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المقال فی تحقیق احوال الرجال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3363_2142443653">
            <w:r>
              <w:rPr>
                <w:webHidden/>
                <w:rStyle w:val="IndexLink"/>
                <w:rtl w:val="true"/>
              </w:rPr>
              <w:t>هویة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6683365_2142443653">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6683367_2142443653">
            <w:r>
              <w:rPr>
                <w:webHidden/>
                <w:rStyle w:val="IndexLink"/>
                <w:rtl w:val="true"/>
              </w:rPr>
              <w:t>تتمة باب العين</w:t>
            </w:r>
            <w:r>
              <w:rPr>
                <w:rStyle w:val="IndexLink"/>
                <w:rtl w:val="true"/>
              </w:rPr>
              <w:tab/>
            </w:r>
            <w:r>
              <w:rPr>
                <w:rStyle w:val="IndexLink"/>
              </w:rPr>
              <w:t>22</w:t>
            </w:r>
          </w:hyperlink>
        </w:p>
        <w:p>
          <w:pPr>
            <w:pStyle w:val="Contents3"/>
            <w:tabs>
              <w:tab w:val="clear" w:pos="8459"/>
              <w:tab w:val="right" w:pos="9026" w:leader="dot"/>
            </w:tabs>
            <w:rPr/>
          </w:pPr>
          <w:hyperlink w:anchor="__RefHeading___Toc6683369_2142443653">
            <w:r>
              <w:rPr>
                <w:webHidden/>
                <w:rStyle w:val="IndexLink"/>
                <w:rtl w:val="true"/>
              </w:rPr>
              <w:t>[</w:t>
            </w:r>
            <w:r>
              <w:rPr>
                <w:rStyle w:val="IndexLink"/>
              </w:rPr>
              <w:t>3326</w:t>
            </w:r>
            <w:r>
              <w:rPr>
                <w:rStyle w:val="IndexLink"/>
                <w:rtl w:val="true"/>
              </w:rPr>
              <w:t xml:space="preserve">] </w:t>
            </w:r>
            <w:r>
              <w:rPr>
                <w:rStyle w:val="IndexLink"/>
                <w:rtl w:val="true"/>
              </w:rPr>
              <w:t>عبد اللّه بن ثابت</w:t>
            </w:r>
            <w:r>
              <w:rPr>
                <w:rStyle w:val="IndexLink"/>
                <w:rtl w:val="true"/>
              </w:rPr>
              <w:t>:</w:t>
              <w:tab/>
            </w:r>
            <w:r>
              <w:rPr>
                <w:rStyle w:val="IndexLink"/>
              </w:rPr>
              <w:t>22</w:t>
            </w:r>
          </w:hyperlink>
        </w:p>
        <w:p>
          <w:pPr>
            <w:pStyle w:val="Contents3"/>
            <w:tabs>
              <w:tab w:val="clear" w:pos="8459"/>
              <w:tab w:val="right" w:pos="9026" w:leader="dot"/>
            </w:tabs>
            <w:rPr/>
          </w:pPr>
          <w:hyperlink w:anchor="__RefHeading___Toc6683371_2142443653">
            <w:r>
              <w:rPr>
                <w:webHidden/>
                <w:rStyle w:val="IndexLink"/>
                <w:rtl w:val="true"/>
              </w:rPr>
              <w:t>[</w:t>
            </w:r>
            <w:r>
              <w:rPr>
                <w:rStyle w:val="IndexLink"/>
              </w:rPr>
              <w:t>3327</w:t>
            </w:r>
            <w:r>
              <w:rPr>
                <w:rStyle w:val="IndexLink"/>
                <w:rtl w:val="true"/>
              </w:rPr>
              <w:t xml:space="preserve">] </w:t>
            </w:r>
            <w:r>
              <w:rPr>
                <w:rStyle w:val="IndexLink"/>
                <w:rtl w:val="true"/>
              </w:rPr>
              <w:t>عبد اللّه بن ثعلبة بن صعيب</w:t>
            </w:r>
            <w:r>
              <w:rPr>
                <w:rStyle w:val="IndexLink"/>
                <w:rtl w:val="true"/>
              </w:rPr>
              <w:t>:</w:t>
              <w:tab/>
            </w:r>
            <w:r>
              <w:rPr>
                <w:rStyle w:val="IndexLink"/>
              </w:rPr>
              <w:t>22</w:t>
            </w:r>
          </w:hyperlink>
        </w:p>
        <w:p>
          <w:pPr>
            <w:pStyle w:val="Contents3"/>
            <w:tabs>
              <w:tab w:val="clear" w:pos="8459"/>
              <w:tab w:val="right" w:pos="9026" w:leader="dot"/>
            </w:tabs>
            <w:rPr/>
          </w:pPr>
          <w:hyperlink w:anchor="__RefHeading___Toc6683373_2142443653">
            <w:r>
              <w:rPr>
                <w:webHidden/>
                <w:rStyle w:val="IndexLink"/>
                <w:rtl w:val="true"/>
              </w:rPr>
              <w:t>[</w:t>
            </w:r>
            <w:r>
              <w:rPr>
                <w:rStyle w:val="IndexLink"/>
              </w:rPr>
              <w:t>3328</w:t>
            </w:r>
            <w:r>
              <w:rPr>
                <w:rStyle w:val="IndexLink"/>
                <w:rtl w:val="true"/>
              </w:rPr>
              <w:t xml:space="preserve">] </w:t>
            </w:r>
            <w:r>
              <w:rPr>
                <w:rStyle w:val="IndexLink"/>
                <w:rtl w:val="true"/>
              </w:rPr>
              <w:t>عبد اللّه بن جابر بن عبد اللّه</w:t>
            </w:r>
            <w:r>
              <w:rPr>
                <w:rStyle w:val="IndexLink"/>
                <w:rtl w:val="true"/>
              </w:rPr>
              <w:t>:</w:t>
              <w:tab/>
            </w:r>
            <w:r>
              <w:rPr>
                <w:rStyle w:val="IndexLink"/>
              </w:rPr>
              <w:t>22</w:t>
            </w:r>
          </w:hyperlink>
        </w:p>
        <w:p>
          <w:pPr>
            <w:pStyle w:val="Contents3"/>
            <w:tabs>
              <w:tab w:val="clear" w:pos="8459"/>
              <w:tab w:val="right" w:pos="9026" w:leader="dot"/>
            </w:tabs>
            <w:rPr/>
          </w:pPr>
          <w:hyperlink w:anchor="__RefHeading___Toc6683375_2142443653">
            <w:r>
              <w:rPr>
                <w:webHidden/>
                <w:rStyle w:val="IndexLink"/>
                <w:rtl w:val="true"/>
              </w:rPr>
              <w:t>[</w:t>
            </w:r>
            <w:r>
              <w:rPr>
                <w:rStyle w:val="IndexLink"/>
              </w:rPr>
              <w:t>3329</w:t>
            </w:r>
            <w:r>
              <w:rPr>
                <w:rStyle w:val="IndexLink"/>
                <w:rtl w:val="true"/>
              </w:rPr>
              <w:t xml:space="preserve">] </w:t>
            </w:r>
            <w:r>
              <w:rPr>
                <w:rStyle w:val="IndexLink"/>
                <w:rtl w:val="true"/>
              </w:rPr>
              <w:t>عبد اللّه بن الجارود</w:t>
            </w:r>
            <w:r>
              <w:rPr>
                <w:rStyle w:val="IndexLink"/>
                <w:rtl w:val="true"/>
              </w:rPr>
              <w:t>:</w:t>
              <w:tab/>
            </w:r>
            <w:r>
              <w:rPr>
                <w:rStyle w:val="IndexLink"/>
              </w:rPr>
              <w:t>22</w:t>
            </w:r>
          </w:hyperlink>
        </w:p>
        <w:p>
          <w:pPr>
            <w:pStyle w:val="Contents3"/>
            <w:tabs>
              <w:tab w:val="clear" w:pos="8459"/>
              <w:tab w:val="right" w:pos="9026" w:leader="dot"/>
            </w:tabs>
            <w:rPr/>
          </w:pPr>
          <w:hyperlink w:anchor="__RefHeading___Toc6683377_2142443653">
            <w:r>
              <w:rPr>
                <w:webHidden/>
                <w:rStyle w:val="IndexLink"/>
                <w:rtl w:val="true"/>
              </w:rPr>
              <w:t>[</w:t>
            </w:r>
            <w:r>
              <w:rPr>
                <w:rStyle w:val="IndexLink"/>
              </w:rPr>
              <w:t>3330</w:t>
            </w:r>
            <w:r>
              <w:rPr>
                <w:rStyle w:val="IndexLink"/>
                <w:rtl w:val="true"/>
              </w:rPr>
              <w:t xml:space="preserve">] </w:t>
            </w:r>
            <w:r>
              <w:rPr>
                <w:rStyle w:val="IndexLink"/>
                <w:rtl w:val="true"/>
              </w:rPr>
              <w:t>عبد اللّه بن جبلة</w:t>
            </w:r>
            <w:r>
              <w:rPr>
                <w:rStyle w:val="IndexLink"/>
                <w:rtl w:val="true"/>
              </w:rPr>
              <w:t>:</w:t>
              <w:tab/>
            </w:r>
            <w:r>
              <w:rPr>
                <w:rStyle w:val="IndexLink"/>
              </w:rPr>
              <w:t>23</w:t>
            </w:r>
          </w:hyperlink>
        </w:p>
        <w:p>
          <w:pPr>
            <w:pStyle w:val="Contents3"/>
            <w:tabs>
              <w:tab w:val="clear" w:pos="8459"/>
              <w:tab w:val="right" w:pos="9026" w:leader="dot"/>
            </w:tabs>
            <w:rPr/>
          </w:pPr>
          <w:hyperlink w:anchor="__RefHeading___Toc6683379_2142443653">
            <w:r>
              <w:rPr>
                <w:webHidden/>
                <w:rStyle w:val="IndexLink"/>
                <w:rtl w:val="true"/>
              </w:rPr>
              <w:t>[</w:t>
            </w:r>
            <w:r>
              <w:rPr>
                <w:rStyle w:val="IndexLink"/>
              </w:rPr>
              <w:t>3331</w:t>
            </w:r>
            <w:r>
              <w:rPr>
                <w:rStyle w:val="IndexLink"/>
                <w:rtl w:val="true"/>
              </w:rPr>
              <w:t xml:space="preserve">] </w:t>
            </w:r>
            <w:r>
              <w:rPr>
                <w:rStyle w:val="IndexLink"/>
                <w:rtl w:val="true"/>
              </w:rPr>
              <w:t>عبد اللّه</w:t>
            </w:r>
            <w:r>
              <w:rPr>
                <w:rStyle w:val="IndexLink"/>
                <w:rtl w:val="true"/>
              </w:rPr>
              <w:t>*</w:t>
            </w:r>
            <w:r>
              <w:rPr>
                <w:rStyle w:val="IndexLink"/>
                <w:rtl w:val="true"/>
              </w:rPr>
              <w:t>بن جريح</w:t>
            </w:r>
            <w:r>
              <w:rPr>
                <w:rStyle w:val="IndexLink"/>
                <w:rtl w:val="true"/>
              </w:rPr>
              <w:t>:</w:t>
              <w:tab/>
            </w:r>
            <w:r>
              <w:rPr>
                <w:rStyle w:val="IndexLink"/>
              </w:rPr>
              <w:t>25</w:t>
            </w:r>
          </w:hyperlink>
        </w:p>
        <w:p>
          <w:pPr>
            <w:pStyle w:val="Contents3"/>
            <w:tabs>
              <w:tab w:val="clear" w:pos="8459"/>
              <w:tab w:val="right" w:pos="9026" w:leader="dot"/>
            </w:tabs>
            <w:rPr/>
          </w:pPr>
          <w:hyperlink w:anchor="__RefHeading___Toc6683381_2142443653">
            <w:r>
              <w:rPr>
                <w:webHidden/>
                <w:rStyle w:val="IndexLink"/>
                <w:rtl w:val="true"/>
              </w:rPr>
              <w:t>[</w:t>
            </w:r>
            <w:r>
              <w:rPr>
                <w:rStyle w:val="IndexLink"/>
              </w:rPr>
              <w:t>3332</w:t>
            </w:r>
            <w:r>
              <w:rPr>
                <w:rStyle w:val="IndexLink"/>
                <w:rtl w:val="true"/>
              </w:rPr>
              <w:t xml:space="preserve">] </w:t>
            </w:r>
            <w:r>
              <w:rPr>
                <w:rStyle w:val="IndexLink"/>
                <w:rtl w:val="true"/>
              </w:rPr>
              <w:t>عبد اللّه بن جعفر</w:t>
            </w:r>
            <w:r>
              <w:rPr>
                <w:rStyle w:val="IndexLink"/>
                <w:rtl w:val="true"/>
              </w:rPr>
              <w:t>:</w:t>
              <w:tab/>
            </w:r>
            <w:r>
              <w:rPr>
                <w:rStyle w:val="IndexLink"/>
              </w:rPr>
              <w:t>25</w:t>
            </w:r>
          </w:hyperlink>
        </w:p>
        <w:p>
          <w:pPr>
            <w:pStyle w:val="Contents3"/>
            <w:tabs>
              <w:tab w:val="clear" w:pos="8459"/>
              <w:tab w:val="right" w:pos="9026" w:leader="dot"/>
            </w:tabs>
            <w:rPr/>
          </w:pPr>
          <w:hyperlink w:anchor="__RefHeading___Toc6683383_2142443653">
            <w:r>
              <w:rPr>
                <w:webHidden/>
                <w:rStyle w:val="IndexLink"/>
                <w:rtl w:val="true"/>
              </w:rPr>
              <w:t>[</w:t>
            </w:r>
            <w:r>
              <w:rPr>
                <w:rStyle w:val="IndexLink"/>
              </w:rPr>
              <w:t>3333</w:t>
            </w:r>
            <w:r>
              <w:rPr>
                <w:rStyle w:val="IndexLink"/>
                <w:rtl w:val="true"/>
              </w:rPr>
              <w:t xml:space="preserve">] </w:t>
            </w:r>
            <w:r>
              <w:rPr>
                <w:rStyle w:val="IndexLink"/>
                <w:rtl w:val="true"/>
              </w:rPr>
              <w:t>عبد اللّه بن جعفر الجعفري</w:t>
            </w:r>
            <w:r>
              <w:rPr>
                <w:rStyle w:val="IndexLink"/>
                <w:rtl w:val="true"/>
              </w:rPr>
              <w:t>:</w:t>
              <w:tab/>
            </w:r>
            <w:r>
              <w:rPr>
                <w:rStyle w:val="IndexLink"/>
              </w:rPr>
              <w:t>25</w:t>
            </w:r>
          </w:hyperlink>
        </w:p>
        <w:p>
          <w:pPr>
            <w:pStyle w:val="Contents3"/>
            <w:tabs>
              <w:tab w:val="clear" w:pos="8459"/>
              <w:tab w:val="right" w:pos="9026" w:leader="dot"/>
            </w:tabs>
            <w:rPr/>
          </w:pPr>
          <w:hyperlink w:anchor="__RefHeading___Toc6683385_2142443653">
            <w:r>
              <w:rPr>
                <w:webHidden/>
                <w:rStyle w:val="IndexLink"/>
                <w:rtl w:val="true"/>
              </w:rPr>
              <w:t>[</w:t>
            </w:r>
            <w:r>
              <w:rPr>
                <w:rStyle w:val="IndexLink"/>
              </w:rPr>
              <w:t>3334</w:t>
            </w:r>
            <w:r>
              <w:rPr>
                <w:rStyle w:val="IndexLink"/>
                <w:rtl w:val="true"/>
              </w:rPr>
              <w:t xml:space="preserve">] </w:t>
            </w:r>
            <w:r>
              <w:rPr>
                <w:rStyle w:val="IndexLink"/>
                <w:rtl w:val="true"/>
              </w:rPr>
              <w:t>عبد اللّه بن جعفر بن الحسين</w:t>
            </w:r>
            <w:r>
              <w:rPr>
                <w:rStyle w:val="IndexLink"/>
                <w:rtl w:val="true"/>
              </w:rPr>
              <w:t>:</w:t>
              <w:tab/>
            </w:r>
            <w:r>
              <w:rPr>
                <w:rStyle w:val="IndexLink"/>
              </w:rPr>
              <w:t>26</w:t>
            </w:r>
          </w:hyperlink>
        </w:p>
        <w:p>
          <w:pPr>
            <w:pStyle w:val="Contents3"/>
            <w:tabs>
              <w:tab w:val="clear" w:pos="8459"/>
              <w:tab w:val="right" w:pos="9026" w:leader="dot"/>
            </w:tabs>
            <w:rPr/>
          </w:pPr>
          <w:hyperlink w:anchor="__RefHeading___Toc6683387_2142443653">
            <w:r>
              <w:rPr>
                <w:webHidden/>
                <w:rStyle w:val="IndexLink"/>
                <w:rtl w:val="true"/>
              </w:rPr>
              <w:t>[</w:t>
            </w:r>
            <w:r>
              <w:rPr>
                <w:rStyle w:val="IndexLink"/>
              </w:rPr>
              <w:t>3335</w:t>
            </w:r>
            <w:r>
              <w:rPr>
                <w:rStyle w:val="IndexLink"/>
                <w:rtl w:val="true"/>
              </w:rPr>
              <w:t xml:space="preserve">] </w:t>
            </w:r>
            <w:r>
              <w:rPr>
                <w:rStyle w:val="IndexLink"/>
                <w:rtl w:val="true"/>
              </w:rPr>
              <w:t>عبد اللّه بن جعفر بن عبد اللّه</w:t>
            </w:r>
            <w:r>
              <w:rPr>
                <w:rStyle w:val="IndexLink"/>
                <w:rtl w:val="true"/>
              </w:rPr>
              <w:t>:</w:t>
              <w:tab/>
            </w:r>
            <w:r>
              <w:rPr>
                <w:rStyle w:val="IndexLink"/>
              </w:rPr>
              <w:t>28</w:t>
            </w:r>
          </w:hyperlink>
        </w:p>
        <w:p>
          <w:pPr>
            <w:pStyle w:val="Contents3"/>
            <w:tabs>
              <w:tab w:val="clear" w:pos="8459"/>
              <w:tab w:val="right" w:pos="9026" w:leader="dot"/>
            </w:tabs>
            <w:rPr/>
          </w:pPr>
          <w:hyperlink w:anchor="__RefHeading___Toc6683389_2142443653">
            <w:r>
              <w:rPr>
                <w:webHidden/>
                <w:rStyle w:val="IndexLink"/>
                <w:rtl w:val="true"/>
              </w:rPr>
              <w:t>[</w:t>
            </w:r>
            <w:r>
              <w:rPr>
                <w:rStyle w:val="IndexLink"/>
              </w:rPr>
              <w:t>3336</w:t>
            </w:r>
            <w:r>
              <w:rPr>
                <w:rStyle w:val="IndexLink"/>
                <w:rtl w:val="true"/>
              </w:rPr>
              <w:t xml:space="preserve">] </w:t>
            </w:r>
            <w:r>
              <w:rPr>
                <w:rStyle w:val="IndexLink"/>
                <w:rtl w:val="true"/>
              </w:rPr>
              <w:t>عبد اللّه بن جعفر بن محمّد</w:t>
            </w:r>
            <w:r>
              <w:rPr>
                <w:rStyle w:val="IndexLink"/>
                <w:rtl w:val="true"/>
              </w:rPr>
              <w:t>:</w:t>
              <w:tab/>
            </w:r>
            <w:r>
              <w:rPr>
                <w:rStyle w:val="IndexLink"/>
              </w:rPr>
              <w:t>28</w:t>
            </w:r>
          </w:hyperlink>
        </w:p>
        <w:p>
          <w:pPr>
            <w:pStyle w:val="Contents3"/>
            <w:tabs>
              <w:tab w:val="clear" w:pos="8459"/>
              <w:tab w:val="right" w:pos="9026" w:leader="dot"/>
            </w:tabs>
            <w:rPr/>
          </w:pPr>
          <w:hyperlink w:anchor="__RefHeading___Toc6683391_2142443653">
            <w:r>
              <w:rPr>
                <w:webHidden/>
                <w:rStyle w:val="IndexLink"/>
                <w:rtl w:val="true"/>
              </w:rPr>
              <w:t>[</w:t>
            </w:r>
            <w:r>
              <w:rPr>
                <w:rStyle w:val="IndexLink"/>
              </w:rPr>
              <w:t>3337</w:t>
            </w:r>
            <w:r>
              <w:rPr>
                <w:rStyle w:val="IndexLink"/>
                <w:rtl w:val="true"/>
              </w:rPr>
              <w:t xml:space="preserve">] </w:t>
            </w:r>
            <w:r>
              <w:rPr>
                <w:rStyle w:val="IndexLink"/>
                <w:rtl w:val="true"/>
              </w:rPr>
              <w:t>عبد اللّه بن جعفر المخرمي</w:t>
            </w:r>
            <w:r>
              <w:rPr>
                <w:rStyle w:val="IndexLink"/>
                <w:rtl w:val="true"/>
              </w:rPr>
              <w:t>:</w:t>
              <w:tab/>
            </w:r>
            <w:r>
              <w:rPr>
                <w:rStyle w:val="IndexLink"/>
              </w:rPr>
              <w:t>29</w:t>
            </w:r>
          </w:hyperlink>
        </w:p>
        <w:p>
          <w:pPr>
            <w:pStyle w:val="Contents3"/>
            <w:tabs>
              <w:tab w:val="clear" w:pos="8459"/>
              <w:tab w:val="right" w:pos="9026" w:leader="dot"/>
            </w:tabs>
            <w:rPr/>
          </w:pPr>
          <w:hyperlink w:anchor="__RefHeading___Toc6683393_2142443653">
            <w:r>
              <w:rPr>
                <w:webHidden/>
                <w:rStyle w:val="IndexLink"/>
                <w:rtl w:val="true"/>
              </w:rPr>
              <w:t>[</w:t>
            </w:r>
            <w:r>
              <w:rPr>
                <w:rStyle w:val="IndexLink"/>
              </w:rPr>
              <w:t>3338</w:t>
            </w:r>
            <w:r>
              <w:rPr>
                <w:rStyle w:val="IndexLink"/>
                <w:rtl w:val="true"/>
              </w:rPr>
              <w:t xml:space="preserve">] </w:t>
            </w:r>
            <w:r>
              <w:rPr>
                <w:rStyle w:val="IndexLink"/>
                <w:rtl w:val="true"/>
              </w:rPr>
              <w:t>عبد اللّه بن جعفر المخزومي</w:t>
            </w:r>
            <w:r>
              <w:rPr>
                <w:rStyle w:val="IndexLink"/>
                <w:rtl w:val="true"/>
              </w:rPr>
              <w:t>:</w:t>
              <w:tab/>
            </w:r>
            <w:r>
              <w:rPr>
                <w:rStyle w:val="IndexLink"/>
              </w:rPr>
              <w:t>29</w:t>
            </w:r>
          </w:hyperlink>
        </w:p>
        <w:p>
          <w:pPr>
            <w:pStyle w:val="Contents3"/>
            <w:tabs>
              <w:tab w:val="clear" w:pos="8459"/>
              <w:tab w:val="right" w:pos="9026" w:leader="dot"/>
            </w:tabs>
            <w:rPr/>
          </w:pPr>
          <w:hyperlink w:anchor="__RefHeading___Toc6683395_2142443653">
            <w:r>
              <w:rPr>
                <w:webHidden/>
                <w:rStyle w:val="IndexLink"/>
                <w:rtl w:val="true"/>
              </w:rPr>
              <w:t>[</w:t>
            </w:r>
            <w:r>
              <w:rPr>
                <w:rStyle w:val="IndexLink"/>
              </w:rPr>
              <w:t>3339</w:t>
            </w:r>
            <w:r>
              <w:rPr>
                <w:rStyle w:val="IndexLink"/>
                <w:rtl w:val="true"/>
              </w:rPr>
              <w:t xml:space="preserve">] </w:t>
            </w:r>
            <w:r>
              <w:rPr>
                <w:rStyle w:val="IndexLink"/>
                <w:rtl w:val="true"/>
              </w:rPr>
              <w:t>عبد اللّه بن جعفر المدني</w:t>
            </w:r>
            <w:r>
              <w:rPr>
                <w:rStyle w:val="IndexLink"/>
                <w:rtl w:val="true"/>
              </w:rPr>
              <w:t>:</w:t>
              <w:tab/>
            </w:r>
            <w:r>
              <w:rPr>
                <w:rStyle w:val="IndexLink"/>
              </w:rPr>
              <w:t>29</w:t>
            </w:r>
          </w:hyperlink>
        </w:p>
        <w:p>
          <w:pPr>
            <w:pStyle w:val="Contents3"/>
            <w:tabs>
              <w:tab w:val="clear" w:pos="8459"/>
              <w:tab w:val="right" w:pos="9026" w:leader="dot"/>
            </w:tabs>
            <w:rPr/>
          </w:pPr>
          <w:hyperlink w:anchor="__RefHeading___Toc6683397_2142443653">
            <w:r>
              <w:rPr>
                <w:webHidden/>
                <w:rStyle w:val="IndexLink"/>
                <w:rtl w:val="true"/>
              </w:rPr>
              <w:t>[</w:t>
            </w:r>
            <w:r>
              <w:rPr>
                <w:rStyle w:val="IndexLink"/>
              </w:rPr>
              <w:t>3340</w:t>
            </w:r>
            <w:r>
              <w:rPr>
                <w:rStyle w:val="IndexLink"/>
                <w:rtl w:val="true"/>
              </w:rPr>
              <w:t xml:space="preserve">] </w:t>
            </w:r>
            <w:r>
              <w:rPr>
                <w:rStyle w:val="IndexLink"/>
                <w:rtl w:val="true"/>
              </w:rPr>
              <w:t>عبد اللّه بن جعفر بن نجيح</w:t>
            </w:r>
            <w:r>
              <w:rPr>
                <w:rStyle w:val="IndexLink"/>
                <w:rtl w:val="true"/>
              </w:rPr>
              <w:t>:</w:t>
              <w:tab/>
            </w:r>
            <w:r>
              <w:rPr>
                <w:rStyle w:val="IndexLink"/>
              </w:rPr>
              <w:t>30</w:t>
            </w:r>
          </w:hyperlink>
        </w:p>
        <w:p>
          <w:pPr>
            <w:pStyle w:val="Contents3"/>
            <w:tabs>
              <w:tab w:val="clear" w:pos="8459"/>
              <w:tab w:val="right" w:pos="9026" w:leader="dot"/>
            </w:tabs>
            <w:rPr/>
          </w:pPr>
          <w:hyperlink w:anchor="__RefHeading___Toc6683399_2142443653">
            <w:r>
              <w:rPr>
                <w:webHidden/>
                <w:rStyle w:val="IndexLink"/>
                <w:rtl w:val="true"/>
              </w:rPr>
              <w:t>[</w:t>
            </w:r>
            <w:r>
              <w:rPr>
                <w:rStyle w:val="IndexLink"/>
              </w:rPr>
              <w:t>3341</w:t>
            </w:r>
            <w:r>
              <w:rPr>
                <w:rStyle w:val="IndexLink"/>
                <w:rtl w:val="true"/>
              </w:rPr>
              <w:t xml:space="preserve">] </w:t>
            </w:r>
            <w:r>
              <w:rPr>
                <w:rStyle w:val="IndexLink"/>
                <w:rtl w:val="true"/>
              </w:rPr>
              <w:t>عبد اللّه بن جنادة</w:t>
            </w:r>
            <w:r>
              <w:rPr>
                <w:rStyle w:val="IndexLink"/>
                <w:rtl w:val="true"/>
              </w:rPr>
              <w:t>:</w:t>
              <w:tab/>
            </w:r>
            <w:r>
              <w:rPr>
                <w:rStyle w:val="IndexLink"/>
              </w:rPr>
              <w:t>30</w:t>
            </w:r>
          </w:hyperlink>
        </w:p>
        <w:p>
          <w:pPr>
            <w:pStyle w:val="Contents3"/>
            <w:tabs>
              <w:tab w:val="clear" w:pos="8459"/>
              <w:tab w:val="right" w:pos="9026" w:leader="dot"/>
            </w:tabs>
            <w:rPr/>
          </w:pPr>
          <w:hyperlink w:anchor="__RefHeading___Toc6683401_2142443653">
            <w:r>
              <w:rPr>
                <w:webHidden/>
                <w:rStyle w:val="IndexLink"/>
                <w:rtl w:val="true"/>
              </w:rPr>
              <w:t>[</w:t>
            </w:r>
            <w:r>
              <w:rPr>
                <w:rStyle w:val="IndexLink"/>
              </w:rPr>
              <w:t>3342</w:t>
            </w:r>
            <w:r>
              <w:rPr>
                <w:rStyle w:val="IndexLink"/>
                <w:rtl w:val="true"/>
              </w:rPr>
              <w:t xml:space="preserve">] </w:t>
            </w:r>
            <w:r>
              <w:rPr>
                <w:rStyle w:val="IndexLink"/>
                <w:rtl w:val="true"/>
              </w:rPr>
              <w:t>عبد اللّه بن جندب</w:t>
            </w:r>
            <w:r>
              <w:rPr>
                <w:rStyle w:val="IndexLink"/>
                <w:rtl w:val="true"/>
              </w:rPr>
              <w:t>:</w:t>
              <w:tab/>
            </w:r>
            <w:r>
              <w:rPr>
                <w:rStyle w:val="IndexLink"/>
              </w:rPr>
              <w:t>30</w:t>
            </w:r>
          </w:hyperlink>
        </w:p>
        <w:p>
          <w:pPr>
            <w:pStyle w:val="Contents3"/>
            <w:tabs>
              <w:tab w:val="clear" w:pos="8459"/>
              <w:tab w:val="right" w:pos="9026" w:leader="dot"/>
            </w:tabs>
            <w:rPr/>
          </w:pPr>
          <w:hyperlink w:anchor="__RefHeading___Toc6683403_2142443653">
            <w:r>
              <w:rPr>
                <w:webHidden/>
                <w:rStyle w:val="IndexLink"/>
                <w:rtl w:val="true"/>
              </w:rPr>
              <w:t>[</w:t>
            </w:r>
            <w:r>
              <w:rPr>
                <w:rStyle w:val="IndexLink"/>
              </w:rPr>
              <w:t>3343</w:t>
            </w:r>
            <w:r>
              <w:rPr>
                <w:rStyle w:val="IndexLink"/>
                <w:rtl w:val="true"/>
              </w:rPr>
              <w:t xml:space="preserve">] </w:t>
            </w:r>
            <w:r>
              <w:rPr>
                <w:rStyle w:val="IndexLink"/>
                <w:rtl w:val="true"/>
              </w:rPr>
              <w:t>عبد اللّه بن الحارث</w:t>
            </w:r>
            <w:r>
              <w:rPr>
                <w:rStyle w:val="IndexLink"/>
                <w:rtl w:val="true"/>
              </w:rPr>
              <w:t>:</w:t>
              <w:tab/>
            </w:r>
            <w:r>
              <w:rPr>
                <w:rStyle w:val="IndexLink"/>
              </w:rPr>
              <w:t>32</w:t>
            </w:r>
          </w:hyperlink>
        </w:p>
        <w:p>
          <w:pPr>
            <w:pStyle w:val="Contents3"/>
            <w:tabs>
              <w:tab w:val="clear" w:pos="8459"/>
              <w:tab w:val="right" w:pos="9026" w:leader="dot"/>
            </w:tabs>
            <w:rPr/>
          </w:pPr>
          <w:hyperlink w:anchor="__RefHeading___Toc6683405_2142443653">
            <w:r>
              <w:rPr>
                <w:webHidden/>
                <w:rStyle w:val="IndexLink"/>
                <w:rtl w:val="true"/>
              </w:rPr>
              <w:t>[</w:t>
            </w:r>
            <w:r>
              <w:rPr>
                <w:rStyle w:val="IndexLink"/>
              </w:rPr>
              <w:t>3344</w:t>
            </w:r>
            <w:r>
              <w:rPr>
                <w:rStyle w:val="IndexLink"/>
                <w:rtl w:val="true"/>
              </w:rPr>
              <w:t xml:space="preserve">] </w:t>
            </w:r>
            <w:r>
              <w:rPr>
                <w:rStyle w:val="IndexLink"/>
                <w:rtl w:val="true"/>
              </w:rPr>
              <w:t>عبد اللّه بن الحارث</w:t>
            </w:r>
            <w:r>
              <w:rPr>
                <w:rStyle w:val="IndexLink"/>
                <w:rtl w:val="true"/>
              </w:rPr>
              <w:t>:</w:t>
              <w:tab/>
            </w:r>
            <w:r>
              <w:rPr>
                <w:rStyle w:val="IndexLink"/>
              </w:rPr>
              <w:t>34</w:t>
            </w:r>
          </w:hyperlink>
        </w:p>
        <w:p>
          <w:pPr>
            <w:pStyle w:val="Contents3"/>
            <w:tabs>
              <w:tab w:val="clear" w:pos="8459"/>
              <w:tab w:val="right" w:pos="9026" w:leader="dot"/>
            </w:tabs>
            <w:rPr/>
          </w:pPr>
          <w:hyperlink w:anchor="__RefHeading___Toc6683407_2142443653">
            <w:r>
              <w:rPr>
                <w:webHidden/>
                <w:rStyle w:val="IndexLink"/>
                <w:rtl w:val="true"/>
              </w:rPr>
              <w:t>[</w:t>
            </w:r>
            <w:r>
              <w:rPr>
                <w:rStyle w:val="IndexLink"/>
              </w:rPr>
              <w:t>3345</w:t>
            </w:r>
            <w:r>
              <w:rPr>
                <w:rStyle w:val="IndexLink"/>
                <w:rtl w:val="true"/>
              </w:rPr>
              <w:t xml:space="preserve">] </w:t>
            </w:r>
            <w:r>
              <w:rPr>
                <w:rStyle w:val="IndexLink"/>
                <w:rtl w:val="true"/>
              </w:rPr>
              <w:t>عبد اللّه بن الحارث بن نوفل</w:t>
            </w:r>
            <w:r>
              <w:rPr>
                <w:rStyle w:val="IndexLink"/>
                <w:rtl w:val="true"/>
              </w:rPr>
              <w:t>:</w:t>
              <w:tab/>
            </w:r>
            <w:r>
              <w:rPr>
                <w:rStyle w:val="IndexLink"/>
              </w:rPr>
              <w:t>34</w:t>
            </w:r>
          </w:hyperlink>
        </w:p>
        <w:p>
          <w:pPr>
            <w:pStyle w:val="Contents3"/>
            <w:tabs>
              <w:tab w:val="clear" w:pos="8459"/>
              <w:tab w:val="right" w:pos="9026" w:leader="dot"/>
            </w:tabs>
            <w:rPr/>
          </w:pPr>
          <w:hyperlink w:anchor="__RefHeading___Toc6683409_2142443653">
            <w:r>
              <w:rPr>
                <w:webHidden/>
                <w:rStyle w:val="IndexLink"/>
                <w:rtl w:val="true"/>
              </w:rPr>
              <w:t>[</w:t>
            </w:r>
            <w:r>
              <w:rPr>
                <w:rStyle w:val="IndexLink"/>
              </w:rPr>
              <w:t>3346</w:t>
            </w:r>
            <w:r>
              <w:rPr>
                <w:rStyle w:val="IndexLink"/>
                <w:rtl w:val="true"/>
              </w:rPr>
              <w:t xml:space="preserve">] </w:t>
            </w:r>
            <w:r>
              <w:rPr>
                <w:rStyle w:val="IndexLink"/>
                <w:rtl w:val="true"/>
              </w:rPr>
              <w:t>عبد اللّه بن حارثة</w:t>
            </w:r>
            <w:r>
              <w:rPr>
                <w:rStyle w:val="IndexLink"/>
                <w:rtl w:val="true"/>
              </w:rPr>
              <w:t>:</w:t>
              <w:tab/>
            </w:r>
            <w:r>
              <w:rPr>
                <w:rStyle w:val="IndexLink"/>
              </w:rPr>
              <w:t>34</w:t>
            </w:r>
          </w:hyperlink>
        </w:p>
        <w:p>
          <w:pPr>
            <w:pStyle w:val="Contents3"/>
            <w:tabs>
              <w:tab w:val="clear" w:pos="8459"/>
              <w:tab w:val="right" w:pos="9026" w:leader="dot"/>
            </w:tabs>
            <w:rPr/>
          </w:pPr>
          <w:hyperlink w:anchor="__RefHeading___Toc6683411_2142443653">
            <w:r>
              <w:rPr>
                <w:webHidden/>
                <w:rStyle w:val="IndexLink"/>
                <w:rtl w:val="true"/>
              </w:rPr>
              <w:t>[</w:t>
            </w:r>
            <w:r>
              <w:rPr>
                <w:rStyle w:val="IndexLink"/>
              </w:rPr>
              <w:t>3347</w:t>
            </w:r>
            <w:r>
              <w:rPr>
                <w:rStyle w:val="IndexLink"/>
                <w:rtl w:val="true"/>
              </w:rPr>
              <w:t xml:space="preserve">] </w:t>
            </w:r>
            <w:r>
              <w:rPr>
                <w:rStyle w:val="IndexLink"/>
                <w:rtl w:val="true"/>
              </w:rPr>
              <w:t>عبد اللّه بن حبيب السلمي</w:t>
            </w:r>
            <w:r>
              <w:rPr>
                <w:rStyle w:val="IndexLink"/>
                <w:rtl w:val="true"/>
              </w:rPr>
              <w:t>:</w:t>
              <w:tab/>
            </w:r>
            <w:r>
              <w:rPr>
                <w:rStyle w:val="IndexLink"/>
              </w:rPr>
              <w:t>34</w:t>
            </w:r>
          </w:hyperlink>
        </w:p>
        <w:p>
          <w:pPr>
            <w:pStyle w:val="Contents3"/>
            <w:tabs>
              <w:tab w:val="clear" w:pos="8459"/>
              <w:tab w:val="right" w:pos="9026" w:leader="dot"/>
            </w:tabs>
            <w:rPr/>
          </w:pPr>
          <w:hyperlink w:anchor="__RefHeading___Toc6683413_2142443653">
            <w:r>
              <w:rPr>
                <w:webHidden/>
                <w:rStyle w:val="IndexLink"/>
                <w:rtl w:val="true"/>
              </w:rPr>
              <w:t>[</w:t>
            </w:r>
            <w:r>
              <w:rPr>
                <w:rStyle w:val="IndexLink"/>
              </w:rPr>
              <w:t>3348</w:t>
            </w:r>
            <w:r>
              <w:rPr>
                <w:rStyle w:val="IndexLink"/>
                <w:rtl w:val="true"/>
              </w:rPr>
              <w:t xml:space="preserve">] </w:t>
            </w:r>
            <w:r>
              <w:rPr>
                <w:rStyle w:val="IndexLink"/>
                <w:rtl w:val="true"/>
              </w:rPr>
              <w:t>عبد اللّه بن الحجّاج البجلي</w:t>
            </w:r>
            <w:r>
              <w:rPr>
                <w:rStyle w:val="IndexLink"/>
                <w:rtl w:val="true"/>
              </w:rPr>
              <w:t>:</w:t>
              <w:tab/>
            </w:r>
            <w:r>
              <w:rPr>
                <w:rStyle w:val="IndexLink"/>
              </w:rPr>
              <w:t>35</w:t>
            </w:r>
          </w:hyperlink>
        </w:p>
        <w:p>
          <w:pPr>
            <w:pStyle w:val="Contents3"/>
            <w:tabs>
              <w:tab w:val="clear" w:pos="8459"/>
              <w:tab w:val="right" w:pos="9026" w:leader="dot"/>
            </w:tabs>
            <w:rPr/>
          </w:pPr>
          <w:hyperlink w:anchor="__RefHeading___Toc6683415_2142443653">
            <w:r>
              <w:rPr>
                <w:webHidden/>
                <w:rStyle w:val="IndexLink"/>
                <w:rtl w:val="true"/>
              </w:rPr>
              <w:t>[</w:t>
            </w:r>
            <w:r>
              <w:rPr>
                <w:rStyle w:val="IndexLink"/>
              </w:rPr>
              <w:t>3349</w:t>
            </w:r>
            <w:r>
              <w:rPr>
                <w:rStyle w:val="IndexLink"/>
                <w:rtl w:val="true"/>
              </w:rPr>
              <w:t xml:space="preserve">] </w:t>
            </w:r>
            <w:r>
              <w:rPr>
                <w:rStyle w:val="IndexLink"/>
                <w:rtl w:val="true"/>
              </w:rPr>
              <w:t>عبد اللّه بن حجل</w:t>
            </w:r>
            <w:r>
              <w:rPr>
                <w:rStyle w:val="IndexLink"/>
                <w:rtl w:val="true"/>
              </w:rPr>
              <w:t>:</w:t>
              <w:tab/>
            </w:r>
            <w:r>
              <w:rPr>
                <w:rStyle w:val="IndexLink"/>
              </w:rPr>
              <w:t>35</w:t>
            </w:r>
          </w:hyperlink>
        </w:p>
        <w:p>
          <w:pPr>
            <w:pStyle w:val="Contents3"/>
            <w:tabs>
              <w:tab w:val="clear" w:pos="8459"/>
              <w:tab w:val="right" w:pos="9026" w:leader="dot"/>
            </w:tabs>
            <w:rPr/>
          </w:pPr>
          <w:hyperlink w:anchor="__RefHeading___Toc6683417_2142443653">
            <w:r>
              <w:rPr>
                <w:webHidden/>
                <w:rStyle w:val="IndexLink"/>
                <w:rtl w:val="true"/>
              </w:rPr>
              <w:t>[</w:t>
            </w:r>
            <w:r>
              <w:rPr>
                <w:rStyle w:val="IndexLink"/>
              </w:rPr>
              <w:t>3350</w:t>
            </w:r>
            <w:r>
              <w:rPr>
                <w:rStyle w:val="IndexLink"/>
                <w:rtl w:val="true"/>
              </w:rPr>
              <w:t xml:space="preserve">] </w:t>
            </w:r>
            <w:r>
              <w:rPr>
                <w:rStyle w:val="IndexLink"/>
                <w:rtl w:val="true"/>
              </w:rPr>
              <w:t>عبد اللّه بن حرب الجوزي</w:t>
            </w:r>
            <w:r>
              <w:rPr>
                <w:rStyle w:val="IndexLink"/>
                <w:rtl w:val="true"/>
              </w:rPr>
              <w:t>:</w:t>
              <w:tab/>
            </w:r>
            <w:r>
              <w:rPr>
                <w:rStyle w:val="IndexLink"/>
              </w:rPr>
              <w:t>35</w:t>
            </w:r>
          </w:hyperlink>
        </w:p>
        <w:p>
          <w:pPr>
            <w:pStyle w:val="Contents3"/>
            <w:tabs>
              <w:tab w:val="clear" w:pos="8459"/>
              <w:tab w:val="right" w:pos="9026" w:leader="dot"/>
            </w:tabs>
            <w:rPr/>
          </w:pPr>
          <w:hyperlink w:anchor="__RefHeading___Toc6683419_2142443653">
            <w:r>
              <w:rPr>
                <w:webHidden/>
                <w:rStyle w:val="IndexLink"/>
                <w:rtl w:val="true"/>
              </w:rPr>
              <w:t>[</w:t>
            </w:r>
            <w:r>
              <w:rPr>
                <w:rStyle w:val="IndexLink"/>
              </w:rPr>
              <w:t>3351</w:t>
            </w:r>
            <w:r>
              <w:rPr>
                <w:rStyle w:val="IndexLink"/>
                <w:rtl w:val="true"/>
              </w:rPr>
              <w:t xml:space="preserve">] </w:t>
            </w:r>
            <w:r>
              <w:rPr>
                <w:rStyle w:val="IndexLink"/>
                <w:rtl w:val="true"/>
              </w:rPr>
              <w:t>عبد اللّه بن حسان بن حميد</w:t>
            </w:r>
            <w:r>
              <w:rPr>
                <w:rStyle w:val="IndexLink"/>
                <w:rtl w:val="true"/>
              </w:rPr>
              <w:t>:</w:t>
              <w:tab/>
            </w:r>
            <w:r>
              <w:rPr>
                <w:rStyle w:val="IndexLink"/>
              </w:rPr>
              <w:t>35</w:t>
            </w:r>
          </w:hyperlink>
        </w:p>
        <w:p>
          <w:pPr>
            <w:pStyle w:val="Contents3"/>
            <w:tabs>
              <w:tab w:val="clear" w:pos="8459"/>
              <w:tab w:val="right" w:pos="9026" w:leader="dot"/>
            </w:tabs>
            <w:rPr/>
          </w:pPr>
          <w:hyperlink w:anchor="__RefHeading___Toc6683421_2142443653">
            <w:r>
              <w:rPr>
                <w:webHidden/>
                <w:rStyle w:val="IndexLink"/>
                <w:rtl w:val="true"/>
              </w:rPr>
              <w:t>[</w:t>
            </w:r>
            <w:r>
              <w:rPr>
                <w:rStyle w:val="IndexLink"/>
              </w:rPr>
              <w:t>3352</w:t>
            </w:r>
            <w:r>
              <w:rPr>
                <w:rStyle w:val="IndexLink"/>
                <w:rtl w:val="true"/>
              </w:rPr>
              <w:t xml:space="preserve">] </w:t>
            </w:r>
            <w:r>
              <w:rPr>
                <w:rStyle w:val="IndexLink"/>
                <w:rtl w:val="true"/>
              </w:rPr>
              <w:t>عبد اللّه بن الحسن بن جعفر</w:t>
            </w:r>
            <w:r>
              <w:rPr>
                <w:rStyle w:val="IndexLink"/>
                <w:rtl w:val="true"/>
              </w:rPr>
              <w:t>:</w:t>
              <w:tab/>
            </w:r>
            <w:r>
              <w:rPr>
                <w:rStyle w:val="IndexLink"/>
              </w:rPr>
              <w:t>36</w:t>
            </w:r>
          </w:hyperlink>
        </w:p>
        <w:p>
          <w:pPr>
            <w:pStyle w:val="Contents3"/>
            <w:tabs>
              <w:tab w:val="clear" w:pos="8459"/>
              <w:tab w:val="right" w:pos="9026" w:leader="dot"/>
            </w:tabs>
            <w:rPr/>
          </w:pPr>
          <w:hyperlink w:anchor="__RefHeading___Toc6683423_2142443653">
            <w:r>
              <w:rPr>
                <w:webHidden/>
                <w:rStyle w:val="IndexLink"/>
                <w:rtl w:val="true"/>
              </w:rPr>
              <w:t>[</w:t>
            </w:r>
            <w:r>
              <w:rPr>
                <w:rStyle w:val="IndexLink"/>
              </w:rPr>
              <w:t>3353</w:t>
            </w:r>
            <w:r>
              <w:rPr>
                <w:rStyle w:val="IndexLink"/>
                <w:rtl w:val="true"/>
              </w:rPr>
              <w:t xml:space="preserve">] </w:t>
            </w:r>
            <w:r>
              <w:rPr>
                <w:rStyle w:val="IndexLink"/>
                <w:rtl w:val="true"/>
              </w:rPr>
              <w:t>عبد اللّه</w:t>
            </w:r>
            <w:r>
              <w:rPr>
                <w:rStyle w:val="IndexLink"/>
                <w:rtl w:val="true"/>
              </w:rPr>
              <w:t>*</w:t>
            </w:r>
            <w:r>
              <w:rPr>
                <w:rStyle w:val="IndexLink"/>
                <w:rtl w:val="true"/>
              </w:rPr>
              <w:t>بن الحسن بن الحسن</w:t>
            </w:r>
            <w:r>
              <w:rPr>
                <w:rStyle w:val="IndexLink"/>
                <w:rtl w:val="true"/>
              </w:rPr>
              <w:t>:</w:t>
              <w:tab/>
            </w:r>
            <w:r>
              <w:rPr>
                <w:rStyle w:val="IndexLink"/>
              </w:rPr>
              <w:t>36</w:t>
            </w:r>
          </w:hyperlink>
        </w:p>
        <w:p>
          <w:pPr>
            <w:pStyle w:val="Contents3"/>
            <w:tabs>
              <w:tab w:val="clear" w:pos="8459"/>
              <w:tab w:val="right" w:pos="9026" w:leader="dot"/>
            </w:tabs>
            <w:rPr/>
          </w:pPr>
          <w:hyperlink w:anchor="__RefHeading___Toc6683425_2142443653">
            <w:r>
              <w:rPr>
                <w:webHidden/>
                <w:rStyle w:val="IndexLink"/>
                <w:rtl w:val="true"/>
              </w:rPr>
              <w:t>[</w:t>
            </w:r>
            <w:r>
              <w:rPr>
                <w:rStyle w:val="IndexLink"/>
              </w:rPr>
              <w:t>3354</w:t>
            </w:r>
            <w:r>
              <w:rPr>
                <w:rStyle w:val="IndexLink"/>
                <w:rtl w:val="true"/>
              </w:rPr>
              <w:t xml:space="preserve">] </w:t>
            </w:r>
            <w:r>
              <w:rPr>
                <w:rStyle w:val="IndexLink"/>
                <w:rtl w:val="true"/>
              </w:rPr>
              <w:t>عبد اللّه بن الحسن بن زيد</w:t>
            </w:r>
            <w:r>
              <w:rPr>
                <w:rStyle w:val="IndexLink"/>
                <w:rtl w:val="true"/>
              </w:rPr>
              <w:t>:</w:t>
              <w:tab/>
            </w:r>
            <w:r>
              <w:rPr>
                <w:rStyle w:val="IndexLink"/>
              </w:rPr>
              <w:t>36</w:t>
            </w:r>
          </w:hyperlink>
        </w:p>
        <w:p>
          <w:pPr>
            <w:pStyle w:val="Contents3"/>
            <w:tabs>
              <w:tab w:val="clear" w:pos="8459"/>
              <w:tab w:val="right" w:pos="9026" w:leader="dot"/>
            </w:tabs>
            <w:rPr/>
          </w:pPr>
          <w:hyperlink w:anchor="__RefHeading___Toc6683427_2142443653">
            <w:r>
              <w:rPr>
                <w:webHidden/>
                <w:rStyle w:val="IndexLink"/>
                <w:rtl w:val="true"/>
              </w:rPr>
              <w:t>[</w:t>
            </w:r>
            <w:r>
              <w:rPr>
                <w:rStyle w:val="IndexLink"/>
              </w:rPr>
              <w:t>3355</w:t>
            </w:r>
            <w:r>
              <w:rPr>
                <w:rStyle w:val="IndexLink"/>
                <w:rtl w:val="true"/>
              </w:rPr>
              <w:t xml:space="preserve">] </w:t>
            </w:r>
            <w:r>
              <w:rPr>
                <w:rStyle w:val="IndexLink"/>
                <w:rtl w:val="true"/>
              </w:rPr>
              <w:t>عبد اللّه بن الحسن الشيباني</w:t>
            </w:r>
            <w:r>
              <w:rPr>
                <w:rStyle w:val="IndexLink"/>
                <w:rtl w:val="true"/>
              </w:rPr>
              <w:t>:</w:t>
              <w:tab/>
            </w:r>
            <w:r>
              <w:rPr>
                <w:rStyle w:val="IndexLink"/>
              </w:rPr>
              <w:t>37</w:t>
            </w:r>
          </w:hyperlink>
        </w:p>
        <w:p>
          <w:pPr>
            <w:pStyle w:val="Contents3"/>
            <w:tabs>
              <w:tab w:val="clear" w:pos="8459"/>
              <w:tab w:val="right" w:pos="9026" w:leader="dot"/>
            </w:tabs>
            <w:rPr/>
          </w:pPr>
          <w:hyperlink w:anchor="__RefHeading___Toc6683429_2142443653">
            <w:r>
              <w:rPr>
                <w:webHidden/>
                <w:rStyle w:val="IndexLink"/>
                <w:rtl w:val="true"/>
              </w:rPr>
              <w:t>[</w:t>
            </w:r>
            <w:r>
              <w:rPr>
                <w:rStyle w:val="IndexLink"/>
              </w:rPr>
              <w:t>3356</w:t>
            </w:r>
            <w:r>
              <w:rPr>
                <w:rStyle w:val="IndexLink"/>
                <w:rtl w:val="true"/>
              </w:rPr>
              <w:t xml:space="preserve">] </w:t>
            </w:r>
            <w:r>
              <w:rPr>
                <w:rStyle w:val="IndexLink"/>
                <w:rtl w:val="true"/>
              </w:rPr>
              <w:t>عبد اللّه بن الحسن الصيرفي</w:t>
            </w:r>
            <w:r>
              <w:rPr>
                <w:rStyle w:val="IndexLink"/>
                <w:rtl w:val="true"/>
              </w:rPr>
              <w:t>:</w:t>
              <w:tab/>
            </w:r>
            <w:r>
              <w:rPr>
                <w:rStyle w:val="IndexLink"/>
              </w:rPr>
              <w:t>37</w:t>
            </w:r>
          </w:hyperlink>
        </w:p>
        <w:p>
          <w:pPr>
            <w:pStyle w:val="Contents3"/>
            <w:tabs>
              <w:tab w:val="clear" w:pos="8459"/>
              <w:tab w:val="right" w:pos="9026" w:leader="dot"/>
            </w:tabs>
            <w:rPr/>
          </w:pPr>
          <w:hyperlink w:anchor="__RefHeading___Toc6683431_2142443653">
            <w:r>
              <w:rPr>
                <w:webHidden/>
                <w:rStyle w:val="IndexLink"/>
                <w:rtl w:val="true"/>
              </w:rPr>
              <w:t>[</w:t>
            </w:r>
            <w:r>
              <w:rPr>
                <w:rStyle w:val="IndexLink"/>
              </w:rPr>
              <w:t>3357</w:t>
            </w:r>
            <w:r>
              <w:rPr>
                <w:rStyle w:val="IndexLink"/>
                <w:rtl w:val="true"/>
              </w:rPr>
              <w:t xml:space="preserve">] </w:t>
            </w:r>
            <w:r>
              <w:rPr>
                <w:rStyle w:val="IndexLink"/>
                <w:rtl w:val="true"/>
              </w:rPr>
              <w:t>عبد اللّه بن الحسن بن عليّ</w:t>
            </w:r>
            <w:r>
              <w:rPr>
                <w:rStyle w:val="IndexLink"/>
                <w:rtl w:val="true"/>
              </w:rPr>
              <w:t>:</w:t>
              <w:tab/>
            </w:r>
            <w:r>
              <w:rPr>
                <w:rStyle w:val="IndexLink"/>
              </w:rPr>
              <w:t>37</w:t>
            </w:r>
          </w:hyperlink>
        </w:p>
        <w:p>
          <w:pPr>
            <w:pStyle w:val="Contents3"/>
            <w:tabs>
              <w:tab w:val="clear" w:pos="8459"/>
              <w:tab w:val="right" w:pos="9026" w:leader="dot"/>
            </w:tabs>
            <w:rPr/>
          </w:pPr>
          <w:hyperlink w:anchor="__RefHeading___Toc6683433_2142443653">
            <w:r>
              <w:rPr>
                <w:webHidden/>
                <w:rStyle w:val="IndexLink"/>
                <w:rtl w:val="true"/>
              </w:rPr>
              <w:t>[</w:t>
            </w:r>
            <w:r>
              <w:rPr>
                <w:rStyle w:val="IndexLink"/>
              </w:rPr>
              <w:t>3358</w:t>
            </w:r>
            <w:r>
              <w:rPr>
                <w:rStyle w:val="IndexLink"/>
                <w:rtl w:val="true"/>
              </w:rPr>
              <w:t xml:space="preserve">] </w:t>
            </w:r>
            <w:r>
              <w:rPr>
                <w:rStyle w:val="IndexLink"/>
                <w:rtl w:val="true"/>
              </w:rPr>
              <w:t>عبد اللّه بن الحسن المؤدّب</w:t>
            </w:r>
            <w:r>
              <w:rPr>
                <w:rStyle w:val="IndexLink"/>
                <w:rtl w:val="true"/>
              </w:rPr>
              <w:t>:</w:t>
              <w:tab/>
            </w:r>
            <w:r>
              <w:rPr>
                <w:rStyle w:val="IndexLink"/>
              </w:rPr>
              <w:t>37</w:t>
            </w:r>
          </w:hyperlink>
        </w:p>
        <w:p>
          <w:pPr>
            <w:pStyle w:val="Contents3"/>
            <w:tabs>
              <w:tab w:val="clear" w:pos="8459"/>
              <w:tab w:val="right" w:pos="9026" w:leader="dot"/>
            </w:tabs>
            <w:rPr/>
          </w:pPr>
          <w:hyperlink w:anchor="__RefHeading___Toc6683435_2142443653">
            <w:r>
              <w:rPr>
                <w:webHidden/>
                <w:rStyle w:val="IndexLink"/>
                <w:rtl w:val="true"/>
              </w:rPr>
              <w:t>[</w:t>
            </w:r>
            <w:r>
              <w:rPr>
                <w:rStyle w:val="IndexLink"/>
              </w:rPr>
              <w:t>3359</w:t>
            </w:r>
            <w:r>
              <w:rPr>
                <w:rStyle w:val="IndexLink"/>
                <w:rtl w:val="true"/>
              </w:rPr>
              <w:t xml:space="preserve">] </w:t>
            </w:r>
            <w:r>
              <w:rPr>
                <w:rStyle w:val="IndexLink"/>
                <w:rtl w:val="true"/>
              </w:rPr>
              <w:t>عبد اللّه بن الحسين بن أبي يزيد</w:t>
            </w:r>
            <w:r>
              <w:rPr>
                <w:rStyle w:val="IndexLink"/>
                <w:rtl w:val="true"/>
              </w:rPr>
              <w:t>:</w:t>
              <w:tab/>
            </w:r>
            <w:r>
              <w:rPr>
                <w:rStyle w:val="IndexLink"/>
              </w:rPr>
              <w:t>38</w:t>
            </w:r>
          </w:hyperlink>
        </w:p>
        <w:p>
          <w:pPr>
            <w:pStyle w:val="Contents3"/>
            <w:tabs>
              <w:tab w:val="clear" w:pos="8459"/>
              <w:tab w:val="right" w:pos="9026" w:leader="dot"/>
            </w:tabs>
            <w:rPr/>
          </w:pPr>
          <w:hyperlink w:anchor="__RefHeading___Toc6683437_2142443653">
            <w:r>
              <w:rPr>
                <w:webHidden/>
                <w:rStyle w:val="IndexLink"/>
                <w:rtl w:val="true"/>
              </w:rPr>
              <w:t>[</w:t>
            </w:r>
            <w:r>
              <w:rPr>
                <w:rStyle w:val="IndexLink"/>
              </w:rPr>
              <w:t>3360</w:t>
            </w:r>
            <w:r>
              <w:rPr>
                <w:rStyle w:val="IndexLink"/>
                <w:rtl w:val="true"/>
              </w:rPr>
              <w:t xml:space="preserve">] </w:t>
            </w:r>
            <w:r>
              <w:rPr>
                <w:rStyle w:val="IndexLink"/>
                <w:rtl w:val="true"/>
              </w:rPr>
              <w:t>عبد اللّه بن الحسين بن سعد</w:t>
            </w:r>
            <w:r>
              <w:rPr>
                <w:rStyle w:val="IndexLink"/>
                <w:rtl w:val="true"/>
              </w:rPr>
              <w:t>:</w:t>
              <w:tab/>
            </w:r>
            <w:r>
              <w:rPr>
                <w:rStyle w:val="IndexLink"/>
              </w:rPr>
              <w:t>39</w:t>
            </w:r>
          </w:hyperlink>
        </w:p>
        <w:p>
          <w:pPr>
            <w:pStyle w:val="Contents3"/>
            <w:tabs>
              <w:tab w:val="clear" w:pos="8459"/>
              <w:tab w:val="right" w:pos="9026" w:leader="dot"/>
            </w:tabs>
            <w:rPr/>
          </w:pPr>
          <w:hyperlink w:anchor="__RefHeading___Toc6683439_2142443653">
            <w:r>
              <w:rPr>
                <w:webHidden/>
                <w:rStyle w:val="IndexLink"/>
                <w:rtl w:val="true"/>
              </w:rPr>
              <w:t>[</w:t>
            </w:r>
            <w:r>
              <w:rPr>
                <w:rStyle w:val="IndexLink"/>
              </w:rPr>
              <w:t>3361</w:t>
            </w:r>
            <w:r>
              <w:rPr>
                <w:rStyle w:val="IndexLink"/>
                <w:rtl w:val="true"/>
              </w:rPr>
              <w:t xml:space="preserve">] </w:t>
            </w:r>
            <w:r>
              <w:rPr>
                <w:rStyle w:val="IndexLink"/>
                <w:rtl w:val="true"/>
              </w:rPr>
              <w:t>عبد اللّه بن الحسين بن عليّ</w:t>
            </w:r>
            <w:r>
              <w:rPr>
                <w:rStyle w:val="IndexLink"/>
                <w:rtl w:val="true"/>
              </w:rPr>
              <w:t>:</w:t>
              <w:tab/>
            </w:r>
            <w:r>
              <w:rPr>
                <w:rStyle w:val="IndexLink"/>
              </w:rPr>
              <w:t>40</w:t>
            </w:r>
          </w:hyperlink>
        </w:p>
        <w:p>
          <w:pPr>
            <w:pStyle w:val="Contents3"/>
            <w:tabs>
              <w:tab w:val="clear" w:pos="8459"/>
              <w:tab w:val="right" w:pos="9026" w:leader="dot"/>
            </w:tabs>
            <w:rPr/>
          </w:pPr>
          <w:hyperlink w:anchor="__RefHeading___Toc6683441_2142443653">
            <w:r>
              <w:rPr>
                <w:webHidden/>
                <w:rStyle w:val="IndexLink"/>
                <w:rtl w:val="true"/>
              </w:rPr>
              <w:t>[</w:t>
            </w:r>
            <w:r>
              <w:rPr>
                <w:rStyle w:val="IndexLink"/>
              </w:rPr>
              <w:t>3362</w:t>
            </w:r>
            <w:r>
              <w:rPr>
                <w:rStyle w:val="IndexLink"/>
                <w:rtl w:val="true"/>
              </w:rPr>
              <w:t xml:space="preserve">] </w:t>
            </w:r>
            <w:r>
              <w:rPr>
                <w:rStyle w:val="IndexLink"/>
                <w:rtl w:val="true"/>
              </w:rPr>
              <w:t xml:space="preserve">عبد اللّه بن الحسين القاشاني </w:t>
            </w:r>
            <w:r>
              <w:rPr>
                <w:rStyle w:val="IndexLink"/>
                <w:rtl w:val="true"/>
              </w:rPr>
              <w:t>:</w:t>
              <w:tab/>
            </w:r>
            <w:r>
              <w:rPr>
                <w:rStyle w:val="IndexLink"/>
              </w:rPr>
              <w:t>40</w:t>
            </w:r>
          </w:hyperlink>
        </w:p>
        <w:p>
          <w:pPr>
            <w:pStyle w:val="Contents3"/>
            <w:tabs>
              <w:tab w:val="clear" w:pos="8459"/>
              <w:tab w:val="right" w:pos="9026" w:leader="dot"/>
            </w:tabs>
            <w:rPr/>
          </w:pPr>
          <w:hyperlink w:anchor="__RefHeading___Toc6683443_2142443653">
            <w:r>
              <w:rPr>
                <w:webHidden/>
                <w:rStyle w:val="IndexLink"/>
                <w:rtl w:val="true"/>
              </w:rPr>
              <w:t>[</w:t>
            </w:r>
            <w:r>
              <w:rPr>
                <w:rStyle w:val="IndexLink"/>
              </w:rPr>
              <w:t>3363</w:t>
            </w:r>
            <w:r>
              <w:rPr>
                <w:rStyle w:val="IndexLink"/>
                <w:rtl w:val="true"/>
              </w:rPr>
              <w:t xml:space="preserve">] </w:t>
            </w:r>
            <w:r>
              <w:rPr>
                <w:rStyle w:val="IndexLink"/>
                <w:rtl w:val="true"/>
              </w:rPr>
              <w:t>عبد اللّه بن الحسين بن محمّد</w:t>
            </w:r>
            <w:r>
              <w:rPr>
                <w:rStyle w:val="IndexLink"/>
                <w:rtl w:val="true"/>
              </w:rPr>
              <w:t>:</w:t>
              <w:tab/>
            </w:r>
            <w:r>
              <w:rPr>
                <w:rStyle w:val="IndexLink"/>
              </w:rPr>
              <w:t>40</w:t>
            </w:r>
          </w:hyperlink>
        </w:p>
        <w:p>
          <w:pPr>
            <w:pStyle w:val="Contents3"/>
            <w:tabs>
              <w:tab w:val="clear" w:pos="8459"/>
              <w:tab w:val="right" w:pos="9026" w:leader="dot"/>
            </w:tabs>
            <w:rPr/>
          </w:pPr>
          <w:hyperlink w:anchor="__RefHeading___Toc6683445_2142443653">
            <w:r>
              <w:rPr>
                <w:webHidden/>
                <w:rStyle w:val="IndexLink"/>
                <w:rtl w:val="true"/>
              </w:rPr>
              <w:t>[</w:t>
            </w:r>
            <w:r>
              <w:rPr>
                <w:rStyle w:val="IndexLink"/>
              </w:rPr>
              <w:t>3364</w:t>
            </w:r>
            <w:r>
              <w:rPr>
                <w:rStyle w:val="IndexLink"/>
                <w:rtl w:val="true"/>
              </w:rPr>
              <w:t xml:space="preserve">] </w:t>
            </w:r>
            <w:r>
              <w:rPr>
                <w:rStyle w:val="IndexLink"/>
                <w:rtl w:val="true"/>
              </w:rPr>
              <w:t>عبد اللّه بن الحكم</w:t>
            </w:r>
            <w:r>
              <w:rPr>
                <w:rStyle w:val="IndexLink"/>
                <w:rtl w:val="true"/>
              </w:rPr>
              <w:t>:</w:t>
              <w:tab/>
            </w:r>
            <w:r>
              <w:rPr>
                <w:rStyle w:val="IndexLink"/>
              </w:rPr>
              <w:t>41</w:t>
            </w:r>
          </w:hyperlink>
        </w:p>
        <w:p>
          <w:pPr>
            <w:pStyle w:val="Contents3"/>
            <w:tabs>
              <w:tab w:val="clear" w:pos="8459"/>
              <w:tab w:val="right" w:pos="9026" w:leader="dot"/>
            </w:tabs>
            <w:rPr/>
          </w:pPr>
          <w:hyperlink w:anchor="__RefHeading___Toc6683447_2142443653">
            <w:r>
              <w:rPr>
                <w:webHidden/>
                <w:rStyle w:val="IndexLink"/>
                <w:rtl w:val="true"/>
              </w:rPr>
              <w:t>[</w:t>
            </w:r>
            <w:r>
              <w:rPr>
                <w:rStyle w:val="IndexLink"/>
              </w:rPr>
              <w:t>3365</w:t>
            </w:r>
            <w:r>
              <w:rPr>
                <w:rStyle w:val="IndexLink"/>
                <w:rtl w:val="true"/>
              </w:rPr>
              <w:t xml:space="preserve">] </w:t>
            </w:r>
            <w:r>
              <w:rPr>
                <w:rStyle w:val="IndexLink"/>
                <w:rtl w:val="true"/>
              </w:rPr>
              <w:t>عبد اللّه بن حكيم بن جبلة</w:t>
            </w:r>
            <w:r>
              <w:rPr>
                <w:rStyle w:val="IndexLink"/>
                <w:rtl w:val="true"/>
              </w:rPr>
              <w:t>:</w:t>
              <w:tab/>
            </w:r>
            <w:r>
              <w:rPr>
                <w:rStyle w:val="IndexLink"/>
              </w:rPr>
              <w:t>41</w:t>
            </w:r>
          </w:hyperlink>
        </w:p>
        <w:p>
          <w:pPr>
            <w:pStyle w:val="Contents3"/>
            <w:tabs>
              <w:tab w:val="clear" w:pos="8459"/>
              <w:tab w:val="right" w:pos="9026" w:leader="dot"/>
            </w:tabs>
            <w:rPr/>
          </w:pPr>
          <w:hyperlink w:anchor="__RefHeading___Toc6683449_2142443653">
            <w:r>
              <w:rPr>
                <w:webHidden/>
                <w:rStyle w:val="IndexLink"/>
                <w:rtl w:val="true"/>
              </w:rPr>
              <w:t>[</w:t>
            </w:r>
            <w:r>
              <w:rPr>
                <w:rStyle w:val="IndexLink"/>
              </w:rPr>
              <w:t>3366</w:t>
            </w:r>
            <w:r>
              <w:rPr>
                <w:rStyle w:val="IndexLink"/>
                <w:rtl w:val="true"/>
              </w:rPr>
              <w:t xml:space="preserve">] </w:t>
            </w:r>
            <w:r>
              <w:rPr>
                <w:rStyle w:val="IndexLink"/>
                <w:rtl w:val="true"/>
              </w:rPr>
              <w:t>عبد اللّه بن حمّاد الأنصاري</w:t>
            </w:r>
            <w:r>
              <w:rPr>
                <w:rStyle w:val="IndexLink"/>
                <w:rtl w:val="true"/>
              </w:rPr>
              <w:t>:</w:t>
              <w:tab/>
            </w:r>
            <w:r>
              <w:rPr>
                <w:rStyle w:val="IndexLink"/>
              </w:rPr>
              <w:t>42</w:t>
            </w:r>
          </w:hyperlink>
        </w:p>
        <w:p>
          <w:pPr>
            <w:pStyle w:val="Contents3"/>
            <w:tabs>
              <w:tab w:val="clear" w:pos="8459"/>
              <w:tab w:val="right" w:pos="9026" w:leader="dot"/>
            </w:tabs>
            <w:rPr/>
          </w:pPr>
          <w:hyperlink w:anchor="__RefHeading___Toc6683451_2142443653">
            <w:r>
              <w:rPr>
                <w:webHidden/>
                <w:rStyle w:val="IndexLink"/>
                <w:rtl w:val="true"/>
              </w:rPr>
              <w:t>[</w:t>
            </w:r>
            <w:r>
              <w:rPr>
                <w:rStyle w:val="IndexLink"/>
              </w:rPr>
              <w:t>3367</w:t>
            </w:r>
            <w:r>
              <w:rPr>
                <w:rStyle w:val="IndexLink"/>
                <w:rtl w:val="true"/>
              </w:rPr>
              <w:t xml:space="preserve">] </w:t>
            </w:r>
            <w:r>
              <w:rPr>
                <w:rStyle w:val="IndexLink"/>
                <w:rtl w:val="true"/>
              </w:rPr>
              <w:t>عبد اللّه بن حمدويه</w:t>
            </w:r>
            <w:r>
              <w:rPr>
                <w:rStyle w:val="IndexLink"/>
                <w:rtl w:val="true"/>
              </w:rPr>
              <w:t>:</w:t>
              <w:tab/>
            </w:r>
            <w:r>
              <w:rPr>
                <w:rStyle w:val="IndexLink"/>
              </w:rPr>
              <w:t>43</w:t>
            </w:r>
          </w:hyperlink>
        </w:p>
        <w:p>
          <w:pPr>
            <w:pStyle w:val="Contents3"/>
            <w:tabs>
              <w:tab w:val="clear" w:pos="8459"/>
              <w:tab w:val="right" w:pos="9026" w:leader="dot"/>
            </w:tabs>
            <w:rPr/>
          </w:pPr>
          <w:hyperlink w:anchor="__RefHeading___Toc6683453_2142443653">
            <w:r>
              <w:rPr>
                <w:webHidden/>
                <w:rStyle w:val="IndexLink"/>
                <w:rtl w:val="true"/>
              </w:rPr>
              <w:t>[</w:t>
            </w:r>
            <w:r>
              <w:rPr>
                <w:rStyle w:val="IndexLink"/>
              </w:rPr>
              <w:t>3368</w:t>
            </w:r>
            <w:r>
              <w:rPr>
                <w:rStyle w:val="IndexLink"/>
                <w:rtl w:val="true"/>
              </w:rPr>
              <w:t xml:space="preserve">] </w:t>
            </w:r>
            <w:r>
              <w:rPr>
                <w:rStyle w:val="IndexLink"/>
                <w:rtl w:val="true"/>
              </w:rPr>
              <w:t>عبد اللّه بن خبّاب</w:t>
            </w:r>
            <w:r>
              <w:rPr>
                <w:rStyle w:val="IndexLink"/>
                <w:rtl w:val="true"/>
              </w:rPr>
              <w:t>:</w:t>
              <w:tab/>
            </w:r>
            <w:r>
              <w:rPr>
                <w:rStyle w:val="IndexLink"/>
              </w:rPr>
              <w:t>44</w:t>
            </w:r>
          </w:hyperlink>
        </w:p>
        <w:p>
          <w:pPr>
            <w:pStyle w:val="Contents3"/>
            <w:tabs>
              <w:tab w:val="clear" w:pos="8459"/>
              <w:tab w:val="right" w:pos="9026" w:leader="dot"/>
            </w:tabs>
            <w:rPr/>
          </w:pPr>
          <w:hyperlink w:anchor="__RefHeading___Toc6683455_2142443653">
            <w:r>
              <w:rPr>
                <w:webHidden/>
                <w:rStyle w:val="IndexLink"/>
                <w:rtl w:val="true"/>
              </w:rPr>
              <w:t>[</w:t>
            </w:r>
            <w:r>
              <w:rPr>
                <w:rStyle w:val="IndexLink"/>
              </w:rPr>
              <w:t>3369</w:t>
            </w:r>
            <w:r>
              <w:rPr>
                <w:rStyle w:val="IndexLink"/>
                <w:rtl w:val="true"/>
              </w:rPr>
              <w:t xml:space="preserve">] </w:t>
            </w:r>
            <w:r>
              <w:rPr>
                <w:rStyle w:val="IndexLink"/>
                <w:rtl w:val="true"/>
              </w:rPr>
              <w:t>عبد اللّه بن ختيل</w:t>
            </w:r>
            <w:r>
              <w:rPr>
                <w:rStyle w:val="IndexLink"/>
                <w:rtl w:val="true"/>
              </w:rPr>
              <w:t>:</w:t>
              <w:tab/>
            </w:r>
            <w:r>
              <w:rPr>
                <w:rStyle w:val="IndexLink"/>
              </w:rPr>
              <w:t>45</w:t>
            </w:r>
          </w:hyperlink>
        </w:p>
        <w:p>
          <w:pPr>
            <w:pStyle w:val="Contents3"/>
            <w:tabs>
              <w:tab w:val="clear" w:pos="8459"/>
              <w:tab w:val="right" w:pos="9026" w:leader="dot"/>
            </w:tabs>
            <w:rPr/>
          </w:pPr>
          <w:hyperlink w:anchor="__RefHeading___Toc6683457_2142443653">
            <w:r>
              <w:rPr>
                <w:webHidden/>
                <w:rStyle w:val="IndexLink"/>
                <w:rtl w:val="true"/>
              </w:rPr>
              <w:t>[</w:t>
            </w:r>
            <w:r>
              <w:rPr>
                <w:rStyle w:val="IndexLink"/>
              </w:rPr>
              <w:t>3370</w:t>
            </w:r>
            <w:r>
              <w:rPr>
                <w:rStyle w:val="IndexLink"/>
                <w:rtl w:val="true"/>
              </w:rPr>
              <w:t xml:space="preserve">] </w:t>
            </w:r>
            <w:r>
              <w:rPr>
                <w:rStyle w:val="IndexLink"/>
                <w:rtl w:val="true"/>
              </w:rPr>
              <w:t>عبد اللّه</w:t>
            </w:r>
            <w:r>
              <w:rPr>
                <w:rStyle w:val="IndexLink"/>
                <w:rtl w:val="true"/>
              </w:rPr>
              <w:t>*</w:t>
            </w:r>
            <w:r>
              <w:rPr>
                <w:rStyle w:val="IndexLink"/>
                <w:rtl w:val="true"/>
              </w:rPr>
              <w:t>بن خداش</w:t>
            </w:r>
            <w:r>
              <w:rPr>
                <w:rStyle w:val="IndexLink"/>
                <w:rtl w:val="true"/>
              </w:rPr>
              <w:t>:</w:t>
              <w:tab/>
            </w:r>
            <w:r>
              <w:rPr>
                <w:rStyle w:val="IndexLink"/>
              </w:rPr>
              <w:t>45</w:t>
            </w:r>
          </w:hyperlink>
        </w:p>
        <w:p>
          <w:pPr>
            <w:pStyle w:val="Contents3"/>
            <w:tabs>
              <w:tab w:val="clear" w:pos="8459"/>
              <w:tab w:val="right" w:pos="9026" w:leader="dot"/>
            </w:tabs>
            <w:rPr/>
          </w:pPr>
          <w:hyperlink w:anchor="__RefHeading___Toc6683459_2142443653">
            <w:r>
              <w:rPr>
                <w:webHidden/>
                <w:rStyle w:val="IndexLink"/>
                <w:rtl w:val="true"/>
              </w:rPr>
              <w:t>[</w:t>
            </w:r>
            <w:r>
              <w:rPr>
                <w:rStyle w:val="IndexLink"/>
              </w:rPr>
              <w:t>3371</w:t>
            </w:r>
            <w:r>
              <w:rPr>
                <w:rStyle w:val="IndexLink"/>
                <w:rtl w:val="true"/>
              </w:rPr>
              <w:t xml:space="preserve">] </w:t>
            </w:r>
            <w:r>
              <w:rPr>
                <w:rStyle w:val="IndexLink"/>
                <w:rtl w:val="true"/>
              </w:rPr>
              <w:t>عبد اللّه بن خليفة</w:t>
            </w:r>
            <w:r>
              <w:rPr>
                <w:rStyle w:val="IndexLink"/>
                <w:rtl w:val="true"/>
              </w:rPr>
              <w:t>:</w:t>
              <w:tab/>
            </w:r>
            <w:r>
              <w:rPr>
                <w:rStyle w:val="IndexLink"/>
              </w:rPr>
              <w:t>47</w:t>
            </w:r>
          </w:hyperlink>
        </w:p>
        <w:p>
          <w:pPr>
            <w:pStyle w:val="Contents3"/>
            <w:tabs>
              <w:tab w:val="clear" w:pos="8459"/>
              <w:tab w:val="right" w:pos="9026" w:leader="dot"/>
            </w:tabs>
            <w:rPr/>
          </w:pPr>
          <w:hyperlink w:anchor="__RefHeading___Toc6683461_2142443653">
            <w:r>
              <w:rPr>
                <w:webHidden/>
                <w:rStyle w:val="IndexLink"/>
                <w:rtl w:val="true"/>
              </w:rPr>
              <w:t>[</w:t>
            </w:r>
            <w:r>
              <w:rPr>
                <w:rStyle w:val="IndexLink"/>
              </w:rPr>
              <w:t>3372</w:t>
            </w:r>
            <w:r>
              <w:rPr>
                <w:rStyle w:val="IndexLink"/>
                <w:rtl w:val="true"/>
              </w:rPr>
              <w:t xml:space="preserve">] </w:t>
            </w:r>
            <w:r>
              <w:rPr>
                <w:rStyle w:val="IndexLink"/>
                <w:rtl w:val="true"/>
              </w:rPr>
              <w:t>عبد اللّه بن داود الخريبي</w:t>
            </w:r>
            <w:r>
              <w:rPr>
                <w:rStyle w:val="IndexLink"/>
                <w:rtl w:val="true"/>
              </w:rPr>
              <w:t>:</w:t>
              <w:tab/>
            </w:r>
            <w:r>
              <w:rPr>
                <w:rStyle w:val="IndexLink"/>
              </w:rPr>
              <w:t>48</w:t>
            </w:r>
          </w:hyperlink>
        </w:p>
        <w:p>
          <w:pPr>
            <w:pStyle w:val="Contents3"/>
            <w:tabs>
              <w:tab w:val="clear" w:pos="8459"/>
              <w:tab w:val="right" w:pos="9026" w:leader="dot"/>
            </w:tabs>
            <w:rPr/>
          </w:pPr>
          <w:hyperlink w:anchor="__RefHeading___Toc6683463_2142443653">
            <w:r>
              <w:rPr>
                <w:webHidden/>
                <w:rStyle w:val="IndexLink"/>
                <w:rtl w:val="true"/>
              </w:rPr>
              <w:t>[</w:t>
            </w:r>
            <w:r>
              <w:rPr>
                <w:rStyle w:val="IndexLink"/>
              </w:rPr>
              <w:t>3373</w:t>
            </w:r>
            <w:r>
              <w:rPr>
                <w:rStyle w:val="IndexLink"/>
                <w:rtl w:val="true"/>
              </w:rPr>
              <w:t xml:space="preserve">] </w:t>
            </w:r>
            <w:r>
              <w:rPr>
                <w:rStyle w:val="IndexLink"/>
                <w:rtl w:val="true"/>
              </w:rPr>
              <w:t>عبد اللّه بن داهر</w:t>
            </w:r>
            <w:r>
              <w:rPr>
                <w:rStyle w:val="IndexLink"/>
                <w:rtl w:val="true"/>
              </w:rPr>
              <w:t>:</w:t>
              <w:tab/>
            </w:r>
            <w:r>
              <w:rPr>
                <w:rStyle w:val="IndexLink"/>
              </w:rPr>
              <w:t>48</w:t>
            </w:r>
          </w:hyperlink>
        </w:p>
        <w:p>
          <w:pPr>
            <w:pStyle w:val="Contents3"/>
            <w:tabs>
              <w:tab w:val="clear" w:pos="8459"/>
              <w:tab w:val="right" w:pos="9026" w:leader="dot"/>
            </w:tabs>
            <w:rPr/>
          </w:pPr>
          <w:hyperlink w:anchor="__RefHeading___Toc6683465_2142443653">
            <w:r>
              <w:rPr>
                <w:webHidden/>
                <w:rStyle w:val="IndexLink"/>
                <w:rtl w:val="true"/>
              </w:rPr>
              <w:t>[</w:t>
            </w:r>
            <w:r>
              <w:rPr>
                <w:rStyle w:val="IndexLink"/>
              </w:rPr>
              <w:t>3374</w:t>
            </w:r>
            <w:r>
              <w:rPr>
                <w:rStyle w:val="IndexLink"/>
                <w:rtl w:val="true"/>
              </w:rPr>
              <w:t xml:space="preserve">] </w:t>
            </w:r>
            <w:r>
              <w:rPr>
                <w:rStyle w:val="IndexLink"/>
                <w:rtl w:val="true"/>
              </w:rPr>
              <w:t>عبد اللّه بن دكين الكوفي</w:t>
            </w:r>
            <w:r>
              <w:rPr>
                <w:rStyle w:val="IndexLink"/>
                <w:rtl w:val="true"/>
              </w:rPr>
              <w:t>:</w:t>
              <w:tab/>
            </w:r>
            <w:r>
              <w:rPr>
                <w:rStyle w:val="IndexLink"/>
              </w:rPr>
              <w:t>49</w:t>
            </w:r>
          </w:hyperlink>
        </w:p>
        <w:p>
          <w:pPr>
            <w:pStyle w:val="Contents3"/>
            <w:tabs>
              <w:tab w:val="clear" w:pos="8459"/>
              <w:tab w:val="right" w:pos="9026" w:leader="dot"/>
            </w:tabs>
            <w:rPr/>
          </w:pPr>
          <w:hyperlink w:anchor="__RefHeading___Toc6683467_2142443653">
            <w:r>
              <w:rPr>
                <w:webHidden/>
                <w:rStyle w:val="IndexLink"/>
                <w:rtl w:val="true"/>
              </w:rPr>
              <w:t>[</w:t>
            </w:r>
            <w:r>
              <w:rPr>
                <w:rStyle w:val="IndexLink"/>
              </w:rPr>
              <w:t>3375</w:t>
            </w:r>
            <w:r>
              <w:rPr>
                <w:rStyle w:val="IndexLink"/>
                <w:rtl w:val="true"/>
              </w:rPr>
              <w:t xml:space="preserve">] </w:t>
            </w:r>
            <w:r>
              <w:rPr>
                <w:rStyle w:val="IndexLink"/>
                <w:rtl w:val="true"/>
              </w:rPr>
              <w:t>عبد اللّه</w:t>
            </w:r>
            <w:r>
              <w:rPr>
                <w:rStyle w:val="IndexLink"/>
                <w:rtl w:val="true"/>
              </w:rPr>
              <w:t>*</w:t>
            </w:r>
            <w:r>
              <w:rPr>
                <w:rStyle w:val="IndexLink"/>
                <w:rtl w:val="true"/>
              </w:rPr>
              <w:t>بن دينار</w:t>
            </w:r>
            <w:r>
              <w:rPr>
                <w:rStyle w:val="IndexLink"/>
                <w:rtl w:val="true"/>
              </w:rPr>
              <w:t>:</w:t>
              <w:tab/>
            </w:r>
            <w:r>
              <w:rPr>
                <w:rStyle w:val="IndexLink"/>
              </w:rPr>
              <w:t>49</w:t>
            </w:r>
          </w:hyperlink>
        </w:p>
        <w:p>
          <w:pPr>
            <w:pStyle w:val="Contents3"/>
            <w:tabs>
              <w:tab w:val="clear" w:pos="8459"/>
              <w:tab w:val="right" w:pos="9026" w:leader="dot"/>
            </w:tabs>
            <w:rPr/>
          </w:pPr>
          <w:hyperlink w:anchor="__RefHeading___Toc6683469_2142443653">
            <w:r>
              <w:rPr>
                <w:webHidden/>
                <w:rStyle w:val="IndexLink"/>
                <w:rtl w:val="true"/>
              </w:rPr>
              <w:t>[</w:t>
            </w:r>
            <w:r>
              <w:rPr>
                <w:rStyle w:val="IndexLink"/>
              </w:rPr>
              <w:t>3376</w:t>
            </w:r>
            <w:r>
              <w:rPr>
                <w:rStyle w:val="IndexLink"/>
                <w:rtl w:val="true"/>
              </w:rPr>
              <w:t xml:space="preserve">] </w:t>
            </w:r>
            <w:r>
              <w:rPr>
                <w:rStyle w:val="IndexLink"/>
                <w:rtl w:val="true"/>
              </w:rPr>
              <w:t>عبد اللّه بن ذكوان</w:t>
            </w:r>
            <w:r>
              <w:rPr>
                <w:rStyle w:val="IndexLink"/>
                <w:rtl w:val="true"/>
              </w:rPr>
              <w:t>:</w:t>
              <w:tab/>
            </w:r>
            <w:r>
              <w:rPr>
                <w:rStyle w:val="IndexLink"/>
              </w:rPr>
              <w:t>49</w:t>
            </w:r>
          </w:hyperlink>
        </w:p>
        <w:p>
          <w:pPr>
            <w:pStyle w:val="Contents3"/>
            <w:tabs>
              <w:tab w:val="clear" w:pos="8459"/>
              <w:tab w:val="right" w:pos="9026" w:leader="dot"/>
            </w:tabs>
            <w:rPr/>
          </w:pPr>
          <w:hyperlink w:anchor="__RefHeading___Toc6683471_2142443653">
            <w:r>
              <w:rPr>
                <w:webHidden/>
                <w:rStyle w:val="IndexLink"/>
                <w:rtl w:val="true"/>
              </w:rPr>
              <w:t>[</w:t>
            </w:r>
            <w:r>
              <w:rPr>
                <w:rStyle w:val="IndexLink"/>
              </w:rPr>
              <w:t>3377</w:t>
            </w:r>
            <w:r>
              <w:rPr>
                <w:rStyle w:val="IndexLink"/>
                <w:rtl w:val="true"/>
              </w:rPr>
              <w:t xml:space="preserve">] </w:t>
            </w:r>
            <w:r>
              <w:rPr>
                <w:rStyle w:val="IndexLink"/>
                <w:rtl w:val="true"/>
              </w:rPr>
              <w:t>عبد اللّه</w:t>
            </w:r>
            <w:r>
              <w:rPr>
                <w:rStyle w:val="IndexLink"/>
                <w:rtl w:val="true"/>
              </w:rPr>
              <w:t>*</w:t>
            </w:r>
            <w:r>
              <w:rPr>
                <w:rStyle w:val="IndexLink"/>
                <w:rtl w:val="true"/>
              </w:rPr>
              <w:t>بن راشد الكوفي</w:t>
            </w:r>
            <w:r>
              <w:rPr>
                <w:rStyle w:val="IndexLink"/>
                <w:rtl w:val="true"/>
              </w:rPr>
              <w:t>:</w:t>
              <w:tab/>
            </w:r>
            <w:r>
              <w:rPr>
                <w:rStyle w:val="IndexLink"/>
              </w:rPr>
              <w:t>50</w:t>
            </w:r>
          </w:hyperlink>
        </w:p>
        <w:p>
          <w:pPr>
            <w:pStyle w:val="Contents3"/>
            <w:tabs>
              <w:tab w:val="clear" w:pos="8459"/>
              <w:tab w:val="right" w:pos="9026" w:leader="dot"/>
            </w:tabs>
            <w:rPr/>
          </w:pPr>
          <w:hyperlink w:anchor="__RefHeading___Toc6683473_2142443653">
            <w:r>
              <w:rPr>
                <w:webHidden/>
                <w:rStyle w:val="IndexLink"/>
                <w:rtl w:val="true"/>
              </w:rPr>
              <w:t>[</w:t>
            </w:r>
            <w:r>
              <w:rPr>
                <w:rStyle w:val="IndexLink"/>
              </w:rPr>
              <w:t>3378</w:t>
            </w:r>
            <w:r>
              <w:rPr>
                <w:rStyle w:val="IndexLink"/>
                <w:rtl w:val="true"/>
              </w:rPr>
              <w:t xml:space="preserve">] </w:t>
            </w:r>
            <w:r>
              <w:rPr>
                <w:rStyle w:val="IndexLink"/>
                <w:rtl w:val="true"/>
              </w:rPr>
              <w:t>عبد اللّه</w:t>
            </w:r>
            <w:r>
              <w:rPr>
                <w:rStyle w:val="IndexLink"/>
                <w:rtl w:val="true"/>
              </w:rPr>
              <w:t>:</w:t>
              <w:tab/>
            </w:r>
            <w:r>
              <w:rPr>
                <w:rStyle w:val="IndexLink"/>
              </w:rPr>
              <w:t>50</w:t>
            </w:r>
          </w:hyperlink>
        </w:p>
        <w:p>
          <w:pPr>
            <w:pStyle w:val="Contents3"/>
            <w:tabs>
              <w:tab w:val="clear" w:pos="8459"/>
              <w:tab w:val="right" w:pos="9026" w:leader="dot"/>
            </w:tabs>
            <w:rPr/>
          </w:pPr>
          <w:hyperlink w:anchor="__RefHeading___Toc6683475_2142443653">
            <w:r>
              <w:rPr>
                <w:webHidden/>
                <w:rStyle w:val="IndexLink"/>
                <w:rtl w:val="true"/>
              </w:rPr>
              <w:t>[</w:t>
            </w:r>
            <w:r>
              <w:rPr>
                <w:rStyle w:val="IndexLink"/>
              </w:rPr>
              <w:t>3379</w:t>
            </w:r>
            <w:r>
              <w:rPr>
                <w:rStyle w:val="IndexLink"/>
                <w:rtl w:val="true"/>
              </w:rPr>
              <w:t xml:space="preserve">] </w:t>
            </w:r>
            <w:r>
              <w:rPr>
                <w:rStyle w:val="IndexLink"/>
                <w:rtl w:val="true"/>
              </w:rPr>
              <w:t>عبد اللّه بن رباط</w:t>
            </w:r>
            <w:r>
              <w:rPr>
                <w:rStyle w:val="IndexLink"/>
                <w:rtl w:val="true"/>
              </w:rPr>
              <w:t>:</w:t>
              <w:tab/>
            </w:r>
            <w:r>
              <w:rPr>
                <w:rStyle w:val="IndexLink"/>
              </w:rPr>
              <w:t>50</w:t>
            </w:r>
          </w:hyperlink>
        </w:p>
        <w:p>
          <w:pPr>
            <w:pStyle w:val="Contents3"/>
            <w:tabs>
              <w:tab w:val="clear" w:pos="8459"/>
              <w:tab w:val="right" w:pos="9026" w:leader="dot"/>
            </w:tabs>
            <w:rPr/>
          </w:pPr>
          <w:hyperlink w:anchor="__RefHeading___Toc6683477_2142443653">
            <w:r>
              <w:rPr>
                <w:webHidden/>
                <w:rStyle w:val="IndexLink"/>
                <w:rtl w:val="true"/>
              </w:rPr>
              <w:t>[</w:t>
            </w:r>
            <w:r>
              <w:rPr>
                <w:rStyle w:val="IndexLink"/>
              </w:rPr>
              <w:t>3380</w:t>
            </w:r>
            <w:r>
              <w:rPr>
                <w:rStyle w:val="IndexLink"/>
                <w:rtl w:val="true"/>
              </w:rPr>
              <w:t xml:space="preserve">] </w:t>
            </w:r>
            <w:r>
              <w:rPr>
                <w:rStyle w:val="IndexLink"/>
                <w:rtl w:val="true"/>
              </w:rPr>
              <w:t>عبد اللّه بن ربيعة</w:t>
            </w:r>
            <w:r>
              <w:rPr>
                <w:rStyle w:val="IndexLink"/>
                <w:rtl w:val="true"/>
              </w:rPr>
              <w:t>:</w:t>
              <w:tab/>
            </w:r>
            <w:r>
              <w:rPr>
                <w:rStyle w:val="IndexLink"/>
              </w:rPr>
              <w:t>51</w:t>
            </w:r>
          </w:hyperlink>
        </w:p>
        <w:p>
          <w:pPr>
            <w:pStyle w:val="Contents3"/>
            <w:tabs>
              <w:tab w:val="clear" w:pos="8459"/>
              <w:tab w:val="right" w:pos="9026" w:leader="dot"/>
            </w:tabs>
            <w:rPr/>
          </w:pPr>
          <w:hyperlink w:anchor="__RefHeading___Toc6683479_2142443653">
            <w:r>
              <w:rPr>
                <w:webHidden/>
                <w:rStyle w:val="IndexLink"/>
                <w:rtl w:val="true"/>
              </w:rPr>
              <w:t>[</w:t>
            </w:r>
            <w:r>
              <w:rPr>
                <w:rStyle w:val="IndexLink"/>
              </w:rPr>
              <w:t>3381</w:t>
            </w:r>
            <w:r>
              <w:rPr>
                <w:rStyle w:val="IndexLink"/>
                <w:rtl w:val="true"/>
              </w:rPr>
              <w:t xml:space="preserve">] </w:t>
            </w:r>
            <w:r>
              <w:rPr>
                <w:rStyle w:val="IndexLink"/>
                <w:rtl w:val="true"/>
              </w:rPr>
              <w:t>عبد اللّه بن رجاء المكّي</w:t>
            </w:r>
            <w:r>
              <w:rPr>
                <w:rStyle w:val="IndexLink"/>
                <w:rtl w:val="true"/>
              </w:rPr>
              <w:t>:</w:t>
              <w:tab/>
            </w:r>
            <w:r>
              <w:rPr>
                <w:rStyle w:val="IndexLink"/>
              </w:rPr>
              <w:t>51</w:t>
            </w:r>
          </w:hyperlink>
        </w:p>
        <w:p>
          <w:pPr>
            <w:pStyle w:val="Contents3"/>
            <w:tabs>
              <w:tab w:val="clear" w:pos="8459"/>
              <w:tab w:val="right" w:pos="9026" w:leader="dot"/>
            </w:tabs>
            <w:rPr/>
          </w:pPr>
          <w:hyperlink w:anchor="__RefHeading___Toc6683481_2142443653">
            <w:r>
              <w:rPr>
                <w:webHidden/>
                <w:rStyle w:val="IndexLink"/>
                <w:rtl w:val="true"/>
              </w:rPr>
              <w:t>[</w:t>
            </w:r>
            <w:r>
              <w:rPr>
                <w:rStyle w:val="IndexLink"/>
              </w:rPr>
              <w:t>3382</w:t>
            </w:r>
            <w:r>
              <w:rPr>
                <w:rStyle w:val="IndexLink"/>
                <w:rtl w:val="true"/>
              </w:rPr>
              <w:t xml:space="preserve">] </w:t>
            </w:r>
            <w:r>
              <w:rPr>
                <w:rStyle w:val="IndexLink"/>
                <w:rtl w:val="true"/>
              </w:rPr>
              <w:t>عبد اللّه الرقّي</w:t>
            </w:r>
            <w:r>
              <w:rPr>
                <w:rStyle w:val="IndexLink"/>
                <w:rtl w:val="true"/>
              </w:rPr>
              <w:t>:</w:t>
              <w:tab/>
            </w:r>
            <w:r>
              <w:rPr>
                <w:rStyle w:val="IndexLink"/>
              </w:rPr>
              <w:t>52</w:t>
            </w:r>
          </w:hyperlink>
        </w:p>
        <w:p>
          <w:pPr>
            <w:pStyle w:val="Contents3"/>
            <w:tabs>
              <w:tab w:val="clear" w:pos="8459"/>
              <w:tab w:val="right" w:pos="9026" w:leader="dot"/>
            </w:tabs>
            <w:rPr/>
          </w:pPr>
          <w:hyperlink w:anchor="__RefHeading___Toc6683483_2142443653">
            <w:r>
              <w:rPr>
                <w:webHidden/>
                <w:rStyle w:val="IndexLink"/>
                <w:rtl w:val="true"/>
              </w:rPr>
              <w:t>[</w:t>
            </w:r>
            <w:r>
              <w:rPr>
                <w:rStyle w:val="IndexLink"/>
              </w:rPr>
              <w:t>3383</w:t>
            </w:r>
            <w:r>
              <w:rPr>
                <w:rStyle w:val="IndexLink"/>
                <w:rtl w:val="true"/>
              </w:rPr>
              <w:t xml:space="preserve">] </w:t>
            </w:r>
            <w:r>
              <w:rPr>
                <w:rStyle w:val="IndexLink"/>
                <w:rtl w:val="true"/>
              </w:rPr>
              <w:t>عبد اللّه بن رواحة الأنصاري</w:t>
            </w:r>
            <w:r>
              <w:rPr>
                <w:rStyle w:val="IndexLink"/>
                <w:rtl w:val="true"/>
              </w:rPr>
              <w:t>:</w:t>
              <w:tab/>
            </w:r>
            <w:r>
              <w:rPr>
                <w:rStyle w:val="IndexLink"/>
              </w:rPr>
              <w:t>52</w:t>
            </w:r>
          </w:hyperlink>
        </w:p>
        <w:p>
          <w:pPr>
            <w:pStyle w:val="Contents3"/>
            <w:tabs>
              <w:tab w:val="clear" w:pos="8459"/>
              <w:tab w:val="right" w:pos="9026" w:leader="dot"/>
            </w:tabs>
            <w:rPr/>
          </w:pPr>
          <w:hyperlink w:anchor="__RefHeading___Toc6683485_2142443653">
            <w:r>
              <w:rPr>
                <w:webHidden/>
                <w:rStyle w:val="IndexLink"/>
                <w:rtl w:val="true"/>
              </w:rPr>
              <w:t>[</w:t>
            </w:r>
            <w:r>
              <w:rPr>
                <w:rStyle w:val="IndexLink"/>
              </w:rPr>
              <w:t>3384</w:t>
            </w:r>
            <w:r>
              <w:rPr>
                <w:rStyle w:val="IndexLink"/>
                <w:rtl w:val="true"/>
              </w:rPr>
              <w:t xml:space="preserve">] </w:t>
            </w:r>
            <w:r>
              <w:rPr>
                <w:rStyle w:val="IndexLink"/>
                <w:rtl w:val="true"/>
              </w:rPr>
              <w:t>عبد اللّه بن زبيد الهاشمي</w:t>
            </w:r>
            <w:r>
              <w:rPr>
                <w:rStyle w:val="IndexLink"/>
                <w:rtl w:val="true"/>
              </w:rPr>
              <w:t>:</w:t>
              <w:tab/>
            </w:r>
            <w:r>
              <w:rPr>
                <w:rStyle w:val="IndexLink"/>
              </w:rPr>
              <w:t>52</w:t>
            </w:r>
          </w:hyperlink>
        </w:p>
        <w:p>
          <w:pPr>
            <w:pStyle w:val="Contents3"/>
            <w:tabs>
              <w:tab w:val="clear" w:pos="8459"/>
              <w:tab w:val="right" w:pos="9026" w:leader="dot"/>
            </w:tabs>
            <w:rPr/>
          </w:pPr>
          <w:hyperlink w:anchor="__RefHeading___Toc6683487_2142443653">
            <w:r>
              <w:rPr>
                <w:webHidden/>
                <w:rStyle w:val="IndexLink"/>
                <w:rtl w:val="true"/>
              </w:rPr>
              <w:t>[</w:t>
            </w:r>
            <w:r>
              <w:rPr>
                <w:rStyle w:val="IndexLink"/>
              </w:rPr>
              <w:t>3385</w:t>
            </w:r>
            <w:r>
              <w:rPr>
                <w:rStyle w:val="IndexLink"/>
                <w:rtl w:val="true"/>
              </w:rPr>
              <w:t xml:space="preserve">] </w:t>
            </w:r>
            <w:r>
              <w:rPr>
                <w:rStyle w:val="IndexLink"/>
                <w:rtl w:val="true"/>
              </w:rPr>
              <w:t>عبد اللّه بن الزبير</w:t>
            </w:r>
            <w:r>
              <w:rPr>
                <w:rStyle w:val="IndexLink"/>
                <w:rtl w:val="true"/>
              </w:rPr>
              <w:t>:</w:t>
              <w:tab/>
            </w:r>
            <w:r>
              <w:rPr>
                <w:rStyle w:val="IndexLink"/>
              </w:rPr>
              <w:t>52</w:t>
            </w:r>
          </w:hyperlink>
        </w:p>
        <w:p>
          <w:pPr>
            <w:pStyle w:val="Contents3"/>
            <w:tabs>
              <w:tab w:val="clear" w:pos="8459"/>
              <w:tab w:val="right" w:pos="9026" w:leader="dot"/>
            </w:tabs>
            <w:rPr/>
          </w:pPr>
          <w:hyperlink w:anchor="__RefHeading___Toc6683489_2142443653">
            <w:r>
              <w:rPr>
                <w:webHidden/>
                <w:rStyle w:val="IndexLink"/>
                <w:rtl w:val="true"/>
              </w:rPr>
              <w:t>[</w:t>
            </w:r>
            <w:r>
              <w:rPr>
                <w:rStyle w:val="IndexLink"/>
              </w:rPr>
              <w:t>3386</w:t>
            </w:r>
            <w:r>
              <w:rPr>
                <w:rStyle w:val="IndexLink"/>
                <w:rtl w:val="true"/>
              </w:rPr>
              <w:t xml:space="preserve">] </w:t>
            </w:r>
            <w:r>
              <w:rPr>
                <w:rStyle w:val="IndexLink"/>
                <w:rtl w:val="true"/>
              </w:rPr>
              <w:t>عبد اللّه بن الزبير</w:t>
            </w:r>
            <w:r>
              <w:rPr>
                <w:rStyle w:val="IndexLink"/>
                <w:rtl w:val="true"/>
              </w:rPr>
              <w:t>:</w:t>
              <w:tab/>
            </w:r>
            <w:r>
              <w:rPr>
                <w:rStyle w:val="IndexLink"/>
              </w:rPr>
              <w:t>52</w:t>
            </w:r>
          </w:hyperlink>
        </w:p>
        <w:p>
          <w:pPr>
            <w:pStyle w:val="Contents3"/>
            <w:tabs>
              <w:tab w:val="clear" w:pos="8459"/>
              <w:tab w:val="right" w:pos="9026" w:leader="dot"/>
            </w:tabs>
            <w:rPr/>
          </w:pPr>
          <w:hyperlink w:anchor="__RefHeading___Toc6683491_2142443653">
            <w:r>
              <w:rPr>
                <w:webHidden/>
                <w:rStyle w:val="IndexLink"/>
                <w:rtl w:val="true"/>
              </w:rPr>
              <w:t>[</w:t>
            </w:r>
            <w:r>
              <w:rPr>
                <w:rStyle w:val="IndexLink"/>
              </w:rPr>
              <w:t>3387</w:t>
            </w:r>
            <w:r>
              <w:rPr>
                <w:rStyle w:val="IndexLink"/>
                <w:rtl w:val="true"/>
              </w:rPr>
              <w:t xml:space="preserve">] </w:t>
            </w:r>
            <w:r>
              <w:rPr>
                <w:rStyle w:val="IndexLink"/>
                <w:rtl w:val="true"/>
              </w:rPr>
              <w:t>عبد اللّه بن الزبير الرسّاني</w:t>
            </w:r>
            <w:r>
              <w:rPr>
                <w:rStyle w:val="IndexLink"/>
                <w:rtl w:val="true"/>
              </w:rPr>
              <w:t>:</w:t>
              <w:tab/>
            </w:r>
            <w:r>
              <w:rPr>
                <w:rStyle w:val="IndexLink"/>
              </w:rPr>
              <w:t>53</w:t>
            </w:r>
          </w:hyperlink>
        </w:p>
        <w:p>
          <w:pPr>
            <w:pStyle w:val="Contents3"/>
            <w:tabs>
              <w:tab w:val="clear" w:pos="8459"/>
              <w:tab w:val="right" w:pos="9026" w:leader="dot"/>
            </w:tabs>
            <w:rPr/>
          </w:pPr>
          <w:hyperlink w:anchor="__RefHeading___Toc6683493_2142443653">
            <w:r>
              <w:rPr>
                <w:webHidden/>
                <w:rStyle w:val="IndexLink"/>
                <w:rtl w:val="true"/>
              </w:rPr>
              <w:t>[</w:t>
            </w:r>
            <w:r>
              <w:rPr>
                <w:rStyle w:val="IndexLink"/>
              </w:rPr>
              <w:t>3388</w:t>
            </w:r>
            <w:r>
              <w:rPr>
                <w:rStyle w:val="IndexLink"/>
                <w:rtl w:val="true"/>
              </w:rPr>
              <w:t xml:space="preserve">] </w:t>
            </w:r>
            <w:r>
              <w:rPr>
                <w:rStyle w:val="IndexLink"/>
                <w:rtl w:val="true"/>
              </w:rPr>
              <w:t>عبد اللّه بن الزبير</w:t>
            </w:r>
            <w:r>
              <w:rPr>
                <w:rStyle w:val="IndexLink"/>
                <w:rtl w:val="true"/>
              </w:rPr>
              <w:t>:</w:t>
              <w:tab/>
            </w:r>
            <w:r>
              <w:rPr>
                <w:rStyle w:val="IndexLink"/>
              </w:rPr>
              <w:t>54</w:t>
            </w:r>
          </w:hyperlink>
        </w:p>
        <w:p>
          <w:pPr>
            <w:pStyle w:val="Contents3"/>
            <w:tabs>
              <w:tab w:val="clear" w:pos="8459"/>
              <w:tab w:val="right" w:pos="9026" w:leader="dot"/>
            </w:tabs>
            <w:rPr/>
          </w:pPr>
          <w:hyperlink w:anchor="__RefHeading___Toc6683495_2142443653">
            <w:r>
              <w:rPr>
                <w:webHidden/>
                <w:rStyle w:val="IndexLink"/>
                <w:rtl w:val="true"/>
              </w:rPr>
              <w:t>[</w:t>
            </w:r>
            <w:r>
              <w:rPr>
                <w:rStyle w:val="IndexLink"/>
              </w:rPr>
              <w:t>3389</w:t>
            </w:r>
            <w:r>
              <w:rPr>
                <w:rStyle w:val="IndexLink"/>
                <w:rtl w:val="true"/>
              </w:rPr>
              <w:t xml:space="preserve">] </w:t>
            </w:r>
            <w:r>
              <w:rPr>
                <w:rStyle w:val="IndexLink"/>
                <w:rtl w:val="true"/>
              </w:rPr>
              <w:t>عبد اللّه بن زرارة بن أعين</w:t>
            </w:r>
            <w:r>
              <w:rPr>
                <w:rStyle w:val="IndexLink"/>
                <w:rtl w:val="true"/>
              </w:rPr>
              <w:t>:</w:t>
              <w:tab/>
            </w:r>
            <w:r>
              <w:rPr>
                <w:rStyle w:val="IndexLink"/>
              </w:rPr>
              <w:t>54</w:t>
            </w:r>
          </w:hyperlink>
        </w:p>
        <w:p>
          <w:pPr>
            <w:pStyle w:val="Contents3"/>
            <w:tabs>
              <w:tab w:val="clear" w:pos="8459"/>
              <w:tab w:val="right" w:pos="9026" w:leader="dot"/>
            </w:tabs>
            <w:rPr/>
          </w:pPr>
          <w:hyperlink w:anchor="__RefHeading___Toc6683497_2142443653">
            <w:r>
              <w:rPr>
                <w:webHidden/>
                <w:rStyle w:val="IndexLink"/>
                <w:rtl w:val="true"/>
              </w:rPr>
              <w:t>[</w:t>
            </w:r>
            <w:r>
              <w:rPr>
                <w:rStyle w:val="IndexLink"/>
              </w:rPr>
              <w:t>3390</w:t>
            </w:r>
            <w:r>
              <w:rPr>
                <w:rStyle w:val="IndexLink"/>
                <w:rtl w:val="true"/>
              </w:rPr>
              <w:t xml:space="preserve">] </w:t>
            </w:r>
            <w:r>
              <w:rPr>
                <w:rStyle w:val="IndexLink"/>
                <w:rtl w:val="true"/>
              </w:rPr>
              <w:t>عبد اللّه بن زرعة</w:t>
            </w:r>
            <w:r>
              <w:rPr>
                <w:rStyle w:val="IndexLink"/>
                <w:rtl w:val="true"/>
              </w:rPr>
              <w:t>:</w:t>
              <w:tab/>
            </w:r>
            <w:r>
              <w:rPr>
                <w:rStyle w:val="IndexLink"/>
              </w:rPr>
              <w:t>55</w:t>
            </w:r>
          </w:hyperlink>
        </w:p>
        <w:p>
          <w:pPr>
            <w:pStyle w:val="Contents3"/>
            <w:tabs>
              <w:tab w:val="clear" w:pos="8459"/>
              <w:tab w:val="right" w:pos="9026" w:leader="dot"/>
            </w:tabs>
            <w:rPr/>
          </w:pPr>
          <w:hyperlink w:anchor="__RefHeading___Toc6683499_2142443653">
            <w:r>
              <w:rPr>
                <w:webHidden/>
                <w:rStyle w:val="IndexLink"/>
                <w:rtl w:val="true"/>
              </w:rPr>
              <w:t>[</w:t>
            </w:r>
            <w:r>
              <w:rPr>
                <w:rStyle w:val="IndexLink"/>
              </w:rPr>
              <w:t>3391</w:t>
            </w:r>
            <w:r>
              <w:rPr>
                <w:rStyle w:val="IndexLink"/>
                <w:rtl w:val="true"/>
              </w:rPr>
              <w:t xml:space="preserve">] </w:t>
            </w:r>
            <w:r>
              <w:rPr>
                <w:rStyle w:val="IndexLink"/>
                <w:rtl w:val="true"/>
              </w:rPr>
              <w:t>عبد اللّه بن زعيم</w:t>
            </w:r>
            <w:r>
              <w:rPr>
                <w:rStyle w:val="IndexLink"/>
                <w:rtl w:val="true"/>
              </w:rPr>
              <w:t>:</w:t>
              <w:tab/>
            </w:r>
            <w:r>
              <w:rPr>
                <w:rStyle w:val="IndexLink"/>
              </w:rPr>
              <w:t>55</w:t>
            </w:r>
          </w:hyperlink>
        </w:p>
        <w:p>
          <w:pPr>
            <w:pStyle w:val="Contents3"/>
            <w:tabs>
              <w:tab w:val="clear" w:pos="8459"/>
              <w:tab w:val="right" w:pos="9026" w:leader="dot"/>
            </w:tabs>
            <w:rPr/>
          </w:pPr>
          <w:hyperlink w:anchor="__RefHeading___Toc6683501_2142443653">
            <w:r>
              <w:rPr>
                <w:webHidden/>
                <w:rStyle w:val="IndexLink"/>
                <w:rtl w:val="true"/>
              </w:rPr>
              <w:t>[</w:t>
            </w:r>
            <w:r>
              <w:rPr>
                <w:rStyle w:val="IndexLink"/>
              </w:rPr>
              <w:t>3392</w:t>
            </w:r>
            <w:r>
              <w:rPr>
                <w:rStyle w:val="IndexLink"/>
                <w:rtl w:val="true"/>
              </w:rPr>
              <w:t xml:space="preserve">] </w:t>
            </w:r>
            <w:r>
              <w:rPr>
                <w:rStyle w:val="IndexLink"/>
                <w:rtl w:val="true"/>
              </w:rPr>
              <w:t>عبد اللّه بن زمعه</w:t>
            </w:r>
            <w:r>
              <w:rPr>
                <w:rStyle w:val="IndexLink"/>
                <w:rtl w:val="true"/>
              </w:rPr>
              <w:t>:</w:t>
              <w:tab/>
            </w:r>
            <w:r>
              <w:rPr>
                <w:rStyle w:val="IndexLink"/>
              </w:rPr>
              <w:t>55</w:t>
            </w:r>
          </w:hyperlink>
        </w:p>
        <w:p>
          <w:pPr>
            <w:pStyle w:val="Contents3"/>
            <w:tabs>
              <w:tab w:val="clear" w:pos="8459"/>
              <w:tab w:val="right" w:pos="9026" w:leader="dot"/>
            </w:tabs>
            <w:rPr/>
          </w:pPr>
          <w:hyperlink w:anchor="__RefHeading___Toc6683503_2142443653">
            <w:r>
              <w:rPr>
                <w:webHidden/>
                <w:rStyle w:val="IndexLink"/>
                <w:rtl w:val="true"/>
              </w:rPr>
              <w:t>[</w:t>
            </w:r>
            <w:r>
              <w:rPr>
                <w:rStyle w:val="IndexLink"/>
              </w:rPr>
              <w:t>3393</w:t>
            </w:r>
            <w:r>
              <w:rPr>
                <w:rStyle w:val="IndexLink"/>
                <w:rtl w:val="true"/>
              </w:rPr>
              <w:t xml:space="preserve">] </w:t>
            </w:r>
            <w:r>
              <w:rPr>
                <w:rStyle w:val="IndexLink"/>
                <w:rtl w:val="true"/>
              </w:rPr>
              <w:t>عبد اللّه بن زياد الحنفي</w:t>
            </w:r>
            <w:r>
              <w:rPr>
                <w:rStyle w:val="IndexLink"/>
                <w:rtl w:val="true"/>
              </w:rPr>
              <w:t>:</w:t>
              <w:tab/>
            </w:r>
            <w:r>
              <w:rPr>
                <w:rStyle w:val="IndexLink"/>
              </w:rPr>
              <w:t>56</w:t>
            </w:r>
          </w:hyperlink>
        </w:p>
        <w:p>
          <w:pPr>
            <w:pStyle w:val="Contents3"/>
            <w:tabs>
              <w:tab w:val="clear" w:pos="8459"/>
              <w:tab w:val="right" w:pos="9026" w:leader="dot"/>
            </w:tabs>
            <w:rPr/>
          </w:pPr>
          <w:hyperlink w:anchor="__RefHeading___Toc6683505_2142443653">
            <w:r>
              <w:rPr>
                <w:webHidden/>
                <w:rStyle w:val="IndexLink"/>
                <w:rtl w:val="true"/>
              </w:rPr>
              <w:t>[</w:t>
            </w:r>
            <w:r>
              <w:rPr>
                <w:rStyle w:val="IndexLink"/>
              </w:rPr>
              <w:t>3394</w:t>
            </w:r>
            <w:r>
              <w:rPr>
                <w:rStyle w:val="IndexLink"/>
                <w:rtl w:val="true"/>
              </w:rPr>
              <w:t xml:space="preserve">] </w:t>
            </w:r>
            <w:r>
              <w:rPr>
                <w:rStyle w:val="IndexLink"/>
                <w:rtl w:val="true"/>
              </w:rPr>
              <w:t>عبد اللّه بن زياد بن سمعان</w:t>
            </w:r>
            <w:r>
              <w:rPr>
                <w:rStyle w:val="IndexLink"/>
                <w:rtl w:val="true"/>
              </w:rPr>
              <w:t>:</w:t>
              <w:tab/>
            </w:r>
            <w:r>
              <w:rPr>
                <w:rStyle w:val="IndexLink"/>
              </w:rPr>
              <w:t>56</w:t>
            </w:r>
          </w:hyperlink>
        </w:p>
        <w:p>
          <w:pPr>
            <w:pStyle w:val="Contents3"/>
            <w:tabs>
              <w:tab w:val="clear" w:pos="8459"/>
              <w:tab w:val="right" w:pos="9026" w:leader="dot"/>
            </w:tabs>
            <w:rPr/>
          </w:pPr>
          <w:hyperlink w:anchor="__RefHeading___Toc6683507_2142443653">
            <w:r>
              <w:rPr>
                <w:webHidden/>
                <w:rStyle w:val="IndexLink"/>
                <w:rtl w:val="true"/>
              </w:rPr>
              <w:t>[</w:t>
            </w:r>
            <w:r>
              <w:rPr>
                <w:rStyle w:val="IndexLink"/>
              </w:rPr>
              <w:t>3395</w:t>
            </w:r>
            <w:r>
              <w:rPr>
                <w:rStyle w:val="IndexLink"/>
                <w:rtl w:val="true"/>
              </w:rPr>
              <w:t xml:space="preserve">] </w:t>
            </w:r>
            <w:r>
              <w:rPr>
                <w:rStyle w:val="IndexLink"/>
                <w:rtl w:val="true"/>
              </w:rPr>
              <w:t>عبد اللّه بن زياد النخعي</w:t>
            </w:r>
            <w:r>
              <w:rPr>
                <w:rStyle w:val="IndexLink"/>
                <w:rtl w:val="true"/>
              </w:rPr>
              <w:t>:</w:t>
              <w:tab/>
            </w:r>
            <w:r>
              <w:rPr>
                <w:rStyle w:val="IndexLink"/>
              </w:rPr>
              <w:t>56</w:t>
            </w:r>
          </w:hyperlink>
        </w:p>
        <w:p>
          <w:pPr>
            <w:pStyle w:val="Contents3"/>
            <w:tabs>
              <w:tab w:val="clear" w:pos="8459"/>
              <w:tab w:val="right" w:pos="9026" w:leader="dot"/>
            </w:tabs>
            <w:rPr/>
          </w:pPr>
          <w:hyperlink w:anchor="__RefHeading___Toc6683509_2142443653">
            <w:r>
              <w:rPr>
                <w:webHidden/>
                <w:rStyle w:val="IndexLink"/>
                <w:rtl w:val="true"/>
              </w:rPr>
              <w:t>[</w:t>
            </w:r>
            <w:r>
              <w:rPr>
                <w:rStyle w:val="IndexLink"/>
              </w:rPr>
              <w:t>3396</w:t>
            </w:r>
            <w:r>
              <w:rPr>
                <w:rStyle w:val="IndexLink"/>
                <w:rtl w:val="true"/>
              </w:rPr>
              <w:t xml:space="preserve">] </w:t>
            </w:r>
            <w:r>
              <w:rPr>
                <w:rStyle w:val="IndexLink"/>
                <w:rtl w:val="true"/>
              </w:rPr>
              <w:t>عبد اللّه بن زيد</w:t>
            </w:r>
            <w:r>
              <w:rPr>
                <w:rStyle w:val="IndexLink"/>
                <w:rtl w:val="true"/>
              </w:rPr>
              <w:t>:</w:t>
              <w:tab/>
            </w:r>
            <w:r>
              <w:rPr>
                <w:rStyle w:val="IndexLink"/>
              </w:rPr>
              <w:t>56</w:t>
            </w:r>
          </w:hyperlink>
        </w:p>
        <w:p>
          <w:pPr>
            <w:pStyle w:val="Contents3"/>
            <w:tabs>
              <w:tab w:val="clear" w:pos="8459"/>
              <w:tab w:val="right" w:pos="9026" w:leader="dot"/>
            </w:tabs>
            <w:rPr/>
          </w:pPr>
          <w:hyperlink w:anchor="__RefHeading___Toc6683511_2142443653">
            <w:r>
              <w:rPr>
                <w:webHidden/>
                <w:rStyle w:val="IndexLink"/>
                <w:rtl w:val="true"/>
              </w:rPr>
              <w:t>[</w:t>
            </w:r>
            <w:r>
              <w:rPr>
                <w:rStyle w:val="IndexLink"/>
              </w:rPr>
              <w:t>3397</w:t>
            </w:r>
            <w:r>
              <w:rPr>
                <w:rStyle w:val="IndexLink"/>
                <w:rtl w:val="true"/>
              </w:rPr>
              <w:t xml:space="preserve">] </w:t>
            </w:r>
            <w:r>
              <w:rPr>
                <w:rStyle w:val="IndexLink"/>
                <w:rtl w:val="true"/>
              </w:rPr>
              <w:t>عبد اللّه بن زيد الأنباري</w:t>
            </w:r>
            <w:r>
              <w:rPr>
                <w:rStyle w:val="IndexLink"/>
                <w:rtl w:val="true"/>
              </w:rPr>
              <w:t>:</w:t>
              <w:tab/>
            </w:r>
            <w:r>
              <w:rPr>
                <w:rStyle w:val="IndexLink"/>
              </w:rPr>
              <w:t>56</w:t>
            </w:r>
          </w:hyperlink>
        </w:p>
        <w:p>
          <w:pPr>
            <w:pStyle w:val="Contents3"/>
            <w:tabs>
              <w:tab w:val="clear" w:pos="8459"/>
              <w:tab w:val="right" w:pos="9026" w:leader="dot"/>
            </w:tabs>
            <w:rPr/>
          </w:pPr>
          <w:hyperlink w:anchor="__RefHeading___Toc6683513_2142443653">
            <w:r>
              <w:rPr>
                <w:webHidden/>
                <w:rStyle w:val="IndexLink"/>
                <w:rtl w:val="true"/>
              </w:rPr>
              <w:t>[</w:t>
            </w:r>
            <w:r>
              <w:rPr>
                <w:rStyle w:val="IndexLink"/>
              </w:rPr>
              <w:t>3398</w:t>
            </w:r>
            <w:r>
              <w:rPr>
                <w:rStyle w:val="IndexLink"/>
                <w:rtl w:val="true"/>
              </w:rPr>
              <w:t xml:space="preserve">] </w:t>
            </w:r>
            <w:r>
              <w:rPr>
                <w:rStyle w:val="IndexLink"/>
                <w:rtl w:val="true"/>
              </w:rPr>
              <w:t>عبد اللّه بن زيد</w:t>
            </w:r>
            <w:r>
              <w:rPr>
                <w:rStyle w:val="IndexLink"/>
                <w:rtl w:val="true"/>
              </w:rPr>
              <w:t>:</w:t>
              <w:tab/>
            </w:r>
            <w:r>
              <w:rPr>
                <w:rStyle w:val="IndexLink"/>
              </w:rPr>
              <w:t>56</w:t>
            </w:r>
          </w:hyperlink>
        </w:p>
        <w:p>
          <w:pPr>
            <w:pStyle w:val="Contents3"/>
            <w:tabs>
              <w:tab w:val="clear" w:pos="8459"/>
              <w:tab w:val="right" w:pos="9026" w:leader="dot"/>
            </w:tabs>
            <w:rPr/>
          </w:pPr>
          <w:hyperlink w:anchor="__RefHeading___Toc6683515_2142443653">
            <w:r>
              <w:rPr>
                <w:webHidden/>
                <w:rStyle w:val="IndexLink"/>
                <w:rtl w:val="true"/>
              </w:rPr>
              <w:t>[</w:t>
            </w:r>
            <w:r>
              <w:rPr>
                <w:rStyle w:val="IndexLink"/>
              </w:rPr>
              <w:t>3399</w:t>
            </w:r>
            <w:r>
              <w:rPr>
                <w:rStyle w:val="IndexLink"/>
                <w:rtl w:val="true"/>
              </w:rPr>
              <w:t xml:space="preserve">] </w:t>
            </w:r>
            <w:r>
              <w:rPr>
                <w:rStyle w:val="IndexLink"/>
                <w:rtl w:val="true"/>
              </w:rPr>
              <w:t>عبد اللّه بن سابري الواسطي</w:t>
            </w:r>
            <w:r>
              <w:rPr>
                <w:rStyle w:val="IndexLink"/>
                <w:rtl w:val="true"/>
              </w:rPr>
              <w:t>:</w:t>
              <w:tab/>
            </w:r>
            <w:r>
              <w:rPr>
                <w:rStyle w:val="IndexLink"/>
              </w:rPr>
              <w:t>57</w:t>
            </w:r>
          </w:hyperlink>
        </w:p>
        <w:p>
          <w:pPr>
            <w:pStyle w:val="Contents3"/>
            <w:tabs>
              <w:tab w:val="clear" w:pos="8459"/>
              <w:tab w:val="right" w:pos="9026" w:leader="dot"/>
            </w:tabs>
            <w:rPr/>
          </w:pPr>
          <w:hyperlink w:anchor="__RefHeading___Toc6683517_2142443653">
            <w:r>
              <w:rPr>
                <w:webHidden/>
                <w:rStyle w:val="IndexLink"/>
                <w:rtl w:val="true"/>
              </w:rPr>
              <w:t>[</w:t>
            </w:r>
            <w:r>
              <w:rPr>
                <w:rStyle w:val="IndexLink"/>
              </w:rPr>
              <w:t>3400</w:t>
            </w:r>
            <w:r>
              <w:rPr>
                <w:rStyle w:val="IndexLink"/>
                <w:rtl w:val="true"/>
              </w:rPr>
              <w:t xml:space="preserve">] </w:t>
            </w:r>
            <w:r>
              <w:rPr>
                <w:rStyle w:val="IndexLink"/>
                <w:rtl w:val="true"/>
              </w:rPr>
              <w:t>عبد اللّه بن سالم</w:t>
            </w:r>
            <w:r>
              <w:rPr>
                <w:rStyle w:val="IndexLink"/>
                <w:rtl w:val="true"/>
              </w:rPr>
              <w:t>:</w:t>
              <w:tab/>
            </w:r>
            <w:r>
              <w:rPr>
                <w:rStyle w:val="IndexLink"/>
              </w:rPr>
              <w:t>57</w:t>
            </w:r>
          </w:hyperlink>
        </w:p>
        <w:p>
          <w:pPr>
            <w:pStyle w:val="Contents3"/>
            <w:tabs>
              <w:tab w:val="clear" w:pos="8459"/>
              <w:tab w:val="right" w:pos="9026" w:leader="dot"/>
            </w:tabs>
            <w:rPr/>
          </w:pPr>
          <w:hyperlink w:anchor="__RefHeading___Toc6683519_2142443653">
            <w:r>
              <w:rPr>
                <w:webHidden/>
                <w:rStyle w:val="IndexLink"/>
                <w:rtl w:val="true"/>
              </w:rPr>
              <w:t>[</w:t>
            </w:r>
            <w:r>
              <w:rPr>
                <w:rStyle w:val="IndexLink"/>
              </w:rPr>
              <w:t>3401</w:t>
            </w:r>
            <w:r>
              <w:rPr>
                <w:rStyle w:val="IndexLink"/>
                <w:rtl w:val="true"/>
              </w:rPr>
              <w:t xml:space="preserve">] </w:t>
            </w:r>
            <w:r>
              <w:rPr>
                <w:rStyle w:val="IndexLink"/>
                <w:rtl w:val="true"/>
              </w:rPr>
              <w:t>عبد اللّه بن السائب</w:t>
            </w:r>
            <w:r>
              <w:rPr>
                <w:rStyle w:val="IndexLink"/>
                <w:rtl w:val="true"/>
              </w:rPr>
              <w:t>:</w:t>
              <w:tab/>
            </w:r>
            <w:r>
              <w:rPr>
                <w:rStyle w:val="IndexLink"/>
              </w:rPr>
              <w:t>57</w:t>
            </w:r>
          </w:hyperlink>
        </w:p>
        <w:p>
          <w:pPr>
            <w:pStyle w:val="Contents3"/>
            <w:tabs>
              <w:tab w:val="clear" w:pos="8459"/>
              <w:tab w:val="right" w:pos="9026" w:leader="dot"/>
            </w:tabs>
            <w:rPr/>
          </w:pPr>
          <w:hyperlink w:anchor="__RefHeading___Toc6683521_2142443653">
            <w:r>
              <w:rPr>
                <w:webHidden/>
                <w:rStyle w:val="IndexLink"/>
                <w:rtl w:val="true"/>
              </w:rPr>
              <w:t>[</w:t>
            </w:r>
            <w:r>
              <w:rPr>
                <w:rStyle w:val="IndexLink"/>
              </w:rPr>
              <w:t>3402</w:t>
            </w:r>
            <w:r>
              <w:rPr>
                <w:rStyle w:val="IndexLink"/>
                <w:rtl w:val="true"/>
              </w:rPr>
              <w:t xml:space="preserve">] </w:t>
            </w:r>
            <w:r>
              <w:rPr>
                <w:rStyle w:val="IndexLink"/>
                <w:rtl w:val="true"/>
              </w:rPr>
              <w:t>عبد اللّه بن سبأ</w:t>
            </w:r>
            <w:r>
              <w:rPr>
                <w:rStyle w:val="IndexLink"/>
                <w:rtl w:val="true"/>
              </w:rPr>
              <w:t>:</w:t>
              <w:tab/>
            </w:r>
            <w:r>
              <w:rPr>
                <w:rStyle w:val="IndexLink"/>
              </w:rPr>
              <w:t>57</w:t>
            </w:r>
          </w:hyperlink>
        </w:p>
        <w:p>
          <w:pPr>
            <w:pStyle w:val="Contents3"/>
            <w:tabs>
              <w:tab w:val="clear" w:pos="8459"/>
              <w:tab w:val="right" w:pos="9026" w:leader="dot"/>
            </w:tabs>
            <w:rPr/>
          </w:pPr>
          <w:hyperlink w:anchor="__RefHeading___Toc6683523_2142443653">
            <w:r>
              <w:rPr>
                <w:webHidden/>
                <w:rStyle w:val="IndexLink"/>
                <w:rtl w:val="true"/>
              </w:rPr>
              <w:t>[</w:t>
            </w:r>
            <w:r>
              <w:rPr>
                <w:rStyle w:val="IndexLink"/>
              </w:rPr>
              <w:t>3403</w:t>
            </w:r>
            <w:r>
              <w:rPr>
                <w:rStyle w:val="IndexLink"/>
                <w:rtl w:val="true"/>
              </w:rPr>
              <w:t xml:space="preserve">] </w:t>
            </w:r>
            <w:r>
              <w:rPr>
                <w:rStyle w:val="IndexLink"/>
                <w:rtl w:val="true"/>
              </w:rPr>
              <w:t>عبد اللّه بن سحير</w:t>
            </w:r>
            <w:r>
              <w:rPr>
                <w:rStyle w:val="IndexLink"/>
                <w:rtl w:val="true"/>
              </w:rPr>
              <w:t>:</w:t>
              <w:tab/>
            </w:r>
            <w:r>
              <w:rPr>
                <w:rStyle w:val="IndexLink"/>
              </w:rPr>
              <w:t>60</w:t>
            </w:r>
          </w:hyperlink>
        </w:p>
        <w:p>
          <w:pPr>
            <w:pStyle w:val="Contents3"/>
            <w:tabs>
              <w:tab w:val="clear" w:pos="8459"/>
              <w:tab w:val="right" w:pos="9026" w:leader="dot"/>
            </w:tabs>
            <w:rPr/>
          </w:pPr>
          <w:hyperlink w:anchor="__RefHeading___Toc6683525_2142443653">
            <w:r>
              <w:rPr>
                <w:webHidden/>
                <w:rStyle w:val="IndexLink"/>
                <w:rtl w:val="true"/>
              </w:rPr>
              <w:t>[</w:t>
            </w:r>
            <w:r>
              <w:rPr>
                <w:rStyle w:val="IndexLink"/>
              </w:rPr>
              <w:t>3404</w:t>
            </w:r>
            <w:r>
              <w:rPr>
                <w:rStyle w:val="IndexLink"/>
                <w:rtl w:val="true"/>
              </w:rPr>
              <w:t xml:space="preserve">] </w:t>
            </w:r>
            <w:r>
              <w:rPr>
                <w:rStyle w:val="IndexLink"/>
                <w:rtl w:val="true"/>
              </w:rPr>
              <w:t>عبد اللّه بن سرجس</w:t>
            </w:r>
            <w:r>
              <w:rPr>
                <w:rStyle w:val="IndexLink"/>
                <w:rtl w:val="true"/>
              </w:rPr>
              <w:t>:</w:t>
              <w:tab/>
            </w:r>
            <w:r>
              <w:rPr>
                <w:rStyle w:val="IndexLink"/>
              </w:rPr>
              <w:t>61</w:t>
            </w:r>
          </w:hyperlink>
        </w:p>
        <w:p>
          <w:pPr>
            <w:pStyle w:val="Contents3"/>
            <w:tabs>
              <w:tab w:val="clear" w:pos="8459"/>
              <w:tab w:val="right" w:pos="9026" w:leader="dot"/>
            </w:tabs>
            <w:rPr/>
          </w:pPr>
          <w:hyperlink w:anchor="__RefHeading___Toc6683527_2142443653">
            <w:r>
              <w:rPr>
                <w:webHidden/>
                <w:rStyle w:val="IndexLink"/>
                <w:rtl w:val="true"/>
              </w:rPr>
              <w:t>[</w:t>
            </w:r>
            <w:r>
              <w:rPr>
                <w:rStyle w:val="IndexLink"/>
              </w:rPr>
              <w:t>3405</w:t>
            </w:r>
            <w:r>
              <w:rPr>
                <w:rStyle w:val="IndexLink"/>
                <w:rtl w:val="true"/>
              </w:rPr>
              <w:t xml:space="preserve">] </w:t>
            </w:r>
            <w:r>
              <w:rPr>
                <w:rStyle w:val="IndexLink"/>
                <w:rtl w:val="true"/>
              </w:rPr>
              <w:t>عبد اللّه بن سعيد</w:t>
            </w:r>
            <w:r>
              <w:rPr>
                <w:rStyle w:val="IndexLink"/>
                <w:rtl w:val="true"/>
              </w:rPr>
              <w:t>:</w:t>
              <w:tab/>
            </w:r>
            <w:r>
              <w:rPr>
                <w:rStyle w:val="IndexLink"/>
              </w:rPr>
              <w:t>61</w:t>
            </w:r>
          </w:hyperlink>
        </w:p>
        <w:p>
          <w:pPr>
            <w:pStyle w:val="Contents3"/>
            <w:tabs>
              <w:tab w:val="clear" w:pos="8459"/>
              <w:tab w:val="right" w:pos="9026" w:leader="dot"/>
            </w:tabs>
            <w:rPr/>
          </w:pPr>
          <w:hyperlink w:anchor="__RefHeading___Toc6683529_2142443653">
            <w:r>
              <w:rPr>
                <w:webHidden/>
                <w:rStyle w:val="IndexLink"/>
                <w:rtl w:val="true"/>
              </w:rPr>
              <w:t>[</w:t>
            </w:r>
            <w:r>
              <w:rPr>
                <w:rStyle w:val="IndexLink"/>
              </w:rPr>
              <w:t>3406</w:t>
            </w:r>
            <w:r>
              <w:rPr>
                <w:rStyle w:val="IndexLink"/>
                <w:rtl w:val="true"/>
              </w:rPr>
              <w:t xml:space="preserve">] </w:t>
            </w:r>
            <w:r>
              <w:rPr>
                <w:rStyle w:val="IndexLink"/>
                <w:rtl w:val="true"/>
              </w:rPr>
              <w:t>عبد اللّه بن سعيد بن أبي هند</w:t>
            </w:r>
            <w:r>
              <w:rPr>
                <w:rStyle w:val="IndexLink"/>
                <w:rtl w:val="true"/>
              </w:rPr>
              <w:t>:</w:t>
              <w:tab/>
            </w:r>
            <w:r>
              <w:rPr>
                <w:rStyle w:val="IndexLink"/>
              </w:rPr>
              <w:t>61</w:t>
            </w:r>
          </w:hyperlink>
        </w:p>
        <w:p>
          <w:pPr>
            <w:pStyle w:val="Contents3"/>
            <w:tabs>
              <w:tab w:val="clear" w:pos="8459"/>
              <w:tab w:val="right" w:pos="9026" w:leader="dot"/>
            </w:tabs>
            <w:rPr/>
          </w:pPr>
          <w:hyperlink w:anchor="__RefHeading___Toc6683531_2142443653">
            <w:r>
              <w:rPr>
                <w:webHidden/>
                <w:rStyle w:val="IndexLink"/>
                <w:rtl w:val="true"/>
              </w:rPr>
              <w:t>[</w:t>
            </w:r>
            <w:r>
              <w:rPr>
                <w:rStyle w:val="IndexLink"/>
              </w:rPr>
              <w:t>3407</w:t>
            </w:r>
            <w:r>
              <w:rPr>
                <w:rStyle w:val="IndexLink"/>
                <w:rtl w:val="true"/>
              </w:rPr>
              <w:t xml:space="preserve">] </w:t>
            </w:r>
            <w:r>
              <w:rPr>
                <w:rStyle w:val="IndexLink"/>
                <w:rtl w:val="true"/>
              </w:rPr>
              <w:t>عبد اللّه بن سعيد بن حيّان</w:t>
            </w:r>
            <w:r>
              <w:rPr>
                <w:rStyle w:val="IndexLink"/>
                <w:rtl w:val="true"/>
              </w:rPr>
              <w:t>:</w:t>
              <w:tab/>
            </w:r>
            <w:r>
              <w:rPr>
                <w:rStyle w:val="IndexLink"/>
              </w:rPr>
              <w:t>62</w:t>
            </w:r>
          </w:hyperlink>
        </w:p>
        <w:p>
          <w:pPr>
            <w:pStyle w:val="Contents3"/>
            <w:tabs>
              <w:tab w:val="clear" w:pos="8459"/>
              <w:tab w:val="right" w:pos="9026" w:leader="dot"/>
            </w:tabs>
            <w:rPr/>
          </w:pPr>
          <w:hyperlink w:anchor="__RefHeading___Toc6683533_2142443653">
            <w:r>
              <w:rPr>
                <w:webHidden/>
                <w:rStyle w:val="IndexLink"/>
                <w:rtl w:val="true"/>
              </w:rPr>
              <w:t>[</w:t>
            </w:r>
            <w:r>
              <w:rPr>
                <w:rStyle w:val="IndexLink"/>
              </w:rPr>
              <w:t>3408</w:t>
            </w:r>
            <w:r>
              <w:rPr>
                <w:rStyle w:val="IndexLink"/>
                <w:rtl w:val="true"/>
              </w:rPr>
              <w:t xml:space="preserve">] </w:t>
            </w:r>
            <w:r>
              <w:rPr>
                <w:rStyle w:val="IndexLink"/>
                <w:rtl w:val="true"/>
              </w:rPr>
              <w:t>عبد اللّه بن سعيد الوابشي</w:t>
            </w:r>
            <w:r>
              <w:rPr>
                <w:rStyle w:val="IndexLink"/>
                <w:rtl w:val="true"/>
              </w:rPr>
              <w:t>:</w:t>
              <w:tab/>
            </w:r>
            <w:r>
              <w:rPr>
                <w:rStyle w:val="IndexLink"/>
              </w:rPr>
              <w:t>62</w:t>
            </w:r>
          </w:hyperlink>
        </w:p>
        <w:p>
          <w:pPr>
            <w:pStyle w:val="Contents3"/>
            <w:tabs>
              <w:tab w:val="clear" w:pos="8459"/>
              <w:tab w:val="right" w:pos="9026" w:leader="dot"/>
            </w:tabs>
            <w:rPr/>
          </w:pPr>
          <w:hyperlink w:anchor="__RefHeading___Toc6683535_2142443653">
            <w:r>
              <w:rPr>
                <w:webHidden/>
                <w:rStyle w:val="IndexLink"/>
                <w:rtl w:val="true"/>
              </w:rPr>
              <w:t>[</w:t>
            </w:r>
            <w:r>
              <w:rPr>
                <w:rStyle w:val="IndexLink"/>
              </w:rPr>
              <w:t>3409</w:t>
            </w:r>
            <w:r>
              <w:rPr>
                <w:rStyle w:val="IndexLink"/>
                <w:rtl w:val="true"/>
              </w:rPr>
              <w:t xml:space="preserve">] </w:t>
            </w:r>
            <w:r>
              <w:rPr>
                <w:rStyle w:val="IndexLink"/>
                <w:rtl w:val="true"/>
              </w:rPr>
              <w:t>عبد اللّه بن 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6683537_2142443653">
            <w:r>
              <w:rPr>
                <w:webHidden/>
                <w:rStyle w:val="IndexLink"/>
                <w:rtl w:val="true"/>
              </w:rPr>
              <w:t>[</w:t>
            </w:r>
            <w:r>
              <w:rPr>
                <w:rStyle w:val="IndexLink"/>
              </w:rPr>
              <w:t>3410</w:t>
            </w:r>
            <w:r>
              <w:rPr>
                <w:rStyle w:val="IndexLink"/>
                <w:rtl w:val="true"/>
              </w:rPr>
              <w:t xml:space="preserve">] </w:t>
            </w:r>
            <w:r>
              <w:rPr>
                <w:rStyle w:val="IndexLink"/>
                <w:rtl w:val="true"/>
              </w:rPr>
              <w:t>عبد اللّه بن سلام الكوفي</w:t>
            </w:r>
            <w:r>
              <w:rPr>
                <w:rStyle w:val="IndexLink"/>
                <w:rtl w:val="true"/>
              </w:rPr>
              <w:t>:</w:t>
              <w:tab/>
            </w:r>
            <w:r>
              <w:rPr>
                <w:rStyle w:val="IndexLink"/>
              </w:rPr>
              <w:t>63</w:t>
            </w:r>
          </w:hyperlink>
        </w:p>
        <w:p>
          <w:pPr>
            <w:pStyle w:val="Contents3"/>
            <w:tabs>
              <w:tab w:val="clear" w:pos="8459"/>
              <w:tab w:val="right" w:pos="9026" w:leader="dot"/>
            </w:tabs>
            <w:rPr/>
          </w:pPr>
          <w:hyperlink w:anchor="__RefHeading___Toc6683539_2142443653">
            <w:r>
              <w:rPr>
                <w:webHidden/>
                <w:rStyle w:val="IndexLink"/>
                <w:rtl w:val="true"/>
              </w:rPr>
              <w:t>[</w:t>
            </w:r>
            <w:r>
              <w:rPr>
                <w:rStyle w:val="IndexLink"/>
              </w:rPr>
              <w:t>3411</w:t>
            </w:r>
            <w:r>
              <w:rPr>
                <w:rStyle w:val="IndexLink"/>
                <w:rtl w:val="true"/>
              </w:rPr>
              <w:t xml:space="preserve">] </w:t>
            </w:r>
            <w:r>
              <w:rPr>
                <w:rStyle w:val="IndexLink"/>
                <w:rtl w:val="true"/>
              </w:rPr>
              <w:t>عبد اللّه بن سلمة</w:t>
            </w:r>
            <w:r>
              <w:rPr>
                <w:rStyle w:val="IndexLink"/>
                <w:rtl w:val="true"/>
              </w:rPr>
              <w:t>:</w:t>
              <w:tab/>
            </w:r>
            <w:r>
              <w:rPr>
                <w:rStyle w:val="IndexLink"/>
              </w:rPr>
              <w:t>63</w:t>
            </w:r>
          </w:hyperlink>
        </w:p>
        <w:p>
          <w:pPr>
            <w:pStyle w:val="Contents3"/>
            <w:tabs>
              <w:tab w:val="clear" w:pos="8459"/>
              <w:tab w:val="right" w:pos="9026" w:leader="dot"/>
            </w:tabs>
            <w:rPr/>
          </w:pPr>
          <w:hyperlink w:anchor="__RefHeading___Toc6683541_2142443653">
            <w:r>
              <w:rPr>
                <w:webHidden/>
                <w:rStyle w:val="IndexLink"/>
                <w:rtl w:val="true"/>
              </w:rPr>
              <w:t>[</w:t>
            </w:r>
            <w:r>
              <w:rPr>
                <w:rStyle w:val="IndexLink"/>
              </w:rPr>
              <w:t>3412</w:t>
            </w:r>
            <w:r>
              <w:rPr>
                <w:rStyle w:val="IndexLink"/>
                <w:rtl w:val="true"/>
              </w:rPr>
              <w:t xml:space="preserve">] </w:t>
            </w:r>
            <w:r>
              <w:rPr>
                <w:rStyle w:val="IndexLink"/>
                <w:rtl w:val="true"/>
              </w:rPr>
              <w:t>عبد اللّه بن سلمة</w:t>
            </w:r>
            <w:r>
              <w:rPr>
                <w:rStyle w:val="IndexLink"/>
                <w:rtl w:val="true"/>
              </w:rPr>
              <w:t>:</w:t>
              <w:tab/>
            </w:r>
            <w:r>
              <w:rPr>
                <w:rStyle w:val="IndexLink"/>
              </w:rPr>
              <w:t>63</w:t>
            </w:r>
          </w:hyperlink>
        </w:p>
        <w:p>
          <w:pPr>
            <w:pStyle w:val="Contents3"/>
            <w:tabs>
              <w:tab w:val="clear" w:pos="8459"/>
              <w:tab w:val="right" w:pos="9026" w:leader="dot"/>
            </w:tabs>
            <w:rPr/>
          </w:pPr>
          <w:hyperlink w:anchor="__RefHeading___Toc6683543_2142443653">
            <w:r>
              <w:rPr>
                <w:webHidden/>
                <w:rStyle w:val="IndexLink"/>
                <w:rtl w:val="true"/>
              </w:rPr>
              <w:t>[</w:t>
            </w:r>
            <w:r>
              <w:rPr>
                <w:rStyle w:val="IndexLink"/>
              </w:rPr>
              <w:t>3413</w:t>
            </w:r>
            <w:r>
              <w:rPr>
                <w:rStyle w:val="IndexLink"/>
                <w:rtl w:val="true"/>
              </w:rPr>
              <w:t xml:space="preserve">] </w:t>
            </w:r>
            <w:r>
              <w:rPr>
                <w:rStyle w:val="IndexLink"/>
                <w:rtl w:val="true"/>
              </w:rPr>
              <w:t>عبد اللّه</w:t>
            </w:r>
            <w:r>
              <w:rPr>
                <w:rStyle w:val="IndexLink"/>
                <w:rtl w:val="true"/>
              </w:rPr>
              <w:t>*</w:t>
            </w:r>
            <w:r>
              <w:rPr>
                <w:rStyle w:val="IndexLink"/>
                <w:rtl w:val="true"/>
              </w:rPr>
              <w:t>بن سليمان</w:t>
            </w:r>
            <w:r>
              <w:rPr>
                <w:rStyle w:val="IndexLink"/>
                <w:rtl w:val="true"/>
              </w:rPr>
              <w:t>:</w:t>
              <w:tab/>
            </w:r>
            <w:r>
              <w:rPr>
                <w:rStyle w:val="IndexLink"/>
              </w:rPr>
              <w:t>63</w:t>
            </w:r>
          </w:hyperlink>
        </w:p>
        <w:p>
          <w:pPr>
            <w:pStyle w:val="Contents3"/>
            <w:tabs>
              <w:tab w:val="clear" w:pos="8459"/>
              <w:tab w:val="right" w:pos="9026" w:leader="dot"/>
            </w:tabs>
            <w:rPr/>
          </w:pPr>
          <w:hyperlink w:anchor="__RefHeading___Toc6683545_2142443653">
            <w:r>
              <w:rPr>
                <w:webHidden/>
                <w:rStyle w:val="IndexLink"/>
                <w:rtl w:val="true"/>
              </w:rPr>
              <w:t>[</w:t>
            </w:r>
            <w:r>
              <w:rPr>
                <w:rStyle w:val="IndexLink"/>
              </w:rPr>
              <w:t>3414</w:t>
            </w:r>
            <w:r>
              <w:rPr>
                <w:rStyle w:val="IndexLink"/>
                <w:rtl w:val="true"/>
              </w:rPr>
              <w:t xml:space="preserve">] </w:t>
            </w:r>
            <w:r>
              <w:rPr>
                <w:rStyle w:val="IndexLink"/>
                <w:rtl w:val="true"/>
              </w:rPr>
              <w:t>عبد اللّه بن سليمان الصيرفي</w:t>
            </w:r>
            <w:r>
              <w:rPr>
                <w:rStyle w:val="IndexLink"/>
                <w:rtl w:val="true"/>
              </w:rPr>
              <w:t>:</w:t>
              <w:tab/>
            </w:r>
            <w:r>
              <w:rPr>
                <w:rStyle w:val="IndexLink"/>
              </w:rPr>
              <w:t>64</w:t>
            </w:r>
          </w:hyperlink>
        </w:p>
        <w:p>
          <w:pPr>
            <w:pStyle w:val="Contents3"/>
            <w:tabs>
              <w:tab w:val="clear" w:pos="8459"/>
              <w:tab w:val="right" w:pos="9026" w:leader="dot"/>
            </w:tabs>
            <w:rPr/>
          </w:pPr>
          <w:hyperlink w:anchor="__RefHeading___Toc6683547_2142443653">
            <w:r>
              <w:rPr>
                <w:webHidden/>
                <w:rStyle w:val="IndexLink"/>
                <w:rtl w:val="true"/>
              </w:rPr>
              <w:t>[</w:t>
            </w:r>
            <w:r>
              <w:rPr>
                <w:rStyle w:val="IndexLink"/>
              </w:rPr>
              <w:t>3415</w:t>
            </w:r>
            <w:r>
              <w:rPr>
                <w:rStyle w:val="IndexLink"/>
                <w:rtl w:val="true"/>
              </w:rPr>
              <w:t xml:space="preserve">] </w:t>
            </w:r>
            <w:r>
              <w:rPr>
                <w:rStyle w:val="IndexLink"/>
                <w:rtl w:val="true"/>
              </w:rPr>
              <w:t>عبد اللّه بن سليمان العامري</w:t>
            </w:r>
            <w:r>
              <w:rPr>
                <w:rStyle w:val="IndexLink"/>
                <w:rtl w:val="true"/>
              </w:rPr>
              <w:t>:</w:t>
              <w:tab/>
            </w:r>
            <w:r>
              <w:rPr>
                <w:rStyle w:val="IndexLink"/>
              </w:rPr>
              <w:t>64</w:t>
            </w:r>
          </w:hyperlink>
        </w:p>
        <w:p>
          <w:pPr>
            <w:pStyle w:val="Contents3"/>
            <w:tabs>
              <w:tab w:val="clear" w:pos="8459"/>
              <w:tab w:val="right" w:pos="9026" w:leader="dot"/>
            </w:tabs>
            <w:rPr/>
          </w:pPr>
          <w:hyperlink w:anchor="__RefHeading___Toc6683549_2142443653">
            <w:r>
              <w:rPr>
                <w:webHidden/>
                <w:rStyle w:val="IndexLink"/>
                <w:rtl w:val="true"/>
              </w:rPr>
              <w:t>[</w:t>
            </w:r>
            <w:r>
              <w:rPr>
                <w:rStyle w:val="IndexLink"/>
              </w:rPr>
              <w:t>3416</w:t>
            </w:r>
            <w:r>
              <w:rPr>
                <w:rStyle w:val="IndexLink"/>
                <w:rtl w:val="true"/>
              </w:rPr>
              <w:t xml:space="preserve">] </w:t>
            </w:r>
            <w:r>
              <w:rPr>
                <w:rStyle w:val="IndexLink"/>
                <w:rtl w:val="true"/>
              </w:rPr>
              <w:t>عبد اللّه بن سليمان العبسي</w:t>
            </w:r>
            <w:r>
              <w:rPr>
                <w:rStyle w:val="IndexLink"/>
                <w:rtl w:val="true"/>
              </w:rPr>
              <w:t>:</w:t>
              <w:tab/>
            </w:r>
            <w:r>
              <w:rPr>
                <w:rStyle w:val="IndexLink"/>
              </w:rPr>
              <w:t>64</w:t>
            </w:r>
          </w:hyperlink>
        </w:p>
        <w:p>
          <w:pPr>
            <w:pStyle w:val="Contents3"/>
            <w:tabs>
              <w:tab w:val="clear" w:pos="8459"/>
              <w:tab w:val="right" w:pos="9026" w:leader="dot"/>
            </w:tabs>
            <w:rPr/>
          </w:pPr>
          <w:hyperlink w:anchor="__RefHeading___Toc6683551_2142443653">
            <w:r>
              <w:rPr>
                <w:webHidden/>
                <w:rStyle w:val="IndexLink"/>
                <w:rtl w:val="true"/>
              </w:rPr>
              <w:t>[</w:t>
            </w:r>
            <w:r>
              <w:rPr>
                <w:rStyle w:val="IndexLink"/>
              </w:rPr>
              <w:t>3417</w:t>
            </w:r>
            <w:r>
              <w:rPr>
                <w:rStyle w:val="IndexLink"/>
                <w:rtl w:val="true"/>
              </w:rPr>
              <w:t xml:space="preserve">] </w:t>
            </w:r>
            <w:r>
              <w:rPr>
                <w:rStyle w:val="IndexLink"/>
                <w:rtl w:val="true"/>
              </w:rPr>
              <w:t>عبد اللّه بن سليمان النخعي</w:t>
            </w:r>
            <w:r>
              <w:rPr>
                <w:rStyle w:val="IndexLink"/>
                <w:rtl w:val="true"/>
              </w:rPr>
              <w:t>:</w:t>
              <w:tab/>
            </w:r>
            <w:r>
              <w:rPr>
                <w:rStyle w:val="IndexLink"/>
              </w:rPr>
              <w:t>65</w:t>
            </w:r>
          </w:hyperlink>
        </w:p>
        <w:p>
          <w:pPr>
            <w:pStyle w:val="Contents3"/>
            <w:tabs>
              <w:tab w:val="clear" w:pos="8459"/>
              <w:tab w:val="right" w:pos="9026" w:leader="dot"/>
            </w:tabs>
            <w:rPr/>
          </w:pPr>
          <w:hyperlink w:anchor="__RefHeading___Toc6683553_2142443653">
            <w:r>
              <w:rPr>
                <w:webHidden/>
                <w:rStyle w:val="IndexLink"/>
                <w:rtl w:val="true"/>
              </w:rPr>
              <w:t>[</w:t>
            </w:r>
            <w:r>
              <w:rPr>
                <w:rStyle w:val="IndexLink"/>
              </w:rPr>
              <w:t>3418</w:t>
            </w:r>
            <w:r>
              <w:rPr>
                <w:rStyle w:val="IndexLink"/>
                <w:rtl w:val="true"/>
              </w:rPr>
              <w:t xml:space="preserve">] </w:t>
            </w:r>
            <w:r>
              <w:rPr>
                <w:rStyle w:val="IndexLink"/>
                <w:rtl w:val="true"/>
              </w:rPr>
              <w:t>عبد اللّه بن سنان</w:t>
            </w:r>
            <w:r>
              <w:rPr>
                <w:rStyle w:val="IndexLink"/>
                <w:rtl w:val="true"/>
              </w:rPr>
              <w:t>:</w:t>
              <w:tab/>
            </w:r>
            <w:r>
              <w:rPr>
                <w:rStyle w:val="IndexLink"/>
              </w:rPr>
              <w:t>65</w:t>
            </w:r>
          </w:hyperlink>
        </w:p>
        <w:p>
          <w:pPr>
            <w:pStyle w:val="Contents3"/>
            <w:tabs>
              <w:tab w:val="clear" w:pos="8459"/>
              <w:tab w:val="right" w:pos="9026" w:leader="dot"/>
            </w:tabs>
            <w:rPr/>
          </w:pPr>
          <w:hyperlink w:anchor="__RefHeading___Toc6683555_2142443653">
            <w:r>
              <w:rPr>
                <w:webHidden/>
                <w:rStyle w:val="IndexLink"/>
                <w:rtl w:val="true"/>
              </w:rPr>
              <w:t>[</w:t>
            </w:r>
            <w:r>
              <w:rPr>
                <w:rStyle w:val="IndexLink"/>
              </w:rPr>
              <w:t>3419</w:t>
            </w:r>
            <w:r>
              <w:rPr>
                <w:rStyle w:val="IndexLink"/>
                <w:rtl w:val="true"/>
              </w:rPr>
              <w:t xml:space="preserve">] </w:t>
            </w:r>
            <w:r>
              <w:rPr>
                <w:rStyle w:val="IndexLink"/>
                <w:rtl w:val="true"/>
              </w:rPr>
              <w:t>عبد اللّه بن سويد</w:t>
            </w:r>
            <w:r>
              <w:rPr>
                <w:rStyle w:val="IndexLink"/>
                <w:rtl w:val="true"/>
              </w:rPr>
              <w:t>:</w:t>
              <w:tab/>
            </w:r>
            <w:r>
              <w:rPr>
                <w:rStyle w:val="IndexLink"/>
              </w:rPr>
              <w:t>68</w:t>
            </w:r>
          </w:hyperlink>
        </w:p>
        <w:p>
          <w:pPr>
            <w:pStyle w:val="Contents3"/>
            <w:tabs>
              <w:tab w:val="clear" w:pos="8459"/>
              <w:tab w:val="right" w:pos="9026" w:leader="dot"/>
            </w:tabs>
            <w:rPr/>
          </w:pPr>
          <w:hyperlink w:anchor="__RefHeading___Toc6683557_2142443653">
            <w:r>
              <w:rPr>
                <w:webHidden/>
                <w:rStyle w:val="IndexLink"/>
                <w:rtl w:val="true"/>
              </w:rPr>
              <w:t>[</w:t>
            </w:r>
            <w:r>
              <w:rPr>
                <w:rStyle w:val="IndexLink"/>
              </w:rPr>
              <w:t>3420</w:t>
            </w:r>
            <w:r>
              <w:rPr>
                <w:rStyle w:val="IndexLink"/>
                <w:rtl w:val="true"/>
              </w:rPr>
              <w:t xml:space="preserve">] </w:t>
            </w:r>
            <w:r>
              <w:rPr>
                <w:rStyle w:val="IndexLink"/>
                <w:rtl w:val="true"/>
              </w:rPr>
              <w:t>عبد اللّه بن سيابة الكوفي</w:t>
            </w:r>
            <w:r>
              <w:rPr>
                <w:rStyle w:val="IndexLink"/>
                <w:rtl w:val="true"/>
              </w:rPr>
              <w:t>:</w:t>
              <w:tab/>
            </w:r>
            <w:r>
              <w:rPr>
                <w:rStyle w:val="IndexLink"/>
              </w:rPr>
              <w:t>68</w:t>
            </w:r>
          </w:hyperlink>
        </w:p>
        <w:p>
          <w:pPr>
            <w:pStyle w:val="Contents3"/>
            <w:tabs>
              <w:tab w:val="clear" w:pos="8459"/>
              <w:tab w:val="right" w:pos="9026" w:leader="dot"/>
            </w:tabs>
            <w:rPr/>
          </w:pPr>
          <w:hyperlink w:anchor="__RefHeading___Toc6683559_2142443653">
            <w:r>
              <w:rPr>
                <w:webHidden/>
                <w:rStyle w:val="IndexLink"/>
                <w:rtl w:val="true"/>
              </w:rPr>
              <w:t>[</w:t>
            </w:r>
            <w:r>
              <w:rPr>
                <w:rStyle w:val="IndexLink"/>
              </w:rPr>
              <w:t>3421</w:t>
            </w:r>
            <w:r>
              <w:rPr>
                <w:rStyle w:val="IndexLink"/>
                <w:rtl w:val="true"/>
              </w:rPr>
              <w:t xml:space="preserve">] </w:t>
            </w:r>
            <w:r>
              <w:rPr>
                <w:rStyle w:val="IndexLink"/>
                <w:rtl w:val="true"/>
              </w:rPr>
              <w:t>عبد اللّه بن شاذان الزبالي</w:t>
            </w:r>
            <w:r>
              <w:rPr>
                <w:rStyle w:val="IndexLink"/>
                <w:rtl w:val="true"/>
              </w:rPr>
              <w:t>:</w:t>
              <w:tab/>
            </w:r>
            <w:r>
              <w:rPr>
                <w:rStyle w:val="IndexLink"/>
              </w:rPr>
              <w:t>68</w:t>
            </w:r>
          </w:hyperlink>
        </w:p>
        <w:p>
          <w:pPr>
            <w:pStyle w:val="Contents3"/>
            <w:tabs>
              <w:tab w:val="clear" w:pos="8459"/>
              <w:tab w:val="right" w:pos="9026" w:leader="dot"/>
            </w:tabs>
            <w:rPr/>
          </w:pPr>
          <w:hyperlink w:anchor="__RefHeading___Toc6683561_2142443653">
            <w:r>
              <w:rPr>
                <w:webHidden/>
                <w:rStyle w:val="IndexLink"/>
                <w:rtl w:val="true"/>
              </w:rPr>
              <w:t>[</w:t>
            </w:r>
            <w:r>
              <w:rPr>
                <w:rStyle w:val="IndexLink"/>
              </w:rPr>
              <w:t>3422</w:t>
            </w:r>
            <w:r>
              <w:rPr>
                <w:rStyle w:val="IndexLink"/>
                <w:rtl w:val="true"/>
              </w:rPr>
              <w:t xml:space="preserve">] </w:t>
            </w:r>
            <w:r>
              <w:rPr>
                <w:rStyle w:val="IndexLink"/>
                <w:rtl w:val="true"/>
              </w:rPr>
              <w:t>عبد اللّه بن شبرمة</w:t>
            </w:r>
            <w:r>
              <w:rPr>
                <w:rStyle w:val="IndexLink"/>
                <w:rtl w:val="true"/>
              </w:rPr>
              <w:t>:</w:t>
              <w:tab/>
            </w:r>
            <w:r>
              <w:rPr>
                <w:rStyle w:val="IndexLink"/>
              </w:rPr>
              <w:t>68</w:t>
            </w:r>
          </w:hyperlink>
        </w:p>
        <w:p>
          <w:pPr>
            <w:pStyle w:val="Contents3"/>
            <w:tabs>
              <w:tab w:val="clear" w:pos="8459"/>
              <w:tab w:val="right" w:pos="9026" w:leader="dot"/>
            </w:tabs>
            <w:rPr/>
          </w:pPr>
          <w:hyperlink w:anchor="__RefHeading___Toc6683563_2142443653">
            <w:r>
              <w:rPr>
                <w:webHidden/>
                <w:rStyle w:val="IndexLink"/>
                <w:rtl w:val="true"/>
              </w:rPr>
              <w:t>[</w:t>
            </w:r>
            <w:r>
              <w:rPr>
                <w:rStyle w:val="IndexLink"/>
              </w:rPr>
              <w:t>3423</w:t>
            </w:r>
            <w:r>
              <w:rPr>
                <w:rStyle w:val="IndexLink"/>
                <w:rtl w:val="true"/>
              </w:rPr>
              <w:t xml:space="preserve">] </w:t>
            </w:r>
            <w:r>
              <w:rPr>
                <w:rStyle w:val="IndexLink"/>
                <w:rtl w:val="true"/>
              </w:rPr>
              <w:t>عبد اللّه بن شخير</w:t>
            </w:r>
            <w:r>
              <w:rPr>
                <w:rStyle w:val="IndexLink"/>
                <w:rtl w:val="true"/>
              </w:rPr>
              <w:t>:</w:t>
              <w:tab/>
            </w:r>
            <w:r>
              <w:rPr>
                <w:rStyle w:val="IndexLink"/>
              </w:rPr>
              <w:t>69</w:t>
            </w:r>
          </w:hyperlink>
        </w:p>
        <w:p>
          <w:pPr>
            <w:pStyle w:val="Contents3"/>
            <w:tabs>
              <w:tab w:val="clear" w:pos="8459"/>
              <w:tab w:val="right" w:pos="9026" w:leader="dot"/>
            </w:tabs>
            <w:rPr/>
          </w:pPr>
          <w:hyperlink w:anchor="__RefHeading___Toc6683565_2142443653">
            <w:r>
              <w:rPr>
                <w:webHidden/>
                <w:rStyle w:val="IndexLink"/>
                <w:rtl w:val="true"/>
              </w:rPr>
              <w:t>[</w:t>
            </w:r>
            <w:r>
              <w:rPr>
                <w:rStyle w:val="IndexLink"/>
              </w:rPr>
              <w:t>3424</w:t>
            </w:r>
            <w:r>
              <w:rPr>
                <w:rStyle w:val="IndexLink"/>
                <w:rtl w:val="true"/>
              </w:rPr>
              <w:t xml:space="preserve">] </w:t>
            </w:r>
            <w:r>
              <w:rPr>
                <w:rStyle w:val="IndexLink"/>
                <w:rtl w:val="true"/>
              </w:rPr>
              <w:t>عبد اللّه بن شدّاد</w:t>
            </w:r>
            <w:r>
              <w:rPr>
                <w:rStyle w:val="IndexLink"/>
                <w:rtl w:val="true"/>
              </w:rPr>
              <w:t>:</w:t>
              <w:tab/>
            </w:r>
            <w:r>
              <w:rPr>
                <w:rStyle w:val="IndexLink"/>
              </w:rPr>
              <w:t>70</w:t>
            </w:r>
          </w:hyperlink>
        </w:p>
        <w:p>
          <w:pPr>
            <w:pStyle w:val="Contents3"/>
            <w:tabs>
              <w:tab w:val="clear" w:pos="8459"/>
              <w:tab w:val="right" w:pos="9026" w:leader="dot"/>
            </w:tabs>
            <w:rPr/>
          </w:pPr>
          <w:hyperlink w:anchor="__RefHeading___Toc6683567_2142443653">
            <w:r>
              <w:rPr>
                <w:webHidden/>
                <w:rStyle w:val="IndexLink"/>
                <w:rtl w:val="true"/>
              </w:rPr>
              <w:t>[</w:t>
            </w:r>
            <w:r>
              <w:rPr>
                <w:rStyle w:val="IndexLink"/>
              </w:rPr>
              <w:t>3425</w:t>
            </w:r>
            <w:r>
              <w:rPr>
                <w:rStyle w:val="IndexLink"/>
                <w:rtl w:val="true"/>
              </w:rPr>
              <w:t xml:space="preserve">] </w:t>
            </w:r>
            <w:r>
              <w:rPr>
                <w:rStyle w:val="IndexLink"/>
                <w:rtl w:val="true"/>
              </w:rPr>
              <w:t>عبد اللّه</w:t>
            </w:r>
            <w:r>
              <w:rPr>
                <w:rStyle w:val="IndexLink"/>
                <w:rtl w:val="true"/>
              </w:rPr>
              <w:t>*</w:t>
            </w:r>
            <w:r>
              <w:rPr>
                <w:rStyle w:val="IndexLink"/>
                <w:rtl w:val="true"/>
              </w:rPr>
              <w:t>بن شريك العامري</w:t>
            </w:r>
            <w:r>
              <w:rPr>
                <w:rStyle w:val="IndexLink"/>
                <w:rtl w:val="true"/>
              </w:rPr>
              <w:t>:</w:t>
              <w:tab/>
            </w:r>
            <w:r>
              <w:rPr>
                <w:rStyle w:val="IndexLink"/>
              </w:rPr>
              <w:t>71</w:t>
            </w:r>
          </w:hyperlink>
        </w:p>
        <w:p>
          <w:pPr>
            <w:pStyle w:val="Contents3"/>
            <w:tabs>
              <w:tab w:val="clear" w:pos="8459"/>
              <w:tab w:val="right" w:pos="9026" w:leader="dot"/>
            </w:tabs>
            <w:rPr/>
          </w:pPr>
          <w:hyperlink w:anchor="__RefHeading___Toc6683569_2142443653">
            <w:r>
              <w:rPr>
                <w:webHidden/>
                <w:rStyle w:val="IndexLink"/>
                <w:rtl w:val="true"/>
              </w:rPr>
              <w:t>[</w:t>
            </w:r>
            <w:r>
              <w:rPr>
                <w:rStyle w:val="IndexLink"/>
              </w:rPr>
              <w:t>3426</w:t>
            </w:r>
            <w:r>
              <w:rPr>
                <w:rStyle w:val="IndexLink"/>
                <w:rtl w:val="true"/>
              </w:rPr>
              <w:t xml:space="preserve">] </w:t>
            </w:r>
            <w:r>
              <w:rPr>
                <w:rStyle w:val="IndexLink"/>
                <w:rtl w:val="true"/>
              </w:rPr>
              <w:t>عبد اللّه بن صالح</w:t>
            </w:r>
            <w:r>
              <w:rPr>
                <w:rStyle w:val="IndexLink"/>
                <w:rtl w:val="true"/>
              </w:rPr>
              <w:t>:</w:t>
              <w:tab/>
            </w:r>
            <w:r>
              <w:rPr>
                <w:rStyle w:val="IndexLink"/>
              </w:rPr>
              <w:t>74</w:t>
            </w:r>
          </w:hyperlink>
        </w:p>
        <w:p>
          <w:pPr>
            <w:pStyle w:val="Contents3"/>
            <w:tabs>
              <w:tab w:val="clear" w:pos="8459"/>
              <w:tab w:val="right" w:pos="9026" w:leader="dot"/>
            </w:tabs>
            <w:rPr/>
          </w:pPr>
          <w:hyperlink w:anchor="__RefHeading___Toc6683571_2142443653">
            <w:r>
              <w:rPr>
                <w:webHidden/>
                <w:rStyle w:val="IndexLink"/>
                <w:rtl w:val="true"/>
              </w:rPr>
              <w:t>[</w:t>
            </w:r>
            <w:r>
              <w:rPr>
                <w:rStyle w:val="IndexLink"/>
              </w:rPr>
              <w:t>3427</w:t>
            </w:r>
            <w:r>
              <w:rPr>
                <w:rStyle w:val="IndexLink"/>
                <w:rtl w:val="true"/>
              </w:rPr>
              <w:t xml:space="preserve">] </w:t>
            </w:r>
            <w:r>
              <w:rPr>
                <w:rStyle w:val="IndexLink"/>
                <w:rtl w:val="true"/>
              </w:rPr>
              <w:t>عبد اللّه بن الصامت</w:t>
            </w:r>
            <w:r>
              <w:rPr>
                <w:rStyle w:val="IndexLink"/>
                <w:rtl w:val="true"/>
              </w:rPr>
              <w:t>:</w:t>
              <w:tab/>
            </w:r>
            <w:r>
              <w:rPr>
                <w:rStyle w:val="IndexLink"/>
              </w:rPr>
              <w:t>74</w:t>
            </w:r>
          </w:hyperlink>
        </w:p>
        <w:p>
          <w:pPr>
            <w:pStyle w:val="Contents3"/>
            <w:tabs>
              <w:tab w:val="clear" w:pos="8459"/>
              <w:tab w:val="right" w:pos="9026" w:leader="dot"/>
            </w:tabs>
            <w:rPr/>
          </w:pPr>
          <w:hyperlink w:anchor="__RefHeading___Toc6683573_2142443653">
            <w:r>
              <w:rPr>
                <w:webHidden/>
                <w:rStyle w:val="IndexLink"/>
                <w:rtl w:val="true"/>
              </w:rPr>
              <w:t>[</w:t>
            </w:r>
            <w:r>
              <w:rPr>
                <w:rStyle w:val="IndexLink"/>
              </w:rPr>
              <w:t>3428</w:t>
            </w:r>
            <w:r>
              <w:rPr>
                <w:rStyle w:val="IndexLink"/>
                <w:rtl w:val="true"/>
              </w:rPr>
              <w:t xml:space="preserve">] </w:t>
            </w:r>
            <w:r>
              <w:rPr>
                <w:rStyle w:val="IndexLink"/>
                <w:rtl w:val="true"/>
              </w:rPr>
              <w:t>عبد اللّه بن صبيح البكري</w:t>
            </w:r>
            <w:r>
              <w:rPr>
                <w:rStyle w:val="IndexLink"/>
                <w:rtl w:val="true"/>
              </w:rPr>
              <w:t>:</w:t>
              <w:tab/>
            </w:r>
            <w:r>
              <w:rPr>
                <w:rStyle w:val="IndexLink"/>
              </w:rPr>
              <w:t>74</w:t>
            </w:r>
          </w:hyperlink>
        </w:p>
        <w:p>
          <w:pPr>
            <w:pStyle w:val="Contents3"/>
            <w:tabs>
              <w:tab w:val="clear" w:pos="8459"/>
              <w:tab w:val="right" w:pos="9026" w:leader="dot"/>
            </w:tabs>
            <w:rPr/>
          </w:pPr>
          <w:hyperlink w:anchor="__RefHeading___Toc6683575_2142443653">
            <w:r>
              <w:rPr>
                <w:webHidden/>
                <w:rStyle w:val="IndexLink"/>
                <w:rtl w:val="true"/>
              </w:rPr>
              <w:t>[</w:t>
            </w:r>
            <w:r>
              <w:rPr>
                <w:rStyle w:val="IndexLink"/>
              </w:rPr>
              <w:t>3429</w:t>
            </w:r>
            <w:r>
              <w:rPr>
                <w:rStyle w:val="IndexLink"/>
                <w:rtl w:val="true"/>
              </w:rPr>
              <w:t xml:space="preserve">] </w:t>
            </w:r>
            <w:r>
              <w:rPr>
                <w:rStyle w:val="IndexLink"/>
                <w:rtl w:val="true"/>
              </w:rPr>
              <w:t>عبد اللّه بن صفوان</w:t>
            </w:r>
            <w:r>
              <w:rPr>
                <w:rStyle w:val="IndexLink"/>
                <w:rtl w:val="true"/>
              </w:rPr>
              <w:t>:</w:t>
              <w:tab/>
            </w:r>
            <w:r>
              <w:rPr>
                <w:rStyle w:val="IndexLink"/>
              </w:rPr>
              <w:t>74</w:t>
            </w:r>
          </w:hyperlink>
        </w:p>
        <w:p>
          <w:pPr>
            <w:pStyle w:val="Contents3"/>
            <w:tabs>
              <w:tab w:val="clear" w:pos="8459"/>
              <w:tab w:val="right" w:pos="9026" w:leader="dot"/>
            </w:tabs>
            <w:rPr/>
          </w:pPr>
          <w:hyperlink w:anchor="__RefHeading___Toc6683577_2142443653">
            <w:r>
              <w:rPr>
                <w:webHidden/>
                <w:rStyle w:val="IndexLink"/>
                <w:rtl w:val="true"/>
              </w:rPr>
              <w:t>[</w:t>
            </w:r>
            <w:r>
              <w:rPr>
                <w:rStyle w:val="IndexLink"/>
              </w:rPr>
              <w:t>3430</w:t>
            </w:r>
            <w:r>
              <w:rPr>
                <w:rStyle w:val="IndexLink"/>
                <w:rtl w:val="true"/>
              </w:rPr>
              <w:t xml:space="preserve">] </w:t>
            </w:r>
            <w:r>
              <w:rPr>
                <w:rStyle w:val="IndexLink"/>
                <w:rtl w:val="true"/>
              </w:rPr>
              <w:t>عبد اللّه</w:t>
            </w:r>
            <w:r>
              <w:rPr>
                <w:rStyle w:val="IndexLink"/>
                <w:rtl w:val="true"/>
              </w:rPr>
              <w:t>*</w:t>
            </w:r>
            <w:r>
              <w:rPr>
                <w:rStyle w:val="IndexLink"/>
                <w:rtl w:val="true"/>
              </w:rPr>
              <w:t>بن الصلت</w:t>
            </w:r>
            <w:r>
              <w:rPr>
                <w:rStyle w:val="IndexLink"/>
                <w:rtl w:val="true"/>
              </w:rPr>
              <w:t>:</w:t>
              <w:tab/>
            </w:r>
            <w:r>
              <w:rPr>
                <w:rStyle w:val="IndexLink"/>
              </w:rPr>
              <w:t>75</w:t>
            </w:r>
          </w:hyperlink>
        </w:p>
        <w:p>
          <w:pPr>
            <w:pStyle w:val="Contents3"/>
            <w:tabs>
              <w:tab w:val="clear" w:pos="8459"/>
              <w:tab w:val="right" w:pos="9026" w:leader="dot"/>
            </w:tabs>
            <w:rPr/>
          </w:pPr>
          <w:hyperlink w:anchor="__RefHeading___Toc6683579_2142443653">
            <w:r>
              <w:rPr>
                <w:webHidden/>
                <w:rStyle w:val="IndexLink"/>
                <w:rtl w:val="true"/>
              </w:rPr>
              <w:t>[</w:t>
            </w:r>
            <w:r>
              <w:rPr>
                <w:rStyle w:val="IndexLink"/>
              </w:rPr>
              <w:t>3431</w:t>
            </w:r>
            <w:r>
              <w:rPr>
                <w:rStyle w:val="IndexLink"/>
                <w:rtl w:val="true"/>
              </w:rPr>
              <w:t xml:space="preserve">] </w:t>
            </w:r>
            <w:r>
              <w:rPr>
                <w:rStyle w:val="IndexLink"/>
                <w:rtl w:val="true"/>
              </w:rPr>
              <w:t>عبد اللّه الصيدلاني</w:t>
            </w:r>
            <w:r>
              <w:rPr>
                <w:rStyle w:val="IndexLink"/>
                <w:rtl w:val="true"/>
              </w:rPr>
              <w:t>:</w:t>
              <w:tab/>
            </w:r>
            <w:r>
              <w:rPr>
                <w:rStyle w:val="IndexLink"/>
              </w:rPr>
              <w:t>77</w:t>
            </w:r>
          </w:hyperlink>
        </w:p>
        <w:p>
          <w:pPr>
            <w:pStyle w:val="Contents3"/>
            <w:tabs>
              <w:tab w:val="clear" w:pos="8459"/>
              <w:tab w:val="right" w:pos="9026" w:leader="dot"/>
            </w:tabs>
            <w:rPr/>
          </w:pPr>
          <w:hyperlink w:anchor="__RefHeading___Toc6683581_2142443653">
            <w:r>
              <w:rPr>
                <w:webHidden/>
                <w:rStyle w:val="IndexLink"/>
                <w:rtl w:val="true"/>
              </w:rPr>
              <w:t>[</w:t>
            </w:r>
            <w:r>
              <w:rPr>
                <w:rStyle w:val="IndexLink"/>
              </w:rPr>
              <w:t>3432</w:t>
            </w:r>
            <w:r>
              <w:rPr>
                <w:rStyle w:val="IndexLink"/>
                <w:rtl w:val="true"/>
              </w:rPr>
              <w:t xml:space="preserve">] </w:t>
            </w:r>
            <w:r>
              <w:rPr>
                <w:rStyle w:val="IndexLink"/>
                <w:rtl w:val="true"/>
              </w:rPr>
              <w:t>عبد اللّه بن طاووس</w:t>
            </w:r>
            <w:r>
              <w:rPr>
                <w:rStyle w:val="IndexLink"/>
                <w:rtl w:val="true"/>
              </w:rPr>
              <w:t>:</w:t>
              <w:tab/>
            </w:r>
            <w:r>
              <w:rPr>
                <w:rStyle w:val="IndexLink"/>
              </w:rPr>
              <w:t>77</w:t>
            </w:r>
          </w:hyperlink>
        </w:p>
        <w:p>
          <w:pPr>
            <w:pStyle w:val="Contents3"/>
            <w:tabs>
              <w:tab w:val="clear" w:pos="8459"/>
              <w:tab w:val="right" w:pos="9026" w:leader="dot"/>
            </w:tabs>
            <w:rPr/>
          </w:pPr>
          <w:hyperlink w:anchor="__RefHeading___Toc6683583_2142443653">
            <w:r>
              <w:rPr>
                <w:webHidden/>
                <w:rStyle w:val="IndexLink"/>
                <w:rtl w:val="true"/>
              </w:rPr>
              <w:t>[</w:t>
            </w:r>
            <w:r>
              <w:rPr>
                <w:rStyle w:val="IndexLink"/>
              </w:rPr>
              <w:t>3433</w:t>
            </w:r>
            <w:r>
              <w:rPr>
                <w:rStyle w:val="IndexLink"/>
                <w:rtl w:val="true"/>
              </w:rPr>
              <w:t xml:space="preserve">] </w:t>
            </w:r>
            <w:r>
              <w:rPr>
                <w:rStyle w:val="IndexLink"/>
                <w:rtl w:val="true"/>
              </w:rPr>
              <w:t xml:space="preserve">عبد اللّه بن طاهر الثقّاب </w:t>
            </w:r>
            <w:r>
              <w:rPr>
                <w:rStyle w:val="IndexLink"/>
                <w:rtl w:val="true"/>
              </w:rPr>
              <w:t>:</w:t>
              <w:tab/>
            </w:r>
            <w:r>
              <w:rPr>
                <w:rStyle w:val="IndexLink"/>
              </w:rPr>
              <w:t>79</w:t>
            </w:r>
          </w:hyperlink>
        </w:p>
        <w:p>
          <w:pPr>
            <w:pStyle w:val="Contents3"/>
            <w:tabs>
              <w:tab w:val="clear" w:pos="8459"/>
              <w:tab w:val="right" w:pos="9026" w:leader="dot"/>
            </w:tabs>
            <w:rPr/>
          </w:pPr>
          <w:hyperlink w:anchor="__RefHeading___Toc6683585_2142443653">
            <w:r>
              <w:rPr>
                <w:webHidden/>
                <w:rStyle w:val="IndexLink"/>
                <w:rtl w:val="true"/>
              </w:rPr>
              <w:t>[</w:t>
            </w:r>
            <w:r>
              <w:rPr>
                <w:rStyle w:val="IndexLink"/>
              </w:rPr>
              <w:t>3434</w:t>
            </w:r>
            <w:r>
              <w:rPr>
                <w:rStyle w:val="IndexLink"/>
                <w:rtl w:val="true"/>
              </w:rPr>
              <w:t xml:space="preserve">] </w:t>
            </w:r>
            <w:r>
              <w:rPr>
                <w:rStyle w:val="IndexLink"/>
                <w:rtl w:val="true"/>
              </w:rPr>
              <w:t>عبد اللّه بن طلحة النهدي</w:t>
            </w:r>
            <w:r>
              <w:rPr>
                <w:rStyle w:val="IndexLink"/>
                <w:rtl w:val="true"/>
              </w:rPr>
              <w:t>:</w:t>
              <w:tab/>
            </w:r>
            <w:r>
              <w:rPr>
                <w:rStyle w:val="IndexLink"/>
              </w:rPr>
              <w:t>79</w:t>
            </w:r>
          </w:hyperlink>
        </w:p>
        <w:p>
          <w:pPr>
            <w:pStyle w:val="Contents3"/>
            <w:tabs>
              <w:tab w:val="clear" w:pos="8459"/>
              <w:tab w:val="right" w:pos="9026" w:leader="dot"/>
            </w:tabs>
            <w:rPr/>
          </w:pPr>
          <w:hyperlink w:anchor="__RefHeading___Toc6683587_2142443653">
            <w:r>
              <w:rPr>
                <w:webHidden/>
                <w:rStyle w:val="IndexLink"/>
                <w:rtl w:val="true"/>
              </w:rPr>
              <w:t>[</w:t>
            </w:r>
            <w:r>
              <w:rPr>
                <w:rStyle w:val="IndexLink"/>
              </w:rPr>
              <w:t>3435</w:t>
            </w:r>
            <w:r>
              <w:rPr>
                <w:rStyle w:val="IndexLink"/>
                <w:rtl w:val="true"/>
              </w:rPr>
              <w:t xml:space="preserve">] </w:t>
            </w:r>
            <w:r>
              <w:rPr>
                <w:rStyle w:val="IndexLink"/>
                <w:rtl w:val="true"/>
              </w:rPr>
              <w:t>عبد اللّه بن طفيل العامري</w:t>
            </w:r>
            <w:r>
              <w:rPr>
                <w:rStyle w:val="IndexLink"/>
                <w:rtl w:val="true"/>
              </w:rPr>
              <w:t>:</w:t>
              <w:tab/>
            </w:r>
            <w:r>
              <w:rPr>
                <w:rStyle w:val="IndexLink"/>
              </w:rPr>
              <w:t>80</w:t>
            </w:r>
          </w:hyperlink>
        </w:p>
        <w:p>
          <w:pPr>
            <w:pStyle w:val="Contents3"/>
            <w:tabs>
              <w:tab w:val="clear" w:pos="8459"/>
              <w:tab w:val="right" w:pos="9026" w:leader="dot"/>
            </w:tabs>
            <w:rPr/>
          </w:pPr>
          <w:hyperlink w:anchor="__RefHeading___Toc6683589_2142443653">
            <w:r>
              <w:rPr>
                <w:webHidden/>
                <w:rStyle w:val="IndexLink"/>
                <w:rtl w:val="true"/>
              </w:rPr>
              <w:t>[</w:t>
            </w:r>
            <w:r>
              <w:rPr>
                <w:rStyle w:val="IndexLink"/>
              </w:rPr>
              <w:t>3436</w:t>
            </w:r>
            <w:r>
              <w:rPr>
                <w:rStyle w:val="IndexLink"/>
                <w:rtl w:val="true"/>
              </w:rPr>
              <w:t xml:space="preserve">] </w:t>
            </w:r>
            <w:r>
              <w:rPr>
                <w:rStyle w:val="IndexLink"/>
                <w:rtl w:val="true"/>
              </w:rPr>
              <w:t>عبد اللّه بن عاجز الكوفي</w:t>
            </w:r>
            <w:r>
              <w:rPr>
                <w:rStyle w:val="IndexLink"/>
                <w:rtl w:val="true"/>
              </w:rPr>
              <w:t>:</w:t>
              <w:tab/>
            </w:r>
            <w:r>
              <w:rPr>
                <w:rStyle w:val="IndexLink"/>
              </w:rPr>
              <w:t>80</w:t>
            </w:r>
          </w:hyperlink>
        </w:p>
        <w:p>
          <w:pPr>
            <w:pStyle w:val="Contents3"/>
            <w:tabs>
              <w:tab w:val="clear" w:pos="8459"/>
              <w:tab w:val="right" w:pos="9026" w:leader="dot"/>
            </w:tabs>
            <w:rPr/>
          </w:pPr>
          <w:hyperlink w:anchor="__RefHeading___Toc6683591_2142443653">
            <w:r>
              <w:rPr>
                <w:webHidden/>
                <w:rStyle w:val="IndexLink"/>
                <w:rtl w:val="true"/>
              </w:rPr>
              <w:t>[</w:t>
            </w:r>
            <w:r>
              <w:rPr>
                <w:rStyle w:val="IndexLink"/>
              </w:rPr>
              <w:t>3437</w:t>
            </w:r>
            <w:r>
              <w:rPr>
                <w:rStyle w:val="IndexLink"/>
                <w:rtl w:val="true"/>
              </w:rPr>
              <w:t xml:space="preserve">] </w:t>
            </w:r>
            <w:r>
              <w:rPr>
                <w:rStyle w:val="IndexLink"/>
                <w:rtl w:val="true"/>
              </w:rPr>
              <w:t>عبد اللّه بن عامر بن عتيك</w:t>
            </w:r>
            <w:r>
              <w:rPr>
                <w:rStyle w:val="IndexLink"/>
                <w:rtl w:val="true"/>
              </w:rPr>
              <w:t>:</w:t>
              <w:tab/>
            </w:r>
            <w:r>
              <w:rPr>
                <w:rStyle w:val="IndexLink"/>
              </w:rPr>
              <w:t>81</w:t>
            </w:r>
          </w:hyperlink>
        </w:p>
        <w:p>
          <w:pPr>
            <w:pStyle w:val="Contents3"/>
            <w:tabs>
              <w:tab w:val="clear" w:pos="8459"/>
              <w:tab w:val="right" w:pos="9026" w:leader="dot"/>
            </w:tabs>
            <w:rPr/>
          </w:pPr>
          <w:hyperlink w:anchor="__RefHeading___Toc6683593_2142443653">
            <w:r>
              <w:rPr>
                <w:webHidden/>
                <w:rStyle w:val="IndexLink"/>
                <w:rtl w:val="true"/>
              </w:rPr>
              <w:t>[</w:t>
            </w:r>
            <w:r>
              <w:rPr>
                <w:rStyle w:val="IndexLink"/>
              </w:rPr>
              <w:t>3438</w:t>
            </w:r>
            <w:r>
              <w:rPr>
                <w:rStyle w:val="IndexLink"/>
                <w:rtl w:val="true"/>
              </w:rPr>
              <w:t xml:space="preserve">] </w:t>
            </w:r>
            <w:r>
              <w:rPr>
                <w:rStyle w:val="IndexLink"/>
                <w:rtl w:val="true"/>
              </w:rPr>
              <w:t>عبد اللّه بن عامر بن عمران</w:t>
            </w:r>
            <w:r>
              <w:rPr>
                <w:rStyle w:val="IndexLink"/>
                <w:rtl w:val="true"/>
              </w:rPr>
              <w:t>:</w:t>
              <w:tab/>
            </w:r>
            <w:r>
              <w:rPr>
                <w:rStyle w:val="IndexLink"/>
              </w:rPr>
              <w:t>81</w:t>
            </w:r>
          </w:hyperlink>
        </w:p>
        <w:p>
          <w:pPr>
            <w:pStyle w:val="Contents3"/>
            <w:tabs>
              <w:tab w:val="clear" w:pos="8459"/>
              <w:tab w:val="right" w:pos="9026" w:leader="dot"/>
            </w:tabs>
            <w:rPr/>
          </w:pPr>
          <w:hyperlink w:anchor="__RefHeading___Toc6683595_2142443653">
            <w:r>
              <w:rPr>
                <w:webHidden/>
                <w:rStyle w:val="IndexLink"/>
                <w:rtl w:val="true"/>
              </w:rPr>
              <w:t>[</w:t>
            </w:r>
            <w:r>
              <w:rPr>
                <w:rStyle w:val="IndexLink"/>
              </w:rPr>
              <w:t>3439</w:t>
            </w:r>
            <w:r>
              <w:rPr>
                <w:rStyle w:val="IndexLink"/>
                <w:rtl w:val="true"/>
              </w:rPr>
              <w:t xml:space="preserve">] </w:t>
            </w:r>
            <w:r>
              <w:rPr>
                <w:rStyle w:val="IndexLink"/>
                <w:rtl w:val="true"/>
              </w:rPr>
              <w:t>عبد اللّه بن عامر القيسي</w:t>
            </w:r>
            <w:r>
              <w:rPr>
                <w:rStyle w:val="IndexLink"/>
                <w:rtl w:val="true"/>
              </w:rPr>
              <w:t>:</w:t>
              <w:tab/>
            </w:r>
            <w:r>
              <w:rPr>
                <w:rStyle w:val="IndexLink"/>
              </w:rPr>
              <w:t>81</w:t>
            </w:r>
          </w:hyperlink>
        </w:p>
        <w:p>
          <w:pPr>
            <w:pStyle w:val="Contents3"/>
            <w:tabs>
              <w:tab w:val="clear" w:pos="8459"/>
              <w:tab w:val="right" w:pos="9026" w:leader="dot"/>
            </w:tabs>
            <w:rPr/>
          </w:pPr>
          <w:hyperlink w:anchor="__RefHeading___Toc6683597_2142443653">
            <w:r>
              <w:rPr>
                <w:webHidden/>
                <w:rStyle w:val="IndexLink"/>
                <w:rtl w:val="true"/>
              </w:rPr>
              <w:t>[</w:t>
            </w:r>
            <w:r>
              <w:rPr>
                <w:rStyle w:val="IndexLink"/>
              </w:rPr>
              <w:t>3440</w:t>
            </w:r>
            <w:r>
              <w:rPr>
                <w:rStyle w:val="IndexLink"/>
                <w:rtl w:val="true"/>
              </w:rPr>
              <w:t xml:space="preserve">] </w:t>
            </w:r>
            <w:r>
              <w:rPr>
                <w:rStyle w:val="IndexLink"/>
                <w:rtl w:val="true"/>
              </w:rPr>
              <w:t>عبد اللّه</w:t>
            </w:r>
            <w:r>
              <w:rPr>
                <w:rStyle w:val="IndexLink"/>
                <w:rtl w:val="true"/>
              </w:rPr>
              <w:t>*</w:t>
            </w:r>
            <w:r>
              <w:rPr>
                <w:rStyle w:val="IndexLink"/>
                <w:rtl w:val="true"/>
              </w:rPr>
              <w:t>بن العبّاس رضي اللّه عنهما</w:t>
            </w:r>
            <w:r>
              <w:rPr>
                <w:rStyle w:val="IndexLink"/>
                <w:rtl w:val="true"/>
              </w:rPr>
              <w:t>:</w:t>
              <w:tab/>
            </w:r>
            <w:r>
              <w:rPr>
                <w:rStyle w:val="IndexLink"/>
              </w:rPr>
              <w:t>81</w:t>
            </w:r>
          </w:hyperlink>
        </w:p>
        <w:p>
          <w:pPr>
            <w:pStyle w:val="Contents3"/>
            <w:tabs>
              <w:tab w:val="clear" w:pos="8459"/>
              <w:tab w:val="right" w:pos="9026" w:leader="dot"/>
            </w:tabs>
            <w:rPr/>
          </w:pPr>
          <w:hyperlink w:anchor="__RefHeading___Toc6683599_2142443653">
            <w:r>
              <w:rPr>
                <w:webHidden/>
                <w:rStyle w:val="IndexLink"/>
                <w:rtl w:val="true"/>
              </w:rPr>
              <w:t>[</w:t>
            </w:r>
            <w:r>
              <w:rPr>
                <w:rStyle w:val="IndexLink"/>
              </w:rPr>
              <w:t>3441</w:t>
            </w:r>
            <w:r>
              <w:rPr>
                <w:rStyle w:val="IndexLink"/>
                <w:rtl w:val="true"/>
              </w:rPr>
              <w:t xml:space="preserve">] </w:t>
            </w:r>
            <w:r>
              <w:rPr>
                <w:rStyle w:val="IndexLink"/>
                <w:rtl w:val="true"/>
              </w:rPr>
              <w:t>عبد اللّه بن العبّاس العلوي</w:t>
            </w:r>
            <w:r>
              <w:rPr>
                <w:rStyle w:val="IndexLink"/>
                <w:rtl w:val="true"/>
              </w:rPr>
              <w:t>:</w:t>
              <w:tab/>
            </w:r>
            <w:r>
              <w:rPr>
                <w:rStyle w:val="IndexLink"/>
              </w:rPr>
              <w:t>96</w:t>
            </w:r>
          </w:hyperlink>
        </w:p>
        <w:p>
          <w:pPr>
            <w:pStyle w:val="Contents3"/>
            <w:tabs>
              <w:tab w:val="clear" w:pos="8459"/>
              <w:tab w:val="right" w:pos="9026" w:leader="dot"/>
            </w:tabs>
            <w:rPr/>
          </w:pPr>
          <w:hyperlink w:anchor="__RefHeading___Toc6683601_2142443653">
            <w:r>
              <w:rPr>
                <w:webHidden/>
                <w:rStyle w:val="IndexLink"/>
                <w:rtl w:val="true"/>
              </w:rPr>
              <w:t>[</w:t>
            </w:r>
            <w:r>
              <w:rPr>
                <w:rStyle w:val="IndexLink"/>
              </w:rPr>
              <w:t>3442</w:t>
            </w:r>
            <w:r>
              <w:rPr>
                <w:rStyle w:val="IndexLink"/>
                <w:rtl w:val="true"/>
              </w:rPr>
              <w:t xml:space="preserve">] </w:t>
            </w:r>
            <w:r>
              <w:rPr>
                <w:rStyle w:val="IndexLink"/>
                <w:rtl w:val="true"/>
              </w:rPr>
              <w:t xml:space="preserve">عبد اللّه بن عبد الأنباري </w:t>
            </w:r>
            <w:r>
              <w:rPr>
                <w:rStyle w:val="IndexLink"/>
                <w:rtl w:val="true"/>
              </w:rPr>
              <w:t>:</w:t>
              <w:tab/>
            </w:r>
            <w:r>
              <w:rPr>
                <w:rStyle w:val="IndexLink"/>
              </w:rPr>
              <w:t>97</w:t>
            </w:r>
          </w:hyperlink>
        </w:p>
        <w:p>
          <w:pPr>
            <w:pStyle w:val="Contents3"/>
            <w:tabs>
              <w:tab w:val="clear" w:pos="8459"/>
              <w:tab w:val="right" w:pos="9026" w:leader="dot"/>
            </w:tabs>
            <w:rPr/>
          </w:pPr>
          <w:hyperlink w:anchor="__RefHeading___Toc6683603_2142443653">
            <w:r>
              <w:rPr>
                <w:webHidden/>
                <w:rStyle w:val="IndexLink"/>
                <w:rtl w:val="true"/>
              </w:rPr>
              <w:t>[</w:t>
            </w:r>
            <w:r>
              <w:rPr>
                <w:rStyle w:val="IndexLink"/>
              </w:rPr>
              <w:t>3443</w:t>
            </w:r>
            <w:r>
              <w:rPr>
                <w:rStyle w:val="IndexLink"/>
                <w:rtl w:val="true"/>
              </w:rPr>
              <w:t xml:space="preserve">] </w:t>
            </w:r>
            <w:r>
              <w:rPr>
                <w:rStyle w:val="IndexLink"/>
                <w:rtl w:val="true"/>
              </w:rPr>
              <w:t>عبد اللّه بن عبد النخعي</w:t>
            </w:r>
            <w:r>
              <w:rPr>
                <w:rStyle w:val="IndexLink"/>
                <w:rtl w:val="true"/>
              </w:rPr>
              <w:t>:</w:t>
              <w:tab/>
            </w:r>
            <w:r>
              <w:rPr>
                <w:rStyle w:val="IndexLink"/>
              </w:rPr>
              <w:t>97</w:t>
            </w:r>
          </w:hyperlink>
        </w:p>
        <w:p>
          <w:pPr>
            <w:pStyle w:val="Contents3"/>
            <w:tabs>
              <w:tab w:val="clear" w:pos="8459"/>
              <w:tab w:val="right" w:pos="9026" w:leader="dot"/>
            </w:tabs>
            <w:rPr/>
          </w:pPr>
          <w:hyperlink w:anchor="__RefHeading___Toc6683605_2142443653">
            <w:r>
              <w:rPr>
                <w:webHidden/>
                <w:rStyle w:val="IndexLink"/>
                <w:rtl w:val="true"/>
              </w:rPr>
              <w:t>[</w:t>
            </w:r>
            <w:r>
              <w:rPr>
                <w:rStyle w:val="IndexLink"/>
              </w:rPr>
              <w:t>3444</w:t>
            </w:r>
            <w:r>
              <w:rPr>
                <w:rStyle w:val="IndexLink"/>
                <w:rtl w:val="true"/>
              </w:rPr>
              <w:t xml:space="preserve">] </w:t>
            </w:r>
            <w:r>
              <w:rPr>
                <w:rStyle w:val="IndexLink"/>
                <w:rtl w:val="true"/>
              </w:rPr>
              <w:t>عبد اللّه بن عبد الرحمن</w:t>
            </w:r>
            <w:r>
              <w:rPr>
                <w:rStyle w:val="IndexLink"/>
                <w:rtl w:val="true"/>
              </w:rPr>
              <w:t>:</w:t>
              <w:tab/>
            </w:r>
            <w:r>
              <w:rPr>
                <w:rStyle w:val="IndexLink"/>
              </w:rPr>
              <w:t>97</w:t>
            </w:r>
          </w:hyperlink>
        </w:p>
        <w:p>
          <w:pPr>
            <w:pStyle w:val="Contents3"/>
            <w:tabs>
              <w:tab w:val="clear" w:pos="8459"/>
              <w:tab w:val="right" w:pos="9026" w:leader="dot"/>
            </w:tabs>
            <w:rPr/>
          </w:pPr>
          <w:hyperlink w:anchor="__RefHeading___Toc6683607_2142443653">
            <w:r>
              <w:rPr>
                <w:webHidden/>
                <w:rStyle w:val="IndexLink"/>
                <w:rtl w:val="true"/>
              </w:rPr>
              <w:t>[</w:t>
            </w:r>
            <w:r>
              <w:rPr>
                <w:rStyle w:val="IndexLink"/>
              </w:rPr>
              <w:t>3445</w:t>
            </w:r>
            <w:r>
              <w:rPr>
                <w:rStyle w:val="IndexLink"/>
                <w:rtl w:val="true"/>
              </w:rPr>
              <w:t xml:space="preserve">] </w:t>
            </w:r>
            <w:r>
              <w:rPr>
                <w:rStyle w:val="IndexLink"/>
                <w:rtl w:val="true"/>
              </w:rPr>
              <w:t>عبد اللّه بن عبد الرحمن الأصمّ</w:t>
            </w:r>
            <w:r>
              <w:rPr>
                <w:rStyle w:val="IndexLink"/>
                <w:rtl w:val="true"/>
              </w:rPr>
              <w:t>:</w:t>
              <w:tab/>
            </w:r>
            <w:r>
              <w:rPr>
                <w:rStyle w:val="IndexLink"/>
              </w:rPr>
              <w:t>98</w:t>
            </w:r>
          </w:hyperlink>
        </w:p>
        <w:p>
          <w:pPr>
            <w:pStyle w:val="Contents3"/>
            <w:tabs>
              <w:tab w:val="clear" w:pos="8459"/>
              <w:tab w:val="right" w:pos="9026" w:leader="dot"/>
            </w:tabs>
            <w:rPr/>
          </w:pPr>
          <w:hyperlink w:anchor="__RefHeading___Toc6683609_2142443653">
            <w:r>
              <w:rPr>
                <w:webHidden/>
                <w:rStyle w:val="IndexLink"/>
                <w:rtl w:val="true"/>
              </w:rPr>
              <w:t>[</w:t>
            </w:r>
            <w:r>
              <w:rPr>
                <w:rStyle w:val="IndexLink"/>
              </w:rPr>
              <w:t>3446</w:t>
            </w:r>
            <w:r>
              <w:rPr>
                <w:rStyle w:val="IndexLink"/>
                <w:rtl w:val="true"/>
              </w:rPr>
              <w:t xml:space="preserve">] </w:t>
            </w:r>
            <w:r>
              <w:rPr>
                <w:rStyle w:val="IndexLink"/>
                <w:rtl w:val="true"/>
              </w:rPr>
              <w:t>عبد اللّه بن عبد الرحمن الأنصاري</w:t>
            </w:r>
            <w:r>
              <w:rPr>
                <w:rStyle w:val="IndexLink"/>
                <w:rtl w:val="true"/>
              </w:rPr>
              <w:t>:</w:t>
              <w:tab/>
            </w:r>
            <w:r>
              <w:rPr>
                <w:rStyle w:val="IndexLink"/>
              </w:rPr>
              <w:t>99</w:t>
            </w:r>
          </w:hyperlink>
        </w:p>
        <w:p>
          <w:pPr>
            <w:pStyle w:val="Contents3"/>
            <w:tabs>
              <w:tab w:val="clear" w:pos="8459"/>
              <w:tab w:val="right" w:pos="9026" w:leader="dot"/>
            </w:tabs>
            <w:rPr/>
          </w:pPr>
          <w:hyperlink w:anchor="__RefHeading___Toc6683611_2142443653">
            <w:r>
              <w:rPr>
                <w:webHidden/>
                <w:rStyle w:val="IndexLink"/>
                <w:rtl w:val="true"/>
              </w:rPr>
              <w:t>[</w:t>
            </w:r>
            <w:r>
              <w:rPr>
                <w:rStyle w:val="IndexLink"/>
              </w:rPr>
              <w:t>3447</w:t>
            </w:r>
            <w:r>
              <w:rPr>
                <w:rStyle w:val="IndexLink"/>
                <w:rtl w:val="true"/>
              </w:rPr>
              <w:t xml:space="preserve">] </w:t>
            </w:r>
            <w:r>
              <w:rPr>
                <w:rStyle w:val="IndexLink"/>
                <w:rtl w:val="true"/>
              </w:rPr>
              <w:t>عبد اللّه بن عبد الرحمن الزبيري</w:t>
            </w:r>
            <w:r>
              <w:rPr>
                <w:rStyle w:val="IndexLink"/>
                <w:rtl w:val="true"/>
              </w:rPr>
              <w:t>:</w:t>
              <w:tab/>
            </w:r>
            <w:r>
              <w:rPr>
                <w:rStyle w:val="IndexLink"/>
              </w:rPr>
              <w:t>99</w:t>
            </w:r>
          </w:hyperlink>
        </w:p>
        <w:p>
          <w:pPr>
            <w:pStyle w:val="Contents3"/>
            <w:tabs>
              <w:tab w:val="clear" w:pos="8459"/>
              <w:tab w:val="right" w:pos="9026" w:leader="dot"/>
            </w:tabs>
            <w:rPr/>
          </w:pPr>
          <w:hyperlink w:anchor="__RefHeading___Toc6683613_2142443653">
            <w:r>
              <w:rPr>
                <w:webHidden/>
                <w:rStyle w:val="IndexLink"/>
                <w:rtl w:val="true"/>
              </w:rPr>
              <w:t>[</w:t>
            </w:r>
            <w:r>
              <w:rPr>
                <w:rStyle w:val="IndexLink"/>
              </w:rPr>
              <w:t>3448</w:t>
            </w:r>
            <w:r>
              <w:rPr>
                <w:rStyle w:val="IndexLink"/>
                <w:rtl w:val="true"/>
              </w:rPr>
              <w:t xml:space="preserve">] </w:t>
            </w:r>
            <w:r>
              <w:rPr>
                <w:rStyle w:val="IndexLink"/>
                <w:rtl w:val="true"/>
              </w:rPr>
              <w:t>عبد اللّه بن عبد الرحمن بن عتيبة</w:t>
            </w:r>
            <w:r>
              <w:rPr>
                <w:rStyle w:val="IndexLink"/>
                <w:rtl w:val="true"/>
              </w:rPr>
              <w:t>:</w:t>
              <w:tab/>
            </w:r>
            <w:r>
              <w:rPr>
                <w:rStyle w:val="IndexLink"/>
              </w:rPr>
              <w:t>100</w:t>
            </w:r>
          </w:hyperlink>
        </w:p>
        <w:p>
          <w:pPr>
            <w:pStyle w:val="Contents3"/>
            <w:tabs>
              <w:tab w:val="clear" w:pos="8459"/>
              <w:tab w:val="right" w:pos="9026" w:leader="dot"/>
            </w:tabs>
            <w:rPr/>
          </w:pPr>
          <w:hyperlink w:anchor="__RefHeading___Toc6683615_2142443653">
            <w:r>
              <w:rPr>
                <w:webHidden/>
                <w:rStyle w:val="IndexLink"/>
                <w:rtl w:val="true"/>
              </w:rPr>
              <w:t>[</w:t>
            </w:r>
            <w:r>
              <w:rPr>
                <w:rStyle w:val="IndexLink"/>
              </w:rPr>
              <w:t>3449</w:t>
            </w:r>
            <w:r>
              <w:rPr>
                <w:rStyle w:val="IndexLink"/>
                <w:rtl w:val="true"/>
              </w:rPr>
              <w:t xml:space="preserve">] </w:t>
            </w:r>
            <w:r>
              <w:rPr>
                <w:rStyle w:val="IndexLink"/>
                <w:rtl w:val="true"/>
              </w:rPr>
              <w:t xml:space="preserve">عبد اللّه بن عبد الرحمن المدني </w:t>
            </w:r>
            <w:r>
              <w:rPr>
                <w:rStyle w:val="IndexLink"/>
                <w:rtl w:val="true"/>
              </w:rPr>
              <w:t>:</w:t>
              <w:tab/>
            </w:r>
            <w:r>
              <w:rPr>
                <w:rStyle w:val="IndexLink"/>
              </w:rPr>
              <w:t>100</w:t>
            </w:r>
          </w:hyperlink>
        </w:p>
        <w:p>
          <w:pPr>
            <w:pStyle w:val="Contents3"/>
            <w:tabs>
              <w:tab w:val="clear" w:pos="8459"/>
              <w:tab w:val="right" w:pos="9026" w:leader="dot"/>
            </w:tabs>
            <w:rPr/>
          </w:pPr>
          <w:hyperlink w:anchor="__RefHeading___Toc6683617_2142443653">
            <w:r>
              <w:rPr>
                <w:webHidden/>
                <w:rStyle w:val="IndexLink"/>
                <w:rtl w:val="true"/>
              </w:rPr>
              <w:t>[</w:t>
            </w:r>
            <w:r>
              <w:rPr>
                <w:rStyle w:val="IndexLink"/>
              </w:rPr>
              <w:t>3450</w:t>
            </w:r>
            <w:r>
              <w:rPr>
                <w:rStyle w:val="IndexLink"/>
                <w:rtl w:val="true"/>
              </w:rPr>
              <w:t xml:space="preserve">] </w:t>
            </w:r>
            <w:r>
              <w:rPr>
                <w:rStyle w:val="IndexLink"/>
                <w:rtl w:val="true"/>
              </w:rPr>
              <w:t>عبد اللّه بن عبد اللّه الأنباري</w:t>
            </w:r>
            <w:r>
              <w:rPr>
                <w:rStyle w:val="IndexLink"/>
                <w:rtl w:val="true"/>
              </w:rPr>
              <w:t>:</w:t>
              <w:tab/>
            </w:r>
            <w:r>
              <w:rPr>
                <w:rStyle w:val="IndexLink"/>
              </w:rPr>
              <w:t>101</w:t>
            </w:r>
          </w:hyperlink>
        </w:p>
        <w:p>
          <w:pPr>
            <w:pStyle w:val="Contents3"/>
            <w:tabs>
              <w:tab w:val="clear" w:pos="8459"/>
              <w:tab w:val="right" w:pos="9026" w:leader="dot"/>
            </w:tabs>
            <w:rPr/>
          </w:pPr>
          <w:hyperlink w:anchor="__RefHeading___Toc6683619_2142443653">
            <w:r>
              <w:rPr>
                <w:webHidden/>
                <w:rStyle w:val="IndexLink"/>
                <w:rtl w:val="true"/>
              </w:rPr>
              <w:t>[</w:t>
            </w:r>
            <w:r>
              <w:rPr>
                <w:rStyle w:val="IndexLink"/>
              </w:rPr>
              <w:t>3451</w:t>
            </w:r>
            <w:r>
              <w:rPr>
                <w:rStyle w:val="IndexLink"/>
                <w:rtl w:val="true"/>
              </w:rPr>
              <w:t xml:space="preserve">] </w:t>
            </w:r>
            <w:r>
              <w:rPr>
                <w:rStyle w:val="IndexLink"/>
                <w:rtl w:val="true"/>
              </w:rPr>
              <w:t>عبد اللّه و عبيد اللّه</w:t>
            </w:r>
            <w:r>
              <w:rPr>
                <w:rStyle w:val="IndexLink"/>
                <w:rtl w:val="true"/>
              </w:rPr>
              <w:t>:</w:t>
              <w:tab/>
            </w:r>
            <w:r>
              <w:rPr>
                <w:rStyle w:val="IndexLink"/>
              </w:rPr>
              <w:t>101</w:t>
            </w:r>
          </w:hyperlink>
        </w:p>
        <w:p>
          <w:pPr>
            <w:pStyle w:val="Contents3"/>
            <w:tabs>
              <w:tab w:val="clear" w:pos="8459"/>
              <w:tab w:val="right" w:pos="9026" w:leader="dot"/>
            </w:tabs>
            <w:rPr/>
          </w:pPr>
          <w:hyperlink w:anchor="__RefHeading___Toc6683621_2142443653">
            <w:r>
              <w:rPr>
                <w:webHidden/>
                <w:rStyle w:val="IndexLink"/>
                <w:rtl w:val="true"/>
              </w:rPr>
              <w:t>[</w:t>
            </w:r>
            <w:r>
              <w:rPr>
                <w:rStyle w:val="IndexLink"/>
              </w:rPr>
              <w:t>3452</w:t>
            </w:r>
            <w:r>
              <w:rPr>
                <w:rStyle w:val="IndexLink"/>
                <w:rtl w:val="true"/>
              </w:rPr>
              <w:t xml:space="preserve">] </w:t>
            </w:r>
            <w:r>
              <w:rPr>
                <w:rStyle w:val="IndexLink"/>
                <w:rtl w:val="true"/>
              </w:rPr>
              <w:t>عبد اللّه بن عبيد العاتكي</w:t>
            </w:r>
            <w:r>
              <w:rPr>
                <w:rStyle w:val="IndexLink"/>
                <w:rtl w:val="true"/>
              </w:rPr>
              <w:t>:</w:t>
              <w:tab/>
            </w:r>
            <w:r>
              <w:rPr>
                <w:rStyle w:val="IndexLink"/>
              </w:rPr>
              <w:t>101</w:t>
            </w:r>
          </w:hyperlink>
        </w:p>
        <w:p>
          <w:pPr>
            <w:pStyle w:val="Contents3"/>
            <w:tabs>
              <w:tab w:val="clear" w:pos="8459"/>
              <w:tab w:val="right" w:pos="9026" w:leader="dot"/>
            </w:tabs>
            <w:rPr/>
          </w:pPr>
          <w:hyperlink w:anchor="__RefHeading___Toc6683623_2142443653">
            <w:r>
              <w:rPr>
                <w:webHidden/>
                <w:rStyle w:val="IndexLink"/>
                <w:rtl w:val="true"/>
              </w:rPr>
              <w:t>[</w:t>
            </w:r>
            <w:r>
              <w:rPr>
                <w:rStyle w:val="IndexLink"/>
              </w:rPr>
              <w:t>3453</w:t>
            </w:r>
            <w:r>
              <w:rPr>
                <w:rStyle w:val="IndexLink"/>
                <w:rtl w:val="true"/>
              </w:rPr>
              <w:t xml:space="preserve">] </w:t>
            </w:r>
            <w:r>
              <w:rPr>
                <w:rStyle w:val="IndexLink"/>
                <w:rtl w:val="true"/>
              </w:rPr>
              <w:t>عبد اللّه بن عبيد الفراء</w:t>
            </w:r>
            <w:r>
              <w:rPr>
                <w:rStyle w:val="IndexLink"/>
                <w:rtl w:val="true"/>
              </w:rPr>
              <w:t>:</w:t>
              <w:tab/>
            </w:r>
            <w:r>
              <w:rPr>
                <w:rStyle w:val="IndexLink"/>
              </w:rPr>
              <w:t>101</w:t>
            </w:r>
          </w:hyperlink>
        </w:p>
        <w:p>
          <w:pPr>
            <w:pStyle w:val="Contents3"/>
            <w:tabs>
              <w:tab w:val="clear" w:pos="8459"/>
              <w:tab w:val="right" w:pos="9026" w:leader="dot"/>
            </w:tabs>
            <w:rPr/>
          </w:pPr>
          <w:hyperlink w:anchor="__RefHeading___Toc6683625_2142443653">
            <w:r>
              <w:rPr>
                <w:webHidden/>
                <w:rStyle w:val="IndexLink"/>
                <w:rtl w:val="true"/>
              </w:rPr>
              <w:t>[</w:t>
            </w:r>
            <w:r>
              <w:rPr>
                <w:rStyle w:val="IndexLink"/>
              </w:rPr>
              <w:t>3454</w:t>
            </w:r>
            <w:r>
              <w:rPr>
                <w:rStyle w:val="IndexLink"/>
                <w:rtl w:val="true"/>
              </w:rPr>
              <w:t xml:space="preserve">] </w:t>
            </w:r>
            <w:r>
              <w:rPr>
                <w:rStyle w:val="IndexLink"/>
                <w:rtl w:val="true"/>
              </w:rPr>
              <w:t>عبد اللّه بن عبيد النخعي</w:t>
            </w:r>
            <w:r>
              <w:rPr>
                <w:rStyle w:val="IndexLink"/>
                <w:rtl w:val="true"/>
              </w:rPr>
              <w:t>:</w:t>
              <w:tab/>
            </w:r>
            <w:r>
              <w:rPr>
                <w:rStyle w:val="IndexLink"/>
              </w:rPr>
              <w:t>101</w:t>
            </w:r>
          </w:hyperlink>
        </w:p>
        <w:p>
          <w:pPr>
            <w:pStyle w:val="Contents3"/>
            <w:tabs>
              <w:tab w:val="clear" w:pos="8459"/>
              <w:tab w:val="right" w:pos="9026" w:leader="dot"/>
            </w:tabs>
            <w:rPr/>
          </w:pPr>
          <w:hyperlink w:anchor="__RefHeading___Toc6683627_2142443653">
            <w:r>
              <w:rPr>
                <w:webHidden/>
                <w:rStyle w:val="IndexLink"/>
                <w:rtl w:val="true"/>
              </w:rPr>
              <w:t>[</w:t>
            </w:r>
            <w:r>
              <w:rPr>
                <w:rStyle w:val="IndexLink"/>
              </w:rPr>
              <w:t>3455</w:t>
            </w:r>
            <w:r>
              <w:rPr>
                <w:rStyle w:val="IndexLink"/>
                <w:rtl w:val="true"/>
              </w:rPr>
              <w:t xml:space="preserve">] </w:t>
            </w:r>
            <w:r>
              <w:rPr>
                <w:rStyle w:val="IndexLink"/>
                <w:rtl w:val="true"/>
              </w:rPr>
              <w:t>عبد اللّه بن عبيد الأنباري</w:t>
            </w:r>
            <w:r>
              <w:rPr>
                <w:rStyle w:val="IndexLink"/>
                <w:rtl w:val="true"/>
              </w:rPr>
              <w:t>:</w:t>
              <w:tab/>
            </w:r>
            <w:r>
              <w:rPr>
                <w:rStyle w:val="IndexLink"/>
              </w:rPr>
              <w:t>101</w:t>
            </w:r>
          </w:hyperlink>
        </w:p>
        <w:p>
          <w:pPr>
            <w:pStyle w:val="Contents3"/>
            <w:tabs>
              <w:tab w:val="clear" w:pos="8459"/>
              <w:tab w:val="right" w:pos="9026" w:leader="dot"/>
            </w:tabs>
            <w:rPr/>
          </w:pPr>
          <w:hyperlink w:anchor="__RefHeading___Toc6683629_2142443653">
            <w:r>
              <w:rPr>
                <w:webHidden/>
                <w:rStyle w:val="IndexLink"/>
                <w:rtl w:val="true"/>
              </w:rPr>
              <w:t>[</w:t>
            </w:r>
            <w:r>
              <w:rPr>
                <w:rStyle w:val="IndexLink"/>
              </w:rPr>
              <w:t>3456</w:t>
            </w:r>
            <w:r>
              <w:rPr>
                <w:rStyle w:val="IndexLink"/>
                <w:rtl w:val="true"/>
              </w:rPr>
              <w:t xml:space="preserve">] </w:t>
            </w:r>
            <w:r>
              <w:rPr>
                <w:rStyle w:val="IndexLink"/>
                <w:rtl w:val="true"/>
              </w:rPr>
              <w:t>عبد اللّه بن عبيدة الزهري</w:t>
            </w:r>
            <w:r>
              <w:rPr>
                <w:rStyle w:val="IndexLink"/>
                <w:rtl w:val="true"/>
              </w:rPr>
              <w:t>:</w:t>
              <w:tab/>
            </w:r>
            <w:r>
              <w:rPr>
                <w:rStyle w:val="IndexLink"/>
              </w:rPr>
              <w:t>102</w:t>
            </w:r>
          </w:hyperlink>
        </w:p>
        <w:p>
          <w:pPr>
            <w:pStyle w:val="Contents3"/>
            <w:tabs>
              <w:tab w:val="clear" w:pos="8459"/>
              <w:tab w:val="right" w:pos="9026" w:leader="dot"/>
            </w:tabs>
            <w:rPr/>
          </w:pPr>
          <w:hyperlink w:anchor="__RefHeading___Toc6683631_2142443653">
            <w:r>
              <w:rPr>
                <w:webHidden/>
                <w:rStyle w:val="IndexLink"/>
                <w:rtl w:val="true"/>
              </w:rPr>
              <w:t>[</w:t>
            </w:r>
            <w:r>
              <w:rPr>
                <w:rStyle w:val="IndexLink"/>
              </w:rPr>
              <w:t>3457</w:t>
            </w:r>
            <w:r>
              <w:rPr>
                <w:rStyle w:val="IndexLink"/>
                <w:rtl w:val="true"/>
              </w:rPr>
              <w:t xml:space="preserve">] </w:t>
            </w:r>
            <w:r>
              <w:rPr>
                <w:rStyle w:val="IndexLink"/>
                <w:rtl w:val="true"/>
              </w:rPr>
              <w:t>عبد اللّه بن عتبة</w:t>
            </w:r>
            <w:r>
              <w:rPr>
                <w:rStyle w:val="IndexLink"/>
                <w:rtl w:val="true"/>
              </w:rPr>
              <w:t>:</w:t>
              <w:tab/>
            </w:r>
            <w:r>
              <w:rPr>
                <w:rStyle w:val="IndexLink"/>
              </w:rPr>
              <w:t>102</w:t>
            </w:r>
          </w:hyperlink>
        </w:p>
        <w:p>
          <w:pPr>
            <w:pStyle w:val="Contents3"/>
            <w:tabs>
              <w:tab w:val="clear" w:pos="8459"/>
              <w:tab w:val="right" w:pos="9026" w:leader="dot"/>
            </w:tabs>
            <w:rPr/>
          </w:pPr>
          <w:hyperlink w:anchor="__RefHeading___Toc6683633_2142443653">
            <w:r>
              <w:rPr>
                <w:webHidden/>
                <w:rStyle w:val="IndexLink"/>
                <w:rtl w:val="true"/>
              </w:rPr>
              <w:t>[</w:t>
            </w:r>
            <w:r>
              <w:rPr>
                <w:rStyle w:val="IndexLink"/>
              </w:rPr>
              <w:t>3458</w:t>
            </w:r>
            <w:r>
              <w:rPr>
                <w:rStyle w:val="IndexLink"/>
                <w:rtl w:val="true"/>
              </w:rPr>
              <w:t xml:space="preserve">] </w:t>
            </w:r>
            <w:r>
              <w:rPr>
                <w:rStyle w:val="IndexLink"/>
                <w:rtl w:val="true"/>
              </w:rPr>
              <w:t>عبد اللّه بن عتيك</w:t>
            </w:r>
            <w:r>
              <w:rPr>
                <w:rStyle w:val="IndexLink"/>
                <w:rtl w:val="true"/>
              </w:rPr>
              <w:t>:</w:t>
              <w:tab/>
            </w:r>
            <w:r>
              <w:rPr>
                <w:rStyle w:val="IndexLink"/>
              </w:rPr>
              <w:t>102</w:t>
            </w:r>
          </w:hyperlink>
        </w:p>
        <w:p>
          <w:pPr>
            <w:pStyle w:val="Contents3"/>
            <w:tabs>
              <w:tab w:val="clear" w:pos="8459"/>
              <w:tab w:val="right" w:pos="9026" w:leader="dot"/>
            </w:tabs>
            <w:rPr/>
          </w:pPr>
          <w:hyperlink w:anchor="__RefHeading___Toc6683635_2142443653">
            <w:r>
              <w:rPr>
                <w:webHidden/>
                <w:rStyle w:val="IndexLink"/>
                <w:rtl w:val="true"/>
              </w:rPr>
              <w:t>[</w:t>
            </w:r>
            <w:r>
              <w:rPr>
                <w:rStyle w:val="IndexLink"/>
              </w:rPr>
              <w:t>3459</w:t>
            </w:r>
            <w:r>
              <w:rPr>
                <w:rStyle w:val="IndexLink"/>
                <w:rtl w:val="true"/>
              </w:rPr>
              <w:t xml:space="preserve">] </w:t>
            </w:r>
            <w:r>
              <w:rPr>
                <w:rStyle w:val="IndexLink"/>
                <w:rtl w:val="true"/>
              </w:rPr>
              <w:t>عبد اللّه بن عثمان الخيّاط</w:t>
            </w:r>
            <w:r>
              <w:rPr>
                <w:rStyle w:val="IndexLink"/>
                <w:rtl w:val="true"/>
              </w:rPr>
              <w:t>:</w:t>
              <w:tab/>
            </w:r>
            <w:r>
              <w:rPr>
                <w:rStyle w:val="IndexLink"/>
              </w:rPr>
              <w:t>102</w:t>
            </w:r>
          </w:hyperlink>
        </w:p>
        <w:p>
          <w:pPr>
            <w:pStyle w:val="Contents3"/>
            <w:tabs>
              <w:tab w:val="clear" w:pos="8459"/>
              <w:tab w:val="right" w:pos="9026" w:leader="dot"/>
            </w:tabs>
            <w:rPr/>
          </w:pPr>
          <w:hyperlink w:anchor="__RefHeading___Toc6683637_2142443653">
            <w:r>
              <w:rPr>
                <w:webHidden/>
                <w:rStyle w:val="IndexLink"/>
                <w:rtl w:val="true"/>
              </w:rPr>
              <w:t>[</w:t>
            </w:r>
            <w:r>
              <w:rPr>
                <w:rStyle w:val="IndexLink"/>
              </w:rPr>
              <w:t>3460</w:t>
            </w:r>
            <w:r>
              <w:rPr>
                <w:rStyle w:val="IndexLink"/>
                <w:rtl w:val="true"/>
              </w:rPr>
              <w:t xml:space="preserve">] </w:t>
            </w:r>
            <w:r>
              <w:rPr>
                <w:rStyle w:val="IndexLink"/>
                <w:rtl w:val="true"/>
              </w:rPr>
              <w:t>عبد اللّه بن عثمان بن عمرو</w:t>
            </w:r>
            <w:r>
              <w:rPr>
                <w:rStyle w:val="IndexLink"/>
                <w:rtl w:val="true"/>
              </w:rPr>
              <w:t>:</w:t>
              <w:tab/>
            </w:r>
            <w:r>
              <w:rPr>
                <w:rStyle w:val="IndexLink"/>
              </w:rPr>
              <w:t>103</w:t>
            </w:r>
          </w:hyperlink>
        </w:p>
        <w:p>
          <w:pPr>
            <w:pStyle w:val="Contents3"/>
            <w:tabs>
              <w:tab w:val="clear" w:pos="8459"/>
              <w:tab w:val="right" w:pos="9026" w:leader="dot"/>
            </w:tabs>
            <w:rPr/>
          </w:pPr>
          <w:hyperlink w:anchor="__RefHeading___Toc6683639_2142443653">
            <w:r>
              <w:rPr>
                <w:webHidden/>
                <w:rStyle w:val="IndexLink"/>
                <w:rtl w:val="true"/>
              </w:rPr>
              <w:t>[</w:t>
            </w:r>
            <w:r>
              <w:rPr>
                <w:rStyle w:val="IndexLink"/>
              </w:rPr>
              <w:t>3461</w:t>
            </w:r>
            <w:r>
              <w:rPr>
                <w:rStyle w:val="IndexLink"/>
                <w:rtl w:val="true"/>
              </w:rPr>
              <w:t xml:space="preserve">] </w:t>
            </w:r>
            <w:r>
              <w:rPr>
                <w:rStyle w:val="IndexLink"/>
                <w:rtl w:val="true"/>
              </w:rPr>
              <w:t>عبد اللّه بن عجلان</w:t>
            </w:r>
            <w:r>
              <w:rPr>
                <w:rStyle w:val="IndexLink"/>
                <w:rtl w:val="true"/>
              </w:rPr>
              <w:t>:</w:t>
              <w:tab/>
            </w:r>
            <w:r>
              <w:rPr>
                <w:rStyle w:val="IndexLink"/>
              </w:rPr>
              <w:t>103</w:t>
            </w:r>
          </w:hyperlink>
        </w:p>
        <w:p>
          <w:pPr>
            <w:pStyle w:val="Contents3"/>
            <w:tabs>
              <w:tab w:val="clear" w:pos="8459"/>
              <w:tab w:val="right" w:pos="9026" w:leader="dot"/>
            </w:tabs>
            <w:rPr/>
          </w:pPr>
          <w:hyperlink w:anchor="__RefHeading___Toc6683641_2142443653">
            <w:r>
              <w:rPr>
                <w:webHidden/>
                <w:rStyle w:val="IndexLink"/>
                <w:rtl w:val="true"/>
              </w:rPr>
              <w:t>[</w:t>
            </w:r>
            <w:r>
              <w:rPr>
                <w:rStyle w:val="IndexLink"/>
              </w:rPr>
              <w:t>3462</w:t>
            </w:r>
            <w:r>
              <w:rPr>
                <w:rStyle w:val="IndexLink"/>
                <w:rtl w:val="true"/>
              </w:rPr>
              <w:t xml:space="preserve">] </w:t>
            </w:r>
            <w:r>
              <w:rPr>
                <w:rStyle w:val="IndexLink"/>
                <w:rtl w:val="true"/>
              </w:rPr>
              <w:t>عبد اللّه بن عزرة</w:t>
            </w:r>
            <w:r>
              <w:rPr>
                <w:rStyle w:val="IndexLink"/>
                <w:rtl w:val="true"/>
              </w:rPr>
              <w:t>:</w:t>
              <w:tab/>
            </w:r>
            <w:r>
              <w:rPr>
                <w:rStyle w:val="IndexLink"/>
              </w:rPr>
              <w:t>106</w:t>
            </w:r>
          </w:hyperlink>
        </w:p>
        <w:p>
          <w:pPr>
            <w:pStyle w:val="Contents3"/>
            <w:tabs>
              <w:tab w:val="clear" w:pos="8459"/>
              <w:tab w:val="right" w:pos="9026" w:leader="dot"/>
            </w:tabs>
            <w:rPr/>
          </w:pPr>
          <w:hyperlink w:anchor="__RefHeading___Toc6683643_2142443653">
            <w:r>
              <w:rPr>
                <w:webHidden/>
                <w:rStyle w:val="IndexLink"/>
                <w:rtl w:val="true"/>
              </w:rPr>
              <w:t>[</w:t>
            </w:r>
            <w:r>
              <w:rPr>
                <w:rStyle w:val="IndexLink"/>
              </w:rPr>
              <w:t>3463</w:t>
            </w:r>
            <w:r>
              <w:rPr>
                <w:rStyle w:val="IndexLink"/>
                <w:rtl w:val="true"/>
              </w:rPr>
              <w:t xml:space="preserve">] </w:t>
            </w:r>
            <w:r>
              <w:rPr>
                <w:rStyle w:val="IndexLink"/>
                <w:rtl w:val="true"/>
              </w:rPr>
              <w:t>عبد اللّه بن عطاء</w:t>
            </w:r>
            <w:r>
              <w:rPr>
                <w:rStyle w:val="IndexLink"/>
                <w:rtl w:val="true"/>
              </w:rPr>
              <w:t>:</w:t>
              <w:tab/>
            </w:r>
            <w:r>
              <w:rPr>
                <w:rStyle w:val="IndexLink"/>
              </w:rPr>
              <w:t>106</w:t>
            </w:r>
          </w:hyperlink>
        </w:p>
        <w:p>
          <w:pPr>
            <w:pStyle w:val="Contents3"/>
            <w:tabs>
              <w:tab w:val="clear" w:pos="8459"/>
              <w:tab w:val="right" w:pos="9026" w:leader="dot"/>
            </w:tabs>
            <w:rPr/>
          </w:pPr>
          <w:hyperlink w:anchor="__RefHeading___Toc6683645_2142443653">
            <w:r>
              <w:rPr>
                <w:webHidden/>
                <w:rStyle w:val="IndexLink"/>
                <w:rtl w:val="true"/>
              </w:rPr>
              <w:t>[</w:t>
            </w:r>
            <w:r>
              <w:rPr>
                <w:rStyle w:val="IndexLink"/>
              </w:rPr>
              <w:t>3464</w:t>
            </w:r>
            <w:r>
              <w:rPr>
                <w:rStyle w:val="IndexLink"/>
                <w:rtl w:val="true"/>
              </w:rPr>
              <w:t xml:space="preserve">] </w:t>
            </w:r>
            <w:r>
              <w:rPr>
                <w:rStyle w:val="IndexLink"/>
                <w:rtl w:val="true"/>
              </w:rPr>
              <w:t>عبد اللّه بن عطاء بن أبي رياح</w:t>
            </w:r>
            <w:r>
              <w:rPr>
                <w:rStyle w:val="IndexLink"/>
                <w:rtl w:val="true"/>
              </w:rPr>
              <w:t>:</w:t>
              <w:tab/>
            </w:r>
            <w:r>
              <w:rPr>
                <w:rStyle w:val="IndexLink"/>
              </w:rPr>
              <w:t>106</w:t>
            </w:r>
          </w:hyperlink>
        </w:p>
        <w:p>
          <w:pPr>
            <w:pStyle w:val="Contents3"/>
            <w:tabs>
              <w:tab w:val="clear" w:pos="8459"/>
              <w:tab w:val="right" w:pos="9026" w:leader="dot"/>
            </w:tabs>
            <w:rPr/>
          </w:pPr>
          <w:hyperlink w:anchor="__RefHeading___Toc6683647_2142443653">
            <w:r>
              <w:rPr>
                <w:webHidden/>
                <w:rStyle w:val="IndexLink"/>
                <w:rtl w:val="true"/>
              </w:rPr>
              <w:t>[</w:t>
            </w:r>
            <w:r>
              <w:rPr>
                <w:rStyle w:val="IndexLink"/>
              </w:rPr>
              <w:t>3465</w:t>
            </w:r>
            <w:r>
              <w:rPr>
                <w:rStyle w:val="IndexLink"/>
                <w:rtl w:val="true"/>
              </w:rPr>
              <w:t xml:space="preserve">] </w:t>
            </w:r>
            <w:r>
              <w:rPr>
                <w:rStyle w:val="IndexLink"/>
                <w:rtl w:val="true"/>
              </w:rPr>
              <w:t>عبد اللّه بن عطاء المطّلبي</w:t>
            </w:r>
            <w:r>
              <w:rPr>
                <w:rStyle w:val="IndexLink"/>
                <w:rtl w:val="true"/>
              </w:rPr>
              <w:t>:</w:t>
              <w:tab/>
            </w:r>
            <w:r>
              <w:rPr>
                <w:rStyle w:val="IndexLink"/>
              </w:rPr>
              <w:t>108</w:t>
            </w:r>
          </w:hyperlink>
        </w:p>
        <w:p>
          <w:pPr>
            <w:pStyle w:val="Contents3"/>
            <w:tabs>
              <w:tab w:val="clear" w:pos="8459"/>
              <w:tab w:val="right" w:pos="9026" w:leader="dot"/>
            </w:tabs>
            <w:rPr/>
          </w:pPr>
          <w:hyperlink w:anchor="__RefHeading___Toc6683649_2142443653">
            <w:r>
              <w:rPr>
                <w:webHidden/>
                <w:rStyle w:val="IndexLink"/>
                <w:rtl w:val="true"/>
              </w:rPr>
              <w:t>[</w:t>
            </w:r>
            <w:r>
              <w:rPr>
                <w:rStyle w:val="IndexLink"/>
              </w:rPr>
              <w:t>3466</w:t>
            </w:r>
            <w:r>
              <w:rPr>
                <w:rStyle w:val="IndexLink"/>
                <w:rtl w:val="true"/>
              </w:rPr>
              <w:t xml:space="preserve">] </w:t>
            </w:r>
            <w:r>
              <w:rPr>
                <w:rStyle w:val="IndexLink"/>
                <w:rtl w:val="true"/>
              </w:rPr>
              <w:t>عبد اللّه</w:t>
            </w:r>
            <w:r>
              <w:rPr>
                <w:rStyle w:val="IndexLink"/>
                <w:rtl w:val="true"/>
              </w:rPr>
              <w:t>*</w:t>
            </w:r>
            <w:r>
              <w:rPr>
                <w:rStyle w:val="IndexLink"/>
                <w:rtl w:val="true"/>
              </w:rPr>
              <w:t>بن عطاء المكّي</w:t>
            </w:r>
            <w:r>
              <w:rPr>
                <w:rStyle w:val="IndexLink"/>
                <w:rtl w:val="true"/>
              </w:rPr>
              <w:t>:</w:t>
              <w:tab/>
            </w:r>
            <w:r>
              <w:rPr>
                <w:rStyle w:val="IndexLink"/>
              </w:rPr>
              <w:t>108</w:t>
            </w:r>
          </w:hyperlink>
        </w:p>
        <w:p>
          <w:pPr>
            <w:pStyle w:val="Contents3"/>
            <w:tabs>
              <w:tab w:val="clear" w:pos="8459"/>
              <w:tab w:val="right" w:pos="9026" w:leader="dot"/>
            </w:tabs>
            <w:rPr/>
          </w:pPr>
          <w:hyperlink w:anchor="__RefHeading___Toc6683651_2142443653">
            <w:r>
              <w:rPr>
                <w:webHidden/>
                <w:rStyle w:val="IndexLink"/>
                <w:rtl w:val="true"/>
              </w:rPr>
              <w:t>[</w:t>
            </w:r>
            <w:r>
              <w:rPr>
                <w:rStyle w:val="IndexLink"/>
              </w:rPr>
              <w:t>3467</w:t>
            </w:r>
            <w:r>
              <w:rPr>
                <w:rStyle w:val="IndexLink"/>
                <w:rtl w:val="true"/>
              </w:rPr>
              <w:t xml:space="preserve">] </w:t>
            </w:r>
            <w:r>
              <w:rPr>
                <w:rStyle w:val="IndexLink"/>
                <w:rtl w:val="true"/>
              </w:rPr>
              <w:t>عبد اللّه بن عطاء الهاشمي</w:t>
            </w:r>
            <w:r>
              <w:rPr>
                <w:rStyle w:val="IndexLink"/>
                <w:rtl w:val="true"/>
              </w:rPr>
              <w:t>:</w:t>
              <w:tab/>
            </w:r>
            <w:r>
              <w:rPr>
                <w:rStyle w:val="IndexLink"/>
              </w:rPr>
              <w:t>109</w:t>
            </w:r>
          </w:hyperlink>
        </w:p>
        <w:p>
          <w:pPr>
            <w:pStyle w:val="Contents3"/>
            <w:tabs>
              <w:tab w:val="clear" w:pos="8459"/>
              <w:tab w:val="right" w:pos="9026" w:leader="dot"/>
            </w:tabs>
            <w:rPr/>
          </w:pPr>
          <w:hyperlink w:anchor="__RefHeading___Toc6683653_2142443653">
            <w:r>
              <w:rPr>
                <w:webHidden/>
                <w:rStyle w:val="IndexLink"/>
                <w:rtl w:val="true"/>
              </w:rPr>
              <w:t>[</w:t>
            </w:r>
            <w:r>
              <w:rPr>
                <w:rStyle w:val="IndexLink"/>
              </w:rPr>
              <w:t>3468</w:t>
            </w:r>
            <w:r>
              <w:rPr>
                <w:rStyle w:val="IndexLink"/>
                <w:rtl w:val="true"/>
              </w:rPr>
              <w:t xml:space="preserve">] </w:t>
            </w:r>
            <w:r>
              <w:rPr>
                <w:rStyle w:val="IndexLink"/>
                <w:rtl w:val="true"/>
              </w:rPr>
              <w:t>عبد اللّه بن عقيل بن أبي طالب</w:t>
            </w:r>
            <w:r>
              <w:rPr>
                <w:rStyle w:val="IndexLink"/>
                <w:rtl w:val="true"/>
              </w:rPr>
              <w:t>:</w:t>
              <w:tab/>
            </w:r>
            <w:r>
              <w:rPr>
                <w:rStyle w:val="IndexLink"/>
              </w:rPr>
              <w:t>109</w:t>
            </w:r>
          </w:hyperlink>
        </w:p>
        <w:p>
          <w:pPr>
            <w:pStyle w:val="Contents3"/>
            <w:tabs>
              <w:tab w:val="clear" w:pos="8459"/>
              <w:tab w:val="right" w:pos="9026" w:leader="dot"/>
            </w:tabs>
            <w:rPr/>
          </w:pPr>
          <w:hyperlink w:anchor="__RefHeading___Toc6683655_2142443653">
            <w:r>
              <w:rPr>
                <w:webHidden/>
                <w:rStyle w:val="IndexLink"/>
                <w:rtl w:val="true"/>
              </w:rPr>
              <w:t>[</w:t>
            </w:r>
            <w:r>
              <w:rPr>
                <w:rStyle w:val="IndexLink"/>
              </w:rPr>
              <w:t>3469</w:t>
            </w:r>
            <w:r>
              <w:rPr>
                <w:rStyle w:val="IndexLink"/>
                <w:rtl w:val="true"/>
              </w:rPr>
              <w:t xml:space="preserve">] </w:t>
            </w:r>
            <w:r>
              <w:rPr>
                <w:rStyle w:val="IndexLink"/>
                <w:rtl w:val="true"/>
              </w:rPr>
              <w:t>عبد اللّه بن العلاء المذاري</w:t>
            </w:r>
            <w:r>
              <w:rPr>
                <w:rStyle w:val="IndexLink"/>
                <w:rtl w:val="true"/>
              </w:rPr>
              <w:t>:</w:t>
              <w:tab/>
            </w:r>
            <w:r>
              <w:rPr>
                <w:rStyle w:val="IndexLink"/>
              </w:rPr>
              <w:t>109</w:t>
            </w:r>
          </w:hyperlink>
        </w:p>
        <w:p>
          <w:pPr>
            <w:pStyle w:val="Contents3"/>
            <w:tabs>
              <w:tab w:val="clear" w:pos="8459"/>
              <w:tab w:val="right" w:pos="9026" w:leader="dot"/>
            </w:tabs>
            <w:rPr/>
          </w:pPr>
          <w:hyperlink w:anchor="__RefHeading___Toc6683657_2142443653">
            <w:r>
              <w:rPr>
                <w:webHidden/>
                <w:rStyle w:val="IndexLink"/>
                <w:rtl w:val="true"/>
              </w:rPr>
              <w:t>[</w:t>
            </w:r>
            <w:r>
              <w:rPr>
                <w:rStyle w:val="IndexLink"/>
              </w:rPr>
              <w:t>3470</w:t>
            </w:r>
            <w:r>
              <w:rPr>
                <w:rStyle w:val="IndexLink"/>
                <w:rtl w:val="true"/>
              </w:rPr>
              <w:t xml:space="preserve">] </w:t>
            </w:r>
            <w:r>
              <w:rPr>
                <w:rStyle w:val="IndexLink"/>
                <w:rtl w:val="true"/>
              </w:rPr>
              <w:t>عبد اللّه بن عليّ بن أبي رافع</w:t>
            </w:r>
            <w:r>
              <w:rPr>
                <w:rStyle w:val="IndexLink"/>
                <w:rtl w:val="true"/>
              </w:rPr>
              <w:t>:</w:t>
              <w:tab/>
            </w:r>
            <w:r>
              <w:rPr>
                <w:rStyle w:val="IndexLink"/>
              </w:rPr>
              <w:t>111</w:t>
            </w:r>
          </w:hyperlink>
        </w:p>
        <w:p>
          <w:pPr>
            <w:pStyle w:val="Contents3"/>
            <w:tabs>
              <w:tab w:val="clear" w:pos="8459"/>
              <w:tab w:val="right" w:pos="9026" w:leader="dot"/>
            </w:tabs>
            <w:rPr/>
          </w:pPr>
          <w:hyperlink w:anchor="__RefHeading___Toc6683659_2142443653">
            <w:r>
              <w:rPr>
                <w:webHidden/>
                <w:rStyle w:val="IndexLink"/>
                <w:rtl w:val="true"/>
              </w:rPr>
              <w:t>[</w:t>
            </w:r>
            <w:r>
              <w:rPr>
                <w:rStyle w:val="IndexLink"/>
              </w:rPr>
              <w:t>3471</w:t>
            </w:r>
            <w:r>
              <w:rPr>
                <w:rStyle w:val="IndexLink"/>
                <w:rtl w:val="true"/>
              </w:rPr>
              <w:t xml:space="preserve">] </w:t>
            </w:r>
            <w:r>
              <w:rPr>
                <w:rStyle w:val="IndexLink"/>
                <w:rtl w:val="true"/>
              </w:rPr>
              <w:t>عبد اللّه بن عليّ بن أبي شعبة</w:t>
            </w:r>
            <w:r>
              <w:rPr>
                <w:rStyle w:val="IndexLink"/>
                <w:rtl w:val="true"/>
              </w:rPr>
              <w:t>:</w:t>
              <w:tab/>
            </w:r>
            <w:r>
              <w:rPr>
                <w:rStyle w:val="IndexLink"/>
              </w:rPr>
              <w:t>111</w:t>
            </w:r>
          </w:hyperlink>
        </w:p>
        <w:p>
          <w:pPr>
            <w:pStyle w:val="Contents3"/>
            <w:tabs>
              <w:tab w:val="clear" w:pos="8459"/>
              <w:tab w:val="right" w:pos="9026" w:leader="dot"/>
            </w:tabs>
            <w:rPr/>
          </w:pPr>
          <w:hyperlink w:anchor="__RefHeading___Toc6683661_2142443653">
            <w:r>
              <w:rPr>
                <w:webHidden/>
                <w:rStyle w:val="IndexLink"/>
                <w:rtl w:val="true"/>
              </w:rPr>
              <w:t>[</w:t>
            </w:r>
            <w:r>
              <w:rPr>
                <w:rStyle w:val="IndexLink"/>
              </w:rPr>
              <w:t>3472</w:t>
            </w:r>
            <w:r>
              <w:rPr>
                <w:rStyle w:val="IndexLink"/>
                <w:rtl w:val="true"/>
              </w:rPr>
              <w:t xml:space="preserve">] </w:t>
            </w:r>
            <w:r>
              <w:rPr>
                <w:rStyle w:val="IndexLink"/>
                <w:rtl w:val="true"/>
              </w:rPr>
              <w:t>عبد اللّه بن عليّ بن أبي طالب</w:t>
            </w:r>
            <w:r>
              <w:rPr>
                <w:rStyle w:val="IndexLink"/>
                <w:rtl w:val="true"/>
              </w:rPr>
              <w:t>:</w:t>
              <w:tab/>
            </w:r>
            <w:r>
              <w:rPr>
                <w:rStyle w:val="IndexLink"/>
              </w:rPr>
              <w:t>111</w:t>
            </w:r>
          </w:hyperlink>
        </w:p>
        <w:p>
          <w:pPr>
            <w:pStyle w:val="Contents3"/>
            <w:tabs>
              <w:tab w:val="clear" w:pos="8459"/>
              <w:tab w:val="right" w:pos="9026" w:leader="dot"/>
            </w:tabs>
            <w:rPr/>
          </w:pPr>
          <w:hyperlink w:anchor="__RefHeading___Toc6683663_2142443653">
            <w:r>
              <w:rPr>
                <w:webHidden/>
                <w:rStyle w:val="IndexLink"/>
                <w:rtl w:val="true"/>
              </w:rPr>
              <w:t>[</w:t>
            </w:r>
            <w:r>
              <w:rPr>
                <w:rStyle w:val="IndexLink"/>
              </w:rPr>
              <w:t>3473</w:t>
            </w:r>
            <w:r>
              <w:rPr>
                <w:rStyle w:val="IndexLink"/>
                <w:rtl w:val="true"/>
              </w:rPr>
              <w:t xml:space="preserve">] </w:t>
            </w:r>
            <w:r>
              <w:rPr>
                <w:rStyle w:val="IndexLink"/>
                <w:rtl w:val="true"/>
              </w:rPr>
              <w:t>عبد اللّه بن عليّ بن الحسين</w:t>
            </w:r>
            <w:r>
              <w:rPr>
                <w:rStyle w:val="IndexLink"/>
                <w:rtl w:val="true"/>
              </w:rPr>
              <w:t>:</w:t>
              <w:tab/>
            </w:r>
            <w:r>
              <w:rPr>
                <w:rStyle w:val="IndexLink"/>
              </w:rPr>
              <w:t>112</w:t>
            </w:r>
          </w:hyperlink>
        </w:p>
        <w:p>
          <w:pPr>
            <w:pStyle w:val="Contents3"/>
            <w:tabs>
              <w:tab w:val="clear" w:pos="8459"/>
              <w:tab w:val="right" w:pos="9026" w:leader="dot"/>
            </w:tabs>
            <w:rPr/>
          </w:pPr>
          <w:hyperlink w:anchor="__RefHeading___Toc6683665_2142443653">
            <w:r>
              <w:rPr>
                <w:webHidden/>
                <w:rStyle w:val="IndexLink"/>
                <w:rtl w:val="true"/>
              </w:rPr>
              <w:t>[</w:t>
            </w:r>
            <w:r>
              <w:rPr>
                <w:rStyle w:val="IndexLink"/>
              </w:rPr>
              <w:t>3474</w:t>
            </w:r>
            <w:r>
              <w:rPr>
                <w:rStyle w:val="IndexLink"/>
                <w:rtl w:val="true"/>
              </w:rPr>
              <w:t xml:space="preserve">] </w:t>
            </w:r>
            <w:r>
              <w:rPr>
                <w:rStyle w:val="IndexLink"/>
                <w:rtl w:val="true"/>
              </w:rPr>
              <w:t>عبد اللّه بن عليّ بن الحسين</w:t>
            </w:r>
            <w:r>
              <w:rPr>
                <w:rStyle w:val="IndexLink"/>
                <w:rtl w:val="true"/>
              </w:rPr>
              <w:t>:</w:t>
              <w:tab/>
            </w:r>
            <w:r>
              <w:rPr>
                <w:rStyle w:val="IndexLink"/>
              </w:rPr>
              <w:t>112</w:t>
            </w:r>
          </w:hyperlink>
        </w:p>
        <w:p>
          <w:pPr>
            <w:pStyle w:val="Contents3"/>
            <w:tabs>
              <w:tab w:val="clear" w:pos="8459"/>
              <w:tab w:val="right" w:pos="9026" w:leader="dot"/>
            </w:tabs>
            <w:rPr/>
          </w:pPr>
          <w:hyperlink w:anchor="__RefHeading___Toc6683667_2142443653">
            <w:r>
              <w:rPr>
                <w:webHidden/>
                <w:rStyle w:val="IndexLink"/>
                <w:rtl w:val="true"/>
              </w:rPr>
              <w:t>[</w:t>
            </w:r>
            <w:r>
              <w:rPr>
                <w:rStyle w:val="IndexLink"/>
              </w:rPr>
              <w:t>3475</w:t>
            </w:r>
            <w:r>
              <w:rPr>
                <w:rStyle w:val="IndexLink"/>
                <w:rtl w:val="true"/>
              </w:rPr>
              <w:t xml:space="preserve">] </w:t>
            </w:r>
            <w:r>
              <w:rPr>
                <w:rStyle w:val="IndexLink"/>
                <w:rtl w:val="true"/>
              </w:rPr>
              <w:t>عبد اللّه بن عمّار بن عبد يغوث</w:t>
            </w:r>
            <w:r>
              <w:rPr>
                <w:rStyle w:val="IndexLink"/>
                <w:rtl w:val="true"/>
              </w:rPr>
              <w:t>:</w:t>
              <w:tab/>
            </w:r>
            <w:r>
              <w:rPr>
                <w:rStyle w:val="IndexLink"/>
              </w:rPr>
              <w:t>114</w:t>
            </w:r>
          </w:hyperlink>
        </w:p>
        <w:p>
          <w:pPr>
            <w:pStyle w:val="Contents3"/>
            <w:tabs>
              <w:tab w:val="clear" w:pos="8459"/>
              <w:tab w:val="right" w:pos="9026" w:leader="dot"/>
            </w:tabs>
            <w:rPr/>
          </w:pPr>
          <w:hyperlink w:anchor="__RefHeading___Toc6683669_2142443653">
            <w:r>
              <w:rPr>
                <w:webHidden/>
                <w:rStyle w:val="IndexLink"/>
                <w:rtl w:val="true"/>
              </w:rPr>
              <w:t>[</w:t>
            </w:r>
            <w:r>
              <w:rPr>
                <w:rStyle w:val="IndexLink"/>
              </w:rPr>
              <w:t>3476</w:t>
            </w:r>
            <w:r>
              <w:rPr>
                <w:rStyle w:val="IndexLink"/>
                <w:rtl w:val="true"/>
              </w:rPr>
              <w:t xml:space="preserve">] </w:t>
            </w:r>
            <w:r>
              <w:rPr>
                <w:rStyle w:val="IndexLink"/>
                <w:rtl w:val="true"/>
              </w:rPr>
              <w:t>عبد اللّه بن عمرو</w:t>
            </w:r>
            <w:r>
              <w:rPr>
                <w:rStyle w:val="IndexLink"/>
                <w:rtl w:val="true"/>
              </w:rPr>
              <w:t>:</w:t>
              <w:tab/>
            </w:r>
            <w:r>
              <w:rPr>
                <w:rStyle w:val="IndexLink"/>
              </w:rPr>
              <w:t>114</w:t>
            </w:r>
          </w:hyperlink>
        </w:p>
        <w:p>
          <w:pPr>
            <w:pStyle w:val="Contents3"/>
            <w:tabs>
              <w:tab w:val="clear" w:pos="8459"/>
              <w:tab w:val="right" w:pos="9026" w:leader="dot"/>
            </w:tabs>
            <w:rPr/>
          </w:pPr>
          <w:hyperlink w:anchor="__RefHeading___Toc6683671_2142443653">
            <w:r>
              <w:rPr>
                <w:webHidden/>
                <w:rStyle w:val="IndexLink"/>
                <w:rtl w:val="true"/>
              </w:rPr>
              <w:t>[</w:t>
            </w:r>
            <w:r>
              <w:rPr>
                <w:rStyle w:val="IndexLink"/>
              </w:rPr>
              <w:t>3477</w:t>
            </w:r>
            <w:r>
              <w:rPr>
                <w:rStyle w:val="IndexLink"/>
                <w:rtl w:val="true"/>
              </w:rPr>
              <w:t xml:space="preserve">] </w:t>
            </w:r>
            <w:r>
              <w:rPr>
                <w:rStyle w:val="IndexLink"/>
                <w:rtl w:val="true"/>
              </w:rPr>
              <w:t>عبد اللّه بن عمرو بن الأشعث</w:t>
            </w:r>
            <w:r>
              <w:rPr>
                <w:rStyle w:val="IndexLink"/>
                <w:rtl w:val="true"/>
              </w:rPr>
              <w:t>:</w:t>
              <w:tab/>
            </w:r>
            <w:r>
              <w:rPr>
                <w:rStyle w:val="IndexLink"/>
              </w:rPr>
              <w:t>115</w:t>
            </w:r>
          </w:hyperlink>
        </w:p>
        <w:p>
          <w:pPr>
            <w:pStyle w:val="Contents3"/>
            <w:tabs>
              <w:tab w:val="clear" w:pos="8459"/>
              <w:tab w:val="right" w:pos="9026" w:leader="dot"/>
            </w:tabs>
            <w:rPr/>
          </w:pPr>
          <w:hyperlink w:anchor="__RefHeading___Toc6683673_2142443653">
            <w:r>
              <w:rPr>
                <w:webHidden/>
                <w:rStyle w:val="IndexLink"/>
                <w:rtl w:val="true"/>
              </w:rPr>
              <w:t>[</w:t>
            </w:r>
            <w:r>
              <w:rPr>
                <w:rStyle w:val="IndexLink"/>
              </w:rPr>
              <w:t>3478</w:t>
            </w:r>
            <w:r>
              <w:rPr>
                <w:rStyle w:val="IndexLink"/>
                <w:rtl w:val="true"/>
              </w:rPr>
              <w:t xml:space="preserve">] </w:t>
            </w:r>
            <w:r>
              <w:rPr>
                <w:rStyle w:val="IndexLink"/>
                <w:rtl w:val="true"/>
              </w:rPr>
              <w:t>عبد اللّه بن عمرو بن الحارث</w:t>
            </w:r>
            <w:r>
              <w:rPr>
                <w:rStyle w:val="IndexLink"/>
                <w:rtl w:val="true"/>
              </w:rPr>
              <w:t>:</w:t>
              <w:tab/>
            </w:r>
            <w:r>
              <w:rPr>
                <w:rStyle w:val="IndexLink"/>
              </w:rPr>
              <w:t>115</w:t>
            </w:r>
          </w:hyperlink>
        </w:p>
        <w:p>
          <w:pPr>
            <w:pStyle w:val="Contents3"/>
            <w:tabs>
              <w:tab w:val="clear" w:pos="8459"/>
              <w:tab w:val="right" w:pos="9026" w:leader="dot"/>
            </w:tabs>
            <w:rPr/>
          </w:pPr>
          <w:hyperlink w:anchor="__RefHeading___Toc6683675_2142443653">
            <w:r>
              <w:rPr>
                <w:webHidden/>
                <w:rStyle w:val="IndexLink"/>
                <w:rtl w:val="true"/>
              </w:rPr>
              <w:t>[</w:t>
            </w:r>
            <w:r>
              <w:rPr>
                <w:rStyle w:val="IndexLink"/>
              </w:rPr>
              <w:t>3479</w:t>
            </w:r>
            <w:r>
              <w:rPr>
                <w:rStyle w:val="IndexLink"/>
                <w:rtl w:val="true"/>
              </w:rPr>
              <w:t xml:space="preserve">] </w:t>
            </w:r>
            <w:r>
              <w:rPr>
                <w:rStyle w:val="IndexLink"/>
                <w:rtl w:val="true"/>
              </w:rPr>
              <w:t>عبد اللّه بن عمرو بن العاص</w:t>
            </w:r>
            <w:r>
              <w:rPr>
                <w:rStyle w:val="IndexLink"/>
                <w:rtl w:val="true"/>
              </w:rPr>
              <w:t>:</w:t>
              <w:tab/>
            </w:r>
            <w:r>
              <w:rPr>
                <w:rStyle w:val="IndexLink"/>
              </w:rPr>
              <w:t>115</w:t>
            </w:r>
          </w:hyperlink>
        </w:p>
        <w:p>
          <w:pPr>
            <w:pStyle w:val="Contents3"/>
            <w:tabs>
              <w:tab w:val="clear" w:pos="8459"/>
              <w:tab w:val="right" w:pos="9026" w:leader="dot"/>
            </w:tabs>
            <w:rPr/>
          </w:pPr>
          <w:hyperlink w:anchor="__RefHeading___Toc6683677_2142443653">
            <w:r>
              <w:rPr>
                <w:webHidden/>
                <w:rStyle w:val="IndexLink"/>
                <w:rtl w:val="true"/>
              </w:rPr>
              <w:t>[</w:t>
            </w:r>
            <w:r>
              <w:rPr>
                <w:rStyle w:val="IndexLink"/>
              </w:rPr>
              <w:t>3480</w:t>
            </w:r>
            <w:r>
              <w:rPr>
                <w:rStyle w:val="IndexLink"/>
                <w:rtl w:val="true"/>
              </w:rPr>
              <w:t xml:space="preserve">] </w:t>
            </w:r>
            <w:r>
              <w:rPr>
                <w:rStyle w:val="IndexLink"/>
                <w:rtl w:val="true"/>
              </w:rPr>
              <w:t>عبد اللّه بن عمرو بن محصن</w:t>
            </w:r>
            <w:r>
              <w:rPr>
                <w:rStyle w:val="IndexLink"/>
                <w:rtl w:val="true"/>
              </w:rPr>
              <w:t>:</w:t>
              <w:tab/>
            </w:r>
            <w:r>
              <w:rPr>
                <w:rStyle w:val="IndexLink"/>
              </w:rPr>
              <w:t>116</w:t>
            </w:r>
          </w:hyperlink>
        </w:p>
        <w:p>
          <w:pPr>
            <w:pStyle w:val="Contents3"/>
            <w:tabs>
              <w:tab w:val="clear" w:pos="8459"/>
              <w:tab w:val="right" w:pos="9026" w:leader="dot"/>
            </w:tabs>
            <w:rPr/>
          </w:pPr>
          <w:hyperlink w:anchor="__RefHeading___Toc6683679_2142443653">
            <w:r>
              <w:rPr>
                <w:webHidden/>
                <w:rStyle w:val="IndexLink"/>
                <w:rtl w:val="true"/>
              </w:rPr>
              <w:t>[</w:t>
            </w:r>
            <w:r>
              <w:rPr>
                <w:rStyle w:val="IndexLink"/>
              </w:rPr>
              <w:t>3481</w:t>
            </w:r>
            <w:r>
              <w:rPr>
                <w:rStyle w:val="IndexLink"/>
                <w:rtl w:val="true"/>
              </w:rPr>
              <w:t xml:space="preserve">] </w:t>
            </w:r>
            <w:r>
              <w:rPr>
                <w:rStyle w:val="IndexLink"/>
                <w:rtl w:val="true"/>
              </w:rPr>
              <w:t>عبد اللّه بن عمرو بن معاذ</w:t>
            </w:r>
            <w:r>
              <w:rPr>
                <w:rStyle w:val="IndexLink"/>
                <w:rtl w:val="true"/>
              </w:rPr>
              <w:t>:</w:t>
              <w:tab/>
            </w:r>
            <w:r>
              <w:rPr>
                <w:rStyle w:val="IndexLink"/>
              </w:rPr>
              <w:t>116</w:t>
            </w:r>
          </w:hyperlink>
        </w:p>
        <w:p>
          <w:pPr>
            <w:pStyle w:val="Contents3"/>
            <w:tabs>
              <w:tab w:val="clear" w:pos="8459"/>
              <w:tab w:val="right" w:pos="9026" w:leader="dot"/>
            </w:tabs>
            <w:rPr/>
          </w:pPr>
          <w:hyperlink w:anchor="__RefHeading___Toc6683681_2142443653">
            <w:r>
              <w:rPr>
                <w:webHidden/>
                <w:rStyle w:val="IndexLink"/>
                <w:rtl w:val="true"/>
              </w:rPr>
              <w:t>[</w:t>
            </w:r>
            <w:r>
              <w:rPr>
                <w:rStyle w:val="IndexLink"/>
              </w:rPr>
              <w:t>3482</w:t>
            </w:r>
            <w:r>
              <w:rPr>
                <w:rStyle w:val="IndexLink"/>
                <w:rtl w:val="true"/>
              </w:rPr>
              <w:t xml:space="preserve">] </w:t>
            </w:r>
            <w:r>
              <w:rPr>
                <w:rStyle w:val="IndexLink"/>
                <w:rtl w:val="true"/>
              </w:rPr>
              <w:t>عبد اللّه بن عمر</w:t>
            </w:r>
            <w:r>
              <w:rPr>
                <w:rStyle w:val="IndexLink"/>
                <w:rtl w:val="true"/>
              </w:rPr>
              <w:t>:</w:t>
              <w:tab/>
            </w:r>
            <w:r>
              <w:rPr>
                <w:rStyle w:val="IndexLink"/>
              </w:rPr>
              <w:t>116</w:t>
            </w:r>
          </w:hyperlink>
        </w:p>
        <w:p>
          <w:pPr>
            <w:pStyle w:val="Contents3"/>
            <w:tabs>
              <w:tab w:val="clear" w:pos="8459"/>
              <w:tab w:val="right" w:pos="9026" w:leader="dot"/>
            </w:tabs>
            <w:rPr/>
          </w:pPr>
          <w:hyperlink w:anchor="__RefHeading___Toc6683683_2142443653">
            <w:r>
              <w:rPr>
                <w:webHidden/>
                <w:rStyle w:val="IndexLink"/>
                <w:rtl w:val="true"/>
              </w:rPr>
              <w:t>[</w:t>
            </w:r>
            <w:r>
              <w:rPr>
                <w:rStyle w:val="IndexLink"/>
              </w:rPr>
              <w:t>3483</w:t>
            </w:r>
            <w:r>
              <w:rPr>
                <w:rStyle w:val="IndexLink"/>
                <w:rtl w:val="true"/>
              </w:rPr>
              <w:t xml:space="preserve">] </w:t>
            </w:r>
            <w:r>
              <w:rPr>
                <w:rStyle w:val="IndexLink"/>
                <w:rtl w:val="true"/>
              </w:rPr>
              <w:t>عبد اللّه بن عمر</w:t>
            </w:r>
            <w:r>
              <w:rPr>
                <w:rStyle w:val="IndexLink"/>
                <w:rtl w:val="true"/>
              </w:rPr>
              <w:t>:</w:t>
              <w:tab/>
            </w:r>
            <w:r>
              <w:rPr>
                <w:rStyle w:val="IndexLink"/>
              </w:rPr>
              <w:t>117</w:t>
            </w:r>
          </w:hyperlink>
        </w:p>
        <w:p>
          <w:pPr>
            <w:pStyle w:val="Contents3"/>
            <w:tabs>
              <w:tab w:val="clear" w:pos="8459"/>
              <w:tab w:val="right" w:pos="9026" w:leader="dot"/>
            </w:tabs>
            <w:rPr/>
          </w:pPr>
          <w:hyperlink w:anchor="__RefHeading___Toc6683685_2142443653">
            <w:r>
              <w:rPr>
                <w:webHidden/>
                <w:rStyle w:val="IndexLink"/>
                <w:rtl w:val="true"/>
              </w:rPr>
              <w:t>[</w:t>
            </w:r>
            <w:r>
              <w:rPr>
                <w:rStyle w:val="IndexLink"/>
              </w:rPr>
              <w:t>3484</w:t>
            </w:r>
            <w:r>
              <w:rPr>
                <w:rStyle w:val="IndexLink"/>
                <w:rtl w:val="true"/>
              </w:rPr>
              <w:t xml:space="preserve">] </w:t>
            </w:r>
            <w:r>
              <w:rPr>
                <w:rStyle w:val="IndexLink"/>
                <w:rtl w:val="true"/>
              </w:rPr>
              <w:t>عبد اللّه بن عمر</w:t>
            </w:r>
            <w:r>
              <w:rPr>
                <w:rStyle w:val="IndexLink"/>
                <w:rtl w:val="true"/>
              </w:rPr>
              <w:t>:</w:t>
              <w:tab/>
            </w:r>
            <w:r>
              <w:rPr>
                <w:rStyle w:val="IndexLink"/>
              </w:rPr>
              <w:t>117</w:t>
            </w:r>
          </w:hyperlink>
        </w:p>
        <w:p>
          <w:pPr>
            <w:pStyle w:val="Contents3"/>
            <w:tabs>
              <w:tab w:val="clear" w:pos="8459"/>
              <w:tab w:val="right" w:pos="9026" w:leader="dot"/>
            </w:tabs>
            <w:rPr/>
          </w:pPr>
          <w:hyperlink w:anchor="__RefHeading___Toc6683687_2142443653">
            <w:r>
              <w:rPr>
                <w:webHidden/>
                <w:rStyle w:val="IndexLink"/>
                <w:rtl w:val="true"/>
              </w:rPr>
              <w:t>[</w:t>
            </w:r>
            <w:r>
              <w:rPr>
                <w:rStyle w:val="IndexLink"/>
              </w:rPr>
              <w:t>3485</w:t>
            </w:r>
            <w:r>
              <w:rPr>
                <w:rStyle w:val="IndexLink"/>
                <w:rtl w:val="true"/>
              </w:rPr>
              <w:t xml:space="preserve">] </w:t>
            </w:r>
            <w:r>
              <w:rPr>
                <w:rStyle w:val="IndexLink"/>
                <w:rtl w:val="true"/>
              </w:rPr>
              <w:t>عبد اللّه بن عمر بن بكّار</w:t>
            </w:r>
            <w:r>
              <w:rPr>
                <w:rStyle w:val="IndexLink"/>
                <w:rtl w:val="true"/>
              </w:rPr>
              <w:t>:</w:t>
              <w:tab/>
            </w:r>
            <w:r>
              <w:rPr>
                <w:rStyle w:val="IndexLink"/>
              </w:rPr>
              <w:t>117</w:t>
            </w:r>
          </w:hyperlink>
        </w:p>
        <w:p>
          <w:pPr>
            <w:pStyle w:val="Contents3"/>
            <w:tabs>
              <w:tab w:val="clear" w:pos="8459"/>
              <w:tab w:val="right" w:pos="9026" w:leader="dot"/>
            </w:tabs>
            <w:rPr/>
          </w:pPr>
          <w:hyperlink w:anchor="__RefHeading___Toc6683689_2142443653">
            <w:r>
              <w:rPr>
                <w:webHidden/>
                <w:rStyle w:val="IndexLink"/>
                <w:rtl w:val="true"/>
              </w:rPr>
              <w:t>[</w:t>
            </w:r>
            <w:r>
              <w:rPr>
                <w:rStyle w:val="IndexLink"/>
              </w:rPr>
              <w:t>3486</w:t>
            </w:r>
            <w:r>
              <w:rPr>
                <w:rStyle w:val="IndexLink"/>
                <w:rtl w:val="true"/>
              </w:rPr>
              <w:t xml:space="preserve">] </w:t>
            </w:r>
            <w:r>
              <w:rPr>
                <w:rStyle w:val="IndexLink"/>
                <w:rtl w:val="true"/>
              </w:rPr>
              <w:t>عبد اللّه بن عمر</w:t>
            </w:r>
            <w:r>
              <w:rPr>
                <w:rStyle w:val="IndexLink"/>
                <w:rtl w:val="true"/>
              </w:rPr>
              <w:t>:</w:t>
              <w:tab/>
            </w:r>
            <w:r>
              <w:rPr>
                <w:rStyle w:val="IndexLink"/>
              </w:rPr>
              <w:t>118</w:t>
            </w:r>
          </w:hyperlink>
        </w:p>
        <w:p>
          <w:pPr>
            <w:pStyle w:val="Contents3"/>
            <w:tabs>
              <w:tab w:val="clear" w:pos="8459"/>
              <w:tab w:val="right" w:pos="9026" w:leader="dot"/>
            </w:tabs>
            <w:rPr/>
          </w:pPr>
          <w:hyperlink w:anchor="__RefHeading___Toc6683691_2142443653">
            <w:r>
              <w:rPr>
                <w:webHidden/>
                <w:rStyle w:val="IndexLink"/>
                <w:rtl w:val="true"/>
              </w:rPr>
              <w:t>[</w:t>
            </w:r>
            <w:r>
              <w:rPr>
                <w:rStyle w:val="IndexLink"/>
              </w:rPr>
              <w:t>3487</w:t>
            </w:r>
            <w:r>
              <w:rPr>
                <w:rStyle w:val="IndexLink"/>
                <w:rtl w:val="true"/>
              </w:rPr>
              <w:t xml:space="preserve">] </w:t>
            </w:r>
            <w:r>
              <w:rPr>
                <w:rStyle w:val="IndexLink"/>
                <w:rtl w:val="true"/>
              </w:rPr>
              <w:t>عبد اللّه بن عوف الأحمر</w:t>
            </w:r>
            <w:r>
              <w:rPr>
                <w:rStyle w:val="IndexLink"/>
                <w:rtl w:val="true"/>
              </w:rPr>
              <w:t>:</w:t>
              <w:tab/>
            </w:r>
            <w:r>
              <w:rPr>
                <w:rStyle w:val="IndexLink"/>
              </w:rPr>
              <w:t>118</w:t>
            </w:r>
          </w:hyperlink>
        </w:p>
        <w:p>
          <w:pPr>
            <w:pStyle w:val="Contents3"/>
            <w:tabs>
              <w:tab w:val="clear" w:pos="8459"/>
              <w:tab w:val="right" w:pos="9026" w:leader="dot"/>
            </w:tabs>
            <w:rPr/>
          </w:pPr>
          <w:hyperlink w:anchor="__RefHeading___Toc6683693_2142443653">
            <w:r>
              <w:rPr>
                <w:webHidden/>
                <w:rStyle w:val="IndexLink"/>
                <w:rtl w:val="true"/>
              </w:rPr>
              <w:t>[</w:t>
            </w:r>
            <w:r>
              <w:rPr>
                <w:rStyle w:val="IndexLink"/>
              </w:rPr>
              <w:t>3488</w:t>
            </w:r>
            <w:r>
              <w:rPr>
                <w:rStyle w:val="IndexLink"/>
                <w:rtl w:val="true"/>
              </w:rPr>
              <w:t xml:space="preserve">] </w:t>
            </w:r>
            <w:r>
              <w:rPr>
                <w:rStyle w:val="IndexLink"/>
                <w:rtl w:val="true"/>
              </w:rPr>
              <w:t>عبد اللّه بن عوف الشبامي</w:t>
            </w:r>
            <w:r>
              <w:rPr>
                <w:rStyle w:val="IndexLink"/>
                <w:rtl w:val="true"/>
              </w:rPr>
              <w:t>:</w:t>
              <w:tab/>
            </w:r>
            <w:r>
              <w:rPr>
                <w:rStyle w:val="IndexLink"/>
              </w:rPr>
              <w:t>118</w:t>
            </w:r>
          </w:hyperlink>
        </w:p>
        <w:p>
          <w:pPr>
            <w:pStyle w:val="Contents3"/>
            <w:tabs>
              <w:tab w:val="clear" w:pos="8459"/>
              <w:tab w:val="right" w:pos="9026" w:leader="dot"/>
            </w:tabs>
            <w:rPr/>
          </w:pPr>
          <w:hyperlink w:anchor="__RefHeading___Toc6683695_2142443653">
            <w:r>
              <w:rPr>
                <w:webHidden/>
                <w:rStyle w:val="IndexLink"/>
                <w:rtl w:val="true"/>
              </w:rPr>
              <w:t>[</w:t>
            </w:r>
            <w:r>
              <w:rPr>
                <w:rStyle w:val="IndexLink"/>
              </w:rPr>
              <w:t>3489</w:t>
            </w:r>
            <w:r>
              <w:rPr>
                <w:rStyle w:val="IndexLink"/>
                <w:rtl w:val="true"/>
              </w:rPr>
              <w:t xml:space="preserve">] </w:t>
            </w:r>
            <w:r>
              <w:rPr>
                <w:rStyle w:val="IndexLink"/>
                <w:rtl w:val="true"/>
              </w:rPr>
              <w:t>عبد اللّه بن عون الأحمر</w:t>
            </w:r>
            <w:r>
              <w:rPr>
                <w:rStyle w:val="IndexLink"/>
                <w:rtl w:val="true"/>
              </w:rPr>
              <w:t>:</w:t>
              <w:tab/>
            </w:r>
            <w:r>
              <w:rPr>
                <w:rStyle w:val="IndexLink"/>
              </w:rPr>
              <w:t>118</w:t>
            </w:r>
          </w:hyperlink>
        </w:p>
        <w:p>
          <w:pPr>
            <w:pStyle w:val="Contents3"/>
            <w:tabs>
              <w:tab w:val="clear" w:pos="8459"/>
              <w:tab w:val="right" w:pos="9026" w:leader="dot"/>
            </w:tabs>
            <w:rPr/>
          </w:pPr>
          <w:hyperlink w:anchor="__RefHeading___Toc6683697_2142443653">
            <w:r>
              <w:rPr>
                <w:webHidden/>
                <w:rStyle w:val="IndexLink"/>
                <w:rtl w:val="true"/>
              </w:rPr>
              <w:t>[</w:t>
            </w:r>
            <w:r>
              <w:rPr>
                <w:rStyle w:val="IndexLink"/>
              </w:rPr>
              <w:t>3490</w:t>
            </w:r>
            <w:r>
              <w:rPr>
                <w:rStyle w:val="IndexLink"/>
                <w:rtl w:val="true"/>
              </w:rPr>
              <w:t xml:space="preserve">] </w:t>
            </w:r>
            <w:r>
              <w:rPr>
                <w:rStyle w:val="IndexLink"/>
                <w:rtl w:val="true"/>
              </w:rPr>
              <w:t>عبد اللّه بن عون الشبامي</w:t>
            </w:r>
            <w:r>
              <w:rPr>
                <w:rStyle w:val="IndexLink"/>
                <w:rtl w:val="true"/>
              </w:rPr>
              <w:t>:</w:t>
              <w:tab/>
            </w:r>
            <w:r>
              <w:rPr>
                <w:rStyle w:val="IndexLink"/>
              </w:rPr>
              <w:t>118</w:t>
            </w:r>
          </w:hyperlink>
        </w:p>
        <w:p>
          <w:pPr>
            <w:pStyle w:val="Contents3"/>
            <w:tabs>
              <w:tab w:val="clear" w:pos="8459"/>
              <w:tab w:val="right" w:pos="9026" w:leader="dot"/>
            </w:tabs>
            <w:rPr/>
          </w:pPr>
          <w:hyperlink w:anchor="__RefHeading___Toc6683699_2142443653">
            <w:r>
              <w:rPr>
                <w:webHidden/>
                <w:rStyle w:val="IndexLink"/>
                <w:rtl w:val="true"/>
              </w:rPr>
              <w:t>[</w:t>
            </w:r>
            <w:r>
              <w:rPr>
                <w:rStyle w:val="IndexLink"/>
              </w:rPr>
              <w:t>3491</w:t>
            </w:r>
            <w:r>
              <w:rPr>
                <w:rStyle w:val="IndexLink"/>
                <w:rtl w:val="true"/>
              </w:rPr>
              <w:t xml:space="preserve">] </w:t>
            </w:r>
            <w:r>
              <w:rPr>
                <w:rStyle w:val="IndexLink"/>
                <w:rtl w:val="true"/>
              </w:rPr>
              <w:t>عبد اللّه بن عميرة</w:t>
            </w:r>
            <w:r>
              <w:rPr>
                <w:rStyle w:val="IndexLink"/>
                <w:rtl w:val="true"/>
              </w:rPr>
              <w:t>:</w:t>
              <w:tab/>
            </w:r>
            <w:r>
              <w:rPr>
                <w:rStyle w:val="IndexLink"/>
              </w:rPr>
              <w:t>119</w:t>
            </w:r>
          </w:hyperlink>
        </w:p>
        <w:p>
          <w:pPr>
            <w:pStyle w:val="Contents3"/>
            <w:tabs>
              <w:tab w:val="clear" w:pos="8459"/>
              <w:tab w:val="right" w:pos="9026" w:leader="dot"/>
            </w:tabs>
            <w:rPr/>
          </w:pPr>
          <w:hyperlink w:anchor="__RefHeading___Toc6683701_2142443653">
            <w:r>
              <w:rPr>
                <w:webHidden/>
                <w:rStyle w:val="IndexLink"/>
                <w:rtl w:val="true"/>
              </w:rPr>
              <w:t>[</w:t>
            </w:r>
            <w:r>
              <w:rPr>
                <w:rStyle w:val="IndexLink"/>
              </w:rPr>
              <w:t>3492</w:t>
            </w:r>
            <w:r>
              <w:rPr>
                <w:rStyle w:val="IndexLink"/>
                <w:rtl w:val="true"/>
              </w:rPr>
              <w:t xml:space="preserve">] </w:t>
            </w:r>
            <w:r>
              <w:rPr>
                <w:rStyle w:val="IndexLink"/>
                <w:rtl w:val="true"/>
              </w:rPr>
              <w:t>عبد اللّه بن غالب الأسدي</w:t>
            </w:r>
            <w:r>
              <w:rPr>
                <w:rStyle w:val="IndexLink"/>
                <w:rtl w:val="true"/>
              </w:rPr>
              <w:t>:</w:t>
              <w:tab/>
            </w:r>
            <w:r>
              <w:rPr>
                <w:rStyle w:val="IndexLink"/>
              </w:rPr>
              <w:t>119</w:t>
            </w:r>
          </w:hyperlink>
        </w:p>
        <w:p>
          <w:pPr>
            <w:pStyle w:val="Contents3"/>
            <w:tabs>
              <w:tab w:val="clear" w:pos="8459"/>
              <w:tab w:val="right" w:pos="9026" w:leader="dot"/>
            </w:tabs>
            <w:rPr/>
          </w:pPr>
          <w:hyperlink w:anchor="__RefHeading___Toc6683703_2142443653">
            <w:r>
              <w:rPr>
                <w:webHidden/>
                <w:rStyle w:val="IndexLink"/>
                <w:rtl w:val="true"/>
              </w:rPr>
              <w:t>[</w:t>
            </w:r>
            <w:r>
              <w:rPr>
                <w:rStyle w:val="IndexLink"/>
              </w:rPr>
              <w:t>3493</w:t>
            </w:r>
            <w:r>
              <w:rPr>
                <w:rStyle w:val="IndexLink"/>
                <w:rtl w:val="true"/>
              </w:rPr>
              <w:t xml:space="preserve">] </w:t>
            </w:r>
            <w:r>
              <w:rPr>
                <w:rStyle w:val="IndexLink"/>
                <w:rtl w:val="true"/>
              </w:rPr>
              <w:t>عبد اللّه بن فرقد</w:t>
            </w:r>
            <w:r>
              <w:rPr>
                <w:rStyle w:val="IndexLink"/>
                <w:rtl w:val="true"/>
              </w:rPr>
              <w:t>:</w:t>
              <w:tab/>
            </w:r>
            <w:r>
              <w:rPr>
                <w:rStyle w:val="IndexLink"/>
              </w:rPr>
              <w:t>120</w:t>
            </w:r>
          </w:hyperlink>
        </w:p>
        <w:p>
          <w:pPr>
            <w:pStyle w:val="Contents3"/>
            <w:tabs>
              <w:tab w:val="clear" w:pos="8459"/>
              <w:tab w:val="right" w:pos="9026" w:leader="dot"/>
            </w:tabs>
            <w:rPr/>
          </w:pPr>
          <w:hyperlink w:anchor="__RefHeading___Toc6683705_2142443653">
            <w:r>
              <w:rPr>
                <w:webHidden/>
                <w:rStyle w:val="IndexLink"/>
                <w:rtl w:val="true"/>
              </w:rPr>
              <w:t>[</w:t>
            </w:r>
            <w:r>
              <w:rPr>
                <w:rStyle w:val="IndexLink"/>
              </w:rPr>
              <w:t>3494</w:t>
            </w:r>
            <w:r>
              <w:rPr>
                <w:rStyle w:val="IndexLink"/>
                <w:rtl w:val="true"/>
              </w:rPr>
              <w:t xml:space="preserve">] </w:t>
            </w:r>
            <w:r>
              <w:rPr>
                <w:rStyle w:val="IndexLink"/>
                <w:rtl w:val="true"/>
              </w:rPr>
              <w:t>عبد اللّه بن الفضل بن عبد اللّه</w:t>
            </w:r>
            <w:r>
              <w:rPr>
                <w:rStyle w:val="IndexLink"/>
                <w:rtl w:val="true"/>
              </w:rPr>
              <w:t>:</w:t>
              <w:tab/>
            </w:r>
            <w:r>
              <w:rPr>
                <w:rStyle w:val="IndexLink"/>
              </w:rPr>
              <w:t>120</w:t>
            </w:r>
          </w:hyperlink>
        </w:p>
        <w:p>
          <w:pPr>
            <w:pStyle w:val="Contents3"/>
            <w:tabs>
              <w:tab w:val="clear" w:pos="8459"/>
              <w:tab w:val="right" w:pos="9026" w:leader="dot"/>
            </w:tabs>
            <w:rPr/>
          </w:pPr>
          <w:hyperlink w:anchor="__RefHeading___Toc6683707_2142443653">
            <w:r>
              <w:rPr>
                <w:webHidden/>
                <w:rStyle w:val="IndexLink"/>
                <w:rtl w:val="true"/>
              </w:rPr>
              <w:t>[</w:t>
            </w:r>
            <w:r>
              <w:rPr>
                <w:rStyle w:val="IndexLink"/>
              </w:rPr>
              <w:t>3495</w:t>
            </w:r>
            <w:r>
              <w:rPr>
                <w:rStyle w:val="IndexLink"/>
                <w:rtl w:val="true"/>
              </w:rPr>
              <w:t xml:space="preserve">] </w:t>
            </w:r>
            <w:r>
              <w:rPr>
                <w:rStyle w:val="IndexLink"/>
                <w:rtl w:val="true"/>
              </w:rPr>
              <w:t>عبد اللّه بن الفضل بن محمّد</w:t>
            </w:r>
            <w:r>
              <w:rPr>
                <w:rStyle w:val="IndexLink"/>
                <w:rtl w:val="true"/>
              </w:rPr>
              <w:t>:</w:t>
              <w:tab/>
            </w:r>
            <w:r>
              <w:rPr>
                <w:rStyle w:val="IndexLink"/>
              </w:rPr>
              <w:t>121</w:t>
            </w:r>
          </w:hyperlink>
        </w:p>
        <w:p>
          <w:pPr>
            <w:pStyle w:val="Contents3"/>
            <w:tabs>
              <w:tab w:val="clear" w:pos="8459"/>
              <w:tab w:val="right" w:pos="9026" w:leader="dot"/>
            </w:tabs>
            <w:rPr/>
          </w:pPr>
          <w:hyperlink w:anchor="__RefHeading___Toc6683709_2142443653">
            <w:r>
              <w:rPr>
                <w:webHidden/>
                <w:rStyle w:val="IndexLink"/>
                <w:rtl w:val="true"/>
              </w:rPr>
              <w:t>[</w:t>
            </w:r>
            <w:r>
              <w:rPr>
                <w:rStyle w:val="IndexLink"/>
              </w:rPr>
              <w:t>3496</w:t>
            </w:r>
            <w:r>
              <w:rPr>
                <w:rStyle w:val="IndexLink"/>
                <w:rtl w:val="true"/>
              </w:rPr>
              <w:t xml:space="preserve">] </w:t>
            </w:r>
            <w:r>
              <w:rPr>
                <w:rStyle w:val="IndexLink"/>
                <w:rtl w:val="true"/>
              </w:rPr>
              <w:t>عبد اللّه بن الفضيل</w:t>
            </w:r>
            <w:r>
              <w:rPr>
                <w:rStyle w:val="IndexLink"/>
                <w:rtl w:val="true"/>
              </w:rPr>
              <w:t>:</w:t>
              <w:tab/>
            </w:r>
            <w:r>
              <w:rPr>
                <w:rStyle w:val="IndexLink"/>
              </w:rPr>
              <w:t>122</w:t>
            </w:r>
          </w:hyperlink>
        </w:p>
        <w:p>
          <w:pPr>
            <w:pStyle w:val="Contents3"/>
            <w:tabs>
              <w:tab w:val="clear" w:pos="8459"/>
              <w:tab w:val="right" w:pos="9026" w:leader="dot"/>
            </w:tabs>
            <w:rPr/>
          </w:pPr>
          <w:hyperlink w:anchor="__RefHeading___Toc6683711_2142443653">
            <w:r>
              <w:rPr>
                <w:webHidden/>
                <w:rStyle w:val="IndexLink"/>
                <w:rtl w:val="true"/>
              </w:rPr>
              <w:t>[</w:t>
            </w:r>
            <w:r>
              <w:rPr>
                <w:rStyle w:val="IndexLink"/>
              </w:rPr>
              <w:t>3497</w:t>
            </w:r>
            <w:r>
              <w:rPr>
                <w:rStyle w:val="IndexLink"/>
                <w:rtl w:val="true"/>
              </w:rPr>
              <w:t xml:space="preserve">] </w:t>
            </w:r>
            <w:r>
              <w:rPr>
                <w:rStyle w:val="IndexLink"/>
                <w:rtl w:val="true"/>
              </w:rPr>
              <w:t>عبد اللّه بن القاسم</w:t>
            </w:r>
            <w:r>
              <w:rPr>
                <w:rStyle w:val="IndexLink"/>
                <w:rtl w:val="true"/>
              </w:rPr>
              <w:t>:</w:t>
              <w:tab/>
            </w:r>
            <w:r>
              <w:rPr>
                <w:rStyle w:val="IndexLink"/>
              </w:rPr>
              <w:t>122</w:t>
            </w:r>
          </w:hyperlink>
        </w:p>
        <w:p>
          <w:pPr>
            <w:pStyle w:val="Contents3"/>
            <w:tabs>
              <w:tab w:val="clear" w:pos="8459"/>
              <w:tab w:val="right" w:pos="9026" w:leader="dot"/>
            </w:tabs>
            <w:rPr/>
          </w:pPr>
          <w:hyperlink w:anchor="__RefHeading___Toc6683713_2142443653">
            <w:r>
              <w:rPr>
                <w:webHidden/>
                <w:rStyle w:val="IndexLink"/>
                <w:rtl w:val="true"/>
              </w:rPr>
              <w:t>[</w:t>
            </w:r>
            <w:r>
              <w:rPr>
                <w:rStyle w:val="IndexLink"/>
              </w:rPr>
              <w:t>3498</w:t>
            </w:r>
            <w:r>
              <w:rPr>
                <w:rStyle w:val="IndexLink"/>
                <w:rtl w:val="true"/>
              </w:rPr>
              <w:t xml:space="preserve">] </w:t>
            </w:r>
            <w:r>
              <w:rPr>
                <w:rStyle w:val="IndexLink"/>
                <w:rtl w:val="true"/>
              </w:rPr>
              <w:t>عبد اللّه بن القاسم الحارثي</w:t>
            </w:r>
            <w:r>
              <w:rPr>
                <w:rStyle w:val="IndexLink"/>
                <w:rtl w:val="true"/>
              </w:rPr>
              <w:t>:</w:t>
              <w:tab/>
            </w:r>
            <w:r>
              <w:rPr>
                <w:rStyle w:val="IndexLink"/>
              </w:rPr>
              <w:t>122</w:t>
            </w:r>
          </w:hyperlink>
        </w:p>
        <w:p>
          <w:pPr>
            <w:pStyle w:val="Contents3"/>
            <w:tabs>
              <w:tab w:val="clear" w:pos="8459"/>
              <w:tab w:val="right" w:pos="9026" w:leader="dot"/>
            </w:tabs>
            <w:rPr/>
          </w:pPr>
          <w:hyperlink w:anchor="__RefHeading___Toc6683715_2142443653">
            <w:r>
              <w:rPr>
                <w:webHidden/>
                <w:rStyle w:val="IndexLink"/>
                <w:rtl w:val="true"/>
              </w:rPr>
              <w:t>[</w:t>
            </w:r>
            <w:r>
              <w:rPr>
                <w:rStyle w:val="IndexLink"/>
              </w:rPr>
              <w:t>3499</w:t>
            </w:r>
            <w:r>
              <w:rPr>
                <w:rStyle w:val="IndexLink"/>
                <w:rtl w:val="true"/>
              </w:rPr>
              <w:t xml:space="preserve">] </w:t>
            </w:r>
            <w:r>
              <w:rPr>
                <w:rStyle w:val="IndexLink"/>
                <w:rtl w:val="true"/>
              </w:rPr>
              <w:t>عبد اللّه بن القاسم الحضرمي</w:t>
            </w:r>
            <w:r>
              <w:rPr>
                <w:rStyle w:val="IndexLink"/>
                <w:rtl w:val="true"/>
              </w:rPr>
              <w:t>:</w:t>
              <w:tab/>
            </w:r>
            <w:r>
              <w:rPr>
                <w:rStyle w:val="IndexLink"/>
              </w:rPr>
              <w:t>123</w:t>
            </w:r>
          </w:hyperlink>
        </w:p>
        <w:p>
          <w:pPr>
            <w:pStyle w:val="Contents3"/>
            <w:tabs>
              <w:tab w:val="clear" w:pos="8459"/>
              <w:tab w:val="right" w:pos="9026" w:leader="dot"/>
            </w:tabs>
            <w:rPr/>
          </w:pPr>
          <w:hyperlink w:anchor="__RefHeading___Toc6683717_2142443653">
            <w:r>
              <w:rPr>
                <w:webHidden/>
                <w:rStyle w:val="IndexLink"/>
                <w:rtl w:val="true"/>
              </w:rPr>
              <w:t>[</w:t>
            </w:r>
            <w:r>
              <w:rPr>
                <w:rStyle w:val="IndexLink"/>
              </w:rPr>
              <w:t>3500</w:t>
            </w:r>
            <w:r>
              <w:rPr>
                <w:rStyle w:val="IndexLink"/>
                <w:rtl w:val="true"/>
              </w:rPr>
              <w:t xml:space="preserve">] </w:t>
            </w:r>
            <w:r>
              <w:rPr>
                <w:rStyle w:val="IndexLink"/>
                <w:rtl w:val="true"/>
              </w:rPr>
              <w:t>عبد اللّه بن القاسم</w:t>
            </w:r>
            <w:r>
              <w:rPr>
                <w:rStyle w:val="IndexLink"/>
                <w:rtl w:val="true"/>
              </w:rPr>
              <w:t>:</w:t>
              <w:tab/>
            </w:r>
            <w:r>
              <w:rPr>
                <w:rStyle w:val="IndexLink"/>
              </w:rPr>
              <w:t>125</w:t>
            </w:r>
          </w:hyperlink>
        </w:p>
        <w:p>
          <w:pPr>
            <w:pStyle w:val="Contents3"/>
            <w:tabs>
              <w:tab w:val="clear" w:pos="8459"/>
              <w:tab w:val="right" w:pos="9026" w:leader="dot"/>
            </w:tabs>
            <w:rPr/>
          </w:pPr>
          <w:hyperlink w:anchor="__RefHeading___Toc6683719_2142443653">
            <w:r>
              <w:rPr>
                <w:webHidden/>
                <w:rStyle w:val="IndexLink"/>
                <w:rtl w:val="true"/>
              </w:rPr>
              <w:t>[</w:t>
            </w:r>
            <w:r>
              <w:rPr>
                <w:rStyle w:val="IndexLink"/>
              </w:rPr>
              <w:t>3501</w:t>
            </w:r>
            <w:r>
              <w:rPr>
                <w:rStyle w:val="IndexLink"/>
                <w:rtl w:val="true"/>
              </w:rPr>
              <w:t xml:space="preserve">] </w:t>
            </w:r>
            <w:r>
              <w:rPr>
                <w:rStyle w:val="IndexLink"/>
                <w:rtl w:val="true"/>
              </w:rPr>
              <w:t>عبد اللّه بن القصير</w:t>
            </w:r>
            <w:r>
              <w:rPr>
                <w:rStyle w:val="IndexLink"/>
                <w:rtl w:val="true"/>
              </w:rPr>
              <w:t>:</w:t>
              <w:tab/>
            </w:r>
            <w:r>
              <w:rPr>
                <w:rStyle w:val="IndexLink"/>
              </w:rPr>
              <w:t>125</w:t>
            </w:r>
          </w:hyperlink>
        </w:p>
        <w:p>
          <w:pPr>
            <w:pStyle w:val="Contents3"/>
            <w:tabs>
              <w:tab w:val="clear" w:pos="8459"/>
              <w:tab w:val="right" w:pos="9026" w:leader="dot"/>
            </w:tabs>
            <w:rPr/>
          </w:pPr>
          <w:hyperlink w:anchor="__RefHeading___Toc6683721_2142443653">
            <w:r>
              <w:rPr>
                <w:webHidden/>
                <w:rStyle w:val="IndexLink"/>
                <w:rtl w:val="true"/>
              </w:rPr>
              <w:t>[</w:t>
            </w:r>
            <w:r>
              <w:rPr>
                <w:rStyle w:val="IndexLink"/>
              </w:rPr>
              <w:t>3502</w:t>
            </w:r>
            <w:r>
              <w:rPr>
                <w:rStyle w:val="IndexLink"/>
                <w:rtl w:val="true"/>
              </w:rPr>
              <w:t xml:space="preserve">] </w:t>
            </w:r>
            <w:r>
              <w:rPr>
                <w:rStyle w:val="IndexLink"/>
                <w:rtl w:val="true"/>
              </w:rPr>
              <w:t>عبد اللّه بن قيس</w:t>
            </w:r>
            <w:r>
              <w:rPr>
                <w:rStyle w:val="IndexLink"/>
                <w:rtl w:val="true"/>
              </w:rPr>
              <w:t>:</w:t>
              <w:tab/>
            </w:r>
            <w:r>
              <w:rPr>
                <w:rStyle w:val="IndexLink"/>
              </w:rPr>
              <w:t>126</w:t>
            </w:r>
          </w:hyperlink>
        </w:p>
        <w:p>
          <w:pPr>
            <w:pStyle w:val="Contents3"/>
            <w:tabs>
              <w:tab w:val="clear" w:pos="8459"/>
              <w:tab w:val="right" w:pos="9026" w:leader="dot"/>
            </w:tabs>
            <w:rPr/>
          </w:pPr>
          <w:hyperlink w:anchor="__RefHeading___Toc6683723_2142443653">
            <w:r>
              <w:rPr>
                <w:webHidden/>
                <w:rStyle w:val="IndexLink"/>
                <w:rtl w:val="true"/>
              </w:rPr>
              <w:t>[</w:t>
            </w:r>
            <w:r>
              <w:rPr>
                <w:rStyle w:val="IndexLink"/>
              </w:rPr>
              <w:t>3503</w:t>
            </w:r>
            <w:r>
              <w:rPr>
                <w:rStyle w:val="IndexLink"/>
                <w:rtl w:val="true"/>
              </w:rPr>
              <w:t xml:space="preserve">] </w:t>
            </w:r>
            <w:r>
              <w:rPr>
                <w:rStyle w:val="IndexLink"/>
                <w:rtl w:val="true"/>
              </w:rPr>
              <w:t>عبد اللّه بن كبير السرّاج</w:t>
            </w:r>
            <w:r>
              <w:rPr>
                <w:rStyle w:val="IndexLink"/>
                <w:rtl w:val="true"/>
              </w:rPr>
              <w:t>:</w:t>
              <w:tab/>
            </w:r>
            <w:r>
              <w:rPr>
                <w:rStyle w:val="IndexLink"/>
              </w:rPr>
              <w:t>126</w:t>
            </w:r>
          </w:hyperlink>
        </w:p>
        <w:p>
          <w:pPr>
            <w:pStyle w:val="Contents3"/>
            <w:tabs>
              <w:tab w:val="clear" w:pos="8459"/>
              <w:tab w:val="right" w:pos="9026" w:leader="dot"/>
            </w:tabs>
            <w:rPr/>
          </w:pPr>
          <w:hyperlink w:anchor="__RefHeading___Toc6683725_2142443653">
            <w:r>
              <w:rPr>
                <w:webHidden/>
                <w:rStyle w:val="IndexLink"/>
                <w:rtl w:val="true"/>
              </w:rPr>
              <w:t>[</w:t>
            </w:r>
            <w:r>
              <w:rPr>
                <w:rStyle w:val="IndexLink"/>
              </w:rPr>
              <w:t>3504</w:t>
            </w:r>
            <w:r>
              <w:rPr>
                <w:rStyle w:val="IndexLink"/>
                <w:rtl w:val="true"/>
              </w:rPr>
              <w:t xml:space="preserve">] </w:t>
            </w:r>
            <w:r>
              <w:rPr>
                <w:rStyle w:val="IndexLink"/>
                <w:rtl w:val="true"/>
              </w:rPr>
              <w:t>عبد اللّه بن كثير اليربوعي</w:t>
            </w:r>
            <w:r>
              <w:rPr>
                <w:rStyle w:val="IndexLink"/>
                <w:rtl w:val="true"/>
              </w:rPr>
              <w:t>:</w:t>
              <w:tab/>
            </w:r>
            <w:r>
              <w:rPr>
                <w:rStyle w:val="IndexLink"/>
              </w:rPr>
              <w:t>126</w:t>
            </w:r>
          </w:hyperlink>
        </w:p>
        <w:p>
          <w:pPr>
            <w:pStyle w:val="Contents3"/>
            <w:tabs>
              <w:tab w:val="clear" w:pos="8459"/>
              <w:tab w:val="right" w:pos="9026" w:leader="dot"/>
            </w:tabs>
            <w:rPr/>
          </w:pPr>
          <w:hyperlink w:anchor="__RefHeading___Toc6683727_2142443653">
            <w:r>
              <w:rPr>
                <w:webHidden/>
                <w:rStyle w:val="IndexLink"/>
                <w:rtl w:val="true"/>
              </w:rPr>
              <w:t>[</w:t>
            </w:r>
            <w:r>
              <w:rPr>
                <w:rStyle w:val="IndexLink"/>
              </w:rPr>
              <w:t>3505</w:t>
            </w:r>
            <w:r>
              <w:rPr>
                <w:rStyle w:val="IndexLink"/>
                <w:rtl w:val="true"/>
              </w:rPr>
              <w:t xml:space="preserve">] </w:t>
            </w:r>
            <w:r>
              <w:rPr>
                <w:rStyle w:val="IndexLink"/>
                <w:rtl w:val="true"/>
              </w:rPr>
              <w:t>عبد اللّه بن الكوّاء</w:t>
            </w:r>
            <w:r>
              <w:rPr>
                <w:rStyle w:val="IndexLink"/>
                <w:rtl w:val="true"/>
              </w:rPr>
              <w:t>:</w:t>
              <w:tab/>
            </w:r>
            <w:r>
              <w:rPr>
                <w:rStyle w:val="IndexLink"/>
              </w:rPr>
              <w:t>126</w:t>
            </w:r>
          </w:hyperlink>
        </w:p>
        <w:p>
          <w:pPr>
            <w:pStyle w:val="Contents3"/>
            <w:tabs>
              <w:tab w:val="clear" w:pos="8459"/>
              <w:tab w:val="right" w:pos="9026" w:leader="dot"/>
            </w:tabs>
            <w:rPr/>
          </w:pPr>
          <w:hyperlink w:anchor="__RefHeading___Toc6683729_2142443653">
            <w:r>
              <w:rPr>
                <w:webHidden/>
                <w:rStyle w:val="IndexLink"/>
                <w:rtl w:val="true"/>
              </w:rPr>
              <w:t>[</w:t>
            </w:r>
            <w:r>
              <w:rPr>
                <w:rStyle w:val="IndexLink"/>
              </w:rPr>
              <w:t>3506</w:t>
            </w:r>
            <w:r>
              <w:rPr>
                <w:rStyle w:val="IndexLink"/>
                <w:rtl w:val="true"/>
              </w:rPr>
              <w:t xml:space="preserve">] </w:t>
            </w:r>
            <w:r>
              <w:rPr>
                <w:rStyle w:val="IndexLink"/>
                <w:rtl w:val="true"/>
              </w:rPr>
              <w:t>عبد اللّه بن مالك النخعي</w:t>
            </w:r>
            <w:r>
              <w:rPr>
                <w:rStyle w:val="IndexLink"/>
                <w:rtl w:val="true"/>
              </w:rPr>
              <w:t>:</w:t>
              <w:tab/>
            </w:r>
            <w:r>
              <w:rPr>
                <w:rStyle w:val="IndexLink"/>
              </w:rPr>
              <w:t>127</w:t>
            </w:r>
          </w:hyperlink>
        </w:p>
        <w:p>
          <w:pPr>
            <w:pStyle w:val="Contents3"/>
            <w:tabs>
              <w:tab w:val="clear" w:pos="8459"/>
              <w:tab w:val="right" w:pos="9026" w:leader="dot"/>
            </w:tabs>
            <w:rPr/>
          </w:pPr>
          <w:hyperlink w:anchor="__RefHeading___Toc6683731_2142443653">
            <w:r>
              <w:rPr>
                <w:webHidden/>
                <w:rStyle w:val="IndexLink"/>
                <w:rtl w:val="true"/>
              </w:rPr>
              <w:t>[</w:t>
            </w:r>
            <w:r>
              <w:rPr>
                <w:rStyle w:val="IndexLink"/>
              </w:rPr>
              <w:t>3507</w:t>
            </w:r>
            <w:r>
              <w:rPr>
                <w:rStyle w:val="IndexLink"/>
                <w:rtl w:val="true"/>
              </w:rPr>
              <w:t xml:space="preserve">] </w:t>
            </w:r>
            <w:r>
              <w:rPr>
                <w:rStyle w:val="IndexLink"/>
                <w:rtl w:val="true"/>
              </w:rPr>
              <w:t>عبد اللّه</w:t>
            </w:r>
            <w:r>
              <w:rPr>
                <w:rStyle w:val="IndexLink"/>
                <w:rtl w:val="true"/>
              </w:rPr>
              <w:t>*</w:t>
            </w:r>
            <w:r>
              <w:rPr>
                <w:rStyle w:val="IndexLink"/>
                <w:rtl w:val="true"/>
              </w:rPr>
              <w:t>بن محرز</w:t>
            </w:r>
            <w:r>
              <w:rPr>
                <w:rStyle w:val="IndexLink"/>
                <w:rtl w:val="true"/>
              </w:rPr>
              <w:t>:</w:t>
              <w:tab/>
            </w:r>
            <w:r>
              <w:rPr>
                <w:rStyle w:val="IndexLink"/>
              </w:rPr>
              <w:t>127</w:t>
            </w:r>
          </w:hyperlink>
        </w:p>
        <w:p>
          <w:pPr>
            <w:pStyle w:val="Contents3"/>
            <w:tabs>
              <w:tab w:val="clear" w:pos="8459"/>
              <w:tab w:val="right" w:pos="9026" w:leader="dot"/>
            </w:tabs>
            <w:rPr/>
          </w:pPr>
          <w:hyperlink w:anchor="__RefHeading___Toc6683733_2142443653">
            <w:r>
              <w:rPr>
                <w:webHidden/>
                <w:rStyle w:val="IndexLink"/>
                <w:rtl w:val="true"/>
              </w:rPr>
              <w:t>[</w:t>
            </w:r>
            <w:r>
              <w:rPr>
                <w:rStyle w:val="IndexLink"/>
              </w:rPr>
              <w:t>3508</w:t>
            </w:r>
            <w:r>
              <w:rPr>
                <w:rStyle w:val="IndexLink"/>
                <w:rtl w:val="true"/>
              </w:rPr>
              <w:t xml:space="preserve">] </w:t>
            </w:r>
            <w:r>
              <w:rPr>
                <w:rStyle w:val="IndexLink"/>
                <w:rtl w:val="true"/>
              </w:rPr>
              <w:t>عبد اللّه بن محمّد</w:t>
            </w:r>
            <w:r>
              <w:rPr>
                <w:rStyle w:val="IndexLink"/>
                <w:rtl w:val="true"/>
              </w:rPr>
              <w:t>:</w:t>
              <w:tab/>
            </w:r>
            <w:r>
              <w:rPr>
                <w:rStyle w:val="IndexLink"/>
              </w:rPr>
              <w:t>128</w:t>
            </w:r>
          </w:hyperlink>
        </w:p>
        <w:p>
          <w:pPr>
            <w:pStyle w:val="Contents3"/>
            <w:tabs>
              <w:tab w:val="clear" w:pos="8459"/>
              <w:tab w:val="right" w:pos="9026" w:leader="dot"/>
            </w:tabs>
            <w:rPr/>
          </w:pPr>
          <w:hyperlink w:anchor="__RefHeading___Toc6683735_2142443653">
            <w:r>
              <w:rPr>
                <w:webHidden/>
                <w:rStyle w:val="IndexLink"/>
                <w:rtl w:val="true"/>
              </w:rPr>
              <w:t>[</w:t>
            </w:r>
            <w:r>
              <w:rPr>
                <w:rStyle w:val="IndexLink"/>
              </w:rPr>
              <w:t>3509</w:t>
            </w:r>
            <w:r>
              <w:rPr>
                <w:rStyle w:val="IndexLink"/>
                <w:rtl w:val="true"/>
              </w:rPr>
              <w:t xml:space="preserve">] </w:t>
            </w:r>
            <w:r>
              <w:rPr>
                <w:rStyle w:val="IndexLink"/>
                <w:rtl w:val="true"/>
              </w:rPr>
              <w:t>عبد اللّه</w:t>
            </w:r>
            <w:r>
              <w:rPr>
                <w:rStyle w:val="IndexLink"/>
                <w:rtl w:val="true"/>
              </w:rPr>
              <w:t>*</w:t>
            </w:r>
            <w:r>
              <w:rPr>
                <w:rStyle w:val="IndexLink"/>
                <w:rtl w:val="true"/>
              </w:rPr>
              <w:t>بن محمّد</w:t>
            </w:r>
            <w:r>
              <w:rPr>
                <w:rStyle w:val="IndexLink"/>
                <w:rtl w:val="true"/>
              </w:rPr>
              <w:t>:</w:t>
              <w:tab/>
            </w:r>
            <w:r>
              <w:rPr>
                <w:rStyle w:val="IndexLink"/>
              </w:rPr>
              <w:t>128</w:t>
            </w:r>
          </w:hyperlink>
        </w:p>
        <w:p>
          <w:pPr>
            <w:pStyle w:val="Contents3"/>
            <w:tabs>
              <w:tab w:val="clear" w:pos="8459"/>
              <w:tab w:val="right" w:pos="9026" w:leader="dot"/>
            </w:tabs>
            <w:rPr/>
          </w:pPr>
          <w:hyperlink w:anchor="__RefHeading___Toc6683737_2142443653">
            <w:r>
              <w:rPr>
                <w:webHidden/>
                <w:rStyle w:val="IndexLink"/>
                <w:rtl w:val="true"/>
              </w:rPr>
              <w:t>[</w:t>
            </w:r>
            <w:r>
              <w:rPr>
                <w:rStyle w:val="IndexLink"/>
              </w:rPr>
              <w:t>3510</w:t>
            </w:r>
            <w:r>
              <w:rPr>
                <w:rStyle w:val="IndexLink"/>
                <w:rtl w:val="true"/>
              </w:rPr>
              <w:t xml:space="preserve">] </w:t>
            </w:r>
            <w:r>
              <w:rPr>
                <w:rStyle w:val="IndexLink"/>
                <w:rtl w:val="true"/>
              </w:rPr>
              <w:t>عبد اللّه</w:t>
            </w:r>
            <w:r>
              <w:rPr>
                <w:rStyle w:val="IndexLink"/>
                <w:rtl w:val="true"/>
              </w:rPr>
              <w:t>*</w:t>
            </w:r>
            <w:r>
              <w:rPr>
                <w:rStyle w:val="IndexLink"/>
                <w:rtl w:val="true"/>
              </w:rPr>
              <w:t>بن محمّد بن أبي الدنيا</w:t>
            </w:r>
            <w:r>
              <w:rPr>
                <w:rStyle w:val="IndexLink"/>
                <w:rtl w:val="true"/>
              </w:rPr>
              <w:t>:</w:t>
              <w:tab/>
            </w:r>
            <w:r>
              <w:rPr>
                <w:rStyle w:val="IndexLink"/>
              </w:rPr>
              <w:t>132</w:t>
            </w:r>
          </w:hyperlink>
        </w:p>
        <w:p>
          <w:pPr>
            <w:pStyle w:val="Contents3"/>
            <w:tabs>
              <w:tab w:val="clear" w:pos="8459"/>
              <w:tab w:val="right" w:pos="9026" w:leader="dot"/>
            </w:tabs>
            <w:rPr/>
          </w:pPr>
          <w:hyperlink w:anchor="__RefHeading___Toc6683739_2142443653">
            <w:r>
              <w:rPr>
                <w:webHidden/>
                <w:rStyle w:val="IndexLink"/>
                <w:rtl w:val="true"/>
              </w:rPr>
              <w:t>[</w:t>
            </w:r>
            <w:r>
              <w:rPr>
                <w:rStyle w:val="IndexLink"/>
              </w:rPr>
              <w:t>3511</w:t>
            </w:r>
            <w:r>
              <w:rPr>
                <w:rStyle w:val="IndexLink"/>
                <w:rtl w:val="true"/>
              </w:rPr>
              <w:t xml:space="preserve">] </w:t>
            </w:r>
            <w:r>
              <w:rPr>
                <w:rStyle w:val="IndexLink"/>
                <w:rtl w:val="true"/>
              </w:rPr>
              <w:t>عبد اللّه</w:t>
            </w:r>
            <w:r>
              <w:rPr>
                <w:rStyle w:val="IndexLink"/>
                <w:rtl w:val="true"/>
              </w:rPr>
              <w:t>**</w:t>
            </w:r>
            <w:r>
              <w:rPr>
                <w:rStyle w:val="IndexLink"/>
                <w:rtl w:val="true"/>
              </w:rPr>
              <w:t>بن محمّد</w:t>
            </w:r>
            <w:r>
              <w:rPr>
                <w:rStyle w:val="IndexLink"/>
                <w:rtl w:val="true"/>
              </w:rPr>
              <w:t>:</w:t>
              <w:tab/>
            </w:r>
            <w:r>
              <w:rPr>
                <w:rStyle w:val="IndexLink"/>
              </w:rPr>
              <w:t>132</w:t>
            </w:r>
          </w:hyperlink>
        </w:p>
        <w:p>
          <w:pPr>
            <w:pStyle w:val="Contents3"/>
            <w:tabs>
              <w:tab w:val="clear" w:pos="8459"/>
              <w:tab w:val="right" w:pos="9026" w:leader="dot"/>
            </w:tabs>
            <w:rPr/>
          </w:pPr>
          <w:hyperlink w:anchor="__RefHeading___Toc6683741_2142443653">
            <w:r>
              <w:rPr>
                <w:webHidden/>
                <w:rStyle w:val="IndexLink"/>
                <w:rtl w:val="true"/>
              </w:rPr>
              <w:t>[</w:t>
            </w:r>
            <w:r>
              <w:rPr>
                <w:rStyle w:val="IndexLink"/>
              </w:rPr>
              <w:t>3512</w:t>
            </w:r>
            <w:r>
              <w:rPr>
                <w:rStyle w:val="IndexLink"/>
                <w:rtl w:val="true"/>
              </w:rPr>
              <w:t xml:space="preserve">] </w:t>
            </w:r>
            <w:r>
              <w:rPr>
                <w:rStyle w:val="IndexLink"/>
                <w:rtl w:val="true"/>
              </w:rPr>
              <w:t>عبد اللّه بن محمّد الأسدي</w:t>
            </w:r>
            <w:r>
              <w:rPr>
                <w:rStyle w:val="IndexLink"/>
                <w:rtl w:val="true"/>
              </w:rPr>
              <w:t>:</w:t>
              <w:tab/>
            </w:r>
            <w:r>
              <w:rPr>
                <w:rStyle w:val="IndexLink"/>
              </w:rPr>
              <w:t>133</w:t>
            </w:r>
          </w:hyperlink>
        </w:p>
        <w:p>
          <w:pPr>
            <w:pStyle w:val="Contents3"/>
            <w:tabs>
              <w:tab w:val="clear" w:pos="8459"/>
              <w:tab w:val="right" w:pos="9026" w:leader="dot"/>
            </w:tabs>
            <w:rPr/>
          </w:pPr>
          <w:hyperlink w:anchor="__RefHeading___Toc6683743_2142443653">
            <w:r>
              <w:rPr>
                <w:webHidden/>
                <w:rStyle w:val="IndexLink"/>
                <w:rtl w:val="true"/>
              </w:rPr>
              <w:t>[</w:t>
            </w:r>
            <w:r>
              <w:rPr>
                <w:rStyle w:val="IndexLink"/>
              </w:rPr>
              <w:t>3513</w:t>
            </w:r>
            <w:r>
              <w:rPr>
                <w:rStyle w:val="IndexLink"/>
                <w:rtl w:val="true"/>
              </w:rPr>
              <w:t xml:space="preserve">] </w:t>
            </w:r>
            <w:r>
              <w:rPr>
                <w:rStyle w:val="IndexLink"/>
                <w:rtl w:val="true"/>
              </w:rPr>
              <w:t>عبد اللّه بن محمّد الأسدي</w:t>
            </w:r>
            <w:r>
              <w:rPr>
                <w:rStyle w:val="IndexLink"/>
                <w:rtl w:val="true"/>
              </w:rPr>
              <w:t>:</w:t>
              <w:tab/>
            </w:r>
            <w:r>
              <w:rPr>
                <w:rStyle w:val="IndexLink"/>
              </w:rPr>
              <w:t>134</w:t>
            </w:r>
          </w:hyperlink>
        </w:p>
        <w:p>
          <w:pPr>
            <w:pStyle w:val="Contents3"/>
            <w:tabs>
              <w:tab w:val="clear" w:pos="8459"/>
              <w:tab w:val="right" w:pos="9026" w:leader="dot"/>
            </w:tabs>
            <w:rPr/>
          </w:pPr>
          <w:hyperlink w:anchor="__RefHeading___Toc6683745_2142443653">
            <w:r>
              <w:rPr>
                <w:webHidden/>
                <w:rStyle w:val="IndexLink"/>
                <w:rtl w:val="true"/>
              </w:rPr>
              <w:t>[</w:t>
            </w:r>
            <w:r>
              <w:rPr>
                <w:rStyle w:val="IndexLink"/>
              </w:rPr>
              <w:t>3514</w:t>
            </w:r>
            <w:r>
              <w:rPr>
                <w:rStyle w:val="IndexLink"/>
                <w:rtl w:val="true"/>
              </w:rPr>
              <w:t xml:space="preserve">] </w:t>
            </w:r>
            <w:r>
              <w:rPr>
                <w:rStyle w:val="IndexLink"/>
                <w:rtl w:val="true"/>
              </w:rPr>
              <w:t>عبد اللّه</w:t>
            </w:r>
            <w:r>
              <w:rPr>
                <w:rStyle w:val="IndexLink"/>
                <w:rtl w:val="true"/>
              </w:rPr>
              <w:t>*</w:t>
            </w:r>
            <w:r>
              <w:rPr>
                <w:rStyle w:val="IndexLink"/>
                <w:rtl w:val="true"/>
              </w:rPr>
              <w:t>بن محمّد الأهوازي</w:t>
            </w:r>
            <w:r>
              <w:rPr>
                <w:rStyle w:val="IndexLink"/>
                <w:rtl w:val="true"/>
              </w:rPr>
              <w:t>:</w:t>
              <w:tab/>
            </w:r>
            <w:r>
              <w:rPr>
                <w:rStyle w:val="IndexLink"/>
              </w:rPr>
              <w:t>135</w:t>
            </w:r>
          </w:hyperlink>
        </w:p>
        <w:p>
          <w:pPr>
            <w:pStyle w:val="Contents3"/>
            <w:tabs>
              <w:tab w:val="clear" w:pos="8459"/>
              <w:tab w:val="right" w:pos="9026" w:leader="dot"/>
            </w:tabs>
            <w:rPr/>
          </w:pPr>
          <w:hyperlink w:anchor="__RefHeading___Toc6683747_2142443653">
            <w:r>
              <w:rPr>
                <w:webHidden/>
                <w:rStyle w:val="IndexLink"/>
                <w:rtl w:val="true"/>
              </w:rPr>
              <w:t>[</w:t>
            </w:r>
            <w:r>
              <w:rPr>
                <w:rStyle w:val="IndexLink"/>
              </w:rPr>
              <w:t>3515</w:t>
            </w:r>
            <w:r>
              <w:rPr>
                <w:rStyle w:val="IndexLink"/>
                <w:rtl w:val="true"/>
              </w:rPr>
              <w:t xml:space="preserve">] </w:t>
            </w:r>
            <w:r>
              <w:rPr>
                <w:rStyle w:val="IndexLink"/>
                <w:rtl w:val="true"/>
              </w:rPr>
              <w:t>عبد اللّه بن محمّد البلوي</w:t>
            </w:r>
            <w:r>
              <w:rPr>
                <w:rStyle w:val="IndexLink"/>
                <w:rtl w:val="true"/>
              </w:rPr>
              <w:t>:</w:t>
              <w:tab/>
            </w:r>
            <w:r>
              <w:rPr>
                <w:rStyle w:val="IndexLink"/>
              </w:rPr>
              <w:t>136</w:t>
            </w:r>
          </w:hyperlink>
        </w:p>
        <w:p>
          <w:pPr>
            <w:pStyle w:val="Contents3"/>
            <w:tabs>
              <w:tab w:val="clear" w:pos="8459"/>
              <w:tab w:val="right" w:pos="9026" w:leader="dot"/>
            </w:tabs>
            <w:rPr/>
          </w:pPr>
          <w:hyperlink w:anchor="__RefHeading___Toc6683749_2142443653">
            <w:r>
              <w:rPr>
                <w:webHidden/>
                <w:rStyle w:val="IndexLink"/>
                <w:rtl w:val="true"/>
              </w:rPr>
              <w:t>[</w:t>
            </w:r>
            <w:r>
              <w:rPr>
                <w:rStyle w:val="IndexLink"/>
              </w:rPr>
              <w:t>3516</w:t>
            </w:r>
            <w:r>
              <w:rPr>
                <w:rStyle w:val="IndexLink"/>
                <w:rtl w:val="true"/>
              </w:rPr>
              <w:t xml:space="preserve">] </w:t>
            </w:r>
            <w:r>
              <w:rPr>
                <w:rStyle w:val="IndexLink"/>
                <w:rtl w:val="true"/>
              </w:rPr>
              <w:t>عبد اللّه بن محمّد الجعفي</w:t>
            </w:r>
            <w:r>
              <w:rPr>
                <w:rStyle w:val="IndexLink"/>
                <w:rtl w:val="true"/>
              </w:rPr>
              <w:t>:</w:t>
              <w:tab/>
            </w:r>
            <w:r>
              <w:rPr>
                <w:rStyle w:val="IndexLink"/>
              </w:rPr>
              <w:t>138</w:t>
            </w:r>
          </w:hyperlink>
        </w:p>
        <w:p>
          <w:pPr>
            <w:pStyle w:val="Contents3"/>
            <w:tabs>
              <w:tab w:val="clear" w:pos="8459"/>
              <w:tab w:val="right" w:pos="9026" w:leader="dot"/>
            </w:tabs>
            <w:rPr/>
          </w:pPr>
          <w:hyperlink w:anchor="__RefHeading___Toc6683751_2142443653">
            <w:r>
              <w:rPr>
                <w:webHidden/>
                <w:rStyle w:val="IndexLink"/>
                <w:rtl w:val="true"/>
              </w:rPr>
              <w:t>[</w:t>
            </w:r>
            <w:r>
              <w:rPr>
                <w:rStyle w:val="IndexLink"/>
              </w:rPr>
              <w:t>3517</w:t>
            </w:r>
            <w:r>
              <w:rPr>
                <w:rStyle w:val="IndexLink"/>
                <w:rtl w:val="true"/>
              </w:rPr>
              <w:t xml:space="preserve">] </w:t>
            </w:r>
            <w:r>
              <w:rPr>
                <w:rStyle w:val="IndexLink"/>
                <w:rtl w:val="true"/>
              </w:rPr>
              <w:t>عبد اللّه بن محمّد الحجّال</w:t>
            </w:r>
            <w:r>
              <w:rPr>
                <w:rStyle w:val="IndexLink"/>
                <w:rtl w:val="true"/>
              </w:rPr>
              <w:t>:</w:t>
              <w:tab/>
            </w:r>
            <w:r>
              <w:rPr>
                <w:rStyle w:val="IndexLink"/>
              </w:rPr>
              <w:t>138</w:t>
            </w:r>
          </w:hyperlink>
        </w:p>
        <w:p>
          <w:pPr>
            <w:pStyle w:val="Contents3"/>
            <w:tabs>
              <w:tab w:val="clear" w:pos="8459"/>
              <w:tab w:val="right" w:pos="9026" w:leader="dot"/>
            </w:tabs>
            <w:rPr/>
          </w:pPr>
          <w:hyperlink w:anchor="__RefHeading___Toc6683753_2142443653">
            <w:r>
              <w:rPr>
                <w:webHidden/>
                <w:rStyle w:val="IndexLink"/>
                <w:rtl w:val="true"/>
              </w:rPr>
              <w:t>[</w:t>
            </w:r>
            <w:r>
              <w:rPr>
                <w:rStyle w:val="IndexLink"/>
              </w:rPr>
              <w:t>3518</w:t>
            </w:r>
            <w:r>
              <w:rPr>
                <w:rStyle w:val="IndexLink"/>
                <w:rtl w:val="true"/>
              </w:rPr>
              <w:t xml:space="preserve">] </w:t>
            </w:r>
            <w:r>
              <w:rPr>
                <w:rStyle w:val="IndexLink"/>
                <w:rtl w:val="true"/>
              </w:rPr>
              <w:t>عبد اللّه بن محمّد بن حصين</w:t>
            </w:r>
            <w:r>
              <w:rPr>
                <w:rStyle w:val="IndexLink"/>
                <w:rtl w:val="true"/>
              </w:rPr>
              <w:t>:</w:t>
              <w:tab/>
            </w:r>
            <w:r>
              <w:rPr>
                <w:rStyle w:val="IndexLink"/>
              </w:rPr>
              <w:t>138</w:t>
            </w:r>
          </w:hyperlink>
        </w:p>
        <w:p>
          <w:pPr>
            <w:pStyle w:val="Contents3"/>
            <w:tabs>
              <w:tab w:val="clear" w:pos="8459"/>
              <w:tab w:val="right" w:pos="9026" w:leader="dot"/>
            </w:tabs>
            <w:rPr/>
          </w:pPr>
          <w:hyperlink w:anchor="__RefHeading___Toc6683755_2142443653">
            <w:r>
              <w:rPr>
                <w:webHidden/>
                <w:rStyle w:val="IndexLink"/>
                <w:rtl w:val="true"/>
              </w:rPr>
              <w:t>[</w:t>
            </w:r>
            <w:r>
              <w:rPr>
                <w:rStyle w:val="IndexLink"/>
              </w:rPr>
              <w:t>3519</w:t>
            </w:r>
            <w:r>
              <w:rPr>
                <w:rStyle w:val="IndexLink"/>
                <w:rtl w:val="true"/>
              </w:rPr>
              <w:t xml:space="preserve">] </w:t>
            </w:r>
            <w:r>
              <w:rPr>
                <w:rStyle w:val="IndexLink"/>
                <w:rtl w:val="true"/>
              </w:rPr>
              <w:t>عبد اللّه</w:t>
            </w:r>
            <w:r>
              <w:rPr>
                <w:rStyle w:val="IndexLink"/>
                <w:rtl w:val="true"/>
              </w:rPr>
              <w:t>*</w:t>
            </w:r>
            <w:r>
              <w:rPr>
                <w:rStyle w:val="IndexLink"/>
                <w:rtl w:val="true"/>
              </w:rPr>
              <w:t>بن محمّد بن حمّاد</w:t>
            </w:r>
            <w:r>
              <w:rPr>
                <w:rStyle w:val="IndexLink"/>
                <w:rtl w:val="true"/>
              </w:rPr>
              <w:t>:</w:t>
              <w:tab/>
            </w:r>
            <w:r>
              <w:rPr>
                <w:rStyle w:val="IndexLink"/>
              </w:rPr>
              <w:t>141</w:t>
            </w:r>
          </w:hyperlink>
        </w:p>
        <w:p>
          <w:pPr>
            <w:pStyle w:val="Contents3"/>
            <w:tabs>
              <w:tab w:val="clear" w:pos="8459"/>
              <w:tab w:val="right" w:pos="9026" w:leader="dot"/>
            </w:tabs>
            <w:rPr/>
          </w:pPr>
          <w:hyperlink w:anchor="__RefHeading___Toc6683757_2142443653">
            <w:r>
              <w:rPr>
                <w:webHidden/>
                <w:rStyle w:val="IndexLink"/>
                <w:rtl w:val="true"/>
              </w:rPr>
              <w:t>[</w:t>
            </w:r>
            <w:r>
              <w:rPr>
                <w:rStyle w:val="IndexLink"/>
              </w:rPr>
              <w:t>3520</w:t>
            </w:r>
            <w:r>
              <w:rPr>
                <w:rStyle w:val="IndexLink"/>
                <w:rtl w:val="true"/>
              </w:rPr>
              <w:t xml:space="preserve">] </w:t>
            </w:r>
            <w:r>
              <w:rPr>
                <w:rStyle w:val="IndexLink"/>
                <w:rtl w:val="true"/>
              </w:rPr>
              <w:t>عبد اللّه بن محمّد بن خالد</w:t>
            </w:r>
            <w:r>
              <w:rPr>
                <w:rStyle w:val="IndexLink"/>
                <w:rtl w:val="true"/>
              </w:rPr>
              <w:t>:</w:t>
              <w:tab/>
            </w:r>
            <w:r>
              <w:rPr>
                <w:rStyle w:val="IndexLink"/>
              </w:rPr>
              <w:t>141</w:t>
            </w:r>
          </w:hyperlink>
        </w:p>
        <w:p>
          <w:pPr>
            <w:pStyle w:val="Contents3"/>
            <w:tabs>
              <w:tab w:val="clear" w:pos="8459"/>
              <w:tab w:val="right" w:pos="9026" w:leader="dot"/>
            </w:tabs>
            <w:rPr/>
          </w:pPr>
          <w:hyperlink w:anchor="__RefHeading___Toc6683759_2142443653">
            <w:r>
              <w:rPr>
                <w:webHidden/>
                <w:rStyle w:val="IndexLink"/>
                <w:rtl w:val="true"/>
              </w:rPr>
              <w:t>[</w:t>
            </w:r>
            <w:r>
              <w:rPr>
                <w:rStyle w:val="IndexLink"/>
              </w:rPr>
              <w:t>3521</w:t>
            </w:r>
            <w:r>
              <w:rPr>
                <w:rStyle w:val="IndexLink"/>
                <w:rtl w:val="true"/>
              </w:rPr>
              <w:t xml:space="preserve">] </w:t>
            </w:r>
            <w:r>
              <w:rPr>
                <w:rStyle w:val="IndexLink"/>
                <w:rtl w:val="true"/>
              </w:rPr>
              <w:t>عبد اللّه بن محمّد الدمشقي</w:t>
            </w:r>
            <w:r>
              <w:rPr>
                <w:rStyle w:val="IndexLink"/>
                <w:rtl w:val="true"/>
              </w:rPr>
              <w:t>:</w:t>
              <w:tab/>
            </w:r>
            <w:r>
              <w:rPr>
                <w:rStyle w:val="IndexLink"/>
              </w:rPr>
              <w:t>142</w:t>
            </w:r>
          </w:hyperlink>
        </w:p>
        <w:p>
          <w:pPr>
            <w:pStyle w:val="Contents3"/>
            <w:tabs>
              <w:tab w:val="clear" w:pos="8459"/>
              <w:tab w:val="right" w:pos="9026" w:leader="dot"/>
            </w:tabs>
            <w:rPr/>
          </w:pPr>
          <w:hyperlink w:anchor="__RefHeading___Toc6683761_2142443653">
            <w:r>
              <w:rPr>
                <w:webHidden/>
                <w:rStyle w:val="IndexLink"/>
                <w:rtl w:val="true"/>
              </w:rPr>
              <w:t>[</w:t>
            </w:r>
            <w:r>
              <w:rPr>
                <w:rStyle w:val="IndexLink"/>
              </w:rPr>
              <w:t>3522</w:t>
            </w:r>
            <w:r>
              <w:rPr>
                <w:rStyle w:val="IndexLink"/>
                <w:rtl w:val="true"/>
              </w:rPr>
              <w:t xml:space="preserve">] </w:t>
            </w:r>
            <w:r>
              <w:rPr>
                <w:rStyle w:val="IndexLink"/>
                <w:rtl w:val="true"/>
              </w:rPr>
              <w:t>عبد اللّه بن محمّد الرازي</w:t>
            </w:r>
            <w:r>
              <w:rPr>
                <w:rStyle w:val="IndexLink"/>
                <w:rtl w:val="true"/>
              </w:rPr>
              <w:t>:</w:t>
              <w:tab/>
            </w:r>
            <w:r>
              <w:rPr>
                <w:rStyle w:val="IndexLink"/>
              </w:rPr>
              <w:t>143</w:t>
            </w:r>
          </w:hyperlink>
        </w:p>
        <w:p>
          <w:pPr>
            <w:pStyle w:val="Contents3"/>
            <w:tabs>
              <w:tab w:val="clear" w:pos="8459"/>
              <w:tab w:val="right" w:pos="9026" w:leader="dot"/>
            </w:tabs>
            <w:rPr/>
          </w:pPr>
          <w:hyperlink w:anchor="__RefHeading___Toc6683763_2142443653">
            <w:r>
              <w:rPr>
                <w:webHidden/>
                <w:rStyle w:val="IndexLink"/>
                <w:rtl w:val="true"/>
              </w:rPr>
              <w:t>[</w:t>
            </w:r>
            <w:r>
              <w:rPr>
                <w:rStyle w:val="IndexLink"/>
              </w:rPr>
              <w:t>3523</w:t>
            </w:r>
            <w:r>
              <w:rPr>
                <w:rStyle w:val="IndexLink"/>
                <w:rtl w:val="true"/>
              </w:rPr>
              <w:t xml:space="preserve">] </w:t>
            </w:r>
            <w:r>
              <w:rPr>
                <w:rStyle w:val="IndexLink"/>
                <w:rtl w:val="true"/>
              </w:rPr>
              <w:t>عبد اللّه بن محمّد الرجاني</w:t>
            </w:r>
            <w:r>
              <w:rPr>
                <w:rStyle w:val="IndexLink"/>
                <w:rtl w:val="true"/>
              </w:rPr>
              <w:t>:</w:t>
              <w:tab/>
            </w:r>
            <w:r>
              <w:rPr>
                <w:rStyle w:val="IndexLink"/>
              </w:rPr>
              <w:t>144</w:t>
            </w:r>
          </w:hyperlink>
        </w:p>
        <w:p>
          <w:pPr>
            <w:pStyle w:val="Contents3"/>
            <w:tabs>
              <w:tab w:val="clear" w:pos="8459"/>
              <w:tab w:val="right" w:pos="9026" w:leader="dot"/>
            </w:tabs>
            <w:rPr/>
          </w:pPr>
          <w:hyperlink w:anchor="__RefHeading___Toc6683765_2142443653">
            <w:r>
              <w:rPr>
                <w:webHidden/>
                <w:rStyle w:val="IndexLink"/>
                <w:rtl w:val="true"/>
              </w:rPr>
              <w:t>[</w:t>
            </w:r>
            <w:r>
              <w:rPr>
                <w:rStyle w:val="IndexLink"/>
              </w:rPr>
              <w:t>3524</w:t>
            </w:r>
            <w:r>
              <w:rPr>
                <w:rStyle w:val="IndexLink"/>
                <w:rtl w:val="true"/>
              </w:rPr>
              <w:t xml:space="preserve">] </w:t>
            </w:r>
            <w:r>
              <w:rPr>
                <w:rStyle w:val="IndexLink"/>
                <w:rtl w:val="true"/>
              </w:rPr>
              <w:t>عبد اللّه بن محمّد بن سهل</w:t>
            </w:r>
            <w:r>
              <w:rPr>
                <w:rStyle w:val="IndexLink"/>
                <w:rtl w:val="true"/>
              </w:rPr>
              <w:t>:</w:t>
              <w:tab/>
            </w:r>
            <w:r>
              <w:rPr>
                <w:rStyle w:val="IndexLink"/>
              </w:rPr>
              <w:t>144</w:t>
            </w:r>
          </w:hyperlink>
        </w:p>
        <w:p>
          <w:pPr>
            <w:pStyle w:val="Contents3"/>
            <w:tabs>
              <w:tab w:val="clear" w:pos="8459"/>
              <w:tab w:val="right" w:pos="9026" w:leader="dot"/>
            </w:tabs>
            <w:rPr/>
          </w:pPr>
          <w:hyperlink w:anchor="__RefHeading___Toc6683767_2142443653">
            <w:r>
              <w:rPr>
                <w:webHidden/>
                <w:rStyle w:val="IndexLink"/>
                <w:rtl w:val="true"/>
              </w:rPr>
              <w:t>[</w:t>
            </w:r>
            <w:r>
              <w:rPr>
                <w:rStyle w:val="IndexLink"/>
              </w:rPr>
              <w:t>3525</w:t>
            </w:r>
            <w:r>
              <w:rPr>
                <w:rStyle w:val="IndexLink"/>
                <w:rtl w:val="true"/>
              </w:rPr>
              <w:t xml:space="preserve">] </w:t>
            </w:r>
            <w:r>
              <w:rPr>
                <w:rStyle w:val="IndexLink"/>
                <w:rtl w:val="true"/>
              </w:rPr>
              <w:t>عبد اللّه بن محمّد الشامي</w:t>
            </w:r>
            <w:r>
              <w:rPr>
                <w:rStyle w:val="IndexLink"/>
                <w:rtl w:val="true"/>
              </w:rPr>
              <w:t>:</w:t>
              <w:tab/>
            </w:r>
            <w:r>
              <w:rPr>
                <w:rStyle w:val="IndexLink"/>
              </w:rPr>
              <w:t>144</w:t>
            </w:r>
          </w:hyperlink>
        </w:p>
        <w:p>
          <w:pPr>
            <w:pStyle w:val="Contents3"/>
            <w:tabs>
              <w:tab w:val="clear" w:pos="8459"/>
              <w:tab w:val="right" w:pos="9026" w:leader="dot"/>
            </w:tabs>
            <w:rPr/>
          </w:pPr>
          <w:hyperlink w:anchor="__RefHeading___Toc6683769_2142443653">
            <w:r>
              <w:rPr>
                <w:webHidden/>
                <w:rStyle w:val="IndexLink"/>
                <w:rtl w:val="true"/>
              </w:rPr>
              <w:t>[</w:t>
            </w:r>
            <w:r>
              <w:rPr>
                <w:rStyle w:val="IndexLink"/>
              </w:rPr>
              <w:t>3526</w:t>
            </w:r>
            <w:r>
              <w:rPr>
                <w:rStyle w:val="IndexLink"/>
                <w:rtl w:val="true"/>
              </w:rPr>
              <w:t xml:space="preserve">] </w:t>
            </w:r>
            <w:r>
              <w:rPr>
                <w:rStyle w:val="IndexLink"/>
                <w:rtl w:val="true"/>
              </w:rPr>
              <w:t>عبد اللّه بن محمّد الشعيري</w:t>
            </w:r>
            <w:r>
              <w:rPr>
                <w:rStyle w:val="IndexLink"/>
                <w:rtl w:val="true"/>
              </w:rPr>
              <w:t>:</w:t>
              <w:tab/>
            </w:r>
            <w:r>
              <w:rPr>
                <w:rStyle w:val="IndexLink"/>
              </w:rPr>
              <w:t>145</w:t>
            </w:r>
          </w:hyperlink>
        </w:p>
        <w:p>
          <w:pPr>
            <w:pStyle w:val="Contents3"/>
            <w:tabs>
              <w:tab w:val="clear" w:pos="8459"/>
              <w:tab w:val="right" w:pos="9026" w:leader="dot"/>
            </w:tabs>
            <w:rPr/>
          </w:pPr>
          <w:hyperlink w:anchor="__RefHeading___Toc6683771_2142443653">
            <w:r>
              <w:rPr>
                <w:webHidden/>
                <w:rStyle w:val="IndexLink"/>
                <w:rtl w:val="true"/>
              </w:rPr>
              <w:t>[</w:t>
            </w:r>
            <w:r>
              <w:rPr>
                <w:rStyle w:val="IndexLink"/>
              </w:rPr>
              <w:t>3527</w:t>
            </w:r>
            <w:r>
              <w:rPr>
                <w:rStyle w:val="IndexLink"/>
                <w:rtl w:val="true"/>
              </w:rPr>
              <w:t xml:space="preserve">] </w:t>
            </w:r>
            <w:r>
              <w:rPr>
                <w:rStyle w:val="IndexLink"/>
                <w:rtl w:val="true"/>
              </w:rPr>
              <w:t>عبد اللّه بن محمّد بن عبد اللّه</w:t>
            </w:r>
            <w:r>
              <w:rPr>
                <w:rStyle w:val="IndexLink"/>
                <w:rtl w:val="true"/>
              </w:rPr>
              <w:t>:</w:t>
              <w:tab/>
            </w:r>
            <w:r>
              <w:rPr>
                <w:rStyle w:val="IndexLink"/>
              </w:rPr>
              <w:t>145</w:t>
            </w:r>
          </w:hyperlink>
        </w:p>
        <w:p>
          <w:pPr>
            <w:pStyle w:val="Contents3"/>
            <w:tabs>
              <w:tab w:val="clear" w:pos="8459"/>
              <w:tab w:val="right" w:pos="9026" w:leader="dot"/>
            </w:tabs>
            <w:rPr/>
          </w:pPr>
          <w:hyperlink w:anchor="__RefHeading___Toc6683773_2142443653">
            <w:r>
              <w:rPr>
                <w:webHidden/>
                <w:rStyle w:val="IndexLink"/>
                <w:rtl w:val="true"/>
              </w:rPr>
              <w:t>[</w:t>
            </w:r>
            <w:r>
              <w:rPr>
                <w:rStyle w:val="IndexLink"/>
              </w:rPr>
              <w:t>3528</w:t>
            </w:r>
            <w:r>
              <w:rPr>
                <w:rStyle w:val="IndexLink"/>
                <w:rtl w:val="true"/>
              </w:rPr>
              <w:t xml:space="preserve">] </w:t>
            </w:r>
            <w:r>
              <w:rPr>
                <w:rStyle w:val="IndexLink"/>
                <w:rtl w:val="true"/>
              </w:rPr>
              <w:t>عبد اللّه</w:t>
            </w:r>
            <w:r>
              <w:rPr>
                <w:rStyle w:val="IndexLink"/>
                <w:rtl w:val="true"/>
              </w:rPr>
              <w:t>**</w:t>
            </w:r>
            <w:r>
              <w:rPr>
                <w:rStyle w:val="IndexLink"/>
                <w:rtl w:val="true"/>
              </w:rPr>
              <w:t>بن محمّد بن عبد اللّه</w:t>
            </w:r>
            <w:r>
              <w:rPr>
                <w:rStyle w:val="IndexLink"/>
                <w:rtl w:val="true"/>
              </w:rPr>
              <w:t>:</w:t>
              <w:tab/>
            </w:r>
            <w:r>
              <w:rPr>
                <w:rStyle w:val="IndexLink"/>
              </w:rPr>
              <w:t>145</w:t>
            </w:r>
          </w:hyperlink>
        </w:p>
        <w:p>
          <w:pPr>
            <w:pStyle w:val="Contents3"/>
            <w:tabs>
              <w:tab w:val="clear" w:pos="8459"/>
              <w:tab w:val="right" w:pos="9026" w:leader="dot"/>
            </w:tabs>
            <w:rPr/>
          </w:pPr>
          <w:hyperlink w:anchor="__RefHeading___Toc6683775_2142443653">
            <w:r>
              <w:rPr>
                <w:webHidden/>
                <w:rStyle w:val="IndexLink"/>
                <w:rtl w:val="true"/>
              </w:rPr>
              <w:t>[</w:t>
            </w:r>
            <w:r>
              <w:rPr>
                <w:rStyle w:val="IndexLink"/>
              </w:rPr>
              <w:t>3529</w:t>
            </w:r>
            <w:r>
              <w:rPr>
                <w:rStyle w:val="IndexLink"/>
                <w:rtl w:val="true"/>
              </w:rPr>
              <w:t xml:space="preserve">] </w:t>
            </w:r>
            <w:r>
              <w:rPr>
                <w:rStyle w:val="IndexLink"/>
                <w:rtl w:val="true"/>
              </w:rPr>
              <w:t>عبد اللّه بن محمّد بن عقيل</w:t>
            </w:r>
            <w:r>
              <w:rPr>
                <w:rStyle w:val="IndexLink"/>
                <w:rtl w:val="true"/>
              </w:rPr>
              <w:t>:</w:t>
              <w:tab/>
            </w:r>
            <w:r>
              <w:rPr>
                <w:rStyle w:val="IndexLink"/>
              </w:rPr>
              <w:t>146</w:t>
            </w:r>
          </w:hyperlink>
        </w:p>
        <w:p>
          <w:pPr>
            <w:pStyle w:val="Contents3"/>
            <w:tabs>
              <w:tab w:val="clear" w:pos="8459"/>
              <w:tab w:val="right" w:pos="9026" w:leader="dot"/>
            </w:tabs>
            <w:rPr/>
          </w:pPr>
          <w:hyperlink w:anchor="__RefHeading___Toc6683777_2142443653">
            <w:r>
              <w:rPr>
                <w:webHidden/>
                <w:rStyle w:val="IndexLink"/>
                <w:rtl w:val="true"/>
              </w:rPr>
              <w:t>[</w:t>
            </w:r>
            <w:r>
              <w:rPr>
                <w:rStyle w:val="IndexLink"/>
              </w:rPr>
              <w:t>3530</w:t>
            </w:r>
            <w:r>
              <w:rPr>
                <w:rStyle w:val="IndexLink"/>
                <w:rtl w:val="true"/>
              </w:rPr>
              <w:t xml:space="preserve">] </w:t>
            </w:r>
            <w:r>
              <w:rPr>
                <w:rStyle w:val="IndexLink"/>
                <w:rtl w:val="true"/>
              </w:rPr>
              <w:t>عبد اللّه بن محمّد بن عليّ</w:t>
            </w:r>
            <w:r>
              <w:rPr>
                <w:rStyle w:val="IndexLink"/>
                <w:rtl w:val="true"/>
              </w:rPr>
              <w:t>:</w:t>
              <w:tab/>
            </w:r>
            <w:r>
              <w:rPr>
                <w:rStyle w:val="IndexLink"/>
              </w:rPr>
              <w:t>146</w:t>
            </w:r>
          </w:hyperlink>
        </w:p>
        <w:p>
          <w:pPr>
            <w:pStyle w:val="Contents3"/>
            <w:tabs>
              <w:tab w:val="clear" w:pos="8459"/>
              <w:tab w:val="right" w:pos="9026" w:leader="dot"/>
            </w:tabs>
            <w:rPr/>
          </w:pPr>
          <w:hyperlink w:anchor="__RefHeading___Toc6683779_2142443653">
            <w:r>
              <w:rPr>
                <w:webHidden/>
                <w:rStyle w:val="IndexLink"/>
                <w:rtl w:val="true"/>
              </w:rPr>
              <w:t>[</w:t>
            </w:r>
            <w:r>
              <w:rPr>
                <w:rStyle w:val="IndexLink"/>
              </w:rPr>
              <w:t>3531</w:t>
            </w:r>
            <w:r>
              <w:rPr>
                <w:rStyle w:val="IndexLink"/>
                <w:rtl w:val="true"/>
              </w:rPr>
              <w:t xml:space="preserve">] </w:t>
            </w:r>
            <w:r>
              <w:rPr>
                <w:rStyle w:val="IndexLink"/>
                <w:rtl w:val="true"/>
              </w:rPr>
              <w:t>عبد اللّه بن محمّد بن عليّ</w:t>
            </w:r>
            <w:r>
              <w:rPr>
                <w:rStyle w:val="IndexLink"/>
                <w:rtl w:val="true"/>
              </w:rPr>
              <w:t>:</w:t>
              <w:tab/>
            </w:r>
            <w:r>
              <w:rPr>
                <w:rStyle w:val="IndexLink"/>
              </w:rPr>
              <w:t>147</w:t>
            </w:r>
          </w:hyperlink>
        </w:p>
        <w:p>
          <w:pPr>
            <w:pStyle w:val="Contents3"/>
            <w:tabs>
              <w:tab w:val="clear" w:pos="8459"/>
              <w:tab w:val="right" w:pos="9026" w:leader="dot"/>
            </w:tabs>
            <w:rPr/>
          </w:pPr>
          <w:hyperlink w:anchor="__RefHeading___Toc6683781_2142443653">
            <w:r>
              <w:rPr>
                <w:webHidden/>
                <w:rStyle w:val="IndexLink"/>
                <w:rtl w:val="true"/>
              </w:rPr>
              <w:t>[</w:t>
            </w:r>
            <w:r>
              <w:rPr>
                <w:rStyle w:val="IndexLink"/>
              </w:rPr>
              <w:t>3532</w:t>
            </w:r>
            <w:r>
              <w:rPr>
                <w:rStyle w:val="IndexLink"/>
                <w:rtl w:val="true"/>
              </w:rPr>
              <w:t xml:space="preserve">] </w:t>
            </w:r>
            <w:r>
              <w:rPr>
                <w:rStyle w:val="IndexLink"/>
                <w:rtl w:val="true"/>
              </w:rPr>
              <w:t>عبد اللّه بن محمّد بن عليّ</w:t>
            </w:r>
            <w:r>
              <w:rPr>
                <w:rStyle w:val="IndexLink"/>
                <w:rtl w:val="true"/>
              </w:rPr>
              <w:t>:</w:t>
              <w:tab/>
            </w:r>
            <w:r>
              <w:rPr>
                <w:rStyle w:val="IndexLink"/>
              </w:rPr>
              <w:t>147</w:t>
            </w:r>
          </w:hyperlink>
        </w:p>
        <w:p>
          <w:pPr>
            <w:pStyle w:val="Contents3"/>
            <w:tabs>
              <w:tab w:val="clear" w:pos="8459"/>
              <w:tab w:val="right" w:pos="9026" w:leader="dot"/>
            </w:tabs>
            <w:rPr/>
          </w:pPr>
          <w:hyperlink w:anchor="__RefHeading___Toc6683783_2142443653">
            <w:r>
              <w:rPr>
                <w:webHidden/>
                <w:rStyle w:val="IndexLink"/>
                <w:rtl w:val="true"/>
              </w:rPr>
              <w:t>[</w:t>
            </w:r>
            <w:r>
              <w:rPr>
                <w:rStyle w:val="IndexLink"/>
              </w:rPr>
              <w:t>3533</w:t>
            </w:r>
            <w:r>
              <w:rPr>
                <w:rStyle w:val="IndexLink"/>
                <w:rtl w:val="true"/>
              </w:rPr>
              <w:t xml:space="preserve">] </w:t>
            </w:r>
            <w:r>
              <w:rPr>
                <w:rStyle w:val="IndexLink"/>
                <w:rtl w:val="true"/>
              </w:rPr>
              <w:t>عبد اللّه</w:t>
            </w:r>
            <w:r>
              <w:rPr>
                <w:rStyle w:val="IndexLink"/>
                <w:rtl w:val="true"/>
              </w:rPr>
              <w:t>*</w:t>
            </w:r>
            <w:r>
              <w:rPr>
                <w:rStyle w:val="IndexLink"/>
                <w:rtl w:val="true"/>
              </w:rPr>
              <w:t>بن محمّد بن عمر</w:t>
            </w:r>
            <w:r>
              <w:rPr>
                <w:rStyle w:val="IndexLink"/>
                <w:rtl w:val="true"/>
              </w:rPr>
              <w:t>:</w:t>
              <w:tab/>
            </w:r>
            <w:r>
              <w:rPr>
                <w:rStyle w:val="IndexLink"/>
              </w:rPr>
              <w:t>148</w:t>
            </w:r>
          </w:hyperlink>
        </w:p>
        <w:p>
          <w:pPr>
            <w:pStyle w:val="Contents3"/>
            <w:tabs>
              <w:tab w:val="clear" w:pos="8459"/>
              <w:tab w:val="right" w:pos="9026" w:leader="dot"/>
            </w:tabs>
            <w:rPr/>
          </w:pPr>
          <w:hyperlink w:anchor="__RefHeading___Toc6683785_2142443653">
            <w:r>
              <w:rPr>
                <w:webHidden/>
                <w:rStyle w:val="IndexLink"/>
                <w:rtl w:val="true"/>
              </w:rPr>
              <w:t>[</w:t>
            </w:r>
            <w:r>
              <w:rPr>
                <w:rStyle w:val="IndexLink"/>
              </w:rPr>
              <w:t>3534</w:t>
            </w:r>
            <w:r>
              <w:rPr>
                <w:rStyle w:val="IndexLink"/>
                <w:rtl w:val="true"/>
              </w:rPr>
              <w:t xml:space="preserve">] </w:t>
            </w:r>
            <w:r>
              <w:rPr>
                <w:rStyle w:val="IndexLink"/>
                <w:rtl w:val="true"/>
              </w:rPr>
              <w:t>عبد اللّه بن محمّد بن عيسى</w:t>
            </w:r>
            <w:r>
              <w:rPr>
                <w:rStyle w:val="IndexLink"/>
                <w:rtl w:val="true"/>
              </w:rPr>
              <w:t>:</w:t>
              <w:tab/>
            </w:r>
            <w:r>
              <w:rPr>
                <w:rStyle w:val="IndexLink"/>
              </w:rPr>
              <w:t>148</w:t>
            </w:r>
          </w:hyperlink>
        </w:p>
        <w:p>
          <w:pPr>
            <w:pStyle w:val="Contents3"/>
            <w:tabs>
              <w:tab w:val="clear" w:pos="8459"/>
              <w:tab w:val="right" w:pos="9026" w:leader="dot"/>
            </w:tabs>
            <w:rPr/>
          </w:pPr>
          <w:hyperlink w:anchor="__RefHeading___Toc6683787_2142443653">
            <w:r>
              <w:rPr>
                <w:webHidden/>
                <w:rStyle w:val="IndexLink"/>
                <w:rtl w:val="true"/>
              </w:rPr>
              <w:t>[</w:t>
            </w:r>
            <w:r>
              <w:rPr>
                <w:rStyle w:val="IndexLink"/>
              </w:rPr>
              <w:t>3535</w:t>
            </w:r>
            <w:r>
              <w:rPr>
                <w:rStyle w:val="IndexLink"/>
                <w:rtl w:val="true"/>
              </w:rPr>
              <w:t xml:space="preserve">] </w:t>
            </w:r>
            <w:r>
              <w:rPr>
                <w:rStyle w:val="IndexLink"/>
                <w:rtl w:val="true"/>
              </w:rPr>
              <w:t>عبد اللّه بن محمّد بن الفضل</w:t>
            </w:r>
            <w:r>
              <w:rPr>
                <w:rStyle w:val="IndexLink"/>
                <w:rtl w:val="true"/>
              </w:rPr>
              <w:t>:</w:t>
              <w:tab/>
            </w:r>
            <w:r>
              <w:rPr>
                <w:rStyle w:val="IndexLink"/>
              </w:rPr>
              <w:t>148</w:t>
            </w:r>
          </w:hyperlink>
        </w:p>
        <w:p>
          <w:pPr>
            <w:pStyle w:val="Contents3"/>
            <w:tabs>
              <w:tab w:val="clear" w:pos="8459"/>
              <w:tab w:val="right" w:pos="9026" w:leader="dot"/>
            </w:tabs>
            <w:rPr/>
          </w:pPr>
          <w:hyperlink w:anchor="__RefHeading___Toc6683789_2142443653">
            <w:r>
              <w:rPr>
                <w:webHidden/>
                <w:rStyle w:val="IndexLink"/>
                <w:rtl w:val="true"/>
              </w:rPr>
              <w:t>[</w:t>
            </w:r>
            <w:r>
              <w:rPr>
                <w:rStyle w:val="IndexLink"/>
              </w:rPr>
              <w:t>3536</w:t>
            </w:r>
            <w:r>
              <w:rPr>
                <w:rStyle w:val="IndexLink"/>
                <w:rtl w:val="true"/>
              </w:rPr>
              <w:t xml:space="preserve">] </w:t>
            </w:r>
            <w:r>
              <w:rPr>
                <w:rStyle w:val="IndexLink"/>
                <w:rtl w:val="true"/>
              </w:rPr>
              <w:t>عبد اللّه بن محمّد بن قيس</w:t>
            </w:r>
            <w:r>
              <w:rPr>
                <w:rStyle w:val="IndexLink"/>
                <w:rtl w:val="true"/>
              </w:rPr>
              <w:t>:</w:t>
              <w:tab/>
            </w:r>
            <w:r>
              <w:rPr>
                <w:rStyle w:val="IndexLink"/>
              </w:rPr>
              <w:t>149</w:t>
            </w:r>
          </w:hyperlink>
        </w:p>
        <w:p>
          <w:pPr>
            <w:pStyle w:val="Contents3"/>
            <w:tabs>
              <w:tab w:val="clear" w:pos="8459"/>
              <w:tab w:val="right" w:pos="9026" w:leader="dot"/>
            </w:tabs>
            <w:rPr/>
          </w:pPr>
          <w:hyperlink w:anchor="__RefHeading___Toc6683791_2142443653">
            <w:r>
              <w:rPr>
                <w:webHidden/>
                <w:rStyle w:val="IndexLink"/>
                <w:rtl w:val="true"/>
              </w:rPr>
              <w:t>[</w:t>
            </w:r>
            <w:r>
              <w:rPr>
                <w:rStyle w:val="IndexLink"/>
              </w:rPr>
              <w:t>3537</w:t>
            </w:r>
            <w:r>
              <w:rPr>
                <w:rStyle w:val="IndexLink"/>
                <w:rtl w:val="true"/>
              </w:rPr>
              <w:t xml:space="preserve">] </w:t>
            </w:r>
            <w:r>
              <w:rPr>
                <w:rStyle w:val="IndexLink"/>
                <w:rtl w:val="true"/>
              </w:rPr>
              <w:t>عبد اللّه بن محمّد المزني</w:t>
            </w:r>
            <w:r>
              <w:rPr>
                <w:rStyle w:val="IndexLink"/>
                <w:rtl w:val="true"/>
              </w:rPr>
              <w:t>:</w:t>
              <w:tab/>
            </w:r>
            <w:r>
              <w:rPr>
                <w:rStyle w:val="IndexLink"/>
              </w:rPr>
              <w:t>149</w:t>
            </w:r>
          </w:hyperlink>
        </w:p>
        <w:p>
          <w:pPr>
            <w:pStyle w:val="Contents3"/>
            <w:tabs>
              <w:tab w:val="clear" w:pos="8459"/>
              <w:tab w:val="right" w:pos="9026" w:leader="dot"/>
            </w:tabs>
            <w:rPr/>
          </w:pPr>
          <w:hyperlink w:anchor="__RefHeading___Toc6683793_2142443653">
            <w:r>
              <w:rPr>
                <w:webHidden/>
                <w:rStyle w:val="IndexLink"/>
                <w:rtl w:val="true"/>
              </w:rPr>
              <w:t>[</w:t>
            </w:r>
            <w:r>
              <w:rPr>
                <w:rStyle w:val="IndexLink"/>
              </w:rPr>
              <w:t>3538</w:t>
            </w:r>
            <w:r>
              <w:rPr>
                <w:rStyle w:val="IndexLink"/>
                <w:rtl w:val="true"/>
              </w:rPr>
              <w:t xml:space="preserve">] </w:t>
            </w:r>
            <w:r>
              <w:rPr>
                <w:rStyle w:val="IndexLink"/>
                <w:rtl w:val="true"/>
              </w:rPr>
              <w:t>عبد اللّه</w:t>
            </w:r>
            <w:r>
              <w:rPr>
                <w:rStyle w:val="IndexLink"/>
                <w:rtl w:val="true"/>
              </w:rPr>
              <w:t>*</w:t>
            </w:r>
            <w:r>
              <w:rPr>
                <w:rStyle w:val="IndexLink"/>
                <w:rtl w:val="true"/>
              </w:rPr>
              <w:t>بن محمّد النهيكي</w:t>
            </w:r>
            <w:r>
              <w:rPr>
                <w:rStyle w:val="IndexLink"/>
                <w:rtl w:val="true"/>
              </w:rPr>
              <w:t>:</w:t>
              <w:tab/>
            </w:r>
            <w:r>
              <w:rPr>
                <w:rStyle w:val="IndexLink"/>
              </w:rPr>
              <w:t>149</w:t>
            </w:r>
          </w:hyperlink>
        </w:p>
        <w:p>
          <w:pPr>
            <w:pStyle w:val="Contents3"/>
            <w:tabs>
              <w:tab w:val="clear" w:pos="8459"/>
              <w:tab w:val="right" w:pos="9026" w:leader="dot"/>
            </w:tabs>
            <w:rPr/>
          </w:pPr>
          <w:hyperlink w:anchor="__RefHeading___Toc6683795_2142443653">
            <w:r>
              <w:rPr>
                <w:webHidden/>
                <w:rStyle w:val="IndexLink"/>
                <w:rtl w:val="true"/>
              </w:rPr>
              <w:t>[</w:t>
            </w:r>
            <w:r>
              <w:rPr>
                <w:rStyle w:val="IndexLink"/>
              </w:rPr>
              <w:t>3539</w:t>
            </w:r>
            <w:r>
              <w:rPr>
                <w:rStyle w:val="IndexLink"/>
                <w:rtl w:val="true"/>
              </w:rPr>
              <w:t xml:space="preserve">] </w:t>
            </w:r>
            <w:r>
              <w:rPr>
                <w:rStyle w:val="IndexLink"/>
                <w:rtl w:val="true"/>
              </w:rPr>
              <w:t>عبد اللّه بن المختار</w:t>
            </w:r>
            <w:r>
              <w:rPr>
                <w:rStyle w:val="IndexLink"/>
                <w:rtl w:val="true"/>
              </w:rPr>
              <w:t>:</w:t>
              <w:tab/>
            </w:r>
            <w:r>
              <w:rPr>
                <w:rStyle w:val="IndexLink"/>
              </w:rPr>
              <w:t>150</w:t>
            </w:r>
          </w:hyperlink>
        </w:p>
        <w:p>
          <w:pPr>
            <w:pStyle w:val="Contents3"/>
            <w:tabs>
              <w:tab w:val="clear" w:pos="8459"/>
              <w:tab w:val="right" w:pos="9026" w:leader="dot"/>
            </w:tabs>
            <w:rPr/>
          </w:pPr>
          <w:hyperlink w:anchor="__RefHeading___Toc6683797_2142443653">
            <w:r>
              <w:rPr>
                <w:webHidden/>
                <w:rStyle w:val="IndexLink"/>
                <w:rtl w:val="true"/>
              </w:rPr>
              <w:t>[</w:t>
            </w:r>
            <w:r>
              <w:rPr>
                <w:rStyle w:val="IndexLink"/>
              </w:rPr>
              <w:t>3540</w:t>
            </w:r>
            <w:r>
              <w:rPr>
                <w:rStyle w:val="IndexLink"/>
                <w:rtl w:val="true"/>
              </w:rPr>
              <w:t xml:space="preserve">] </w:t>
            </w:r>
            <w:r>
              <w:rPr>
                <w:rStyle w:val="IndexLink"/>
                <w:rtl w:val="true"/>
              </w:rPr>
              <w:t>عبد اللّه</w:t>
            </w:r>
            <w:r>
              <w:rPr>
                <w:rStyle w:val="IndexLink"/>
                <w:rtl w:val="true"/>
              </w:rPr>
              <w:t>*</w:t>
            </w:r>
            <w:r>
              <w:rPr>
                <w:rStyle w:val="IndexLink"/>
                <w:rtl w:val="true"/>
              </w:rPr>
              <w:t>بن مرحوم</w:t>
            </w:r>
            <w:r>
              <w:rPr>
                <w:rStyle w:val="IndexLink"/>
                <w:rtl w:val="true"/>
              </w:rPr>
              <w:t>:</w:t>
              <w:tab/>
            </w:r>
            <w:r>
              <w:rPr>
                <w:rStyle w:val="IndexLink"/>
              </w:rPr>
              <w:t>151</w:t>
            </w:r>
          </w:hyperlink>
        </w:p>
        <w:p>
          <w:pPr>
            <w:pStyle w:val="Contents3"/>
            <w:tabs>
              <w:tab w:val="clear" w:pos="8459"/>
              <w:tab w:val="right" w:pos="9026" w:leader="dot"/>
            </w:tabs>
            <w:rPr/>
          </w:pPr>
          <w:hyperlink w:anchor="__RefHeading___Toc6683799_2142443653">
            <w:r>
              <w:rPr>
                <w:webHidden/>
                <w:rStyle w:val="IndexLink"/>
                <w:rtl w:val="true"/>
              </w:rPr>
              <w:t>[</w:t>
            </w:r>
            <w:r>
              <w:rPr>
                <w:rStyle w:val="IndexLink"/>
              </w:rPr>
              <w:t>3541</w:t>
            </w:r>
            <w:r>
              <w:rPr>
                <w:rStyle w:val="IndexLink"/>
                <w:rtl w:val="true"/>
              </w:rPr>
              <w:t xml:space="preserve">] </w:t>
            </w:r>
            <w:r>
              <w:rPr>
                <w:rStyle w:val="IndexLink"/>
                <w:rtl w:val="true"/>
              </w:rPr>
              <w:t>عبد اللّه المستورد</w:t>
            </w:r>
            <w:r>
              <w:rPr>
                <w:rStyle w:val="IndexLink"/>
                <w:rtl w:val="true"/>
              </w:rPr>
              <w:t>:</w:t>
              <w:tab/>
            </w:r>
            <w:r>
              <w:rPr>
                <w:rStyle w:val="IndexLink"/>
              </w:rPr>
              <w:t>151</w:t>
            </w:r>
          </w:hyperlink>
        </w:p>
        <w:p>
          <w:pPr>
            <w:pStyle w:val="Contents3"/>
            <w:tabs>
              <w:tab w:val="clear" w:pos="8459"/>
              <w:tab w:val="right" w:pos="9026" w:leader="dot"/>
            </w:tabs>
            <w:rPr/>
          </w:pPr>
          <w:hyperlink w:anchor="__RefHeading___Toc6683801_2142443653">
            <w:r>
              <w:rPr>
                <w:webHidden/>
                <w:rStyle w:val="IndexLink"/>
                <w:rtl w:val="true"/>
              </w:rPr>
              <w:t>[</w:t>
            </w:r>
            <w:r>
              <w:rPr>
                <w:rStyle w:val="IndexLink"/>
              </w:rPr>
              <w:t>3542</w:t>
            </w:r>
            <w:r>
              <w:rPr>
                <w:rStyle w:val="IndexLink"/>
                <w:rtl w:val="true"/>
              </w:rPr>
              <w:t xml:space="preserve">] </w:t>
            </w:r>
            <w:r>
              <w:rPr>
                <w:rStyle w:val="IndexLink"/>
                <w:rtl w:val="true"/>
              </w:rPr>
              <w:t>عبد اللّه بن مسعود</w:t>
            </w:r>
            <w:r>
              <w:rPr>
                <w:rStyle w:val="IndexLink"/>
                <w:rtl w:val="true"/>
              </w:rPr>
              <w:t>:</w:t>
              <w:tab/>
            </w:r>
            <w:r>
              <w:rPr>
                <w:rStyle w:val="IndexLink"/>
              </w:rPr>
              <w:t>151</w:t>
            </w:r>
          </w:hyperlink>
        </w:p>
        <w:p>
          <w:pPr>
            <w:pStyle w:val="Contents3"/>
            <w:tabs>
              <w:tab w:val="clear" w:pos="8459"/>
              <w:tab w:val="right" w:pos="9026" w:leader="dot"/>
            </w:tabs>
            <w:rPr/>
          </w:pPr>
          <w:hyperlink w:anchor="__RefHeading___Toc6683803_2142443653">
            <w:r>
              <w:rPr>
                <w:webHidden/>
                <w:rStyle w:val="IndexLink"/>
                <w:rtl w:val="true"/>
              </w:rPr>
              <w:t>[</w:t>
            </w:r>
            <w:r>
              <w:rPr>
                <w:rStyle w:val="IndexLink"/>
              </w:rPr>
              <w:t>3543</w:t>
            </w:r>
            <w:r>
              <w:rPr>
                <w:rStyle w:val="IndexLink"/>
                <w:rtl w:val="true"/>
              </w:rPr>
              <w:t xml:space="preserve">] </w:t>
            </w:r>
            <w:r>
              <w:rPr>
                <w:rStyle w:val="IndexLink"/>
                <w:rtl w:val="true"/>
              </w:rPr>
              <w:t>عبد اللّه</w:t>
            </w:r>
            <w:r>
              <w:rPr>
                <w:rStyle w:val="IndexLink"/>
                <w:rtl w:val="true"/>
              </w:rPr>
              <w:t>*</w:t>
            </w:r>
            <w:r>
              <w:rPr>
                <w:rStyle w:val="IndexLink"/>
                <w:rtl w:val="true"/>
              </w:rPr>
              <w:t>بن مسكان</w:t>
            </w:r>
            <w:r>
              <w:rPr>
                <w:rStyle w:val="IndexLink"/>
                <w:rtl w:val="true"/>
              </w:rPr>
              <w:t>:</w:t>
              <w:tab/>
            </w:r>
            <w:r>
              <w:rPr>
                <w:rStyle w:val="IndexLink"/>
              </w:rPr>
              <w:t>152</w:t>
            </w:r>
          </w:hyperlink>
        </w:p>
        <w:p>
          <w:pPr>
            <w:pStyle w:val="Contents3"/>
            <w:tabs>
              <w:tab w:val="clear" w:pos="8459"/>
              <w:tab w:val="right" w:pos="9026" w:leader="dot"/>
            </w:tabs>
            <w:rPr/>
          </w:pPr>
          <w:hyperlink w:anchor="__RefHeading___Toc6683805_2142443653">
            <w:r>
              <w:rPr>
                <w:webHidden/>
                <w:rStyle w:val="IndexLink"/>
                <w:rtl w:val="true"/>
              </w:rPr>
              <w:t>[</w:t>
            </w:r>
            <w:r>
              <w:rPr>
                <w:rStyle w:val="IndexLink"/>
              </w:rPr>
              <w:t>3544</w:t>
            </w:r>
            <w:r>
              <w:rPr>
                <w:rStyle w:val="IndexLink"/>
                <w:rtl w:val="true"/>
              </w:rPr>
              <w:t xml:space="preserve">] </w:t>
            </w:r>
            <w:r>
              <w:rPr>
                <w:rStyle w:val="IndexLink"/>
                <w:rtl w:val="true"/>
              </w:rPr>
              <w:t>عبد اللّه بن مسلم الراسبي</w:t>
            </w:r>
            <w:r>
              <w:rPr>
                <w:rStyle w:val="IndexLink"/>
                <w:rtl w:val="true"/>
              </w:rPr>
              <w:t>:</w:t>
              <w:tab/>
            </w:r>
            <w:r>
              <w:rPr>
                <w:rStyle w:val="IndexLink"/>
              </w:rPr>
              <w:t>156</w:t>
            </w:r>
          </w:hyperlink>
        </w:p>
        <w:p>
          <w:pPr>
            <w:pStyle w:val="Contents3"/>
            <w:tabs>
              <w:tab w:val="clear" w:pos="8459"/>
              <w:tab w:val="right" w:pos="9026" w:leader="dot"/>
            </w:tabs>
            <w:rPr/>
          </w:pPr>
          <w:hyperlink w:anchor="__RefHeading___Toc6683807_2142443653">
            <w:r>
              <w:rPr>
                <w:webHidden/>
                <w:rStyle w:val="IndexLink"/>
                <w:rtl w:val="true"/>
              </w:rPr>
              <w:t>[</w:t>
            </w:r>
            <w:r>
              <w:rPr>
                <w:rStyle w:val="IndexLink"/>
              </w:rPr>
              <w:t>3545</w:t>
            </w:r>
            <w:r>
              <w:rPr>
                <w:rStyle w:val="IndexLink"/>
                <w:rtl w:val="true"/>
              </w:rPr>
              <w:t xml:space="preserve">] </w:t>
            </w:r>
            <w:r>
              <w:rPr>
                <w:rStyle w:val="IndexLink"/>
                <w:rtl w:val="true"/>
              </w:rPr>
              <w:t>عبد اللّه بن مسلم بن عقيل</w:t>
            </w:r>
            <w:r>
              <w:rPr>
                <w:rStyle w:val="IndexLink"/>
                <w:rtl w:val="true"/>
              </w:rPr>
              <w:t>:</w:t>
              <w:tab/>
            </w:r>
            <w:r>
              <w:rPr>
                <w:rStyle w:val="IndexLink"/>
              </w:rPr>
              <w:t>156</w:t>
            </w:r>
          </w:hyperlink>
        </w:p>
        <w:p>
          <w:pPr>
            <w:pStyle w:val="Contents3"/>
            <w:tabs>
              <w:tab w:val="clear" w:pos="8459"/>
              <w:tab w:val="right" w:pos="9026" w:leader="dot"/>
            </w:tabs>
            <w:rPr/>
          </w:pPr>
          <w:hyperlink w:anchor="__RefHeading___Toc6683809_2142443653">
            <w:r>
              <w:rPr>
                <w:webHidden/>
                <w:rStyle w:val="IndexLink"/>
                <w:rtl w:val="true"/>
              </w:rPr>
              <w:t>[</w:t>
            </w:r>
            <w:r>
              <w:rPr>
                <w:rStyle w:val="IndexLink"/>
              </w:rPr>
              <w:t>3546</w:t>
            </w:r>
            <w:r>
              <w:rPr>
                <w:rStyle w:val="IndexLink"/>
                <w:rtl w:val="true"/>
              </w:rPr>
              <w:t xml:space="preserve">] </w:t>
            </w:r>
            <w:r>
              <w:rPr>
                <w:rStyle w:val="IndexLink"/>
                <w:rtl w:val="true"/>
              </w:rPr>
              <w:t>عبد اللّه بن مسلم بن كيسان</w:t>
            </w:r>
            <w:r>
              <w:rPr>
                <w:rStyle w:val="IndexLink"/>
                <w:rtl w:val="true"/>
              </w:rPr>
              <w:t>:</w:t>
              <w:tab/>
            </w:r>
            <w:r>
              <w:rPr>
                <w:rStyle w:val="IndexLink"/>
              </w:rPr>
              <w:t>156</w:t>
            </w:r>
          </w:hyperlink>
        </w:p>
        <w:p>
          <w:pPr>
            <w:pStyle w:val="Contents3"/>
            <w:tabs>
              <w:tab w:val="clear" w:pos="8459"/>
              <w:tab w:val="right" w:pos="9026" w:leader="dot"/>
            </w:tabs>
            <w:rPr/>
          </w:pPr>
          <w:hyperlink w:anchor="__RefHeading___Toc6683811_2142443653">
            <w:r>
              <w:rPr>
                <w:webHidden/>
                <w:rStyle w:val="IndexLink"/>
                <w:rtl w:val="true"/>
              </w:rPr>
              <w:t>[</w:t>
            </w:r>
            <w:r>
              <w:rPr>
                <w:rStyle w:val="IndexLink"/>
              </w:rPr>
              <w:t>3547</w:t>
            </w:r>
            <w:r>
              <w:rPr>
                <w:rStyle w:val="IndexLink"/>
                <w:rtl w:val="true"/>
              </w:rPr>
              <w:t xml:space="preserve">] </w:t>
            </w:r>
            <w:r>
              <w:rPr>
                <w:rStyle w:val="IndexLink"/>
                <w:rtl w:val="true"/>
              </w:rPr>
              <w:t>عبد اللّه بن مسلم النجّار</w:t>
            </w:r>
            <w:r>
              <w:rPr>
                <w:rStyle w:val="IndexLink"/>
                <w:rtl w:val="true"/>
              </w:rPr>
              <w:t>:</w:t>
              <w:tab/>
            </w:r>
            <w:r>
              <w:rPr>
                <w:rStyle w:val="IndexLink"/>
              </w:rPr>
              <w:t>156</w:t>
            </w:r>
          </w:hyperlink>
        </w:p>
        <w:p>
          <w:pPr>
            <w:pStyle w:val="Contents3"/>
            <w:tabs>
              <w:tab w:val="clear" w:pos="8459"/>
              <w:tab w:val="right" w:pos="9026" w:leader="dot"/>
            </w:tabs>
            <w:rPr/>
          </w:pPr>
          <w:hyperlink w:anchor="__RefHeading___Toc6683813_2142443653">
            <w:r>
              <w:rPr>
                <w:webHidden/>
                <w:rStyle w:val="IndexLink"/>
                <w:rtl w:val="true"/>
              </w:rPr>
              <w:t>[</w:t>
            </w:r>
            <w:r>
              <w:rPr>
                <w:rStyle w:val="IndexLink"/>
              </w:rPr>
              <w:t>3548</w:t>
            </w:r>
            <w:r>
              <w:rPr>
                <w:rStyle w:val="IndexLink"/>
                <w:rtl w:val="true"/>
              </w:rPr>
              <w:t xml:space="preserve">] </w:t>
            </w:r>
            <w:r>
              <w:rPr>
                <w:rStyle w:val="IndexLink"/>
                <w:rtl w:val="true"/>
              </w:rPr>
              <w:t>عبد اللّه بن المسيّب</w:t>
            </w:r>
            <w:r>
              <w:rPr>
                <w:rStyle w:val="IndexLink"/>
                <w:rtl w:val="true"/>
              </w:rPr>
              <w:t>:</w:t>
              <w:tab/>
            </w:r>
            <w:r>
              <w:rPr>
                <w:rStyle w:val="IndexLink"/>
              </w:rPr>
              <w:t>157</w:t>
            </w:r>
          </w:hyperlink>
        </w:p>
        <w:p>
          <w:pPr>
            <w:pStyle w:val="Contents3"/>
            <w:tabs>
              <w:tab w:val="clear" w:pos="8459"/>
              <w:tab w:val="right" w:pos="9026" w:leader="dot"/>
            </w:tabs>
            <w:rPr/>
          </w:pPr>
          <w:hyperlink w:anchor="__RefHeading___Toc6683815_2142443653">
            <w:r>
              <w:rPr>
                <w:webHidden/>
                <w:rStyle w:val="IndexLink"/>
                <w:rtl w:val="true"/>
              </w:rPr>
              <w:t>[</w:t>
            </w:r>
            <w:r>
              <w:rPr>
                <w:rStyle w:val="IndexLink"/>
              </w:rPr>
              <w:t>3549</w:t>
            </w:r>
            <w:r>
              <w:rPr>
                <w:rStyle w:val="IndexLink"/>
                <w:rtl w:val="true"/>
              </w:rPr>
              <w:t xml:space="preserve">] </w:t>
            </w:r>
            <w:r>
              <w:rPr>
                <w:rStyle w:val="IndexLink"/>
                <w:rtl w:val="true"/>
              </w:rPr>
              <w:t>عبد اللّه</w:t>
            </w:r>
            <w:r>
              <w:rPr>
                <w:rStyle w:val="IndexLink"/>
                <w:rtl w:val="true"/>
              </w:rPr>
              <w:t>*</w:t>
            </w:r>
            <w:r>
              <w:rPr>
                <w:rStyle w:val="IndexLink"/>
                <w:rtl w:val="true"/>
              </w:rPr>
              <w:t>بن مصعب</w:t>
            </w:r>
            <w:r>
              <w:rPr>
                <w:rStyle w:val="IndexLink"/>
                <w:rtl w:val="true"/>
              </w:rPr>
              <w:t>:</w:t>
              <w:tab/>
            </w:r>
            <w:r>
              <w:rPr>
                <w:rStyle w:val="IndexLink"/>
              </w:rPr>
              <w:t>157</w:t>
            </w:r>
          </w:hyperlink>
        </w:p>
        <w:p>
          <w:pPr>
            <w:pStyle w:val="Contents3"/>
            <w:tabs>
              <w:tab w:val="clear" w:pos="8459"/>
              <w:tab w:val="right" w:pos="9026" w:leader="dot"/>
            </w:tabs>
            <w:rPr/>
          </w:pPr>
          <w:hyperlink w:anchor="__RefHeading___Toc6683817_2142443653">
            <w:r>
              <w:rPr>
                <w:webHidden/>
                <w:rStyle w:val="IndexLink"/>
                <w:rtl w:val="true"/>
              </w:rPr>
              <w:t>[</w:t>
            </w:r>
            <w:r>
              <w:rPr>
                <w:rStyle w:val="IndexLink"/>
              </w:rPr>
              <w:t>3550</w:t>
            </w:r>
            <w:r>
              <w:rPr>
                <w:rStyle w:val="IndexLink"/>
                <w:rtl w:val="true"/>
              </w:rPr>
              <w:t xml:space="preserve">] </w:t>
            </w:r>
            <w:r>
              <w:rPr>
                <w:rStyle w:val="IndexLink"/>
                <w:rtl w:val="true"/>
              </w:rPr>
              <w:t xml:space="preserve">عبد اللّه بن معاوية بن أبي مرزد </w:t>
            </w:r>
            <w:r>
              <w:rPr>
                <w:rStyle w:val="IndexLink"/>
                <w:rtl w:val="true"/>
              </w:rPr>
              <w:t>:</w:t>
              <w:tab/>
            </w:r>
            <w:r>
              <w:rPr>
                <w:rStyle w:val="IndexLink"/>
              </w:rPr>
              <w:t>157</w:t>
            </w:r>
          </w:hyperlink>
        </w:p>
        <w:p>
          <w:pPr>
            <w:pStyle w:val="Contents3"/>
            <w:tabs>
              <w:tab w:val="clear" w:pos="8459"/>
              <w:tab w:val="right" w:pos="9026" w:leader="dot"/>
            </w:tabs>
            <w:rPr/>
          </w:pPr>
          <w:hyperlink w:anchor="__RefHeading___Toc6683819_2142443653">
            <w:r>
              <w:rPr>
                <w:webHidden/>
                <w:rStyle w:val="IndexLink"/>
                <w:rtl w:val="true"/>
              </w:rPr>
              <w:t>[</w:t>
            </w:r>
            <w:r>
              <w:rPr>
                <w:rStyle w:val="IndexLink"/>
              </w:rPr>
              <w:t>3551</w:t>
            </w:r>
            <w:r>
              <w:rPr>
                <w:rStyle w:val="IndexLink"/>
                <w:rtl w:val="true"/>
              </w:rPr>
              <w:t xml:space="preserve">] </w:t>
            </w:r>
            <w:r>
              <w:rPr>
                <w:rStyle w:val="IndexLink"/>
                <w:rtl w:val="true"/>
              </w:rPr>
              <w:t>عبد اللّه بن مغفّل</w:t>
            </w:r>
            <w:r>
              <w:rPr>
                <w:rStyle w:val="IndexLink"/>
                <w:rtl w:val="true"/>
              </w:rPr>
              <w:t>:</w:t>
              <w:tab/>
            </w:r>
            <w:r>
              <w:rPr>
                <w:rStyle w:val="IndexLink"/>
              </w:rPr>
              <w:t>157</w:t>
            </w:r>
          </w:hyperlink>
        </w:p>
        <w:p>
          <w:pPr>
            <w:pStyle w:val="Contents3"/>
            <w:tabs>
              <w:tab w:val="clear" w:pos="8459"/>
              <w:tab w:val="right" w:pos="9026" w:leader="dot"/>
            </w:tabs>
            <w:rPr/>
          </w:pPr>
          <w:hyperlink w:anchor="__RefHeading___Toc6683821_2142443653">
            <w:r>
              <w:rPr>
                <w:webHidden/>
                <w:rStyle w:val="IndexLink"/>
                <w:rtl w:val="true"/>
              </w:rPr>
              <w:t>[</w:t>
            </w:r>
            <w:r>
              <w:rPr>
                <w:rStyle w:val="IndexLink"/>
              </w:rPr>
              <w:t>3552</w:t>
            </w:r>
            <w:r>
              <w:rPr>
                <w:rStyle w:val="IndexLink"/>
                <w:rtl w:val="true"/>
              </w:rPr>
              <w:t xml:space="preserve">] </w:t>
            </w:r>
            <w:r>
              <w:rPr>
                <w:rStyle w:val="IndexLink"/>
                <w:rtl w:val="true"/>
              </w:rPr>
              <w:t>عبد اللّه بن المغيرة</w:t>
            </w:r>
            <w:r>
              <w:rPr>
                <w:rStyle w:val="IndexLink"/>
                <w:rtl w:val="true"/>
              </w:rPr>
              <w:t>:</w:t>
              <w:tab/>
            </w:r>
            <w:r>
              <w:rPr>
                <w:rStyle w:val="IndexLink"/>
              </w:rPr>
              <w:t>158</w:t>
            </w:r>
          </w:hyperlink>
        </w:p>
        <w:p>
          <w:pPr>
            <w:pStyle w:val="Contents3"/>
            <w:tabs>
              <w:tab w:val="clear" w:pos="8459"/>
              <w:tab w:val="right" w:pos="9026" w:leader="dot"/>
            </w:tabs>
            <w:rPr/>
          </w:pPr>
          <w:hyperlink w:anchor="__RefHeading___Toc6683823_2142443653">
            <w:r>
              <w:rPr>
                <w:webHidden/>
                <w:rStyle w:val="IndexLink"/>
                <w:rtl w:val="true"/>
              </w:rPr>
              <w:t>[</w:t>
            </w:r>
            <w:r>
              <w:rPr>
                <w:rStyle w:val="IndexLink"/>
              </w:rPr>
              <w:t>3553</w:t>
            </w:r>
            <w:r>
              <w:rPr>
                <w:rStyle w:val="IndexLink"/>
                <w:rtl w:val="true"/>
              </w:rPr>
              <w:t xml:space="preserve">] </w:t>
            </w:r>
            <w:r>
              <w:rPr>
                <w:rStyle w:val="IndexLink"/>
                <w:rtl w:val="true"/>
              </w:rPr>
              <w:t>عبد اللّه بن المغيرة</w:t>
            </w:r>
            <w:r>
              <w:rPr>
                <w:rStyle w:val="IndexLink"/>
                <w:rtl w:val="true"/>
              </w:rPr>
              <w:t>:</w:t>
              <w:tab/>
            </w:r>
            <w:r>
              <w:rPr>
                <w:rStyle w:val="IndexLink"/>
              </w:rPr>
              <w:t>158</w:t>
            </w:r>
          </w:hyperlink>
        </w:p>
        <w:p>
          <w:pPr>
            <w:pStyle w:val="Contents3"/>
            <w:tabs>
              <w:tab w:val="clear" w:pos="8459"/>
              <w:tab w:val="right" w:pos="9026" w:leader="dot"/>
            </w:tabs>
            <w:rPr/>
          </w:pPr>
          <w:hyperlink w:anchor="__RefHeading___Toc6683825_2142443653">
            <w:r>
              <w:rPr>
                <w:webHidden/>
                <w:rStyle w:val="IndexLink"/>
                <w:rtl w:val="true"/>
              </w:rPr>
              <w:t>[</w:t>
            </w:r>
            <w:r>
              <w:rPr>
                <w:rStyle w:val="IndexLink"/>
              </w:rPr>
              <w:t>3554</w:t>
            </w:r>
            <w:r>
              <w:rPr>
                <w:rStyle w:val="IndexLink"/>
                <w:rtl w:val="true"/>
              </w:rPr>
              <w:t xml:space="preserve">] </w:t>
            </w:r>
            <w:r>
              <w:rPr>
                <w:rStyle w:val="IndexLink"/>
                <w:rtl w:val="true"/>
              </w:rPr>
              <w:t>عبد اللّه بن موسى بن عبد اللّه</w:t>
            </w:r>
            <w:r>
              <w:rPr>
                <w:rStyle w:val="IndexLink"/>
                <w:rtl w:val="true"/>
              </w:rPr>
              <w:t>:</w:t>
              <w:tab/>
            </w:r>
            <w:r>
              <w:rPr>
                <w:rStyle w:val="IndexLink"/>
              </w:rPr>
              <w:t>162</w:t>
            </w:r>
          </w:hyperlink>
        </w:p>
        <w:p>
          <w:pPr>
            <w:pStyle w:val="Contents3"/>
            <w:tabs>
              <w:tab w:val="clear" w:pos="8459"/>
              <w:tab w:val="right" w:pos="9026" w:leader="dot"/>
            </w:tabs>
            <w:rPr/>
          </w:pPr>
          <w:hyperlink w:anchor="__RefHeading___Toc6683827_2142443653">
            <w:r>
              <w:rPr>
                <w:webHidden/>
                <w:rStyle w:val="IndexLink"/>
                <w:rtl w:val="true"/>
              </w:rPr>
              <w:t>[</w:t>
            </w:r>
            <w:r>
              <w:rPr>
                <w:rStyle w:val="IndexLink"/>
              </w:rPr>
              <w:t>3555</w:t>
            </w:r>
            <w:r>
              <w:rPr>
                <w:rStyle w:val="IndexLink"/>
                <w:rtl w:val="true"/>
              </w:rPr>
              <w:t xml:space="preserve">] </w:t>
            </w:r>
            <w:r>
              <w:rPr>
                <w:rStyle w:val="IndexLink"/>
                <w:rtl w:val="true"/>
              </w:rPr>
              <w:t>عبد اللّه بن ميسرة الكوفي</w:t>
            </w:r>
            <w:r>
              <w:rPr>
                <w:rStyle w:val="IndexLink"/>
                <w:rtl w:val="true"/>
              </w:rPr>
              <w:t>:</w:t>
              <w:tab/>
            </w:r>
            <w:r>
              <w:rPr>
                <w:rStyle w:val="IndexLink"/>
              </w:rPr>
              <w:t>163</w:t>
            </w:r>
          </w:hyperlink>
        </w:p>
        <w:p>
          <w:pPr>
            <w:pStyle w:val="Contents3"/>
            <w:tabs>
              <w:tab w:val="clear" w:pos="8459"/>
              <w:tab w:val="right" w:pos="9026" w:leader="dot"/>
            </w:tabs>
            <w:rPr/>
          </w:pPr>
          <w:hyperlink w:anchor="__RefHeading___Toc6683829_2142443653">
            <w:r>
              <w:rPr>
                <w:webHidden/>
                <w:rStyle w:val="IndexLink"/>
                <w:rtl w:val="true"/>
              </w:rPr>
              <w:t>[</w:t>
            </w:r>
            <w:r>
              <w:rPr>
                <w:rStyle w:val="IndexLink"/>
              </w:rPr>
              <w:t>3556</w:t>
            </w:r>
            <w:r>
              <w:rPr>
                <w:rStyle w:val="IndexLink"/>
                <w:rtl w:val="true"/>
              </w:rPr>
              <w:t xml:space="preserve">] </w:t>
            </w:r>
            <w:r>
              <w:rPr>
                <w:rStyle w:val="IndexLink"/>
                <w:rtl w:val="true"/>
              </w:rPr>
              <w:t>عبد اللّه بن ميمون بن الأسود</w:t>
            </w:r>
            <w:r>
              <w:rPr>
                <w:rStyle w:val="IndexLink"/>
                <w:rtl w:val="true"/>
              </w:rPr>
              <w:t>:</w:t>
              <w:tab/>
            </w:r>
            <w:r>
              <w:rPr>
                <w:rStyle w:val="IndexLink"/>
              </w:rPr>
              <w:t>163</w:t>
            </w:r>
          </w:hyperlink>
        </w:p>
        <w:p>
          <w:pPr>
            <w:pStyle w:val="Contents3"/>
            <w:tabs>
              <w:tab w:val="clear" w:pos="8459"/>
              <w:tab w:val="right" w:pos="9026" w:leader="dot"/>
            </w:tabs>
            <w:rPr/>
          </w:pPr>
          <w:hyperlink w:anchor="__RefHeading___Toc6683831_2142443653">
            <w:r>
              <w:rPr>
                <w:webHidden/>
                <w:rStyle w:val="IndexLink"/>
                <w:rtl w:val="true"/>
              </w:rPr>
              <w:t>[</w:t>
            </w:r>
            <w:r>
              <w:rPr>
                <w:rStyle w:val="IndexLink"/>
              </w:rPr>
              <w:t>3557</w:t>
            </w:r>
            <w:r>
              <w:rPr>
                <w:rStyle w:val="IndexLink"/>
                <w:rtl w:val="true"/>
              </w:rPr>
              <w:t xml:space="preserve">] </w:t>
            </w:r>
            <w:r>
              <w:rPr>
                <w:rStyle w:val="IndexLink"/>
                <w:rtl w:val="true"/>
              </w:rPr>
              <w:t>عبد اللّه</w:t>
            </w:r>
            <w:r>
              <w:rPr>
                <w:rStyle w:val="IndexLink"/>
                <w:rtl w:val="true"/>
              </w:rPr>
              <w:t>*</w:t>
            </w:r>
            <w:r>
              <w:rPr>
                <w:rStyle w:val="IndexLink"/>
                <w:rtl w:val="true"/>
              </w:rPr>
              <w:t>بن النجاشي</w:t>
            </w:r>
            <w:r>
              <w:rPr>
                <w:rStyle w:val="IndexLink"/>
                <w:rtl w:val="true"/>
              </w:rPr>
              <w:t>:</w:t>
              <w:tab/>
            </w:r>
            <w:r>
              <w:rPr>
                <w:rStyle w:val="IndexLink"/>
              </w:rPr>
              <w:t>166</w:t>
            </w:r>
          </w:hyperlink>
        </w:p>
        <w:p>
          <w:pPr>
            <w:pStyle w:val="Contents3"/>
            <w:tabs>
              <w:tab w:val="clear" w:pos="8459"/>
              <w:tab w:val="right" w:pos="9026" w:leader="dot"/>
            </w:tabs>
            <w:rPr/>
          </w:pPr>
          <w:hyperlink w:anchor="__RefHeading___Toc6683833_2142443653">
            <w:r>
              <w:rPr>
                <w:webHidden/>
                <w:rStyle w:val="IndexLink"/>
                <w:rtl w:val="true"/>
              </w:rPr>
              <w:t>[</w:t>
            </w:r>
            <w:r>
              <w:rPr>
                <w:rStyle w:val="IndexLink"/>
              </w:rPr>
              <w:t>3558</w:t>
            </w:r>
            <w:r>
              <w:rPr>
                <w:rStyle w:val="IndexLink"/>
                <w:rtl w:val="true"/>
              </w:rPr>
              <w:t xml:space="preserve">] </w:t>
            </w:r>
            <w:r>
              <w:rPr>
                <w:rStyle w:val="IndexLink"/>
                <w:rtl w:val="true"/>
              </w:rPr>
              <w:t>عبد اللّه النجاشي</w:t>
            </w:r>
            <w:r>
              <w:rPr>
                <w:rStyle w:val="IndexLink"/>
                <w:rtl w:val="true"/>
              </w:rPr>
              <w:t>:</w:t>
              <w:tab/>
            </w:r>
            <w:r>
              <w:rPr>
                <w:rStyle w:val="IndexLink"/>
              </w:rPr>
              <w:t>171</w:t>
            </w:r>
          </w:hyperlink>
        </w:p>
        <w:p>
          <w:pPr>
            <w:pStyle w:val="Contents3"/>
            <w:tabs>
              <w:tab w:val="clear" w:pos="8459"/>
              <w:tab w:val="right" w:pos="9026" w:leader="dot"/>
            </w:tabs>
            <w:rPr/>
          </w:pPr>
          <w:hyperlink w:anchor="__RefHeading___Toc6683835_2142443653">
            <w:r>
              <w:rPr>
                <w:webHidden/>
                <w:rStyle w:val="IndexLink"/>
                <w:rtl w:val="true"/>
              </w:rPr>
              <w:t>[</w:t>
            </w:r>
            <w:r>
              <w:rPr>
                <w:rStyle w:val="IndexLink"/>
              </w:rPr>
              <w:t>3559</w:t>
            </w:r>
            <w:r>
              <w:rPr>
                <w:rStyle w:val="IndexLink"/>
                <w:rtl w:val="true"/>
              </w:rPr>
              <w:t xml:space="preserve">] </w:t>
            </w:r>
            <w:r>
              <w:rPr>
                <w:rStyle w:val="IndexLink"/>
                <w:rtl w:val="true"/>
              </w:rPr>
              <w:t>عبد اللّه بن نضلة</w:t>
            </w:r>
            <w:r>
              <w:rPr>
                <w:rStyle w:val="IndexLink"/>
                <w:rtl w:val="true"/>
              </w:rPr>
              <w:t>:</w:t>
              <w:tab/>
            </w:r>
            <w:r>
              <w:rPr>
                <w:rStyle w:val="IndexLink"/>
              </w:rPr>
              <w:t>172</w:t>
            </w:r>
          </w:hyperlink>
        </w:p>
        <w:p>
          <w:pPr>
            <w:pStyle w:val="Contents3"/>
            <w:tabs>
              <w:tab w:val="clear" w:pos="8459"/>
              <w:tab w:val="right" w:pos="9026" w:leader="dot"/>
            </w:tabs>
            <w:rPr/>
          </w:pPr>
          <w:hyperlink w:anchor="__RefHeading___Toc6683837_2142443653">
            <w:r>
              <w:rPr>
                <w:webHidden/>
                <w:rStyle w:val="IndexLink"/>
                <w:rtl w:val="true"/>
              </w:rPr>
              <w:t>[</w:t>
            </w:r>
            <w:r>
              <w:rPr>
                <w:rStyle w:val="IndexLink"/>
              </w:rPr>
              <w:t>3560</w:t>
            </w:r>
            <w:r>
              <w:rPr>
                <w:rStyle w:val="IndexLink"/>
                <w:rtl w:val="true"/>
              </w:rPr>
              <w:t xml:space="preserve">] </w:t>
            </w:r>
            <w:r>
              <w:rPr>
                <w:rStyle w:val="IndexLink"/>
                <w:rtl w:val="true"/>
              </w:rPr>
              <w:t>عبد اللّه بن واصل بن سليم</w:t>
            </w:r>
            <w:r>
              <w:rPr>
                <w:rStyle w:val="IndexLink"/>
                <w:rtl w:val="true"/>
              </w:rPr>
              <w:t>:</w:t>
              <w:tab/>
            </w:r>
            <w:r>
              <w:rPr>
                <w:rStyle w:val="IndexLink"/>
              </w:rPr>
              <w:t>172</w:t>
            </w:r>
          </w:hyperlink>
        </w:p>
        <w:p>
          <w:pPr>
            <w:pStyle w:val="Contents3"/>
            <w:tabs>
              <w:tab w:val="clear" w:pos="8459"/>
              <w:tab w:val="right" w:pos="9026" w:leader="dot"/>
            </w:tabs>
            <w:rPr/>
          </w:pPr>
          <w:hyperlink w:anchor="__RefHeading___Toc6683839_2142443653">
            <w:r>
              <w:rPr>
                <w:webHidden/>
                <w:rStyle w:val="IndexLink"/>
                <w:rtl w:val="true"/>
              </w:rPr>
              <w:t>[</w:t>
            </w:r>
            <w:r>
              <w:rPr>
                <w:rStyle w:val="IndexLink"/>
              </w:rPr>
              <w:t>3561</w:t>
            </w:r>
            <w:r>
              <w:rPr>
                <w:rStyle w:val="IndexLink"/>
                <w:rtl w:val="true"/>
              </w:rPr>
              <w:t xml:space="preserve">] </w:t>
            </w:r>
            <w:r>
              <w:rPr>
                <w:rStyle w:val="IndexLink"/>
                <w:rtl w:val="true"/>
              </w:rPr>
              <w:t>عبد اللّه</w:t>
            </w:r>
            <w:r>
              <w:rPr>
                <w:rStyle w:val="IndexLink"/>
                <w:rtl w:val="true"/>
              </w:rPr>
              <w:t>*</w:t>
            </w:r>
            <w:r>
              <w:rPr>
                <w:rStyle w:val="IndexLink"/>
                <w:rtl w:val="true"/>
              </w:rPr>
              <w:t>بن واقد اللحّام</w:t>
            </w:r>
            <w:r>
              <w:rPr>
                <w:rStyle w:val="IndexLink"/>
                <w:rtl w:val="true"/>
              </w:rPr>
              <w:t>:</w:t>
              <w:tab/>
            </w:r>
            <w:r>
              <w:rPr>
                <w:rStyle w:val="IndexLink"/>
              </w:rPr>
              <w:t>173</w:t>
            </w:r>
          </w:hyperlink>
        </w:p>
        <w:p>
          <w:pPr>
            <w:pStyle w:val="Contents3"/>
            <w:tabs>
              <w:tab w:val="clear" w:pos="8459"/>
              <w:tab w:val="right" w:pos="9026" w:leader="dot"/>
            </w:tabs>
            <w:rPr/>
          </w:pPr>
          <w:hyperlink w:anchor="__RefHeading___Toc6683841_2142443653">
            <w:r>
              <w:rPr>
                <w:webHidden/>
                <w:rStyle w:val="IndexLink"/>
                <w:rtl w:val="true"/>
              </w:rPr>
              <w:t>[</w:t>
            </w:r>
            <w:r>
              <w:rPr>
                <w:rStyle w:val="IndexLink"/>
              </w:rPr>
              <w:t>3562</w:t>
            </w:r>
            <w:r>
              <w:rPr>
                <w:rStyle w:val="IndexLink"/>
                <w:rtl w:val="true"/>
              </w:rPr>
              <w:t xml:space="preserve">] </w:t>
            </w:r>
            <w:r>
              <w:rPr>
                <w:rStyle w:val="IndexLink"/>
                <w:rtl w:val="true"/>
              </w:rPr>
              <w:t>عبد اللّه بن وضّاح</w:t>
            </w:r>
            <w:r>
              <w:rPr>
                <w:rStyle w:val="IndexLink"/>
                <w:rtl w:val="true"/>
              </w:rPr>
              <w:t>:</w:t>
              <w:tab/>
            </w:r>
            <w:r>
              <w:rPr>
                <w:rStyle w:val="IndexLink"/>
              </w:rPr>
              <w:t>173</w:t>
            </w:r>
          </w:hyperlink>
        </w:p>
        <w:p>
          <w:pPr>
            <w:pStyle w:val="Contents3"/>
            <w:tabs>
              <w:tab w:val="clear" w:pos="8459"/>
              <w:tab w:val="right" w:pos="9026" w:leader="dot"/>
            </w:tabs>
            <w:rPr/>
          </w:pPr>
          <w:hyperlink w:anchor="__RefHeading___Toc6683843_2142443653">
            <w:r>
              <w:rPr>
                <w:webHidden/>
                <w:rStyle w:val="IndexLink"/>
                <w:rtl w:val="true"/>
              </w:rPr>
              <w:t>[</w:t>
            </w:r>
            <w:r>
              <w:rPr>
                <w:rStyle w:val="IndexLink"/>
              </w:rPr>
              <w:t>3563</w:t>
            </w:r>
            <w:r>
              <w:rPr>
                <w:rStyle w:val="IndexLink"/>
                <w:rtl w:val="true"/>
              </w:rPr>
              <w:t xml:space="preserve">] </w:t>
            </w:r>
            <w:r>
              <w:rPr>
                <w:rStyle w:val="IndexLink"/>
                <w:rtl w:val="true"/>
              </w:rPr>
              <w:t>عبد اللّه بن الوليد بن جميع</w:t>
            </w:r>
            <w:r>
              <w:rPr>
                <w:rStyle w:val="IndexLink"/>
                <w:rtl w:val="true"/>
              </w:rPr>
              <w:t>:</w:t>
              <w:tab/>
            </w:r>
            <w:r>
              <w:rPr>
                <w:rStyle w:val="IndexLink"/>
              </w:rPr>
              <w:t>174</w:t>
            </w:r>
          </w:hyperlink>
        </w:p>
        <w:p>
          <w:pPr>
            <w:pStyle w:val="Contents3"/>
            <w:tabs>
              <w:tab w:val="clear" w:pos="8459"/>
              <w:tab w:val="right" w:pos="9026" w:leader="dot"/>
            </w:tabs>
            <w:rPr/>
          </w:pPr>
          <w:hyperlink w:anchor="__RefHeading___Toc6683845_2142443653">
            <w:r>
              <w:rPr>
                <w:webHidden/>
                <w:rStyle w:val="IndexLink"/>
                <w:rtl w:val="true"/>
              </w:rPr>
              <w:t>[</w:t>
            </w:r>
            <w:r>
              <w:rPr>
                <w:rStyle w:val="IndexLink"/>
              </w:rPr>
              <w:t>3564</w:t>
            </w:r>
            <w:r>
              <w:rPr>
                <w:rStyle w:val="IndexLink"/>
                <w:rtl w:val="true"/>
              </w:rPr>
              <w:t xml:space="preserve">] </w:t>
            </w:r>
            <w:r>
              <w:rPr>
                <w:rStyle w:val="IndexLink"/>
                <w:rtl w:val="true"/>
              </w:rPr>
              <w:t>عبد اللّه بن الوليد السّمان</w:t>
            </w:r>
            <w:r>
              <w:rPr>
                <w:rStyle w:val="IndexLink"/>
                <w:rtl w:val="true"/>
              </w:rPr>
              <w:t>:</w:t>
              <w:tab/>
            </w:r>
            <w:r>
              <w:rPr>
                <w:rStyle w:val="IndexLink"/>
              </w:rPr>
              <w:t>174</w:t>
            </w:r>
          </w:hyperlink>
        </w:p>
        <w:p>
          <w:pPr>
            <w:pStyle w:val="Contents3"/>
            <w:tabs>
              <w:tab w:val="clear" w:pos="8459"/>
              <w:tab w:val="right" w:pos="9026" w:leader="dot"/>
            </w:tabs>
            <w:rPr/>
          </w:pPr>
          <w:hyperlink w:anchor="__RefHeading___Toc6683847_2142443653">
            <w:r>
              <w:rPr>
                <w:webHidden/>
                <w:rStyle w:val="IndexLink"/>
                <w:rtl w:val="true"/>
              </w:rPr>
              <w:t>[</w:t>
            </w:r>
            <w:r>
              <w:rPr>
                <w:rStyle w:val="IndexLink"/>
              </w:rPr>
              <w:t>3565</w:t>
            </w:r>
            <w:r>
              <w:rPr>
                <w:rStyle w:val="IndexLink"/>
                <w:rtl w:val="true"/>
              </w:rPr>
              <w:t xml:space="preserve">] </w:t>
            </w:r>
            <w:r>
              <w:rPr>
                <w:rStyle w:val="IndexLink"/>
                <w:rtl w:val="true"/>
              </w:rPr>
              <w:t>عبد اللّه بن الوليد العجلي</w:t>
            </w:r>
            <w:r>
              <w:rPr>
                <w:rStyle w:val="IndexLink"/>
                <w:rtl w:val="true"/>
              </w:rPr>
              <w:t>:</w:t>
              <w:tab/>
            </w:r>
            <w:r>
              <w:rPr>
                <w:rStyle w:val="IndexLink"/>
              </w:rPr>
              <w:t>174</w:t>
            </w:r>
          </w:hyperlink>
        </w:p>
        <w:p>
          <w:pPr>
            <w:pStyle w:val="Contents3"/>
            <w:tabs>
              <w:tab w:val="clear" w:pos="8459"/>
              <w:tab w:val="right" w:pos="9026" w:leader="dot"/>
            </w:tabs>
            <w:rPr/>
          </w:pPr>
          <w:hyperlink w:anchor="__RefHeading___Toc6683849_2142443653">
            <w:r>
              <w:rPr>
                <w:webHidden/>
                <w:rStyle w:val="IndexLink"/>
                <w:rtl w:val="true"/>
              </w:rPr>
              <w:t>[</w:t>
            </w:r>
            <w:r>
              <w:rPr>
                <w:rStyle w:val="IndexLink"/>
              </w:rPr>
              <w:t>3566</w:t>
            </w:r>
            <w:r>
              <w:rPr>
                <w:rStyle w:val="IndexLink"/>
                <w:rtl w:val="true"/>
              </w:rPr>
              <w:t xml:space="preserve">] </w:t>
            </w:r>
            <w:r>
              <w:rPr>
                <w:rStyle w:val="IndexLink"/>
                <w:rtl w:val="true"/>
              </w:rPr>
              <w:t>عبد اللّه بن الوليد الكندي</w:t>
            </w:r>
            <w:r>
              <w:rPr>
                <w:rStyle w:val="IndexLink"/>
                <w:rtl w:val="true"/>
              </w:rPr>
              <w:t>:</w:t>
              <w:tab/>
            </w:r>
            <w:r>
              <w:rPr>
                <w:rStyle w:val="IndexLink"/>
              </w:rPr>
              <w:t>175</w:t>
            </w:r>
          </w:hyperlink>
        </w:p>
        <w:p>
          <w:pPr>
            <w:pStyle w:val="Contents3"/>
            <w:tabs>
              <w:tab w:val="clear" w:pos="8459"/>
              <w:tab w:val="right" w:pos="9026" w:leader="dot"/>
            </w:tabs>
            <w:rPr/>
          </w:pPr>
          <w:hyperlink w:anchor="__RefHeading___Toc6683851_2142443653">
            <w:r>
              <w:rPr>
                <w:webHidden/>
                <w:rStyle w:val="IndexLink"/>
                <w:rtl w:val="true"/>
              </w:rPr>
              <w:t>[</w:t>
            </w:r>
            <w:r>
              <w:rPr>
                <w:rStyle w:val="IndexLink"/>
              </w:rPr>
              <w:t>3567</w:t>
            </w:r>
            <w:r>
              <w:rPr>
                <w:rStyle w:val="IndexLink"/>
                <w:rtl w:val="true"/>
              </w:rPr>
              <w:t xml:space="preserve">] </w:t>
            </w:r>
            <w:r>
              <w:rPr>
                <w:rStyle w:val="IndexLink"/>
                <w:rtl w:val="true"/>
              </w:rPr>
              <w:t>عبد اللّه بن الوليد المنقري</w:t>
            </w:r>
            <w:r>
              <w:rPr>
                <w:rStyle w:val="IndexLink"/>
                <w:rtl w:val="true"/>
              </w:rPr>
              <w:t>:</w:t>
              <w:tab/>
            </w:r>
            <w:r>
              <w:rPr>
                <w:rStyle w:val="IndexLink"/>
              </w:rPr>
              <w:t>175</w:t>
            </w:r>
          </w:hyperlink>
        </w:p>
        <w:p>
          <w:pPr>
            <w:pStyle w:val="Contents3"/>
            <w:tabs>
              <w:tab w:val="clear" w:pos="8459"/>
              <w:tab w:val="right" w:pos="9026" w:leader="dot"/>
            </w:tabs>
            <w:rPr/>
          </w:pPr>
          <w:hyperlink w:anchor="__RefHeading___Toc6683853_2142443653">
            <w:r>
              <w:rPr>
                <w:webHidden/>
                <w:rStyle w:val="IndexLink"/>
                <w:rtl w:val="true"/>
              </w:rPr>
              <w:t>[</w:t>
            </w:r>
            <w:r>
              <w:rPr>
                <w:rStyle w:val="IndexLink"/>
              </w:rPr>
              <w:t>3568</w:t>
            </w:r>
            <w:r>
              <w:rPr>
                <w:rStyle w:val="IndexLink"/>
                <w:rtl w:val="true"/>
              </w:rPr>
              <w:t xml:space="preserve">] </w:t>
            </w:r>
            <w:r>
              <w:rPr>
                <w:rStyle w:val="IndexLink"/>
                <w:rtl w:val="true"/>
              </w:rPr>
              <w:t>عبد اللّه بن الوليد النخعي</w:t>
            </w:r>
            <w:r>
              <w:rPr>
                <w:rStyle w:val="IndexLink"/>
                <w:rtl w:val="true"/>
              </w:rPr>
              <w:t>:</w:t>
              <w:tab/>
            </w:r>
            <w:r>
              <w:rPr>
                <w:rStyle w:val="IndexLink"/>
              </w:rPr>
              <w:t>175</w:t>
            </w:r>
          </w:hyperlink>
        </w:p>
        <w:p>
          <w:pPr>
            <w:pStyle w:val="Contents3"/>
            <w:tabs>
              <w:tab w:val="clear" w:pos="8459"/>
              <w:tab w:val="right" w:pos="9026" w:leader="dot"/>
            </w:tabs>
            <w:rPr/>
          </w:pPr>
          <w:hyperlink w:anchor="__RefHeading___Toc6683855_2142443653">
            <w:r>
              <w:rPr>
                <w:webHidden/>
                <w:rStyle w:val="IndexLink"/>
                <w:rtl w:val="true"/>
              </w:rPr>
              <w:t>[</w:t>
            </w:r>
            <w:r>
              <w:rPr>
                <w:rStyle w:val="IndexLink"/>
              </w:rPr>
              <w:t>3569</w:t>
            </w:r>
            <w:r>
              <w:rPr>
                <w:rStyle w:val="IndexLink"/>
                <w:rtl w:val="true"/>
              </w:rPr>
              <w:t xml:space="preserve">] </w:t>
            </w:r>
            <w:r>
              <w:rPr>
                <w:rStyle w:val="IndexLink"/>
                <w:rtl w:val="true"/>
              </w:rPr>
              <w:t>عبد اللّه بن الوليد الوصّافي</w:t>
            </w:r>
            <w:r>
              <w:rPr>
                <w:rStyle w:val="IndexLink"/>
                <w:rtl w:val="true"/>
              </w:rPr>
              <w:t>:</w:t>
              <w:tab/>
            </w:r>
            <w:r>
              <w:rPr>
                <w:rStyle w:val="IndexLink"/>
              </w:rPr>
              <w:t>175</w:t>
            </w:r>
          </w:hyperlink>
        </w:p>
        <w:p>
          <w:pPr>
            <w:pStyle w:val="Contents3"/>
            <w:tabs>
              <w:tab w:val="clear" w:pos="8459"/>
              <w:tab w:val="right" w:pos="9026" w:leader="dot"/>
            </w:tabs>
            <w:rPr/>
          </w:pPr>
          <w:hyperlink w:anchor="__RefHeading___Toc6683857_2142443653">
            <w:r>
              <w:rPr>
                <w:webHidden/>
                <w:rStyle w:val="IndexLink"/>
                <w:rtl w:val="true"/>
              </w:rPr>
              <w:t>[</w:t>
            </w:r>
            <w:r>
              <w:rPr>
                <w:rStyle w:val="IndexLink"/>
              </w:rPr>
              <w:t>3570</w:t>
            </w:r>
            <w:r>
              <w:rPr>
                <w:rStyle w:val="IndexLink"/>
                <w:rtl w:val="true"/>
              </w:rPr>
              <w:t xml:space="preserve">] </w:t>
            </w:r>
            <w:r>
              <w:rPr>
                <w:rStyle w:val="IndexLink"/>
                <w:rtl w:val="true"/>
              </w:rPr>
              <w:t>عبد اللّه بن وهب</w:t>
            </w:r>
            <w:r>
              <w:rPr>
                <w:rStyle w:val="IndexLink"/>
                <w:rtl w:val="true"/>
              </w:rPr>
              <w:t>:</w:t>
              <w:tab/>
            </w:r>
            <w:r>
              <w:rPr>
                <w:rStyle w:val="IndexLink"/>
              </w:rPr>
              <w:t>176</w:t>
            </w:r>
          </w:hyperlink>
        </w:p>
        <w:p>
          <w:pPr>
            <w:pStyle w:val="Contents3"/>
            <w:tabs>
              <w:tab w:val="clear" w:pos="8459"/>
              <w:tab w:val="right" w:pos="9026" w:leader="dot"/>
            </w:tabs>
            <w:rPr/>
          </w:pPr>
          <w:hyperlink w:anchor="__RefHeading___Toc6683859_2142443653">
            <w:r>
              <w:rPr>
                <w:webHidden/>
                <w:rStyle w:val="IndexLink"/>
                <w:rtl w:val="true"/>
              </w:rPr>
              <w:t>[</w:t>
            </w:r>
            <w:r>
              <w:rPr>
                <w:rStyle w:val="IndexLink"/>
              </w:rPr>
              <w:t>3571</w:t>
            </w:r>
            <w:r>
              <w:rPr>
                <w:rStyle w:val="IndexLink"/>
                <w:rtl w:val="true"/>
              </w:rPr>
              <w:t xml:space="preserve">] </w:t>
            </w:r>
            <w:r>
              <w:rPr>
                <w:rStyle w:val="IndexLink"/>
                <w:rtl w:val="true"/>
              </w:rPr>
              <w:t>عبد اللّه بن هارون</w:t>
            </w:r>
            <w:r>
              <w:rPr>
                <w:rStyle w:val="IndexLink"/>
                <w:rtl w:val="true"/>
              </w:rPr>
              <w:t>:</w:t>
              <w:tab/>
            </w:r>
            <w:r>
              <w:rPr>
                <w:rStyle w:val="IndexLink"/>
              </w:rPr>
              <w:t>176</w:t>
            </w:r>
          </w:hyperlink>
        </w:p>
        <w:p>
          <w:pPr>
            <w:pStyle w:val="Contents3"/>
            <w:tabs>
              <w:tab w:val="clear" w:pos="8459"/>
              <w:tab w:val="right" w:pos="9026" w:leader="dot"/>
            </w:tabs>
            <w:rPr/>
          </w:pPr>
          <w:hyperlink w:anchor="__RefHeading___Toc6683861_2142443653">
            <w:r>
              <w:rPr>
                <w:webHidden/>
                <w:rStyle w:val="IndexLink"/>
                <w:rtl w:val="true"/>
              </w:rPr>
              <w:t>[</w:t>
            </w:r>
            <w:r>
              <w:rPr>
                <w:rStyle w:val="IndexLink"/>
              </w:rPr>
              <w:t>3572</w:t>
            </w:r>
            <w:r>
              <w:rPr>
                <w:rStyle w:val="IndexLink"/>
                <w:rtl w:val="true"/>
              </w:rPr>
              <w:t xml:space="preserve">] </w:t>
            </w:r>
            <w:r>
              <w:rPr>
                <w:rStyle w:val="IndexLink"/>
                <w:rtl w:val="true"/>
              </w:rPr>
              <w:t>عبد اللّه بن هارون الخضرمي</w:t>
            </w:r>
            <w:r>
              <w:rPr>
                <w:rStyle w:val="IndexLink"/>
                <w:rtl w:val="true"/>
              </w:rPr>
              <w:t>:</w:t>
              <w:tab/>
            </w:r>
            <w:r>
              <w:rPr>
                <w:rStyle w:val="IndexLink"/>
              </w:rPr>
              <w:t>176</w:t>
            </w:r>
          </w:hyperlink>
        </w:p>
        <w:p>
          <w:pPr>
            <w:pStyle w:val="Contents3"/>
            <w:tabs>
              <w:tab w:val="clear" w:pos="8459"/>
              <w:tab w:val="right" w:pos="9026" w:leader="dot"/>
            </w:tabs>
            <w:rPr/>
          </w:pPr>
          <w:hyperlink w:anchor="__RefHeading___Toc6683863_2142443653">
            <w:r>
              <w:rPr>
                <w:webHidden/>
                <w:rStyle w:val="IndexLink"/>
                <w:rtl w:val="true"/>
              </w:rPr>
              <w:t>[</w:t>
            </w:r>
            <w:r>
              <w:rPr>
                <w:rStyle w:val="IndexLink"/>
              </w:rPr>
              <w:t>3573</w:t>
            </w:r>
            <w:r>
              <w:rPr>
                <w:rStyle w:val="IndexLink"/>
                <w:rtl w:val="true"/>
              </w:rPr>
              <w:t xml:space="preserve">] </w:t>
            </w:r>
            <w:r>
              <w:rPr>
                <w:rStyle w:val="IndexLink"/>
                <w:rtl w:val="true"/>
              </w:rPr>
              <w:t>عبد اللّه بن هرمز المكّي</w:t>
            </w:r>
            <w:r>
              <w:rPr>
                <w:rStyle w:val="IndexLink"/>
                <w:rtl w:val="true"/>
              </w:rPr>
              <w:t>:</w:t>
              <w:tab/>
            </w:r>
            <w:r>
              <w:rPr>
                <w:rStyle w:val="IndexLink"/>
              </w:rPr>
              <w:t>176</w:t>
            </w:r>
          </w:hyperlink>
        </w:p>
        <w:p>
          <w:pPr>
            <w:pStyle w:val="Contents3"/>
            <w:tabs>
              <w:tab w:val="clear" w:pos="8459"/>
              <w:tab w:val="right" w:pos="9026" w:leader="dot"/>
            </w:tabs>
            <w:rPr/>
          </w:pPr>
          <w:hyperlink w:anchor="__RefHeading___Toc6683865_2142443653">
            <w:r>
              <w:rPr>
                <w:webHidden/>
                <w:rStyle w:val="IndexLink"/>
                <w:rtl w:val="true"/>
              </w:rPr>
              <w:t>[</w:t>
            </w:r>
            <w:r>
              <w:rPr>
                <w:rStyle w:val="IndexLink"/>
              </w:rPr>
              <w:t>3574</w:t>
            </w:r>
            <w:r>
              <w:rPr>
                <w:rStyle w:val="IndexLink"/>
                <w:rtl w:val="true"/>
              </w:rPr>
              <w:t xml:space="preserve">] </w:t>
            </w:r>
            <w:r>
              <w:rPr>
                <w:rStyle w:val="IndexLink"/>
                <w:rtl w:val="true"/>
              </w:rPr>
              <w:t>عبد اللّه بن هشام</w:t>
            </w:r>
            <w:r>
              <w:rPr>
                <w:rStyle w:val="IndexLink"/>
                <w:rtl w:val="true"/>
              </w:rPr>
              <w:t>:</w:t>
              <w:tab/>
            </w:r>
            <w:r>
              <w:rPr>
                <w:rStyle w:val="IndexLink"/>
              </w:rPr>
              <w:t>177</w:t>
            </w:r>
          </w:hyperlink>
        </w:p>
        <w:p>
          <w:pPr>
            <w:pStyle w:val="Contents3"/>
            <w:tabs>
              <w:tab w:val="clear" w:pos="8459"/>
              <w:tab w:val="right" w:pos="9026" w:leader="dot"/>
            </w:tabs>
            <w:rPr/>
          </w:pPr>
          <w:hyperlink w:anchor="__RefHeading___Toc6683867_2142443653">
            <w:r>
              <w:rPr>
                <w:webHidden/>
                <w:rStyle w:val="IndexLink"/>
                <w:rtl w:val="true"/>
              </w:rPr>
              <w:t>[</w:t>
            </w:r>
            <w:r>
              <w:rPr>
                <w:rStyle w:val="IndexLink"/>
              </w:rPr>
              <w:t>3575</w:t>
            </w:r>
            <w:r>
              <w:rPr>
                <w:rStyle w:val="IndexLink"/>
                <w:rtl w:val="true"/>
              </w:rPr>
              <w:t xml:space="preserve">] </w:t>
            </w:r>
            <w:r>
              <w:rPr>
                <w:rStyle w:val="IndexLink"/>
                <w:rtl w:val="true"/>
              </w:rPr>
              <w:t>عبد اللّه بن هلال</w:t>
            </w:r>
            <w:r>
              <w:rPr>
                <w:rStyle w:val="IndexLink"/>
                <w:rtl w:val="true"/>
              </w:rPr>
              <w:t>:</w:t>
              <w:tab/>
            </w:r>
            <w:r>
              <w:rPr>
                <w:rStyle w:val="IndexLink"/>
              </w:rPr>
              <w:t>177</w:t>
            </w:r>
          </w:hyperlink>
        </w:p>
        <w:p>
          <w:pPr>
            <w:pStyle w:val="Contents3"/>
            <w:tabs>
              <w:tab w:val="clear" w:pos="8459"/>
              <w:tab w:val="right" w:pos="9026" w:leader="dot"/>
            </w:tabs>
            <w:rPr/>
          </w:pPr>
          <w:hyperlink w:anchor="__RefHeading___Toc6683869_2142443653">
            <w:r>
              <w:rPr>
                <w:webHidden/>
                <w:rStyle w:val="IndexLink"/>
                <w:rtl w:val="true"/>
              </w:rPr>
              <w:t>[</w:t>
            </w:r>
            <w:r>
              <w:rPr>
                <w:rStyle w:val="IndexLink"/>
              </w:rPr>
              <w:t>3576</w:t>
            </w:r>
            <w:r>
              <w:rPr>
                <w:rStyle w:val="IndexLink"/>
                <w:rtl w:val="true"/>
              </w:rPr>
              <w:t xml:space="preserve">] </w:t>
            </w:r>
            <w:r>
              <w:rPr>
                <w:rStyle w:val="IndexLink"/>
                <w:rtl w:val="true"/>
              </w:rPr>
              <w:t xml:space="preserve">عبد اللّه بن هلال بن جابان </w:t>
            </w:r>
            <w:r>
              <w:rPr>
                <w:rStyle w:val="IndexLink"/>
                <w:rtl w:val="true"/>
              </w:rPr>
              <w:t>:</w:t>
              <w:tab/>
            </w:r>
            <w:r>
              <w:rPr>
                <w:rStyle w:val="IndexLink"/>
              </w:rPr>
              <w:t>177</w:t>
            </w:r>
          </w:hyperlink>
        </w:p>
        <w:p>
          <w:pPr>
            <w:pStyle w:val="Contents3"/>
            <w:tabs>
              <w:tab w:val="clear" w:pos="8459"/>
              <w:tab w:val="right" w:pos="9026" w:leader="dot"/>
            </w:tabs>
            <w:rPr/>
          </w:pPr>
          <w:hyperlink w:anchor="__RefHeading___Toc6683871_2142443653">
            <w:r>
              <w:rPr>
                <w:webHidden/>
                <w:rStyle w:val="IndexLink"/>
                <w:rtl w:val="true"/>
              </w:rPr>
              <w:t>[</w:t>
            </w:r>
            <w:r>
              <w:rPr>
                <w:rStyle w:val="IndexLink"/>
              </w:rPr>
              <w:t>3577</w:t>
            </w:r>
            <w:r>
              <w:rPr>
                <w:rStyle w:val="IndexLink"/>
                <w:rtl w:val="true"/>
              </w:rPr>
              <w:t xml:space="preserve">] </w:t>
            </w:r>
            <w:r>
              <w:rPr>
                <w:rStyle w:val="IndexLink"/>
                <w:rtl w:val="true"/>
              </w:rPr>
              <w:t>عبد اللّه</w:t>
            </w:r>
            <w:r>
              <w:rPr>
                <w:rStyle w:val="IndexLink"/>
                <w:rtl w:val="true"/>
              </w:rPr>
              <w:t>*</w:t>
            </w:r>
            <w:r>
              <w:rPr>
                <w:rStyle w:val="IndexLink"/>
                <w:rtl w:val="true"/>
              </w:rPr>
              <w:t>بن هليل</w:t>
            </w:r>
            <w:r>
              <w:rPr>
                <w:rStyle w:val="IndexLink"/>
                <w:rtl w:val="true"/>
              </w:rPr>
              <w:t>:</w:t>
              <w:tab/>
            </w:r>
            <w:r>
              <w:rPr>
                <w:rStyle w:val="IndexLink"/>
              </w:rPr>
              <w:t>177</w:t>
            </w:r>
          </w:hyperlink>
        </w:p>
        <w:p>
          <w:pPr>
            <w:pStyle w:val="Contents3"/>
            <w:tabs>
              <w:tab w:val="clear" w:pos="8459"/>
              <w:tab w:val="right" w:pos="9026" w:leader="dot"/>
            </w:tabs>
            <w:rPr/>
          </w:pPr>
          <w:hyperlink w:anchor="__RefHeading___Toc6683873_2142443653">
            <w:r>
              <w:rPr>
                <w:webHidden/>
                <w:rStyle w:val="IndexLink"/>
                <w:rtl w:val="true"/>
              </w:rPr>
              <w:t>[</w:t>
            </w:r>
            <w:r>
              <w:rPr>
                <w:rStyle w:val="IndexLink"/>
              </w:rPr>
              <w:t>3578</w:t>
            </w:r>
            <w:r>
              <w:rPr>
                <w:rStyle w:val="IndexLink"/>
                <w:rtl w:val="true"/>
              </w:rPr>
              <w:t xml:space="preserve">] </w:t>
            </w:r>
            <w:r>
              <w:rPr>
                <w:rStyle w:val="IndexLink"/>
                <w:rtl w:val="true"/>
              </w:rPr>
              <w:t>عبد اللّه بن الهيثم</w:t>
            </w:r>
            <w:r>
              <w:rPr>
                <w:rStyle w:val="IndexLink"/>
                <w:rtl w:val="true"/>
              </w:rPr>
              <w:t>:</w:t>
              <w:tab/>
            </w:r>
            <w:r>
              <w:rPr>
                <w:rStyle w:val="IndexLink"/>
              </w:rPr>
              <w:t>178</w:t>
            </w:r>
          </w:hyperlink>
        </w:p>
        <w:p>
          <w:pPr>
            <w:pStyle w:val="Contents3"/>
            <w:tabs>
              <w:tab w:val="clear" w:pos="8459"/>
              <w:tab w:val="right" w:pos="9026" w:leader="dot"/>
            </w:tabs>
            <w:rPr/>
          </w:pPr>
          <w:hyperlink w:anchor="__RefHeading___Toc6683875_2142443653">
            <w:r>
              <w:rPr>
                <w:webHidden/>
                <w:rStyle w:val="IndexLink"/>
                <w:rtl w:val="true"/>
              </w:rPr>
              <w:t>[</w:t>
            </w:r>
            <w:r>
              <w:rPr>
                <w:rStyle w:val="IndexLink"/>
              </w:rPr>
              <w:t>3579</w:t>
            </w:r>
            <w:r>
              <w:rPr>
                <w:rStyle w:val="IndexLink"/>
                <w:rtl w:val="true"/>
              </w:rPr>
              <w:t xml:space="preserve">] </w:t>
            </w:r>
            <w:r>
              <w:rPr>
                <w:rStyle w:val="IndexLink"/>
                <w:rtl w:val="true"/>
              </w:rPr>
              <w:t>عبد اللّه بن يحيى الحضرمي</w:t>
            </w:r>
            <w:r>
              <w:rPr>
                <w:rStyle w:val="IndexLink"/>
                <w:rtl w:val="true"/>
              </w:rPr>
              <w:t>:</w:t>
              <w:tab/>
            </w:r>
            <w:r>
              <w:rPr>
                <w:rStyle w:val="IndexLink"/>
              </w:rPr>
              <w:t>178</w:t>
            </w:r>
          </w:hyperlink>
        </w:p>
        <w:p>
          <w:pPr>
            <w:pStyle w:val="Contents3"/>
            <w:tabs>
              <w:tab w:val="clear" w:pos="8459"/>
              <w:tab w:val="right" w:pos="9026" w:leader="dot"/>
            </w:tabs>
            <w:rPr/>
          </w:pPr>
          <w:hyperlink w:anchor="__RefHeading___Toc6683877_2142443653">
            <w:r>
              <w:rPr>
                <w:webHidden/>
                <w:rStyle w:val="IndexLink"/>
                <w:rtl w:val="true"/>
              </w:rPr>
              <w:t>[</w:t>
            </w:r>
            <w:r>
              <w:rPr>
                <w:rStyle w:val="IndexLink"/>
              </w:rPr>
              <w:t>3580</w:t>
            </w:r>
            <w:r>
              <w:rPr>
                <w:rStyle w:val="IndexLink"/>
                <w:rtl w:val="true"/>
              </w:rPr>
              <w:t xml:space="preserve">] </w:t>
            </w:r>
            <w:r>
              <w:rPr>
                <w:rStyle w:val="IndexLink"/>
                <w:rtl w:val="true"/>
              </w:rPr>
              <w:t>عبد اللّه بن يحيى العقيلي</w:t>
            </w:r>
            <w:r>
              <w:rPr>
                <w:rStyle w:val="IndexLink"/>
                <w:rtl w:val="true"/>
              </w:rPr>
              <w:t>:</w:t>
              <w:tab/>
            </w:r>
            <w:r>
              <w:rPr>
                <w:rStyle w:val="IndexLink"/>
              </w:rPr>
              <w:t>180</w:t>
            </w:r>
          </w:hyperlink>
        </w:p>
        <w:p>
          <w:pPr>
            <w:pStyle w:val="Contents3"/>
            <w:tabs>
              <w:tab w:val="clear" w:pos="8459"/>
              <w:tab w:val="right" w:pos="9026" w:leader="dot"/>
            </w:tabs>
            <w:rPr/>
          </w:pPr>
          <w:hyperlink w:anchor="__RefHeading___Toc6683879_2142443653">
            <w:r>
              <w:rPr>
                <w:webHidden/>
                <w:rStyle w:val="IndexLink"/>
                <w:rtl w:val="true"/>
              </w:rPr>
              <w:t>[</w:t>
            </w:r>
            <w:r>
              <w:rPr>
                <w:rStyle w:val="IndexLink"/>
              </w:rPr>
              <w:t>3581</w:t>
            </w:r>
            <w:r>
              <w:rPr>
                <w:rStyle w:val="IndexLink"/>
                <w:rtl w:val="true"/>
              </w:rPr>
              <w:t xml:space="preserve">] </w:t>
            </w:r>
            <w:r>
              <w:rPr>
                <w:rStyle w:val="IndexLink"/>
                <w:rtl w:val="true"/>
              </w:rPr>
              <w:t>عبد اللّه</w:t>
            </w:r>
            <w:r>
              <w:rPr>
                <w:rStyle w:val="IndexLink"/>
                <w:rtl w:val="true"/>
              </w:rPr>
              <w:t>*</w:t>
            </w:r>
            <w:r>
              <w:rPr>
                <w:rStyle w:val="IndexLink"/>
                <w:rtl w:val="true"/>
              </w:rPr>
              <w:t>بن يحيى الكاهلي</w:t>
            </w:r>
            <w:r>
              <w:rPr>
                <w:rStyle w:val="IndexLink"/>
                <w:rtl w:val="true"/>
              </w:rPr>
              <w:t>:</w:t>
              <w:tab/>
            </w:r>
            <w:r>
              <w:rPr>
                <w:rStyle w:val="IndexLink"/>
              </w:rPr>
              <w:t>180</w:t>
            </w:r>
          </w:hyperlink>
        </w:p>
        <w:p>
          <w:pPr>
            <w:pStyle w:val="Contents3"/>
            <w:tabs>
              <w:tab w:val="clear" w:pos="8459"/>
              <w:tab w:val="right" w:pos="9026" w:leader="dot"/>
            </w:tabs>
            <w:rPr/>
          </w:pPr>
          <w:hyperlink w:anchor="__RefHeading___Toc6683881_2142443653">
            <w:r>
              <w:rPr>
                <w:webHidden/>
                <w:rStyle w:val="IndexLink"/>
                <w:rtl w:val="true"/>
              </w:rPr>
              <w:t>[</w:t>
            </w:r>
            <w:r>
              <w:rPr>
                <w:rStyle w:val="IndexLink"/>
              </w:rPr>
              <w:t>3582</w:t>
            </w:r>
            <w:r>
              <w:rPr>
                <w:rStyle w:val="IndexLink"/>
                <w:rtl w:val="true"/>
              </w:rPr>
              <w:t xml:space="preserve">] </w:t>
            </w:r>
            <w:r>
              <w:rPr>
                <w:rStyle w:val="IndexLink"/>
                <w:rtl w:val="true"/>
              </w:rPr>
              <w:t>عبد اللّه بن يزيد البكري</w:t>
            </w:r>
            <w:r>
              <w:rPr>
                <w:rStyle w:val="IndexLink"/>
                <w:rtl w:val="true"/>
              </w:rPr>
              <w:t>:</w:t>
              <w:tab/>
            </w:r>
            <w:r>
              <w:rPr>
                <w:rStyle w:val="IndexLink"/>
              </w:rPr>
              <w:t>184</w:t>
            </w:r>
          </w:hyperlink>
        </w:p>
        <w:p>
          <w:pPr>
            <w:pStyle w:val="Contents3"/>
            <w:tabs>
              <w:tab w:val="clear" w:pos="8459"/>
              <w:tab w:val="right" w:pos="9026" w:leader="dot"/>
            </w:tabs>
            <w:rPr/>
          </w:pPr>
          <w:hyperlink w:anchor="__RefHeading___Toc6683883_2142443653">
            <w:r>
              <w:rPr>
                <w:webHidden/>
                <w:rStyle w:val="IndexLink"/>
                <w:rtl w:val="true"/>
              </w:rPr>
              <w:t>[</w:t>
            </w:r>
            <w:r>
              <w:rPr>
                <w:rStyle w:val="IndexLink"/>
              </w:rPr>
              <w:t>3583</w:t>
            </w:r>
            <w:r>
              <w:rPr>
                <w:rStyle w:val="IndexLink"/>
                <w:rtl w:val="true"/>
              </w:rPr>
              <w:t xml:space="preserve">] </w:t>
            </w:r>
            <w:r>
              <w:rPr>
                <w:rStyle w:val="IndexLink"/>
                <w:rtl w:val="true"/>
              </w:rPr>
              <w:t>عبد اللّه بن يزيد الفزاري</w:t>
            </w:r>
            <w:r>
              <w:rPr>
                <w:rStyle w:val="IndexLink"/>
                <w:rtl w:val="true"/>
              </w:rPr>
              <w:t>:</w:t>
              <w:tab/>
            </w:r>
            <w:r>
              <w:rPr>
                <w:rStyle w:val="IndexLink"/>
              </w:rPr>
              <w:t>184</w:t>
            </w:r>
          </w:hyperlink>
        </w:p>
        <w:p>
          <w:pPr>
            <w:pStyle w:val="Contents3"/>
            <w:tabs>
              <w:tab w:val="clear" w:pos="8459"/>
              <w:tab w:val="right" w:pos="9026" w:leader="dot"/>
            </w:tabs>
            <w:rPr/>
          </w:pPr>
          <w:hyperlink w:anchor="__RefHeading___Toc6683885_2142443653">
            <w:r>
              <w:rPr>
                <w:webHidden/>
                <w:rStyle w:val="IndexLink"/>
                <w:rtl w:val="true"/>
              </w:rPr>
              <w:t>[</w:t>
            </w:r>
            <w:r>
              <w:rPr>
                <w:rStyle w:val="IndexLink"/>
              </w:rPr>
              <w:t>3584</w:t>
            </w:r>
            <w:r>
              <w:rPr>
                <w:rStyle w:val="IndexLink"/>
                <w:rtl w:val="true"/>
              </w:rPr>
              <w:t xml:space="preserve">] </w:t>
            </w:r>
            <w:r>
              <w:rPr>
                <w:rStyle w:val="IndexLink"/>
                <w:rtl w:val="true"/>
              </w:rPr>
              <w:t>عبد اللّه بن يقطر</w:t>
            </w:r>
            <w:r>
              <w:rPr>
                <w:rStyle w:val="IndexLink"/>
                <w:rtl w:val="true"/>
              </w:rPr>
              <w:t>:</w:t>
              <w:tab/>
            </w:r>
            <w:r>
              <w:rPr>
                <w:rStyle w:val="IndexLink"/>
              </w:rPr>
              <w:t>185</w:t>
            </w:r>
          </w:hyperlink>
        </w:p>
        <w:p>
          <w:pPr>
            <w:pStyle w:val="Contents3"/>
            <w:tabs>
              <w:tab w:val="clear" w:pos="8459"/>
              <w:tab w:val="right" w:pos="9026" w:leader="dot"/>
            </w:tabs>
            <w:rPr/>
          </w:pPr>
          <w:hyperlink w:anchor="__RefHeading___Toc6683887_2142443653">
            <w:r>
              <w:rPr>
                <w:webHidden/>
                <w:rStyle w:val="IndexLink"/>
                <w:rtl w:val="true"/>
              </w:rPr>
              <w:t>[</w:t>
            </w:r>
            <w:r>
              <w:rPr>
                <w:rStyle w:val="IndexLink"/>
              </w:rPr>
              <w:t>3585</w:t>
            </w:r>
            <w:r>
              <w:rPr>
                <w:rStyle w:val="IndexLink"/>
                <w:rtl w:val="true"/>
              </w:rPr>
              <w:t xml:space="preserve">] </w:t>
            </w:r>
            <w:r>
              <w:rPr>
                <w:rStyle w:val="IndexLink"/>
                <w:rtl w:val="true"/>
              </w:rPr>
              <w:t>عبد المؤمن بن سلامة الكناسي</w:t>
            </w:r>
            <w:r>
              <w:rPr>
                <w:rStyle w:val="IndexLink"/>
                <w:rtl w:val="true"/>
              </w:rPr>
              <w:t>:</w:t>
              <w:tab/>
            </w:r>
            <w:r>
              <w:rPr>
                <w:rStyle w:val="IndexLink"/>
              </w:rPr>
              <w:t>185</w:t>
            </w:r>
          </w:hyperlink>
        </w:p>
        <w:p>
          <w:pPr>
            <w:pStyle w:val="Contents3"/>
            <w:tabs>
              <w:tab w:val="clear" w:pos="8459"/>
              <w:tab w:val="right" w:pos="9026" w:leader="dot"/>
            </w:tabs>
            <w:rPr/>
          </w:pPr>
          <w:hyperlink w:anchor="__RefHeading___Toc6683889_2142443653">
            <w:r>
              <w:rPr>
                <w:webHidden/>
                <w:rStyle w:val="IndexLink"/>
                <w:rtl w:val="true"/>
              </w:rPr>
              <w:t>[</w:t>
            </w:r>
            <w:r>
              <w:rPr>
                <w:rStyle w:val="IndexLink"/>
              </w:rPr>
              <w:t>3586</w:t>
            </w:r>
            <w:r>
              <w:rPr>
                <w:rStyle w:val="IndexLink"/>
                <w:rtl w:val="true"/>
              </w:rPr>
              <w:t xml:space="preserve">] </w:t>
            </w:r>
            <w:r>
              <w:rPr>
                <w:rStyle w:val="IndexLink"/>
                <w:rtl w:val="true"/>
              </w:rPr>
              <w:t>عبد المؤمن بن سلمة الكناني</w:t>
            </w:r>
            <w:r>
              <w:rPr>
                <w:rStyle w:val="IndexLink"/>
                <w:rtl w:val="true"/>
              </w:rPr>
              <w:t>:</w:t>
              <w:tab/>
            </w:r>
            <w:r>
              <w:rPr>
                <w:rStyle w:val="IndexLink"/>
              </w:rPr>
              <w:t>186</w:t>
            </w:r>
          </w:hyperlink>
        </w:p>
        <w:p>
          <w:pPr>
            <w:pStyle w:val="Contents3"/>
            <w:tabs>
              <w:tab w:val="clear" w:pos="8459"/>
              <w:tab w:val="right" w:pos="9026" w:leader="dot"/>
            </w:tabs>
            <w:rPr/>
          </w:pPr>
          <w:hyperlink w:anchor="__RefHeading___Toc6683891_2142443653">
            <w:r>
              <w:rPr>
                <w:webHidden/>
                <w:rStyle w:val="IndexLink"/>
                <w:rtl w:val="true"/>
              </w:rPr>
              <w:t>[</w:t>
            </w:r>
            <w:r>
              <w:rPr>
                <w:rStyle w:val="IndexLink"/>
              </w:rPr>
              <w:t>3587</w:t>
            </w:r>
            <w:r>
              <w:rPr>
                <w:rStyle w:val="IndexLink"/>
                <w:rtl w:val="true"/>
              </w:rPr>
              <w:t xml:space="preserve">] </w:t>
            </w:r>
            <w:r>
              <w:rPr>
                <w:rStyle w:val="IndexLink"/>
                <w:rtl w:val="true"/>
              </w:rPr>
              <w:t>عبد المؤمن بن عبد اللّه بن خالد</w:t>
            </w:r>
            <w:r>
              <w:rPr>
                <w:rStyle w:val="IndexLink"/>
                <w:rtl w:val="true"/>
              </w:rPr>
              <w:t>:</w:t>
              <w:tab/>
            </w:r>
            <w:r>
              <w:rPr>
                <w:rStyle w:val="IndexLink"/>
              </w:rPr>
              <w:t>186</w:t>
            </w:r>
          </w:hyperlink>
        </w:p>
        <w:p>
          <w:pPr>
            <w:pStyle w:val="Contents3"/>
            <w:tabs>
              <w:tab w:val="clear" w:pos="8459"/>
              <w:tab w:val="right" w:pos="9026" w:leader="dot"/>
            </w:tabs>
            <w:rPr/>
          </w:pPr>
          <w:hyperlink w:anchor="__RefHeading___Toc6683893_2142443653">
            <w:r>
              <w:rPr>
                <w:webHidden/>
                <w:rStyle w:val="IndexLink"/>
                <w:rtl w:val="true"/>
              </w:rPr>
              <w:t>[</w:t>
            </w:r>
            <w:r>
              <w:rPr>
                <w:rStyle w:val="IndexLink"/>
              </w:rPr>
              <w:t>3588</w:t>
            </w:r>
            <w:r>
              <w:rPr>
                <w:rStyle w:val="IndexLink"/>
                <w:rtl w:val="true"/>
              </w:rPr>
              <w:t xml:space="preserve">] </w:t>
            </w:r>
            <w:r>
              <w:rPr>
                <w:rStyle w:val="IndexLink"/>
                <w:rtl w:val="true"/>
              </w:rPr>
              <w:t>عبد المؤمن بن القاسم بن قيس</w:t>
            </w:r>
            <w:r>
              <w:rPr>
                <w:rStyle w:val="IndexLink"/>
                <w:rtl w:val="true"/>
              </w:rPr>
              <w:t>:</w:t>
              <w:tab/>
            </w:r>
            <w:r>
              <w:rPr>
                <w:rStyle w:val="IndexLink"/>
              </w:rPr>
              <w:t>186</w:t>
            </w:r>
          </w:hyperlink>
        </w:p>
        <w:p>
          <w:pPr>
            <w:pStyle w:val="Contents3"/>
            <w:tabs>
              <w:tab w:val="clear" w:pos="8459"/>
              <w:tab w:val="right" w:pos="9026" w:leader="dot"/>
            </w:tabs>
            <w:rPr/>
          </w:pPr>
          <w:hyperlink w:anchor="__RefHeading___Toc6683895_2142443653">
            <w:r>
              <w:rPr>
                <w:webHidden/>
                <w:rStyle w:val="IndexLink"/>
                <w:rtl w:val="true"/>
              </w:rPr>
              <w:t>[</w:t>
            </w:r>
            <w:r>
              <w:rPr>
                <w:rStyle w:val="IndexLink"/>
              </w:rPr>
              <w:t>3589</w:t>
            </w:r>
            <w:r>
              <w:rPr>
                <w:rStyle w:val="IndexLink"/>
                <w:rtl w:val="true"/>
              </w:rPr>
              <w:t xml:space="preserve">] </w:t>
            </w:r>
            <w:r>
              <w:rPr>
                <w:rStyle w:val="IndexLink"/>
                <w:rtl w:val="true"/>
              </w:rPr>
              <w:t xml:space="preserve">عبد المجيد بن عبد العزيز بن أبي رواد </w:t>
            </w:r>
            <w:r>
              <w:rPr>
                <w:rStyle w:val="IndexLink"/>
                <w:rtl w:val="true"/>
              </w:rPr>
              <w:t>:</w:t>
              <w:tab/>
            </w:r>
            <w:r>
              <w:rPr>
                <w:rStyle w:val="IndexLink"/>
              </w:rPr>
              <w:t>188</w:t>
            </w:r>
          </w:hyperlink>
        </w:p>
        <w:p>
          <w:pPr>
            <w:pStyle w:val="Contents3"/>
            <w:tabs>
              <w:tab w:val="clear" w:pos="8459"/>
              <w:tab w:val="right" w:pos="9026" w:leader="dot"/>
            </w:tabs>
            <w:rPr/>
          </w:pPr>
          <w:hyperlink w:anchor="__RefHeading___Toc6683897_2142443653">
            <w:r>
              <w:rPr>
                <w:webHidden/>
                <w:rStyle w:val="IndexLink"/>
                <w:rtl w:val="true"/>
              </w:rPr>
              <w:t>[</w:t>
            </w:r>
            <w:r>
              <w:rPr>
                <w:rStyle w:val="IndexLink"/>
              </w:rPr>
              <w:t>3590</w:t>
            </w:r>
            <w:r>
              <w:rPr>
                <w:rStyle w:val="IndexLink"/>
                <w:rtl w:val="true"/>
              </w:rPr>
              <w:t xml:space="preserve">] </w:t>
            </w:r>
            <w:r>
              <w:rPr>
                <w:rStyle w:val="IndexLink"/>
                <w:rtl w:val="true"/>
              </w:rPr>
              <w:t>عبد المطّلب بن ربيعة</w:t>
            </w:r>
            <w:r>
              <w:rPr>
                <w:rStyle w:val="IndexLink"/>
                <w:rtl w:val="true"/>
              </w:rPr>
              <w:t>:</w:t>
              <w:tab/>
            </w:r>
            <w:r>
              <w:rPr>
                <w:rStyle w:val="IndexLink"/>
              </w:rPr>
              <w:t>188</w:t>
            </w:r>
          </w:hyperlink>
        </w:p>
        <w:p>
          <w:pPr>
            <w:pStyle w:val="Contents3"/>
            <w:tabs>
              <w:tab w:val="clear" w:pos="8459"/>
              <w:tab w:val="right" w:pos="9026" w:leader="dot"/>
            </w:tabs>
            <w:rPr/>
          </w:pPr>
          <w:hyperlink w:anchor="__RefHeading___Toc6683899_2142443653">
            <w:r>
              <w:rPr>
                <w:webHidden/>
                <w:rStyle w:val="IndexLink"/>
                <w:rtl w:val="true"/>
              </w:rPr>
              <w:t>[</w:t>
            </w:r>
            <w:r>
              <w:rPr>
                <w:rStyle w:val="IndexLink"/>
              </w:rPr>
              <w:t>3591</w:t>
            </w:r>
            <w:r>
              <w:rPr>
                <w:rStyle w:val="IndexLink"/>
                <w:rtl w:val="true"/>
              </w:rPr>
              <w:t xml:space="preserve">] </w:t>
            </w:r>
            <w:r>
              <w:rPr>
                <w:rStyle w:val="IndexLink"/>
                <w:rtl w:val="true"/>
              </w:rPr>
              <w:t>عبد الملك أبو سنان العبدي</w:t>
            </w:r>
            <w:r>
              <w:rPr>
                <w:rStyle w:val="IndexLink"/>
                <w:rtl w:val="true"/>
              </w:rPr>
              <w:t>:</w:t>
              <w:tab/>
            </w:r>
            <w:r>
              <w:rPr>
                <w:rStyle w:val="IndexLink"/>
              </w:rPr>
              <w:t>188</w:t>
            </w:r>
          </w:hyperlink>
        </w:p>
        <w:p>
          <w:pPr>
            <w:pStyle w:val="Contents3"/>
            <w:tabs>
              <w:tab w:val="clear" w:pos="8459"/>
              <w:tab w:val="right" w:pos="9026" w:leader="dot"/>
            </w:tabs>
            <w:rPr/>
          </w:pPr>
          <w:hyperlink w:anchor="__RefHeading___Toc6683901_2142443653">
            <w:r>
              <w:rPr>
                <w:webHidden/>
                <w:rStyle w:val="IndexLink"/>
                <w:rtl w:val="true"/>
              </w:rPr>
              <w:t>[</w:t>
            </w:r>
            <w:r>
              <w:rPr>
                <w:rStyle w:val="IndexLink"/>
              </w:rPr>
              <w:t>3592</w:t>
            </w:r>
            <w:r>
              <w:rPr>
                <w:rStyle w:val="IndexLink"/>
                <w:rtl w:val="true"/>
              </w:rPr>
              <w:t xml:space="preserve">] </w:t>
            </w:r>
            <w:r>
              <w:rPr>
                <w:rStyle w:val="IndexLink"/>
                <w:rtl w:val="true"/>
              </w:rPr>
              <w:t>عبد الملك بن أبي ذر الغفاري</w:t>
            </w:r>
            <w:r>
              <w:rPr>
                <w:rStyle w:val="IndexLink"/>
                <w:rtl w:val="true"/>
              </w:rPr>
              <w:t>:</w:t>
              <w:tab/>
            </w:r>
            <w:r>
              <w:rPr>
                <w:rStyle w:val="IndexLink"/>
              </w:rPr>
              <w:t>188</w:t>
            </w:r>
          </w:hyperlink>
        </w:p>
        <w:p>
          <w:pPr>
            <w:pStyle w:val="Contents3"/>
            <w:tabs>
              <w:tab w:val="clear" w:pos="8459"/>
              <w:tab w:val="right" w:pos="9026" w:leader="dot"/>
            </w:tabs>
            <w:rPr/>
          </w:pPr>
          <w:hyperlink w:anchor="__RefHeading___Toc6683903_2142443653">
            <w:r>
              <w:rPr>
                <w:webHidden/>
                <w:rStyle w:val="IndexLink"/>
                <w:rtl w:val="true"/>
              </w:rPr>
              <w:t>[</w:t>
            </w:r>
            <w:r>
              <w:rPr>
                <w:rStyle w:val="IndexLink"/>
              </w:rPr>
              <w:t>3593</w:t>
            </w:r>
            <w:r>
              <w:rPr>
                <w:rStyle w:val="IndexLink"/>
                <w:rtl w:val="true"/>
              </w:rPr>
              <w:t xml:space="preserve">] </w:t>
            </w:r>
            <w:r>
              <w:rPr>
                <w:rStyle w:val="IndexLink"/>
                <w:rtl w:val="true"/>
              </w:rPr>
              <w:t>عبد الملك بن أبي سليمان</w:t>
            </w:r>
            <w:r>
              <w:rPr>
                <w:rStyle w:val="IndexLink"/>
                <w:rtl w:val="true"/>
              </w:rPr>
              <w:t>:</w:t>
              <w:tab/>
            </w:r>
            <w:r>
              <w:rPr>
                <w:rStyle w:val="IndexLink"/>
              </w:rPr>
              <w:t>188</w:t>
            </w:r>
          </w:hyperlink>
        </w:p>
        <w:p>
          <w:pPr>
            <w:pStyle w:val="Contents3"/>
            <w:tabs>
              <w:tab w:val="clear" w:pos="8459"/>
              <w:tab w:val="right" w:pos="9026" w:leader="dot"/>
            </w:tabs>
            <w:rPr/>
          </w:pPr>
          <w:hyperlink w:anchor="__RefHeading___Toc6683905_2142443653">
            <w:r>
              <w:rPr>
                <w:webHidden/>
                <w:rStyle w:val="IndexLink"/>
                <w:rtl w:val="true"/>
              </w:rPr>
              <w:t>[</w:t>
            </w:r>
            <w:r>
              <w:rPr>
                <w:rStyle w:val="IndexLink"/>
              </w:rPr>
              <w:t>3594</w:t>
            </w:r>
            <w:r>
              <w:rPr>
                <w:rStyle w:val="IndexLink"/>
                <w:rtl w:val="true"/>
              </w:rPr>
              <w:t xml:space="preserve">] </w:t>
            </w:r>
            <w:r>
              <w:rPr>
                <w:rStyle w:val="IndexLink"/>
                <w:rtl w:val="true"/>
              </w:rPr>
              <w:t>عبد الملك</w:t>
            </w:r>
            <w:r>
              <w:rPr>
                <w:rStyle w:val="IndexLink"/>
                <w:rtl w:val="true"/>
              </w:rPr>
              <w:t>*</w:t>
            </w:r>
            <w:r>
              <w:rPr>
                <w:rStyle w:val="IndexLink"/>
                <w:rtl w:val="true"/>
              </w:rPr>
              <w:t>بن أعين</w:t>
            </w:r>
            <w:r>
              <w:rPr>
                <w:rStyle w:val="IndexLink"/>
                <w:rtl w:val="true"/>
              </w:rPr>
              <w:t>:</w:t>
              <w:tab/>
            </w:r>
            <w:r>
              <w:rPr>
                <w:rStyle w:val="IndexLink"/>
              </w:rPr>
              <w:t>189</w:t>
            </w:r>
          </w:hyperlink>
        </w:p>
        <w:p>
          <w:pPr>
            <w:pStyle w:val="Contents3"/>
            <w:tabs>
              <w:tab w:val="clear" w:pos="8459"/>
              <w:tab w:val="right" w:pos="9026" w:leader="dot"/>
            </w:tabs>
            <w:rPr/>
          </w:pPr>
          <w:hyperlink w:anchor="__RefHeading___Toc6683907_2142443653">
            <w:r>
              <w:rPr>
                <w:webHidden/>
                <w:rStyle w:val="IndexLink"/>
                <w:rtl w:val="true"/>
              </w:rPr>
              <w:t>[</w:t>
            </w:r>
            <w:r>
              <w:rPr>
                <w:rStyle w:val="IndexLink"/>
              </w:rPr>
              <w:t>3595</w:t>
            </w:r>
            <w:r>
              <w:rPr>
                <w:rStyle w:val="IndexLink"/>
                <w:rtl w:val="true"/>
              </w:rPr>
              <w:t xml:space="preserve">] </w:t>
            </w:r>
            <w:r>
              <w:rPr>
                <w:rStyle w:val="IndexLink"/>
                <w:rtl w:val="true"/>
              </w:rPr>
              <w:t>عبد الملك بن امامة النخعي</w:t>
            </w:r>
            <w:r>
              <w:rPr>
                <w:rStyle w:val="IndexLink"/>
                <w:rtl w:val="true"/>
              </w:rPr>
              <w:t>:</w:t>
              <w:tab/>
            </w:r>
            <w:r>
              <w:rPr>
                <w:rStyle w:val="IndexLink"/>
              </w:rPr>
              <w:t>193</w:t>
            </w:r>
          </w:hyperlink>
        </w:p>
        <w:p>
          <w:pPr>
            <w:pStyle w:val="Contents3"/>
            <w:tabs>
              <w:tab w:val="clear" w:pos="8459"/>
              <w:tab w:val="right" w:pos="9026" w:leader="dot"/>
            </w:tabs>
            <w:rPr/>
          </w:pPr>
          <w:hyperlink w:anchor="__RefHeading___Toc6683909_2142443653">
            <w:r>
              <w:rPr>
                <w:webHidden/>
                <w:rStyle w:val="IndexLink"/>
                <w:rtl w:val="true"/>
              </w:rPr>
              <w:t>[</w:t>
            </w:r>
            <w:r>
              <w:rPr>
                <w:rStyle w:val="IndexLink"/>
              </w:rPr>
              <w:t>3596</w:t>
            </w:r>
            <w:r>
              <w:rPr>
                <w:rStyle w:val="IndexLink"/>
                <w:rtl w:val="true"/>
              </w:rPr>
              <w:t xml:space="preserve">] </w:t>
            </w:r>
            <w:r>
              <w:rPr>
                <w:rStyle w:val="IndexLink"/>
                <w:rtl w:val="true"/>
              </w:rPr>
              <w:t>عبد الملك</w:t>
            </w:r>
            <w:r>
              <w:rPr>
                <w:rStyle w:val="IndexLink"/>
                <w:rtl w:val="true"/>
              </w:rPr>
              <w:t>*</w:t>
            </w:r>
            <w:r>
              <w:rPr>
                <w:rStyle w:val="IndexLink"/>
                <w:rtl w:val="true"/>
              </w:rPr>
              <w:t>بن جريج</w:t>
            </w:r>
            <w:r>
              <w:rPr>
                <w:rStyle w:val="IndexLink"/>
                <w:rtl w:val="true"/>
              </w:rPr>
              <w:t>:</w:t>
              <w:tab/>
            </w:r>
            <w:r>
              <w:rPr>
                <w:rStyle w:val="IndexLink"/>
              </w:rPr>
              <w:t>193</w:t>
            </w:r>
          </w:hyperlink>
        </w:p>
        <w:p>
          <w:pPr>
            <w:pStyle w:val="Contents3"/>
            <w:tabs>
              <w:tab w:val="clear" w:pos="8459"/>
              <w:tab w:val="right" w:pos="9026" w:leader="dot"/>
            </w:tabs>
            <w:rPr/>
          </w:pPr>
          <w:hyperlink w:anchor="__RefHeading___Toc6683911_2142443653">
            <w:r>
              <w:rPr>
                <w:webHidden/>
                <w:rStyle w:val="IndexLink"/>
                <w:rtl w:val="true"/>
              </w:rPr>
              <w:t>[</w:t>
            </w:r>
            <w:r>
              <w:rPr>
                <w:rStyle w:val="IndexLink"/>
              </w:rPr>
              <w:t>3597</w:t>
            </w:r>
            <w:r>
              <w:rPr>
                <w:rStyle w:val="IndexLink"/>
                <w:rtl w:val="true"/>
              </w:rPr>
              <w:t xml:space="preserve">] </w:t>
            </w:r>
            <w:r>
              <w:rPr>
                <w:rStyle w:val="IndexLink"/>
                <w:rtl w:val="true"/>
              </w:rPr>
              <w:t>عبد الملك بن حسين</w:t>
            </w:r>
            <w:r>
              <w:rPr>
                <w:rStyle w:val="IndexLink"/>
                <w:rtl w:val="true"/>
              </w:rPr>
              <w:t>:</w:t>
              <w:tab/>
            </w:r>
            <w:r>
              <w:rPr>
                <w:rStyle w:val="IndexLink"/>
              </w:rPr>
              <w:t>194</w:t>
            </w:r>
          </w:hyperlink>
        </w:p>
        <w:p>
          <w:pPr>
            <w:pStyle w:val="Contents3"/>
            <w:tabs>
              <w:tab w:val="clear" w:pos="8459"/>
              <w:tab w:val="right" w:pos="9026" w:leader="dot"/>
            </w:tabs>
            <w:rPr/>
          </w:pPr>
          <w:hyperlink w:anchor="__RefHeading___Toc6683913_2142443653">
            <w:r>
              <w:rPr>
                <w:webHidden/>
                <w:rStyle w:val="IndexLink"/>
                <w:rtl w:val="true"/>
              </w:rPr>
              <w:t>[</w:t>
            </w:r>
            <w:r>
              <w:rPr>
                <w:rStyle w:val="IndexLink"/>
              </w:rPr>
              <w:t>3598</w:t>
            </w:r>
            <w:r>
              <w:rPr>
                <w:rStyle w:val="IndexLink"/>
                <w:rtl w:val="true"/>
              </w:rPr>
              <w:t xml:space="preserve">] </w:t>
            </w:r>
            <w:r>
              <w:rPr>
                <w:rStyle w:val="IndexLink"/>
                <w:rtl w:val="true"/>
              </w:rPr>
              <w:t>عبد الملك بن حكيم الخثعمي</w:t>
            </w:r>
            <w:r>
              <w:rPr>
                <w:rStyle w:val="IndexLink"/>
                <w:rtl w:val="true"/>
              </w:rPr>
              <w:t>:</w:t>
              <w:tab/>
            </w:r>
            <w:r>
              <w:rPr>
                <w:rStyle w:val="IndexLink"/>
              </w:rPr>
              <w:t>194</w:t>
            </w:r>
          </w:hyperlink>
        </w:p>
        <w:p>
          <w:pPr>
            <w:pStyle w:val="Contents3"/>
            <w:tabs>
              <w:tab w:val="clear" w:pos="8459"/>
              <w:tab w:val="right" w:pos="9026" w:leader="dot"/>
            </w:tabs>
            <w:rPr/>
          </w:pPr>
          <w:hyperlink w:anchor="__RefHeading___Toc6683915_2142443653">
            <w:r>
              <w:rPr>
                <w:webHidden/>
                <w:rStyle w:val="IndexLink"/>
                <w:rtl w:val="true"/>
              </w:rPr>
              <w:t>[</w:t>
            </w:r>
            <w:r>
              <w:rPr>
                <w:rStyle w:val="IndexLink"/>
              </w:rPr>
              <w:t>3599</w:t>
            </w:r>
            <w:r>
              <w:rPr>
                <w:rStyle w:val="IndexLink"/>
                <w:rtl w:val="true"/>
              </w:rPr>
              <w:t xml:space="preserve">] </w:t>
            </w:r>
            <w:r>
              <w:rPr>
                <w:rStyle w:val="IndexLink"/>
                <w:rtl w:val="true"/>
              </w:rPr>
              <w:t>عبد الملك بن خالد الكوفي</w:t>
            </w:r>
            <w:r>
              <w:rPr>
                <w:rStyle w:val="IndexLink"/>
                <w:rtl w:val="true"/>
              </w:rPr>
              <w:t>:</w:t>
              <w:tab/>
            </w:r>
            <w:r>
              <w:rPr>
                <w:rStyle w:val="IndexLink"/>
              </w:rPr>
              <w:t>195</w:t>
            </w:r>
          </w:hyperlink>
        </w:p>
        <w:p>
          <w:pPr>
            <w:pStyle w:val="Contents3"/>
            <w:tabs>
              <w:tab w:val="clear" w:pos="8459"/>
              <w:tab w:val="right" w:pos="9026" w:leader="dot"/>
            </w:tabs>
            <w:rPr/>
          </w:pPr>
          <w:hyperlink w:anchor="__RefHeading___Toc6683917_2142443653">
            <w:r>
              <w:rPr>
                <w:webHidden/>
                <w:rStyle w:val="IndexLink"/>
                <w:rtl w:val="true"/>
              </w:rPr>
              <w:t>[</w:t>
            </w:r>
            <w:r>
              <w:rPr>
                <w:rStyle w:val="IndexLink"/>
              </w:rPr>
              <w:t>3600</w:t>
            </w:r>
            <w:r>
              <w:rPr>
                <w:rStyle w:val="IndexLink"/>
                <w:rtl w:val="true"/>
              </w:rPr>
              <w:t xml:space="preserve">] </w:t>
            </w:r>
            <w:r>
              <w:rPr>
                <w:rStyle w:val="IndexLink"/>
                <w:rtl w:val="true"/>
              </w:rPr>
              <w:t>عبد الملك بن سعيد</w:t>
            </w:r>
            <w:r>
              <w:rPr>
                <w:rStyle w:val="IndexLink"/>
                <w:rtl w:val="true"/>
              </w:rPr>
              <w:t>:</w:t>
              <w:tab/>
            </w:r>
            <w:r>
              <w:rPr>
                <w:rStyle w:val="IndexLink"/>
              </w:rPr>
              <w:t>195</w:t>
            </w:r>
          </w:hyperlink>
        </w:p>
        <w:p>
          <w:pPr>
            <w:pStyle w:val="Contents3"/>
            <w:tabs>
              <w:tab w:val="clear" w:pos="8459"/>
              <w:tab w:val="right" w:pos="9026" w:leader="dot"/>
            </w:tabs>
            <w:rPr/>
          </w:pPr>
          <w:hyperlink w:anchor="__RefHeading___Toc6683919_2142443653">
            <w:r>
              <w:rPr>
                <w:webHidden/>
                <w:rStyle w:val="IndexLink"/>
                <w:rtl w:val="true"/>
              </w:rPr>
              <w:t>[</w:t>
            </w:r>
            <w:r>
              <w:rPr>
                <w:rStyle w:val="IndexLink"/>
              </w:rPr>
              <w:t>3601</w:t>
            </w:r>
            <w:r>
              <w:rPr>
                <w:rStyle w:val="IndexLink"/>
                <w:rtl w:val="true"/>
              </w:rPr>
              <w:t xml:space="preserve">] </w:t>
            </w:r>
            <w:r>
              <w:rPr>
                <w:rStyle w:val="IndexLink"/>
                <w:rtl w:val="true"/>
              </w:rPr>
              <w:t>عبد الملك بن عبد العزيز بن جريح</w:t>
            </w:r>
            <w:r>
              <w:rPr>
                <w:rStyle w:val="IndexLink"/>
                <w:rtl w:val="true"/>
              </w:rPr>
              <w:t>:</w:t>
              <w:tab/>
            </w:r>
            <w:r>
              <w:rPr>
                <w:rStyle w:val="IndexLink"/>
              </w:rPr>
              <w:t>196</w:t>
            </w:r>
          </w:hyperlink>
        </w:p>
        <w:p>
          <w:pPr>
            <w:pStyle w:val="Contents3"/>
            <w:tabs>
              <w:tab w:val="clear" w:pos="8459"/>
              <w:tab w:val="right" w:pos="9026" w:leader="dot"/>
            </w:tabs>
            <w:rPr/>
          </w:pPr>
          <w:hyperlink w:anchor="__RefHeading___Toc6683921_2142443653">
            <w:r>
              <w:rPr>
                <w:webHidden/>
                <w:rStyle w:val="IndexLink"/>
                <w:rtl w:val="true"/>
              </w:rPr>
              <w:t>[</w:t>
            </w:r>
            <w:r>
              <w:rPr>
                <w:rStyle w:val="IndexLink"/>
              </w:rPr>
              <w:t>3602</w:t>
            </w:r>
            <w:r>
              <w:rPr>
                <w:rStyle w:val="IndexLink"/>
                <w:rtl w:val="true"/>
              </w:rPr>
              <w:t xml:space="preserve">] </w:t>
            </w:r>
            <w:r>
              <w:rPr>
                <w:rStyle w:val="IndexLink"/>
                <w:rtl w:val="true"/>
              </w:rPr>
              <w:t>عبد الملك</w:t>
            </w:r>
            <w:r>
              <w:rPr>
                <w:rStyle w:val="IndexLink"/>
                <w:rtl w:val="true"/>
              </w:rPr>
              <w:t>*</w:t>
            </w:r>
            <w:r>
              <w:rPr>
                <w:rStyle w:val="IndexLink"/>
                <w:rtl w:val="true"/>
              </w:rPr>
              <w:t>بن عبد اللّه</w:t>
            </w:r>
            <w:r>
              <w:rPr>
                <w:rStyle w:val="IndexLink"/>
                <w:rtl w:val="true"/>
              </w:rPr>
              <w:t>:</w:t>
              <w:tab/>
            </w:r>
            <w:r>
              <w:rPr>
                <w:rStyle w:val="IndexLink"/>
              </w:rPr>
              <w:t>196</w:t>
            </w:r>
          </w:hyperlink>
        </w:p>
        <w:p>
          <w:pPr>
            <w:pStyle w:val="Contents3"/>
            <w:tabs>
              <w:tab w:val="clear" w:pos="8459"/>
              <w:tab w:val="right" w:pos="9026" w:leader="dot"/>
            </w:tabs>
            <w:rPr/>
          </w:pPr>
          <w:hyperlink w:anchor="__RefHeading___Toc6683923_2142443653">
            <w:r>
              <w:rPr>
                <w:webHidden/>
                <w:rStyle w:val="IndexLink"/>
                <w:rtl w:val="true"/>
              </w:rPr>
              <w:t>[</w:t>
            </w:r>
            <w:r>
              <w:rPr>
                <w:rStyle w:val="IndexLink"/>
              </w:rPr>
              <w:t>3603</w:t>
            </w:r>
            <w:r>
              <w:rPr>
                <w:rStyle w:val="IndexLink"/>
                <w:rtl w:val="true"/>
              </w:rPr>
              <w:t xml:space="preserve">] </w:t>
            </w:r>
            <w:r>
              <w:rPr>
                <w:rStyle w:val="IndexLink"/>
                <w:rtl w:val="true"/>
              </w:rPr>
              <w:t>عبد الملك بن عبد اللّه بن سعد</w:t>
            </w:r>
            <w:r>
              <w:rPr>
                <w:rStyle w:val="IndexLink"/>
                <w:rtl w:val="true"/>
              </w:rPr>
              <w:t>:</w:t>
              <w:tab/>
            </w:r>
            <w:r>
              <w:rPr>
                <w:rStyle w:val="IndexLink"/>
              </w:rPr>
              <w:t>197</w:t>
            </w:r>
          </w:hyperlink>
        </w:p>
        <w:p>
          <w:pPr>
            <w:pStyle w:val="Contents3"/>
            <w:tabs>
              <w:tab w:val="clear" w:pos="8459"/>
              <w:tab w:val="right" w:pos="9026" w:leader="dot"/>
            </w:tabs>
            <w:rPr/>
          </w:pPr>
          <w:hyperlink w:anchor="__RefHeading___Toc6683925_2142443653">
            <w:r>
              <w:rPr>
                <w:webHidden/>
                <w:rStyle w:val="IndexLink"/>
                <w:rtl w:val="true"/>
              </w:rPr>
              <w:t>[</w:t>
            </w:r>
            <w:r>
              <w:rPr>
                <w:rStyle w:val="IndexLink"/>
              </w:rPr>
              <w:t>3604</w:t>
            </w:r>
            <w:r>
              <w:rPr>
                <w:rStyle w:val="IndexLink"/>
                <w:rtl w:val="true"/>
              </w:rPr>
              <w:t xml:space="preserve">] </w:t>
            </w:r>
            <w:r>
              <w:rPr>
                <w:rStyle w:val="IndexLink"/>
                <w:rtl w:val="true"/>
              </w:rPr>
              <w:t>عبد الملك</w:t>
            </w:r>
            <w:r>
              <w:rPr>
                <w:rStyle w:val="IndexLink"/>
                <w:rtl w:val="true"/>
              </w:rPr>
              <w:t>*</w:t>
            </w:r>
            <w:r>
              <w:rPr>
                <w:rStyle w:val="IndexLink"/>
                <w:rtl w:val="true"/>
              </w:rPr>
              <w:t>بن عتبة الصيرفي</w:t>
            </w:r>
            <w:r>
              <w:rPr>
                <w:rStyle w:val="IndexLink"/>
                <w:rtl w:val="true"/>
              </w:rPr>
              <w:t>:</w:t>
              <w:tab/>
            </w:r>
            <w:r>
              <w:rPr>
                <w:rStyle w:val="IndexLink"/>
              </w:rPr>
              <w:t>197</w:t>
            </w:r>
          </w:hyperlink>
        </w:p>
        <w:p>
          <w:pPr>
            <w:pStyle w:val="Contents3"/>
            <w:tabs>
              <w:tab w:val="clear" w:pos="8459"/>
              <w:tab w:val="right" w:pos="9026" w:leader="dot"/>
            </w:tabs>
            <w:rPr/>
          </w:pPr>
          <w:hyperlink w:anchor="__RefHeading___Toc6683927_2142443653">
            <w:r>
              <w:rPr>
                <w:webHidden/>
                <w:rStyle w:val="IndexLink"/>
                <w:rtl w:val="true"/>
              </w:rPr>
              <w:t>[</w:t>
            </w:r>
            <w:r>
              <w:rPr>
                <w:rStyle w:val="IndexLink"/>
              </w:rPr>
              <w:t>3605</w:t>
            </w:r>
            <w:r>
              <w:rPr>
                <w:rStyle w:val="IndexLink"/>
                <w:rtl w:val="true"/>
              </w:rPr>
              <w:t xml:space="preserve">] </w:t>
            </w:r>
            <w:r>
              <w:rPr>
                <w:rStyle w:val="IndexLink"/>
                <w:rtl w:val="true"/>
              </w:rPr>
              <w:t>عبد الملك بن عطاء</w:t>
            </w:r>
            <w:r>
              <w:rPr>
                <w:rStyle w:val="IndexLink"/>
                <w:rtl w:val="true"/>
              </w:rPr>
              <w:t>:</w:t>
              <w:tab/>
            </w:r>
            <w:r>
              <w:rPr>
                <w:rStyle w:val="IndexLink"/>
              </w:rPr>
              <w:t>199</w:t>
            </w:r>
          </w:hyperlink>
        </w:p>
        <w:p>
          <w:pPr>
            <w:pStyle w:val="Contents3"/>
            <w:tabs>
              <w:tab w:val="clear" w:pos="8459"/>
              <w:tab w:val="right" w:pos="9026" w:leader="dot"/>
            </w:tabs>
            <w:rPr/>
          </w:pPr>
          <w:hyperlink w:anchor="__RefHeading___Toc6683929_2142443653">
            <w:r>
              <w:rPr>
                <w:webHidden/>
                <w:rStyle w:val="IndexLink"/>
                <w:rtl w:val="true"/>
              </w:rPr>
              <w:t>[</w:t>
            </w:r>
            <w:r>
              <w:rPr>
                <w:rStyle w:val="IndexLink"/>
              </w:rPr>
              <w:t>3606</w:t>
            </w:r>
            <w:r>
              <w:rPr>
                <w:rStyle w:val="IndexLink"/>
                <w:rtl w:val="true"/>
              </w:rPr>
              <w:t xml:space="preserve">] </w:t>
            </w:r>
            <w:r>
              <w:rPr>
                <w:rStyle w:val="IndexLink"/>
                <w:rtl w:val="true"/>
              </w:rPr>
              <w:t>عبد الملك بن عطاء الكوفي</w:t>
            </w:r>
            <w:r>
              <w:rPr>
                <w:rStyle w:val="IndexLink"/>
                <w:rtl w:val="true"/>
              </w:rPr>
              <w:t>:</w:t>
              <w:tab/>
            </w:r>
            <w:r>
              <w:rPr>
                <w:rStyle w:val="IndexLink"/>
              </w:rPr>
              <w:t>200</w:t>
            </w:r>
          </w:hyperlink>
        </w:p>
        <w:p>
          <w:pPr>
            <w:pStyle w:val="Contents3"/>
            <w:tabs>
              <w:tab w:val="clear" w:pos="8459"/>
              <w:tab w:val="right" w:pos="9026" w:leader="dot"/>
            </w:tabs>
            <w:rPr/>
          </w:pPr>
          <w:hyperlink w:anchor="__RefHeading___Toc6683931_2142443653">
            <w:r>
              <w:rPr>
                <w:webHidden/>
                <w:rStyle w:val="IndexLink"/>
                <w:rtl w:val="true"/>
              </w:rPr>
              <w:t>[</w:t>
            </w:r>
            <w:r>
              <w:rPr>
                <w:rStyle w:val="IndexLink"/>
              </w:rPr>
              <w:t>3607</w:t>
            </w:r>
            <w:r>
              <w:rPr>
                <w:rStyle w:val="IndexLink"/>
                <w:rtl w:val="true"/>
              </w:rPr>
              <w:t xml:space="preserve">] </w:t>
            </w:r>
            <w:r>
              <w:rPr>
                <w:rStyle w:val="IndexLink"/>
                <w:rtl w:val="true"/>
              </w:rPr>
              <w:t>عبد الملك</w:t>
            </w:r>
            <w:r>
              <w:rPr>
                <w:rStyle w:val="IndexLink"/>
                <w:rtl w:val="true"/>
              </w:rPr>
              <w:t>*</w:t>
            </w:r>
            <w:r>
              <w:rPr>
                <w:rStyle w:val="IndexLink"/>
                <w:rtl w:val="true"/>
              </w:rPr>
              <w:t>بن عمرو</w:t>
            </w:r>
            <w:r>
              <w:rPr>
                <w:rStyle w:val="IndexLink"/>
                <w:rtl w:val="true"/>
              </w:rPr>
              <w:t>:</w:t>
              <w:tab/>
            </w:r>
            <w:r>
              <w:rPr>
                <w:rStyle w:val="IndexLink"/>
              </w:rPr>
              <w:t>200</w:t>
            </w:r>
          </w:hyperlink>
        </w:p>
        <w:p>
          <w:pPr>
            <w:pStyle w:val="Contents3"/>
            <w:tabs>
              <w:tab w:val="clear" w:pos="8459"/>
              <w:tab w:val="right" w:pos="9026" w:leader="dot"/>
            </w:tabs>
            <w:rPr/>
          </w:pPr>
          <w:hyperlink w:anchor="__RefHeading___Toc6683933_2142443653">
            <w:r>
              <w:rPr>
                <w:webHidden/>
                <w:rStyle w:val="IndexLink"/>
                <w:rtl w:val="true"/>
              </w:rPr>
              <w:t>[</w:t>
            </w:r>
            <w:r>
              <w:rPr>
                <w:rStyle w:val="IndexLink"/>
              </w:rPr>
              <w:t>3608</w:t>
            </w:r>
            <w:r>
              <w:rPr>
                <w:rStyle w:val="IndexLink"/>
                <w:rtl w:val="true"/>
              </w:rPr>
              <w:t xml:space="preserve">] </w:t>
            </w:r>
            <w:r>
              <w:rPr>
                <w:rStyle w:val="IndexLink"/>
                <w:rtl w:val="true"/>
              </w:rPr>
              <w:t>عبد الملك</w:t>
            </w:r>
            <w:r>
              <w:rPr>
                <w:rStyle w:val="IndexLink"/>
                <w:rtl w:val="true"/>
              </w:rPr>
              <w:t>*</w:t>
            </w:r>
            <w:r>
              <w:rPr>
                <w:rStyle w:val="IndexLink"/>
                <w:rtl w:val="true"/>
              </w:rPr>
              <w:t>بن عنترة الشيباني</w:t>
            </w:r>
            <w:r>
              <w:rPr>
                <w:rStyle w:val="IndexLink"/>
                <w:rtl w:val="true"/>
              </w:rPr>
              <w:t>:</w:t>
              <w:tab/>
            </w:r>
            <w:r>
              <w:rPr>
                <w:rStyle w:val="IndexLink"/>
              </w:rPr>
              <w:t>202</w:t>
            </w:r>
          </w:hyperlink>
        </w:p>
        <w:p>
          <w:pPr>
            <w:pStyle w:val="Contents3"/>
            <w:tabs>
              <w:tab w:val="clear" w:pos="8459"/>
              <w:tab w:val="right" w:pos="9026" w:leader="dot"/>
            </w:tabs>
            <w:rPr/>
          </w:pPr>
          <w:hyperlink w:anchor="__RefHeading___Toc6683935_2142443653">
            <w:r>
              <w:rPr>
                <w:webHidden/>
                <w:rStyle w:val="IndexLink"/>
                <w:rtl w:val="true"/>
              </w:rPr>
              <w:t>[</w:t>
            </w:r>
            <w:r>
              <w:rPr>
                <w:rStyle w:val="IndexLink"/>
              </w:rPr>
              <w:t>3609</w:t>
            </w:r>
            <w:r>
              <w:rPr>
                <w:rStyle w:val="IndexLink"/>
                <w:rtl w:val="true"/>
              </w:rPr>
              <w:t xml:space="preserve">] </w:t>
            </w:r>
            <w:r>
              <w:rPr>
                <w:rStyle w:val="IndexLink"/>
                <w:rtl w:val="true"/>
              </w:rPr>
              <w:t>عبد الملك بن عيسى المدني</w:t>
            </w:r>
            <w:r>
              <w:rPr>
                <w:rStyle w:val="IndexLink"/>
                <w:rtl w:val="true"/>
              </w:rPr>
              <w:t>:</w:t>
              <w:tab/>
            </w:r>
            <w:r>
              <w:rPr>
                <w:rStyle w:val="IndexLink"/>
              </w:rPr>
              <w:t>203</w:t>
            </w:r>
          </w:hyperlink>
        </w:p>
        <w:p>
          <w:pPr>
            <w:pStyle w:val="Contents3"/>
            <w:tabs>
              <w:tab w:val="clear" w:pos="8459"/>
              <w:tab w:val="right" w:pos="9026" w:leader="dot"/>
            </w:tabs>
            <w:rPr/>
          </w:pPr>
          <w:hyperlink w:anchor="__RefHeading___Toc6683937_2142443653">
            <w:r>
              <w:rPr>
                <w:webHidden/>
                <w:rStyle w:val="IndexLink"/>
                <w:rtl w:val="true"/>
              </w:rPr>
              <w:t>[</w:t>
            </w:r>
            <w:r>
              <w:rPr>
                <w:rStyle w:val="IndexLink"/>
              </w:rPr>
              <w:t>3610</w:t>
            </w:r>
            <w:r>
              <w:rPr>
                <w:rStyle w:val="IndexLink"/>
                <w:rtl w:val="true"/>
              </w:rPr>
              <w:t xml:space="preserve">] </w:t>
            </w:r>
            <w:r>
              <w:rPr>
                <w:rStyle w:val="IndexLink"/>
                <w:rtl w:val="true"/>
              </w:rPr>
              <w:t>عبد الملك بن فرقد</w:t>
            </w:r>
            <w:r>
              <w:rPr>
                <w:rStyle w:val="IndexLink"/>
                <w:rtl w:val="true"/>
              </w:rPr>
              <w:t>:</w:t>
              <w:tab/>
            </w:r>
            <w:r>
              <w:rPr>
                <w:rStyle w:val="IndexLink"/>
              </w:rPr>
              <w:t>203</w:t>
            </w:r>
          </w:hyperlink>
        </w:p>
        <w:p>
          <w:pPr>
            <w:pStyle w:val="Contents3"/>
            <w:tabs>
              <w:tab w:val="clear" w:pos="8459"/>
              <w:tab w:val="right" w:pos="9026" w:leader="dot"/>
            </w:tabs>
            <w:rPr/>
          </w:pPr>
          <w:hyperlink w:anchor="__RefHeading___Toc6683939_2142443653">
            <w:r>
              <w:rPr>
                <w:webHidden/>
                <w:rStyle w:val="IndexLink"/>
                <w:rtl w:val="true"/>
              </w:rPr>
              <w:t>[</w:t>
            </w:r>
            <w:r>
              <w:rPr>
                <w:rStyle w:val="IndexLink"/>
              </w:rPr>
              <w:t>3611</w:t>
            </w:r>
            <w:r>
              <w:rPr>
                <w:rStyle w:val="IndexLink"/>
                <w:rtl w:val="true"/>
              </w:rPr>
              <w:t xml:space="preserve">] </w:t>
            </w:r>
            <w:r>
              <w:rPr>
                <w:rStyle w:val="IndexLink"/>
                <w:rtl w:val="true"/>
              </w:rPr>
              <w:t>عبد الملك بن المختار بن منيح</w:t>
            </w:r>
            <w:r>
              <w:rPr>
                <w:rStyle w:val="IndexLink"/>
                <w:rtl w:val="true"/>
              </w:rPr>
              <w:t>:</w:t>
              <w:tab/>
            </w:r>
            <w:r>
              <w:rPr>
                <w:rStyle w:val="IndexLink"/>
              </w:rPr>
              <w:t>203</w:t>
            </w:r>
          </w:hyperlink>
        </w:p>
        <w:p>
          <w:pPr>
            <w:pStyle w:val="Contents3"/>
            <w:tabs>
              <w:tab w:val="clear" w:pos="8459"/>
              <w:tab w:val="right" w:pos="9026" w:leader="dot"/>
            </w:tabs>
            <w:rPr/>
          </w:pPr>
          <w:hyperlink w:anchor="__RefHeading___Toc6683941_2142443653">
            <w:r>
              <w:rPr>
                <w:webHidden/>
                <w:rStyle w:val="IndexLink"/>
                <w:rtl w:val="true"/>
              </w:rPr>
              <w:t>[</w:t>
            </w:r>
            <w:r>
              <w:rPr>
                <w:rStyle w:val="IndexLink"/>
              </w:rPr>
              <w:t>3612</w:t>
            </w:r>
            <w:r>
              <w:rPr>
                <w:rStyle w:val="IndexLink"/>
                <w:rtl w:val="true"/>
              </w:rPr>
              <w:t xml:space="preserve">] </w:t>
            </w:r>
            <w:r>
              <w:rPr>
                <w:rStyle w:val="IndexLink"/>
                <w:rtl w:val="true"/>
              </w:rPr>
              <w:t>عبد الملك بن منذر</w:t>
            </w:r>
            <w:r>
              <w:rPr>
                <w:rStyle w:val="IndexLink"/>
                <w:rtl w:val="true"/>
              </w:rPr>
              <w:t>:</w:t>
              <w:tab/>
            </w:r>
            <w:r>
              <w:rPr>
                <w:rStyle w:val="IndexLink"/>
              </w:rPr>
              <w:t>203</w:t>
            </w:r>
          </w:hyperlink>
        </w:p>
        <w:p>
          <w:pPr>
            <w:pStyle w:val="Contents3"/>
            <w:tabs>
              <w:tab w:val="clear" w:pos="8459"/>
              <w:tab w:val="right" w:pos="9026" w:leader="dot"/>
            </w:tabs>
            <w:rPr/>
          </w:pPr>
          <w:hyperlink w:anchor="__RefHeading___Toc6683943_2142443653">
            <w:r>
              <w:rPr>
                <w:webHidden/>
                <w:rStyle w:val="IndexLink"/>
                <w:rtl w:val="true"/>
              </w:rPr>
              <w:t>[</w:t>
            </w:r>
            <w:r>
              <w:rPr>
                <w:rStyle w:val="IndexLink"/>
              </w:rPr>
              <w:t>3613</w:t>
            </w:r>
            <w:r>
              <w:rPr>
                <w:rStyle w:val="IndexLink"/>
                <w:rtl w:val="true"/>
              </w:rPr>
              <w:t xml:space="preserve">] </w:t>
            </w:r>
            <w:r>
              <w:rPr>
                <w:rStyle w:val="IndexLink"/>
                <w:rtl w:val="true"/>
              </w:rPr>
              <w:t>عبد الملك بن مهران الشامي</w:t>
            </w:r>
            <w:r>
              <w:rPr>
                <w:rStyle w:val="IndexLink"/>
                <w:rtl w:val="true"/>
              </w:rPr>
              <w:t>:</w:t>
              <w:tab/>
            </w:r>
            <w:r>
              <w:rPr>
                <w:rStyle w:val="IndexLink"/>
              </w:rPr>
              <w:t>204</w:t>
            </w:r>
          </w:hyperlink>
        </w:p>
        <w:p>
          <w:pPr>
            <w:pStyle w:val="Contents3"/>
            <w:tabs>
              <w:tab w:val="clear" w:pos="8459"/>
              <w:tab w:val="right" w:pos="9026" w:leader="dot"/>
            </w:tabs>
            <w:rPr/>
          </w:pPr>
          <w:hyperlink w:anchor="__RefHeading___Toc6683945_2142443653">
            <w:r>
              <w:rPr>
                <w:webHidden/>
                <w:rStyle w:val="IndexLink"/>
                <w:rtl w:val="true"/>
              </w:rPr>
              <w:t>[</w:t>
            </w:r>
            <w:r>
              <w:rPr>
                <w:rStyle w:val="IndexLink"/>
              </w:rPr>
              <w:t>3614</w:t>
            </w:r>
            <w:r>
              <w:rPr>
                <w:rStyle w:val="IndexLink"/>
                <w:rtl w:val="true"/>
              </w:rPr>
              <w:t xml:space="preserve">] </w:t>
            </w:r>
            <w:r>
              <w:rPr>
                <w:rStyle w:val="IndexLink"/>
                <w:rtl w:val="true"/>
              </w:rPr>
              <w:t>عبد الملك بن ميسرة الكندي</w:t>
            </w:r>
            <w:r>
              <w:rPr>
                <w:rStyle w:val="IndexLink"/>
                <w:rtl w:val="true"/>
              </w:rPr>
              <w:t>:</w:t>
              <w:tab/>
            </w:r>
            <w:r>
              <w:rPr>
                <w:rStyle w:val="IndexLink"/>
              </w:rPr>
              <w:t>204</w:t>
            </w:r>
          </w:hyperlink>
        </w:p>
        <w:p>
          <w:pPr>
            <w:pStyle w:val="Contents3"/>
            <w:tabs>
              <w:tab w:val="clear" w:pos="8459"/>
              <w:tab w:val="right" w:pos="9026" w:leader="dot"/>
            </w:tabs>
            <w:rPr/>
          </w:pPr>
          <w:hyperlink w:anchor="__RefHeading___Toc6683947_2142443653">
            <w:r>
              <w:rPr>
                <w:webHidden/>
                <w:rStyle w:val="IndexLink"/>
                <w:rtl w:val="true"/>
              </w:rPr>
              <w:t>[</w:t>
            </w:r>
            <w:r>
              <w:rPr>
                <w:rStyle w:val="IndexLink"/>
              </w:rPr>
              <w:t>3615</w:t>
            </w:r>
            <w:r>
              <w:rPr>
                <w:rStyle w:val="IndexLink"/>
                <w:rtl w:val="true"/>
              </w:rPr>
              <w:t xml:space="preserve">] </w:t>
            </w:r>
            <w:r>
              <w:rPr>
                <w:rStyle w:val="IndexLink"/>
                <w:rtl w:val="true"/>
              </w:rPr>
              <w:t>عبد الملك بن الوضّاح العنزي</w:t>
            </w:r>
            <w:r>
              <w:rPr>
                <w:rStyle w:val="IndexLink"/>
                <w:rtl w:val="true"/>
              </w:rPr>
              <w:t>:</w:t>
              <w:tab/>
            </w:r>
            <w:r>
              <w:rPr>
                <w:rStyle w:val="IndexLink"/>
              </w:rPr>
              <w:t>204</w:t>
            </w:r>
          </w:hyperlink>
        </w:p>
        <w:p>
          <w:pPr>
            <w:pStyle w:val="Contents3"/>
            <w:tabs>
              <w:tab w:val="clear" w:pos="8459"/>
              <w:tab w:val="right" w:pos="9026" w:leader="dot"/>
            </w:tabs>
            <w:rPr/>
          </w:pPr>
          <w:hyperlink w:anchor="__RefHeading___Toc6683949_2142443653">
            <w:r>
              <w:rPr>
                <w:webHidden/>
                <w:rStyle w:val="IndexLink"/>
                <w:rtl w:val="true"/>
              </w:rPr>
              <w:t>[</w:t>
            </w:r>
            <w:r>
              <w:rPr>
                <w:rStyle w:val="IndexLink"/>
              </w:rPr>
              <w:t>3616</w:t>
            </w:r>
            <w:r>
              <w:rPr>
                <w:rStyle w:val="IndexLink"/>
                <w:rtl w:val="true"/>
              </w:rPr>
              <w:t xml:space="preserve">] </w:t>
            </w:r>
            <w:r>
              <w:rPr>
                <w:rStyle w:val="IndexLink"/>
                <w:rtl w:val="true"/>
              </w:rPr>
              <w:t>عبد الملك بن الوليد</w:t>
            </w:r>
            <w:r>
              <w:rPr>
                <w:rStyle w:val="IndexLink"/>
                <w:rtl w:val="true"/>
              </w:rPr>
              <w:t>:</w:t>
              <w:tab/>
            </w:r>
            <w:r>
              <w:rPr>
                <w:rStyle w:val="IndexLink"/>
              </w:rPr>
              <w:t>205</w:t>
            </w:r>
          </w:hyperlink>
        </w:p>
        <w:p>
          <w:pPr>
            <w:pStyle w:val="Contents3"/>
            <w:tabs>
              <w:tab w:val="clear" w:pos="8459"/>
              <w:tab w:val="right" w:pos="9026" w:leader="dot"/>
            </w:tabs>
            <w:rPr/>
          </w:pPr>
          <w:hyperlink w:anchor="__RefHeading___Toc6683951_2142443653">
            <w:r>
              <w:rPr>
                <w:webHidden/>
                <w:rStyle w:val="IndexLink"/>
                <w:rtl w:val="true"/>
              </w:rPr>
              <w:t>[</w:t>
            </w:r>
            <w:r>
              <w:rPr>
                <w:rStyle w:val="IndexLink"/>
              </w:rPr>
              <w:t>3617</w:t>
            </w:r>
            <w:r>
              <w:rPr>
                <w:rStyle w:val="IndexLink"/>
                <w:rtl w:val="true"/>
              </w:rPr>
              <w:t xml:space="preserve">] </w:t>
            </w:r>
            <w:r>
              <w:rPr>
                <w:rStyle w:val="IndexLink"/>
                <w:rtl w:val="true"/>
              </w:rPr>
              <w:t>عبد الملك</w:t>
            </w:r>
            <w:r>
              <w:rPr>
                <w:rStyle w:val="IndexLink"/>
                <w:rtl w:val="true"/>
              </w:rPr>
              <w:t>*</w:t>
            </w:r>
            <w:r>
              <w:rPr>
                <w:rStyle w:val="IndexLink"/>
                <w:rtl w:val="true"/>
              </w:rPr>
              <w:t>بن هارون بن عنترة</w:t>
            </w:r>
            <w:r>
              <w:rPr>
                <w:rStyle w:val="IndexLink"/>
                <w:rtl w:val="true"/>
              </w:rPr>
              <w:t>:</w:t>
              <w:tab/>
            </w:r>
            <w:r>
              <w:rPr>
                <w:rStyle w:val="IndexLink"/>
              </w:rPr>
              <w:t>205</w:t>
            </w:r>
          </w:hyperlink>
        </w:p>
        <w:p>
          <w:pPr>
            <w:pStyle w:val="Contents3"/>
            <w:tabs>
              <w:tab w:val="clear" w:pos="8459"/>
              <w:tab w:val="right" w:pos="9026" w:leader="dot"/>
            </w:tabs>
            <w:rPr/>
          </w:pPr>
          <w:hyperlink w:anchor="__RefHeading___Toc6683953_2142443653">
            <w:r>
              <w:rPr>
                <w:webHidden/>
                <w:rStyle w:val="IndexLink"/>
                <w:rtl w:val="true"/>
              </w:rPr>
              <w:t>[</w:t>
            </w:r>
            <w:r>
              <w:rPr>
                <w:rStyle w:val="IndexLink"/>
              </w:rPr>
              <w:t>3618</w:t>
            </w:r>
            <w:r>
              <w:rPr>
                <w:rStyle w:val="IndexLink"/>
                <w:rtl w:val="true"/>
              </w:rPr>
              <w:t xml:space="preserve">] </w:t>
            </w:r>
            <w:r>
              <w:rPr>
                <w:rStyle w:val="IndexLink"/>
                <w:rtl w:val="true"/>
              </w:rPr>
              <w:t>عبد الملك بن يحيى القرشي</w:t>
            </w:r>
            <w:r>
              <w:rPr>
                <w:rStyle w:val="IndexLink"/>
                <w:rtl w:val="true"/>
              </w:rPr>
              <w:t>:</w:t>
              <w:tab/>
            </w:r>
            <w:r>
              <w:rPr>
                <w:rStyle w:val="IndexLink"/>
              </w:rPr>
              <w:t>206</w:t>
            </w:r>
          </w:hyperlink>
        </w:p>
        <w:p>
          <w:pPr>
            <w:pStyle w:val="Contents3"/>
            <w:tabs>
              <w:tab w:val="clear" w:pos="8459"/>
              <w:tab w:val="right" w:pos="9026" w:leader="dot"/>
            </w:tabs>
            <w:rPr/>
          </w:pPr>
          <w:hyperlink w:anchor="__RefHeading___Toc6683955_2142443653">
            <w:r>
              <w:rPr>
                <w:webHidden/>
                <w:rStyle w:val="IndexLink"/>
                <w:rtl w:val="true"/>
              </w:rPr>
              <w:t>[</w:t>
            </w:r>
            <w:r>
              <w:rPr>
                <w:rStyle w:val="IndexLink"/>
              </w:rPr>
              <w:t>3619</w:t>
            </w:r>
            <w:r>
              <w:rPr>
                <w:rStyle w:val="IndexLink"/>
                <w:rtl w:val="true"/>
              </w:rPr>
              <w:t xml:space="preserve">] </w:t>
            </w:r>
            <w:r>
              <w:rPr>
                <w:rStyle w:val="IndexLink"/>
                <w:rtl w:val="true"/>
              </w:rPr>
              <w:t>عبد النور بن عبد الأعلى الفزاري</w:t>
            </w:r>
            <w:r>
              <w:rPr>
                <w:rStyle w:val="IndexLink"/>
                <w:rtl w:val="true"/>
              </w:rPr>
              <w:t>:</w:t>
              <w:tab/>
            </w:r>
            <w:r>
              <w:rPr>
                <w:rStyle w:val="IndexLink"/>
              </w:rPr>
              <w:t>206</w:t>
            </w:r>
          </w:hyperlink>
        </w:p>
        <w:p>
          <w:pPr>
            <w:pStyle w:val="Contents3"/>
            <w:tabs>
              <w:tab w:val="clear" w:pos="8459"/>
              <w:tab w:val="right" w:pos="9026" w:leader="dot"/>
            </w:tabs>
            <w:rPr/>
          </w:pPr>
          <w:hyperlink w:anchor="__RefHeading___Toc6683957_2142443653">
            <w:r>
              <w:rPr>
                <w:webHidden/>
                <w:rStyle w:val="IndexLink"/>
                <w:rtl w:val="true"/>
              </w:rPr>
              <w:t>[</w:t>
            </w:r>
            <w:r>
              <w:rPr>
                <w:rStyle w:val="IndexLink"/>
              </w:rPr>
              <w:t>3620</w:t>
            </w:r>
            <w:r>
              <w:rPr>
                <w:rStyle w:val="IndexLink"/>
                <w:rtl w:val="true"/>
              </w:rPr>
              <w:t xml:space="preserve">] </w:t>
            </w:r>
            <w:r>
              <w:rPr>
                <w:rStyle w:val="IndexLink"/>
                <w:rtl w:val="true"/>
              </w:rPr>
              <w:t>عبد النور بن عبد اللّه بن سنان</w:t>
            </w:r>
            <w:r>
              <w:rPr>
                <w:rStyle w:val="IndexLink"/>
                <w:rtl w:val="true"/>
              </w:rPr>
              <w:t>:</w:t>
              <w:tab/>
            </w:r>
            <w:r>
              <w:rPr>
                <w:rStyle w:val="IndexLink"/>
              </w:rPr>
              <w:t>206</w:t>
            </w:r>
          </w:hyperlink>
        </w:p>
        <w:p>
          <w:pPr>
            <w:pStyle w:val="Contents3"/>
            <w:tabs>
              <w:tab w:val="clear" w:pos="8459"/>
              <w:tab w:val="right" w:pos="9026" w:leader="dot"/>
            </w:tabs>
            <w:rPr/>
          </w:pPr>
          <w:hyperlink w:anchor="__RefHeading___Toc6683959_2142443653">
            <w:r>
              <w:rPr>
                <w:webHidden/>
                <w:rStyle w:val="IndexLink"/>
                <w:rtl w:val="true"/>
              </w:rPr>
              <w:t>[</w:t>
            </w:r>
            <w:r>
              <w:rPr>
                <w:rStyle w:val="IndexLink"/>
              </w:rPr>
              <w:t>3621</w:t>
            </w:r>
            <w:r>
              <w:rPr>
                <w:rStyle w:val="IndexLink"/>
                <w:rtl w:val="true"/>
              </w:rPr>
              <w:t xml:space="preserve">] </w:t>
            </w:r>
            <w:r>
              <w:rPr>
                <w:rStyle w:val="IndexLink"/>
                <w:rtl w:val="true"/>
              </w:rPr>
              <w:t>عبد الواحد بن سلمة العبدي</w:t>
            </w:r>
            <w:r>
              <w:rPr>
                <w:rStyle w:val="IndexLink"/>
                <w:rtl w:val="true"/>
              </w:rPr>
              <w:t>:</w:t>
              <w:tab/>
            </w:r>
            <w:r>
              <w:rPr>
                <w:rStyle w:val="IndexLink"/>
              </w:rPr>
              <w:t>207</w:t>
            </w:r>
          </w:hyperlink>
        </w:p>
        <w:p>
          <w:pPr>
            <w:pStyle w:val="Contents3"/>
            <w:tabs>
              <w:tab w:val="clear" w:pos="8459"/>
              <w:tab w:val="right" w:pos="9026" w:leader="dot"/>
            </w:tabs>
            <w:rPr/>
          </w:pPr>
          <w:hyperlink w:anchor="__RefHeading___Toc6683961_2142443653">
            <w:r>
              <w:rPr>
                <w:webHidden/>
                <w:rStyle w:val="IndexLink"/>
                <w:rtl w:val="true"/>
              </w:rPr>
              <w:t>[</w:t>
            </w:r>
            <w:r>
              <w:rPr>
                <w:rStyle w:val="IndexLink"/>
              </w:rPr>
              <w:t>3622</w:t>
            </w:r>
            <w:r>
              <w:rPr>
                <w:rStyle w:val="IndexLink"/>
                <w:rtl w:val="true"/>
              </w:rPr>
              <w:t xml:space="preserve">] </w:t>
            </w:r>
            <w:r>
              <w:rPr>
                <w:rStyle w:val="IndexLink"/>
                <w:rtl w:val="true"/>
              </w:rPr>
              <w:t>عبد الواحد بن الصباح النهمي</w:t>
            </w:r>
            <w:r>
              <w:rPr>
                <w:rStyle w:val="IndexLink"/>
                <w:rtl w:val="true"/>
              </w:rPr>
              <w:t>:</w:t>
              <w:tab/>
            </w:r>
            <w:r>
              <w:rPr>
                <w:rStyle w:val="IndexLink"/>
              </w:rPr>
              <w:t>207</w:t>
            </w:r>
          </w:hyperlink>
        </w:p>
        <w:p>
          <w:pPr>
            <w:pStyle w:val="Contents3"/>
            <w:tabs>
              <w:tab w:val="clear" w:pos="8459"/>
              <w:tab w:val="right" w:pos="9026" w:leader="dot"/>
            </w:tabs>
            <w:rPr/>
          </w:pPr>
          <w:hyperlink w:anchor="__RefHeading___Toc6683963_2142443653">
            <w:r>
              <w:rPr>
                <w:webHidden/>
                <w:rStyle w:val="IndexLink"/>
                <w:rtl w:val="true"/>
              </w:rPr>
              <w:t>[</w:t>
            </w:r>
            <w:r>
              <w:rPr>
                <w:rStyle w:val="IndexLink"/>
              </w:rPr>
              <w:t>3623</w:t>
            </w:r>
            <w:r>
              <w:rPr>
                <w:rStyle w:val="IndexLink"/>
                <w:rtl w:val="true"/>
              </w:rPr>
              <w:t xml:space="preserve">] </w:t>
            </w:r>
            <w:r>
              <w:rPr>
                <w:rStyle w:val="IndexLink"/>
                <w:rtl w:val="true"/>
              </w:rPr>
              <w:t xml:space="preserve">عبد الواحد بن عاصم القيناني </w:t>
            </w:r>
            <w:r>
              <w:rPr>
                <w:rStyle w:val="IndexLink"/>
                <w:rtl w:val="true"/>
              </w:rPr>
              <w:t>:</w:t>
              <w:tab/>
            </w:r>
            <w:r>
              <w:rPr>
                <w:rStyle w:val="IndexLink"/>
              </w:rPr>
              <w:t>207</w:t>
            </w:r>
          </w:hyperlink>
        </w:p>
        <w:p>
          <w:pPr>
            <w:pStyle w:val="Contents3"/>
            <w:tabs>
              <w:tab w:val="clear" w:pos="8459"/>
              <w:tab w:val="right" w:pos="9026" w:leader="dot"/>
            </w:tabs>
            <w:rPr/>
          </w:pPr>
          <w:hyperlink w:anchor="__RefHeading___Toc6683965_2142443653">
            <w:r>
              <w:rPr>
                <w:webHidden/>
                <w:rStyle w:val="IndexLink"/>
                <w:rtl w:val="true"/>
              </w:rPr>
              <w:t>[</w:t>
            </w:r>
            <w:r>
              <w:rPr>
                <w:rStyle w:val="IndexLink"/>
              </w:rPr>
              <w:t>3624</w:t>
            </w:r>
            <w:r>
              <w:rPr>
                <w:rStyle w:val="IndexLink"/>
                <w:rtl w:val="true"/>
              </w:rPr>
              <w:t xml:space="preserve">] </w:t>
            </w:r>
            <w:r>
              <w:rPr>
                <w:rStyle w:val="IndexLink"/>
                <w:rtl w:val="true"/>
              </w:rPr>
              <w:t>عبد الواحد بن عبد اللّه بن يونس</w:t>
            </w:r>
            <w:r>
              <w:rPr>
                <w:rStyle w:val="IndexLink"/>
                <w:rtl w:val="true"/>
              </w:rPr>
              <w:t>:</w:t>
              <w:tab/>
            </w:r>
            <w:r>
              <w:rPr>
                <w:rStyle w:val="IndexLink"/>
              </w:rPr>
              <w:t>207</w:t>
            </w:r>
          </w:hyperlink>
        </w:p>
        <w:p>
          <w:pPr>
            <w:pStyle w:val="Contents3"/>
            <w:tabs>
              <w:tab w:val="clear" w:pos="8459"/>
              <w:tab w:val="right" w:pos="9026" w:leader="dot"/>
            </w:tabs>
            <w:rPr/>
          </w:pPr>
          <w:hyperlink w:anchor="__RefHeading___Toc6683967_2142443653">
            <w:r>
              <w:rPr>
                <w:webHidden/>
                <w:rStyle w:val="IndexLink"/>
                <w:rtl w:val="true"/>
              </w:rPr>
              <w:t>[</w:t>
            </w:r>
            <w:r>
              <w:rPr>
                <w:rStyle w:val="IndexLink"/>
              </w:rPr>
              <w:t>3625</w:t>
            </w:r>
            <w:r>
              <w:rPr>
                <w:rStyle w:val="IndexLink"/>
                <w:rtl w:val="true"/>
              </w:rPr>
              <w:t xml:space="preserve">] </w:t>
            </w:r>
            <w:r>
              <w:rPr>
                <w:rStyle w:val="IndexLink"/>
                <w:rtl w:val="true"/>
              </w:rPr>
              <w:t>عبد الواحد بن عمر بن محمّد</w:t>
            </w:r>
            <w:r>
              <w:rPr>
                <w:rStyle w:val="IndexLink"/>
                <w:rtl w:val="true"/>
              </w:rPr>
              <w:t>:</w:t>
              <w:tab/>
            </w:r>
            <w:r>
              <w:rPr>
                <w:rStyle w:val="IndexLink"/>
              </w:rPr>
              <w:t>207</w:t>
            </w:r>
          </w:hyperlink>
        </w:p>
        <w:p>
          <w:pPr>
            <w:pStyle w:val="Contents3"/>
            <w:tabs>
              <w:tab w:val="clear" w:pos="8459"/>
              <w:tab w:val="right" w:pos="9026" w:leader="dot"/>
            </w:tabs>
            <w:rPr/>
          </w:pPr>
          <w:hyperlink w:anchor="__RefHeading___Toc6683969_2142443653">
            <w:r>
              <w:rPr>
                <w:webHidden/>
                <w:rStyle w:val="IndexLink"/>
                <w:rtl w:val="true"/>
              </w:rPr>
              <w:t>[</w:t>
            </w:r>
            <w:r>
              <w:rPr>
                <w:rStyle w:val="IndexLink"/>
              </w:rPr>
              <w:t>3626</w:t>
            </w:r>
            <w:r>
              <w:rPr>
                <w:rStyle w:val="IndexLink"/>
                <w:rtl w:val="true"/>
              </w:rPr>
              <w:t xml:space="preserve">] </w:t>
            </w:r>
            <w:r>
              <w:rPr>
                <w:rStyle w:val="IndexLink"/>
                <w:rtl w:val="true"/>
              </w:rPr>
              <w:t>عبد الواحد بن القاسم</w:t>
            </w:r>
            <w:r>
              <w:rPr>
                <w:rStyle w:val="IndexLink"/>
                <w:rtl w:val="true"/>
              </w:rPr>
              <w:t>:</w:t>
              <w:tab/>
            </w:r>
            <w:r>
              <w:rPr>
                <w:rStyle w:val="IndexLink"/>
              </w:rPr>
              <w:t>208</w:t>
            </w:r>
          </w:hyperlink>
        </w:p>
        <w:p>
          <w:pPr>
            <w:pStyle w:val="Contents3"/>
            <w:tabs>
              <w:tab w:val="clear" w:pos="8459"/>
              <w:tab w:val="right" w:pos="9026" w:leader="dot"/>
            </w:tabs>
            <w:rPr/>
          </w:pPr>
          <w:hyperlink w:anchor="__RefHeading___Toc6683971_2142443653">
            <w:r>
              <w:rPr>
                <w:webHidden/>
                <w:rStyle w:val="IndexLink"/>
                <w:rtl w:val="true"/>
              </w:rPr>
              <w:t>[</w:t>
            </w:r>
            <w:r>
              <w:rPr>
                <w:rStyle w:val="IndexLink"/>
              </w:rPr>
              <w:t>3627</w:t>
            </w:r>
            <w:r>
              <w:rPr>
                <w:rStyle w:val="IndexLink"/>
                <w:rtl w:val="true"/>
              </w:rPr>
              <w:t xml:space="preserve">] </w:t>
            </w:r>
            <w:r>
              <w:rPr>
                <w:rStyle w:val="IndexLink"/>
                <w:rtl w:val="true"/>
              </w:rPr>
              <w:t>عبد الواحد</w:t>
            </w:r>
            <w:r>
              <w:rPr>
                <w:rStyle w:val="IndexLink"/>
                <w:rtl w:val="true"/>
              </w:rPr>
              <w:t>*</w:t>
            </w:r>
            <w:r>
              <w:rPr>
                <w:rStyle w:val="IndexLink"/>
                <w:rtl w:val="true"/>
              </w:rPr>
              <w:t>بن المختار الأنصاري</w:t>
            </w:r>
            <w:r>
              <w:rPr>
                <w:rStyle w:val="IndexLink"/>
                <w:rtl w:val="true"/>
              </w:rPr>
              <w:t>:</w:t>
              <w:tab/>
            </w:r>
            <w:r>
              <w:rPr>
                <w:rStyle w:val="IndexLink"/>
              </w:rPr>
              <w:t>209</w:t>
            </w:r>
          </w:hyperlink>
        </w:p>
        <w:p>
          <w:pPr>
            <w:pStyle w:val="Contents3"/>
            <w:tabs>
              <w:tab w:val="clear" w:pos="8459"/>
              <w:tab w:val="right" w:pos="9026" w:leader="dot"/>
            </w:tabs>
            <w:rPr/>
          </w:pPr>
          <w:hyperlink w:anchor="__RefHeading___Toc6683973_2142443653">
            <w:r>
              <w:rPr>
                <w:webHidden/>
                <w:rStyle w:val="IndexLink"/>
                <w:rtl w:val="true"/>
              </w:rPr>
              <w:t>[</w:t>
            </w:r>
            <w:r>
              <w:rPr>
                <w:rStyle w:val="IndexLink"/>
              </w:rPr>
              <w:t>3628</w:t>
            </w:r>
            <w:r>
              <w:rPr>
                <w:rStyle w:val="IndexLink"/>
                <w:rtl w:val="true"/>
              </w:rPr>
              <w:t xml:space="preserve">] </w:t>
            </w:r>
            <w:r>
              <w:rPr>
                <w:rStyle w:val="IndexLink"/>
                <w:rtl w:val="true"/>
              </w:rPr>
              <w:t>عبدوس بن إبراهيم</w:t>
            </w:r>
            <w:r>
              <w:rPr>
                <w:rStyle w:val="IndexLink"/>
                <w:rtl w:val="true"/>
              </w:rPr>
              <w:t>:</w:t>
              <w:tab/>
            </w:r>
            <w:r>
              <w:rPr>
                <w:rStyle w:val="IndexLink"/>
              </w:rPr>
              <w:t>209</w:t>
            </w:r>
          </w:hyperlink>
        </w:p>
        <w:p>
          <w:pPr>
            <w:pStyle w:val="Contents3"/>
            <w:tabs>
              <w:tab w:val="clear" w:pos="8459"/>
              <w:tab w:val="right" w:pos="9026" w:leader="dot"/>
            </w:tabs>
            <w:rPr/>
          </w:pPr>
          <w:hyperlink w:anchor="__RefHeading___Toc6683975_2142443653">
            <w:r>
              <w:rPr>
                <w:webHidden/>
                <w:rStyle w:val="IndexLink"/>
                <w:rtl w:val="true"/>
              </w:rPr>
              <w:t>[</w:t>
            </w:r>
            <w:r>
              <w:rPr>
                <w:rStyle w:val="IndexLink"/>
              </w:rPr>
              <w:t>3629</w:t>
            </w:r>
            <w:r>
              <w:rPr>
                <w:rStyle w:val="IndexLink"/>
                <w:rtl w:val="true"/>
              </w:rPr>
              <w:t xml:space="preserve">] </w:t>
            </w:r>
            <w:r>
              <w:rPr>
                <w:rStyle w:val="IndexLink"/>
                <w:rtl w:val="true"/>
              </w:rPr>
              <w:t>عبدوس</w:t>
            </w:r>
            <w:r>
              <w:rPr>
                <w:rStyle w:val="IndexLink"/>
                <w:rtl w:val="true"/>
              </w:rPr>
              <w:t>*</w:t>
            </w:r>
            <w:r>
              <w:rPr>
                <w:rStyle w:val="IndexLink"/>
                <w:rtl w:val="true"/>
              </w:rPr>
              <w:t>العطّار</w:t>
            </w:r>
            <w:r>
              <w:rPr>
                <w:rStyle w:val="IndexLink"/>
                <w:rtl w:val="true"/>
              </w:rPr>
              <w:t>:</w:t>
              <w:tab/>
            </w:r>
            <w:r>
              <w:rPr>
                <w:rStyle w:val="IndexLink"/>
              </w:rPr>
              <w:t>210</w:t>
            </w:r>
          </w:hyperlink>
        </w:p>
        <w:p>
          <w:pPr>
            <w:pStyle w:val="Contents3"/>
            <w:tabs>
              <w:tab w:val="clear" w:pos="8459"/>
              <w:tab w:val="right" w:pos="9026" w:leader="dot"/>
            </w:tabs>
            <w:rPr/>
          </w:pPr>
          <w:hyperlink w:anchor="__RefHeading___Toc6683977_2142443653">
            <w:r>
              <w:rPr>
                <w:webHidden/>
                <w:rStyle w:val="IndexLink"/>
                <w:rtl w:val="true"/>
              </w:rPr>
              <w:t>[</w:t>
            </w:r>
            <w:r>
              <w:rPr>
                <w:rStyle w:val="IndexLink"/>
              </w:rPr>
              <w:t>3630</w:t>
            </w:r>
            <w:r>
              <w:rPr>
                <w:rStyle w:val="IndexLink"/>
                <w:rtl w:val="true"/>
              </w:rPr>
              <w:t xml:space="preserve">] </w:t>
            </w:r>
            <w:r>
              <w:rPr>
                <w:rStyle w:val="IndexLink"/>
                <w:rtl w:val="true"/>
              </w:rPr>
              <w:t>عبد الوهّاب</w:t>
            </w:r>
            <w:r>
              <w:rPr>
                <w:rStyle w:val="IndexLink"/>
                <w:rtl w:val="true"/>
              </w:rPr>
              <w:t>:</w:t>
              <w:tab/>
            </w:r>
            <w:r>
              <w:rPr>
                <w:rStyle w:val="IndexLink"/>
              </w:rPr>
              <w:t>210</w:t>
            </w:r>
          </w:hyperlink>
        </w:p>
        <w:p>
          <w:pPr>
            <w:pStyle w:val="Contents3"/>
            <w:tabs>
              <w:tab w:val="clear" w:pos="8459"/>
              <w:tab w:val="right" w:pos="9026" w:leader="dot"/>
            </w:tabs>
            <w:rPr/>
          </w:pPr>
          <w:hyperlink w:anchor="__RefHeading___Toc6683979_2142443653">
            <w:r>
              <w:rPr>
                <w:webHidden/>
                <w:rStyle w:val="IndexLink"/>
                <w:rtl w:val="true"/>
              </w:rPr>
              <w:t>[</w:t>
            </w:r>
            <w:r>
              <w:rPr>
                <w:rStyle w:val="IndexLink"/>
              </w:rPr>
              <w:t>3631</w:t>
            </w:r>
            <w:r>
              <w:rPr>
                <w:rStyle w:val="IndexLink"/>
                <w:rtl w:val="true"/>
              </w:rPr>
              <w:t xml:space="preserve">] </w:t>
            </w:r>
            <w:r>
              <w:rPr>
                <w:rStyle w:val="IndexLink"/>
                <w:rtl w:val="true"/>
              </w:rPr>
              <w:t>عبد الوهاب</w:t>
            </w:r>
            <w:r>
              <w:rPr>
                <w:rStyle w:val="IndexLink"/>
                <w:rtl w:val="true"/>
              </w:rPr>
              <w:t>**:</w:t>
              <w:tab/>
            </w:r>
            <w:r>
              <w:rPr>
                <w:rStyle w:val="IndexLink"/>
              </w:rPr>
              <w:t>210</w:t>
            </w:r>
          </w:hyperlink>
        </w:p>
        <w:p>
          <w:pPr>
            <w:pStyle w:val="Contents3"/>
            <w:tabs>
              <w:tab w:val="clear" w:pos="8459"/>
              <w:tab w:val="right" w:pos="9026" w:leader="dot"/>
            </w:tabs>
            <w:rPr/>
          </w:pPr>
          <w:hyperlink w:anchor="__RefHeading___Toc6683981_2142443653">
            <w:r>
              <w:rPr>
                <w:webHidden/>
                <w:rStyle w:val="IndexLink"/>
                <w:rtl w:val="true"/>
              </w:rPr>
              <w:t>[</w:t>
            </w:r>
            <w:r>
              <w:rPr>
                <w:rStyle w:val="IndexLink"/>
              </w:rPr>
              <w:t>3632</w:t>
            </w:r>
            <w:r>
              <w:rPr>
                <w:rStyle w:val="IndexLink"/>
                <w:rtl w:val="true"/>
              </w:rPr>
              <w:t xml:space="preserve">] </w:t>
            </w:r>
            <w:r>
              <w:rPr>
                <w:rStyle w:val="IndexLink"/>
                <w:rtl w:val="true"/>
              </w:rPr>
              <w:t>عبد الوهّاب بن بكر النخعي</w:t>
            </w:r>
            <w:r>
              <w:rPr>
                <w:rStyle w:val="IndexLink"/>
                <w:rtl w:val="true"/>
              </w:rPr>
              <w:t>:</w:t>
              <w:tab/>
            </w:r>
            <w:r>
              <w:rPr>
                <w:rStyle w:val="IndexLink"/>
              </w:rPr>
              <w:t>211</w:t>
            </w:r>
          </w:hyperlink>
        </w:p>
        <w:p>
          <w:pPr>
            <w:pStyle w:val="Contents3"/>
            <w:tabs>
              <w:tab w:val="clear" w:pos="8459"/>
              <w:tab w:val="right" w:pos="9026" w:leader="dot"/>
            </w:tabs>
            <w:rPr/>
          </w:pPr>
          <w:hyperlink w:anchor="__RefHeading___Toc6683983_2142443653">
            <w:r>
              <w:rPr>
                <w:webHidden/>
                <w:rStyle w:val="IndexLink"/>
                <w:rtl w:val="true"/>
              </w:rPr>
              <w:t>[</w:t>
            </w:r>
            <w:r>
              <w:rPr>
                <w:rStyle w:val="IndexLink"/>
              </w:rPr>
              <w:t>3633</w:t>
            </w:r>
            <w:r>
              <w:rPr>
                <w:rStyle w:val="IndexLink"/>
                <w:rtl w:val="true"/>
              </w:rPr>
              <w:t xml:space="preserve">] </w:t>
            </w:r>
            <w:r>
              <w:rPr>
                <w:rStyle w:val="IndexLink"/>
                <w:rtl w:val="true"/>
              </w:rPr>
              <w:t>عبد الوهّاب</w:t>
            </w:r>
            <w:r>
              <w:rPr>
                <w:rStyle w:val="IndexLink"/>
                <w:rtl w:val="true"/>
              </w:rPr>
              <w:t>*</w:t>
            </w:r>
            <w:r>
              <w:rPr>
                <w:rStyle w:val="IndexLink"/>
                <w:rtl w:val="true"/>
              </w:rPr>
              <w:t>بن الصباح الطنافسي</w:t>
            </w:r>
            <w:r>
              <w:rPr>
                <w:rStyle w:val="IndexLink"/>
                <w:rtl w:val="true"/>
              </w:rPr>
              <w:t>:</w:t>
              <w:tab/>
            </w:r>
            <w:r>
              <w:rPr>
                <w:rStyle w:val="IndexLink"/>
              </w:rPr>
              <w:t>211</w:t>
            </w:r>
          </w:hyperlink>
        </w:p>
        <w:p>
          <w:pPr>
            <w:pStyle w:val="Contents3"/>
            <w:tabs>
              <w:tab w:val="clear" w:pos="8459"/>
              <w:tab w:val="right" w:pos="9026" w:leader="dot"/>
            </w:tabs>
            <w:rPr/>
          </w:pPr>
          <w:hyperlink w:anchor="__RefHeading___Toc6683985_2142443653">
            <w:r>
              <w:rPr>
                <w:webHidden/>
                <w:rStyle w:val="IndexLink"/>
                <w:rtl w:val="true"/>
              </w:rPr>
              <w:t>[</w:t>
            </w:r>
            <w:r>
              <w:rPr>
                <w:rStyle w:val="IndexLink"/>
              </w:rPr>
              <w:t>3634</w:t>
            </w:r>
            <w:r>
              <w:rPr>
                <w:rStyle w:val="IndexLink"/>
                <w:rtl w:val="true"/>
              </w:rPr>
              <w:t xml:space="preserve">] </w:t>
            </w:r>
            <w:r>
              <w:rPr>
                <w:rStyle w:val="IndexLink"/>
                <w:rtl w:val="true"/>
              </w:rPr>
              <w:t>عبد الوهّاب بن عبد المجيد الثقفي</w:t>
            </w:r>
            <w:r>
              <w:rPr>
                <w:rStyle w:val="IndexLink"/>
                <w:rtl w:val="true"/>
              </w:rPr>
              <w:t>:</w:t>
              <w:tab/>
            </w:r>
            <w:r>
              <w:rPr>
                <w:rStyle w:val="IndexLink"/>
              </w:rPr>
              <w:t>211</w:t>
            </w:r>
          </w:hyperlink>
        </w:p>
        <w:p>
          <w:pPr>
            <w:pStyle w:val="Contents3"/>
            <w:tabs>
              <w:tab w:val="clear" w:pos="8459"/>
              <w:tab w:val="right" w:pos="9026" w:leader="dot"/>
            </w:tabs>
            <w:rPr/>
          </w:pPr>
          <w:hyperlink w:anchor="__RefHeading___Toc6683987_2142443653">
            <w:r>
              <w:rPr>
                <w:webHidden/>
                <w:rStyle w:val="IndexLink"/>
                <w:rtl w:val="true"/>
              </w:rPr>
              <w:t>[</w:t>
            </w:r>
            <w:r>
              <w:rPr>
                <w:rStyle w:val="IndexLink"/>
              </w:rPr>
              <w:t>3635</w:t>
            </w:r>
            <w:r>
              <w:rPr>
                <w:rStyle w:val="IndexLink"/>
                <w:rtl w:val="true"/>
              </w:rPr>
              <w:t xml:space="preserve">] </w:t>
            </w:r>
            <w:r>
              <w:rPr>
                <w:rStyle w:val="IndexLink"/>
                <w:rtl w:val="true"/>
              </w:rPr>
              <w:t>عبد الوهّاب القمّي</w:t>
            </w:r>
            <w:r>
              <w:rPr>
                <w:rStyle w:val="IndexLink"/>
                <w:rtl w:val="true"/>
              </w:rPr>
              <w:t>:</w:t>
              <w:tab/>
            </w:r>
            <w:r>
              <w:rPr>
                <w:rStyle w:val="IndexLink"/>
              </w:rPr>
              <w:t>211</w:t>
            </w:r>
          </w:hyperlink>
        </w:p>
        <w:p>
          <w:pPr>
            <w:pStyle w:val="Contents3"/>
            <w:tabs>
              <w:tab w:val="clear" w:pos="8459"/>
              <w:tab w:val="right" w:pos="9026" w:leader="dot"/>
            </w:tabs>
            <w:rPr/>
          </w:pPr>
          <w:hyperlink w:anchor="__RefHeading___Toc6683989_2142443653">
            <w:r>
              <w:rPr>
                <w:webHidden/>
                <w:rStyle w:val="IndexLink"/>
                <w:rtl w:val="true"/>
              </w:rPr>
              <w:t>[</w:t>
            </w:r>
            <w:r>
              <w:rPr>
                <w:rStyle w:val="IndexLink"/>
              </w:rPr>
              <w:t>3636</w:t>
            </w:r>
            <w:r>
              <w:rPr>
                <w:rStyle w:val="IndexLink"/>
                <w:rtl w:val="true"/>
              </w:rPr>
              <w:t xml:space="preserve">] </w:t>
            </w:r>
            <w:r>
              <w:rPr>
                <w:rStyle w:val="IndexLink"/>
                <w:rtl w:val="true"/>
              </w:rPr>
              <w:t>عبد الوهّاب الماداري</w:t>
            </w:r>
            <w:r>
              <w:rPr>
                <w:rStyle w:val="IndexLink"/>
                <w:rtl w:val="true"/>
              </w:rPr>
              <w:t>:</w:t>
              <w:tab/>
            </w:r>
            <w:r>
              <w:rPr>
                <w:rStyle w:val="IndexLink"/>
              </w:rPr>
              <w:t>212</w:t>
            </w:r>
          </w:hyperlink>
        </w:p>
        <w:p>
          <w:pPr>
            <w:pStyle w:val="Contents3"/>
            <w:tabs>
              <w:tab w:val="clear" w:pos="8459"/>
              <w:tab w:val="right" w:pos="9026" w:leader="dot"/>
            </w:tabs>
            <w:rPr/>
          </w:pPr>
          <w:hyperlink w:anchor="__RefHeading___Toc6683991_2142443653">
            <w:r>
              <w:rPr>
                <w:webHidden/>
                <w:rStyle w:val="IndexLink"/>
                <w:rtl w:val="true"/>
              </w:rPr>
              <w:t>[</w:t>
            </w:r>
            <w:r>
              <w:rPr>
                <w:rStyle w:val="IndexLink"/>
              </w:rPr>
              <w:t>3637</w:t>
            </w:r>
            <w:r>
              <w:rPr>
                <w:rStyle w:val="IndexLink"/>
                <w:rtl w:val="true"/>
              </w:rPr>
              <w:t xml:space="preserve">] </w:t>
            </w:r>
            <w:r>
              <w:rPr>
                <w:rStyle w:val="IndexLink"/>
                <w:rtl w:val="true"/>
              </w:rPr>
              <w:t>عبد الوهّاب بن محمّد المدني</w:t>
            </w:r>
            <w:r>
              <w:rPr>
                <w:rStyle w:val="IndexLink"/>
                <w:rtl w:val="true"/>
              </w:rPr>
              <w:t>:</w:t>
              <w:tab/>
            </w:r>
            <w:r>
              <w:rPr>
                <w:rStyle w:val="IndexLink"/>
              </w:rPr>
              <w:t>212</w:t>
            </w:r>
          </w:hyperlink>
        </w:p>
        <w:p>
          <w:pPr>
            <w:pStyle w:val="Contents3"/>
            <w:tabs>
              <w:tab w:val="clear" w:pos="8459"/>
              <w:tab w:val="right" w:pos="9026" w:leader="dot"/>
            </w:tabs>
            <w:rPr/>
          </w:pPr>
          <w:hyperlink w:anchor="__RefHeading___Toc6683993_2142443653">
            <w:r>
              <w:rPr>
                <w:webHidden/>
                <w:rStyle w:val="IndexLink"/>
                <w:rtl w:val="true"/>
              </w:rPr>
              <w:t>[</w:t>
            </w:r>
            <w:r>
              <w:rPr>
                <w:rStyle w:val="IndexLink"/>
              </w:rPr>
              <w:t>3638</w:t>
            </w:r>
            <w:r>
              <w:rPr>
                <w:rStyle w:val="IndexLink"/>
                <w:rtl w:val="true"/>
              </w:rPr>
              <w:t xml:space="preserve">] </w:t>
            </w:r>
            <w:r>
              <w:rPr>
                <w:rStyle w:val="IndexLink"/>
                <w:rtl w:val="true"/>
              </w:rPr>
              <w:t>عبدويه</w:t>
            </w:r>
            <w:r>
              <w:rPr>
                <w:rStyle w:val="IndexLink"/>
                <w:rtl w:val="true"/>
              </w:rPr>
              <w:t>*</w:t>
            </w:r>
            <w:r>
              <w:rPr>
                <w:rStyle w:val="IndexLink"/>
                <w:rtl w:val="true"/>
              </w:rPr>
              <w:t>الغزلي</w:t>
            </w:r>
            <w:r>
              <w:rPr>
                <w:rStyle w:val="IndexLink"/>
                <w:rtl w:val="true"/>
              </w:rPr>
              <w:t>:</w:t>
              <w:tab/>
            </w:r>
            <w:r>
              <w:rPr>
                <w:rStyle w:val="IndexLink"/>
              </w:rPr>
              <w:t>212</w:t>
            </w:r>
          </w:hyperlink>
        </w:p>
        <w:p>
          <w:pPr>
            <w:pStyle w:val="Contents3"/>
            <w:tabs>
              <w:tab w:val="clear" w:pos="8459"/>
              <w:tab w:val="right" w:pos="9026" w:leader="dot"/>
            </w:tabs>
            <w:rPr/>
          </w:pPr>
          <w:hyperlink w:anchor="__RefHeading___Toc6683995_2142443653">
            <w:r>
              <w:rPr>
                <w:webHidden/>
                <w:rStyle w:val="IndexLink"/>
                <w:rtl w:val="true"/>
              </w:rPr>
              <w:t>[</w:t>
            </w:r>
            <w:r>
              <w:rPr>
                <w:rStyle w:val="IndexLink"/>
              </w:rPr>
              <w:t>3639</w:t>
            </w:r>
            <w:r>
              <w:rPr>
                <w:rStyle w:val="IndexLink"/>
                <w:rtl w:val="true"/>
              </w:rPr>
              <w:t xml:space="preserve">] </w:t>
            </w:r>
            <w:r>
              <w:rPr>
                <w:rStyle w:val="IndexLink"/>
                <w:rtl w:val="true"/>
              </w:rPr>
              <w:t>عبيد بن امي بن ربيعة</w:t>
            </w:r>
            <w:r>
              <w:rPr>
                <w:rStyle w:val="IndexLink"/>
                <w:rtl w:val="true"/>
              </w:rPr>
              <w:t>:</w:t>
              <w:tab/>
            </w:r>
            <w:r>
              <w:rPr>
                <w:rStyle w:val="IndexLink"/>
              </w:rPr>
              <w:t>212</w:t>
            </w:r>
          </w:hyperlink>
        </w:p>
        <w:p>
          <w:pPr>
            <w:pStyle w:val="Contents3"/>
            <w:tabs>
              <w:tab w:val="clear" w:pos="8459"/>
              <w:tab w:val="right" w:pos="9026" w:leader="dot"/>
            </w:tabs>
            <w:rPr/>
          </w:pPr>
          <w:hyperlink w:anchor="__RefHeading___Toc6683997_2142443653">
            <w:r>
              <w:rPr>
                <w:webHidden/>
                <w:rStyle w:val="IndexLink"/>
                <w:rtl w:val="true"/>
              </w:rPr>
              <w:t>[</w:t>
            </w:r>
            <w:r>
              <w:rPr>
                <w:rStyle w:val="IndexLink"/>
              </w:rPr>
              <w:t>3640</w:t>
            </w:r>
            <w:r>
              <w:rPr>
                <w:rStyle w:val="IndexLink"/>
                <w:rtl w:val="true"/>
              </w:rPr>
              <w:t xml:space="preserve">] </w:t>
            </w:r>
            <w:r>
              <w:rPr>
                <w:rStyle w:val="IndexLink"/>
                <w:rtl w:val="true"/>
              </w:rPr>
              <w:t>عبيد بن التيهان</w:t>
            </w:r>
            <w:r>
              <w:rPr>
                <w:rStyle w:val="IndexLink"/>
                <w:rtl w:val="true"/>
              </w:rPr>
              <w:t>:</w:t>
              <w:tab/>
            </w:r>
            <w:r>
              <w:rPr>
                <w:rStyle w:val="IndexLink"/>
              </w:rPr>
              <w:t>213</w:t>
            </w:r>
          </w:hyperlink>
        </w:p>
        <w:p>
          <w:pPr>
            <w:pStyle w:val="Contents3"/>
            <w:tabs>
              <w:tab w:val="clear" w:pos="8459"/>
              <w:tab w:val="right" w:pos="9026" w:leader="dot"/>
            </w:tabs>
            <w:rPr/>
          </w:pPr>
          <w:hyperlink w:anchor="__RefHeading___Toc6683999_2142443653">
            <w:r>
              <w:rPr>
                <w:webHidden/>
                <w:rStyle w:val="IndexLink"/>
                <w:rtl w:val="true"/>
              </w:rPr>
              <w:t>[</w:t>
            </w:r>
            <w:r>
              <w:rPr>
                <w:rStyle w:val="IndexLink"/>
              </w:rPr>
              <w:t>3641</w:t>
            </w:r>
            <w:r>
              <w:rPr>
                <w:rStyle w:val="IndexLink"/>
                <w:rtl w:val="true"/>
              </w:rPr>
              <w:t xml:space="preserve">] </w:t>
            </w:r>
            <w:r>
              <w:rPr>
                <w:rStyle w:val="IndexLink"/>
                <w:rtl w:val="true"/>
              </w:rPr>
              <w:t>عبيد</w:t>
            </w:r>
            <w:r>
              <w:rPr>
                <w:rStyle w:val="IndexLink"/>
                <w:rtl w:val="true"/>
              </w:rPr>
              <w:t>**</w:t>
            </w:r>
            <w:r>
              <w:rPr>
                <w:rStyle w:val="IndexLink"/>
                <w:rtl w:val="true"/>
              </w:rPr>
              <w:t>بن الجعد</w:t>
            </w:r>
            <w:r>
              <w:rPr>
                <w:rStyle w:val="IndexLink"/>
                <w:rtl w:val="true"/>
              </w:rPr>
              <w:t>:</w:t>
              <w:tab/>
            </w:r>
            <w:r>
              <w:rPr>
                <w:rStyle w:val="IndexLink"/>
              </w:rPr>
              <w:t>213</w:t>
            </w:r>
          </w:hyperlink>
        </w:p>
        <w:p>
          <w:pPr>
            <w:pStyle w:val="Contents3"/>
            <w:tabs>
              <w:tab w:val="clear" w:pos="8459"/>
              <w:tab w:val="right" w:pos="9026" w:leader="dot"/>
            </w:tabs>
            <w:rPr/>
          </w:pPr>
          <w:hyperlink w:anchor="__RefHeading___Toc6684001_2142443653">
            <w:r>
              <w:rPr>
                <w:webHidden/>
                <w:rStyle w:val="IndexLink"/>
                <w:rtl w:val="true"/>
              </w:rPr>
              <w:t>[</w:t>
            </w:r>
            <w:r>
              <w:rPr>
                <w:rStyle w:val="IndexLink"/>
              </w:rPr>
              <w:t>3642</w:t>
            </w:r>
            <w:r>
              <w:rPr>
                <w:rStyle w:val="IndexLink"/>
                <w:rtl w:val="true"/>
              </w:rPr>
              <w:t xml:space="preserve">] </w:t>
            </w:r>
            <w:r>
              <w:rPr>
                <w:rStyle w:val="IndexLink"/>
                <w:rtl w:val="true"/>
              </w:rPr>
              <w:t xml:space="preserve">عبيد الجنابي </w:t>
            </w:r>
            <w:r>
              <w:rPr>
                <w:rStyle w:val="IndexLink"/>
                <w:rtl w:val="true"/>
              </w:rPr>
              <w:t>:</w:t>
              <w:tab/>
            </w:r>
            <w:r>
              <w:rPr>
                <w:rStyle w:val="IndexLink"/>
              </w:rPr>
              <w:t>214</w:t>
            </w:r>
          </w:hyperlink>
        </w:p>
        <w:p>
          <w:pPr>
            <w:pStyle w:val="Contents3"/>
            <w:tabs>
              <w:tab w:val="clear" w:pos="8459"/>
              <w:tab w:val="right" w:pos="9026" w:leader="dot"/>
            </w:tabs>
            <w:rPr/>
          </w:pPr>
          <w:hyperlink w:anchor="__RefHeading___Toc6684003_2142443653">
            <w:r>
              <w:rPr>
                <w:webHidden/>
                <w:rStyle w:val="IndexLink"/>
                <w:rtl w:val="true"/>
              </w:rPr>
              <w:t>[</w:t>
            </w:r>
            <w:r>
              <w:rPr>
                <w:rStyle w:val="IndexLink"/>
              </w:rPr>
              <w:t>3643</w:t>
            </w:r>
            <w:r>
              <w:rPr>
                <w:rStyle w:val="IndexLink"/>
                <w:rtl w:val="true"/>
              </w:rPr>
              <w:t xml:space="preserve">] </w:t>
            </w:r>
            <w:r>
              <w:rPr>
                <w:rStyle w:val="IndexLink"/>
                <w:rtl w:val="true"/>
              </w:rPr>
              <w:t>عبيد بن حسّان الصيدلاني</w:t>
            </w:r>
            <w:r>
              <w:rPr>
                <w:rStyle w:val="IndexLink"/>
                <w:rtl w:val="true"/>
              </w:rPr>
              <w:t>:</w:t>
              <w:tab/>
            </w:r>
            <w:r>
              <w:rPr>
                <w:rStyle w:val="IndexLink"/>
              </w:rPr>
              <w:t>214</w:t>
            </w:r>
          </w:hyperlink>
        </w:p>
        <w:p>
          <w:pPr>
            <w:pStyle w:val="Contents3"/>
            <w:tabs>
              <w:tab w:val="clear" w:pos="8459"/>
              <w:tab w:val="right" w:pos="9026" w:leader="dot"/>
            </w:tabs>
            <w:rPr/>
          </w:pPr>
          <w:hyperlink w:anchor="__RefHeading___Toc6684005_2142443653">
            <w:r>
              <w:rPr>
                <w:webHidden/>
                <w:rStyle w:val="IndexLink"/>
                <w:rtl w:val="true"/>
              </w:rPr>
              <w:t>[</w:t>
            </w:r>
            <w:r>
              <w:rPr>
                <w:rStyle w:val="IndexLink"/>
              </w:rPr>
              <w:t>3644</w:t>
            </w:r>
            <w:r>
              <w:rPr>
                <w:rStyle w:val="IndexLink"/>
                <w:rtl w:val="true"/>
              </w:rPr>
              <w:t xml:space="preserve">] </w:t>
            </w:r>
            <w:r>
              <w:rPr>
                <w:rStyle w:val="IndexLink"/>
                <w:rtl w:val="true"/>
              </w:rPr>
              <w:t>عبيد بن الحسن الكوفي</w:t>
            </w:r>
            <w:r>
              <w:rPr>
                <w:rStyle w:val="IndexLink"/>
                <w:rtl w:val="true"/>
              </w:rPr>
              <w:t>:</w:t>
              <w:tab/>
            </w:r>
            <w:r>
              <w:rPr>
                <w:rStyle w:val="IndexLink"/>
              </w:rPr>
              <w:t>214</w:t>
            </w:r>
          </w:hyperlink>
        </w:p>
        <w:p>
          <w:pPr>
            <w:pStyle w:val="Contents3"/>
            <w:tabs>
              <w:tab w:val="clear" w:pos="8459"/>
              <w:tab w:val="right" w:pos="9026" w:leader="dot"/>
            </w:tabs>
            <w:rPr/>
          </w:pPr>
          <w:hyperlink w:anchor="__RefHeading___Toc6684007_2142443653">
            <w:r>
              <w:rPr>
                <w:webHidden/>
                <w:rStyle w:val="IndexLink"/>
                <w:rtl w:val="true"/>
              </w:rPr>
              <w:t>[</w:t>
            </w:r>
            <w:r>
              <w:rPr>
                <w:rStyle w:val="IndexLink"/>
              </w:rPr>
              <w:t>3645</w:t>
            </w:r>
            <w:r>
              <w:rPr>
                <w:rStyle w:val="IndexLink"/>
                <w:rtl w:val="true"/>
              </w:rPr>
              <w:t xml:space="preserve">] </w:t>
            </w:r>
            <w:r>
              <w:rPr>
                <w:rStyle w:val="IndexLink"/>
                <w:rtl w:val="true"/>
              </w:rPr>
              <w:t>عبيد بن زرارة بن أعين</w:t>
            </w:r>
            <w:r>
              <w:rPr>
                <w:rStyle w:val="IndexLink"/>
                <w:rtl w:val="true"/>
              </w:rPr>
              <w:t>:</w:t>
              <w:tab/>
            </w:r>
            <w:r>
              <w:rPr>
                <w:rStyle w:val="IndexLink"/>
              </w:rPr>
              <w:t>215</w:t>
            </w:r>
          </w:hyperlink>
        </w:p>
        <w:p>
          <w:pPr>
            <w:pStyle w:val="Contents3"/>
            <w:tabs>
              <w:tab w:val="clear" w:pos="8459"/>
              <w:tab w:val="right" w:pos="9026" w:leader="dot"/>
            </w:tabs>
            <w:rPr/>
          </w:pPr>
          <w:hyperlink w:anchor="__RefHeading___Toc6684009_2142443653">
            <w:r>
              <w:rPr>
                <w:webHidden/>
                <w:rStyle w:val="IndexLink"/>
                <w:rtl w:val="true"/>
              </w:rPr>
              <w:t>[</w:t>
            </w:r>
            <w:r>
              <w:rPr>
                <w:rStyle w:val="IndexLink"/>
              </w:rPr>
              <w:t>3646</w:t>
            </w:r>
            <w:r>
              <w:rPr>
                <w:rStyle w:val="IndexLink"/>
                <w:rtl w:val="true"/>
              </w:rPr>
              <w:t xml:space="preserve">] </w:t>
            </w:r>
            <w:r>
              <w:rPr>
                <w:rStyle w:val="IndexLink"/>
                <w:rtl w:val="true"/>
              </w:rPr>
              <w:t>عبيد بن سالم بن أبي حفصة</w:t>
            </w:r>
            <w:r>
              <w:rPr>
                <w:rStyle w:val="IndexLink"/>
                <w:rtl w:val="true"/>
              </w:rPr>
              <w:t>:</w:t>
              <w:tab/>
            </w:r>
            <w:r>
              <w:rPr>
                <w:rStyle w:val="IndexLink"/>
              </w:rPr>
              <w:t>216</w:t>
            </w:r>
          </w:hyperlink>
        </w:p>
        <w:p>
          <w:pPr>
            <w:pStyle w:val="Contents3"/>
            <w:tabs>
              <w:tab w:val="clear" w:pos="8459"/>
              <w:tab w:val="right" w:pos="9026" w:leader="dot"/>
            </w:tabs>
            <w:rPr/>
          </w:pPr>
          <w:hyperlink w:anchor="__RefHeading___Toc6684011_2142443653">
            <w:r>
              <w:rPr>
                <w:webHidden/>
                <w:rStyle w:val="IndexLink"/>
                <w:rtl w:val="true"/>
              </w:rPr>
              <w:t>[</w:t>
            </w:r>
            <w:r>
              <w:rPr>
                <w:rStyle w:val="IndexLink"/>
              </w:rPr>
              <w:t>3647</w:t>
            </w:r>
            <w:r>
              <w:rPr>
                <w:rStyle w:val="IndexLink"/>
                <w:rtl w:val="true"/>
              </w:rPr>
              <w:t xml:space="preserve">] </w:t>
            </w:r>
            <w:r>
              <w:rPr>
                <w:rStyle w:val="IndexLink"/>
                <w:rtl w:val="true"/>
              </w:rPr>
              <w:t>عبيد بن سليمان الكناسي</w:t>
            </w:r>
            <w:r>
              <w:rPr>
                <w:rStyle w:val="IndexLink"/>
                <w:rtl w:val="true"/>
              </w:rPr>
              <w:t>:</w:t>
              <w:tab/>
            </w:r>
            <w:r>
              <w:rPr>
                <w:rStyle w:val="IndexLink"/>
              </w:rPr>
              <w:t>216</w:t>
            </w:r>
          </w:hyperlink>
        </w:p>
        <w:p>
          <w:pPr>
            <w:pStyle w:val="Contents3"/>
            <w:tabs>
              <w:tab w:val="clear" w:pos="8459"/>
              <w:tab w:val="right" w:pos="9026" w:leader="dot"/>
            </w:tabs>
            <w:rPr/>
          </w:pPr>
          <w:hyperlink w:anchor="__RefHeading___Toc6684013_2142443653">
            <w:r>
              <w:rPr>
                <w:webHidden/>
                <w:rStyle w:val="IndexLink"/>
                <w:rtl w:val="true"/>
              </w:rPr>
              <w:t>[</w:t>
            </w:r>
            <w:r>
              <w:rPr>
                <w:rStyle w:val="IndexLink"/>
              </w:rPr>
              <w:t>3648</w:t>
            </w:r>
            <w:r>
              <w:rPr>
                <w:rStyle w:val="IndexLink"/>
                <w:rtl w:val="true"/>
              </w:rPr>
              <w:t xml:space="preserve">] </w:t>
            </w:r>
            <w:r>
              <w:rPr>
                <w:rStyle w:val="IndexLink"/>
                <w:rtl w:val="true"/>
              </w:rPr>
              <w:t>عبيد بن سليمان المزني</w:t>
            </w:r>
            <w:r>
              <w:rPr>
                <w:rStyle w:val="IndexLink"/>
                <w:rtl w:val="true"/>
              </w:rPr>
              <w:t>:</w:t>
              <w:tab/>
            </w:r>
            <w:r>
              <w:rPr>
                <w:rStyle w:val="IndexLink"/>
              </w:rPr>
              <w:t>216</w:t>
            </w:r>
          </w:hyperlink>
        </w:p>
        <w:p>
          <w:pPr>
            <w:pStyle w:val="Contents3"/>
            <w:tabs>
              <w:tab w:val="clear" w:pos="8459"/>
              <w:tab w:val="right" w:pos="9026" w:leader="dot"/>
            </w:tabs>
            <w:rPr/>
          </w:pPr>
          <w:hyperlink w:anchor="__RefHeading___Toc6684015_2142443653">
            <w:r>
              <w:rPr>
                <w:webHidden/>
                <w:rStyle w:val="IndexLink"/>
                <w:rtl w:val="true"/>
              </w:rPr>
              <w:t>[</w:t>
            </w:r>
            <w:r>
              <w:rPr>
                <w:rStyle w:val="IndexLink"/>
              </w:rPr>
              <w:t>3649</w:t>
            </w:r>
            <w:r>
              <w:rPr>
                <w:rStyle w:val="IndexLink"/>
                <w:rtl w:val="true"/>
              </w:rPr>
              <w:t xml:space="preserve">] </w:t>
            </w:r>
            <w:r>
              <w:rPr>
                <w:rStyle w:val="IndexLink"/>
                <w:rtl w:val="true"/>
              </w:rPr>
              <w:t>عبيد بن صالح الكوفي</w:t>
            </w:r>
            <w:r>
              <w:rPr>
                <w:rStyle w:val="IndexLink"/>
                <w:rtl w:val="true"/>
              </w:rPr>
              <w:t>:</w:t>
              <w:tab/>
            </w:r>
            <w:r>
              <w:rPr>
                <w:rStyle w:val="IndexLink"/>
              </w:rPr>
              <w:t>217</w:t>
            </w:r>
          </w:hyperlink>
        </w:p>
        <w:p>
          <w:pPr>
            <w:pStyle w:val="Contents3"/>
            <w:tabs>
              <w:tab w:val="clear" w:pos="8459"/>
              <w:tab w:val="right" w:pos="9026" w:leader="dot"/>
            </w:tabs>
            <w:rPr/>
          </w:pPr>
          <w:hyperlink w:anchor="__RefHeading___Toc6684017_2142443653">
            <w:r>
              <w:rPr>
                <w:webHidden/>
                <w:rStyle w:val="IndexLink"/>
                <w:rtl w:val="true"/>
              </w:rPr>
              <w:t>[</w:t>
            </w:r>
            <w:r>
              <w:rPr>
                <w:rStyle w:val="IndexLink"/>
              </w:rPr>
              <w:t>3650</w:t>
            </w:r>
            <w:r>
              <w:rPr>
                <w:rStyle w:val="IndexLink"/>
                <w:rtl w:val="true"/>
              </w:rPr>
              <w:t xml:space="preserve">] </w:t>
            </w:r>
            <w:r>
              <w:rPr>
                <w:rStyle w:val="IndexLink"/>
                <w:rtl w:val="true"/>
              </w:rPr>
              <w:t>عبيد بن عبد</w:t>
            </w:r>
            <w:r>
              <w:rPr>
                <w:rStyle w:val="IndexLink"/>
                <w:rtl w:val="true"/>
              </w:rPr>
              <w:t>:</w:t>
              <w:tab/>
            </w:r>
            <w:r>
              <w:rPr>
                <w:rStyle w:val="IndexLink"/>
              </w:rPr>
              <w:t>217</w:t>
            </w:r>
          </w:hyperlink>
        </w:p>
        <w:p>
          <w:pPr>
            <w:pStyle w:val="Contents3"/>
            <w:tabs>
              <w:tab w:val="clear" w:pos="8459"/>
              <w:tab w:val="right" w:pos="9026" w:leader="dot"/>
            </w:tabs>
            <w:rPr/>
          </w:pPr>
          <w:hyperlink w:anchor="__RefHeading___Toc6684019_2142443653">
            <w:r>
              <w:rPr>
                <w:webHidden/>
                <w:rStyle w:val="IndexLink"/>
                <w:rtl w:val="true"/>
              </w:rPr>
              <w:t>[</w:t>
            </w:r>
            <w:r>
              <w:rPr>
                <w:rStyle w:val="IndexLink"/>
              </w:rPr>
              <w:t>3651</w:t>
            </w:r>
            <w:r>
              <w:rPr>
                <w:rStyle w:val="IndexLink"/>
                <w:rtl w:val="true"/>
              </w:rPr>
              <w:t xml:space="preserve">] </w:t>
            </w:r>
            <w:r>
              <w:rPr>
                <w:rStyle w:val="IndexLink"/>
                <w:rtl w:val="true"/>
              </w:rPr>
              <w:t>عبيد</w:t>
            </w:r>
            <w:r>
              <w:rPr>
                <w:rStyle w:val="IndexLink"/>
                <w:rtl w:val="true"/>
              </w:rPr>
              <w:t>*</w:t>
            </w:r>
            <w:r>
              <w:rPr>
                <w:rStyle w:val="IndexLink"/>
                <w:rtl w:val="true"/>
              </w:rPr>
              <w:t>بن عبد الرحمن</w:t>
            </w:r>
            <w:r>
              <w:rPr>
                <w:rStyle w:val="IndexLink"/>
                <w:rtl w:val="true"/>
              </w:rPr>
              <w:t>:</w:t>
              <w:tab/>
            </w:r>
            <w:r>
              <w:rPr>
                <w:rStyle w:val="IndexLink"/>
              </w:rPr>
              <w:t>219</w:t>
            </w:r>
          </w:hyperlink>
        </w:p>
        <w:p>
          <w:pPr>
            <w:pStyle w:val="Contents3"/>
            <w:tabs>
              <w:tab w:val="clear" w:pos="8459"/>
              <w:tab w:val="right" w:pos="9026" w:leader="dot"/>
            </w:tabs>
            <w:rPr/>
          </w:pPr>
          <w:hyperlink w:anchor="__RefHeading___Toc6684021_2142443653">
            <w:r>
              <w:rPr>
                <w:webHidden/>
                <w:rStyle w:val="IndexLink"/>
                <w:rtl w:val="true"/>
              </w:rPr>
              <w:t>[</w:t>
            </w:r>
            <w:r>
              <w:rPr>
                <w:rStyle w:val="IndexLink"/>
              </w:rPr>
              <w:t>3652</w:t>
            </w:r>
            <w:r>
              <w:rPr>
                <w:rStyle w:val="IndexLink"/>
                <w:rtl w:val="true"/>
              </w:rPr>
              <w:t xml:space="preserve">] </w:t>
            </w:r>
            <w:r>
              <w:rPr>
                <w:rStyle w:val="IndexLink"/>
                <w:rtl w:val="true"/>
              </w:rPr>
              <w:t>عبيد بن عبد اللّه بن بشر</w:t>
            </w:r>
            <w:r>
              <w:rPr>
                <w:rStyle w:val="IndexLink"/>
                <w:rtl w:val="true"/>
              </w:rPr>
              <w:t>:</w:t>
              <w:tab/>
            </w:r>
            <w:r>
              <w:rPr>
                <w:rStyle w:val="IndexLink"/>
              </w:rPr>
              <w:t>220</w:t>
            </w:r>
          </w:hyperlink>
        </w:p>
        <w:p>
          <w:pPr>
            <w:pStyle w:val="Contents3"/>
            <w:tabs>
              <w:tab w:val="clear" w:pos="8459"/>
              <w:tab w:val="right" w:pos="9026" w:leader="dot"/>
            </w:tabs>
            <w:rPr/>
          </w:pPr>
          <w:hyperlink w:anchor="__RefHeading___Toc6684023_2142443653">
            <w:r>
              <w:rPr>
                <w:webHidden/>
                <w:rStyle w:val="IndexLink"/>
                <w:rtl w:val="true"/>
              </w:rPr>
              <w:t>[</w:t>
            </w:r>
            <w:r>
              <w:rPr>
                <w:rStyle w:val="IndexLink"/>
              </w:rPr>
              <w:t>3653</w:t>
            </w:r>
            <w:r>
              <w:rPr>
                <w:rStyle w:val="IndexLink"/>
                <w:rtl w:val="true"/>
              </w:rPr>
              <w:t xml:space="preserve">] </w:t>
            </w:r>
            <w:r>
              <w:rPr>
                <w:rStyle w:val="IndexLink"/>
                <w:rtl w:val="true"/>
              </w:rPr>
              <w:t>عبيد بن عبد اللّه بن عيسى</w:t>
            </w:r>
            <w:r>
              <w:rPr>
                <w:rStyle w:val="IndexLink"/>
                <w:rtl w:val="true"/>
              </w:rPr>
              <w:t>:</w:t>
              <w:tab/>
            </w:r>
            <w:r>
              <w:rPr>
                <w:rStyle w:val="IndexLink"/>
              </w:rPr>
              <w:t>220</w:t>
            </w:r>
          </w:hyperlink>
        </w:p>
        <w:p>
          <w:pPr>
            <w:pStyle w:val="Contents3"/>
            <w:tabs>
              <w:tab w:val="clear" w:pos="8459"/>
              <w:tab w:val="right" w:pos="9026" w:leader="dot"/>
            </w:tabs>
            <w:rPr/>
          </w:pPr>
          <w:hyperlink w:anchor="__RefHeading___Toc6684025_2142443653">
            <w:r>
              <w:rPr>
                <w:webHidden/>
                <w:rStyle w:val="IndexLink"/>
                <w:rtl w:val="true"/>
              </w:rPr>
              <w:t>[</w:t>
            </w:r>
            <w:r>
              <w:rPr>
                <w:rStyle w:val="IndexLink"/>
              </w:rPr>
              <w:t>3654</w:t>
            </w:r>
            <w:r>
              <w:rPr>
                <w:rStyle w:val="IndexLink"/>
                <w:rtl w:val="true"/>
              </w:rPr>
              <w:t xml:space="preserve">] </w:t>
            </w:r>
            <w:r>
              <w:rPr>
                <w:rStyle w:val="IndexLink"/>
                <w:rtl w:val="true"/>
              </w:rPr>
              <w:t xml:space="preserve">عبيد بن عبد الملك الأسدي </w:t>
            </w:r>
            <w:r>
              <w:rPr>
                <w:rStyle w:val="IndexLink"/>
                <w:rtl w:val="true"/>
              </w:rPr>
              <w:t>:</w:t>
              <w:tab/>
            </w:r>
            <w:r>
              <w:rPr>
                <w:rStyle w:val="IndexLink"/>
              </w:rPr>
              <w:t>220</w:t>
            </w:r>
          </w:hyperlink>
        </w:p>
        <w:p>
          <w:pPr>
            <w:pStyle w:val="Contents3"/>
            <w:tabs>
              <w:tab w:val="clear" w:pos="8459"/>
              <w:tab w:val="right" w:pos="9026" w:leader="dot"/>
            </w:tabs>
            <w:rPr/>
          </w:pPr>
          <w:hyperlink w:anchor="__RefHeading___Toc6684027_2142443653">
            <w:r>
              <w:rPr>
                <w:webHidden/>
                <w:rStyle w:val="IndexLink"/>
                <w:rtl w:val="true"/>
              </w:rPr>
              <w:t>[</w:t>
            </w:r>
            <w:r>
              <w:rPr>
                <w:rStyle w:val="IndexLink"/>
              </w:rPr>
              <w:t>3655</w:t>
            </w:r>
            <w:r>
              <w:rPr>
                <w:rStyle w:val="IndexLink"/>
                <w:rtl w:val="true"/>
              </w:rPr>
              <w:t xml:space="preserve">] </w:t>
            </w:r>
            <w:r>
              <w:rPr>
                <w:rStyle w:val="IndexLink"/>
                <w:rtl w:val="true"/>
              </w:rPr>
              <w:t>عبيد بن عطية السلمي</w:t>
            </w:r>
            <w:r>
              <w:rPr>
                <w:rStyle w:val="IndexLink"/>
                <w:rtl w:val="true"/>
              </w:rPr>
              <w:t>:</w:t>
              <w:tab/>
            </w:r>
            <w:r>
              <w:rPr>
                <w:rStyle w:val="IndexLink"/>
              </w:rPr>
              <w:t>221</w:t>
            </w:r>
          </w:hyperlink>
        </w:p>
        <w:p>
          <w:pPr>
            <w:pStyle w:val="Contents3"/>
            <w:tabs>
              <w:tab w:val="clear" w:pos="8459"/>
              <w:tab w:val="right" w:pos="9026" w:leader="dot"/>
            </w:tabs>
            <w:rPr/>
          </w:pPr>
          <w:hyperlink w:anchor="__RefHeading___Toc6684029_2142443653">
            <w:r>
              <w:rPr>
                <w:webHidden/>
                <w:rStyle w:val="IndexLink"/>
                <w:rtl w:val="true"/>
              </w:rPr>
              <w:t>[</w:t>
            </w:r>
            <w:r>
              <w:rPr>
                <w:rStyle w:val="IndexLink"/>
              </w:rPr>
              <w:t>3656</w:t>
            </w:r>
            <w:r>
              <w:rPr>
                <w:rStyle w:val="IndexLink"/>
                <w:rtl w:val="true"/>
              </w:rPr>
              <w:t xml:space="preserve">] </w:t>
            </w:r>
            <w:r>
              <w:rPr>
                <w:rStyle w:val="IndexLink"/>
                <w:rtl w:val="true"/>
              </w:rPr>
              <w:t>عبيد بن كثير</w:t>
            </w:r>
            <w:r>
              <w:rPr>
                <w:rStyle w:val="IndexLink"/>
                <w:rtl w:val="true"/>
              </w:rPr>
              <w:t>:</w:t>
              <w:tab/>
            </w:r>
            <w:r>
              <w:rPr>
                <w:rStyle w:val="IndexLink"/>
              </w:rPr>
              <w:t>221</w:t>
            </w:r>
          </w:hyperlink>
        </w:p>
        <w:p>
          <w:pPr>
            <w:pStyle w:val="Contents3"/>
            <w:tabs>
              <w:tab w:val="clear" w:pos="8459"/>
              <w:tab w:val="right" w:pos="9026" w:leader="dot"/>
            </w:tabs>
            <w:rPr/>
          </w:pPr>
          <w:hyperlink w:anchor="__RefHeading___Toc6684031_2142443653">
            <w:r>
              <w:rPr>
                <w:webHidden/>
                <w:rStyle w:val="IndexLink"/>
                <w:rtl w:val="true"/>
              </w:rPr>
              <w:t>[</w:t>
            </w:r>
            <w:r>
              <w:rPr>
                <w:rStyle w:val="IndexLink"/>
              </w:rPr>
              <w:t>3657</w:t>
            </w:r>
            <w:r>
              <w:rPr>
                <w:rStyle w:val="IndexLink"/>
                <w:rtl w:val="true"/>
              </w:rPr>
              <w:t xml:space="preserve">] </w:t>
            </w:r>
            <w:r>
              <w:rPr>
                <w:rStyle w:val="IndexLink"/>
                <w:rtl w:val="true"/>
              </w:rPr>
              <w:t>عبيد بن محمّد بن قيس</w:t>
            </w:r>
            <w:r>
              <w:rPr>
                <w:rStyle w:val="IndexLink"/>
                <w:rtl w:val="true"/>
              </w:rPr>
              <w:t>:</w:t>
              <w:tab/>
            </w:r>
            <w:r>
              <w:rPr>
                <w:rStyle w:val="IndexLink"/>
              </w:rPr>
              <w:t>222</w:t>
            </w:r>
          </w:hyperlink>
        </w:p>
        <w:p>
          <w:pPr>
            <w:pStyle w:val="Contents3"/>
            <w:tabs>
              <w:tab w:val="clear" w:pos="8459"/>
              <w:tab w:val="right" w:pos="9026" w:leader="dot"/>
            </w:tabs>
            <w:rPr/>
          </w:pPr>
          <w:hyperlink w:anchor="__RefHeading___Toc6684033_2142443653">
            <w:r>
              <w:rPr>
                <w:webHidden/>
                <w:rStyle w:val="IndexLink"/>
                <w:rtl w:val="true"/>
              </w:rPr>
              <w:t>[</w:t>
            </w:r>
            <w:r>
              <w:rPr>
                <w:rStyle w:val="IndexLink"/>
              </w:rPr>
              <w:t>3658</w:t>
            </w:r>
            <w:r>
              <w:rPr>
                <w:rStyle w:val="IndexLink"/>
                <w:rtl w:val="true"/>
              </w:rPr>
              <w:t xml:space="preserve">] </w:t>
            </w:r>
            <w:r>
              <w:rPr>
                <w:rStyle w:val="IndexLink"/>
                <w:rtl w:val="true"/>
              </w:rPr>
              <w:t>عبيد مولى زيد</w:t>
            </w:r>
            <w:r>
              <w:rPr>
                <w:rStyle w:val="IndexLink"/>
                <w:rtl w:val="true"/>
              </w:rPr>
              <w:t>:</w:t>
              <w:tab/>
            </w:r>
            <w:r>
              <w:rPr>
                <w:rStyle w:val="IndexLink"/>
              </w:rPr>
              <w:t>222</w:t>
            </w:r>
          </w:hyperlink>
        </w:p>
        <w:p>
          <w:pPr>
            <w:pStyle w:val="Contents3"/>
            <w:tabs>
              <w:tab w:val="clear" w:pos="8459"/>
              <w:tab w:val="right" w:pos="9026" w:leader="dot"/>
            </w:tabs>
            <w:rPr/>
          </w:pPr>
          <w:hyperlink w:anchor="__RefHeading___Toc6684035_2142443653">
            <w:r>
              <w:rPr>
                <w:webHidden/>
                <w:rStyle w:val="IndexLink"/>
                <w:rtl w:val="true"/>
              </w:rPr>
              <w:t>[</w:t>
            </w:r>
            <w:r>
              <w:rPr>
                <w:rStyle w:val="IndexLink"/>
              </w:rPr>
              <w:t>3659</w:t>
            </w:r>
            <w:r>
              <w:rPr>
                <w:rStyle w:val="IndexLink"/>
                <w:rtl w:val="true"/>
              </w:rPr>
              <w:t xml:space="preserve">] </w:t>
            </w:r>
            <w:r>
              <w:rPr>
                <w:rStyle w:val="IndexLink"/>
                <w:rtl w:val="true"/>
              </w:rPr>
              <w:t>عبيد النخعي</w:t>
            </w:r>
            <w:r>
              <w:rPr>
                <w:rStyle w:val="IndexLink"/>
                <w:rtl w:val="true"/>
              </w:rPr>
              <w:t>:</w:t>
              <w:tab/>
            </w:r>
            <w:r>
              <w:rPr>
                <w:rStyle w:val="IndexLink"/>
              </w:rPr>
              <w:t>222</w:t>
            </w:r>
          </w:hyperlink>
        </w:p>
        <w:p>
          <w:pPr>
            <w:pStyle w:val="Contents3"/>
            <w:tabs>
              <w:tab w:val="clear" w:pos="8459"/>
              <w:tab w:val="right" w:pos="9026" w:leader="dot"/>
            </w:tabs>
            <w:rPr/>
          </w:pPr>
          <w:hyperlink w:anchor="__RefHeading___Toc6684037_2142443653">
            <w:r>
              <w:rPr>
                <w:webHidden/>
                <w:rStyle w:val="IndexLink"/>
                <w:rtl w:val="true"/>
              </w:rPr>
              <w:t>[</w:t>
            </w:r>
            <w:r>
              <w:rPr>
                <w:rStyle w:val="IndexLink"/>
              </w:rPr>
              <w:t>3660</w:t>
            </w:r>
            <w:r>
              <w:rPr>
                <w:rStyle w:val="IndexLink"/>
                <w:rtl w:val="true"/>
              </w:rPr>
              <w:t xml:space="preserve">] </w:t>
            </w:r>
            <w:r>
              <w:rPr>
                <w:rStyle w:val="IndexLink"/>
                <w:rtl w:val="true"/>
              </w:rPr>
              <w:t>عبيد النصري</w:t>
            </w:r>
            <w:r>
              <w:rPr>
                <w:rStyle w:val="IndexLink"/>
                <w:rtl w:val="true"/>
              </w:rPr>
              <w:t>:</w:t>
              <w:tab/>
            </w:r>
            <w:r>
              <w:rPr>
                <w:rStyle w:val="IndexLink"/>
              </w:rPr>
              <w:t>222</w:t>
            </w:r>
          </w:hyperlink>
        </w:p>
        <w:p>
          <w:pPr>
            <w:pStyle w:val="Contents3"/>
            <w:tabs>
              <w:tab w:val="clear" w:pos="8459"/>
              <w:tab w:val="right" w:pos="9026" w:leader="dot"/>
            </w:tabs>
            <w:rPr/>
          </w:pPr>
          <w:hyperlink w:anchor="__RefHeading___Toc6684039_2142443653">
            <w:r>
              <w:rPr>
                <w:webHidden/>
                <w:rStyle w:val="IndexLink"/>
                <w:rtl w:val="true"/>
              </w:rPr>
              <w:t>[</w:t>
            </w:r>
            <w:r>
              <w:rPr>
                <w:rStyle w:val="IndexLink"/>
              </w:rPr>
              <w:t>3661</w:t>
            </w:r>
            <w:r>
              <w:rPr>
                <w:rStyle w:val="IndexLink"/>
                <w:rtl w:val="true"/>
              </w:rPr>
              <w:t xml:space="preserve">] </w:t>
            </w:r>
            <w:r>
              <w:rPr>
                <w:rStyle w:val="IndexLink"/>
                <w:rtl w:val="true"/>
              </w:rPr>
              <w:t>عبيد بن نضلة الخزاعي</w:t>
            </w:r>
            <w:r>
              <w:rPr>
                <w:rStyle w:val="IndexLink"/>
                <w:rtl w:val="true"/>
              </w:rPr>
              <w:t>:</w:t>
              <w:tab/>
            </w:r>
            <w:r>
              <w:rPr>
                <w:rStyle w:val="IndexLink"/>
              </w:rPr>
              <w:t>222</w:t>
            </w:r>
          </w:hyperlink>
        </w:p>
        <w:p>
          <w:pPr>
            <w:pStyle w:val="Contents3"/>
            <w:tabs>
              <w:tab w:val="clear" w:pos="8459"/>
              <w:tab w:val="right" w:pos="9026" w:leader="dot"/>
            </w:tabs>
            <w:rPr/>
          </w:pPr>
          <w:hyperlink w:anchor="__RefHeading___Toc6684041_2142443653">
            <w:r>
              <w:rPr>
                <w:webHidden/>
                <w:rStyle w:val="IndexLink"/>
                <w:rtl w:val="true"/>
              </w:rPr>
              <w:t>[</w:t>
            </w:r>
            <w:r>
              <w:rPr>
                <w:rStyle w:val="IndexLink"/>
              </w:rPr>
              <w:t>3662</w:t>
            </w:r>
            <w:r>
              <w:rPr>
                <w:rStyle w:val="IndexLink"/>
                <w:rtl w:val="true"/>
              </w:rPr>
              <w:t xml:space="preserve">] </w:t>
            </w:r>
            <w:r>
              <w:rPr>
                <w:rStyle w:val="IndexLink"/>
                <w:rtl w:val="true"/>
              </w:rPr>
              <w:t>عبيد بن يقطين</w:t>
            </w:r>
            <w:r>
              <w:rPr>
                <w:rStyle w:val="IndexLink"/>
                <w:rtl w:val="true"/>
              </w:rPr>
              <w:t>:</w:t>
              <w:tab/>
            </w:r>
            <w:r>
              <w:rPr>
                <w:rStyle w:val="IndexLink"/>
              </w:rPr>
              <w:t>223</w:t>
            </w:r>
          </w:hyperlink>
        </w:p>
        <w:p>
          <w:pPr>
            <w:pStyle w:val="Contents3"/>
            <w:tabs>
              <w:tab w:val="clear" w:pos="8459"/>
              <w:tab w:val="right" w:pos="9026" w:leader="dot"/>
            </w:tabs>
            <w:rPr/>
          </w:pPr>
          <w:hyperlink w:anchor="__RefHeading___Toc6684043_2142443653">
            <w:r>
              <w:rPr>
                <w:webHidden/>
                <w:rStyle w:val="IndexLink"/>
                <w:rtl w:val="true"/>
              </w:rPr>
              <w:t>[</w:t>
            </w:r>
            <w:r>
              <w:rPr>
                <w:rStyle w:val="IndexLink"/>
              </w:rPr>
              <w:t>3663</w:t>
            </w:r>
            <w:r>
              <w:rPr>
                <w:rStyle w:val="IndexLink"/>
                <w:rtl w:val="true"/>
              </w:rPr>
              <w:t xml:space="preserve">] </w:t>
            </w:r>
            <w:r>
              <w:rPr>
                <w:rStyle w:val="IndexLink"/>
                <w:rtl w:val="true"/>
              </w:rPr>
              <w:t>عبيد اللّه بن أبي رافع</w:t>
            </w:r>
            <w:r>
              <w:rPr>
                <w:rStyle w:val="IndexLink"/>
                <w:rtl w:val="true"/>
              </w:rPr>
              <w:t>:</w:t>
              <w:tab/>
            </w:r>
            <w:r>
              <w:rPr>
                <w:rStyle w:val="IndexLink"/>
              </w:rPr>
              <w:t>223</w:t>
            </w:r>
          </w:hyperlink>
        </w:p>
        <w:p>
          <w:pPr>
            <w:pStyle w:val="Contents3"/>
            <w:tabs>
              <w:tab w:val="clear" w:pos="8459"/>
              <w:tab w:val="right" w:pos="9026" w:leader="dot"/>
            </w:tabs>
            <w:rPr/>
          </w:pPr>
          <w:hyperlink w:anchor="__RefHeading___Toc6684045_2142443653">
            <w:r>
              <w:rPr>
                <w:webHidden/>
                <w:rStyle w:val="IndexLink"/>
                <w:rtl w:val="true"/>
              </w:rPr>
              <w:t>[</w:t>
            </w:r>
            <w:r>
              <w:rPr>
                <w:rStyle w:val="IndexLink"/>
              </w:rPr>
              <w:t>3664</w:t>
            </w:r>
            <w:r>
              <w:rPr>
                <w:rStyle w:val="IndexLink"/>
                <w:rtl w:val="true"/>
              </w:rPr>
              <w:t xml:space="preserve">] </w:t>
            </w:r>
            <w:r>
              <w:rPr>
                <w:rStyle w:val="IndexLink"/>
                <w:rtl w:val="true"/>
              </w:rPr>
              <w:t>عبيد اللّه بن أبي زيد أحمد</w:t>
            </w:r>
            <w:r>
              <w:rPr>
                <w:rStyle w:val="IndexLink"/>
                <w:rtl w:val="true"/>
              </w:rPr>
              <w:t>:</w:t>
              <w:tab/>
            </w:r>
            <w:r>
              <w:rPr>
                <w:rStyle w:val="IndexLink"/>
              </w:rPr>
              <w:t>225</w:t>
            </w:r>
          </w:hyperlink>
        </w:p>
        <w:p>
          <w:pPr>
            <w:pStyle w:val="Contents3"/>
            <w:tabs>
              <w:tab w:val="clear" w:pos="8459"/>
              <w:tab w:val="right" w:pos="9026" w:leader="dot"/>
            </w:tabs>
            <w:rPr/>
          </w:pPr>
          <w:hyperlink w:anchor="__RefHeading___Toc6684047_2142443653">
            <w:r>
              <w:rPr>
                <w:webHidden/>
                <w:rStyle w:val="IndexLink"/>
                <w:rtl w:val="true"/>
              </w:rPr>
              <w:t>[</w:t>
            </w:r>
            <w:r>
              <w:rPr>
                <w:rStyle w:val="IndexLink"/>
              </w:rPr>
              <w:t>3665</w:t>
            </w:r>
            <w:r>
              <w:rPr>
                <w:rStyle w:val="IndexLink"/>
                <w:rtl w:val="true"/>
              </w:rPr>
              <w:t xml:space="preserve">] </w:t>
            </w:r>
            <w:r>
              <w:rPr>
                <w:rStyle w:val="IndexLink"/>
                <w:rtl w:val="true"/>
              </w:rPr>
              <w:t>عبيد اللّه بن أبي الوشيم الكوفي</w:t>
            </w:r>
            <w:r>
              <w:rPr>
                <w:rStyle w:val="IndexLink"/>
                <w:rtl w:val="true"/>
              </w:rPr>
              <w:t>:</w:t>
              <w:tab/>
            </w:r>
            <w:r>
              <w:rPr>
                <w:rStyle w:val="IndexLink"/>
              </w:rPr>
              <w:t>225</w:t>
            </w:r>
          </w:hyperlink>
        </w:p>
        <w:p>
          <w:pPr>
            <w:pStyle w:val="Contents3"/>
            <w:tabs>
              <w:tab w:val="clear" w:pos="8459"/>
              <w:tab w:val="right" w:pos="9026" w:leader="dot"/>
            </w:tabs>
            <w:rPr/>
          </w:pPr>
          <w:hyperlink w:anchor="__RefHeading___Toc6684049_2142443653">
            <w:r>
              <w:rPr>
                <w:webHidden/>
                <w:rStyle w:val="IndexLink"/>
                <w:rtl w:val="true"/>
              </w:rPr>
              <w:t>[</w:t>
            </w:r>
            <w:r>
              <w:rPr>
                <w:rStyle w:val="IndexLink"/>
              </w:rPr>
              <w:t>3666</w:t>
            </w:r>
            <w:r>
              <w:rPr>
                <w:rStyle w:val="IndexLink"/>
                <w:rtl w:val="true"/>
              </w:rPr>
              <w:t xml:space="preserve">] </w:t>
            </w:r>
            <w:r>
              <w:rPr>
                <w:rStyle w:val="IndexLink"/>
                <w:rtl w:val="true"/>
              </w:rPr>
              <w:t>عبيد اللّه بن أحمد بن عبيد اللّه</w:t>
            </w:r>
            <w:r>
              <w:rPr>
                <w:rStyle w:val="IndexLink"/>
                <w:rtl w:val="true"/>
              </w:rPr>
              <w:t>:</w:t>
              <w:tab/>
            </w:r>
            <w:r>
              <w:rPr>
                <w:rStyle w:val="IndexLink"/>
              </w:rPr>
              <w:t>225</w:t>
            </w:r>
          </w:hyperlink>
        </w:p>
        <w:p>
          <w:pPr>
            <w:pStyle w:val="Contents3"/>
            <w:tabs>
              <w:tab w:val="clear" w:pos="8459"/>
              <w:tab w:val="right" w:pos="9026" w:leader="dot"/>
            </w:tabs>
            <w:rPr/>
          </w:pPr>
          <w:hyperlink w:anchor="__RefHeading___Toc6684051_2142443653">
            <w:r>
              <w:rPr>
                <w:webHidden/>
                <w:rStyle w:val="IndexLink"/>
                <w:rtl w:val="true"/>
              </w:rPr>
              <w:t>[</w:t>
            </w:r>
            <w:r>
              <w:rPr>
                <w:rStyle w:val="IndexLink"/>
              </w:rPr>
              <w:t>3667</w:t>
            </w:r>
            <w:r>
              <w:rPr>
                <w:rStyle w:val="IndexLink"/>
                <w:rtl w:val="true"/>
              </w:rPr>
              <w:t xml:space="preserve">] </w:t>
            </w:r>
            <w:r>
              <w:rPr>
                <w:rStyle w:val="IndexLink"/>
                <w:rtl w:val="true"/>
              </w:rPr>
              <w:t>عبيد اللّه بن أحمد بن نهيك</w:t>
            </w:r>
            <w:r>
              <w:rPr>
                <w:rStyle w:val="IndexLink"/>
                <w:rtl w:val="true"/>
              </w:rPr>
              <w:t>:</w:t>
              <w:tab/>
            </w:r>
            <w:r>
              <w:rPr>
                <w:rStyle w:val="IndexLink"/>
              </w:rPr>
              <w:t>225</w:t>
            </w:r>
          </w:hyperlink>
        </w:p>
        <w:p>
          <w:pPr>
            <w:pStyle w:val="Contents3"/>
            <w:tabs>
              <w:tab w:val="clear" w:pos="8459"/>
              <w:tab w:val="right" w:pos="9026" w:leader="dot"/>
            </w:tabs>
            <w:rPr/>
          </w:pPr>
          <w:hyperlink w:anchor="__RefHeading___Toc6684053_2142443653">
            <w:r>
              <w:rPr>
                <w:webHidden/>
                <w:rStyle w:val="IndexLink"/>
                <w:rtl w:val="true"/>
              </w:rPr>
              <w:t>[</w:t>
            </w:r>
            <w:r>
              <w:rPr>
                <w:rStyle w:val="IndexLink"/>
              </w:rPr>
              <w:t>3668</w:t>
            </w:r>
            <w:r>
              <w:rPr>
                <w:rStyle w:val="IndexLink"/>
                <w:rtl w:val="true"/>
              </w:rPr>
              <w:t xml:space="preserve">] </w:t>
            </w:r>
            <w:r>
              <w:rPr>
                <w:rStyle w:val="IndexLink"/>
                <w:rtl w:val="true"/>
              </w:rPr>
              <w:t>عبيد اللّه بن الحرّ الجعفي</w:t>
            </w:r>
            <w:r>
              <w:rPr>
                <w:rStyle w:val="IndexLink"/>
                <w:rtl w:val="true"/>
              </w:rPr>
              <w:t>:</w:t>
              <w:tab/>
            </w:r>
            <w:r>
              <w:rPr>
                <w:rStyle w:val="IndexLink"/>
              </w:rPr>
              <w:t>226</w:t>
            </w:r>
          </w:hyperlink>
        </w:p>
        <w:p>
          <w:pPr>
            <w:pStyle w:val="Contents3"/>
            <w:tabs>
              <w:tab w:val="clear" w:pos="8459"/>
              <w:tab w:val="right" w:pos="9026" w:leader="dot"/>
            </w:tabs>
            <w:rPr/>
          </w:pPr>
          <w:hyperlink w:anchor="__RefHeading___Toc6684055_2142443653">
            <w:r>
              <w:rPr>
                <w:webHidden/>
                <w:rStyle w:val="IndexLink"/>
                <w:rtl w:val="true"/>
              </w:rPr>
              <w:t>[</w:t>
            </w:r>
            <w:r>
              <w:rPr>
                <w:rStyle w:val="IndexLink"/>
              </w:rPr>
              <w:t>3669</w:t>
            </w:r>
            <w:r>
              <w:rPr>
                <w:rStyle w:val="IndexLink"/>
                <w:rtl w:val="true"/>
              </w:rPr>
              <w:t xml:space="preserve">] </w:t>
            </w:r>
            <w:r>
              <w:rPr>
                <w:rStyle w:val="IndexLink"/>
                <w:rtl w:val="true"/>
              </w:rPr>
              <w:t>عبيد اللّه بن الحسين بن عليّ</w:t>
            </w:r>
            <w:r>
              <w:rPr>
                <w:rStyle w:val="IndexLink"/>
                <w:rtl w:val="true"/>
              </w:rPr>
              <w:t>:</w:t>
              <w:tab/>
            </w:r>
            <w:r>
              <w:rPr>
                <w:rStyle w:val="IndexLink"/>
              </w:rPr>
              <w:t>227</w:t>
            </w:r>
          </w:hyperlink>
        </w:p>
        <w:p>
          <w:pPr>
            <w:pStyle w:val="Contents3"/>
            <w:tabs>
              <w:tab w:val="clear" w:pos="8459"/>
              <w:tab w:val="right" w:pos="9026" w:leader="dot"/>
            </w:tabs>
            <w:rPr/>
          </w:pPr>
          <w:hyperlink w:anchor="__RefHeading___Toc6684057_2142443653">
            <w:r>
              <w:rPr>
                <w:webHidden/>
                <w:rStyle w:val="IndexLink"/>
                <w:rtl w:val="true"/>
              </w:rPr>
              <w:t>[</w:t>
            </w:r>
            <w:r>
              <w:rPr>
                <w:rStyle w:val="IndexLink"/>
              </w:rPr>
              <w:t>3670</w:t>
            </w:r>
            <w:r>
              <w:rPr>
                <w:rStyle w:val="IndexLink"/>
                <w:rtl w:val="true"/>
              </w:rPr>
              <w:t xml:space="preserve">] </w:t>
            </w:r>
            <w:r>
              <w:rPr>
                <w:rStyle w:val="IndexLink"/>
                <w:rtl w:val="true"/>
              </w:rPr>
              <w:t>عبيد اللّه بن رباط</w:t>
            </w:r>
            <w:r>
              <w:rPr>
                <w:rStyle w:val="IndexLink"/>
                <w:rtl w:val="true"/>
              </w:rPr>
              <w:t>:</w:t>
              <w:tab/>
            </w:r>
            <w:r>
              <w:rPr>
                <w:rStyle w:val="IndexLink"/>
              </w:rPr>
              <w:t>227</w:t>
            </w:r>
          </w:hyperlink>
        </w:p>
        <w:p>
          <w:pPr>
            <w:pStyle w:val="Contents3"/>
            <w:tabs>
              <w:tab w:val="clear" w:pos="8459"/>
              <w:tab w:val="right" w:pos="9026" w:leader="dot"/>
            </w:tabs>
            <w:rPr/>
          </w:pPr>
          <w:hyperlink w:anchor="__RefHeading___Toc6684059_2142443653">
            <w:r>
              <w:rPr>
                <w:webHidden/>
                <w:rStyle w:val="IndexLink"/>
                <w:rtl w:val="true"/>
              </w:rPr>
              <w:t>[</w:t>
            </w:r>
            <w:r>
              <w:rPr>
                <w:rStyle w:val="IndexLink"/>
              </w:rPr>
              <w:t>3671</w:t>
            </w:r>
            <w:r>
              <w:rPr>
                <w:rStyle w:val="IndexLink"/>
                <w:rtl w:val="true"/>
              </w:rPr>
              <w:t xml:space="preserve">] </w:t>
            </w:r>
            <w:r>
              <w:rPr>
                <w:rStyle w:val="IndexLink"/>
                <w:rtl w:val="true"/>
              </w:rPr>
              <w:t>عبيد اللّه بن زرارة بن أعين</w:t>
            </w:r>
            <w:r>
              <w:rPr>
                <w:rStyle w:val="IndexLink"/>
                <w:rtl w:val="true"/>
              </w:rPr>
              <w:t>:</w:t>
              <w:tab/>
            </w:r>
            <w:r>
              <w:rPr>
                <w:rStyle w:val="IndexLink"/>
              </w:rPr>
              <w:t>228</w:t>
            </w:r>
          </w:hyperlink>
        </w:p>
        <w:p>
          <w:pPr>
            <w:pStyle w:val="Contents3"/>
            <w:tabs>
              <w:tab w:val="clear" w:pos="8459"/>
              <w:tab w:val="right" w:pos="9026" w:leader="dot"/>
            </w:tabs>
            <w:rPr/>
          </w:pPr>
          <w:hyperlink w:anchor="__RefHeading___Toc6684061_2142443653">
            <w:r>
              <w:rPr>
                <w:webHidden/>
                <w:rStyle w:val="IndexLink"/>
                <w:rtl w:val="true"/>
              </w:rPr>
              <w:t>[</w:t>
            </w:r>
            <w:r>
              <w:rPr>
                <w:rStyle w:val="IndexLink"/>
              </w:rPr>
              <w:t>3672</w:t>
            </w:r>
            <w:r>
              <w:rPr>
                <w:rStyle w:val="IndexLink"/>
                <w:rtl w:val="true"/>
              </w:rPr>
              <w:t xml:space="preserve">] </w:t>
            </w:r>
            <w:r>
              <w:rPr>
                <w:rStyle w:val="IndexLink"/>
                <w:rtl w:val="true"/>
              </w:rPr>
              <w:t>عبيد اللّه</w:t>
            </w:r>
            <w:r>
              <w:rPr>
                <w:rStyle w:val="IndexLink"/>
                <w:rtl w:val="true"/>
              </w:rPr>
              <w:t>**</w:t>
            </w:r>
            <w:r>
              <w:rPr>
                <w:rStyle w:val="IndexLink"/>
                <w:rtl w:val="true"/>
              </w:rPr>
              <w:t>بن زياد</w:t>
            </w:r>
            <w:r>
              <w:rPr>
                <w:rStyle w:val="IndexLink"/>
                <w:rtl w:val="true"/>
              </w:rPr>
              <w:t>:</w:t>
              <w:tab/>
            </w:r>
            <w:r>
              <w:rPr>
                <w:rStyle w:val="IndexLink"/>
              </w:rPr>
              <w:t>228</w:t>
            </w:r>
          </w:hyperlink>
        </w:p>
        <w:p>
          <w:pPr>
            <w:pStyle w:val="Contents3"/>
            <w:tabs>
              <w:tab w:val="clear" w:pos="8459"/>
              <w:tab w:val="right" w:pos="9026" w:leader="dot"/>
            </w:tabs>
            <w:rPr/>
          </w:pPr>
          <w:hyperlink w:anchor="__RefHeading___Toc6684063_2142443653">
            <w:r>
              <w:rPr>
                <w:webHidden/>
                <w:rStyle w:val="IndexLink"/>
                <w:rtl w:val="true"/>
              </w:rPr>
              <w:t>[</w:t>
            </w:r>
            <w:r>
              <w:rPr>
                <w:rStyle w:val="IndexLink"/>
              </w:rPr>
              <w:t>3673</w:t>
            </w:r>
            <w:r>
              <w:rPr>
                <w:rStyle w:val="IndexLink"/>
                <w:rtl w:val="true"/>
              </w:rPr>
              <w:t xml:space="preserve">] </w:t>
            </w:r>
            <w:r>
              <w:rPr>
                <w:rStyle w:val="IndexLink"/>
                <w:rtl w:val="true"/>
              </w:rPr>
              <w:t>عبيد اللّه بن زياد الثقفي</w:t>
            </w:r>
            <w:r>
              <w:rPr>
                <w:rStyle w:val="IndexLink"/>
                <w:rtl w:val="true"/>
              </w:rPr>
              <w:t>:</w:t>
              <w:tab/>
            </w:r>
            <w:r>
              <w:rPr>
                <w:rStyle w:val="IndexLink"/>
              </w:rPr>
              <w:t>228</w:t>
            </w:r>
          </w:hyperlink>
        </w:p>
        <w:p>
          <w:pPr>
            <w:pStyle w:val="Contents3"/>
            <w:tabs>
              <w:tab w:val="clear" w:pos="8459"/>
              <w:tab w:val="right" w:pos="9026" w:leader="dot"/>
            </w:tabs>
            <w:rPr/>
          </w:pPr>
          <w:hyperlink w:anchor="__RefHeading___Toc6684065_2142443653">
            <w:r>
              <w:rPr>
                <w:webHidden/>
                <w:rStyle w:val="IndexLink"/>
                <w:rtl w:val="true"/>
              </w:rPr>
              <w:t>[</w:t>
            </w:r>
            <w:r>
              <w:rPr>
                <w:rStyle w:val="IndexLink"/>
              </w:rPr>
              <w:t>3674</w:t>
            </w:r>
            <w:r>
              <w:rPr>
                <w:rStyle w:val="IndexLink"/>
                <w:rtl w:val="true"/>
              </w:rPr>
              <w:t xml:space="preserve">] </w:t>
            </w:r>
            <w:r>
              <w:rPr>
                <w:rStyle w:val="IndexLink"/>
                <w:rtl w:val="true"/>
              </w:rPr>
              <w:t>عبيد اللّه بن شدّاد</w:t>
            </w:r>
            <w:r>
              <w:rPr>
                <w:rStyle w:val="IndexLink"/>
                <w:rtl w:val="true"/>
              </w:rPr>
              <w:t>:</w:t>
              <w:tab/>
            </w:r>
            <w:r>
              <w:rPr>
                <w:rStyle w:val="IndexLink"/>
              </w:rPr>
              <w:t>229</w:t>
            </w:r>
          </w:hyperlink>
        </w:p>
        <w:p>
          <w:pPr>
            <w:pStyle w:val="Contents3"/>
            <w:tabs>
              <w:tab w:val="clear" w:pos="8459"/>
              <w:tab w:val="right" w:pos="9026" w:leader="dot"/>
            </w:tabs>
            <w:rPr/>
          </w:pPr>
          <w:hyperlink w:anchor="__RefHeading___Toc6684067_2142443653">
            <w:r>
              <w:rPr>
                <w:webHidden/>
                <w:rStyle w:val="IndexLink"/>
                <w:rtl w:val="true"/>
              </w:rPr>
              <w:t>[</w:t>
            </w:r>
            <w:r>
              <w:rPr>
                <w:rStyle w:val="IndexLink"/>
              </w:rPr>
              <w:t>3675</w:t>
            </w:r>
            <w:r>
              <w:rPr>
                <w:rStyle w:val="IndexLink"/>
                <w:rtl w:val="true"/>
              </w:rPr>
              <w:t xml:space="preserve">] </w:t>
            </w:r>
            <w:r>
              <w:rPr>
                <w:rStyle w:val="IndexLink"/>
                <w:rtl w:val="true"/>
              </w:rPr>
              <w:t>عبيد اللّه بن صالح الخثعمي</w:t>
            </w:r>
            <w:r>
              <w:rPr>
                <w:rStyle w:val="IndexLink"/>
                <w:rtl w:val="true"/>
              </w:rPr>
              <w:t>:</w:t>
              <w:tab/>
            </w:r>
            <w:r>
              <w:rPr>
                <w:rStyle w:val="IndexLink"/>
              </w:rPr>
              <w:t>229</w:t>
            </w:r>
          </w:hyperlink>
        </w:p>
        <w:p>
          <w:pPr>
            <w:pStyle w:val="Contents3"/>
            <w:tabs>
              <w:tab w:val="clear" w:pos="8459"/>
              <w:tab w:val="right" w:pos="9026" w:leader="dot"/>
            </w:tabs>
            <w:rPr/>
          </w:pPr>
          <w:hyperlink w:anchor="__RefHeading___Toc6684069_2142443653">
            <w:r>
              <w:rPr>
                <w:webHidden/>
                <w:rStyle w:val="IndexLink"/>
                <w:rtl w:val="true"/>
              </w:rPr>
              <w:t>[</w:t>
            </w:r>
            <w:r>
              <w:rPr>
                <w:rStyle w:val="IndexLink"/>
              </w:rPr>
              <w:t>3676</w:t>
            </w:r>
            <w:r>
              <w:rPr>
                <w:rStyle w:val="IndexLink"/>
                <w:rtl w:val="true"/>
              </w:rPr>
              <w:t xml:space="preserve">] </w:t>
            </w:r>
            <w:r>
              <w:rPr>
                <w:rStyle w:val="IndexLink"/>
                <w:rtl w:val="true"/>
              </w:rPr>
              <w:t>عبيد اللّه بن العبّاس بن عبد المطّلب</w:t>
            </w:r>
            <w:r>
              <w:rPr>
                <w:rStyle w:val="IndexLink"/>
                <w:rtl w:val="true"/>
              </w:rPr>
              <w:t>:</w:t>
              <w:tab/>
            </w:r>
            <w:r>
              <w:rPr>
                <w:rStyle w:val="IndexLink"/>
              </w:rPr>
              <w:t>229</w:t>
            </w:r>
          </w:hyperlink>
        </w:p>
        <w:p>
          <w:pPr>
            <w:pStyle w:val="Contents3"/>
            <w:tabs>
              <w:tab w:val="clear" w:pos="8459"/>
              <w:tab w:val="right" w:pos="9026" w:leader="dot"/>
            </w:tabs>
            <w:rPr/>
          </w:pPr>
          <w:hyperlink w:anchor="__RefHeading___Toc6684071_2142443653">
            <w:r>
              <w:rPr>
                <w:webHidden/>
                <w:rStyle w:val="IndexLink"/>
                <w:rtl w:val="true"/>
              </w:rPr>
              <w:t>[</w:t>
            </w:r>
            <w:r>
              <w:rPr>
                <w:rStyle w:val="IndexLink"/>
              </w:rPr>
              <w:t>3677</w:t>
            </w:r>
            <w:r>
              <w:rPr>
                <w:rStyle w:val="IndexLink"/>
                <w:rtl w:val="true"/>
              </w:rPr>
              <w:t xml:space="preserve">] </w:t>
            </w:r>
            <w:r>
              <w:rPr>
                <w:rStyle w:val="IndexLink"/>
                <w:rtl w:val="true"/>
              </w:rPr>
              <w:t>عبيد اللّه بن عبد الرحمن بن موهب</w:t>
            </w:r>
            <w:r>
              <w:rPr>
                <w:rStyle w:val="IndexLink"/>
                <w:rtl w:val="true"/>
              </w:rPr>
              <w:t>:</w:t>
              <w:tab/>
            </w:r>
            <w:r>
              <w:rPr>
                <w:rStyle w:val="IndexLink"/>
              </w:rPr>
              <w:t>230</w:t>
            </w:r>
          </w:hyperlink>
        </w:p>
        <w:p>
          <w:pPr>
            <w:pStyle w:val="Contents3"/>
            <w:tabs>
              <w:tab w:val="clear" w:pos="8459"/>
              <w:tab w:val="right" w:pos="9026" w:leader="dot"/>
            </w:tabs>
            <w:rPr/>
          </w:pPr>
          <w:hyperlink w:anchor="__RefHeading___Toc6684073_2142443653">
            <w:r>
              <w:rPr>
                <w:webHidden/>
                <w:rStyle w:val="IndexLink"/>
                <w:rtl w:val="true"/>
              </w:rPr>
              <w:t>[</w:t>
            </w:r>
            <w:r>
              <w:rPr>
                <w:rStyle w:val="IndexLink"/>
              </w:rPr>
              <w:t>3678</w:t>
            </w:r>
            <w:r>
              <w:rPr>
                <w:rStyle w:val="IndexLink"/>
                <w:rtl w:val="true"/>
              </w:rPr>
              <w:t xml:space="preserve">] </w:t>
            </w:r>
            <w:r>
              <w:rPr>
                <w:rStyle w:val="IndexLink"/>
                <w:rtl w:val="true"/>
              </w:rPr>
              <w:t>عبيد اللّه بن عبد اللّه</w:t>
            </w:r>
            <w:r>
              <w:rPr>
                <w:rStyle w:val="IndexLink"/>
                <w:rtl w:val="true"/>
              </w:rPr>
              <w:t>:</w:t>
              <w:tab/>
            </w:r>
            <w:r>
              <w:rPr>
                <w:rStyle w:val="IndexLink"/>
              </w:rPr>
              <w:t>230</w:t>
            </w:r>
          </w:hyperlink>
        </w:p>
        <w:p>
          <w:pPr>
            <w:pStyle w:val="Contents3"/>
            <w:tabs>
              <w:tab w:val="clear" w:pos="8459"/>
              <w:tab w:val="right" w:pos="9026" w:leader="dot"/>
            </w:tabs>
            <w:rPr/>
          </w:pPr>
          <w:hyperlink w:anchor="__RefHeading___Toc6684075_2142443653">
            <w:r>
              <w:rPr>
                <w:webHidden/>
                <w:rStyle w:val="IndexLink"/>
                <w:rtl w:val="true"/>
              </w:rPr>
              <w:t>[</w:t>
            </w:r>
            <w:r>
              <w:rPr>
                <w:rStyle w:val="IndexLink"/>
              </w:rPr>
              <w:t>3679</w:t>
            </w:r>
            <w:r>
              <w:rPr>
                <w:rStyle w:val="IndexLink"/>
                <w:rtl w:val="true"/>
              </w:rPr>
              <w:t xml:space="preserve">] </w:t>
            </w:r>
            <w:r>
              <w:rPr>
                <w:rStyle w:val="IndexLink"/>
                <w:rtl w:val="true"/>
              </w:rPr>
              <w:t>عبيد اللّه بن عبد اللّه الدهقان</w:t>
            </w:r>
            <w:r>
              <w:rPr>
                <w:rStyle w:val="IndexLink"/>
                <w:rtl w:val="true"/>
              </w:rPr>
              <w:t>:</w:t>
              <w:tab/>
            </w:r>
            <w:r>
              <w:rPr>
                <w:rStyle w:val="IndexLink"/>
              </w:rPr>
              <w:t>231</w:t>
            </w:r>
          </w:hyperlink>
        </w:p>
        <w:p>
          <w:pPr>
            <w:pStyle w:val="Contents3"/>
            <w:tabs>
              <w:tab w:val="clear" w:pos="8459"/>
              <w:tab w:val="right" w:pos="9026" w:leader="dot"/>
            </w:tabs>
            <w:rPr/>
          </w:pPr>
          <w:hyperlink w:anchor="__RefHeading___Toc6684077_2142443653">
            <w:r>
              <w:rPr>
                <w:webHidden/>
                <w:rStyle w:val="IndexLink"/>
                <w:rtl w:val="true"/>
              </w:rPr>
              <w:t>[</w:t>
            </w:r>
            <w:r>
              <w:rPr>
                <w:rStyle w:val="IndexLink"/>
              </w:rPr>
              <w:t>3680</w:t>
            </w:r>
            <w:r>
              <w:rPr>
                <w:rStyle w:val="IndexLink"/>
                <w:rtl w:val="true"/>
              </w:rPr>
              <w:t xml:space="preserve">] </w:t>
            </w:r>
            <w:r>
              <w:rPr>
                <w:rStyle w:val="IndexLink"/>
                <w:rtl w:val="true"/>
              </w:rPr>
              <w:t>عبيد اللّه بن عبد اللّه بن العريان</w:t>
            </w:r>
            <w:r>
              <w:rPr>
                <w:rStyle w:val="IndexLink"/>
                <w:rtl w:val="true"/>
              </w:rPr>
              <w:t>:</w:t>
              <w:tab/>
            </w:r>
            <w:r>
              <w:rPr>
                <w:rStyle w:val="IndexLink"/>
              </w:rPr>
              <w:t>231</w:t>
            </w:r>
          </w:hyperlink>
        </w:p>
        <w:p>
          <w:pPr>
            <w:pStyle w:val="Contents3"/>
            <w:tabs>
              <w:tab w:val="clear" w:pos="8459"/>
              <w:tab w:val="right" w:pos="9026" w:leader="dot"/>
            </w:tabs>
            <w:rPr/>
          </w:pPr>
          <w:hyperlink w:anchor="__RefHeading___Toc6684079_2142443653">
            <w:r>
              <w:rPr>
                <w:webHidden/>
                <w:rStyle w:val="IndexLink"/>
                <w:rtl w:val="true"/>
              </w:rPr>
              <w:t>[</w:t>
            </w:r>
            <w:r>
              <w:rPr>
                <w:rStyle w:val="IndexLink"/>
              </w:rPr>
              <w:t>3681</w:t>
            </w:r>
            <w:r>
              <w:rPr>
                <w:rStyle w:val="IndexLink"/>
                <w:rtl w:val="true"/>
              </w:rPr>
              <w:t xml:space="preserve">] </w:t>
            </w:r>
            <w:r>
              <w:rPr>
                <w:rStyle w:val="IndexLink"/>
                <w:rtl w:val="true"/>
              </w:rPr>
              <w:t>عبيد اللّه بن عدي الكندي</w:t>
            </w:r>
            <w:r>
              <w:rPr>
                <w:rStyle w:val="IndexLink"/>
                <w:rtl w:val="true"/>
              </w:rPr>
              <w:t>:</w:t>
              <w:tab/>
            </w:r>
            <w:r>
              <w:rPr>
                <w:rStyle w:val="IndexLink"/>
              </w:rPr>
              <w:t>232</w:t>
            </w:r>
          </w:hyperlink>
        </w:p>
        <w:p>
          <w:pPr>
            <w:pStyle w:val="Contents3"/>
            <w:tabs>
              <w:tab w:val="clear" w:pos="8459"/>
              <w:tab w:val="right" w:pos="9026" w:leader="dot"/>
            </w:tabs>
            <w:rPr/>
          </w:pPr>
          <w:hyperlink w:anchor="__RefHeading___Toc6684081_2142443653">
            <w:r>
              <w:rPr>
                <w:webHidden/>
                <w:rStyle w:val="IndexLink"/>
                <w:rtl w:val="true"/>
              </w:rPr>
              <w:t>[</w:t>
            </w:r>
            <w:r>
              <w:rPr>
                <w:rStyle w:val="IndexLink"/>
              </w:rPr>
              <w:t>3682</w:t>
            </w:r>
            <w:r>
              <w:rPr>
                <w:rStyle w:val="IndexLink"/>
                <w:rtl w:val="true"/>
              </w:rPr>
              <w:t xml:space="preserve">] </w:t>
            </w:r>
            <w:r>
              <w:rPr>
                <w:rStyle w:val="IndexLink"/>
                <w:rtl w:val="true"/>
              </w:rPr>
              <w:t>عبيد اللّه العرزمي</w:t>
            </w:r>
            <w:r>
              <w:rPr>
                <w:rStyle w:val="IndexLink"/>
                <w:rtl w:val="true"/>
              </w:rPr>
              <w:t>:</w:t>
              <w:tab/>
            </w:r>
            <w:r>
              <w:rPr>
                <w:rStyle w:val="IndexLink"/>
              </w:rPr>
              <w:t>232</w:t>
            </w:r>
          </w:hyperlink>
        </w:p>
        <w:p>
          <w:pPr>
            <w:pStyle w:val="Contents3"/>
            <w:tabs>
              <w:tab w:val="clear" w:pos="8459"/>
              <w:tab w:val="right" w:pos="9026" w:leader="dot"/>
            </w:tabs>
            <w:rPr/>
          </w:pPr>
          <w:hyperlink w:anchor="__RefHeading___Toc6684083_2142443653">
            <w:r>
              <w:rPr>
                <w:webHidden/>
                <w:rStyle w:val="IndexLink"/>
                <w:rtl w:val="true"/>
              </w:rPr>
              <w:t>[</w:t>
            </w:r>
            <w:r>
              <w:rPr>
                <w:rStyle w:val="IndexLink"/>
              </w:rPr>
              <w:t>3683</w:t>
            </w:r>
            <w:r>
              <w:rPr>
                <w:rStyle w:val="IndexLink"/>
                <w:rtl w:val="true"/>
              </w:rPr>
              <w:t xml:space="preserve">] </w:t>
            </w:r>
            <w:r>
              <w:rPr>
                <w:rStyle w:val="IndexLink"/>
                <w:rtl w:val="true"/>
              </w:rPr>
              <w:t>عبيد اللّه بن عليّ بن أبي شعبة</w:t>
            </w:r>
            <w:r>
              <w:rPr>
                <w:rStyle w:val="IndexLink"/>
                <w:rtl w:val="true"/>
              </w:rPr>
              <w:t>:</w:t>
              <w:tab/>
            </w:r>
            <w:r>
              <w:rPr>
                <w:rStyle w:val="IndexLink"/>
              </w:rPr>
              <w:t>232</w:t>
            </w:r>
          </w:hyperlink>
        </w:p>
        <w:p>
          <w:pPr>
            <w:pStyle w:val="Contents3"/>
            <w:tabs>
              <w:tab w:val="clear" w:pos="8459"/>
              <w:tab w:val="right" w:pos="9026" w:leader="dot"/>
            </w:tabs>
            <w:rPr/>
          </w:pPr>
          <w:hyperlink w:anchor="__RefHeading___Toc6684085_2142443653">
            <w:r>
              <w:rPr>
                <w:webHidden/>
                <w:rStyle w:val="IndexLink"/>
                <w:rtl w:val="true"/>
              </w:rPr>
              <w:t>[</w:t>
            </w:r>
            <w:r>
              <w:rPr>
                <w:rStyle w:val="IndexLink"/>
              </w:rPr>
              <w:t>3684</w:t>
            </w:r>
            <w:r>
              <w:rPr>
                <w:rStyle w:val="IndexLink"/>
                <w:rtl w:val="true"/>
              </w:rPr>
              <w:t xml:space="preserve">] </w:t>
            </w:r>
            <w:r>
              <w:rPr>
                <w:rStyle w:val="IndexLink"/>
                <w:rtl w:val="true"/>
              </w:rPr>
              <w:t>عبيد اللّه بن عليّ بن سواره</w:t>
            </w:r>
            <w:r>
              <w:rPr>
                <w:rStyle w:val="IndexLink"/>
                <w:rtl w:val="true"/>
              </w:rPr>
              <w:t>:</w:t>
              <w:tab/>
            </w:r>
            <w:r>
              <w:rPr>
                <w:rStyle w:val="IndexLink"/>
              </w:rPr>
              <w:t>235</w:t>
            </w:r>
          </w:hyperlink>
        </w:p>
        <w:p>
          <w:pPr>
            <w:pStyle w:val="Contents3"/>
            <w:tabs>
              <w:tab w:val="clear" w:pos="8459"/>
              <w:tab w:val="right" w:pos="9026" w:leader="dot"/>
            </w:tabs>
            <w:rPr/>
          </w:pPr>
          <w:hyperlink w:anchor="__RefHeading___Toc6684087_2142443653">
            <w:r>
              <w:rPr>
                <w:webHidden/>
                <w:rStyle w:val="IndexLink"/>
                <w:rtl w:val="true"/>
              </w:rPr>
              <w:t>[</w:t>
            </w:r>
            <w:r>
              <w:rPr>
                <w:rStyle w:val="IndexLink"/>
              </w:rPr>
              <w:t>3685</w:t>
            </w:r>
            <w:r>
              <w:rPr>
                <w:rStyle w:val="IndexLink"/>
                <w:rtl w:val="true"/>
              </w:rPr>
              <w:t xml:space="preserve">] </w:t>
            </w:r>
            <w:r>
              <w:rPr>
                <w:rStyle w:val="IndexLink"/>
                <w:rtl w:val="true"/>
              </w:rPr>
              <w:t>عبيد اللّه</w:t>
            </w:r>
            <w:r>
              <w:rPr>
                <w:rStyle w:val="IndexLink"/>
                <w:rtl w:val="true"/>
              </w:rPr>
              <w:t>*</w:t>
            </w:r>
            <w:r>
              <w:rPr>
                <w:rStyle w:val="IndexLink"/>
                <w:rtl w:val="true"/>
              </w:rPr>
              <w:t>بن عمر بن حفص</w:t>
            </w:r>
            <w:r>
              <w:rPr>
                <w:rStyle w:val="IndexLink"/>
                <w:rtl w:val="true"/>
              </w:rPr>
              <w:t>:</w:t>
              <w:tab/>
            </w:r>
            <w:r>
              <w:rPr>
                <w:rStyle w:val="IndexLink"/>
              </w:rPr>
              <w:t>235</w:t>
            </w:r>
          </w:hyperlink>
        </w:p>
        <w:p>
          <w:pPr>
            <w:pStyle w:val="Contents3"/>
            <w:tabs>
              <w:tab w:val="clear" w:pos="8459"/>
              <w:tab w:val="right" w:pos="9026" w:leader="dot"/>
            </w:tabs>
            <w:rPr/>
          </w:pPr>
          <w:hyperlink w:anchor="__RefHeading___Toc6684089_2142443653">
            <w:r>
              <w:rPr>
                <w:webHidden/>
                <w:rStyle w:val="IndexLink"/>
                <w:rtl w:val="true"/>
              </w:rPr>
              <w:t>[</w:t>
            </w:r>
            <w:r>
              <w:rPr>
                <w:rStyle w:val="IndexLink"/>
              </w:rPr>
              <w:t>3686</w:t>
            </w:r>
            <w:r>
              <w:rPr>
                <w:rStyle w:val="IndexLink"/>
                <w:rtl w:val="true"/>
              </w:rPr>
              <w:t xml:space="preserve">] </w:t>
            </w:r>
            <w:r>
              <w:rPr>
                <w:rStyle w:val="IndexLink"/>
                <w:rtl w:val="true"/>
              </w:rPr>
              <w:t>عبيد اللّه</w:t>
            </w:r>
            <w:r>
              <w:rPr>
                <w:rStyle w:val="IndexLink"/>
                <w:rtl w:val="true"/>
              </w:rPr>
              <w:t>**</w:t>
            </w:r>
            <w:r>
              <w:rPr>
                <w:rStyle w:val="IndexLink"/>
                <w:rtl w:val="true"/>
              </w:rPr>
              <w:t>بن الفضل بن محمّد</w:t>
            </w:r>
            <w:r>
              <w:rPr>
                <w:rStyle w:val="IndexLink"/>
                <w:rtl w:val="true"/>
              </w:rPr>
              <w:t>:</w:t>
              <w:tab/>
            </w:r>
            <w:r>
              <w:rPr>
                <w:rStyle w:val="IndexLink"/>
              </w:rPr>
              <w:t>235</w:t>
            </w:r>
          </w:hyperlink>
        </w:p>
        <w:p>
          <w:pPr>
            <w:pStyle w:val="Contents3"/>
            <w:tabs>
              <w:tab w:val="clear" w:pos="8459"/>
              <w:tab w:val="right" w:pos="9026" w:leader="dot"/>
            </w:tabs>
            <w:rPr/>
          </w:pPr>
          <w:hyperlink w:anchor="__RefHeading___Toc6684091_2142443653">
            <w:r>
              <w:rPr>
                <w:webHidden/>
                <w:rStyle w:val="IndexLink"/>
                <w:rtl w:val="true"/>
              </w:rPr>
              <w:t>[</w:t>
            </w:r>
            <w:r>
              <w:rPr>
                <w:rStyle w:val="IndexLink"/>
              </w:rPr>
              <w:t>3687</w:t>
            </w:r>
            <w:r>
              <w:rPr>
                <w:rStyle w:val="IndexLink"/>
                <w:rtl w:val="true"/>
              </w:rPr>
              <w:t xml:space="preserve">] </w:t>
            </w:r>
            <w:r>
              <w:rPr>
                <w:rStyle w:val="IndexLink"/>
                <w:rtl w:val="true"/>
              </w:rPr>
              <w:t>عبيد اللّه بن كثير</w:t>
            </w:r>
            <w:r>
              <w:rPr>
                <w:rStyle w:val="IndexLink"/>
                <w:rtl w:val="true"/>
              </w:rPr>
              <w:t>:</w:t>
              <w:tab/>
            </w:r>
            <w:r>
              <w:rPr>
                <w:rStyle w:val="IndexLink"/>
              </w:rPr>
              <w:t>236</w:t>
            </w:r>
          </w:hyperlink>
        </w:p>
        <w:p>
          <w:pPr>
            <w:pStyle w:val="Contents3"/>
            <w:tabs>
              <w:tab w:val="clear" w:pos="8459"/>
              <w:tab w:val="right" w:pos="9026" w:leader="dot"/>
            </w:tabs>
            <w:rPr/>
          </w:pPr>
          <w:hyperlink w:anchor="__RefHeading___Toc6684093_2142443653">
            <w:r>
              <w:rPr>
                <w:webHidden/>
                <w:rStyle w:val="IndexLink"/>
                <w:rtl w:val="true"/>
              </w:rPr>
              <w:t>[</w:t>
            </w:r>
            <w:r>
              <w:rPr>
                <w:rStyle w:val="IndexLink"/>
              </w:rPr>
              <w:t>3688</w:t>
            </w:r>
            <w:r>
              <w:rPr>
                <w:rStyle w:val="IndexLink"/>
                <w:rtl w:val="true"/>
              </w:rPr>
              <w:t xml:space="preserve">] </w:t>
            </w:r>
            <w:r>
              <w:rPr>
                <w:rStyle w:val="IndexLink"/>
                <w:rtl w:val="true"/>
              </w:rPr>
              <w:t>عبيد اللّه بن محمّد بن عائذ</w:t>
            </w:r>
            <w:r>
              <w:rPr>
                <w:rStyle w:val="IndexLink"/>
                <w:rtl w:val="true"/>
              </w:rPr>
              <w:t>:</w:t>
              <w:tab/>
            </w:r>
            <w:r>
              <w:rPr>
                <w:rStyle w:val="IndexLink"/>
              </w:rPr>
              <w:t>236</w:t>
            </w:r>
          </w:hyperlink>
        </w:p>
        <w:p>
          <w:pPr>
            <w:pStyle w:val="Contents3"/>
            <w:tabs>
              <w:tab w:val="clear" w:pos="8459"/>
              <w:tab w:val="right" w:pos="9026" w:leader="dot"/>
            </w:tabs>
            <w:rPr/>
          </w:pPr>
          <w:hyperlink w:anchor="__RefHeading___Toc6684095_2142443653">
            <w:r>
              <w:rPr>
                <w:webHidden/>
                <w:rStyle w:val="IndexLink"/>
                <w:rtl w:val="true"/>
              </w:rPr>
              <w:t>[</w:t>
            </w:r>
            <w:r>
              <w:rPr>
                <w:rStyle w:val="IndexLink"/>
              </w:rPr>
              <w:t>3689</w:t>
            </w:r>
            <w:r>
              <w:rPr>
                <w:rStyle w:val="IndexLink"/>
                <w:rtl w:val="true"/>
              </w:rPr>
              <w:t xml:space="preserve">] </w:t>
            </w:r>
            <w:r>
              <w:rPr>
                <w:rStyle w:val="IndexLink"/>
                <w:rtl w:val="true"/>
              </w:rPr>
              <w:t>عبيد اللّه بن محمّد بن عمر</w:t>
            </w:r>
            <w:r>
              <w:rPr>
                <w:rStyle w:val="IndexLink"/>
                <w:rtl w:val="true"/>
              </w:rPr>
              <w:t>:</w:t>
              <w:tab/>
            </w:r>
            <w:r>
              <w:rPr>
                <w:rStyle w:val="IndexLink"/>
              </w:rPr>
              <w:t>237</w:t>
            </w:r>
          </w:hyperlink>
        </w:p>
        <w:p>
          <w:pPr>
            <w:pStyle w:val="Contents3"/>
            <w:tabs>
              <w:tab w:val="clear" w:pos="8459"/>
              <w:tab w:val="right" w:pos="9026" w:leader="dot"/>
            </w:tabs>
            <w:rPr/>
          </w:pPr>
          <w:hyperlink w:anchor="__RefHeading___Toc6684097_2142443653">
            <w:r>
              <w:rPr>
                <w:webHidden/>
                <w:rStyle w:val="IndexLink"/>
                <w:rtl w:val="true"/>
              </w:rPr>
              <w:t>[</w:t>
            </w:r>
            <w:r>
              <w:rPr>
                <w:rStyle w:val="IndexLink"/>
              </w:rPr>
              <w:t>3690</w:t>
            </w:r>
            <w:r>
              <w:rPr>
                <w:rStyle w:val="IndexLink"/>
                <w:rtl w:val="true"/>
              </w:rPr>
              <w:t xml:space="preserve">] </w:t>
            </w:r>
            <w:r>
              <w:rPr>
                <w:rStyle w:val="IndexLink"/>
                <w:rtl w:val="true"/>
              </w:rPr>
              <w:t>عبيد اللّه بن محمّد بن الفضل</w:t>
            </w:r>
            <w:r>
              <w:rPr>
                <w:rStyle w:val="IndexLink"/>
                <w:rtl w:val="true"/>
              </w:rPr>
              <w:t>:</w:t>
              <w:tab/>
            </w:r>
            <w:r>
              <w:rPr>
                <w:rStyle w:val="IndexLink"/>
              </w:rPr>
              <w:t>238</w:t>
            </w:r>
          </w:hyperlink>
        </w:p>
        <w:p>
          <w:pPr>
            <w:pStyle w:val="Contents3"/>
            <w:tabs>
              <w:tab w:val="clear" w:pos="8459"/>
              <w:tab w:val="right" w:pos="9026" w:leader="dot"/>
            </w:tabs>
            <w:rPr/>
          </w:pPr>
          <w:hyperlink w:anchor="__RefHeading___Toc6684099_2142443653">
            <w:r>
              <w:rPr>
                <w:webHidden/>
                <w:rStyle w:val="IndexLink"/>
                <w:rtl w:val="true"/>
              </w:rPr>
              <w:t>[</w:t>
            </w:r>
            <w:r>
              <w:rPr>
                <w:rStyle w:val="IndexLink"/>
              </w:rPr>
              <w:t>3691</w:t>
            </w:r>
            <w:r>
              <w:rPr>
                <w:rStyle w:val="IndexLink"/>
                <w:rtl w:val="true"/>
              </w:rPr>
              <w:t xml:space="preserve">] </w:t>
            </w:r>
            <w:r>
              <w:rPr>
                <w:rStyle w:val="IndexLink"/>
                <w:rtl w:val="true"/>
              </w:rPr>
              <w:t>عبيد اللّه بن مسلم العمري</w:t>
            </w:r>
            <w:r>
              <w:rPr>
                <w:rStyle w:val="IndexLink"/>
                <w:rtl w:val="true"/>
              </w:rPr>
              <w:t>:</w:t>
              <w:tab/>
            </w:r>
            <w:r>
              <w:rPr>
                <w:rStyle w:val="IndexLink"/>
              </w:rPr>
              <w:t>238</w:t>
            </w:r>
          </w:hyperlink>
        </w:p>
        <w:p>
          <w:pPr>
            <w:pStyle w:val="Contents3"/>
            <w:tabs>
              <w:tab w:val="clear" w:pos="8459"/>
              <w:tab w:val="right" w:pos="9026" w:leader="dot"/>
            </w:tabs>
            <w:rPr/>
          </w:pPr>
          <w:hyperlink w:anchor="__RefHeading___Toc6684101_2142443653">
            <w:r>
              <w:rPr>
                <w:webHidden/>
                <w:rStyle w:val="IndexLink"/>
                <w:rtl w:val="true"/>
              </w:rPr>
              <w:t>[</w:t>
            </w:r>
            <w:r>
              <w:rPr>
                <w:rStyle w:val="IndexLink"/>
              </w:rPr>
              <w:t>3692</w:t>
            </w:r>
            <w:r>
              <w:rPr>
                <w:rStyle w:val="IndexLink"/>
                <w:rtl w:val="true"/>
              </w:rPr>
              <w:t xml:space="preserve">] </w:t>
            </w:r>
            <w:r>
              <w:rPr>
                <w:rStyle w:val="IndexLink"/>
                <w:rtl w:val="true"/>
              </w:rPr>
              <w:t>عبيد اللّه</w:t>
            </w:r>
            <w:r>
              <w:rPr>
                <w:rStyle w:val="IndexLink"/>
                <w:rtl w:val="true"/>
              </w:rPr>
              <w:t>:</w:t>
              <w:tab/>
            </w:r>
            <w:r>
              <w:rPr>
                <w:rStyle w:val="IndexLink"/>
              </w:rPr>
              <w:t>238</w:t>
            </w:r>
          </w:hyperlink>
        </w:p>
        <w:p>
          <w:pPr>
            <w:pStyle w:val="Contents3"/>
            <w:tabs>
              <w:tab w:val="clear" w:pos="8459"/>
              <w:tab w:val="right" w:pos="9026" w:leader="dot"/>
            </w:tabs>
            <w:rPr/>
          </w:pPr>
          <w:hyperlink w:anchor="__RefHeading___Toc6684103_2142443653">
            <w:r>
              <w:rPr>
                <w:webHidden/>
                <w:rStyle w:val="IndexLink"/>
                <w:rtl w:val="true"/>
              </w:rPr>
              <w:t>[</w:t>
            </w:r>
            <w:r>
              <w:rPr>
                <w:rStyle w:val="IndexLink"/>
              </w:rPr>
              <w:t>3693</w:t>
            </w:r>
            <w:r>
              <w:rPr>
                <w:rStyle w:val="IndexLink"/>
                <w:rtl w:val="true"/>
              </w:rPr>
              <w:t xml:space="preserve">] </w:t>
            </w:r>
            <w:r>
              <w:rPr>
                <w:rStyle w:val="IndexLink"/>
                <w:rtl w:val="true"/>
              </w:rPr>
              <w:t>عبيد اللّه بن المغيرة العبسي</w:t>
            </w:r>
            <w:r>
              <w:rPr>
                <w:rStyle w:val="IndexLink"/>
                <w:rtl w:val="true"/>
              </w:rPr>
              <w:t>:</w:t>
              <w:tab/>
            </w:r>
            <w:r>
              <w:rPr>
                <w:rStyle w:val="IndexLink"/>
              </w:rPr>
              <w:t>239</w:t>
            </w:r>
          </w:hyperlink>
        </w:p>
        <w:p>
          <w:pPr>
            <w:pStyle w:val="Contents3"/>
            <w:tabs>
              <w:tab w:val="clear" w:pos="8459"/>
              <w:tab w:val="right" w:pos="9026" w:leader="dot"/>
            </w:tabs>
            <w:rPr/>
          </w:pPr>
          <w:hyperlink w:anchor="__RefHeading___Toc6684105_2142443653">
            <w:r>
              <w:rPr>
                <w:webHidden/>
                <w:rStyle w:val="IndexLink"/>
                <w:rtl w:val="true"/>
              </w:rPr>
              <w:t>[</w:t>
            </w:r>
            <w:r>
              <w:rPr>
                <w:rStyle w:val="IndexLink"/>
              </w:rPr>
              <w:t>3694</w:t>
            </w:r>
            <w:r>
              <w:rPr>
                <w:rStyle w:val="IndexLink"/>
                <w:rtl w:val="true"/>
              </w:rPr>
              <w:t xml:space="preserve">] </w:t>
            </w:r>
            <w:r>
              <w:rPr>
                <w:rStyle w:val="IndexLink"/>
                <w:rtl w:val="true"/>
              </w:rPr>
              <w:t>عبيد اللّه بن موسى بن موسى</w:t>
            </w:r>
            <w:r>
              <w:rPr>
                <w:rStyle w:val="IndexLink"/>
                <w:rtl w:val="true"/>
              </w:rPr>
              <w:t>:</w:t>
              <w:tab/>
            </w:r>
            <w:r>
              <w:rPr>
                <w:rStyle w:val="IndexLink"/>
              </w:rPr>
              <w:t>239</w:t>
            </w:r>
          </w:hyperlink>
        </w:p>
        <w:p>
          <w:pPr>
            <w:pStyle w:val="Contents3"/>
            <w:tabs>
              <w:tab w:val="clear" w:pos="8459"/>
              <w:tab w:val="right" w:pos="9026" w:leader="dot"/>
            </w:tabs>
            <w:rPr/>
          </w:pPr>
          <w:hyperlink w:anchor="__RefHeading___Toc6684107_2142443653">
            <w:r>
              <w:rPr>
                <w:webHidden/>
                <w:rStyle w:val="IndexLink"/>
                <w:rtl w:val="true"/>
              </w:rPr>
              <w:t>[</w:t>
            </w:r>
            <w:r>
              <w:rPr>
                <w:rStyle w:val="IndexLink"/>
              </w:rPr>
              <w:t>3695</w:t>
            </w:r>
            <w:r>
              <w:rPr>
                <w:rStyle w:val="IndexLink"/>
                <w:rtl w:val="true"/>
              </w:rPr>
              <w:t xml:space="preserve">] </w:t>
            </w:r>
            <w:r>
              <w:rPr>
                <w:rStyle w:val="IndexLink"/>
                <w:rtl w:val="true"/>
              </w:rPr>
              <w:t>عبيد اللّه بن الوليد</w:t>
            </w:r>
            <w:r>
              <w:rPr>
                <w:rStyle w:val="IndexLink"/>
                <w:rtl w:val="true"/>
              </w:rPr>
              <w:t>:</w:t>
              <w:tab/>
            </w:r>
            <w:r>
              <w:rPr>
                <w:rStyle w:val="IndexLink"/>
              </w:rPr>
              <w:t>239</w:t>
            </w:r>
          </w:hyperlink>
        </w:p>
        <w:p>
          <w:pPr>
            <w:pStyle w:val="Contents3"/>
            <w:tabs>
              <w:tab w:val="clear" w:pos="8459"/>
              <w:tab w:val="right" w:pos="9026" w:leader="dot"/>
            </w:tabs>
            <w:rPr/>
          </w:pPr>
          <w:hyperlink w:anchor="__RefHeading___Toc6684109_2142443653">
            <w:r>
              <w:rPr>
                <w:webHidden/>
                <w:rStyle w:val="IndexLink"/>
                <w:rtl w:val="true"/>
              </w:rPr>
              <w:t>[</w:t>
            </w:r>
            <w:r>
              <w:rPr>
                <w:rStyle w:val="IndexLink"/>
              </w:rPr>
              <w:t>3696</w:t>
            </w:r>
            <w:r>
              <w:rPr>
                <w:rStyle w:val="IndexLink"/>
                <w:rtl w:val="true"/>
              </w:rPr>
              <w:t xml:space="preserve">] </w:t>
            </w:r>
            <w:r>
              <w:rPr>
                <w:rStyle w:val="IndexLink"/>
                <w:rtl w:val="true"/>
              </w:rPr>
              <w:t>عبيدة الخثعمي</w:t>
            </w:r>
            <w:r>
              <w:rPr>
                <w:rStyle w:val="IndexLink"/>
                <w:rtl w:val="true"/>
              </w:rPr>
              <w:t>:</w:t>
              <w:tab/>
            </w:r>
            <w:r>
              <w:rPr>
                <w:rStyle w:val="IndexLink"/>
              </w:rPr>
              <w:t>241</w:t>
            </w:r>
          </w:hyperlink>
        </w:p>
        <w:p>
          <w:pPr>
            <w:pStyle w:val="Contents3"/>
            <w:tabs>
              <w:tab w:val="clear" w:pos="8459"/>
              <w:tab w:val="right" w:pos="9026" w:leader="dot"/>
            </w:tabs>
            <w:rPr/>
          </w:pPr>
          <w:hyperlink w:anchor="__RefHeading___Toc6684111_2142443653">
            <w:r>
              <w:rPr>
                <w:webHidden/>
                <w:rStyle w:val="IndexLink"/>
                <w:rtl w:val="true"/>
              </w:rPr>
              <w:t>[</w:t>
            </w:r>
            <w:r>
              <w:rPr>
                <w:rStyle w:val="IndexLink"/>
              </w:rPr>
              <w:t>3697</w:t>
            </w:r>
            <w:r>
              <w:rPr>
                <w:rStyle w:val="IndexLink"/>
                <w:rtl w:val="true"/>
              </w:rPr>
              <w:t xml:space="preserve">] </w:t>
            </w:r>
            <w:r>
              <w:rPr>
                <w:rStyle w:val="IndexLink"/>
                <w:rtl w:val="true"/>
              </w:rPr>
              <w:t>عبيدة السّكسكي</w:t>
            </w:r>
            <w:r>
              <w:rPr>
                <w:rStyle w:val="IndexLink"/>
                <w:rtl w:val="true"/>
              </w:rPr>
              <w:t>:</w:t>
              <w:tab/>
            </w:r>
            <w:r>
              <w:rPr>
                <w:rStyle w:val="IndexLink"/>
              </w:rPr>
              <w:t>241</w:t>
            </w:r>
          </w:hyperlink>
        </w:p>
        <w:p>
          <w:pPr>
            <w:pStyle w:val="Contents3"/>
            <w:tabs>
              <w:tab w:val="clear" w:pos="8459"/>
              <w:tab w:val="right" w:pos="9026" w:leader="dot"/>
            </w:tabs>
            <w:rPr/>
          </w:pPr>
          <w:hyperlink w:anchor="__RefHeading___Toc6684113_2142443653">
            <w:r>
              <w:rPr>
                <w:webHidden/>
                <w:rStyle w:val="IndexLink"/>
                <w:rtl w:val="true"/>
              </w:rPr>
              <w:t>[</w:t>
            </w:r>
            <w:r>
              <w:rPr>
                <w:rStyle w:val="IndexLink"/>
              </w:rPr>
              <w:t>3698</w:t>
            </w:r>
            <w:r>
              <w:rPr>
                <w:rStyle w:val="IndexLink"/>
                <w:rtl w:val="true"/>
              </w:rPr>
              <w:t xml:space="preserve">] </w:t>
            </w:r>
            <w:r>
              <w:rPr>
                <w:rStyle w:val="IndexLink"/>
                <w:rtl w:val="true"/>
              </w:rPr>
              <w:t>عبيدة</w:t>
            </w:r>
            <w:r>
              <w:rPr>
                <w:rStyle w:val="IndexLink"/>
                <w:rtl w:val="true"/>
              </w:rPr>
              <w:t>*</w:t>
            </w:r>
            <w:r>
              <w:rPr>
                <w:rStyle w:val="IndexLink"/>
                <w:rtl w:val="true"/>
              </w:rPr>
              <w:t>السّلماني</w:t>
            </w:r>
            <w:r>
              <w:rPr>
                <w:rStyle w:val="IndexLink"/>
                <w:rtl w:val="true"/>
              </w:rPr>
              <w:t>:</w:t>
              <w:tab/>
            </w:r>
            <w:r>
              <w:rPr>
                <w:rStyle w:val="IndexLink"/>
              </w:rPr>
              <w:t>241</w:t>
            </w:r>
          </w:hyperlink>
        </w:p>
        <w:p>
          <w:pPr>
            <w:pStyle w:val="Contents3"/>
            <w:tabs>
              <w:tab w:val="clear" w:pos="8459"/>
              <w:tab w:val="right" w:pos="9026" w:leader="dot"/>
            </w:tabs>
            <w:rPr/>
          </w:pPr>
          <w:hyperlink w:anchor="__RefHeading___Toc6684115_2142443653">
            <w:r>
              <w:rPr>
                <w:webHidden/>
                <w:rStyle w:val="IndexLink"/>
                <w:rtl w:val="true"/>
              </w:rPr>
              <w:t>[</w:t>
            </w:r>
            <w:r>
              <w:rPr>
                <w:rStyle w:val="IndexLink"/>
              </w:rPr>
              <w:t>3699</w:t>
            </w:r>
            <w:r>
              <w:rPr>
                <w:rStyle w:val="IndexLink"/>
                <w:rtl w:val="true"/>
              </w:rPr>
              <w:t xml:space="preserve">] </w:t>
            </w:r>
            <w:r>
              <w:rPr>
                <w:rStyle w:val="IndexLink"/>
                <w:rtl w:val="true"/>
              </w:rPr>
              <w:t>عبيدة بن مهاجر البجلي</w:t>
            </w:r>
            <w:r>
              <w:rPr>
                <w:rStyle w:val="IndexLink"/>
                <w:rtl w:val="true"/>
              </w:rPr>
              <w:t>:</w:t>
              <w:tab/>
            </w:r>
            <w:r>
              <w:rPr>
                <w:rStyle w:val="IndexLink"/>
              </w:rPr>
              <w:t>243</w:t>
            </w:r>
          </w:hyperlink>
        </w:p>
        <w:p>
          <w:pPr>
            <w:pStyle w:val="Contents3"/>
            <w:tabs>
              <w:tab w:val="clear" w:pos="8459"/>
              <w:tab w:val="right" w:pos="9026" w:leader="dot"/>
            </w:tabs>
            <w:rPr/>
          </w:pPr>
          <w:hyperlink w:anchor="__RefHeading___Toc6684117_2142443653">
            <w:r>
              <w:rPr>
                <w:webHidden/>
                <w:rStyle w:val="IndexLink"/>
                <w:rtl w:val="true"/>
              </w:rPr>
              <w:t>[</w:t>
            </w:r>
            <w:r>
              <w:rPr>
                <w:rStyle w:val="IndexLink"/>
              </w:rPr>
              <w:t>3700</w:t>
            </w:r>
            <w:r>
              <w:rPr>
                <w:rStyle w:val="IndexLink"/>
                <w:rtl w:val="true"/>
              </w:rPr>
              <w:t xml:space="preserve">] </w:t>
            </w:r>
            <w:r>
              <w:rPr>
                <w:rStyle w:val="IndexLink"/>
                <w:rtl w:val="true"/>
              </w:rPr>
              <w:t>عبيس بن هشام</w:t>
            </w:r>
            <w:r>
              <w:rPr>
                <w:rStyle w:val="IndexLink"/>
                <w:rtl w:val="true"/>
              </w:rPr>
              <w:t>:</w:t>
              <w:tab/>
            </w:r>
            <w:r>
              <w:rPr>
                <w:rStyle w:val="IndexLink"/>
              </w:rPr>
              <w:t>243</w:t>
            </w:r>
          </w:hyperlink>
        </w:p>
        <w:p>
          <w:pPr>
            <w:pStyle w:val="Contents3"/>
            <w:tabs>
              <w:tab w:val="clear" w:pos="8459"/>
              <w:tab w:val="right" w:pos="9026" w:leader="dot"/>
            </w:tabs>
            <w:rPr/>
          </w:pPr>
          <w:hyperlink w:anchor="__RefHeading___Toc6684119_2142443653">
            <w:r>
              <w:rPr>
                <w:webHidden/>
                <w:rStyle w:val="IndexLink"/>
                <w:rtl w:val="true"/>
              </w:rPr>
              <w:t>[</w:t>
            </w:r>
            <w:r>
              <w:rPr>
                <w:rStyle w:val="IndexLink"/>
              </w:rPr>
              <w:t>3701</w:t>
            </w:r>
            <w:r>
              <w:rPr>
                <w:rStyle w:val="IndexLink"/>
                <w:rtl w:val="true"/>
              </w:rPr>
              <w:t xml:space="preserve">] </w:t>
            </w:r>
            <w:r>
              <w:rPr>
                <w:rStyle w:val="IndexLink"/>
                <w:rtl w:val="true"/>
              </w:rPr>
              <w:t>عتبان بن مالك</w:t>
            </w:r>
            <w:r>
              <w:rPr>
                <w:rStyle w:val="IndexLink"/>
                <w:rtl w:val="true"/>
              </w:rPr>
              <w:t>:</w:t>
              <w:tab/>
            </w:r>
            <w:r>
              <w:rPr>
                <w:rStyle w:val="IndexLink"/>
              </w:rPr>
              <w:t>243</w:t>
            </w:r>
          </w:hyperlink>
        </w:p>
        <w:p>
          <w:pPr>
            <w:pStyle w:val="Contents3"/>
            <w:tabs>
              <w:tab w:val="clear" w:pos="8459"/>
              <w:tab w:val="right" w:pos="9026" w:leader="dot"/>
            </w:tabs>
            <w:rPr/>
          </w:pPr>
          <w:hyperlink w:anchor="__RefHeading___Toc6684121_2142443653">
            <w:r>
              <w:rPr>
                <w:webHidden/>
                <w:rStyle w:val="IndexLink"/>
                <w:rtl w:val="true"/>
              </w:rPr>
              <w:t>[</w:t>
            </w:r>
            <w:r>
              <w:rPr>
                <w:rStyle w:val="IndexLink"/>
              </w:rPr>
              <w:t>3702</w:t>
            </w:r>
            <w:r>
              <w:rPr>
                <w:rStyle w:val="IndexLink"/>
                <w:rtl w:val="true"/>
              </w:rPr>
              <w:t xml:space="preserve">] </w:t>
            </w:r>
            <w:r>
              <w:rPr>
                <w:rStyle w:val="IndexLink"/>
                <w:rtl w:val="true"/>
              </w:rPr>
              <w:t>عتبة أبو عمرو الإسكاف</w:t>
            </w:r>
            <w:r>
              <w:rPr>
                <w:rStyle w:val="IndexLink"/>
                <w:rtl w:val="true"/>
              </w:rPr>
              <w:t>:</w:t>
              <w:tab/>
            </w:r>
            <w:r>
              <w:rPr>
                <w:rStyle w:val="IndexLink"/>
              </w:rPr>
              <w:t>244</w:t>
            </w:r>
          </w:hyperlink>
        </w:p>
        <w:p>
          <w:pPr>
            <w:pStyle w:val="Contents3"/>
            <w:tabs>
              <w:tab w:val="clear" w:pos="8459"/>
              <w:tab w:val="right" w:pos="9026" w:leader="dot"/>
            </w:tabs>
            <w:rPr/>
          </w:pPr>
          <w:hyperlink w:anchor="__RefHeading___Toc6684123_2142443653">
            <w:r>
              <w:rPr>
                <w:webHidden/>
                <w:rStyle w:val="IndexLink"/>
                <w:rtl w:val="true"/>
              </w:rPr>
              <w:t>[</w:t>
            </w:r>
            <w:r>
              <w:rPr>
                <w:rStyle w:val="IndexLink"/>
              </w:rPr>
              <w:t>3703</w:t>
            </w:r>
            <w:r>
              <w:rPr>
                <w:rStyle w:val="IndexLink"/>
                <w:rtl w:val="true"/>
              </w:rPr>
              <w:t xml:space="preserve">] </w:t>
            </w:r>
            <w:r>
              <w:rPr>
                <w:rStyle w:val="IndexLink"/>
                <w:rtl w:val="true"/>
              </w:rPr>
              <w:t>عتبة بيّاع القصب الكوفي</w:t>
            </w:r>
            <w:r>
              <w:rPr>
                <w:rStyle w:val="IndexLink"/>
                <w:rtl w:val="true"/>
              </w:rPr>
              <w:t>:</w:t>
              <w:tab/>
            </w:r>
            <w:r>
              <w:rPr>
                <w:rStyle w:val="IndexLink"/>
              </w:rPr>
              <w:t>244</w:t>
            </w:r>
          </w:hyperlink>
        </w:p>
        <w:p>
          <w:pPr>
            <w:pStyle w:val="Contents3"/>
            <w:tabs>
              <w:tab w:val="clear" w:pos="8459"/>
              <w:tab w:val="right" w:pos="9026" w:leader="dot"/>
            </w:tabs>
            <w:rPr/>
          </w:pPr>
          <w:hyperlink w:anchor="__RefHeading___Toc6684125_2142443653">
            <w:r>
              <w:rPr>
                <w:webHidden/>
                <w:rStyle w:val="IndexLink"/>
                <w:rtl w:val="true"/>
              </w:rPr>
              <w:t>[</w:t>
            </w:r>
            <w:r>
              <w:rPr>
                <w:rStyle w:val="IndexLink"/>
              </w:rPr>
              <w:t>3704</w:t>
            </w:r>
            <w:r>
              <w:rPr>
                <w:rStyle w:val="IndexLink"/>
                <w:rtl w:val="true"/>
              </w:rPr>
              <w:t xml:space="preserve">] </w:t>
            </w:r>
            <w:r>
              <w:rPr>
                <w:rStyle w:val="IndexLink"/>
                <w:rtl w:val="true"/>
              </w:rPr>
              <w:t>عتبة بن رفاعة بن رافع</w:t>
            </w:r>
            <w:r>
              <w:rPr>
                <w:rStyle w:val="IndexLink"/>
                <w:rtl w:val="true"/>
              </w:rPr>
              <w:t>:</w:t>
              <w:tab/>
            </w:r>
            <w:r>
              <w:rPr>
                <w:rStyle w:val="IndexLink"/>
              </w:rPr>
              <w:t>244</w:t>
            </w:r>
          </w:hyperlink>
        </w:p>
        <w:p>
          <w:pPr>
            <w:pStyle w:val="Contents3"/>
            <w:tabs>
              <w:tab w:val="clear" w:pos="8459"/>
              <w:tab w:val="right" w:pos="9026" w:leader="dot"/>
            </w:tabs>
            <w:rPr/>
          </w:pPr>
          <w:hyperlink w:anchor="__RefHeading___Toc6684127_2142443653">
            <w:r>
              <w:rPr>
                <w:webHidden/>
                <w:rStyle w:val="IndexLink"/>
                <w:rtl w:val="true"/>
              </w:rPr>
              <w:t>[</w:t>
            </w:r>
            <w:r>
              <w:rPr>
                <w:rStyle w:val="IndexLink"/>
              </w:rPr>
              <w:t>3705</w:t>
            </w:r>
            <w:r>
              <w:rPr>
                <w:rStyle w:val="IndexLink"/>
                <w:rtl w:val="true"/>
              </w:rPr>
              <w:t xml:space="preserve">] </w:t>
            </w:r>
            <w:r>
              <w:rPr>
                <w:rStyle w:val="IndexLink"/>
                <w:rtl w:val="true"/>
              </w:rPr>
              <w:t>عتبة بن زياد المزني</w:t>
            </w:r>
            <w:r>
              <w:rPr>
                <w:rStyle w:val="IndexLink"/>
                <w:rtl w:val="true"/>
              </w:rPr>
              <w:t>:</w:t>
              <w:tab/>
            </w:r>
            <w:r>
              <w:rPr>
                <w:rStyle w:val="IndexLink"/>
              </w:rPr>
              <w:t>244</w:t>
            </w:r>
          </w:hyperlink>
        </w:p>
        <w:p>
          <w:pPr>
            <w:pStyle w:val="Contents3"/>
            <w:tabs>
              <w:tab w:val="clear" w:pos="8459"/>
              <w:tab w:val="right" w:pos="9026" w:leader="dot"/>
            </w:tabs>
            <w:rPr/>
          </w:pPr>
          <w:hyperlink w:anchor="__RefHeading___Toc6684129_2142443653">
            <w:r>
              <w:rPr>
                <w:webHidden/>
                <w:rStyle w:val="IndexLink"/>
                <w:rtl w:val="true"/>
              </w:rPr>
              <w:t>[</w:t>
            </w:r>
            <w:r>
              <w:rPr>
                <w:rStyle w:val="IndexLink"/>
              </w:rPr>
              <w:t>3706</w:t>
            </w:r>
            <w:r>
              <w:rPr>
                <w:rStyle w:val="IndexLink"/>
                <w:rtl w:val="true"/>
              </w:rPr>
              <w:t xml:space="preserve">] </w:t>
            </w:r>
            <w:r>
              <w:rPr>
                <w:rStyle w:val="IndexLink"/>
                <w:rtl w:val="true"/>
              </w:rPr>
              <w:t>عتبة بن عبد اللّه بن عتبة</w:t>
            </w:r>
            <w:r>
              <w:rPr>
                <w:rStyle w:val="IndexLink"/>
                <w:rtl w:val="true"/>
              </w:rPr>
              <w:t>:</w:t>
              <w:tab/>
            </w:r>
            <w:r>
              <w:rPr>
                <w:rStyle w:val="IndexLink"/>
              </w:rPr>
              <w:t>245</w:t>
            </w:r>
          </w:hyperlink>
        </w:p>
        <w:p>
          <w:pPr>
            <w:pStyle w:val="Contents3"/>
            <w:tabs>
              <w:tab w:val="clear" w:pos="8459"/>
              <w:tab w:val="right" w:pos="9026" w:leader="dot"/>
            </w:tabs>
            <w:rPr/>
          </w:pPr>
          <w:hyperlink w:anchor="__RefHeading___Toc6684131_2142443653">
            <w:r>
              <w:rPr>
                <w:webHidden/>
                <w:rStyle w:val="IndexLink"/>
                <w:rtl w:val="true"/>
              </w:rPr>
              <w:t>[</w:t>
            </w:r>
            <w:r>
              <w:rPr>
                <w:rStyle w:val="IndexLink"/>
              </w:rPr>
              <w:t>3707</w:t>
            </w:r>
            <w:r>
              <w:rPr>
                <w:rStyle w:val="IndexLink"/>
                <w:rtl w:val="true"/>
              </w:rPr>
              <w:t xml:space="preserve">] </w:t>
            </w:r>
            <w:r>
              <w:rPr>
                <w:rStyle w:val="IndexLink"/>
                <w:rtl w:val="true"/>
              </w:rPr>
              <w:t>عتبة بن عمرو</w:t>
            </w:r>
            <w:r>
              <w:rPr>
                <w:rStyle w:val="IndexLink"/>
                <w:rtl w:val="true"/>
              </w:rPr>
              <w:t>:</w:t>
              <w:tab/>
            </w:r>
            <w:r>
              <w:rPr>
                <w:rStyle w:val="IndexLink"/>
              </w:rPr>
              <w:t>245</w:t>
            </w:r>
          </w:hyperlink>
        </w:p>
        <w:p>
          <w:pPr>
            <w:pStyle w:val="Contents3"/>
            <w:tabs>
              <w:tab w:val="clear" w:pos="8459"/>
              <w:tab w:val="right" w:pos="9026" w:leader="dot"/>
            </w:tabs>
            <w:rPr/>
          </w:pPr>
          <w:hyperlink w:anchor="__RefHeading___Toc6684133_2142443653">
            <w:r>
              <w:rPr>
                <w:webHidden/>
                <w:rStyle w:val="IndexLink"/>
                <w:rtl w:val="true"/>
              </w:rPr>
              <w:t>[</w:t>
            </w:r>
            <w:r>
              <w:rPr>
                <w:rStyle w:val="IndexLink"/>
              </w:rPr>
              <w:t>3708</w:t>
            </w:r>
            <w:r>
              <w:rPr>
                <w:rStyle w:val="IndexLink"/>
                <w:rtl w:val="true"/>
              </w:rPr>
              <w:t xml:space="preserve">] </w:t>
            </w:r>
            <w:r>
              <w:rPr>
                <w:rStyle w:val="IndexLink"/>
                <w:rtl w:val="true"/>
              </w:rPr>
              <w:t>عتبة بن عمرو المكتّب</w:t>
            </w:r>
            <w:r>
              <w:rPr>
                <w:rStyle w:val="IndexLink"/>
                <w:rtl w:val="true"/>
              </w:rPr>
              <w:t>:</w:t>
              <w:tab/>
            </w:r>
            <w:r>
              <w:rPr>
                <w:rStyle w:val="IndexLink"/>
              </w:rPr>
              <w:t>245</w:t>
            </w:r>
          </w:hyperlink>
        </w:p>
        <w:p>
          <w:pPr>
            <w:pStyle w:val="Contents3"/>
            <w:tabs>
              <w:tab w:val="clear" w:pos="8459"/>
              <w:tab w:val="right" w:pos="9026" w:leader="dot"/>
            </w:tabs>
            <w:rPr/>
          </w:pPr>
          <w:hyperlink w:anchor="__RefHeading___Toc6684135_2142443653">
            <w:r>
              <w:rPr>
                <w:webHidden/>
                <w:rStyle w:val="IndexLink"/>
                <w:rtl w:val="true"/>
              </w:rPr>
              <w:t>[</w:t>
            </w:r>
            <w:r>
              <w:rPr>
                <w:rStyle w:val="IndexLink"/>
              </w:rPr>
              <w:t>3709</w:t>
            </w:r>
            <w:r>
              <w:rPr>
                <w:rStyle w:val="IndexLink"/>
                <w:rtl w:val="true"/>
              </w:rPr>
              <w:t xml:space="preserve">] </w:t>
            </w:r>
            <w:r>
              <w:rPr>
                <w:rStyle w:val="IndexLink"/>
                <w:rtl w:val="true"/>
              </w:rPr>
              <w:t>عتبة بن غزوان</w:t>
            </w:r>
            <w:r>
              <w:rPr>
                <w:rStyle w:val="IndexLink"/>
                <w:rtl w:val="true"/>
              </w:rPr>
              <w:t>:</w:t>
              <w:tab/>
            </w:r>
            <w:r>
              <w:rPr>
                <w:rStyle w:val="IndexLink"/>
              </w:rPr>
              <w:t>245</w:t>
            </w:r>
          </w:hyperlink>
        </w:p>
        <w:p>
          <w:pPr>
            <w:pStyle w:val="Contents3"/>
            <w:tabs>
              <w:tab w:val="clear" w:pos="8459"/>
              <w:tab w:val="right" w:pos="9026" w:leader="dot"/>
            </w:tabs>
            <w:rPr/>
          </w:pPr>
          <w:hyperlink w:anchor="__RefHeading___Toc6684137_2142443653">
            <w:r>
              <w:rPr>
                <w:webHidden/>
                <w:rStyle w:val="IndexLink"/>
                <w:rtl w:val="true"/>
              </w:rPr>
              <w:t>[</w:t>
            </w:r>
            <w:r>
              <w:rPr>
                <w:rStyle w:val="IndexLink"/>
              </w:rPr>
              <w:t>3710</w:t>
            </w:r>
            <w:r>
              <w:rPr>
                <w:rStyle w:val="IndexLink"/>
                <w:rtl w:val="true"/>
              </w:rPr>
              <w:t xml:space="preserve">] </w:t>
            </w:r>
            <w:r>
              <w:rPr>
                <w:rStyle w:val="IndexLink"/>
                <w:rtl w:val="true"/>
              </w:rPr>
              <w:t>عتيبة بن سالم الهلالي</w:t>
            </w:r>
            <w:r>
              <w:rPr>
                <w:rStyle w:val="IndexLink"/>
                <w:rtl w:val="true"/>
              </w:rPr>
              <w:t>:</w:t>
              <w:tab/>
            </w:r>
            <w:r>
              <w:rPr>
                <w:rStyle w:val="IndexLink"/>
              </w:rPr>
              <w:t>246</w:t>
            </w:r>
          </w:hyperlink>
        </w:p>
        <w:p>
          <w:pPr>
            <w:pStyle w:val="Contents3"/>
            <w:tabs>
              <w:tab w:val="clear" w:pos="8459"/>
              <w:tab w:val="right" w:pos="9026" w:leader="dot"/>
            </w:tabs>
            <w:rPr/>
          </w:pPr>
          <w:hyperlink w:anchor="__RefHeading___Toc6684139_2142443653">
            <w:r>
              <w:rPr>
                <w:webHidden/>
                <w:rStyle w:val="IndexLink"/>
                <w:rtl w:val="true"/>
              </w:rPr>
              <w:t>[</w:t>
            </w:r>
            <w:r>
              <w:rPr>
                <w:rStyle w:val="IndexLink"/>
              </w:rPr>
              <w:t>3711</w:t>
            </w:r>
            <w:r>
              <w:rPr>
                <w:rStyle w:val="IndexLink"/>
                <w:rtl w:val="true"/>
              </w:rPr>
              <w:t xml:space="preserve">] </w:t>
            </w:r>
            <w:r>
              <w:rPr>
                <w:rStyle w:val="IndexLink"/>
                <w:rtl w:val="true"/>
              </w:rPr>
              <w:t>عتيبة بن عبد الرحمن الكوفي</w:t>
            </w:r>
            <w:r>
              <w:rPr>
                <w:rStyle w:val="IndexLink"/>
                <w:rtl w:val="true"/>
              </w:rPr>
              <w:t>:</w:t>
              <w:tab/>
            </w:r>
            <w:r>
              <w:rPr>
                <w:rStyle w:val="IndexLink"/>
              </w:rPr>
              <w:t>246</w:t>
            </w:r>
          </w:hyperlink>
        </w:p>
        <w:p>
          <w:pPr>
            <w:pStyle w:val="Contents3"/>
            <w:tabs>
              <w:tab w:val="clear" w:pos="8459"/>
              <w:tab w:val="right" w:pos="9026" w:leader="dot"/>
            </w:tabs>
            <w:rPr/>
          </w:pPr>
          <w:hyperlink w:anchor="__RefHeading___Toc6684141_2142443653">
            <w:r>
              <w:rPr>
                <w:webHidden/>
                <w:rStyle w:val="IndexLink"/>
                <w:rtl w:val="true"/>
              </w:rPr>
              <w:t>[</w:t>
            </w:r>
            <w:r>
              <w:rPr>
                <w:rStyle w:val="IndexLink"/>
              </w:rPr>
              <w:t>3712</w:t>
            </w:r>
            <w:r>
              <w:rPr>
                <w:rStyle w:val="IndexLink"/>
                <w:rtl w:val="true"/>
              </w:rPr>
              <w:t xml:space="preserve">] </w:t>
            </w:r>
            <w:r>
              <w:rPr>
                <w:rStyle w:val="IndexLink"/>
                <w:rtl w:val="true"/>
              </w:rPr>
              <w:t>عتيبة</w:t>
            </w:r>
            <w:r>
              <w:rPr>
                <w:rStyle w:val="IndexLink"/>
                <w:rtl w:val="true"/>
              </w:rPr>
              <w:t>:</w:t>
              <w:tab/>
            </w:r>
            <w:r>
              <w:rPr>
                <w:rStyle w:val="IndexLink"/>
              </w:rPr>
              <w:t>246</w:t>
            </w:r>
          </w:hyperlink>
        </w:p>
        <w:p>
          <w:pPr>
            <w:pStyle w:val="Contents3"/>
            <w:tabs>
              <w:tab w:val="clear" w:pos="8459"/>
              <w:tab w:val="right" w:pos="9026" w:leader="dot"/>
            </w:tabs>
            <w:rPr/>
          </w:pPr>
          <w:hyperlink w:anchor="__RefHeading___Toc6684143_2142443653">
            <w:r>
              <w:rPr>
                <w:webHidden/>
                <w:rStyle w:val="IndexLink"/>
                <w:rtl w:val="true"/>
              </w:rPr>
              <w:t>[</w:t>
            </w:r>
            <w:r>
              <w:rPr>
                <w:rStyle w:val="IndexLink"/>
              </w:rPr>
              <w:t>3713</w:t>
            </w:r>
            <w:r>
              <w:rPr>
                <w:rStyle w:val="IndexLink"/>
                <w:rtl w:val="true"/>
              </w:rPr>
              <w:t xml:space="preserve">] </w:t>
            </w:r>
            <w:r>
              <w:rPr>
                <w:rStyle w:val="IndexLink"/>
                <w:rtl w:val="true"/>
              </w:rPr>
              <w:t>عتيق</w:t>
            </w:r>
            <w:r>
              <w:rPr>
                <w:rStyle w:val="IndexLink"/>
                <w:rtl w:val="true"/>
              </w:rPr>
              <w:t>:</w:t>
              <w:tab/>
            </w:r>
            <w:r>
              <w:rPr>
                <w:rStyle w:val="IndexLink"/>
              </w:rPr>
              <w:t>247</w:t>
            </w:r>
          </w:hyperlink>
        </w:p>
        <w:p>
          <w:pPr>
            <w:pStyle w:val="Contents3"/>
            <w:tabs>
              <w:tab w:val="clear" w:pos="8459"/>
              <w:tab w:val="right" w:pos="9026" w:leader="dot"/>
            </w:tabs>
            <w:rPr/>
          </w:pPr>
          <w:hyperlink w:anchor="__RefHeading___Toc6684145_2142443653">
            <w:r>
              <w:rPr>
                <w:webHidden/>
                <w:rStyle w:val="IndexLink"/>
                <w:rtl w:val="true"/>
              </w:rPr>
              <w:t>[</w:t>
            </w:r>
            <w:r>
              <w:rPr>
                <w:rStyle w:val="IndexLink"/>
              </w:rPr>
              <w:t>3714</w:t>
            </w:r>
            <w:r>
              <w:rPr>
                <w:rStyle w:val="IndexLink"/>
                <w:rtl w:val="true"/>
              </w:rPr>
              <w:t xml:space="preserve">] </w:t>
            </w:r>
            <w:r>
              <w:rPr>
                <w:rStyle w:val="IndexLink"/>
                <w:rtl w:val="true"/>
              </w:rPr>
              <w:t>عثمان أبو سعيد الأشتر</w:t>
            </w:r>
            <w:r>
              <w:rPr>
                <w:rStyle w:val="IndexLink"/>
                <w:rtl w:val="true"/>
              </w:rPr>
              <w:t>:</w:t>
              <w:tab/>
            </w:r>
            <w:r>
              <w:rPr>
                <w:rStyle w:val="IndexLink"/>
              </w:rPr>
              <w:t>248</w:t>
            </w:r>
          </w:hyperlink>
        </w:p>
        <w:p>
          <w:pPr>
            <w:pStyle w:val="Contents3"/>
            <w:tabs>
              <w:tab w:val="clear" w:pos="8459"/>
              <w:tab w:val="right" w:pos="9026" w:leader="dot"/>
            </w:tabs>
            <w:rPr/>
          </w:pPr>
          <w:hyperlink w:anchor="__RefHeading___Toc6684147_2142443653">
            <w:r>
              <w:rPr>
                <w:webHidden/>
                <w:rStyle w:val="IndexLink"/>
                <w:rtl w:val="true"/>
              </w:rPr>
              <w:t>[</w:t>
            </w:r>
            <w:r>
              <w:rPr>
                <w:rStyle w:val="IndexLink"/>
              </w:rPr>
              <w:t>3715</w:t>
            </w:r>
            <w:r>
              <w:rPr>
                <w:rStyle w:val="IndexLink"/>
                <w:rtl w:val="true"/>
              </w:rPr>
              <w:t xml:space="preserve">] </w:t>
            </w:r>
            <w:r>
              <w:rPr>
                <w:rStyle w:val="IndexLink"/>
                <w:rtl w:val="true"/>
              </w:rPr>
              <w:t>عثمان بن أبي زياد</w:t>
            </w:r>
            <w:r>
              <w:rPr>
                <w:rStyle w:val="IndexLink"/>
                <w:rtl w:val="true"/>
              </w:rPr>
              <w:t>:</w:t>
              <w:tab/>
            </w:r>
            <w:r>
              <w:rPr>
                <w:rStyle w:val="IndexLink"/>
              </w:rPr>
              <w:t>248</w:t>
            </w:r>
          </w:hyperlink>
        </w:p>
        <w:p>
          <w:pPr>
            <w:pStyle w:val="Contents3"/>
            <w:tabs>
              <w:tab w:val="clear" w:pos="8459"/>
              <w:tab w:val="right" w:pos="9026" w:leader="dot"/>
            </w:tabs>
            <w:rPr/>
          </w:pPr>
          <w:hyperlink w:anchor="__RefHeading___Toc6684149_2142443653">
            <w:r>
              <w:rPr>
                <w:webHidden/>
                <w:rStyle w:val="IndexLink"/>
                <w:rtl w:val="true"/>
              </w:rPr>
              <w:t>[</w:t>
            </w:r>
            <w:r>
              <w:rPr>
                <w:rStyle w:val="IndexLink"/>
              </w:rPr>
              <w:t>3716</w:t>
            </w:r>
            <w:r>
              <w:rPr>
                <w:rStyle w:val="IndexLink"/>
                <w:rtl w:val="true"/>
              </w:rPr>
              <w:t xml:space="preserve">] </w:t>
            </w:r>
            <w:r>
              <w:rPr>
                <w:rStyle w:val="IndexLink"/>
                <w:rtl w:val="true"/>
              </w:rPr>
              <w:t>عثمان بن أبي العاص</w:t>
            </w:r>
            <w:r>
              <w:rPr>
                <w:rStyle w:val="IndexLink"/>
                <w:rtl w:val="true"/>
              </w:rPr>
              <w:t>:</w:t>
              <w:tab/>
            </w:r>
            <w:r>
              <w:rPr>
                <w:rStyle w:val="IndexLink"/>
              </w:rPr>
              <w:t>248</w:t>
            </w:r>
          </w:hyperlink>
        </w:p>
        <w:p>
          <w:pPr>
            <w:pStyle w:val="Contents3"/>
            <w:tabs>
              <w:tab w:val="clear" w:pos="8459"/>
              <w:tab w:val="right" w:pos="9026" w:leader="dot"/>
            </w:tabs>
            <w:rPr/>
          </w:pPr>
          <w:hyperlink w:anchor="__RefHeading___Toc6684151_2142443653">
            <w:r>
              <w:rPr>
                <w:webHidden/>
                <w:rStyle w:val="IndexLink"/>
                <w:rtl w:val="true"/>
              </w:rPr>
              <w:t>[</w:t>
            </w:r>
            <w:r>
              <w:rPr>
                <w:rStyle w:val="IndexLink"/>
              </w:rPr>
              <w:t>3717</w:t>
            </w:r>
            <w:r>
              <w:rPr>
                <w:rStyle w:val="IndexLink"/>
                <w:rtl w:val="true"/>
              </w:rPr>
              <w:t xml:space="preserve">] </w:t>
            </w:r>
            <w:r>
              <w:rPr>
                <w:rStyle w:val="IndexLink"/>
                <w:rtl w:val="true"/>
              </w:rPr>
              <w:t>عثمان بن بهرام الكوفي</w:t>
            </w:r>
            <w:r>
              <w:rPr>
                <w:rStyle w:val="IndexLink"/>
                <w:rtl w:val="true"/>
              </w:rPr>
              <w:t>:</w:t>
              <w:tab/>
            </w:r>
            <w:r>
              <w:rPr>
                <w:rStyle w:val="IndexLink"/>
              </w:rPr>
              <w:t>248</w:t>
            </w:r>
          </w:hyperlink>
        </w:p>
        <w:p>
          <w:pPr>
            <w:pStyle w:val="Contents3"/>
            <w:tabs>
              <w:tab w:val="clear" w:pos="8459"/>
              <w:tab w:val="right" w:pos="9026" w:leader="dot"/>
            </w:tabs>
            <w:rPr/>
          </w:pPr>
          <w:hyperlink w:anchor="__RefHeading___Toc6684153_2142443653">
            <w:r>
              <w:rPr>
                <w:webHidden/>
                <w:rStyle w:val="IndexLink"/>
                <w:rtl w:val="true"/>
              </w:rPr>
              <w:t>[</w:t>
            </w:r>
            <w:r>
              <w:rPr>
                <w:rStyle w:val="IndexLink"/>
              </w:rPr>
              <w:t>3718</w:t>
            </w:r>
            <w:r>
              <w:rPr>
                <w:rStyle w:val="IndexLink"/>
                <w:rtl w:val="true"/>
              </w:rPr>
              <w:t xml:space="preserve">] </w:t>
            </w:r>
            <w:r>
              <w:rPr>
                <w:rStyle w:val="IndexLink"/>
                <w:rtl w:val="true"/>
              </w:rPr>
              <w:t>عثمان بن جعفر المحاربي</w:t>
            </w:r>
            <w:r>
              <w:rPr>
                <w:rStyle w:val="IndexLink"/>
                <w:rtl w:val="true"/>
              </w:rPr>
              <w:t>:</w:t>
              <w:tab/>
            </w:r>
            <w:r>
              <w:rPr>
                <w:rStyle w:val="IndexLink"/>
              </w:rPr>
              <w:t>248</w:t>
            </w:r>
          </w:hyperlink>
        </w:p>
        <w:p>
          <w:pPr>
            <w:pStyle w:val="Contents3"/>
            <w:tabs>
              <w:tab w:val="clear" w:pos="8459"/>
              <w:tab w:val="right" w:pos="9026" w:leader="dot"/>
            </w:tabs>
            <w:rPr/>
          </w:pPr>
          <w:hyperlink w:anchor="__RefHeading___Toc6684155_2142443653">
            <w:r>
              <w:rPr>
                <w:webHidden/>
                <w:rStyle w:val="IndexLink"/>
                <w:rtl w:val="true"/>
              </w:rPr>
              <w:t>[</w:t>
            </w:r>
            <w:r>
              <w:rPr>
                <w:rStyle w:val="IndexLink"/>
              </w:rPr>
              <w:t>3719</w:t>
            </w:r>
            <w:r>
              <w:rPr>
                <w:rStyle w:val="IndexLink"/>
                <w:rtl w:val="true"/>
              </w:rPr>
              <w:t xml:space="preserve">] </w:t>
            </w:r>
            <w:r>
              <w:rPr>
                <w:rStyle w:val="IndexLink"/>
                <w:rtl w:val="true"/>
              </w:rPr>
              <w:t>عثمان الجواليقي</w:t>
            </w:r>
            <w:r>
              <w:rPr>
                <w:rStyle w:val="IndexLink"/>
                <w:rtl w:val="true"/>
              </w:rPr>
              <w:t>:</w:t>
              <w:tab/>
            </w:r>
            <w:r>
              <w:rPr>
                <w:rStyle w:val="IndexLink"/>
              </w:rPr>
              <w:t>248</w:t>
            </w:r>
          </w:hyperlink>
        </w:p>
        <w:p>
          <w:pPr>
            <w:pStyle w:val="Contents3"/>
            <w:tabs>
              <w:tab w:val="clear" w:pos="8459"/>
              <w:tab w:val="right" w:pos="9026" w:leader="dot"/>
            </w:tabs>
            <w:rPr/>
          </w:pPr>
          <w:hyperlink w:anchor="__RefHeading___Toc6684157_2142443653">
            <w:r>
              <w:rPr>
                <w:webHidden/>
                <w:rStyle w:val="IndexLink"/>
                <w:rtl w:val="true"/>
              </w:rPr>
              <w:t>[</w:t>
            </w:r>
            <w:r>
              <w:rPr>
                <w:rStyle w:val="IndexLink"/>
              </w:rPr>
              <w:t>3720</w:t>
            </w:r>
            <w:r>
              <w:rPr>
                <w:rStyle w:val="IndexLink"/>
                <w:rtl w:val="true"/>
              </w:rPr>
              <w:t xml:space="preserve">] </w:t>
            </w:r>
            <w:r>
              <w:rPr>
                <w:rStyle w:val="IndexLink"/>
                <w:rtl w:val="true"/>
              </w:rPr>
              <w:t>عثمان بن حامد</w:t>
            </w:r>
            <w:r>
              <w:rPr>
                <w:rStyle w:val="IndexLink"/>
                <w:rtl w:val="true"/>
              </w:rPr>
              <w:t>:</w:t>
              <w:tab/>
            </w:r>
            <w:r>
              <w:rPr>
                <w:rStyle w:val="IndexLink"/>
              </w:rPr>
              <w:t>249</w:t>
            </w:r>
          </w:hyperlink>
        </w:p>
        <w:p>
          <w:pPr>
            <w:pStyle w:val="Contents3"/>
            <w:tabs>
              <w:tab w:val="clear" w:pos="8459"/>
              <w:tab w:val="right" w:pos="9026" w:leader="dot"/>
            </w:tabs>
            <w:rPr/>
          </w:pPr>
          <w:hyperlink w:anchor="__RefHeading___Toc6684159_2142443653">
            <w:r>
              <w:rPr>
                <w:webHidden/>
                <w:rStyle w:val="IndexLink"/>
                <w:rtl w:val="true"/>
              </w:rPr>
              <w:t>[</w:t>
            </w:r>
            <w:r>
              <w:rPr>
                <w:rStyle w:val="IndexLink"/>
              </w:rPr>
              <w:t>3721</w:t>
            </w:r>
            <w:r>
              <w:rPr>
                <w:rStyle w:val="IndexLink"/>
                <w:rtl w:val="true"/>
              </w:rPr>
              <w:t xml:space="preserve">] </w:t>
            </w:r>
            <w:r>
              <w:rPr>
                <w:rStyle w:val="IndexLink"/>
                <w:rtl w:val="true"/>
              </w:rPr>
              <w:t>عثمان</w:t>
            </w:r>
            <w:r>
              <w:rPr>
                <w:rStyle w:val="IndexLink"/>
                <w:rtl w:val="true"/>
              </w:rPr>
              <w:t>*</w:t>
            </w:r>
            <w:r>
              <w:rPr>
                <w:rStyle w:val="IndexLink"/>
                <w:rtl w:val="true"/>
              </w:rPr>
              <w:t>بن حامد</w:t>
            </w:r>
            <w:r>
              <w:rPr>
                <w:rStyle w:val="IndexLink"/>
                <w:rtl w:val="true"/>
              </w:rPr>
              <w:t>:</w:t>
              <w:tab/>
            </w:r>
            <w:r>
              <w:rPr>
                <w:rStyle w:val="IndexLink"/>
              </w:rPr>
              <w:t>249</w:t>
            </w:r>
          </w:hyperlink>
        </w:p>
        <w:p>
          <w:pPr>
            <w:pStyle w:val="Contents3"/>
            <w:tabs>
              <w:tab w:val="clear" w:pos="8459"/>
              <w:tab w:val="right" w:pos="9026" w:leader="dot"/>
            </w:tabs>
            <w:rPr/>
          </w:pPr>
          <w:hyperlink w:anchor="__RefHeading___Toc6684161_2142443653">
            <w:r>
              <w:rPr>
                <w:webHidden/>
                <w:rStyle w:val="IndexLink"/>
                <w:rtl w:val="true"/>
              </w:rPr>
              <w:t>[</w:t>
            </w:r>
            <w:r>
              <w:rPr>
                <w:rStyle w:val="IndexLink"/>
              </w:rPr>
              <w:t>3722</w:t>
            </w:r>
            <w:r>
              <w:rPr>
                <w:rStyle w:val="IndexLink"/>
                <w:rtl w:val="true"/>
              </w:rPr>
              <w:t xml:space="preserve">] </w:t>
            </w:r>
            <w:r>
              <w:rPr>
                <w:rStyle w:val="IndexLink"/>
                <w:rtl w:val="true"/>
              </w:rPr>
              <w:t>عثمان</w:t>
            </w:r>
            <w:r>
              <w:rPr>
                <w:rStyle w:val="IndexLink"/>
                <w:rtl w:val="true"/>
              </w:rPr>
              <w:t>*</w:t>
            </w:r>
            <w:r>
              <w:rPr>
                <w:rStyle w:val="IndexLink"/>
                <w:rtl w:val="true"/>
              </w:rPr>
              <w:t>بن حنيف</w:t>
            </w:r>
            <w:r>
              <w:rPr>
                <w:rStyle w:val="IndexLink"/>
                <w:rtl w:val="true"/>
              </w:rPr>
              <w:t>:</w:t>
              <w:tab/>
            </w:r>
            <w:r>
              <w:rPr>
                <w:rStyle w:val="IndexLink"/>
              </w:rPr>
              <w:t>250</w:t>
            </w:r>
          </w:hyperlink>
        </w:p>
        <w:p>
          <w:pPr>
            <w:pStyle w:val="Contents3"/>
            <w:tabs>
              <w:tab w:val="clear" w:pos="8459"/>
              <w:tab w:val="right" w:pos="9026" w:leader="dot"/>
            </w:tabs>
            <w:rPr/>
          </w:pPr>
          <w:hyperlink w:anchor="__RefHeading___Toc6684163_2142443653">
            <w:r>
              <w:rPr>
                <w:webHidden/>
                <w:rStyle w:val="IndexLink"/>
                <w:rtl w:val="true"/>
              </w:rPr>
              <w:t>[</w:t>
            </w:r>
            <w:r>
              <w:rPr>
                <w:rStyle w:val="IndexLink"/>
              </w:rPr>
              <w:t>3723</w:t>
            </w:r>
            <w:r>
              <w:rPr>
                <w:rStyle w:val="IndexLink"/>
                <w:rtl w:val="true"/>
              </w:rPr>
              <w:t xml:space="preserve">] </w:t>
            </w:r>
            <w:r>
              <w:rPr>
                <w:rStyle w:val="IndexLink"/>
                <w:rtl w:val="true"/>
              </w:rPr>
              <w:t>عثمان بن ربيعة بن أبي عبد الرحمن</w:t>
            </w:r>
            <w:r>
              <w:rPr>
                <w:rStyle w:val="IndexLink"/>
                <w:rtl w:val="true"/>
              </w:rPr>
              <w:t>:</w:t>
              <w:tab/>
            </w:r>
            <w:r>
              <w:rPr>
                <w:rStyle w:val="IndexLink"/>
              </w:rPr>
              <w:t>250</w:t>
            </w:r>
          </w:hyperlink>
        </w:p>
        <w:p>
          <w:pPr>
            <w:pStyle w:val="Contents3"/>
            <w:tabs>
              <w:tab w:val="clear" w:pos="8459"/>
              <w:tab w:val="right" w:pos="9026" w:leader="dot"/>
            </w:tabs>
            <w:rPr/>
          </w:pPr>
          <w:hyperlink w:anchor="__RefHeading___Toc6684165_2142443653">
            <w:r>
              <w:rPr>
                <w:webHidden/>
                <w:rStyle w:val="IndexLink"/>
                <w:rtl w:val="true"/>
              </w:rPr>
              <w:t>[</w:t>
            </w:r>
            <w:r>
              <w:rPr>
                <w:rStyle w:val="IndexLink"/>
              </w:rPr>
              <w:t>3724</w:t>
            </w:r>
            <w:r>
              <w:rPr>
                <w:rStyle w:val="IndexLink"/>
                <w:rtl w:val="true"/>
              </w:rPr>
              <w:t xml:space="preserve">] </w:t>
            </w:r>
            <w:r>
              <w:rPr>
                <w:rStyle w:val="IndexLink"/>
                <w:rtl w:val="true"/>
              </w:rPr>
              <w:t>عثمان بن رشيد</w:t>
            </w:r>
            <w:r>
              <w:rPr>
                <w:rStyle w:val="IndexLink"/>
                <w:rtl w:val="true"/>
              </w:rPr>
              <w:t>:</w:t>
              <w:tab/>
            </w:r>
            <w:r>
              <w:rPr>
                <w:rStyle w:val="IndexLink"/>
              </w:rPr>
              <w:t>251</w:t>
            </w:r>
          </w:hyperlink>
        </w:p>
        <w:p>
          <w:pPr>
            <w:pStyle w:val="Contents3"/>
            <w:tabs>
              <w:tab w:val="clear" w:pos="8459"/>
              <w:tab w:val="right" w:pos="9026" w:leader="dot"/>
            </w:tabs>
            <w:rPr/>
          </w:pPr>
          <w:hyperlink w:anchor="__RefHeading___Toc6684167_2142443653">
            <w:r>
              <w:rPr>
                <w:webHidden/>
                <w:rStyle w:val="IndexLink"/>
                <w:rtl w:val="true"/>
              </w:rPr>
              <w:t>[</w:t>
            </w:r>
            <w:r>
              <w:rPr>
                <w:rStyle w:val="IndexLink"/>
              </w:rPr>
              <w:t>3725</w:t>
            </w:r>
            <w:r>
              <w:rPr>
                <w:rStyle w:val="IndexLink"/>
                <w:rtl w:val="true"/>
              </w:rPr>
              <w:t xml:space="preserve">] </w:t>
            </w:r>
            <w:r>
              <w:rPr>
                <w:rStyle w:val="IndexLink"/>
                <w:rtl w:val="true"/>
              </w:rPr>
              <w:t>عثمان بن زياد الأحمسي</w:t>
            </w:r>
            <w:r>
              <w:rPr>
                <w:rStyle w:val="IndexLink"/>
                <w:rtl w:val="true"/>
              </w:rPr>
              <w:t>:</w:t>
              <w:tab/>
            </w:r>
            <w:r>
              <w:rPr>
                <w:rStyle w:val="IndexLink"/>
              </w:rPr>
              <w:t>251</w:t>
            </w:r>
          </w:hyperlink>
        </w:p>
        <w:p>
          <w:pPr>
            <w:pStyle w:val="Contents3"/>
            <w:tabs>
              <w:tab w:val="clear" w:pos="8459"/>
              <w:tab w:val="right" w:pos="9026" w:leader="dot"/>
            </w:tabs>
            <w:rPr/>
          </w:pPr>
          <w:hyperlink w:anchor="__RefHeading___Toc6684169_2142443653">
            <w:r>
              <w:rPr>
                <w:webHidden/>
                <w:rStyle w:val="IndexLink"/>
                <w:rtl w:val="true"/>
              </w:rPr>
              <w:t>[</w:t>
            </w:r>
            <w:r>
              <w:rPr>
                <w:rStyle w:val="IndexLink"/>
              </w:rPr>
              <w:t>3726</w:t>
            </w:r>
            <w:r>
              <w:rPr>
                <w:rStyle w:val="IndexLink"/>
                <w:rtl w:val="true"/>
              </w:rPr>
              <w:t xml:space="preserve">] </w:t>
            </w:r>
            <w:r>
              <w:rPr>
                <w:rStyle w:val="IndexLink"/>
                <w:rtl w:val="true"/>
              </w:rPr>
              <w:t>عثمان</w:t>
            </w:r>
            <w:r>
              <w:rPr>
                <w:rStyle w:val="IndexLink"/>
                <w:rtl w:val="true"/>
              </w:rPr>
              <w:t>*</w:t>
            </w:r>
            <w:r>
              <w:rPr>
                <w:rStyle w:val="IndexLink"/>
                <w:rtl w:val="true"/>
              </w:rPr>
              <w:t>بن زياد الرواسي</w:t>
            </w:r>
            <w:r>
              <w:rPr>
                <w:rStyle w:val="IndexLink"/>
                <w:rtl w:val="true"/>
              </w:rPr>
              <w:t>:</w:t>
              <w:tab/>
            </w:r>
            <w:r>
              <w:rPr>
                <w:rStyle w:val="IndexLink"/>
              </w:rPr>
              <w:t>251</w:t>
            </w:r>
          </w:hyperlink>
        </w:p>
        <w:p>
          <w:pPr>
            <w:pStyle w:val="Contents3"/>
            <w:tabs>
              <w:tab w:val="clear" w:pos="8459"/>
              <w:tab w:val="right" w:pos="9026" w:leader="dot"/>
            </w:tabs>
            <w:rPr/>
          </w:pPr>
          <w:hyperlink w:anchor="__RefHeading___Toc6684171_2142443653">
            <w:r>
              <w:rPr>
                <w:webHidden/>
                <w:rStyle w:val="IndexLink"/>
                <w:rtl w:val="true"/>
              </w:rPr>
              <w:t>[</w:t>
            </w:r>
            <w:r>
              <w:rPr>
                <w:rStyle w:val="IndexLink"/>
              </w:rPr>
              <w:t>3727</w:t>
            </w:r>
            <w:r>
              <w:rPr>
                <w:rStyle w:val="IndexLink"/>
                <w:rtl w:val="true"/>
              </w:rPr>
              <w:t xml:space="preserve">] </w:t>
            </w:r>
            <w:r>
              <w:rPr>
                <w:rStyle w:val="IndexLink"/>
                <w:rtl w:val="true"/>
              </w:rPr>
              <w:t>عثمان بن زياد الضبي</w:t>
            </w:r>
            <w:r>
              <w:rPr>
                <w:rStyle w:val="IndexLink"/>
                <w:rtl w:val="true"/>
              </w:rPr>
              <w:t>:</w:t>
              <w:tab/>
            </w:r>
            <w:r>
              <w:rPr>
                <w:rStyle w:val="IndexLink"/>
              </w:rPr>
              <w:t>251</w:t>
            </w:r>
          </w:hyperlink>
        </w:p>
        <w:p>
          <w:pPr>
            <w:pStyle w:val="Contents3"/>
            <w:tabs>
              <w:tab w:val="clear" w:pos="8459"/>
              <w:tab w:val="right" w:pos="9026" w:leader="dot"/>
            </w:tabs>
            <w:rPr/>
          </w:pPr>
          <w:hyperlink w:anchor="__RefHeading___Toc6684173_2142443653">
            <w:r>
              <w:rPr>
                <w:webHidden/>
                <w:rStyle w:val="IndexLink"/>
                <w:rtl w:val="true"/>
              </w:rPr>
              <w:t>[</w:t>
            </w:r>
            <w:r>
              <w:rPr>
                <w:rStyle w:val="IndexLink"/>
              </w:rPr>
              <w:t>3728</w:t>
            </w:r>
            <w:r>
              <w:rPr>
                <w:rStyle w:val="IndexLink"/>
                <w:rtl w:val="true"/>
              </w:rPr>
              <w:t xml:space="preserve">] </w:t>
            </w:r>
            <w:r>
              <w:rPr>
                <w:rStyle w:val="IndexLink"/>
                <w:rtl w:val="true"/>
              </w:rPr>
              <w:t>عثمان بن زياد الهمداني</w:t>
            </w:r>
            <w:r>
              <w:rPr>
                <w:rStyle w:val="IndexLink"/>
                <w:rtl w:val="true"/>
              </w:rPr>
              <w:t>:</w:t>
              <w:tab/>
            </w:r>
            <w:r>
              <w:rPr>
                <w:rStyle w:val="IndexLink"/>
              </w:rPr>
              <w:t>251</w:t>
            </w:r>
          </w:hyperlink>
        </w:p>
        <w:p>
          <w:pPr>
            <w:pStyle w:val="Contents3"/>
            <w:tabs>
              <w:tab w:val="clear" w:pos="8459"/>
              <w:tab w:val="right" w:pos="9026" w:leader="dot"/>
            </w:tabs>
            <w:rPr/>
          </w:pPr>
          <w:hyperlink w:anchor="__RefHeading___Toc6684175_2142443653">
            <w:r>
              <w:rPr>
                <w:webHidden/>
                <w:rStyle w:val="IndexLink"/>
                <w:rtl w:val="true"/>
              </w:rPr>
              <w:t>[</w:t>
            </w:r>
            <w:r>
              <w:rPr>
                <w:rStyle w:val="IndexLink"/>
              </w:rPr>
              <w:t>3729</w:t>
            </w:r>
            <w:r>
              <w:rPr>
                <w:rStyle w:val="IndexLink"/>
                <w:rtl w:val="true"/>
              </w:rPr>
              <w:t xml:space="preserve">] </w:t>
            </w:r>
            <w:r>
              <w:rPr>
                <w:rStyle w:val="IndexLink"/>
                <w:rtl w:val="true"/>
              </w:rPr>
              <w:t>عثمان بن زيد بن عدي</w:t>
            </w:r>
            <w:r>
              <w:rPr>
                <w:rStyle w:val="IndexLink"/>
                <w:rtl w:val="true"/>
              </w:rPr>
              <w:t>:</w:t>
              <w:tab/>
            </w:r>
            <w:r>
              <w:rPr>
                <w:rStyle w:val="IndexLink"/>
              </w:rPr>
              <w:t>251</w:t>
            </w:r>
          </w:hyperlink>
        </w:p>
        <w:p>
          <w:pPr>
            <w:pStyle w:val="Contents3"/>
            <w:tabs>
              <w:tab w:val="clear" w:pos="8459"/>
              <w:tab w:val="right" w:pos="9026" w:leader="dot"/>
            </w:tabs>
            <w:rPr/>
          </w:pPr>
          <w:hyperlink w:anchor="__RefHeading___Toc6684177_2142443653">
            <w:r>
              <w:rPr>
                <w:webHidden/>
                <w:rStyle w:val="IndexLink"/>
                <w:rtl w:val="true"/>
              </w:rPr>
              <w:t>[</w:t>
            </w:r>
            <w:r>
              <w:rPr>
                <w:rStyle w:val="IndexLink"/>
              </w:rPr>
              <w:t>3730</w:t>
            </w:r>
            <w:r>
              <w:rPr>
                <w:rStyle w:val="IndexLink"/>
                <w:rtl w:val="true"/>
              </w:rPr>
              <w:t xml:space="preserve">] </w:t>
            </w:r>
            <w:r>
              <w:rPr>
                <w:rStyle w:val="IndexLink"/>
                <w:rtl w:val="true"/>
              </w:rPr>
              <w:t>عثمان بن سعد بن أحوز</w:t>
            </w:r>
            <w:r>
              <w:rPr>
                <w:rStyle w:val="IndexLink"/>
                <w:rtl w:val="true"/>
              </w:rPr>
              <w:t>:</w:t>
              <w:tab/>
            </w:r>
            <w:r>
              <w:rPr>
                <w:rStyle w:val="IndexLink"/>
              </w:rPr>
              <w:t>252</w:t>
            </w:r>
          </w:hyperlink>
        </w:p>
        <w:p>
          <w:pPr>
            <w:pStyle w:val="Contents3"/>
            <w:tabs>
              <w:tab w:val="clear" w:pos="8459"/>
              <w:tab w:val="right" w:pos="9026" w:leader="dot"/>
            </w:tabs>
            <w:rPr/>
          </w:pPr>
          <w:hyperlink w:anchor="__RefHeading___Toc6684179_2142443653">
            <w:r>
              <w:rPr>
                <w:webHidden/>
                <w:rStyle w:val="IndexLink"/>
                <w:rtl w:val="true"/>
              </w:rPr>
              <w:t>[</w:t>
            </w:r>
            <w:r>
              <w:rPr>
                <w:rStyle w:val="IndexLink"/>
              </w:rPr>
              <w:t>3731</w:t>
            </w:r>
            <w:r>
              <w:rPr>
                <w:rStyle w:val="IndexLink"/>
                <w:rtl w:val="true"/>
              </w:rPr>
              <w:t xml:space="preserve">] </w:t>
            </w:r>
            <w:r>
              <w:rPr>
                <w:rStyle w:val="IndexLink"/>
                <w:rtl w:val="true"/>
              </w:rPr>
              <w:t>عثمان بن سعد الكوفي</w:t>
            </w:r>
            <w:r>
              <w:rPr>
                <w:rStyle w:val="IndexLink"/>
                <w:rtl w:val="true"/>
              </w:rPr>
              <w:t>:</w:t>
              <w:tab/>
            </w:r>
            <w:r>
              <w:rPr>
                <w:rStyle w:val="IndexLink"/>
              </w:rPr>
              <w:t>252</w:t>
            </w:r>
          </w:hyperlink>
        </w:p>
        <w:p>
          <w:pPr>
            <w:pStyle w:val="Contents3"/>
            <w:tabs>
              <w:tab w:val="clear" w:pos="8459"/>
              <w:tab w:val="right" w:pos="9026" w:leader="dot"/>
            </w:tabs>
            <w:rPr/>
          </w:pPr>
          <w:hyperlink w:anchor="__RefHeading___Toc6684181_2142443653">
            <w:r>
              <w:rPr>
                <w:webHidden/>
                <w:rStyle w:val="IndexLink"/>
                <w:rtl w:val="true"/>
              </w:rPr>
              <w:t>[</w:t>
            </w:r>
            <w:r>
              <w:rPr>
                <w:rStyle w:val="IndexLink"/>
              </w:rPr>
              <w:t>3732</w:t>
            </w:r>
            <w:r>
              <w:rPr>
                <w:rStyle w:val="IndexLink"/>
                <w:rtl w:val="true"/>
              </w:rPr>
              <w:t xml:space="preserve">] </w:t>
            </w:r>
            <w:r>
              <w:rPr>
                <w:rStyle w:val="IndexLink"/>
                <w:rtl w:val="true"/>
              </w:rPr>
              <w:t>عثمان</w:t>
            </w:r>
            <w:r>
              <w:rPr>
                <w:rStyle w:val="IndexLink"/>
                <w:rtl w:val="true"/>
              </w:rPr>
              <w:t>*</w:t>
            </w:r>
            <w:r>
              <w:rPr>
                <w:rStyle w:val="IndexLink"/>
                <w:rtl w:val="true"/>
              </w:rPr>
              <w:t>بن سعيد الأشتر</w:t>
            </w:r>
            <w:r>
              <w:rPr>
                <w:rStyle w:val="IndexLink"/>
                <w:rtl w:val="true"/>
              </w:rPr>
              <w:t>:</w:t>
              <w:tab/>
            </w:r>
            <w:r>
              <w:rPr>
                <w:rStyle w:val="IndexLink"/>
              </w:rPr>
              <w:t>252</w:t>
            </w:r>
          </w:hyperlink>
        </w:p>
        <w:p>
          <w:pPr>
            <w:pStyle w:val="Contents3"/>
            <w:tabs>
              <w:tab w:val="clear" w:pos="8459"/>
              <w:tab w:val="right" w:pos="9026" w:leader="dot"/>
            </w:tabs>
            <w:rPr/>
          </w:pPr>
          <w:hyperlink w:anchor="__RefHeading___Toc6684183_2142443653">
            <w:r>
              <w:rPr>
                <w:webHidden/>
                <w:rStyle w:val="IndexLink"/>
                <w:rtl w:val="true"/>
              </w:rPr>
              <w:t>[</w:t>
            </w:r>
            <w:r>
              <w:rPr>
                <w:rStyle w:val="IndexLink"/>
              </w:rPr>
              <w:t>3733</w:t>
            </w:r>
            <w:r>
              <w:rPr>
                <w:rStyle w:val="IndexLink"/>
                <w:rtl w:val="true"/>
              </w:rPr>
              <w:t xml:space="preserve">] </w:t>
            </w:r>
            <w:r>
              <w:rPr>
                <w:rStyle w:val="IndexLink"/>
                <w:rtl w:val="true"/>
              </w:rPr>
              <w:t>عثمان بن سعيد</w:t>
            </w:r>
            <w:r>
              <w:rPr>
                <w:rStyle w:val="IndexLink"/>
                <w:rtl w:val="true"/>
              </w:rPr>
              <w:t>:</w:t>
              <w:tab/>
            </w:r>
            <w:r>
              <w:rPr>
                <w:rStyle w:val="IndexLink"/>
              </w:rPr>
              <w:t>252</w:t>
            </w:r>
          </w:hyperlink>
        </w:p>
        <w:p>
          <w:pPr>
            <w:pStyle w:val="Contents3"/>
            <w:tabs>
              <w:tab w:val="clear" w:pos="8459"/>
              <w:tab w:val="right" w:pos="9026" w:leader="dot"/>
            </w:tabs>
            <w:rPr/>
          </w:pPr>
          <w:hyperlink w:anchor="__RefHeading___Toc6684185_2142443653">
            <w:r>
              <w:rPr>
                <w:webHidden/>
                <w:rStyle w:val="IndexLink"/>
                <w:rtl w:val="true"/>
              </w:rPr>
              <w:t>[</w:t>
            </w:r>
            <w:r>
              <w:rPr>
                <w:rStyle w:val="IndexLink"/>
              </w:rPr>
              <w:t>3734</w:t>
            </w:r>
            <w:r>
              <w:rPr>
                <w:rStyle w:val="IndexLink"/>
                <w:rtl w:val="true"/>
              </w:rPr>
              <w:t xml:space="preserve">] </w:t>
            </w:r>
            <w:r>
              <w:rPr>
                <w:rStyle w:val="IndexLink"/>
                <w:rtl w:val="true"/>
              </w:rPr>
              <w:t>عثمان بن سوقة الكوفي</w:t>
            </w:r>
            <w:r>
              <w:rPr>
                <w:rStyle w:val="IndexLink"/>
                <w:rtl w:val="true"/>
              </w:rPr>
              <w:t>:</w:t>
              <w:tab/>
            </w:r>
            <w:r>
              <w:rPr>
                <w:rStyle w:val="IndexLink"/>
              </w:rPr>
              <w:t>253</w:t>
            </w:r>
          </w:hyperlink>
        </w:p>
        <w:p>
          <w:pPr>
            <w:pStyle w:val="Contents3"/>
            <w:tabs>
              <w:tab w:val="clear" w:pos="8459"/>
              <w:tab w:val="right" w:pos="9026" w:leader="dot"/>
            </w:tabs>
            <w:rPr/>
          </w:pPr>
          <w:hyperlink w:anchor="__RefHeading___Toc6684187_2142443653">
            <w:r>
              <w:rPr>
                <w:webHidden/>
                <w:rStyle w:val="IndexLink"/>
                <w:rtl w:val="true"/>
              </w:rPr>
              <w:t>[</w:t>
            </w:r>
            <w:r>
              <w:rPr>
                <w:rStyle w:val="IndexLink"/>
              </w:rPr>
              <w:t>3735</w:t>
            </w:r>
            <w:r>
              <w:rPr>
                <w:rStyle w:val="IndexLink"/>
                <w:rtl w:val="true"/>
              </w:rPr>
              <w:t xml:space="preserve">] </w:t>
            </w:r>
            <w:r>
              <w:rPr>
                <w:rStyle w:val="IndexLink"/>
                <w:rtl w:val="true"/>
              </w:rPr>
              <w:t>عثمان بن عبد الرحمن القلاّء</w:t>
            </w:r>
            <w:r>
              <w:rPr>
                <w:rStyle w:val="IndexLink"/>
                <w:rtl w:val="true"/>
              </w:rPr>
              <w:t>:</w:t>
              <w:tab/>
            </w:r>
            <w:r>
              <w:rPr>
                <w:rStyle w:val="IndexLink"/>
              </w:rPr>
              <w:t>254</w:t>
            </w:r>
          </w:hyperlink>
        </w:p>
        <w:p>
          <w:pPr>
            <w:pStyle w:val="Contents3"/>
            <w:tabs>
              <w:tab w:val="clear" w:pos="8459"/>
              <w:tab w:val="right" w:pos="9026" w:leader="dot"/>
            </w:tabs>
            <w:rPr/>
          </w:pPr>
          <w:hyperlink w:anchor="__RefHeading___Toc6684189_2142443653">
            <w:r>
              <w:rPr>
                <w:webHidden/>
                <w:rStyle w:val="IndexLink"/>
                <w:rtl w:val="true"/>
              </w:rPr>
              <w:t>[</w:t>
            </w:r>
            <w:r>
              <w:rPr>
                <w:rStyle w:val="IndexLink"/>
              </w:rPr>
              <w:t>3736</w:t>
            </w:r>
            <w:r>
              <w:rPr>
                <w:rStyle w:val="IndexLink"/>
                <w:rtl w:val="true"/>
              </w:rPr>
              <w:t xml:space="preserve">] </w:t>
            </w:r>
            <w:r>
              <w:rPr>
                <w:rStyle w:val="IndexLink"/>
                <w:rtl w:val="true"/>
              </w:rPr>
              <w:t>عثمان بن عبد الرحمن الوقّاصي</w:t>
            </w:r>
            <w:r>
              <w:rPr>
                <w:rStyle w:val="IndexLink"/>
                <w:rtl w:val="true"/>
              </w:rPr>
              <w:t>:</w:t>
              <w:tab/>
            </w:r>
            <w:r>
              <w:rPr>
                <w:rStyle w:val="IndexLink"/>
              </w:rPr>
              <w:t>254</w:t>
            </w:r>
          </w:hyperlink>
        </w:p>
        <w:p>
          <w:pPr>
            <w:pStyle w:val="Contents3"/>
            <w:tabs>
              <w:tab w:val="clear" w:pos="8459"/>
              <w:tab w:val="right" w:pos="9026" w:leader="dot"/>
            </w:tabs>
            <w:rPr/>
          </w:pPr>
          <w:hyperlink w:anchor="__RefHeading___Toc6684191_2142443653">
            <w:r>
              <w:rPr>
                <w:webHidden/>
                <w:rStyle w:val="IndexLink"/>
                <w:rtl w:val="true"/>
              </w:rPr>
              <w:t>[</w:t>
            </w:r>
            <w:r>
              <w:rPr>
                <w:rStyle w:val="IndexLink"/>
              </w:rPr>
              <w:t>3737</w:t>
            </w:r>
            <w:r>
              <w:rPr>
                <w:rStyle w:val="IndexLink"/>
                <w:rtl w:val="true"/>
              </w:rPr>
              <w:t xml:space="preserve">] </w:t>
            </w:r>
            <w:r>
              <w:rPr>
                <w:rStyle w:val="IndexLink"/>
                <w:rtl w:val="true"/>
              </w:rPr>
              <w:t>عثمان بن عبد السلام الكوفي</w:t>
            </w:r>
            <w:r>
              <w:rPr>
                <w:rStyle w:val="IndexLink"/>
                <w:rtl w:val="true"/>
              </w:rPr>
              <w:t>:</w:t>
              <w:tab/>
            </w:r>
            <w:r>
              <w:rPr>
                <w:rStyle w:val="IndexLink"/>
              </w:rPr>
              <w:t>254</w:t>
            </w:r>
          </w:hyperlink>
        </w:p>
        <w:p>
          <w:pPr>
            <w:pStyle w:val="Contents3"/>
            <w:tabs>
              <w:tab w:val="clear" w:pos="8459"/>
              <w:tab w:val="right" w:pos="9026" w:leader="dot"/>
            </w:tabs>
            <w:rPr/>
          </w:pPr>
          <w:hyperlink w:anchor="__RefHeading___Toc6684193_2142443653">
            <w:r>
              <w:rPr>
                <w:webHidden/>
                <w:rStyle w:val="IndexLink"/>
                <w:rtl w:val="true"/>
              </w:rPr>
              <w:t>[</w:t>
            </w:r>
            <w:r>
              <w:rPr>
                <w:rStyle w:val="IndexLink"/>
              </w:rPr>
              <w:t>3738</w:t>
            </w:r>
            <w:r>
              <w:rPr>
                <w:rStyle w:val="IndexLink"/>
                <w:rtl w:val="true"/>
              </w:rPr>
              <w:t xml:space="preserve">] </w:t>
            </w:r>
            <w:r>
              <w:rPr>
                <w:rStyle w:val="IndexLink"/>
                <w:rtl w:val="true"/>
              </w:rPr>
              <w:t>عثمان بن عبد اللّه بن شبرمة</w:t>
            </w:r>
            <w:r>
              <w:rPr>
                <w:rStyle w:val="IndexLink"/>
                <w:rtl w:val="true"/>
              </w:rPr>
              <w:t>:</w:t>
              <w:tab/>
            </w:r>
            <w:r>
              <w:rPr>
                <w:rStyle w:val="IndexLink"/>
              </w:rPr>
              <w:t>254</w:t>
            </w:r>
          </w:hyperlink>
        </w:p>
        <w:p>
          <w:pPr>
            <w:pStyle w:val="Contents3"/>
            <w:tabs>
              <w:tab w:val="clear" w:pos="8459"/>
              <w:tab w:val="right" w:pos="9026" w:leader="dot"/>
            </w:tabs>
            <w:rPr/>
          </w:pPr>
          <w:hyperlink w:anchor="__RefHeading___Toc6684195_2142443653">
            <w:r>
              <w:rPr>
                <w:webHidden/>
                <w:rStyle w:val="IndexLink"/>
                <w:rtl w:val="true"/>
              </w:rPr>
              <w:t>[</w:t>
            </w:r>
            <w:r>
              <w:rPr>
                <w:rStyle w:val="IndexLink"/>
              </w:rPr>
              <w:t>3739</w:t>
            </w:r>
            <w:r>
              <w:rPr>
                <w:rStyle w:val="IndexLink"/>
                <w:rtl w:val="true"/>
              </w:rPr>
              <w:t xml:space="preserve">] </w:t>
            </w:r>
            <w:r>
              <w:rPr>
                <w:rStyle w:val="IndexLink"/>
                <w:rtl w:val="true"/>
              </w:rPr>
              <w:t>عثمان بن عمارة المزني</w:t>
            </w:r>
            <w:r>
              <w:rPr>
                <w:rStyle w:val="IndexLink"/>
                <w:rtl w:val="true"/>
              </w:rPr>
              <w:t>:</w:t>
              <w:tab/>
            </w:r>
            <w:r>
              <w:rPr>
                <w:rStyle w:val="IndexLink"/>
              </w:rPr>
              <w:t>254</w:t>
            </w:r>
          </w:hyperlink>
        </w:p>
        <w:p>
          <w:pPr>
            <w:pStyle w:val="Contents3"/>
            <w:tabs>
              <w:tab w:val="clear" w:pos="8459"/>
              <w:tab w:val="right" w:pos="9026" w:leader="dot"/>
            </w:tabs>
            <w:rPr/>
          </w:pPr>
          <w:hyperlink w:anchor="__RefHeading___Toc6684197_2142443653">
            <w:r>
              <w:rPr>
                <w:webHidden/>
                <w:rStyle w:val="IndexLink"/>
                <w:rtl w:val="true"/>
              </w:rPr>
              <w:t>[</w:t>
            </w:r>
            <w:r>
              <w:rPr>
                <w:rStyle w:val="IndexLink"/>
              </w:rPr>
              <w:t>3740</w:t>
            </w:r>
            <w:r>
              <w:rPr>
                <w:rStyle w:val="IndexLink"/>
                <w:rtl w:val="true"/>
              </w:rPr>
              <w:t xml:space="preserve">] </w:t>
            </w:r>
            <w:r>
              <w:rPr>
                <w:rStyle w:val="IndexLink"/>
                <w:rtl w:val="true"/>
              </w:rPr>
              <w:t>عثمان بن عمرو البصري</w:t>
            </w:r>
            <w:r>
              <w:rPr>
                <w:rStyle w:val="IndexLink"/>
                <w:rtl w:val="true"/>
              </w:rPr>
              <w:t>:</w:t>
              <w:tab/>
            </w:r>
            <w:r>
              <w:rPr>
                <w:rStyle w:val="IndexLink"/>
              </w:rPr>
              <w:t>254</w:t>
            </w:r>
          </w:hyperlink>
        </w:p>
        <w:p>
          <w:pPr>
            <w:pStyle w:val="Contents3"/>
            <w:tabs>
              <w:tab w:val="clear" w:pos="8459"/>
              <w:tab w:val="right" w:pos="9026" w:leader="dot"/>
            </w:tabs>
            <w:rPr/>
          </w:pPr>
          <w:hyperlink w:anchor="__RefHeading___Toc6684199_2142443653">
            <w:r>
              <w:rPr>
                <w:webHidden/>
                <w:rStyle w:val="IndexLink"/>
                <w:rtl w:val="true"/>
              </w:rPr>
              <w:t>[</w:t>
            </w:r>
            <w:r>
              <w:rPr>
                <w:rStyle w:val="IndexLink"/>
              </w:rPr>
              <w:t>3741</w:t>
            </w:r>
            <w:r>
              <w:rPr>
                <w:rStyle w:val="IndexLink"/>
                <w:rtl w:val="true"/>
              </w:rPr>
              <w:t xml:space="preserve">] </w:t>
            </w:r>
            <w:r>
              <w:rPr>
                <w:rStyle w:val="IndexLink"/>
                <w:rtl w:val="true"/>
              </w:rPr>
              <w:t>عثمان بن عمرو العرزمي</w:t>
            </w:r>
            <w:r>
              <w:rPr>
                <w:rStyle w:val="IndexLink"/>
                <w:rtl w:val="true"/>
              </w:rPr>
              <w:t>:</w:t>
              <w:tab/>
            </w:r>
            <w:r>
              <w:rPr>
                <w:rStyle w:val="IndexLink"/>
              </w:rPr>
              <w:t>254</w:t>
            </w:r>
          </w:hyperlink>
        </w:p>
        <w:p>
          <w:pPr>
            <w:pStyle w:val="Contents3"/>
            <w:tabs>
              <w:tab w:val="clear" w:pos="8459"/>
              <w:tab w:val="right" w:pos="9026" w:leader="dot"/>
            </w:tabs>
            <w:rPr/>
          </w:pPr>
          <w:hyperlink w:anchor="__RefHeading___Toc6684201_2142443653">
            <w:r>
              <w:rPr>
                <w:webHidden/>
                <w:rStyle w:val="IndexLink"/>
                <w:rtl w:val="true"/>
              </w:rPr>
              <w:t>[</w:t>
            </w:r>
            <w:r>
              <w:rPr>
                <w:rStyle w:val="IndexLink"/>
              </w:rPr>
              <w:t>3742</w:t>
            </w:r>
            <w:r>
              <w:rPr>
                <w:rStyle w:val="IndexLink"/>
                <w:rtl w:val="true"/>
              </w:rPr>
              <w:t xml:space="preserve">] </w:t>
            </w:r>
            <w:r>
              <w:rPr>
                <w:rStyle w:val="IndexLink"/>
                <w:rtl w:val="true"/>
              </w:rPr>
              <w:t>عثمان</w:t>
            </w:r>
            <w:r>
              <w:rPr>
                <w:rStyle w:val="IndexLink"/>
                <w:rtl w:val="true"/>
              </w:rPr>
              <w:t>*</w:t>
            </w:r>
            <w:r>
              <w:rPr>
                <w:rStyle w:val="IndexLink"/>
                <w:rtl w:val="true"/>
              </w:rPr>
              <w:t>بن عمران</w:t>
            </w:r>
            <w:r>
              <w:rPr>
                <w:rStyle w:val="IndexLink"/>
                <w:rtl w:val="true"/>
              </w:rPr>
              <w:t>:</w:t>
              <w:tab/>
            </w:r>
            <w:r>
              <w:rPr>
                <w:rStyle w:val="IndexLink"/>
              </w:rPr>
              <w:t>255</w:t>
            </w:r>
          </w:hyperlink>
        </w:p>
        <w:p>
          <w:pPr>
            <w:pStyle w:val="Contents3"/>
            <w:tabs>
              <w:tab w:val="clear" w:pos="8459"/>
              <w:tab w:val="right" w:pos="9026" w:leader="dot"/>
            </w:tabs>
            <w:rPr/>
          </w:pPr>
          <w:hyperlink w:anchor="__RefHeading___Toc6684203_2142443653">
            <w:r>
              <w:rPr>
                <w:webHidden/>
                <w:rStyle w:val="IndexLink"/>
                <w:rtl w:val="true"/>
              </w:rPr>
              <w:t>[</w:t>
            </w:r>
            <w:r>
              <w:rPr>
                <w:rStyle w:val="IndexLink"/>
              </w:rPr>
              <w:t>3743</w:t>
            </w:r>
            <w:r>
              <w:rPr>
                <w:rStyle w:val="IndexLink"/>
                <w:rtl w:val="true"/>
              </w:rPr>
              <w:t xml:space="preserve">] </w:t>
            </w:r>
            <w:r>
              <w:rPr>
                <w:rStyle w:val="IndexLink"/>
                <w:rtl w:val="true"/>
              </w:rPr>
              <w:t>عثمان بن عيسى</w:t>
            </w:r>
            <w:r>
              <w:rPr>
                <w:rStyle w:val="IndexLink"/>
                <w:rtl w:val="true"/>
              </w:rPr>
              <w:t>:</w:t>
              <w:tab/>
            </w:r>
            <w:r>
              <w:rPr>
                <w:rStyle w:val="IndexLink"/>
              </w:rPr>
              <w:t>255</w:t>
            </w:r>
          </w:hyperlink>
        </w:p>
        <w:p>
          <w:pPr>
            <w:pStyle w:val="Contents3"/>
            <w:tabs>
              <w:tab w:val="clear" w:pos="8459"/>
              <w:tab w:val="right" w:pos="9026" w:leader="dot"/>
            </w:tabs>
            <w:rPr/>
          </w:pPr>
          <w:hyperlink w:anchor="__RefHeading___Toc6684205_2142443653">
            <w:r>
              <w:rPr>
                <w:webHidden/>
                <w:rStyle w:val="IndexLink"/>
                <w:rtl w:val="true"/>
              </w:rPr>
              <w:t>[</w:t>
            </w:r>
            <w:r>
              <w:rPr>
                <w:rStyle w:val="IndexLink"/>
              </w:rPr>
              <w:t>3744</w:t>
            </w:r>
            <w:r>
              <w:rPr>
                <w:rStyle w:val="IndexLink"/>
                <w:rtl w:val="true"/>
              </w:rPr>
              <w:t xml:space="preserve">] </w:t>
            </w:r>
            <w:r>
              <w:rPr>
                <w:rStyle w:val="IndexLink"/>
                <w:rtl w:val="true"/>
              </w:rPr>
              <w:t>عثمان بن مسلم بن زياد</w:t>
            </w:r>
            <w:r>
              <w:rPr>
                <w:rStyle w:val="IndexLink"/>
                <w:rtl w:val="true"/>
              </w:rPr>
              <w:t>:</w:t>
              <w:tab/>
            </w:r>
            <w:r>
              <w:rPr>
                <w:rStyle w:val="IndexLink"/>
              </w:rPr>
              <w:t>264</w:t>
            </w:r>
          </w:hyperlink>
        </w:p>
        <w:p>
          <w:pPr>
            <w:pStyle w:val="Contents3"/>
            <w:tabs>
              <w:tab w:val="clear" w:pos="8459"/>
              <w:tab w:val="right" w:pos="9026" w:leader="dot"/>
            </w:tabs>
            <w:rPr/>
          </w:pPr>
          <w:hyperlink w:anchor="__RefHeading___Toc6684207_2142443653">
            <w:r>
              <w:rPr>
                <w:webHidden/>
                <w:rStyle w:val="IndexLink"/>
                <w:rtl w:val="true"/>
              </w:rPr>
              <w:t>[</w:t>
            </w:r>
            <w:r>
              <w:rPr>
                <w:rStyle w:val="IndexLink"/>
              </w:rPr>
              <w:t>3745</w:t>
            </w:r>
            <w:r>
              <w:rPr>
                <w:rStyle w:val="IndexLink"/>
                <w:rtl w:val="true"/>
              </w:rPr>
              <w:t xml:space="preserve">] </w:t>
            </w:r>
            <w:r>
              <w:rPr>
                <w:rStyle w:val="IndexLink"/>
                <w:rtl w:val="true"/>
              </w:rPr>
              <w:t>عثمان بن مطر البصري</w:t>
            </w:r>
            <w:r>
              <w:rPr>
                <w:rStyle w:val="IndexLink"/>
                <w:rtl w:val="true"/>
              </w:rPr>
              <w:t>:</w:t>
              <w:tab/>
            </w:r>
            <w:r>
              <w:rPr>
                <w:rStyle w:val="IndexLink"/>
              </w:rPr>
              <w:t>264</w:t>
            </w:r>
          </w:hyperlink>
        </w:p>
        <w:p>
          <w:pPr>
            <w:pStyle w:val="Contents3"/>
            <w:tabs>
              <w:tab w:val="clear" w:pos="8459"/>
              <w:tab w:val="right" w:pos="9026" w:leader="dot"/>
            </w:tabs>
            <w:rPr/>
          </w:pPr>
          <w:hyperlink w:anchor="__RefHeading___Toc6684209_2142443653">
            <w:r>
              <w:rPr>
                <w:webHidden/>
                <w:rStyle w:val="IndexLink"/>
                <w:rtl w:val="true"/>
              </w:rPr>
              <w:t>[</w:t>
            </w:r>
            <w:r>
              <w:rPr>
                <w:rStyle w:val="IndexLink"/>
              </w:rPr>
              <w:t>3746</w:t>
            </w:r>
            <w:r>
              <w:rPr>
                <w:rStyle w:val="IndexLink"/>
                <w:rtl w:val="true"/>
              </w:rPr>
              <w:t xml:space="preserve">] </w:t>
            </w:r>
            <w:r>
              <w:rPr>
                <w:rStyle w:val="IndexLink"/>
                <w:rtl w:val="true"/>
              </w:rPr>
              <w:t>عثمان</w:t>
            </w:r>
            <w:r>
              <w:rPr>
                <w:rStyle w:val="IndexLink"/>
                <w:rtl w:val="true"/>
              </w:rPr>
              <w:t>*</w:t>
            </w:r>
            <w:r>
              <w:rPr>
                <w:rStyle w:val="IndexLink"/>
                <w:rtl w:val="true"/>
              </w:rPr>
              <w:t>النوّاء</w:t>
            </w:r>
            <w:r>
              <w:rPr>
                <w:rStyle w:val="IndexLink"/>
                <w:rtl w:val="true"/>
              </w:rPr>
              <w:t>:</w:t>
              <w:tab/>
            </w:r>
            <w:r>
              <w:rPr>
                <w:rStyle w:val="IndexLink"/>
              </w:rPr>
              <w:t>264</w:t>
            </w:r>
          </w:hyperlink>
        </w:p>
        <w:p>
          <w:pPr>
            <w:pStyle w:val="Contents3"/>
            <w:tabs>
              <w:tab w:val="clear" w:pos="8459"/>
              <w:tab w:val="right" w:pos="9026" w:leader="dot"/>
            </w:tabs>
            <w:rPr/>
          </w:pPr>
          <w:hyperlink w:anchor="__RefHeading___Toc6684211_2142443653">
            <w:r>
              <w:rPr>
                <w:webHidden/>
                <w:rStyle w:val="IndexLink"/>
                <w:rtl w:val="true"/>
              </w:rPr>
              <w:t>[</w:t>
            </w:r>
            <w:r>
              <w:rPr>
                <w:rStyle w:val="IndexLink"/>
              </w:rPr>
              <w:t>3747</w:t>
            </w:r>
            <w:r>
              <w:rPr>
                <w:rStyle w:val="IndexLink"/>
                <w:rtl w:val="true"/>
              </w:rPr>
              <w:t xml:space="preserve">] </w:t>
            </w:r>
            <w:r>
              <w:rPr>
                <w:rStyle w:val="IndexLink"/>
                <w:rtl w:val="true"/>
              </w:rPr>
              <w:t>عثمان بن الوضّاح الكوفي</w:t>
            </w:r>
            <w:r>
              <w:rPr>
                <w:rStyle w:val="IndexLink"/>
                <w:rtl w:val="true"/>
              </w:rPr>
              <w:t>:</w:t>
              <w:tab/>
            </w:r>
            <w:r>
              <w:rPr>
                <w:rStyle w:val="IndexLink"/>
              </w:rPr>
              <w:t>265</w:t>
            </w:r>
          </w:hyperlink>
        </w:p>
        <w:p>
          <w:pPr>
            <w:pStyle w:val="Contents3"/>
            <w:tabs>
              <w:tab w:val="clear" w:pos="8459"/>
              <w:tab w:val="right" w:pos="9026" w:leader="dot"/>
            </w:tabs>
            <w:rPr/>
          </w:pPr>
          <w:hyperlink w:anchor="__RefHeading___Toc6684213_2142443653">
            <w:r>
              <w:rPr>
                <w:webHidden/>
                <w:rStyle w:val="IndexLink"/>
                <w:rtl w:val="true"/>
              </w:rPr>
              <w:t>[</w:t>
            </w:r>
            <w:r>
              <w:rPr>
                <w:rStyle w:val="IndexLink"/>
              </w:rPr>
              <w:t>3748</w:t>
            </w:r>
            <w:r>
              <w:rPr>
                <w:rStyle w:val="IndexLink"/>
                <w:rtl w:val="true"/>
              </w:rPr>
              <w:t xml:space="preserve">] </w:t>
            </w:r>
            <w:r>
              <w:rPr>
                <w:rStyle w:val="IndexLink"/>
                <w:rtl w:val="true"/>
              </w:rPr>
              <w:t>عثمان بن يحيى بن سالم</w:t>
            </w:r>
            <w:r>
              <w:rPr>
                <w:rStyle w:val="IndexLink"/>
                <w:rtl w:val="true"/>
              </w:rPr>
              <w:t>:</w:t>
              <w:tab/>
            </w:r>
            <w:r>
              <w:rPr>
                <w:rStyle w:val="IndexLink"/>
              </w:rPr>
              <w:t>265</w:t>
            </w:r>
          </w:hyperlink>
        </w:p>
        <w:p>
          <w:pPr>
            <w:pStyle w:val="Contents3"/>
            <w:tabs>
              <w:tab w:val="clear" w:pos="8459"/>
              <w:tab w:val="right" w:pos="9026" w:leader="dot"/>
            </w:tabs>
            <w:rPr/>
          </w:pPr>
          <w:hyperlink w:anchor="__RefHeading___Toc6684215_2142443653">
            <w:r>
              <w:rPr>
                <w:webHidden/>
                <w:rStyle w:val="IndexLink"/>
                <w:rtl w:val="true"/>
              </w:rPr>
              <w:t>[</w:t>
            </w:r>
            <w:r>
              <w:rPr>
                <w:rStyle w:val="IndexLink"/>
              </w:rPr>
              <w:t>3749</w:t>
            </w:r>
            <w:r>
              <w:rPr>
                <w:rStyle w:val="IndexLink"/>
                <w:rtl w:val="true"/>
              </w:rPr>
              <w:t xml:space="preserve">] </w:t>
            </w:r>
            <w:r>
              <w:rPr>
                <w:rStyle w:val="IndexLink"/>
                <w:rtl w:val="true"/>
              </w:rPr>
              <w:t>عجلان أبو صالح</w:t>
            </w:r>
            <w:r>
              <w:rPr>
                <w:rStyle w:val="IndexLink"/>
                <w:rtl w:val="true"/>
              </w:rPr>
              <w:t>:</w:t>
              <w:tab/>
            </w:r>
            <w:r>
              <w:rPr>
                <w:rStyle w:val="IndexLink"/>
              </w:rPr>
              <w:t>266</w:t>
            </w:r>
          </w:hyperlink>
        </w:p>
        <w:p>
          <w:pPr>
            <w:pStyle w:val="Contents3"/>
            <w:tabs>
              <w:tab w:val="clear" w:pos="8459"/>
              <w:tab w:val="right" w:pos="9026" w:leader="dot"/>
            </w:tabs>
            <w:rPr/>
          </w:pPr>
          <w:hyperlink w:anchor="__RefHeading___Toc6684217_2142443653">
            <w:r>
              <w:rPr>
                <w:webHidden/>
                <w:rStyle w:val="IndexLink"/>
                <w:rtl w:val="true"/>
              </w:rPr>
              <w:t>[</w:t>
            </w:r>
            <w:r>
              <w:rPr>
                <w:rStyle w:val="IndexLink"/>
              </w:rPr>
              <w:t>3750</w:t>
            </w:r>
            <w:r>
              <w:rPr>
                <w:rStyle w:val="IndexLink"/>
                <w:rtl w:val="true"/>
              </w:rPr>
              <w:t xml:space="preserve">] </w:t>
            </w:r>
            <w:r>
              <w:rPr>
                <w:rStyle w:val="IndexLink"/>
                <w:rtl w:val="true"/>
              </w:rPr>
              <w:t>العدّاء الرواسي</w:t>
            </w:r>
            <w:r>
              <w:rPr>
                <w:rStyle w:val="IndexLink"/>
                <w:rtl w:val="true"/>
              </w:rPr>
              <w:t>:</w:t>
              <w:tab/>
            </w:r>
            <w:r>
              <w:rPr>
                <w:rStyle w:val="IndexLink"/>
              </w:rPr>
              <w:t>267</w:t>
            </w:r>
          </w:hyperlink>
        </w:p>
        <w:p>
          <w:pPr>
            <w:pStyle w:val="Contents3"/>
            <w:tabs>
              <w:tab w:val="clear" w:pos="8459"/>
              <w:tab w:val="right" w:pos="9026" w:leader="dot"/>
            </w:tabs>
            <w:rPr/>
          </w:pPr>
          <w:hyperlink w:anchor="__RefHeading___Toc6684219_2142443653">
            <w:r>
              <w:rPr>
                <w:webHidden/>
                <w:rStyle w:val="IndexLink"/>
                <w:rtl w:val="true"/>
              </w:rPr>
              <w:t>[</w:t>
            </w:r>
            <w:r>
              <w:rPr>
                <w:rStyle w:val="IndexLink"/>
              </w:rPr>
              <w:t>3751</w:t>
            </w:r>
            <w:r>
              <w:rPr>
                <w:rStyle w:val="IndexLink"/>
                <w:rtl w:val="true"/>
              </w:rPr>
              <w:t xml:space="preserve">] </w:t>
            </w:r>
            <w:r>
              <w:rPr>
                <w:rStyle w:val="IndexLink"/>
                <w:rtl w:val="true"/>
              </w:rPr>
              <w:t>عدي بن خالد</w:t>
            </w:r>
            <w:r>
              <w:rPr>
                <w:rStyle w:val="IndexLink"/>
                <w:rtl w:val="true"/>
              </w:rPr>
              <w:t>:</w:t>
              <w:tab/>
            </w:r>
            <w:r>
              <w:rPr>
                <w:rStyle w:val="IndexLink"/>
              </w:rPr>
              <w:t>267</w:t>
            </w:r>
          </w:hyperlink>
        </w:p>
        <w:p>
          <w:pPr>
            <w:pStyle w:val="Contents3"/>
            <w:tabs>
              <w:tab w:val="clear" w:pos="8459"/>
              <w:tab w:val="right" w:pos="9026" w:leader="dot"/>
            </w:tabs>
            <w:rPr/>
          </w:pPr>
          <w:hyperlink w:anchor="__RefHeading___Toc6684221_2142443653">
            <w:r>
              <w:rPr>
                <w:webHidden/>
                <w:rStyle w:val="IndexLink"/>
                <w:rtl w:val="true"/>
              </w:rPr>
              <w:t>[</w:t>
            </w:r>
            <w:r>
              <w:rPr>
                <w:rStyle w:val="IndexLink"/>
              </w:rPr>
              <w:t>3752</w:t>
            </w:r>
            <w:r>
              <w:rPr>
                <w:rStyle w:val="IndexLink"/>
                <w:rtl w:val="true"/>
              </w:rPr>
              <w:t xml:space="preserve">] </w:t>
            </w:r>
            <w:r>
              <w:rPr>
                <w:rStyle w:val="IndexLink"/>
                <w:rtl w:val="true"/>
              </w:rPr>
              <w:t>عدي بن جبير</w:t>
            </w:r>
            <w:r>
              <w:rPr>
                <w:rStyle w:val="IndexLink"/>
                <w:rtl w:val="true"/>
              </w:rPr>
              <w:t>:</w:t>
              <w:tab/>
            </w:r>
            <w:r>
              <w:rPr>
                <w:rStyle w:val="IndexLink"/>
              </w:rPr>
              <w:t>267</w:t>
            </w:r>
          </w:hyperlink>
        </w:p>
        <w:p>
          <w:pPr>
            <w:pStyle w:val="Contents3"/>
            <w:tabs>
              <w:tab w:val="clear" w:pos="8459"/>
              <w:tab w:val="right" w:pos="9026" w:leader="dot"/>
            </w:tabs>
            <w:rPr/>
          </w:pPr>
          <w:hyperlink w:anchor="__RefHeading___Toc6684223_2142443653">
            <w:r>
              <w:rPr>
                <w:webHidden/>
                <w:rStyle w:val="IndexLink"/>
                <w:rtl w:val="true"/>
              </w:rPr>
              <w:t>[</w:t>
            </w:r>
            <w:r>
              <w:rPr>
                <w:rStyle w:val="IndexLink"/>
              </w:rPr>
              <w:t>3753</w:t>
            </w:r>
            <w:r>
              <w:rPr>
                <w:rStyle w:val="IndexLink"/>
                <w:rtl w:val="true"/>
              </w:rPr>
              <w:t xml:space="preserve">] </w:t>
            </w:r>
            <w:r>
              <w:rPr>
                <w:rStyle w:val="IndexLink"/>
                <w:rtl w:val="true"/>
              </w:rPr>
              <w:t>عدي بن حاتم</w:t>
            </w:r>
            <w:r>
              <w:rPr>
                <w:rStyle w:val="IndexLink"/>
                <w:rtl w:val="true"/>
              </w:rPr>
              <w:t>:</w:t>
              <w:tab/>
            </w:r>
            <w:r>
              <w:rPr>
                <w:rStyle w:val="IndexLink"/>
              </w:rPr>
              <w:t>267</w:t>
            </w:r>
          </w:hyperlink>
        </w:p>
        <w:p>
          <w:pPr>
            <w:pStyle w:val="Contents3"/>
            <w:tabs>
              <w:tab w:val="clear" w:pos="8459"/>
              <w:tab w:val="right" w:pos="9026" w:leader="dot"/>
            </w:tabs>
            <w:rPr/>
          </w:pPr>
          <w:hyperlink w:anchor="__RefHeading___Toc6684225_2142443653">
            <w:r>
              <w:rPr>
                <w:webHidden/>
                <w:rStyle w:val="IndexLink"/>
                <w:rtl w:val="true"/>
              </w:rPr>
              <w:t>[</w:t>
            </w:r>
            <w:r>
              <w:rPr>
                <w:rStyle w:val="IndexLink"/>
              </w:rPr>
              <w:t>3754</w:t>
            </w:r>
            <w:r>
              <w:rPr>
                <w:rStyle w:val="IndexLink"/>
                <w:rtl w:val="true"/>
              </w:rPr>
              <w:t xml:space="preserve">] </w:t>
            </w:r>
            <w:r>
              <w:rPr>
                <w:rStyle w:val="IndexLink"/>
                <w:rtl w:val="true"/>
              </w:rPr>
              <w:t>عدي بن عميرة</w:t>
            </w:r>
            <w:r>
              <w:rPr>
                <w:rStyle w:val="IndexLink"/>
                <w:rtl w:val="true"/>
              </w:rPr>
              <w:t>:</w:t>
              <w:tab/>
            </w:r>
            <w:r>
              <w:rPr>
                <w:rStyle w:val="IndexLink"/>
              </w:rPr>
              <w:t>268</w:t>
            </w:r>
          </w:hyperlink>
        </w:p>
        <w:p>
          <w:pPr>
            <w:pStyle w:val="Contents3"/>
            <w:tabs>
              <w:tab w:val="clear" w:pos="8459"/>
              <w:tab w:val="right" w:pos="9026" w:leader="dot"/>
            </w:tabs>
            <w:rPr/>
          </w:pPr>
          <w:hyperlink w:anchor="__RefHeading___Toc6684227_2142443653">
            <w:r>
              <w:rPr>
                <w:webHidden/>
                <w:rStyle w:val="IndexLink"/>
                <w:rtl w:val="true"/>
              </w:rPr>
              <w:t>[</w:t>
            </w:r>
            <w:r>
              <w:rPr>
                <w:rStyle w:val="IndexLink"/>
              </w:rPr>
              <w:t>3755</w:t>
            </w:r>
            <w:r>
              <w:rPr>
                <w:rStyle w:val="IndexLink"/>
                <w:rtl w:val="true"/>
              </w:rPr>
              <w:t xml:space="preserve">] </w:t>
            </w:r>
            <w:r>
              <w:rPr>
                <w:rStyle w:val="IndexLink"/>
                <w:rtl w:val="true"/>
              </w:rPr>
              <w:t xml:space="preserve">عذار بن خرقا اليشكري </w:t>
            </w:r>
            <w:r>
              <w:rPr>
                <w:rStyle w:val="IndexLink"/>
                <w:rtl w:val="true"/>
              </w:rPr>
              <w:t>:</w:t>
              <w:tab/>
            </w:r>
            <w:r>
              <w:rPr>
                <w:rStyle w:val="IndexLink"/>
              </w:rPr>
              <w:t>268</w:t>
            </w:r>
          </w:hyperlink>
        </w:p>
        <w:p>
          <w:pPr>
            <w:pStyle w:val="Contents3"/>
            <w:tabs>
              <w:tab w:val="clear" w:pos="8459"/>
              <w:tab w:val="right" w:pos="9026" w:leader="dot"/>
            </w:tabs>
            <w:rPr/>
          </w:pPr>
          <w:hyperlink w:anchor="__RefHeading___Toc6684229_2142443653">
            <w:r>
              <w:rPr>
                <w:webHidden/>
                <w:rStyle w:val="IndexLink"/>
                <w:rtl w:val="true"/>
              </w:rPr>
              <w:t>[</w:t>
            </w:r>
            <w:r>
              <w:rPr>
                <w:rStyle w:val="IndexLink"/>
              </w:rPr>
              <w:t>3756</w:t>
            </w:r>
            <w:r>
              <w:rPr>
                <w:rStyle w:val="IndexLink"/>
                <w:rtl w:val="true"/>
              </w:rPr>
              <w:t xml:space="preserve">] </w:t>
            </w:r>
            <w:r>
              <w:rPr>
                <w:rStyle w:val="IndexLink"/>
                <w:rtl w:val="true"/>
              </w:rPr>
              <w:t>عذافر</w:t>
            </w:r>
            <w:r>
              <w:rPr>
                <w:rStyle w:val="IndexLink"/>
                <w:rtl w:val="true"/>
              </w:rPr>
              <w:t>**</w:t>
            </w:r>
            <w:r>
              <w:rPr>
                <w:rStyle w:val="IndexLink"/>
                <w:rtl w:val="true"/>
              </w:rPr>
              <w:t>بن عيسى الخزاعي</w:t>
            </w:r>
            <w:r>
              <w:rPr>
                <w:rStyle w:val="IndexLink"/>
                <w:rtl w:val="true"/>
              </w:rPr>
              <w:t>:</w:t>
              <w:tab/>
            </w:r>
            <w:r>
              <w:rPr>
                <w:rStyle w:val="IndexLink"/>
              </w:rPr>
              <w:t>268</w:t>
            </w:r>
          </w:hyperlink>
        </w:p>
        <w:p>
          <w:pPr>
            <w:pStyle w:val="Contents3"/>
            <w:tabs>
              <w:tab w:val="clear" w:pos="8459"/>
              <w:tab w:val="right" w:pos="9026" w:leader="dot"/>
            </w:tabs>
            <w:rPr/>
          </w:pPr>
          <w:hyperlink w:anchor="__RefHeading___Toc6684231_2142443653">
            <w:r>
              <w:rPr>
                <w:webHidden/>
                <w:rStyle w:val="IndexLink"/>
                <w:rtl w:val="true"/>
              </w:rPr>
              <w:t>[</w:t>
            </w:r>
            <w:r>
              <w:rPr>
                <w:rStyle w:val="IndexLink"/>
              </w:rPr>
              <w:t>3757</w:t>
            </w:r>
            <w:r>
              <w:rPr>
                <w:rStyle w:val="IndexLink"/>
                <w:rtl w:val="true"/>
              </w:rPr>
              <w:t xml:space="preserve">] </w:t>
            </w:r>
            <w:r>
              <w:rPr>
                <w:rStyle w:val="IndexLink"/>
                <w:rtl w:val="true"/>
              </w:rPr>
              <w:t>عرفجة</w:t>
            </w:r>
            <w:r>
              <w:rPr>
                <w:rStyle w:val="IndexLink"/>
                <w:rtl w:val="true"/>
              </w:rPr>
              <w:t>:</w:t>
              <w:tab/>
            </w:r>
            <w:r>
              <w:rPr>
                <w:rStyle w:val="IndexLink"/>
              </w:rPr>
              <w:t>269</w:t>
            </w:r>
          </w:hyperlink>
        </w:p>
        <w:p>
          <w:pPr>
            <w:pStyle w:val="Contents3"/>
            <w:tabs>
              <w:tab w:val="clear" w:pos="8459"/>
              <w:tab w:val="right" w:pos="9026" w:leader="dot"/>
            </w:tabs>
            <w:rPr/>
          </w:pPr>
          <w:hyperlink w:anchor="__RefHeading___Toc6684233_2142443653">
            <w:r>
              <w:rPr>
                <w:webHidden/>
                <w:rStyle w:val="IndexLink"/>
                <w:rtl w:val="true"/>
              </w:rPr>
              <w:t>[</w:t>
            </w:r>
            <w:r>
              <w:rPr>
                <w:rStyle w:val="IndexLink"/>
              </w:rPr>
              <w:t>3758</w:t>
            </w:r>
            <w:r>
              <w:rPr>
                <w:rStyle w:val="IndexLink"/>
                <w:rtl w:val="true"/>
              </w:rPr>
              <w:t xml:space="preserve">] </w:t>
            </w:r>
            <w:r>
              <w:rPr>
                <w:rStyle w:val="IndexLink"/>
                <w:rtl w:val="true"/>
              </w:rPr>
              <w:t xml:space="preserve">عرفة الأزدي </w:t>
            </w:r>
            <w:r>
              <w:rPr>
                <w:rStyle w:val="IndexLink"/>
                <w:rtl w:val="true"/>
              </w:rPr>
              <w:t>:</w:t>
              <w:tab/>
            </w:r>
            <w:r>
              <w:rPr>
                <w:rStyle w:val="IndexLink"/>
              </w:rPr>
              <w:t>269</w:t>
            </w:r>
          </w:hyperlink>
        </w:p>
        <w:p>
          <w:pPr>
            <w:pStyle w:val="Contents3"/>
            <w:tabs>
              <w:tab w:val="clear" w:pos="8459"/>
              <w:tab w:val="right" w:pos="9026" w:leader="dot"/>
            </w:tabs>
            <w:rPr/>
          </w:pPr>
          <w:hyperlink w:anchor="__RefHeading___Toc6684235_2142443653">
            <w:r>
              <w:rPr>
                <w:webHidden/>
                <w:rStyle w:val="IndexLink"/>
                <w:rtl w:val="true"/>
              </w:rPr>
              <w:t>[</w:t>
            </w:r>
            <w:r>
              <w:rPr>
                <w:rStyle w:val="IndexLink"/>
              </w:rPr>
              <w:t>3759</w:t>
            </w:r>
            <w:r>
              <w:rPr>
                <w:rStyle w:val="IndexLink"/>
                <w:rtl w:val="true"/>
              </w:rPr>
              <w:t xml:space="preserve">] </w:t>
            </w:r>
            <w:r>
              <w:rPr>
                <w:rStyle w:val="IndexLink"/>
                <w:rtl w:val="true"/>
              </w:rPr>
              <w:t>عرفة بن يزيد الكوفي</w:t>
            </w:r>
            <w:r>
              <w:rPr>
                <w:rStyle w:val="IndexLink"/>
                <w:rtl w:val="true"/>
              </w:rPr>
              <w:t>:</w:t>
              <w:tab/>
            </w:r>
            <w:r>
              <w:rPr>
                <w:rStyle w:val="IndexLink"/>
              </w:rPr>
              <w:t>270</w:t>
            </w:r>
          </w:hyperlink>
        </w:p>
        <w:p>
          <w:pPr>
            <w:pStyle w:val="Contents3"/>
            <w:tabs>
              <w:tab w:val="clear" w:pos="8459"/>
              <w:tab w:val="right" w:pos="9026" w:leader="dot"/>
            </w:tabs>
            <w:rPr/>
          </w:pPr>
          <w:hyperlink w:anchor="__RefHeading___Toc6684237_2142443653">
            <w:r>
              <w:rPr>
                <w:webHidden/>
                <w:rStyle w:val="IndexLink"/>
                <w:rtl w:val="true"/>
              </w:rPr>
              <w:t>[</w:t>
            </w:r>
            <w:r>
              <w:rPr>
                <w:rStyle w:val="IndexLink"/>
              </w:rPr>
              <w:t>3760</w:t>
            </w:r>
            <w:r>
              <w:rPr>
                <w:rStyle w:val="IndexLink"/>
                <w:rtl w:val="true"/>
              </w:rPr>
              <w:t xml:space="preserve">] </w:t>
            </w:r>
            <w:r>
              <w:rPr>
                <w:rStyle w:val="IndexLink"/>
                <w:rtl w:val="true"/>
              </w:rPr>
              <w:t>عروة البارقي</w:t>
            </w:r>
            <w:r>
              <w:rPr>
                <w:rStyle w:val="IndexLink"/>
                <w:rtl w:val="true"/>
              </w:rPr>
              <w:t>:</w:t>
              <w:tab/>
            </w:r>
            <w:r>
              <w:rPr>
                <w:rStyle w:val="IndexLink"/>
              </w:rPr>
              <w:t>271</w:t>
            </w:r>
          </w:hyperlink>
        </w:p>
        <w:p>
          <w:pPr>
            <w:pStyle w:val="Contents3"/>
            <w:tabs>
              <w:tab w:val="clear" w:pos="8459"/>
              <w:tab w:val="right" w:pos="9026" w:leader="dot"/>
            </w:tabs>
            <w:rPr/>
          </w:pPr>
          <w:hyperlink w:anchor="__RefHeading___Toc6684239_2142443653">
            <w:r>
              <w:rPr>
                <w:webHidden/>
                <w:rStyle w:val="IndexLink"/>
                <w:rtl w:val="true"/>
              </w:rPr>
              <w:t>[</w:t>
            </w:r>
            <w:r>
              <w:rPr>
                <w:rStyle w:val="IndexLink"/>
              </w:rPr>
              <w:t>3761</w:t>
            </w:r>
            <w:r>
              <w:rPr>
                <w:rStyle w:val="IndexLink"/>
                <w:rtl w:val="true"/>
              </w:rPr>
              <w:t xml:space="preserve">] </w:t>
            </w:r>
            <w:r>
              <w:rPr>
                <w:rStyle w:val="IndexLink"/>
                <w:rtl w:val="true"/>
              </w:rPr>
              <w:t>عروة الخيّاط</w:t>
            </w:r>
            <w:r>
              <w:rPr>
                <w:rStyle w:val="IndexLink"/>
                <w:rtl w:val="true"/>
              </w:rPr>
              <w:t>:</w:t>
              <w:tab/>
            </w:r>
            <w:r>
              <w:rPr>
                <w:rStyle w:val="IndexLink"/>
              </w:rPr>
              <w:t>271</w:t>
            </w:r>
          </w:hyperlink>
        </w:p>
        <w:p>
          <w:pPr>
            <w:pStyle w:val="Contents3"/>
            <w:tabs>
              <w:tab w:val="clear" w:pos="8459"/>
              <w:tab w:val="right" w:pos="9026" w:leader="dot"/>
            </w:tabs>
            <w:rPr/>
          </w:pPr>
          <w:hyperlink w:anchor="__RefHeading___Toc6684241_2142443653">
            <w:r>
              <w:rPr>
                <w:webHidden/>
                <w:rStyle w:val="IndexLink"/>
                <w:rtl w:val="true"/>
              </w:rPr>
              <w:t>[</w:t>
            </w:r>
            <w:r>
              <w:rPr>
                <w:rStyle w:val="IndexLink"/>
              </w:rPr>
              <w:t>3762</w:t>
            </w:r>
            <w:r>
              <w:rPr>
                <w:rStyle w:val="IndexLink"/>
                <w:rtl w:val="true"/>
              </w:rPr>
              <w:t xml:space="preserve">] </w:t>
            </w:r>
            <w:r>
              <w:rPr>
                <w:rStyle w:val="IndexLink"/>
                <w:rtl w:val="true"/>
              </w:rPr>
              <w:t>عروة بن الساعد</w:t>
            </w:r>
            <w:r>
              <w:rPr>
                <w:rStyle w:val="IndexLink"/>
                <w:rtl w:val="true"/>
              </w:rPr>
              <w:t>:</w:t>
              <w:tab/>
            </w:r>
            <w:r>
              <w:rPr>
                <w:rStyle w:val="IndexLink"/>
              </w:rPr>
              <w:t>271</w:t>
            </w:r>
          </w:hyperlink>
        </w:p>
        <w:p>
          <w:pPr>
            <w:pStyle w:val="Contents3"/>
            <w:tabs>
              <w:tab w:val="clear" w:pos="8459"/>
              <w:tab w:val="right" w:pos="9026" w:leader="dot"/>
            </w:tabs>
            <w:rPr/>
          </w:pPr>
          <w:hyperlink w:anchor="__RefHeading___Toc6684243_2142443653">
            <w:r>
              <w:rPr>
                <w:webHidden/>
                <w:rStyle w:val="IndexLink"/>
                <w:rtl w:val="true"/>
              </w:rPr>
              <w:t>[</w:t>
            </w:r>
            <w:r>
              <w:rPr>
                <w:rStyle w:val="IndexLink"/>
              </w:rPr>
              <w:t>3763</w:t>
            </w:r>
            <w:r>
              <w:rPr>
                <w:rStyle w:val="IndexLink"/>
                <w:rtl w:val="true"/>
              </w:rPr>
              <w:t xml:space="preserve">] </w:t>
            </w:r>
            <w:r>
              <w:rPr>
                <w:rStyle w:val="IndexLink"/>
                <w:rtl w:val="true"/>
              </w:rPr>
              <w:t>عروة بن عبد اللّه بن بشير</w:t>
            </w:r>
            <w:r>
              <w:rPr>
                <w:rStyle w:val="IndexLink"/>
                <w:rtl w:val="true"/>
              </w:rPr>
              <w:t>:</w:t>
              <w:tab/>
            </w:r>
            <w:r>
              <w:rPr>
                <w:rStyle w:val="IndexLink"/>
              </w:rPr>
              <w:t>271</w:t>
            </w:r>
          </w:hyperlink>
        </w:p>
        <w:p>
          <w:pPr>
            <w:pStyle w:val="Contents3"/>
            <w:tabs>
              <w:tab w:val="clear" w:pos="8459"/>
              <w:tab w:val="right" w:pos="9026" w:leader="dot"/>
            </w:tabs>
            <w:rPr/>
          </w:pPr>
          <w:hyperlink w:anchor="__RefHeading___Toc6684245_2142443653">
            <w:r>
              <w:rPr>
                <w:webHidden/>
                <w:rStyle w:val="IndexLink"/>
                <w:rtl w:val="true"/>
              </w:rPr>
              <w:t>[</w:t>
            </w:r>
            <w:r>
              <w:rPr>
                <w:rStyle w:val="IndexLink"/>
              </w:rPr>
              <w:t>3764</w:t>
            </w:r>
            <w:r>
              <w:rPr>
                <w:rStyle w:val="IndexLink"/>
                <w:rtl w:val="true"/>
              </w:rPr>
              <w:t xml:space="preserve">] </w:t>
            </w:r>
            <w:r>
              <w:rPr>
                <w:rStyle w:val="IndexLink"/>
                <w:rtl w:val="true"/>
              </w:rPr>
              <w:t>عروة القتّات</w:t>
            </w:r>
            <w:r>
              <w:rPr>
                <w:rStyle w:val="IndexLink"/>
                <w:rtl w:val="true"/>
              </w:rPr>
              <w:t>:</w:t>
              <w:tab/>
            </w:r>
            <w:r>
              <w:rPr>
                <w:rStyle w:val="IndexLink"/>
              </w:rPr>
              <w:t>271</w:t>
            </w:r>
          </w:hyperlink>
        </w:p>
        <w:p>
          <w:pPr>
            <w:pStyle w:val="Contents3"/>
            <w:tabs>
              <w:tab w:val="clear" w:pos="8459"/>
              <w:tab w:val="right" w:pos="9026" w:leader="dot"/>
            </w:tabs>
            <w:rPr/>
          </w:pPr>
          <w:hyperlink w:anchor="__RefHeading___Toc6684247_2142443653">
            <w:r>
              <w:rPr>
                <w:webHidden/>
                <w:rStyle w:val="IndexLink"/>
                <w:rtl w:val="true"/>
              </w:rPr>
              <w:t>[</w:t>
            </w:r>
            <w:r>
              <w:rPr>
                <w:rStyle w:val="IndexLink"/>
              </w:rPr>
              <w:t>3765</w:t>
            </w:r>
            <w:r>
              <w:rPr>
                <w:rStyle w:val="IndexLink"/>
                <w:rtl w:val="true"/>
              </w:rPr>
              <w:t xml:space="preserve">] </w:t>
            </w:r>
            <w:r>
              <w:rPr>
                <w:rStyle w:val="IndexLink"/>
                <w:rtl w:val="true"/>
              </w:rPr>
              <w:t>عروة النخّاس</w:t>
            </w:r>
            <w:r>
              <w:rPr>
                <w:rStyle w:val="IndexLink"/>
                <w:rtl w:val="true"/>
              </w:rPr>
              <w:t>:</w:t>
              <w:tab/>
            </w:r>
            <w:r>
              <w:rPr>
                <w:rStyle w:val="IndexLink"/>
              </w:rPr>
              <w:t>272</w:t>
            </w:r>
          </w:hyperlink>
        </w:p>
        <w:p>
          <w:pPr>
            <w:pStyle w:val="Contents3"/>
            <w:tabs>
              <w:tab w:val="clear" w:pos="8459"/>
              <w:tab w:val="right" w:pos="9026" w:leader="dot"/>
            </w:tabs>
            <w:rPr/>
          </w:pPr>
          <w:hyperlink w:anchor="__RefHeading___Toc6684249_2142443653">
            <w:r>
              <w:rPr>
                <w:webHidden/>
                <w:rStyle w:val="IndexLink"/>
                <w:rtl w:val="true"/>
              </w:rPr>
              <w:t>[</w:t>
            </w:r>
            <w:r>
              <w:rPr>
                <w:rStyle w:val="IndexLink"/>
              </w:rPr>
              <w:t>3766</w:t>
            </w:r>
            <w:r>
              <w:rPr>
                <w:rStyle w:val="IndexLink"/>
                <w:rtl w:val="true"/>
              </w:rPr>
              <w:t xml:space="preserve">] </w:t>
            </w:r>
            <w:r>
              <w:rPr>
                <w:rStyle w:val="IndexLink"/>
                <w:rtl w:val="true"/>
              </w:rPr>
              <w:t>عروة</w:t>
            </w:r>
            <w:r>
              <w:rPr>
                <w:rStyle w:val="IndexLink"/>
                <w:rtl w:val="true"/>
              </w:rPr>
              <w:t>*</w:t>
            </w:r>
            <w:r>
              <w:rPr>
                <w:rStyle w:val="IndexLink"/>
                <w:rtl w:val="true"/>
              </w:rPr>
              <w:t>الوكيل</w:t>
            </w:r>
            <w:r>
              <w:rPr>
                <w:rStyle w:val="IndexLink"/>
                <w:rtl w:val="true"/>
              </w:rPr>
              <w:t>:</w:t>
              <w:tab/>
            </w:r>
            <w:r>
              <w:rPr>
                <w:rStyle w:val="IndexLink"/>
              </w:rPr>
              <w:t>272</w:t>
            </w:r>
          </w:hyperlink>
        </w:p>
        <w:p>
          <w:pPr>
            <w:pStyle w:val="Contents3"/>
            <w:tabs>
              <w:tab w:val="clear" w:pos="8459"/>
              <w:tab w:val="right" w:pos="9026" w:leader="dot"/>
            </w:tabs>
            <w:rPr/>
          </w:pPr>
          <w:hyperlink w:anchor="__RefHeading___Toc6684251_2142443653">
            <w:r>
              <w:rPr>
                <w:webHidden/>
                <w:rStyle w:val="IndexLink"/>
                <w:rtl w:val="true"/>
              </w:rPr>
              <w:t>[</w:t>
            </w:r>
            <w:r>
              <w:rPr>
                <w:rStyle w:val="IndexLink"/>
              </w:rPr>
              <w:t>3767</w:t>
            </w:r>
            <w:r>
              <w:rPr>
                <w:rStyle w:val="IndexLink"/>
                <w:rtl w:val="true"/>
              </w:rPr>
              <w:t xml:space="preserve">] </w:t>
            </w:r>
            <w:r>
              <w:rPr>
                <w:rStyle w:val="IndexLink"/>
                <w:rtl w:val="true"/>
              </w:rPr>
              <w:t>عروة</w:t>
            </w:r>
            <w:r>
              <w:rPr>
                <w:rStyle w:val="IndexLink"/>
                <w:rtl w:val="true"/>
              </w:rPr>
              <w:t>*</w:t>
            </w:r>
            <w:r>
              <w:rPr>
                <w:rStyle w:val="IndexLink"/>
                <w:rtl w:val="true"/>
              </w:rPr>
              <w:t>بن يحيى النخّاس</w:t>
            </w:r>
            <w:r>
              <w:rPr>
                <w:rStyle w:val="IndexLink"/>
                <w:rtl w:val="true"/>
              </w:rPr>
              <w:t>:</w:t>
              <w:tab/>
            </w:r>
            <w:r>
              <w:rPr>
                <w:rStyle w:val="IndexLink"/>
              </w:rPr>
              <w:t>273</w:t>
            </w:r>
          </w:hyperlink>
        </w:p>
        <w:p>
          <w:pPr>
            <w:pStyle w:val="Contents3"/>
            <w:tabs>
              <w:tab w:val="clear" w:pos="8459"/>
              <w:tab w:val="right" w:pos="9026" w:leader="dot"/>
            </w:tabs>
            <w:rPr/>
          </w:pPr>
          <w:hyperlink w:anchor="__RefHeading___Toc6684253_2142443653">
            <w:r>
              <w:rPr>
                <w:webHidden/>
                <w:rStyle w:val="IndexLink"/>
                <w:rtl w:val="true"/>
              </w:rPr>
              <w:t>[</w:t>
            </w:r>
            <w:r>
              <w:rPr>
                <w:rStyle w:val="IndexLink"/>
              </w:rPr>
              <w:t>3768</w:t>
            </w:r>
            <w:r>
              <w:rPr>
                <w:rStyle w:val="IndexLink"/>
                <w:rtl w:val="true"/>
              </w:rPr>
              <w:t xml:space="preserve">] </w:t>
            </w:r>
            <w:r>
              <w:rPr>
                <w:rStyle w:val="IndexLink"/>
                <w:rtl w:val="true"/>
              </w:rPr>
              <w:t>عريف بن عطاء بن أبي رياح</w:t>
            </w:r>
            <w:r>
              <w:rPr>
                <w:rStyle w:val="IndexLink"/>
                <w:rtl w:val="true"/>
              </w:rPr>
              <w:t>:</w:t>
              <w:tab/>
            </w:r>
            <w:r>
              <w:rPr>
                <w:rStyle w:val="IndexLink"/>
              </w:rPr>
              <w:t>274</w:t>
            </w:r>
          </w:hyperlink>
        </w:p>
        <w:p>
          <w:pPr>
            <w:pStyle w:val="Contents3"/>
            <w:tabs>
              <w:tab w:val="clear" w:pos="8459"/>
              <w:tab w:val="right" w:pos="9026" w:leader="dot"/>
            </w:tabs>
            <w:rPr/>
          </w:pPr>
          <w:hyperlink w:anchor="__RefHeading___Toc6684255_2142443653">
            <w:r>
              <w:rPr>
                <w:webHidden/>
                <w:rStyle w:val="IndexLink"/>
                <w:rtl w:val="true"/>
              </w:rPr>
              <w:t>[</w:t>
            </w:r>
            <w:r>
              <w:rPr>
                <w:rStyle w:val="IndexLink"/>
              </w:rPr>
              <w:t>3769</w:t>
            </w:r>
            <w:r>
              <w:rPr>
                <w:rStyle w:val="IndexLink"/>
                <w:rtl w:val="true"/>
              </w:rPr>
              <w:t xml:space="preserve">] </w:t>
            </w:r>
            <w:r>
              <w:rPr>
                <w:rStyle w:val="IndexLink"/>
                <w:rtl w:val="true"/>
              </w:rPr>
              <w:t>العزيز بن زهير</w:t>
            </w:r>
            <w:r>
              <w:rPr>
                <w:rStyle w:val="IndexLink"/>
                <w:rtl w:val="true"/>
              </w:rPr>
              <w:t>:</w:t>
              <w:tab/>
            </w:r>
            <w:r>
              <w:rPr>
                <w:rStyle w:val="IndexLink"/>
              </w:rPr>
              <w:t>275</w:t>
            </w:r>
          </w:hyperlink>
        </w:p>
        <w:p>
          <w:pPr>
            <w:pStyle w:val="Contents3"/>
            <w:tabs>
              <w:tab w:val="clear" w:pos="8459"/>
              <w:tab w:val="right" w:pos="9026" w:leader="dot"/>
            </w:tabs>
            <w:rPr/>
          </w:pPr>
          <w:hyperlink w:anchor="__RefHeading___Toc6684257_2142443653">
            <w:r>
              <w:rPr>
                <w:webHidden/>
                <w:rStyle w:val="IndexLink"/>
                <w:rtl w:val="true"/>
              </w:rPr>
              <w:t>[</w:t>
            </w:r>
            <w:r>
              <w:rPr>
                <w:rStyle w:val="IndexLink"/>
              </w:rPr>
              <w:t>3770</w:t>
            </w:r>
            <w:r>
              <w:rPr>
                <w:rStyle w:val="IndexLink"/>
                <w:rtl w:val="true"/>
              </w:rPr>
              <w:t xml:space="preserve">] </w:t>
            </w:r>
            <w:r>
              <w:rPr>
                <w:rStyle w:val="IndexLink"/>
                <w:rtl w:val="true"/>
              </w:rPr>
              <w:t>عطاء</w:t>
            </w:r>
            <w:r>
              <w:rPr>
                <w:rStyle w:val="IndexLink"/>
                <w:rtl w:val="true"/>
              </w:rPr>
              <w:t>*</w:t>
            </w:r>
            <w:r>
              <w:rPr>
                <w:rStyle w:val="IndexLink"/>
                <w:rtl w:val="true"/>
              </w:rPr>
              <w:t>بن أبي رباح</w:t>
            </w:r>
            <w:r>
              <w:rPr>
                <w:rStyle w:val="IndexLink"/>
                <w:rtl w:val="true"/>
              </w:rPr>
              <w:t>:</w:t>
              <w:tab/>
            </w:r>
            <w:r>
              <w:rPr>
                <w:rStyle w:val="IndexLink"/>
              </w:rPr>
              <w:t>275</w:t>
            </w:r>
          </w:hyperlink>
        </w:p>
        <w:p>
          <w:pPr>
            <w:pStyle w:val="Contents3"/>
            <w:tabs>
              <w:tab w:val="clear" w:pos="8459"/>
              <w:tab w:val="right" w:pos="9026" w:leader="dot"/>
            </w:tabs>
            <w:rPr/>
          </w:pPr>
          <w:hyperlink w:anchor="__RefHeading___Toc6684259_2142443653">
            <w:r>
              <w:rPr>
                <w:webHidden/>
                <w:rStyle w:val="IndexLink"/>
                <w:rtl w:val="true"/>
              </w:rPr>
              <w:t>[</w:t>
            </w:r>
            <w:r>
              <w:rPr>
                <w:rStyle w:val="IndexLink"/>
              </w:rPr>
              <w:t>3771</w:t>
            </w:r>
            <w:r>
              <w:rPr>
                <w:rStyle w:val="IndexLink"/>
                <w:rtl w:val="true"/>
              </w:rPr>
              <w:t xml:space="preserve">] </w:t>
            </w:r>
            <w:r>
              <w:rPr>
                <w:rStyle w:val="IndexLink"/>
                <w:rtl w:val="true"/>
              </w:rPr>
              <w:t>عطاء بن جبلة الكوفي</w:t>
            </w:r>
            <w:r>
              <w:rPr>
                <w:rStyle w:val="IndexLink"/>
                <w:rtl w:val="true"/>
              </w:rPr>
              <w:t>:</w:t>
              <w:tab/>
            </w:r>
            <w:r>
              <w:rPr>
                <w:rStyle w:val="IndexLink"/>
              </w:rPr>
              <w:t>276</w:t>
            </w:r>
          </w:hyperlink>
        </w:p>
        <w:p>
          <w:pPr>
            <w:pStyle w:val="Contents3"/>
            <w:tabs>
              <w:tab w:val="clear" w:pos="8459"/>
              <w:tab w:val="right" w:pos="9026" w:leader="dot"/>
            </w:tabs>
            <w:rPr/>
          </w:pPr>
          <w:hyperlink w:anchor="__RefHeading___Toc6684261_2142443653">
            <w:r>
              <w:rPr>
                <w:webHidden/>
                <w:rStyle w:val="IndexLink"/>
                <w:rtl w:val="true"/>
              </w:rPr>
              <w:t>[</w:t>
            </w:r>
            <w:r>
              <w:rPr>
                <w:rStyle w:val="IndexLink"/>
              </w:rPr>
              <w:t>3772</w:t>
            </w:r>
            <w:r>
              <w:rPr>
                <w:rStyle w:val="IndexLink"/>
                <w:rtl w:val="true"/>
              </w:rPr>
              <w:t xml:space="preserve">] </w:t>
            </w:r>
            <w:r>
              <w:rPr>
                <w:rStyle w:val="IndexLink"/>
                <w:rtl w:val="true"/>
              </w:rPr>
              <w:t>عطاء</w:t>
            </w:r>
            <w:r>
              <w:rPr>
                <w:rStyle w:val="IndexLink"/>
                <w:rtl w:val="true"/>
              </w:rPr>
              <w:t>:</w:t>
              <w:tab/>
            </w:r>
            <w:r>
              <w:rPr>
                <w:rStyle w:val="IndexLink"/>
              </w:rPr>
              <w:t>277</w:t>
            </w:r>
          </w:hyperlink>
        </w:p>
        <w:p>
          <w:pPr>
            <w:pStyle w:val="Contents3"/>
            <w:tabs>
              <w:tab w:val="clear" w:pos="8459"/>
              <w:tab w:val="right" w:pos="9026" w:leader="dot"/>
            </w:tabs>
            <w:rPr/>
          </w:pPr>
          <w:hyperlink w:anchor="__RefHeading___Toc6684263_2142443653">
            <w:r>
              <w:rPr>
                <w:webHidden/>
                <w:rStyle w:val="IndexLink"/>
                <w:rtl w:val="true"/>
              </w:rPr>
              <w:t>[</w:t>
            </w:r>
            <w:r>
              <w:rPr>
                <w:rStyle w:val="IndexLink"/>
              </w:rPr>
              <w:t>3773</w:t>
            </w:r>
            <w:r>
              <w:rPr>
                <w:rStyle w:val="IndexLink"/>
                <w:rtl w:val="true"/>
              </w:rPr>
              <w:t xml:space="preserve">] </w:t>
            </w:r>
            <w:r>
              <w:rPr>
                <w:rStyle w:val="IndexLink"/>
                <w:rtl w:val="true"/>
              </w:rPr>
              <w:t>عطاء بن سالم الكوفي</w:t>
            </w:r>
            <w:r>
              <w:rPr>
                <w:rStyle w:val="IndexLink"/>
                <w:rtl w:val="true"/>
              </w:rPr>
              <w:t>:</w:t>
              <w:tab/>
            </w:r>
            <w:r>
              <w:rPr>
                <w:rStyle w:val="IndexLink"/>
              </w:rPr>
              <w:t>277</w:t>
            </w:r>
          </w:hyperlink>
        </w:p>
        <w:p>
          <w:pPr>
            <w:pStyle w:val="Contents3"/>
            <w:tabs>
              <w:tab w:val="clear" w:pos="8459"/>
              <w:tab w:val="right" w:pos="9026" w:leader="dot"/>
            </w:tabs>
            <w:rPr/>
          </w:pPr>
          <w:hyperlink w:anchor="__RefHeading___Toc6684265_2142443653">
            <w:r>
              <w:rPr>
                <w:webHidden/>
                <w:rStyle w:val="IndexLink"/>
                <w:rtl w:val="true"/>
              </w:rPr>
              <w:t>[</w:t>
            </w:r>
            <w:r>
              <w:rPr>
                <w:rStyle w:val="IndexLink"/>
              </w:rPr>
              <w:t>3774</w:t>
            </w:r>
            <w:r>
              <w:rPr>
                <w:rStyle w:val="IndexLink"/>
                <w:rtl w:val="true"/>
              </w:rPr>
              <w:t xml:space="preserve">] </w:t>
            </w:r>
            <w:r>
              <w:rPr>
                <w:rStyle w:val="IndexLink"/>
                <w:rtl w:val="true"/>
              </w:rPr>
              <w:t>عطاء بن عامر العبدي</w:t>
            </w:r>
            <w:r>
              <w:rPr>
                <w:rStyle w:val="IndexLink"/>
                <w:rtl w:val="true"/>
              </w:rPr>
              <w:t>:</w:t>
              <w:tab/>
            </w:r>
            <w:r>
              <w:rPr>
                <w:rStyle w:val="IndexLink"/>
              </w:rPr>
              <w:t>277</w:t>
            </w:r>
          </w:hyperlink>
        </w:p>
        <w:p>
          <w:pPr>
            <w:pStyle w:val="Contents3"/>
            <w:tabs>
              <w:tab w:val="clear" w:pos="8459"/>
              <w:tab w:val="right" w:pos="9026" w:leader="dot"/>
            </w:tabs>
            <w:rPr/>
          </w:pPr>
          <w:hyperlink w:anchor="__RefHeading___Toc6684267_2142443653">
            <w:r>
              <w:rPr>
                <w:webHidden/>
                <w:rStyle w:val="IndexLink"/>
                <w:rtl w:val="true"/>
              </w:rPr>
              <w:t>[</w:t>
            </w:r>
            <w:r>
              <w:rPr>
                <w:rStyle w:val="IndexLink"/>
              </w:rPr>
              <w:t>3775</w:t>
            </w:r>
            <w:r>
              <w:rPr>
                <w:rStyle w:val="IndexLink"/>
                <w:rtl w:val="true"/>
              </w:rPr>
              <w:t xml:space="preserve">] </w:t>
            </w:r>
            <w:r>
              <w:rPr>
                <w:rStyle w:val="IndexLink"/>
                <w:rtl w:val="true"/>
              </w:rPr>
              <w:t>عطاء بن مسلم الحلبي</w:t>
            </w:r>
            <w:r>
              <w:rPr>
                <w:rStyle w:val="IndexLink"/>
                <w:rtl w:val="true"/>
              </w:rPr>
              <w:t>:</w:t>
              <w:tab/>
            </w:r>
            <w:r>
              <w:rPr>
                <w:rStyle w:val="IndexLink"/>
              </w:rPr>
              <w:t>277</w:t>
            </w:r>
          </w:hyperlink>
        </w:p>
        <w:p>
          <w:pPr>
            <w:pStyle w:val="Contents3"/>
            <w:tabs>
              <w:tab w:val="clear" w:pos="8459"/>
              <w:tab w:val="right" w:pos="9026" w:leader="dot"/>
            </w:tabs>
            <w:rPr/>
          </w:pPr>
          <w:hyperlink w:anchor="__RefHeading___Toc6684269_2142443653">
            <w:r>
              <w:rPr>
                <w:webHidden/>
                <w:rStyle w:val="IndexLink"/>
                <w:rtl w:val="true"/>
              </w:rPr>
              <w:t>[</w:t>
            </w:r>
            <w:r>
              <w:rPr>
                <w:rStyle w:val="IndexLink"/>
              </w:rPr>
              <w:t>3776</w:t>
            </w:r>
            <w:r>
              <w:rPr>
                <w:rStyle w:val="IndexLink"/>
                <w:rtl w:val="true"/>
              </w:rPr>
              <w:t xml:space="preserve">] </w:t>
            </w:r>
            <w:r>
              <w:rPr>
                <w:rStyle w:val="IndexLink"/>
                <w:rtl w:val="true"/>
              </w:rPr>
              <w:t>عطيّة الأبزاري</w:t>
            </w:r>
            <w:r>
              <w:rPr>
                <w:rStyle w:val="IndexLink"/>
                <w:rtl w:val="true"/>
              </w:rPr>
              <w:t>:</w:t>
              <w:tab/>
            </w:r>
            <w:r>
              <w:rPr>
                <w:rStyle w:val="IndexLink"/>
              </w:rPr>
              <w:t>277</w:t>
            </w:r>
          </w:hyperlink>
        </w:p>
        <w:p>
          <w:pPr>
            <w:pStyle w:val="Contents3"/>
            <w:tabs>
              <w:tab w:val="clear" w:pos="8459"/>
              <w:tab w:val="right" w:pos="9026" w:leader="dot"/>
            </w:tabs>
            <w:rPr/>
          </w:pPr>
          <w:hyperlink w:anchor="__RefHeading___Toc6684271_2142443653">
            <w:r>
              <w:rPr>
                <w:webHidden/>
                <w:rStyle w:val="IndexLink"/>
                <w:rtl w:val="true"/>
              </w:rPr>
              <w:t>[</w:t>
            </w:r>
            <w:r>
              <w:rPr>
                <w:rStyle w:val="IndexLink"/>
              </w:rPr>
              <w:t>3777</w:t>
            </w:r>
            <w:r>
              <w:rPr>
                <w:rStyle w:val="IndexLink"/>
                <w:rtl w:val="true"/>
              </w:rPr>
              <w:t xml:space="preserve">] </w:t>
            </w:r>
            <w:r>
              <w:rPr>
                <w:rStyle w:val="IndexLink"/>
                <w:rtl w:val="true"/>
              </w:rPr>
              <w:t>عطيّة أخو أبي العرام</w:t>
            </w:r>
            <w:r>
              <w:rPr>
                <w:rStyle w:val="IndexLink"/>
                <w:rtl w:val="true"/>
              </w:rPr>
              <w:t>:</w:t>
              <w:tab/>
            </w:r>
            <w:r>
              <w:rPr>
                <w:rStyle w:val="IndexLink"/>
              </w:rPr>
              <w:t>278</w:t>
            </w:r>
          </w:hyperlink>
        </w:p>
        <w:p>
          <w:pPr>
            <w:pStyle w:val="Contents3"/>
            <w:tabs>
              <w:tab w:val="clear" w:pos="8459"/>
              <w:tab w:val="right" w:pos="9026" w:leader="dot"/>
            </w:tabs>
            <w:rPr/>
          </w:pPr>
          <w:hyperlink w:anchor="__RefHeading___Toc6684273_2142443653">
            <w:r>
              <w:rPr>
                <w:webHidden/>
                <w:rStyle w:val="IndexLink"/>
                <w:rtl w:val="true"/>
              </w:rPr>
              <w:t>[</w:t>
            </w:r>
            <w:r>
              <w:rPr>
                <w:rStyle w:val="IndexLink"/>
              </w:rPr>
              <w:t>3778</w:t>
            </w:r>
            <w:r>
              <w:rPr>
                <w:rStyle w:val="IndexLink"/>
                <w:rtl w:val="true"/>
              </w:rPr>
              <w:t xml:space="preserve">] </w:t>
            </w:r>
            <w:r>
              <w:rPr>
                <w:rStyle w:val="IndexLink"/>
                <w:rtl w:val="true"/>
              </w:rPr>
              <w:t>عطيّة أخو عوّام</w:t>
            </w:r>
            <w:r>
              <w:rPr>
                <w:rStyle w:val="IndexLink"/>
                <w:rtl w:val="true"/>
              </w:rPr>
              <w:t>:</w:t>
              <w:tab/>
            </w:r>
            <w:r>
              <w:rPr>
                <w:rStyle w:val="IndexLink"/>
              </w:rPr>
              <w:t>278</w:t>
            </w:r>
          </w:hyperlink>
        </w:p>
        <w:p>
          <w:pPr>
            <w:pStyle w:val="Contents3"/>
            <w:tabs>
              <w:tab w:val="clear" w:pos="8459"/>
              <w:tab w:val="right" w:pos="9026" w:leader="dot"/>
            </w:tabs>
            <w:rPr/>
          </w:pPr>
          <w:hyperlink w:anchor="__RefHeading___Toc6684275_2142443653">
            <w:r>
              <w:rPr>
                <w:webHidden/>
                <w:rStyle w:val="IndexLink"/>
                <w:rtl w:val="true"/>
              </w:rPr>
              <w:t>[</w:t>
            </w:r>
            <w:r>
              <w:rPr>
                <w:rStyle w:val="IndexLink"/>
              </w:rPr>
              <w:t>3779</w:t>
            </w:r>
            <w:r>
              <w:rPr>
                <w:rStyle w:val="IndexLink"/>
                <w:rtl w:val="true"/>
              </w:rPr>
              <w:t xml:space="preserve">] </w:t>
            </w:r>
            <w:r>
              <w:rPr>
                <w:rStyle w:val="IndexLink"/>
                <w:rtl w:val="true"/>
              </w:rPr>
              <w:t>عطيّة بن الحارث</w:t>
            </w:r>
            <w:r>
              <w:rPr>
                <w:rStyle w:val="IndexLink"/>
                <w:rtl w:val="true"/>
              </w:rPr>
              <w:t>:</w:t>
              <w:tab/>
            </w:r>
            <w:r>
              <w:rPr>
                <w:rStyle w:val="IndexLink"/>
              </w:rPr>
              <w:t>278</w:t>
            </w:r>
          </w:hyperlink>
        </w:p>
        <w:p>
          <w:pPr>
            <w:pStyle w:val="Contents3"/>
            <w:tabs>
              <w:tab w:val="clear" w:pos="8459"/>
              <w:tab w:val="right" w:pos="9026" w:leader="dot"/>
            </w:tabs>
            <w:rPr/>
          </w:pPr>
          <w:hyperlink w:anchor="__RefHeading___Toc6684277_2142443653">
            <w:r>
              <w:rPr>
                <w:webHidden/>
                <w:rStyle w:val="IndexLink"/>
                <w:rtl w:val="true"/>
              </w:rPr>
              <w:t>[</w:t>
            </w:r>
            <w:r>
              <w:rPr>
                <w:rStyle w:val="IndexLink"/>
              </w:rPr>
              <w:t>3780</w:t>
            </w:r>
            <w:r>
              <w:rPr>
                <w:rStyle w:val="IndexLink"/>
                <w:rtl w:val="true"/>
              </w:rPr>
              <w:t xml:space="preserve">] </w:t>
            </w:r>
            <w:r>
              <w:rPr>
                <w:rStyle w:val="IndexLink"/>
                <w:rtl w:val="true"/>
              </w:rPr>
              <w:t>عطيّة بن ذكوان</w:t>
            </w:r>
            <w:r>
              <w:rPr>
                <w:rStyle w:val="IndexLink"/>
                <w:rtl w:val="true"/>
              </w:rPr>
              <w:t>:</w:t>
              <w:tab/>
            </w:r>
            <w:r>
              <w:rPr>
                <w:rStyle w:val="IndexLink"/>
              </w:rPr>
              <w:t>278</w:t>
            </w:r>
          </w:hyperlink>
        </w:p>
        <w:p>
          <w:pPr>
            <w:pStyle w:val="Contents3"/>
            <w:tabs>
              <w:tab w:val="clear" w:pos="8459"/>
              <w:tab w:val="right" w:pos="9026" w:leader="dot"/>
            </w:tabs>
            <w:rPr/>
          </w:pPr>
          <w:hyperlink w:anchor="__RefHeading___Toc6684279_2142443653">
            <w:r>
              <w:rPr>
                <w:webHidden/>
                <w:rStyle w:val="IndexLink"/>
                <w:rtl w:val="true"/>
              </w:rPr>
              <w:t>[</w:t>
            </w:r>
            <w:r>
              <w:rPr>
                <w:rStyle w:val="IndexLink"/>
              </w:rPr>
              <w:t>3781</w:t>
            </w:r>
            <w:r>
              <w:rPr>
                <w:rStyle w:val="IndexLink"/>
                <w:rtl w:val="true"/>
              </w:rPr>
              <w:t xml:space="preserve">] </w:t>
            </w:r>
            <w:r>
              <w:rPr>
                <w:rStyle w:val="IndexLink"/>
                <w:rtl w:val="true"/>
              </w:rPr>
              <w:t>عطيّة</w:t>
            </w:r>
            <w:r>
              <w:rPr>
                <w:rStyle w:val="IndexLink"/>
                <w:rtl w:val="true"/>
              </w:rPr>
              <w:t>*</w:t>
            </w:r>
            <w:r>
              <w:rPr>
                <w:rStyle w:val="IndexLink"/>
                <w:rtl w:val="true"/>
              </w:rPr>
              <w:t>بن رستم</w:t>
            </w:r>
            <w:r>
              <w:rPr>
                <w:rStyle w:val="IndexLink"/>
                <w:rtl w:val="true"/>
              </w:rPr>
              <w:t>:</w:t>
              <w:tab/>
            </w:r>
            <w:r>
              <w:rPr>
                <w:rStyle w:val="IndexLink"/>
              </w:rPr>
              <w:t>278</w:t>
            </w:r>
          </w:hyperlink>
        </w:p>
        <w:p>
          <w:pPr>
            <w:pStyle w:val="Contents3"/>
            <w:tabs>
              <w:tab w:val="clear" w:pos="8459"/>
              <w:tab w:val="right" w:pos="9026" w:leader="dot"/>
            </w:tabs>
            <w:rPr/>
          </w:pPr>
          <w:hyperlink w:anchor="__RefHeading___Toc6684281_2142443653">
            <w:r>
              <w:rPr>
                <w:webHidden/>
                <w:rStyle w:val="IndexLink"/>
                <w:rtl w:val="true"/>
              </w:rPr>
              <w:t>[</w:t>
            </w:r>
            <w:r>
              <w:rPr>
                <w:rStyle w:val="IndexLink"/>
              </w:rPr>
              <w:t>3782</w:t>
            </w:r>
            <w:r>
              <w:rPr>
                <w:rStyle w:val="IndexLink"/>
                <w:rtl w:val="true"/>
              </w:rPr>
              <w:t xml:space="preserve">] </w:t>
            </w:r>
            <w:r>
              <w:rPr>
                <w:rStyle w:val="IndexLink"/>
                <w:rtl w:val="true"/>
              </w:rPr>
              <w:t>عطيّة بن ضرار</w:t>
            </w:r>
            <w:r>
              <w:rPr>
                <w:rStyle w:val="IndexLink"/>
                <w:rtl w:val="true"/>
              </w:rPr>
              <w:t>:</w:t>
              <w:tab/>
            </w:r>
            <w:r>
              <w:rPr>
                <w:rStyle w:val="IndexLink"/>
              </w:rPr>
              <w:t>279</w:t>
            </w:r>
          </w:hyperlink>
        </w:p>
        <w:p>
          <w:pPr>
            <w:pStyle w:val="Contents3"/>
            <w:tabs>
              <w:tab w:val="clear" w:pos="8459"/>
              <w:tab w:val="right" w:pos="9026" w:leader="dot"/>
            </w:tabs>
            <w:rPr/>
          </w:pPr>
          <w:hyperlink w:anchor="__RefHeading___Toc6684283_2142443653">
            <w:r>
              <w:rPr>
                <w:webHidden/>
                <w:rStyle w:val="IndexLink"/>
                <w:rtl w:val="true"/>
              </w:rPr>
              <w:t>[</w:t>
            </w:r>
            <w:r>
              <w:rPr>
                <w:rStyle w:val="IndexLink"/>
              </w:rPr>
              <w:t>3783</w:t>
            </w:r>
            <w:r>
              <w:rPr>
                <w:rStyle w:val="IndexLink"/>
                <w:rtl w:val="true"/>
              </w:rPr>
              <w:t xml:space="preserve">] </w:t>
            </w:r>
            <w:r>
              <w:rPr>
                <w:rStyle w:val="IndexLink"/>
                <w:rtl w:val="true"/>
              </w:rPr>
              <w:t>عطيّة بن عبيد</w:t>
            </w:r>
            <w:r>
              <w:rPr>
                <w:rStyle w:val="IndexLink"/>
                <w:rtl w:val="true"/>
              </w:rPr>
              <w:t>:</w:t>
              <w:tab/>
            </w:r>
            <w:r>
              <w:rPr>
                <w:rStyle w:val="IndexLink"/>
              </w:rPr>
              <w:t>279</w:t>
            </w:r>
          </w:hyperlink>
        </w:p>
        <w:p>
          <w:pPr>
            <w:pStyle w:val="Contents3"/>
            <w:tabs>
              <w:tab w:val="clear" w:pos="8459"/>
              <w:tab w:val="right" w:pos="9026" w:leader="dot"/>
            </w:tabs>
            <w:rPr/>
          </w:pPr>
          <w:hyperlink w:anchor="__RefHeading___Toc6684285_2142443653">
            <w:r>
              <w:rPr>
                <w:webHidden/>
                <w:rStyle w:val="IndexLink"/>
                <w:rtl w:val="true"/>
              </w:rPr>
              <w:t>[</w:t>
            </w:r>
            <w:r>
              <w:rPr>
                <w:rStyle w:val="IndexLink"/>
              </w:rPr>
              <w:t>3784</w:t>
            </w:r>
            <w:r>
              <w:rPr>
                <w:rStyle w:val="IndexLink"/>
                <w:rtl w:val="true"/>
              </w:rPr>
              <w:t xml:space="preserve">] </w:t>
            </w:r>
            <w:r>
              <w:rPr>
                <w:rStyle w:val="IndexLink"/>
                <w:rtl w:val="true"/>
              </w:rPr>
              <w:t>عطيّة</w:t>
            </w:r>
            <w:r>
              <w:rPr>
                <w:rStyle w:val="IndexLink"/>
                <w:rtl w:val="true"/>
              </w:rPr>
              <w:t>*</w:t>
            </w:r>
            <w:r>
              <w:rPr>
                <w:rStyle w:val="IndexLink"/>
                <w:rtl w:val="true"/>
              </w:rPr>
              <w:t>العوفي</w:t>
            </w:r>
            <w:r>
              <w:rPr>
                <w:rStyle w:val="IndexLink"/>
                <w:rtl w:val="true"/>
              </w:rPr>
              <w:t>:</w:t>
              <w:tab/>
            </w:r>
            <w:r>
              <w:rPr>
                <w:rStyle w:val="IndexLink"/>
              </w:rPr>
              <w:t>279</w:t>
            </w:r>
          </w:hyperlink>
        </w:p>
        <w:p>
          <w:pPr>
            <w:pStyle w:val="Contents3"/>
            <w:tabs>
              <w:tab w:val="clear" w:pos="8459"/>
              <w:tab w:val="right" w:pos="9026" w:leader="dot"/>
            </w:tabs>
            <w:rPr/>
          </w:pPr>
          <w:hyperlink w:anchor="__RefHeading___Toc6684287_2142443653">
            <w:r>
              <w:rPr>
                <w:webHidden/>
                <w:rStyle w:val="IndexLink"/>
                <w:rtl w:val="true"/>
              </w:rPr>
              <w:t>[</w:t>
            </w:r>
            <w:r>
              <w:rPr>
                <w:rStyle w:val="IndexLink"/>
              </w:rPr>
              <w:t>3785</w:t>
            </w:r>
            <w:r>
              <w:rPr>
                <w:rStyle w:val="IndexLink"/>
                <w:rtl w:val="true"/>
              </w:rPr>
              <w:t xml:space="preserve">] </w:t>
            </w:r>
            <w:r>
              <w:rPr>
                <w:rStyle w:val="IndexLink"/>
                <w:rtl w:val="true"/>
              </w:rPr>
              <w:t>عطيّة بن نجيح</w:t>
            </w:r>
            <w:r>
              <w:rPr>
                <w:rStyle w:val="IndexLink"/>
                <w:rtl w:val="true"/>
              </w:rPr>
              <w:t>:</w:t>
              <w:tab/>
            </w:r>
            <w:r>
              <w:rPr>
                <w:rStyle w:val="IndexLink"/>
              </w:rPr>
              <w:t>280</w:t>
            </w:r>
          </w:hyperlink>
        </w:p>
        <w:p>
          <w:pPr>
            <w:pStyle w:val="Contents3"/>
            <w:tabs>
              <w:tab w:val="clear" w:pos="8459"/>
              <w:tab w:val="right" w:pos="9026" w:leader="dot"/>
            </w:tabs>
            <w:rPr/>
          </w:pPr>
          <w:hyperlink w:anchor="__RefHeading___Toc6684289_2142443653">
            <w:r>
              <w:rPr>
                <w:webHidden/>
                <w:rStyle w:val="IndexLink"/>
                <w:rtl w:val="true"/>
              </w:rPr>
              <w:t>[</w:t>
            </w:r>
            <w:r>
              <w:rPr>
                <w:rStyle w:val="IndexLink"/>
              </w:rPr>
              <w:t>3786</w:t>
            </w:r>
            <w:r>
              <w:rPr>
                <w:rStyle w:val="IndexLink"/>
                <w:rtl w:val="true"/>
              </w:rPr>
              <w:t xml:space="preserve">] </w:t>
            </w:r>
            <w:r>
              <w:rPr>
                <w:rStyle w:val="IndexLink"/>
                <w:rtl w:val="true"/>
              </w:rPr>
              <w:t>عطيّة بن يعلى الكوفي</w:t>
            </w:r>
            <w:r>
              <w:rPr>
                <w:rStyle w:val="IndexLink"/>
                <w:rtl w:val="true"/>
              </w:rPr>
              <w:t>:</w:t>
              <w:tab/>
            </w:r>
            <w:r>
              <w:rPr>
                <w:rStyle w:val="IndexLink"/>
              </w:rPr>
              <w:t>280</w:t>
            </w:r>
          </w:hyperlink>
        </w:p>
        <w:p>
          <w:pPr>
            <w:pStyle w:val="Contents3"/>
            <w:tabs>
              <w:tab w:val="clear" w:pos="8459"/>
              <w:tab w:val="right" w:pos="9026" w:leader="dot"/>
            </w:tabs>
            <w:rPr/>
          </w:pPr>
          <w:hyperlink w:anchor="__RefHeading___Toc6684291_2142443653">
            <w:r>
              <w:rPr>
                <w:webHidden/>
                <w:rStyle w:val="IndexLink"/>
                <w:rtl w:val="true"/>
              </w:rPr>
              <w:t>[</w:t>
            </w:r>
            <w:r>
              <w:rPr>
                <w:rStyle w:val="IndexLink"/>
              </w:rPr>
              <w:t>3787</w:t>
            </w:r>
            <w:r>
              <w:rPr>
                <w:rStyle w:val="IndexLink"/>
                <w:rtl w:val="true"/>
              </w:rPr>
              <w:t xml:space="preserve">] </w:t>
            </w:r>
            <w:r>
              <w:rPr>
                <w:rStyle w:val="IndexLink"/>
                <w:rtl w:val="true"/>
              </w:rPr>
              <w:t>عفيف</w:t>
            </w:r>
            <w:r>
              <w:rPr>
                <w:rStyle w:val="IndexLink"/>
                <w:rtl w:val="true"/>
              </w:rPr>
              <w:t>*</w:t>
            </w:r>
            <w:r>
              <w:rPr>
                <w:rStyle w:val="IndexLink"/>
                <w:rtl w:val="true"/>
              </w:rPr>
              <w:t>بن أبي عفيف</w:t>
            </w:r>
            <w:r>
              <w:rPr>
                <w:rStyle w:val="IndexLink"/>
                <w:rtl w:val="true"/>
              </w:rPr>
              <w:t>:</w:t>
              <w:tab/>
            </w:r>
            <w:r>
              <w:rPr>
                <w:rStyle w:val="IndexLink"/>
              </w:rPr>
              <w:t>280</w:t>
            </w:r>
          </w:hyperlink>
        </w:p>
        <w:p>
          <w:pPr>
            <w:pStyle w:val="Contents3"/>
            <w:tabs>
              <w:tab w:val="clear" w:pos="8459"/>
              <w:tab w:val="right" w:pos="9026" w:leader="dot"/>
            </w:tabs>
            <w:rPr/>
          </w:pPr>
          <w:hyperlink w:anchor="__RefHeading___Toc6684293_2142443653">
            <w:r>
              <w:rPr>
                <w:webHidden/>
                <w:rStyle w:val="IndexLink"/>
                <w:rtl w:val="true"/>
              </w:rPr>
              <w:t>[</w:t>
            </w:r>
            <w:r>
              <w:rPr>
                <w:rStyle w:val="IndexLink"/>
              </w:rPr>
              <w:t>3788</w:t>
            </w:r>
            <w:r>
              <w:rPr>
                <w:rStyle w:val="IndexLink"/>
                <w:rtl w:val="true"/>
              </w:rPr>
              <w:t xml:space="preserve">] </w:t>
            </w:r>
            <w:r>
              <w:rPr>
                <w:rStyle w:val="IndexLink"/>
                <w:rtl w:val="true"/>
              </w:rPr>
              <w:t>عقبة أبو مسلم</w:t>
            </w:r>
            <w:r>
              <w:rPr>
                <w:rStyle w:val="IndexLink"/>
                <w:rtl w:val="true"/>
              </w:rPr>
              <w:t>:</w:t>
              <w:tab/>
            </w:r>
            <w:r>
              <w:rPr>
                <w:rStyle w:val="IndexLink"/>
              </w:rPr>
              <w:t>280</w:t>
            </w:r>
          </w:hyperlink>
        </w:p>
        <w:p>
          <w:pPr>
            <w:pStyle w:val="Contents3"/>
            <w:tabs>
              <w:tab w:val="clear" w:pos="8459"/>
              <w:tab w:val="right" w:pos="9026" w:leader="dot"/>
            </w:tabs>
            <w:rPr/>
          </w:pPr>
          <w:hyperlink w:anchor="__RefHeading___Toc6684295_2142443653">
            <w:r>
              <w:rPr>
                <w:webHidden/>
                <w:rStyle w:val="IndexLink"/>
                <w:rtl w:val="true"/>
              </w:rPr>
              <w:t>[</w:t>
            </w:r>
            <w:r>
              <w:rPr>
                <w:rStyle w:val="IndexLink"/>
              </w:rPr>
              <w:t>3789</w:t>
            </w:r>
            <w:r>
              <w:rPr>
                <w:rStyle w:val="IndexLink"/>
                <w:rtl w:val="true"/>
              </w:rPr>
              <w:t xml:space="preserve">] </w:t>
            </w:r>
            <w:r>
              <w:rPr>
                <w:rStyle w:val="IndexLink"/>
                <w:rtl w:val="true"/>
              </w:rPr>
              <w:t>عقبة بن بشير</w:t>
            </w:r>
            <w:r>
              <w:rPr>
                <w:rStyle w:val="IndexLink"/>
                <w:rtl w:val="true"/>
              </w:rPr>
              <w:t>:</w:t>
              <w:tab/>
            </w:r>
            <w:r>
              <w:rPr>
                <w:rStyle w:val="IndexLink"/>
              </w:rPr>
              <w:t>280</w:t>
            </w:r>
          </w:hyperlink>
        </w:p>
        <w:p>
          <w:pPr>
            <w:pStyle w:val="Contents3"/>
            <w:tabs>
              <w:tab w:val="clear" w:pos="8459"/>
              <w:tab w:val="right" w:pos="9026" w:leader="dot"/>
            </w:tabs>
            <w:rPr/>
          </w:pPr>
          <w:hyperlink w:anchor="__RefHeading___Toc6684297_2142443653">
            <w:r>
              <w:rPr>
                <w:webHidden/>
                <w:rStyle w:val="IndexLink"/>
                <w:rtl w:val="true"/>
              </w:rPr>
              <w:t>[</w:t>
            </w:r>
            <w:r>
              <w:rPr>
                <w:rStyle w:val="IndexLink"/>
              </w:rPr>
              <w:t>3790</w:t>
            </w:r>
            <w:r>
              <w:rPr>
                <w:rStyle w:val="IndexLink"/>
                <w:rtl w:val="true"/>
              </w:rPr>
              <w:t xml:space="preserve">] </w:t>
            </w:r>
            <w:r>
              <w:rPr>
                <w:rStyle w:val="IndexLink"/>
                <w:rtl w:val="true"/>
              </w:rPr>
              <w:t>عقبة بن الحارث</w:t>
            </w:r>
            <w:r>
              <w:rPr>
                <w:rStyle w:val="IndexLink"/>
                <w:rtl w:val="true"/>
              </w:rPr>
              <w:t>:</w:t>
              <w:tab/>
            </w:r>
            <w:r>
              <w:rPr>
                <w:rStyle w:val="IndexLink"/>
              </w:rPr>
              <w:t>282</w:t>
            </w:r>
          </w:hyperlink>
        </w:p>
        <w:p>
          <w:pPr>
            <w:pStyle w:val="Contents3"/>
            <w:tabs>
              <w:tab w:val="clear" w:pos="8459"/>
              <w:tab w:val="right" w:pos="9026" w:leader="dot"/>
            </w:tabs>
            <w:rPr/>
          </w:pPr>
          <w:hyperlink w:anchor="__RefHeading___Toc6684299_2142443653">
            <w:r>
              <w:rPr>
                <w:webHidden/>
                <w:rStyle w:val="IndexLink"/>
                <w:rtl w:val="true"/>
              </w:rPr>
              <w:t>[</w:t>
            </w:r>
            <w:r>
              <w:rPr>
                <w:rStyle w:val="IndexLink"/>
              </w:rPr>
              <w:t>3791</w:t>
            </w:r>
            <w:r>
              <w:rPr>
                <w:rStyle w:val="IndexLink"/>
                <w:rtl w:val="true"/>
              </w:rPr>
              <w:t xml:space="preserve">] </w:t>
            </w:r>
            <w:r>
              <w:rPr>
                <w:rStyle w:val="IndexLink"/>
                <w:rtl w:val="true"/>
              </w:rPr>
              <w:t>عقبة بن حريز</w:t>
            </w:r>
            <w:r>
              <w:rPr>
                <w:rStyle w:val="IndexLink"/>
                <w:rtl w:val="true"/>
              </w:rPr>
              <w:t>:</w:t>
              <w:tab/>
            </w:r>
            <w:r>
              <w:rPr>
                <w:rStyle w:val="IndexLink"/>
              </w:rPr>
              <w:t>282</w:t>
            </w:r>
          </w:hyperlink>
        </w:p>
        <w:p>
          <w:pPr>
            <w:pStyle w:val="Contents3"/>
            <w:tabs>
              <w:tab w:val="clear" w:pos="8459"/>
              <w:tab w:val="right" w:pos="9026" w:leader="dot"/>
            </w:tabs>
            <w:rPr/>
          </w:pPr>
          <w:hyperlink w:anchor="__RefHeading___Toc6684301_2142443653">
            <w:r>
              <w:rPr>
                <w:webHidden/>
                <w:rStyle w:val="IndexLink"/>
                <w:rtl w:val="true"/>
              </w:rPr>
              <w:t>[</w:t>
            </w:r>
            <w:r>
              <w:rPr>
                <w:rStyle w:val="IndexLink"/>
              </w:rPr>
              <w:t>3792</w:t>
            </w:r>
            <w:r>
              <w:rPr>
                <w:rStyle w:val="IndexLink"/>
                <w:rtl w:val="true"/>
              </w:rPr>
              <w:t xml:space="preserve">] </w:t>
            </w:r>
            <w:r>
              <w:rPr>
                <w:rStyle w:val="IndexLink"/>
                <w:rtl w:val="true"/>
              </w:rPr>
              <w:t>عقبة بن حمران</w:t>
            </w:r>
            <w:r>
              <w:rPr>
                <w:rStyle w:val="IndexLink"/>
                <w:rtl w:val="true"/>
              </w:rPr>
              <w:t>:</w:t>
              <w:tab/>
            </w:r>
            <w:r>
              <w:rPr>
                <w:rStyle w:val="IndexLink"/>
              </w:rPr>
              <w:t>282</w:t>
            </w:r>
          </w:hyperlink>
        </w:p>
        <w:p>
          <w:pPr>
            <w:pStyle w:val="Contents3"/>
            <w:tabs>
              <w:tab w:val="clear" w:pos="8459"/>
              <w:tab w:val="right" w:pos="9026" w:leader="dot"/>
            </w:tabs>
            <w:rPr/>
          </w:pPr>
          <w:hyperlink w:anchor="__RefHeading___Toc6684303_2142443653">
            <w:r>
              <w:rPr>
                <w:webHidden/>
                <w:rStyle w:val="IndexLink"/>
                <w:rtl w:val="true"/>
              </w:rPr>
              <w:t>[</w:t>
            </w:r>
            <w:r>
              <w:rPr>
                <w:rStyle w:val="IndexLink"/>
              </w:rPr>
              <w:t>3793</w:t>
            </w:r>
            <w:r>
              <w:rPr>
                <w:rStyle w:val="IndexLink"/>
                <w:rtl w:val="true"/>
              </w:rPr>
              <w:t xml:space="preserve">] </w:t>
            </w:r>
            <w:r>
              <w:rPr>
                <w:rStyle w:val="IndexLink"/>
                <w:rtl w:val="true"/>
              </w:rPr>
              <w:t>عقبة بن خالد</w:t>
            </w:r>
            <w:r>
              <w:rPr>
                <w:rStyle w:val="IndexLink"/>
                <w:rtl w:val="true"/>
              </w:rPr>
              <w:t>:</w:t>
              <w:tab/>
            </w:r>
            <w:r>
              <w:rPr>
                <w:rStyle w:val="IndexLink"/>
              </w:rPr>
              <w:t>282</w:t>
            </w:r>
          </w:hyperlink>
        </w:p>
        <w:p>
          <w:pPr>
            <w:pStyle w:val="Contents3"/>
            <w:tabs>
              <w:tab w:val="clear" w:pos="8459"/>
              <w:tab w:val="right" w:pos="9026" w:leader="dot"/>
            </w:tabs>
            <w:rPr/>
          </w:pPr>
          <w:hyperlink w:anchor="__RefHeading___Toc6684305_2142443653">
            <w:r>
              <w:rPr>
                <w:webHidden/>
                <w:rStyle w:val="IndexLink"/>
                <w:rtl w:val="true"/>
              </w:rPr>
              <w:t>[</w:t>
            </w:r>
            <w:r>
              <w:rPr>
                <w:rStyle w:val="IndexLink"/>
              </w:rPr>
              <w:t>3794</w:t>
            </w:r>
            <w:r>
              <w:rPr>
                <w:rStyle w:val="IndexLink"/>
                <w:rtl w:val="true"/>
              </w:rPr>
              <w:t xml:space="preserve">] </w:t>
            </w:r>
            <w:r>
              <w:rPr>
                <w:rStyle w:val="IndexLink"/>
                <w:rtl w:val="true"/>
              </w:rPr>
              <w:t>عقبة بن رستم</w:t>
            </w:r>
            <w:r>
              <w:rPr>
                <w:rStyle w:val="IndexLink"/>
                <w:rtl w:val="true"/>
              </w:rPr>
              <w:t>:</w:t>
              <w:tab/>
            </w:r>
            <w:r>
              <w:rPr>
                <w:rStyle w:val="IndexLink"/>
              </w:rPr>
              <w:t>284</w:t>
            </w:r>
          </w:hyperlink>
        </w:p>
        <w:p>
          <w:pPr>
            <w:pStyle w:val="Contents3"/>
            <w:tabs>
              <w:tab w:val="clear" w:pos="8459"/>
              <w:tab w:val="right" w:pos="9026" w:leader="dot"/>
            </w:tabs>
            <w:rPr/>
          </w:pPr>
          <w:hyperlink w:anchor="__RefHeading___Toc6684307_2142443653">
            <w:r>
              <w:rPr>
                <w:webHidden/>
                <w:rStyle w:val="IndexLink"/>
                <w:rtl w:val="true"/>
              </w:rPr>
              <w:t>[</w:t>
            </w:r>
            <w:r>
              <w:rPr>
                <w:rStyle w:val="IndexLink"/>
              </w:rPr>
              <w:t>3795</w:t>
            </w:r>
            <w:r>
              <w:rPr>
                <w:rStyle w:val="IndexLink"/>
                <w:rtl w:val="true"/>
              </w:rPr>
              <w:t xml:space="preserve">] </w:t>
            </w:r>
            <w:r>
              <w:rPr>
                <w:rStyle w:val="IndexLink"/>
                <w:rtl w:val="true"/>
              </w:rPr>
              <w:t>عقبة بن سمعان</w:t>
            </w:r>
            <w:r>
              <w:rPr>
                <w:rStyle w:val="IndexLink"/>
                <w:rtl w:val="true"/>
              </w:rPr>
              <w:t>:</w:t>
              <w:tab/>
            </w:r>
            <w:r>
              <w:rPr>
                <w:rStyle w:val="IndexLink"/>
              </w:rPr>
              <w:t>284</w:t>
            </w:r>
          </w:hyperlink>
        </w:p>
        <w:p>
          <w:pPr>
            <w:pStyle w:val="Contents3"/>
            <w:tabs>
              <w:tab w:val="clear" w:pos="8459"/>
              <w:tab w:val="right" w:pos="9026" w:leader="dot"/>
            </w:tabs>
            <w:rPr/>
          </w:pPr>
          <w:hyperlink w:anchor="__RefHeading___Toc6684309_2142443653">
            <w:r>
              <w:rPr>
                <w:webHidden/>
                <w:rStyle w:val="IndexLink"/>
                <w:rtl w:val="true"/>
              </w:rPr>
              <w:t>[</w:t>
            </w:r>
            <w:r>
              <w:rPr>
                <w:rStyle w:val="IndexLink"/>
              </w:rPr>
              <w:t>3796</w:t>
            </w:r>
            <w:r>
              <w:rPr>
                <w:rStyle w:val="IndexLink"/>
                <w:rtl w:val="true"/>
              </w:rPr>
              <w:t xml:space="preserve">] </w:t>
            </w:r>
            <w:r>
              <w:rPr>
                <w:rStyle w:val="IndexLink"/>
                <w:rtl w:val="true"/>
              </w:rPr>
              <w:t>عقبة بن شيبة</w:t>
            </w:r>
            <w:r>
              <w:rPr>
                <w:rStyle w:val="IndexLink"/>
                <w:rtl w:val="true"/>
              </w:rPr>
              <w:t>:</w:t>
              <w:tab/>
            </w:r>
            <w:r>
              <w:rPr>
                <w:rStyle w:val="IndexLink"/>
              </w:rPr>
              <w:t>284</w:t>
            </w:r>
          </w:hyperlink>
        </w:p>
        <w:p>
          <w:pPr>
            <w:pStyle w:val="Contents3"/>
            <w:tabs>
              <w:tab w:val="clear" w:pos="8459"/>
              <w:tab w:val="right" w:pos="9026" w:leader="dot"/>
            </w:tabs>
            <w:rPr/>
          </w:pPr>
          <w:hyperlink w:anchor="__RefHeading___Toc6684311_2142443653">
            <w:r>
              <w:rPr>
                <w:webHidden/>
                <w:rStyle w:val="IndexLink"/>
                <w:rtl w:val="true"/>
              </w:rPr>
              <w:t>[</w:t>
            </w:r>
            <w:r>
              <w:rPr>
                <w:rStyle w:val="IndexLink"/>
              </w:rPr>
              <w:t>3797</w:t>
            </w:r>
            <w:r>
              <w:rPr>
                <w:rStyle w:val="IndexLink"/>
                <w:rtl w:val="true"/>
              </w:rPr>
              <w:t xml:space="preserve">] </w:t>
            </w:r>
            <w:r>
              <w:rPr>
                <w:rStyle w:val="IndexLink"/>
                <w:rtl w:val="true"/>
              </w:rPr>
              <w:t>عقبة بن صالح بن عقبة</w:t>
            </w:r>
            <w:r>
              <w:rPr>
                <w:rStyle w:val="IndexLink"/>
                <w:rtl w:val="true"/>
              </w:rPr>
              <w:t>:</w:t>
              <w:tab/>
            </w:r>
            <w:r>
              <w:rPr>
                <w:rStyle w:val="IndexLink"/>
              </w:rPr>
              <w:t>284</w:t>
            </w:r>
          </w:hyperlink>
        </w:p>
        <w:p>
          <w:pPr>
            <w:pStyle w:val="Contents3"/>
            <w:tabs>
              <w:tab w:val="clear" w:pos="8459"/>
              <w:tab w:val="right" w:pos="9026" w:leader="dot"/>
            </w:tabs>
            <w:rPr/>
          </w:pPr>
          <w:hyperlink w:anchor="__RefHeading___Toc6684313_2142443653">
            <w:r>
              <w:rPr>
                <w:webHidden/>
                <w:rStyle w:val="IndexLink"/>
                <w:rtl w:val="true"/>
              </w:rPr>
              <w:t>[</w:t>
            </w:r>
            <w:r>
              <w:rPr>
                <w:rStyle w:val="IndexLink"/>
              </w:rPr>
              <w:t>3798</w:t>
            </w:r>
            <w:r>
              <w:rPr>
                <w:rStyle w:val="IndexLink"/>
                <w:rtl w:val="true"/>
              </w:rPr>
              <w:t xml:space="preserve">] </w:t>
            </w:r>
            <w:r>
              <w:rPr>
                <w:rStyle w:val="IndexLink"/>
                <w:rtl w:val="true"/>
              </w:rPr>
              <w:t>عقبة بن صالح بن ميثم</w:t>
            </w:r>
            <w:r>
              <w:rPr>
                <w:rStyle w:val="IndexLink"/>
                <w:rtl w:val="true"/>
              </w:rPr>
              <w:t>:</w:t>
              <w:tab/>
            </w:r>
            <w:r>
              <w:rPr>
                <w:rStyle w:val="IndexLink"/>
              </w:rPr>
              <w:t>284</w:t>
            </w:r>
          </w:hyperlink>
        </w:p>
        <w:p>
          <w:pPr>
            <w:pStyle w:val="Contents3"/>
            <w:tabs>
              <w:tab w:val="clear" w:pos="8459"/>
              <w:tab w:val="right" w:pos="9026" w:leader="dot"/>
            </w:tabs>
            <w:rPr/>
          </w:pPr>
          <w:hyperlink w:anchor="__RefHeading___Toc6684315_2142443653">
            <w:r>
              <w:rPr>
                <w:webHidden/>
                <w:rStyle w:val="IndexLink"/>
                <w:rtl w:val="true"/>
              </w:rPr>
              <w:t>[</w:t>
            </w:r>
            <w:r>
              <w:rPr>
                <w:rStyle w:val="IndexLink"/>
              </w:rPr>
              <w:t>3799</w:t>
            </w:r>
            <w:r>
              <w:rPr>
                <w:rStyle w:val="IndexLink"/>
                <w:rtl w:val="true"/>
              </w:rPr>
              <w:t xml:space="preserve">] </w:t>
            </w:r>
            <w:r>
              <w:rPr>
                <w:rStyle w:val="IndexLink"/>
                <w:rtl w:val="true"/>
              </w:rPr>
              <w:t>عقبة بن الصامت</w:t>
            </w:r>
            <w:r>
              <w:rPr>
                <w:rStyle w:val="IndexLink"/>
                <w:rtl w:val="true"/>
              </w:rPr>
              <w:t>:</w:t>
              <w:tab/>
            </w:r>
            <w:r>
              <w:rPr>
                <w:rStyle w:val="IndexLink"/>
              </w:rPr>
              <w:t>285</w:t>
            </w:r>
          </w:hyperlink>
        </w:p>
        <w:p>
          <w:pPr>
            <w:pStyle w:val="Contents3"/>
            <w:tabs>
              <w:tab w:val="clear" w:pos="8459"/>
              <w:tab w:val="right" w:pos="9026" w:leader="dot"/>
            </w:tabs>
            <w:rPr/>
          </w:pPr>
          <w:hyperlink w:anchor="__RefHeading___Toc6684317_2142443653">
            <w:r>
              <w:rPr>
                <w:webHidden/>
                <w:rStyle w:val="IndexLink"/>
                <w:rtl w:val="true"/>
              </w:rPr>
              <w:t>[</w:t>
            </w:r>
            <w:r>
              <w:rPr>
                <w:rStyle w:val="IndexLink"/>
              </w:rPr>
              <w:t>3800</w:t>
            </w:r>
            <w:r>
              <w:rPr>
                <w:rStyle w:val="IndexLink"/>
                <w:rtl w:val="true"/>
              </w:rPr>
              <w:t xml:space="preserve">] </w:t>
            </w:r>
            <w:r>
              <w:rPr>
                <w:rStyle w:val="IndexLink"/>
                <w:rtl w:val="true"/>
              </w:rPr>
              <w:t>عقبة</w:t>
            </w:r>
            <w:r>
              <w:rPr>
                <w:rStyle w:val="IndexLink"/>
                <w:rtl w:val="true"/>
              </w:rPr>
              <w:t>*</w:t>
            </w:r>
            <w:r>
              <w:rPr>
                <w:rStyle w:val="IndexLink"/>
                <w:rtl w:val="true"/>
              </w:rPr>
              <w:t>بن عامر</w:t>
            </w:r>
            <w:r>
              <w:rPr>
                <w:rStyle w:val="IndexLink"/>
                <w:rtl w:val="true"/>
              </w:rPr>
              <w:t>:</w:t>
              <w:tab/>
            </w:r>
            <w:r>
              <w:rPr>
                <w:rStyle w:val="IndexLink"/>
              </w:rPr>
              <w:t>285</w:t>
            </w:r>
          </w:hyperlink>
        </w:p>
        <w:p>
          <w:pPr>
            <w:pStyle w:val="Contents3"/>
            <w:tabs>
              <w:tab w:val="clear" w:pos="8459"/>
              <w:tab w:val="right" w:pos="9026" w:leader="dot"/>
            </w:tabs>
            <w:rPr/>
          </w:pPr>
          <w:hyperlink w:anchor="__RefHeading___Toc6684319_2142443653">
            <w:r>
              <w:rPr>
                <w:webHidden/>
                <w:rStyle w:val="IndexLink"/>
                <w:rtl w:val="true"/>
              </w:rPr>
              <w:t>[</w:t>
            </w:r>
            <w:r>
              <w:rPr>
                <w:rStyle w:val="IndexLink"/>
              </w:rPr>
              <w:t>3801</w:t>
            </w:r>
            <w:r>
              <w:rPr>
                <w:rStyle w:val="IndexLink"/>
                <w:rtl w:val="true"/>
              </w:rPr>
              <w:t xml:space="preserve">] </w:t>
            </w:r>
            <w:r>
              <w:rPr>
                <w:rStyle w:val="IndexLink"/>
                <w:rtl w:val="true"/>
              </w:rPr>
              <w:t>عقبة بن عمرو</w:t>
            </w:r>
            <w:r>
              <w:rPr>
                <w:rStyle w:val="IndexLink"/>
                <w:rtl w:val="true"/>
              </w:rPr>
              <w:t>:</w:t>
              <w:tab/>
            </w:r>
            <w:r>
              <w:rPr>
                <w:rStyle w:val="IndexLink"/>
              </w:rPr>
              <w:t>285</w:t>
            </w:r>
          </w:hyperlink>
        </w:p>
        <w:p>
          <w:pPr>
            <w:pStyle w:val="Contents3"/>
            <w:tabs>
              <w:tab w:val="clear" w:pos="8459"/>
              <w:tab w:val="right" w:pos="9026" w:leader="dot"/>
            </w:tabs>
            <w:rPr/>
          </w:pPr>
          <w:hyperlink w:anchor="__RefHeading___Toc6684321_2142443653">
            <w:r>
              <w:rPr>
                <w:webHidden/>
                <w:rStyle w:val="IndexLink"/>
                <w:rtl w:val="true"/>
              </w:rPr>
              <w:t>[</w:t>
            </w:r>
            <w:r>
              <w:rPr>
                <w:rStyle w:val="IndexLink"/>
              </w:rPr>
              <w:t>3802</w:t>
            </w:r>
            <w:r>
              <w:rPr>
                <w:rStyle w:val="IndexLink"/>
                <w:rtl w:val="true"/>
              </w:rPr>
              <w:t xml:space="preserve">] </w:t>
            </w:r>
            <w:r>
              <w:rPr>
                <w:rStyle w:val="IndexLink"/>
                <w:rtl w:val="true"/>
              </w:rPr>
              <w:t>عقبة</w:t>
            </w:r>
            <w:r>
              <w:rPr>
                <w:rStyle w:val="IndexLink"/>
                <w:rtl w:val="true"/>
              </w:rPr>
              <w:t>:</w:t>
              <w:tab/>
            </w:r>
            <w:r>
              <w:rPr>
                <w:rStyle w:val="IndexLink"/>
              </w:rPr>
              <w:t>285</w:t>
            </w:r>
          </w:hyperlink>
        </w:p>
        <w:p>
          <w:pPr>
            <w:pStyle w:val="Contents3"/>
            <w:tabs>
              <w:tab w:val="clear" w:pos="8459"/>
              <w:tab w:val="right" w:pos="9026" w:leader="dot"/>
            </w:tabs>
            <w:rPr/>
          </w:pPr>
          <w:hyperlink w:anchor="__RefHeading___Toc6684323_2142443653">
            <w:r>
              <w:rPr>
                <w:webHidden/>
                <w:rStyle w:val="IndexLink"/>
                <w:rtl w:val="true"/>
              </w:rPr>
              <w:t>[</w:t>
            </w:r>
            <w:r>
              <w:rPr>
                <w:rStyle w:val="IndexLink"/>
              </w:rPr>
              <w:t>3803</w:t>
            </w:r>
            <w:r>
              <w:rPr>
                <w:rStyle w:val="IndexLink"/>
                <w:rtl w:val="true"/>
              </w:rPr>
              <w:t xml:space="preserve">] </w:t>
            </w:r>
            <w:r>
              <w:rPr>
                <w:rStyle w:val="IndexLink"/>
                <w:rtl w:val="true"/>
              </w:rPr>
              <w:t>عقبة</w:t>
            </w:r>
            <w:r>
              <w:rPr>
                <w:rStyle w:val="IndexLink"/>
                <w:rtl w:val="true"/>
              </w:rPr>
              <w:t>-</w:t>
            </w:r>
            <w:r>
              <w:rPr>
                <w:rStyle w:val="IndexLink"/>
                <w:rtl w:val="true"/>
              </w:rPr>
              <w:t>بالقاف</w:t>
            </w:r>
            <w:r>
              <w:rPr>
                <w:rStyle w:val="IndexLink"/>
                <w:rtl w:val="true"/>
              </w:rPr>
              <w:t>-</w:t>
            </w:r>
            <w:r>
              <w:rPr>
                <w:rStyle w:val="IndexLink"/>
                <w:rtl w:val="true"/>
              </w:rPr>
              <w:t>ابن قيس</w:t>
            </w:r>
            <w:r>
              <w:rPr>
                <w:rStyle w:val="IndexLink"/>
                <w:rtl w:val="true"/>
              </w:rPr>
              <w:t>:</w:t>
              <w:tab/>
            </w:r>
            <w:r>
              <w:rPr>
                <w:rStyle w:val="IndexLink"/>
              </w:rPr>
              <w:t>286</w:t>
            </w:r>
          </w:hyperlink>
        </w:p>
        <w:p>
          <w:pPr>
            <w:pStyle w:val="Contents3"/>
            <w:tabs>
              <w:tab w:val="clear" w:pos="8459"/>
              <w:tab w:val="right" w:pos="9026" w:leader="dot"/>
            </w:tabs>
            <w:rPr/>
          </w:pPr>
          <w:hyperlink w:anchor="__RefHeading___Toc6684325_2142443653">
            <w:r>
              <w:rPr>
                <w:webHidden/>
                <w:rStyle w:val="IndexLink"/>
                <w:rtl w:val="true"/>
              </w:rPr>
              <w:t>[</w:t>
            </w:r>
            <w:r>
              <w:rPr>
                <w:rStyle w:val="IndexLink"/>
              </w:rPr>
              <w:t>3804</w:t>
            </w:r>
            <w:r>
              <w:rPr>
                <w:rStyle w:val="IndexLink"/>
                <w:rtl w:val="true"/>
              </w:rPr>
              <w:t xml:space="preserve">] </w:t>
            </w:r>
            <w:r>
              <w:rPr>
                <w:rStyle w:val="IndexLink"/>
                <w:rtl w:val="true"/>
              </w:rPr>
              <w:t>عقبة بن قيس</w:t>
            </w:r>
            <w:r>
              <w:rPr>
                <w:rStyle w:val="IndexLink"/>
                <w:rtl w:val="true"/>
              </w:rPr>
              <w:t>:</w:t>
              <w:tab/>
            </w:r>
            <w:r>
              <w:rPr>
                <w:rStyle w:val="IndexLink"/>
              </w:rPr>
              <w:t>286</w:t>
            </w:r>
          </w:hyperlink>
        </w:p>
        <w:p>
          <w:pPr>
            <w:pStyle w:val="Contents3"/>
            <w:tabs>
              <w:tab w:val="clear" w:pos="8459"/>
              <w:tab w:val="right" w:pos="9026" w:leader="dot"/>
            </w:tabs>
            <w:rPr/>
          </w:pPr>
          <w:hyperlink w:anchor="__RefHeading___Toc6684327_2142443653">
            <w:r>
              <w:rPr>
                <w:webHidden/>
                <w:rStyle w:val="IndexLink"/>
                <w:rtl w:val="true"/>
              </w:rPr>
              <w:t>[</w:t>
            </w:r>
            <w:r>
              <w:rPr>
                <w:rStyle w:val="IndexLink"/>
              </w:rPr>
              <w:t>3805</w:t>
            </w:r>
            <w:r>
              <w:rPr>
                <w:rStyle w:val="IndexLink"/>
                <w:rtl w:val="true"/>
              </w:rPr>
              <w:t xml:space="preserve">] </w:t>
            </w:r>
            <w:r>
              <w:rPr>
                <w:rStyle w:val="IndexLink"/>
                <w:rtl w:val="true"/>
              </w:rPr>
              <w:t>عقبة بن محرز الكوفي</w:t>
            </w:r>
            <w:r>
              <w:rPr>
                <w:rStyle w:val="IndexLink"/>
                <w:rtl w:val="true"/>
              </w:rPr>
              <w:t>:</w:t>
              <w:tab/>
            </w:r>
            <w:r>
              <w:rPr>
                <w:rStyle w:val="IndexLink"/>
              </w:rPr>
              <w:t>286</w:t>
            </w:r>
          </w:hyperlink>
        </w:p>
        <w:p>
          <w:pPr>
            <w:pStyle w:val="Contents3"/>
            <w:tabs>
              <w:tab w:val="clear" w:pos="8459"/>
              <w:tab w:val="right" w:pos="9026" w:leader="dot"/>
            </w:tabs>
            <w:rPr/>
          </w:pPr>
          <w:hyperlink w:anchor="__RefHeading___Toc6684329_2142443653">
            <w:r>
              <w:rPr>
                <w:webHidden/>
                <w:rStyle w:val="IndexLink"/>
                <w:rtl w:val="true"/>
              </w:rPr>
              <w:t>[</w:t>
            </w:r>
            <w:r>
              <w:rPr>
                <w:rStyle w:val="IndexLink"/>
              </w:rPr>
              <w:t>3806</w:t>
            </w:r>
            <w:r>
              <w:rPr>
                <w:rStyle w:val="IndexLink"/>
                <w:rtl w:val="true"/>
              </w:rPr>
              <w:t xml:space="preserve">] </w:t>
            </w:r>
            <w:r>
              <w:rPr>
                <w:rStyle w:val="IndexLink"/>
                <w:rtl w:val="true"/>
              </w:rPr>
              <w:t>عقيصا</w:t>
            </w:r>
            <w:r>
              <w:rPr>
                <w:rStyle w:val="IndexLink"/>
                <w:rtl w:val="true"/>
              </w:rPr>
              <w:t>*:</w:t>
              <w:tab/>
            </w:r>
            <w:r>
              <w:rPr>
                <w:rStyle w:val="IndexLink"/>
              </w:rPr>
              <w:t>287</w:t>
            </w:r>
          </w:hyperlink>
        </w:p>
        <w:p>
          <w:pPr>
            <w:pStyle w:val="Contents3"/>
            <w:tabs>
              <w:tab w:val="clear" w:pos="8459"/>
              <w:tab w:val="right" w:pos="9026" w:leader="dot"/>
            </w:tabs>
            <w:rPr/>
          </w:pPr>
          <w:hyperlink w:anchor="__RefHeading___Toc6684331_2142443653">
            <w:r>
              <w:rPr>
                <w:webHidden/>
                <w:rStyle w:val="IndexLink"/>
                <w:rtl w:val="true"/>
              </w:rPr>
              <w:t>[</w:t>
            </w:r>
            <w:r>
              <w:rPr>
                <w:rStyle w:val="IndexLink"/>
              </w:rPr>
              <w:t>3807</w:t>
            </w:r>
            <w:r>
              <w:rPr>
                <w:rStyle w:val="IndexLink"/>
                <w:rtl w:val="true"/>
              </w:rPr>
              <w:t xml:space="preserve">] </w:t>
            </w:r>
            <w:r>
              <w:rPr>
                <w:rStyle w:val="IndexLink"/>
                <w:rtl w:val="true"/>
              </w:rPr>
              <w:t>عقيل</w:t>
            </w:r>
            <w:r>
              <w:rPr>
                <w:rStyle w:val="IndexLink"/>
                <w:rtl w:val="true"/>
              </w:rPr>
              <w:t>*</w:t>
            </w:r>
            <w:r>
              <w:rPr>
                <w:rStyle w:val="IndexLink"/>
                <w:rtl w:val="true"/>
              </w:rPr>
              <w:t>بن أبي طالب</w:t>
            </w:r>
            <w:r>
              <w:rPr>
                <w:rStyle w:val="IndexLink"/>
                <w:rtl w:val="true"/>
              </w:rPr>
              <w:t>:</w:t>
              <w:tab/>
            </w:r>
            <w:r>
              <w:rPr>
                <w:rStyle w:val="IndexLink"/>
              </w:rPr>
              <w:t>288</w:t>
            </w:r>
          </w:hyperlink>
        </w:p>
        <w:p>
          <w:pPr>
            <w:pStyle w:val="Contents3"/>
            <w:tabs>
              <w:tab w:val="clear" w:pos="8459"/>
              <w:tab w:val="right" w:pos="9026" w:leader="dot"/>
            </w:tabs>
            <w:rPr/>
          </w:pPr>
          <w:hyperlink w:anchor="__RefHeading___Toc6684333_2142443653">
            <w:r>
              <w:rPr>
                <w:webHidden/>
                <w:rStyle w:val="IndexLink"/>
                <w:rtl w:val="true"/>
              </w:rPr>
              <w:t>[</w:t>
            </w:r>
            <w:r>
              <w:rPr>
                <w:rStyle w:val="IndexLink"/>
              </w:rPr>
              <w:t>3808</w:t>
            </w:r>
            <w:r>
              <w:rPr>
                <w:rStyle w:val="IndexLink"/>
                <w:rtl w:val="true"/>
              </w:rPr>
              <w:t xml:space="preserve">] </w:t>
            </w:r>
            <w:r>
              <w:rPr>
                <w:rStyle w:val="IndexLink"/>
                <w:rtl w:val="true"/>
              </w:rPr>
              <w:t>عقيل الخزاعي</w:t>
            </w:r>
            <w:r>
              <w:rPr>
                <w:rStyle w:val="IndexLink"/>
                <w:rtl w:val="true"/>
              </w:rPr>
              <w:t>:</w:t>
              <w:tab/>
            </w:r>
            <w:r>
              <w:rPr>
                <w:rStyle w:val="IndexLink"/>
              </w:rPr>
              <w:t>289</w:t>
            </w:r>
          </w:hyperlink>
        </w:p>
        <w:p>
          <w:pPr>
            <w:pStyle w:val="Contents3"/>
            <w:tabs>
              <w:tab w:val="clear" w:pos="8459"/>
              <w:tab w:val="right" w:pos="9026" w:leader="dot"/>
            </w:tabs>
            <w:rPr/>
          </w:pPr>
          <w:hyperlink w:anchor="__RefHeading___Toc6684335_2142443653">
            <w:r>
              <w:rPr>
                <w:webHidden/>
                <w:rStyle w:val="IndexLink"/>
                <w:rtl w:val="true"/>
              </w:rPr>
              <w:t>[</w:t>
            </w:r>
            <w:r>
              <w:rPr>
                <w:rStyle w:val="IndexLink"/>
              </w:rPr>
              <w:t>3809</w:t>
            </w:r>
            <w:r>
              <w:rPr>
                <w:rStyle w:val="IndexLink"/>
                <w:rtl w:val="true"/>
              </w:rPr>
              <w:t xml:space="preserve">] </w:t>
            </w:r>
            <w:r>
              <w:rPr>
                <w:rStyle w:val="IndexLink"/>
                <w:rtl w:val="true"/>
              </w:rPr>
              <w:t>عقيل بن صالح بن ميثم</w:t>
            </w:r>
            <w:r>
              <w:rPr>
                <w:rStyle w:val="IndexLink"/>
                <w:rtl w:val="true"/>
              </w:rPr>
              <w:t>:</w:t>
              <w:tab/>
            </w:r>
            <w:r>
              <w:rPr>
                <w:rStyle w:val="IndexLink"/>
              </w:rPr>
              <w:t>289</w:t>
            </w:r>
          </w:hyperlink>
        </w:p>
        <w:p>
          <w:pPr>
            <w:pStyle w:val="Contents3"/>
            <w:tabs>
              <w:tab w:val="clear" w:pos="8459"/>
              <w:tab w:val="right" w:pos="9026" w:leader="dot"/>
            </w:tabs>
            <w:rPr/>
          </w:pPr>
          <w:hyperlink w:anchor="__RefHeading___Toc6684337_2142443653">
            <w:r>
              <w:rPr>
                <w:webHidden/>
                <w:rStyle w:val="IndexLink"/>
                <w:rtl w:val="true"/>
              </w:rPr>
              <w:t>[</w:t>
            </w:r>
            <w:r>
              <w:rPr>
                <w:rStyle w:val="IndexLink"/>
              </w:rPr>
              <w:t>3810</w:t>
            </w:r>
            <w:r>
              <w:rPr>
                <w:rStyle w:val="IndexLink"/>
                <w:rtl w:val="true"/>
              </w:rPr>
              <w:t xml:space="preserve">] </w:t>
            </w:r>
            <w:r>
              <w:rPr>
                <w:rStyle w:val="IndexLink"/>
                <w:rtl w:val="true"/>
              </w:rPr>
              <w:t>العقيلي</w:t>
            </w:r>
            <w:r>
              <w:rPr>
                <w:rStyle w:val="IndexLink"/>
                <w:rtl w:val="true"/>
              </w:rPr>
              <w:t>:</w:t>
              <w:tab/>
            </w:r>
            <w:r>
              <w:rPr>
                <w:rStyle w:val="IndexLink"/>
              </w:rPr>
              <w:t>289</w:t>
            </w:r>
          </w:hyperlink>
        </w:p>
        <w:p>
          <w:pPr>
            <w:pStyle w:val="Contents3"/>
            <w:tabs>
              <w:tab w:val="clear" w:pos="8459"/>
              <w:tab w:val="right" w:pos="9026" w:leader="dot"/>
            </w:tabs>
            <w:rPr/>
          </w:pPr>
          <w:hyperlink w:anchor="__RefHeading___Toc6684339_2142443653">
            <w:r>
              <w:rPr>
                <w:webHidden/>
                <w:rStyle w:val="IndexLink"/>
                <w:rtl w:val="true"/>
              </w:rPr>
              <w:t>[</w:t>
            </w:r>
            <w:r>
              <w:rPr>
                <w:rStyle w:val="IndexLink"/>
              </w:rPr>
              <w:t>3811</w:t>
            </w:r>
            <w:r>
              <w:rPr>
                <w:rStyle w:val="IndexLink"/>
                <w:rtl w:val="true"/>
              </w:rPr>
              <w:t xml:space="preserve">] </w:t>
            </w:r>
            <w:r>
              <w:rPr>
                <w:rStyle w:val="IndexLink"/>
                <w:rtl w:val="true"/>
              </w:rPr>
              <w:t>عكرمة</w:t>
            </w:r>
            <w:r>
              <w:rPr>
                <w:rStyle w:val="IndexLink"/>
                <w:rtl w:val="true"/>
              </w:rPr>
              <w:t>:</w:t>
              <w:tab/>
            </w:r>
            <w:r>
              <w:rPr>
                <w:rStyle w:val="IndexLink"/>
              </w:rPr>
              <w:t>290</w:t>
            </w:r>
          </w:hyperlink>
        </w:p>
        <w:p>
          <w:pPr>
            <w:pStyle w:val="Contents3"/>
            <w:tabs>
              <w:tab w:val="clear" w:pos="8459"/>
              <w:tab w:val="right" w:pos="9026" w:leader="dot"/>
            </w:tabs>
            <w:rPr/>
          </w:pPr>
          <w:hyperlink w:anchor="__RefHeading___Toc6684341_2142443653">
            <w:r>
              <w:rPr>
                <w:webHidden/>
                <w:rStyle w:val="IndexLink"/>
                <w:rtl w:val="true"/>
              </w:rPr>
              <w:t>[</w:t>
            </w:r>
            <w:r>
              <w:rPr>
                <w:rStyle w:val="IndexLink"/>
              </w:rPr>
              <w:t>3812</w:t>
            </w:r>
            <w:r>
              <w:rPr>
                <w:rStyle w:val="IndexLink"/>
                <w:rtl w:val="true"/>
              </w:rPr>
              <w:t xml:space="preserve">] </w:t>
            </w:r>
            <w:r>
              <w:rPr>
                <w:rStyle w:val="IndexLink"/>
                <w:rtl w:val="true"/>
              </w:rPr>
              <w:t>عكرمة بن إبراهيم الأزدي</w:t>
            </w:r>
            <w:r>
              <w:rPr>
                <w:rStyle w:val="IndexLink"/>
                <w:rtl w:val="true"/>
              </w:rPr>
              <w:t>:</w:t>
              <w:tab/>
            </w:r>
            <w:r>
              <w:rPr>
                <w:rStyle w:val="IndexLink"/>
              </w:rPr>
              <w:t>290</w:t>
            </w:r>
          </w:hyperlink>
        </w:p>
        <w:p>
          <w:pPr>
            <w:pStyle w:val="Contents3"/>
            <w:tabs>
              <w:tab w:val="clear" w:pos="8459"/>
              <w:tab w:val="right" w:pos="9026" w:leader="dot"/>
            </w:tabs>
            <w:rPr/>
          </w:pPr>
          <w:hyperlink w:anchor="__RefHeading___Toc6684343_2142443653">
            <w:r>
              <w:rPr>
                <w:webHidden/>
                <w:rStyle w:val="IndexLink"/>
                <w:rtl w:val="true"/>
              </w:rPr>
              <w:t>[</w:t>
            </w:r>
            <w:r>
              <w:rPr>
                <w:rStyle w:val="IndexLink"/>
              </w:rPr>
              <w:t>3813</w:t>
            </w:r>
            <w:r>
              <w:rPr>
                <w:rStyle w:val="IndexLink"/>
                <w:rtl w:val="true"/>
              </w:rPr>
              <w:t xml:space="preserve">] </w:t>
            </w:r>
            <w:r>
              <w:rPr>
                <w:rStyle w:val="IndexLink"/>
                <w:rtl w:val="true"/>
              </w:rPr>
              <w:t>عكرمة</w:t>
            </w:r>
            <w:r>
              <w:rPr>
                <w:rStyle w:val="IndexLink"/>
                <w:rtl w:val="true"/>
              </w:rPr>
              <w:t>:</w:t>
              <w:tab/>
            </w:r>
            <w:r>
              <w:rPr>
                <w:rStyle w:val="IndexLink"/>
              </w:rPr>
              <w:t>291</w:t>
            </w:r>
          </w:hyperlink>
        </w:p>
        <w:p>
          <w:pPr>
            <w:pStyle w:val="Contents3"/>
            <w:tabs>
              <w:tab w:val="clear" w:pos="8459"/>
              <w:tab w:val="right" w:pos="9026" w:leader="dot"/>
            </w:tabs>
            <w:rPr/>
          </w:pPr>
          <w:hyperlink w:anchor="__RefHeading___Toc6684345_2142443653">
            <w:r>
              <w:rPr>
                <w:webHidden/>
                <w:rStyle w:val="IndexLink"/>
                <w:rtl w:val="true"/>
              </w:rPr>
              <w:t>[</w:t>
            </w:r>
            <w:r>
              <w:rPr>
                <w:rStyle w:val="IndexLink"/>
              </w:rPr>
              <w:t>3814</w:t>
            </w:r>
            <w:r>
              <w:rPr>
                <w:rStyle w:val="IndexLink"/>
                <w:rtl w:val="true"/>
              </w:rPr>
              <w:t xml:space="preserve">] </w:t>
            </w:r>
            <w:r>
              <w:rPr>
                <w:rStyle w:val="IndexLink"/>
                <w:rtl w:val="true"/>
              </w:rPr>
              <w:t>عكرمة بن يزيد البجلي</w:t>
            </w:r>
            <w:r>
              <w:rPr>
                <w:rStyle w:val="IndexLink"/>
                <w:rtl w:val="true"/>
              </w:rPr>
              <w:t>:</w:t>
              <w:tab/>
            </w:r>
            <w:r>
              <w:rPr>
                <w:rStyle w:val="IndexLink"/>
              </w:rPr>
              <w:t>291</w:t>
            </w:r>
          </w:hyperlink>
        </w:p>
        <w:p>
          <w:pPr>
            <w:pStyle w:val="Contents3"/>
            <w:tabs>
              <w:tab w:val="clear" w:pos="8459"/>
              <w:tab w:val="right" w:pos="9026" w:leader="dot"/>
            </w:tabs>
            <w:rPr/>
          </w:pPr>
          <w:hyperlink w:anchor="__RefHeading___Toc6684347_2142443653">
            <w:r>
              <w:rPr>
                <w:webHidden/>
                <w:rStyle w:val="IndexLink"/>
                <w:rtl w:val="true"/>
              </w:rPr>
              <w:t>[</w:t>
            </w:r>
            <w:r>
              <w:rPr>
                <w:rStyle w:val="IndexLink"/>
              </w:rPr>
              <w:t>3815</w:t>
            </w:r>
            <w:r>
              <w:rPr>
                <w:rStyle w:val="IndexLink"/>
                <w:rtl w:val="true"/>
              </w:rPr>
              <w:t xml:space="preserve">] </w:t>
            </w:r>
            <w:r>
              <w:rPr>
                <w:rStyle w:val="IndexLink"/>
                <w:rtl w:val="true"/>
              </w:rPr>
              <w:t>عكرمة بن يزيد الكوفي</w:t>
            </w:r>
            <w:r>
              <w:rPr>
                <w:rStyle w:val="IndexLink"/>
                <w:rtl w:val="true"/>
              </w:rPr>
              <w:t>:</w:t>
              <w:tab/>
            </w:r>
            <w:r>
              <w:rPr>
                <w:rStyle w:val="IndexLink"/>
              </w:rPr>
              <w:t>291</w:t>
            </w:r>
          </w:hyperlink>
        </w:p>
        <w:p>
          <w:pPr>
            <w:pStyle w:val="Contents3"/>
            <w:tabs>
              <w:tab w:val="clear" w:pos="8459"/>
              <w:tab w:val="right" w:pos="9026" w:leader="dot"/>
            </w:tabs>
            <w:rPr/>
          </w:pPr>
          <w:hyperlink w:anchor="__RefHeading___Toc6684349_2142443653">
            <w:r>
              <w:rPr>
                <w:webHidden/>
                <w:rStyle w:val="IndexLink"/>
                <w:rtl w:val="true"/>
              </w:rPr>
              <w:t>[</w:t>
            </w:r>
            <w:r>
              <w:rPr>
                <w:rStyle w:val="IndexLink"/>
              </w:rPr>
              <w:t>3816</w:t>
            </w:r>
            <w:r>
              <w:rPr>
                <w:rStyle w:val="IndexLink"/>
                <w:rtl w:val="true"/>
              </w:rPr>
              <w:t xml:space="preserve">] </w:t>
            </w:r>
            <w:r>
              <w:rPr>
                <w:rStyle w:val="IndexLink"/>
                <w:rtl w:val="true"/>
              </w:rPr>
              <w:t>العلاء بن أبي العلاء الكوفي</w:t>
            </w:r>
            <w:r>
              <w:rPr>
                <w:rStyle w:val="IndexLink"/>
                <w:rtl w:val="true"/>
              </w:rPr>
              <w:t>:</w:t>
              <w:tab/>
            </w:r>
            <w:r>
              <w:rPr>
                <w:rStyle w:val="IndexLink"/>
              </w:rPr>
              <w:t>291</w:t>
            </w:r>
          </w:hyperlink>
        </w:p>
        <w:p>
          <w:pPr>
            <w:pStyle w:val="Contents3"/>
            <w:tabs>
              <w:tab w:val="clear" w:pos="8459"/>
              <w:tab w:val="right" w:pos="9026" w:leader="dot"/>
            </w:tabs>
            <w:rPr/>
          </w:pPr>
          <w:hyperlink w:anchor="__RefHeading___Toc6684351_2142443653">
            <w:r>
              <w:rPr>
                <w:webHidden/>
                <w:rStyle w:val="IndexLink"/>
                <w:rtl w:val="true"/>
              </w:rPr>
              <w:t>[</w:t>
            </w:r>
            <w:r>
              <w:rPr>
                <w:rStyle w:val="IndexLink"/>
              </w:rPr>
              <w:t>3817</w:t>
            </w:r>
            <w:r>
              <w:rPr>
                <w:rStyle w:val="IndexLink"/>
                <w:rtl w:val="true"/>
              </w:rPr>
              <w:t xml:space="preserve">] </w:t>
            </w:r>
            <w:r>
              <w:rPr>
                <w:rStyle w:val="IndexLink"/>
                <w:rtl w:val="true"/>
              </w:rPr>
              <w:t>العلاء بن الأسود بن عمارة</w:t>
            </w:r>
            <w:r>
              <w:rPr>
                <w:rStyle w:val="IndexLink"/>
                <w:rtl w:val="true"/>
              </w:rPr>
              <w:t>:</w:t>
              <w:tab/>
            </w:r>
            <w:r>
              <w:rPr>
                <w:rStyle w:val="IndexLink"/>
              </w:rPr>
              <w:t>291</w:t>
            </w:r>
          </w:hyperlink>
        </w:p>
        <w:p>
          <w:pPr>
            <w:pStyle w:val="Contents3"/>
            <w:tabs>
              <w:tab w:val="clear" w:pos="8459"/>
              <w:tab w:val="right" w:pos="9026" w:leader="dot"/>
            </w:tabs>
            <w:rPr/>
          </w:pPr>
          <w:hyperlink w:anchor="__RefHeading___Toc6684353_2142443653">
            <w:r>
              <w:rPr>
                <w:webHidden/>
                <w:rStyle w:val="IndexLink"/>
                <w:rtl w:val="true"/>
              </w:rPr>
              <w:t>[</w:t>
            </w:r>
            <w:r>
              <w:rPr>
                <w:rStyle w:val="IndexLink"/>
              </w:rPr>
              <w:t>3818</w:t>
            </w:r>
            <w:r>
              <w:rPr>
                <w:rStyle w:val="IndexLink"/>
                <w:rtl w:val="true"/>
              </w:rPr>
              <w:t xml:space="preserve">] </w:t>
            </w:r>
            <w:r>
              <w:rPr>
                <w:rStyle w:val="IndexLink"/>
                <w:rtl w:val="true"/>
              </w:rPr>
              <w:t>العلاء بن الحدّاد</w:t>
            </w:r>
            <w:r>
              <w:rPr>
                <w:rStyle w:val="IndexLink"/>
                <w:rtl w:val="true"/>
              </w:rPr>
              <w:t>:</w:t>
              <w:tab/>
            </w:r>
            <w:r>
              <w:rPr>
                <w:rStyle w:val="IndexLink"/>
              </w:rPr>
              <w:t>291</w:t>
            </w:r>
          </w:hyperlink>
        </w:p>
        <w:p>
          <w:pPr>
            <w:pStyle w:val="Contents3"/>
            <w:tabs>
              <w:tab w:val="clear" w:pos="8459"/>
              <w:tab w:val="right" w:pos="9026" w:leader="dot"/>
            </w:tabs>
            <w:rPr/>
          </w:pPr>
          <w:hyperlink w:anchor="__RefHeading___Toc6684355_2142443653">
            <w:r>
              <w:rPr>
                <w:webHidden/>
                <w:rStyle w:val="IndexLink"/>
                <w:rtl w:val="true"/>
              </w:rPr>
              <w:t>[</w:t>
            </w:r>
            <w:r>
              <w:rPr>
                <w:rStyle w:val="IndexLink"/>
              </w:rPr>
              <w:t>3819</w:t>
            </w:r>
            <w:r>
              <w:rPr>
                <w:rStyle w:val="IndexLink"/>
                <w:rtl w:val="true"/>
              </w:rPr>
              <w:t xml:space="preserve">] </w:t>
            </w:r>
            <w:r>
              <w:rPr>
                <w:rStyle w:val="IndexLink"/>
                <w:rtl w:val="true"/>
              </w:rPr>
              <w:t>العلاء بن حذيفة الهمداني</w:t>
            </w:r>
            <w:r>
              <w:rPr>
                <w:rStyle w:val="IndexLink"/>
                <w:rtl w:val="true"/>
              </w:rPr>
              <w:t>:</w:t>
              <w:tab/>
            </w:r>
            <w:r>
              <w:rPr>
                <w:rStyle w:val="IndexLink"/>
              </w:rPr>
              <w:t>291</w:t>
            </w:r>
          </w:hyperlink>
        </w:p>
        <w:p>
          <w:pPr>
            <w:pStyle w:val="Contents3"/>
            <w:tabs>
              <w:tab w:val="clear" w:pos="8459"/>
              <w:tab w:val="right" w:pos="9026" w:leader="dot"/>
            </w:tabs>
            <w:rPr/>
          </w:pPr>
          <w:hyperlink w:anchor="__RefHeading___Toc6684357_2142443653">
            <w:r>
              <w:rPr>
                <w:webHidden/>
                <w:rStyle w:val="IndexLink"/>
                <w:rtl w:val="true"/>
              </w:rPr>
              <w:t>[</w:t>
            </w:r>
            <w:r>
              <w:rPr>
                <w:rStyle w:val="IndexLink"/>
              </w:rPr>
              <w:t>3820</w:t>
            </w:r>
            <w:r>
              <w:rPr>
                <w:rStyle w:val="IndexLink"/>
                <w:rtl w:val="true"/>
              </w:rPr>
              <w:t xml:space="preserve">] </w:t>
            </w:r>
            <w:r>
              <w:rPr>
                <w:rStyle w:val="IndexLink"/>
                <w:rtl w:val="true"/>
              </w:rPr>
              <w:t>العلاء</w:t>
            </w:r>
            <w:r>
              <w:rPr>
                <w:rStyle w:val="IndexLink"/>
                <w:rtl w:val="true"/>
              </w:rPr>
              <w:t>*</w:t>
            </w:r>
            <w:r>
              <w:rPr>
                <w:rStyle w:val="IndexLink"/>
                <w:rtl w:val="true"/>
              </w:rPr>
              <w:t>بن الحسن الرازي</w:t>
            </w:r>
            <w:r>
              <w:rPr>
                <w:rStyle w:val="IndexLink"/>
                <w:rtl w:val="true"/>
              </w:rPr>
              <w:t>:</w:t>
              <w:tab/>
            </w:r>
            <w:r>
              <w:rPr>
                <w:rStyle w:val="IndexLink"/>
              </w:rPr>
              <w:t>292</w:t>
            </w:r>
          </w:hyperlink>
        </w:p>
        <w:p>
          <w:pPr>
            <w:pStyle w:val="Contents3"/>
            <w:tabs>
              <w:tab w:val="clear" w:pos="8459"/>
              <w:tab w:val="right" w:pos="9026" w:leader="dot"/>
            </w:tabs>
            <w:rPr/>
          </w:pPr>
          <w:hyperlink w:anchor="__RefHeading___Toc6684359_2142443653">
            <w:r>
              <w:rPr>
                <w:webHidden/>
                <w:rStyle w:val="IndexLink"/>
                <w:rtl w:val="true"/>
              </w:rPr>
              <w:t>[</w:t>
            </w:r>
            <w:r>
              <w:rPr>
                <w:rStyle w:val="IndexLink"/>
              </w:rPr>
              <w:t>3821</w:t>
            </w:r>
            <w:r>
              <w:rPr>
                <w:rStyle w:val="IndexLink"/>
                <w:rtl w:val="true"/>
              </w:rPr>
              <w:t xml:space="preserve">] </w:t>
            </w:r>
            <w:r>
              <w:rPr>
                <w:rStyle w:val="IndexLink"/>
                <w:rtl w:val="true"/>
              </w:rPr>
              <w:t>العلاء بن الحسن الكوفي</w:t>
            </w:r>
            <w:r>
              <w:rPr>
                <w:rStyle w:val="IndexLink"/>
                <w:rtl w:val="true"/>
              </w:rPr>
              <w:t>:</w:t>
              <w:tab/>
            </w:r>
            <w:r>
              <w:rPr>
                <w:rStyle w:val="IndexLink"/>
              </w:rPr>
              <w:t>292</w:t>
            </w:r>
          </w:hyperlink>
        </w:p>
        <w:p>
          <w:pPr>
            <w:pStyle w:val="Contents3"/>
            <w:tabs>
              <w:tab w:val="clear" w:pos="8459"/>
              <w:tab w:val="right" w:pos="9026" w:leader="dot"/>
            </w:tabs>
            <w:rPr/>
          </w:pPr>
          <w:hyperlink w:anchor="__RefHeading___Toc6684361_2142443653">
            <w:r>
              <w:rPr>
                <w:webHidden/>
                <w:rStyle w:val="IndexLink"/>
                <w:rtl w:val="true"/>
              </w:rPr>
              <w:t>[</w:t>
            </w:r>
            <w:r>
              <w:rPr>
                <w:rStyle w:val="IndexLink"/>
              </w:rPr>
              <w:t>3822</w:t>
            </w:r>
            <w:r>
              <w:rPr>
                <w:rStyle w:val="IndexLink"/>
                <w:rtl w:val="true"/>
              </w:rPr>
              <w:t xml:space="preserve">] </w:t>
            </w:r>
            <w:r>
              <w:rPr>
                <w:rStyle w:val="IndexLink"/>
                <w:rtl w:val="true"/>
              </w:rPr>
              <w:t>العلاء بن الحسين</w:t>
            </w:r>
            <w:r>
              <w:rPr>
                <w:rStyle w:val="IndexLink"/>
                <w:rtl w:val="true"/>
              </w:rPr>
              <w:t>:</w:t>
              <w:tab/>
            </w:r>
            <w:r>
              <w:rPr>
                <w:rStyle w:val="IndexLink"/>
              </w:rPr>
              <w:t>292</w:t>
            </w:r>
          </w:hyperlink>
        </w:p>
        <w:p>
          <w:pPr>
            <w:pStyle w:val="Contents3"/>
            <w:tabs>
              <w:tab w:val="clear" w:pos="8459"/>
              <w:tab w:val="right" w:pos="9026" w:leader="dot"/>
            </w:tabs>
            <w:rPr/>
          </w:pPr>
          <w:hyperlink w:anchor="__RefHeading___Toc6684363_2142443653">
            <w:r>
              <w:rPr>
                <w:webHidden/>
                <w:rStyle w:val="IndexLink"/>
                <w:rtl w:val="true"/>
              </w:rPr>
              <w:t>[</w:t>
            </w:r>
            <w:r>
              <w:rPr>
                <w:rStyle w:val="IndexLink"/>
              </w:rPr>
              <w:t>3823</w:t>
            </w:r>
            <w:r>
              <w:rPr>
                <w:rStyle w:val="IndexLink"/>
                <w:rtl w:val="true"/>
              </w:rPr>
              <w:t xml:space="preserve">] </w:t>
            </w:r>
            <w:r>
              <w:rPr>
                <w:rStyle w:val="IndexLink"/>
                <w:rtl w:val="true"/>
              </w:rPr>
              <w:t>العلاء بن الحضرمي</w:t>
            </w:r>
            <w:r>
              <w:rPr>
                <w:rStyle w:val="IndexLink"/>
                <w:rtl w:val="true"/>
              </w:rPr>
              <w:t>:</w:t>
              <w:tab/>
            </w:r>
            <w:r>
              <w:rPr>
                <w:rStyle w:val="IndexLink"/>
              </w:rPr>
              <w:t>292</w:t>
            </w:r>
          </w:hyperlink>
        </w:p>
        <w:p>
          <w:pPr>
            <w:pStyle w:val="Contents3"/>
            <w:tabs>
              <w:tab w:val="clear" w:pos="8459"/>
              <w:tab w:val="right" w:pos="9026" w:leader="dot"/>
            </w:tabs>
            <w:rPr/>
          </w:pPr>
          <w:hyperlink w:anchor="__RefHeading___Toc6684365_2142443653">
            <w:r>
              <w:rPr>
                <w:webHidden/>
                <w:rStyle w:val="IndexLink"/>
                <w:rtl w:val="true"/>
              </w:rPr>
              <w:t>[</w:t>
            </w:r>
            <w:r>
              <w:rPr>
                <w:rStyle w:val="IndexLink"/>
              </w:rPr>
              <w:t>3824</w:t>
            </w:r>
            <w:r>
              <w:rPr>
                <w:rStyle w:val="IndexLink"/>
                <w:rtl w:val="true"/>
              </w:rPr>
              <w:t xml:space="preserve">] </w:t>
            </w:r>
            <w:r>
              <w:rPr>
                <w:rStyle w:val="IndexLink"/>
                <w:rtl w:val="true"/>
              </w:rPr>
              <w:t>العلاء بن رزين</w:t>
            </w:r>
            <w:r>
              <w:rPr>
                <w:rStyle w:val="IndexLink"/>
                <w:rtl w:val="true"/>
              </w:rPr>
              <w:t>:</w:t>
              <w:tab/>
            </w:r>
            <w:r>
              <w:rPr>
                <w:rStyle w:val="IndexLink"/>
              </w:rPr>
              <w:t>292</w:t>
            </w:r>
          </w:hyperlink>
        </w:p>
        <w:p>
          <w:pPr>
            <w:pStyle w:val="Contents3"/>
            <w:tabs>
              <w:tab w:val="clear" w:pos="8459"/>
              <w:tab w:val="right" w:pos="9026" w:leader="dot"/>
            </w:tabs>
            <w:rPr/>
          </w:pPr>
          <w:hyperlink w:anchor="__RefHeading___Toc6684367_2142443653">
            <w:r>
              <w:rPr>
                <w:webHidden/>
                <w:rStyle w:val="IndexLink"/>
                <w:rtl w:val="true"/>
              </w:rPr>
              <w:t>[</w:t>
            </w:r>
            <w:r>
              <w:rPr>
                <w:rStyle w:val="IndexLink"/>
              </w:rPr>
              <w:t>3825</w:t>
            </w:r>
            <w:r>
              <w:rPr>
                <w:rStyle w:val="IndexLink"/>
                <w:rtl w:val="true"/>
              </w:rPr>
              <w:t xml:space="preserve">] </w:t>
            </w:r>
            <w:r>
              <w:rPr>
                <w:rStyle w:val="IndexLink"/>
                <w:rtl w:val="true"/>
              </w:rPr>
              <w:t>العلاء بن سويد الفزاري</w:t>
            </w:r>
            <w:r>
              <w:rPr>
                <w:rStyle w:val="IndexLink"/>
                <w:rtl w:val="true"/>
              </w:rPr>
              <w:t>:</w:t>
              <w:tab/>
            </w:r>
            <w:r>
              <w:rPr>
                <w:rStyle w:val="IndexLink"/>
              </w:rPr>
              <w:t>295</w:t>
            </w:r>
          </w:hyperlink>
        </w:p>
        <w:p>
          <w:pPr>
            <w:pStyle w:val="Contents3"/>
            <w:tabs>
              <w:tab w:val="clear" w:pos="8459"/>
              <w:tab w:val="right" w:pos="9026" w:leader="dot"/>
            </w:tabs>
            <w:rPr/>
          </w:pPr>
          <w:hyperlink w:anchor="__RefHeading___Toc6684369_2142443653">
            <w:r>
              <w:rPr>
                <w:webHidden/>
                <w:rStyle w:val="IndexLink"/>
                <w:rtl w:val="true"/>
              </w:rPr>
              <w:t>[</w:t>
            </w:r>
            <w:r>
              <w:rPr>
                <w:rStyle w:val="IndexLink"/>
              </w:rPr>
              <w:t>3826</w:t>
            </w:r>
            <w:r>
              <w:rPr>
                <w:rStyle w:val="IndexLink"/>
                <w:rtl w:val="true"/>
              </w:rPr>
              <w:t xml:space="preserve">] </w:t>
            </w:r>
            <w:r>
              <w:rPr>
                <w:rStyle w:val="IndexLink"/>
                <w:rtl w:val="true"/>
              </w:rPr>
              <w:t>العلاء</w:t>
            </w:r>
            <w:r>
              <w:rPr>
                <w:rStyle w:val="IndexLink"/>
                <w:rtl w:val="true"/>
              </w:rPr>
              <w:t>*</w:t>
            </w:r>
            <w:r>
              <w:rPr>
                <w:rStyle w:val="IndexLink"/>
                <w:rtl w:val="true"/>
              </w:rPr>
              <w:t>بن سيابة الكوفي</w:t>
            </w:r>
            <w:r>
              <w:rPr>
                <w:rStyle w:val="IndexLink"/>
                <w:rtl w:val="true"/>
              </w:rPr>
              <w:t>:</w:t>
              <w:tab/>
            </w:r>
            <w:r>
              <w:rPr>
                <w:rStyle w:val="IndexLink"/>
              </w:rPr>
              <w:t>295</w:t>
            </w:r>
          </w:hyperlink>
        </w:p>
        <w:p>
          <w:pPr>
            <w:pStyle w:val="Contents3"/>
            <w:tabs>
              <w:tab w:val="clear" w:pos="8459"/>
              <w:tab w:val="right" w:pos="9026" w:leader="dot"/>
            </w:tabs>
            <w:rPr/>
          </w:pPr>
          <w:hyperlink w:anchor="__RefHeading___Toc6684371_2142443653">
            <w:r>
              <w:rPr>
                <w:webHidden/>
                <w:rStyle w:val="IndexLink"/>
                <w:rtl w:val="true"/>
              </w:rPr>
              <w:t>[</w:t>
            </w:r>
            <w:r>
              <w:rPr>
                <w:rStyle w:val="IndexLink"/>
              </w:rPr>
              <w:t>3827</w:t>
            </w:r>
            <w:r>
              <w:rPr>
                <w:rStyle w:val="IndexLink"/>
                <w:rtl w:val="true"/>
              </w:rPr>
              <w:t xml:space="preserve">] </w:t>
            </w:r>
            <w:r>
              <w:rPr>
                <w:rStyle w:val="IndexLink"/>
                <w:rtl w:val="true"/>
              </w:rPr>
              <w:t>العلاء بن عاصم الأسدي</w:t>
            </w:r>
            <w:r>
              <w:rPr>
                <w:rStyle w:val="IndexLink"/>
                <w:rtl w:val="true"/>
              </w:rPr>
              <w:t>:</w:t>
              <w:tab/>
            </w:r>
            <w:r>
              <w:rPr>
                <w:rStyle w:val="IndexLink"/>
              </w:rPr>
              <w:t>295</w:t>
            </w:r>
          </w:hyperlink>
        </w:p>
        <w:p>
          <w:pPr>
            <w:pStyle w:val="Contents3"/>
            <w:tabs>
              <w:tab w:val="clear" w:pos="8459"/>
              <w:tab w:val="right" w:pos="9026" w:leader="dot"/>
            </w:tabs>
            <w:rPr/>
          </w:pPr>
          <w:hyperlink w:anchor="__RefHeading___Toc6684373_2142443653">
            <w:r>
              <w:rPr>
                <w:webHidden/>
                <w:rStyle w:val="IndexLink"/>
                <w:rtl w:val="true"/>
              </w:rPr>
              <w:t>[</w:t>
            </w:r>
            <w:r>
              <w:rPr>
                <w:rStyle w:val="IndexLink"/>
              </w:rPr>
              <w:t>3828</w:t>
            </w:r>
            <w:r>
              <w:rPr>
                <w:rStyle w:val="IndexLink"/>
                <w:rtl w:val="true"/>
              </w:rPr>
              <w:t xml:space="preserve">] </w:t>
            </w:r>
            <w:r>
              <w:rPr>
                <w:rStyle w:val="IndexLink"/>
                <w:rtl w:val="true"/>
              </w:rPr>
              <w:t>العلاء بن عمارة الطائي</w:t>
            </w:r>
            <w:r>
              <w:rPr>
                <w:rStyle w:val="IndexLink"/>
                <w:rtl w:val="true"/>
              </w:rPr>
              <w:t>:</w:t>
              <w:tab/>
            </w:r>
            <w:r>
              <w:rPr>
                <w:rStyle w:val="IndexLink"/>
              </w:rPr>
              <w:t>296</w:t>
            </w:r>
          </w:hyperlink>
        </w:p>
        <w:p>
          <w:pPr>
            <w:pStyle w:val="Contents3"/>
            <w:tabs>
              <w:tab w:val="clear" w:pos="8459"/>
              <w:tab w:val="right" w:pos="9026" w:leader="dot"/>
            </w:tabs>
            <w:rPr/>
          </w:pPr>
          <w:hyperlink w:anchor="__RefHeading___Toc6684375_2142443653">
            <w:r>
              <w:rPr>
                <w:webHidden/>
                <w:rStyle w:val="IndexLink"/>
                <w:rtl w:val="true"/>
              </w:rPr>
              <w:t>[</w:t>
            </w:r>
            <w:r>
              <w:rPr>
                <w:rStyle w:val="IndexLink"/>
              </w:rPr>
              <w:t>3829</w:t>
            </w:r>
            <w:r>
              <w:rPr>
                <w:rStyle w:val="IndexLink"/>
                <w:rtl w:val="true"/>
              </w:rPr>
              <w:t xml:space="preserve">] </w:t>
            </w:r>
            <w:r>
              <w:rPr>
                <w:rStyle w:val="IndexLink"/>
                <w:rtl w:val="true"/>
              </w:rPr>
              <w:t>العلاء بن عمرو</w:t>
            </w:r>
            <w:r>
              <w:rPr>
                <w:rStyle w:val="IndexLink"/>
                <w:rtl w:val="true"/>
              </w:rPr>
              <w:t>:</w:t>
              <w:tab/>
            </w:r>
            <w:r>
              <w:rPr>
                <w:rStyle w:val="IndexLink"/>
              </w:rPr>
              <w:t>296</w:t>
            </w:r>
          </w:hyperlink>
        </w:p>
        <w:p>
          <w:pPr>
            <w:pStyle w:val="Contents3"/>
            <w:tabs>
              <w:tab w:val="clear" w:pos="8459"/>
              <w:tab w:val="right" w:pos="9026" w:leader="dot"/>
            </w:tabs>
            <w:rPr/>
          </w:pPr>
          <w:hyperlink w:anchor="__RefHeading___Toc6684377_2142443653">
            <w:r>
              <w:rPr>
                <w:webHidden/>
                <w:rStyle w:val="IndexLink"/>
                <w:rtl w:val="true"/>
              </w:rPr>
              <w:t>[</w:t>
            </w:r>
            <w:r>
              <w:rPr>
                <w:rStyle w:val="IndexLink"/>
              </w:rPr>
              <w:t>3830</w:t>
            </w:r>
            <w:r>
              <w:rPr>
                <w:rStyle w:val="IndexLink"/>
                <w:rtl w:val="true"/>
              </w:rPr>
              <w:t xml:space="preserve">] </w:t>
            </w:r>
            <w:r>
              <w:rPr>
                <w:rStyle w:val="IndexLink"/>
                <w:rtl w:val="true"/>
              </w:rPr>
              <w:t>العلاء بن فضيل بن يسار</w:t>
            </w:r>
            <w:r>
              <w:rPr>
                <w:rStyle w:val="IndexLink"/>
                <w:rtl w:val="true"/>
              </w:rPr>
              <w:t>:</w:t>
              <w:tab/>
            </w:r>
            <w:r>
              <w:rPr>
                <w:rStyle w:val="IndexLink"/>
              </w:rPr>
              <w:t>296</w:t>
            </w:r>
          </w:hyperlink>
        </w:p>
        <w:p>
          <w:pPr>
            <w:pStyle w:val="Contents3"/>
            <w:tabs>
              <w:tab w:val="clear" w:pos="8459"/>
              <w:tab w:val="right" w:pos="9026" w:leader="dot"/>
            </w:tabs>
            <w:rPr/>
          </w:pPr>
          <w:hyperlink w:anchor="__RefHeading___Toc6684379_2142443653">
            <w:r>
              <w:rPr>
                <w:webHidden/>
                <w:rStyle w:val="IndexLink"/>
                <w:rtl w:val="true"/>
              </w:rPr>
              <w:t>[</w:t>
            </w:r>
            <w:r>
              <w:rPr>
                <w:rStyle w:val="IndexLink"/>
              </w:rPr>
              <w:t>3831</w:t>
            </w:r>
            <w:r>
              <w:rPr>
                <w:rStyle w:val="IndexLink"/>
                <w:rtl w:val="true"/>
              </w:rPr>
              <w:t xml:space="preserve">] </w:t>
            </w:r>
            <w:r>
              <w:rPr>
                <w:rStyle w:val="IndexLink"/>
                <w:rtl w:val="true"/>
              </w:rPr>
              <w:t>العلاء بن كامل</w:t>
            </w:r>
            <w:r>
              <w:rPr>
                <w:rStyle w:val="IndexLink"/>
                <w:rtl w:val="true"/>
              </w:rPr>
              <w:t>:</w:t>
              <w:tab/>
            </w:r>
            <w:r>
              <w:rPr>
                <w:rStyle w:val="IndexLink"/>
              </w:rPr>
              <w:t>297</w:t>
            </w:r>
          </w:hyperlink>
        </w:p>
        <w:p>
          <w:pPr>
            <w:pStyle w:val="Contents3"/>
            <w:tabs>
              <w:tab w:val="clear" w:pos="8459"/>
              <w:tab w:val="right" w:pos="9026" w:leader="dot"/>
            </w:tabs>
            <w:rPr/>
          </w:pPr>
          <w:hyperlink w:anchor="__RefHeading___Toc6684381_2142443653">
            <w:r>
              <w:rPr>
                <w:webHidden/>
                <w:rStyle w:val="IndexLink"/>
                <w:rtl w:val="true"/>
              </w:rPr>
              <w:t>[</w:t>
            </w:r>
            <w:r>
              <w:rPr>
                <w:rStyle w:val="IndexLink"/>
              </w:rPr>
              <w:t>3832</w:t>
            </w:r>
            <w:r>
              <w:rPr>
                <w:rStyle w:val="IndexLink"/>
                <w:rtl w:val="true"/>
              </w:rPr>
              <w:t xml:space="preserve">] </w:t>
            </w:r>
            <w:r>
              <w:rPr>
                <w:rStyle w:val="IndexLink"/>
                <w:rtl w:val="true"/>
              </w:rPr>
              <w:t>العلاء بن الكامل بن العلاء</w:t>
            </w:r>
            <w:r>
              <w:rPr>
                <w:rStyle w:val="IndexLink"/>
                <w:rtl w:val="true"/>
              </w:rPr>
              <w:t>:</w:t>
              <w:tab/>
            </w:r>
            <w:r>
              <w:rPr>
                <w:rStyle w:val="IndexLink"/>
              </w:rPr>
              <w:t>297</w:t>
            </w:r>
          </w:hyperlink>
        </w:p>
        <w:p>
          <w:pPr>
            <w:pStyle w:val="Contents3"/>
            <w:tabs>
              <w:tab w:val="clear" w:pos="8459"/>
              <w:tab w:val="right" w:pos="9026" w:leader="dot"/>
            </w:tabs>
            <w:rPr/>
          </w:pPr>
          <w:hyperlink w:anchor="__RefHeading___Toc6684383_2142443653">
            <w:r>
              <w:rPr>
                <w:webHidden/>
                <w:rStyle w:val="IndexLink"/>
                <w:rtl w:val="true"/>
              </w:rPr>
              <w:t>[</w:t>
            </w:r>
            <w:r>
              <w:rPr>
                <w:rStyle w:val="IndexLink"/>
              </w:rPr>
              <w:t>3833</w:t>
            </w:r>
            <w:r>
              <w:rPr>
                <w:rStyle w:val="IndexLink"/>
                <w:rtl w:val="true"/>
              </w:rPr>
              <w:t xml:space="preserve">] </w:t>
            </w:r>
            <w:r>
              <w:rPr>
                <w:rStyle w:val="IndexLink"/>
                <w:rtl w:val="true"/>
              </w:rPr>
              <w:t>العلاء بن كاهل</w:t>
            </w:r>
            <w:r>
              <w:rPr>
                <w:rStyle w:val="IndexLink"/>
                <w:rtl w:val="true"/>
              </w:rPr>
              <w:t>:</w:t>
              <w:tab/>
            </w:r>
            <w:r>
              <w:rPr>
                <w:rStyle w:val="IndexLink"/>
              </w:rPr>
              <w:t>297</w:t>
            </w:r>
          </w:hyperlink>
        </w:p>
        <w:p>
          <w:pPr>
            <w:pStyle w:val="Contents3"/>
            <w:tabs>
              <w:tab w:val="clear" w:pos="8459"/>
              <w:tab w:val="right" w:pos="9026" w:leader="dot"/>
            </w:tabs>
            <w:rPr/>
          </w:pPr>
          <w:hyperlink w:anchor="__RefHeading___Toc6684385_2142443653">
            <w:r>
              <w:rPr>
                <w:webHidden/>
                <w:rStyle w:val="IndexLink"/>
                <w:rtl w:val="true"/>
              </w:rPr>
              <w:t>[</w:t>
            </w:r>
            <w:r>
              <w:rPr>
                <w:rStyle w:val="IndexLink"/>
              </w:rPr>
              <w:t>3834</w:t>
            </w:r>
            <w:r>
              <w:rPr>
                <w:rStyle w:val="IndexLink"/>
                <w:rtl w:val="true"/>
              </w:rPr>
              <w:t xml:space="preserve">] </w:t>
            </w:r>
            <w:r>
              <w:rPr>
                <w:rStyle w:val="IndexLink"/>
                <w:rtl w:val="true"/>
              </w:rPr>
              <w:t>العلاء بن المسيّب بن رافع</w:t>
            </w:r>
            <w:r>
              <w:rPr>
                <w:rStyle w:val="IndexLink"/>
                <w:rtl w:val="true"/>
              </w:rPr>
              <w:t>:</w:t>
              <w:tab/>
            </w:r>
            <w:r>
              <w:rPr>
                <w:rStyle w:val="IndexLink"/>
              </w:rPr>
              <w:t>297</w:t>
            </w:r>
          </w:hyperlink>
        </w:p>
        <w:p>
          <w:pPr>
            <w:pStyle w:val="Contents3"/>
            <w:tabs>
              <w:tab w:val="clear" w:pos="8459"/>
              <w:tab w:val="right" w:pos="9026" w:leader="dot"/>
            </w:tabs>
            <w:rPr/>
          </w:pPr>
          <w:hyperlink w:anchor="__RefHeading___Toc6684387_2142443653">
            <w:r>
              <w:rPr>
                <w:webHidden/>
                <w:rStyle w:val="IndexLink"/>
                <w:rtl w:val="true"/>
              </w:rPr>
              <w:t>[</w:t>
            </w:r>
            <w:r>
              <w:rPr>
                <w:rStyle w:val="IndexLink"/>
              </w:rPr>
              <w:t>3835</w:t>
            </w:r>
            <w:r>
              <w:rPr>
                <w:rStyle w:val="IndexLink"/>
                <w:rtl w:val="true"/>
              </w:rPr>
              <w:t xml:space="preserve">] </w:t>
            </w:r>
            <w:r>
              <w:rPr>
                <w:rStyle w:val="IndexLink"/>
                <w:rtl w:val="true"/>
              </w:rPr>
              <w:t>العلاء</w:t>
            </w:r>
            <w:r>
              <w:rPr>
                <w:rStyle w:val="IndexLink"/>
                <w:rtl w:val="true"/>
              </w:rPr>
              <w:t>*</w:t>
            </w:r>
            <w:r>
              <w:rPr>
                <w:rStyle w:val="IndexLink"/>
                <w:rtl w:val="true"/>
              </w:rPr>
              <w:t>بن المقعد</w:t>
            </w:r>
            <w:r>
              <w:rPr>
                <w:rStyle w:val="IndexLink"/>
                <w:rtl w:val="true"/>
              </w:rPr>
              <w:t>:</w:t>
              <w:tab/>
            </w:r>
            <w:r>
              <w:rPr>
                <w:rStyle w:val="IndexLink"/>
              </w:rPr>
              <w:t>298</w:t>
            </w:r>
          </w:hyperlink>
        </w:p>
        <w:p>
          <w:pPr>
            <w:pStyle w:val="Contents3"/>
            <w:tabs>
              <w:tab w:val="clear" w:pos="8459"/>
              <w:tab w:val="right" w:pos="9026" w:leader="dot"/>
            </w:tabs>
            <w:rPr/>
          </w:pPr>
          <w:hyperlink w:anchor="__RefHeading___Toc6684389_2142443653">
            <w:r>
              <w:rPr>
                <w:webHidden/>
                <w:rStyle w:val="IndexLink"/>
                <w:rtl w:val="true"/>
              </w:rPr>
              <w:t>[</w:t>
            </w:r>
            <w:r>
              <w:rPr>
                <w:rStyle w:val="IndexLink"/>
              </w:rPr>
              <w:t>3836</w:t>
            </w:r>
            <w:r>
              <w:rPr>
                <w:rStyle w:val="IndexLink"/>
                <w:rtl w:val="true"/>
              </w:rPr>
              <w:t xml:space="preserve">] </w:t>
            </w:r>
            <w:r>
              <w:rPr>
                <w:rStyle w:val="IndexLink"/>
                <w:rtl w:val="true"/>
              </w:rPr>
              <w:t>العلاء بن مهاجر الجعفي</w:t>
            </w:r>
            <w:r>
              <w:rPr>
                <w:rStyle w:val="IndexLink"/>
                <w:rtl w:val="true"/>
              </w:rPr>
              <w:t>:</w:t>
              <w:tab/>
            </w:r>
            <w:r>
              <w:rPr>
                <w:rStyle w:val="IndexLink"/>
              </w:rPr>
              <w:t>299</w:t>
            </w:r>
          </w:hyperlink>
        </w:p>
        <w:p>
          <w:pPr>
            <w:pStyle w:val="Contents3"/>
            <w:tabs>
              <w:tab w:val="clear" w:pos="8459"/>
              <w:tab w:val="right" w:pos="9026" w:leader="dot"/>
            </w:tabs>
            <w:rPr/>
          </w:pPr>
          <w:hyperlink w:anchor="__RefHeading___Toc6684391_2142443653">
            <w:r>
              <w:rPr>
                <w:webHidden/>
                <w:rStyle w:val="IndexLink"/>
                <w:rtl w:val="true"/>
              </w:rPr>
              <w:t>[</w:t>
            </w:r>
            <w:r>
              <w:rPr>
                <w:rStyle w:val="IndexLink"/>
              </w:rPr>
              <w:t>3837</w:t>
            </w:r>
            <w:r>
              <w:rPr>
                <w:rStyle w:val="IndexLink"/>
                <w:rtl w:val="true"/>
              </w:rPr>
              <w:t xml:space="preserve">] </w:t>
            </w:r>
            <w:r>
              <w:rPr>
                <w:rStyle w:val="IndexLink"/>
                <w:rtl w:val="true"/>
              </w:rPr>
              <w:t>العلاء بن يحيى المكفوف</w:t>
            </w:r>
            <w:r>
              <w:rPr>
                <w:rStyle w:val="IndexLink"/>
                <w:rtl w:val="true"/>
              </w:rPr>
              <w:t>:</w:t>
              <w:tab/>
            </w:r>
            <w:r>
              <w:rPr>
                <w:rStyle w:val="IndexLink"/>
              </w:rPr>
              <w:t>299</w:t>
            </w:r>
          </w:hyperlink>
        </w:p>
        <w:p>
          <w:pPr>
            <w:pStyle w:val="Contents3"/>
            <w:tabs>
              <w:tab w:val="clear" w:pos="8459"/>
              <w:tab w:val="right" w:pos="9026" w:leader="dot"/>
            </w:tabs>
            <w:rPr/>
          </w:pPr>
          <w:hyperlink w:anchor="__RefHeading___Toc6684393_2142443653">
            <w:r>
              <w:rPr>
                <w:webHidden/>
                <w:rStyle w:val="IndexLink"/>
                <w:rtl w:val="true"/>
              </w:rPr>
              <w:t>[</w:t>
            </w:r>
            <w:r>
              <w:rPr>
                <w:rStyle w:val="IndexLink"/>
              </w:rPr>
              <w:t>3838</w:t>
            </w:r>
            <w:r>
              <w:rPr>
                <w:rStyle w:val="IndexLink"/>
                <w:rtl w:val="true"/>
              </w:rPr>
              <w:t xml:space="preserve">] </w:t>
            </w:r>
            <w:r>
              <w:rPr>
                <w:rStyle w:val="IndexLink"/>
                <w:rtl w:val="true"/>
              </w:rPr>
              <w:t>علباء</w:t>
            </w:r>
            <w:r>
              <w:rPr>
                <w:rStyle w:val="IndexLink"/>
                <w:rtl w:val="true"/>
              </w:rPr>
              <w:t>:</w:t>
              <w:tab/>
            </w:r>
            <w:r>
              <w:rPr>
                <w:rStyle w:val="IndexLink"/>
              </w:rPr>
              <w:t>299</w:t>
            </w:r>
          </w:hyperlink>
        </w:p>
        <w:p>
          <w:pPr>
            <w:pStyle w:val="Contents3"/>
            <w:tabs>
              <w:tab w:val="clear" w:pos="8459"/>
              <w:tab w:val="right" w:pos="9026" w:leader="dot"/>
            </w:tabs>
            <w:rPr/>
          </w:pPr>
          <w:hyperlink w:anchor="__RefHeading___Toc6684395_2142443653">
            <w:r>
              <w:rPr>
                <w:webHidden/>
                <w:rStyle w:val="IndexLink"/>
                <w:rtl w:val="true"/>
              </w:rPr>
              <w:t>[</w:t>
            </w:r>
            <w:r>
              <w:rPr>
                <w:rStyle w:val="IndexLink"/>
              </w:rPr>
              <w:t>3839</w:t>
            </w:r>
            <w:r>
              <w:rPr>
                <w:rStyle w:val="IndexLink"/>
                <w:rtl w:val="true"/>
              </w:rPr>
              <w:t xml:space="preserve">] </w:t>
            </w:r>
            <w:r>
              <w:rPr>
                <w:rStyle w:val="IndexLink"/>
                <w:rtl w:val="true"/>
              </w:rPr>
              <w:t>علقمة</w:t>
            </w:r>
            <w:r>
              <w:rPr>
                <w:rStyle w:val="IndexLink"/>
                <w:rtl w:val="true"/>
              </w:rPr>
              <w:t>-</w:t>
            </w:r>
            <w:r>
              <w:rPr>
                <w:rStyle w:val="IndexLink"/>
                <w:rtl w:val="true"/>
              </w:rPr>
              <w:t>بالقاف</w:t>
            </w:r>
            <w:r>
              <w:rPr>
                <w:rStyle w:val="IndexLink"/>
                <w:rtl w:val="true"/>
              </w:rPr>
              <w:t>-</w:t>
            </w:r>
            <w:r>
              <w:rPr>
                <w:rStyle w:val="IndexLink"/>
                <w:rtl w:val="true"/>
              </w:rPr>
              <w:t>بن قيس</w:t>
            </w:r>
            <w:r>
              <w:rPr>
                <w:rStyle w:val="IndexLink"/>
                <w:rtl w:val="true"/>
              </w:rPr>
              <w:t>:</w:t>
              <w:tab/>
            </w:r>
            <w:r>
              <w:rPr>
                <w:rStyle w:val="IndexLink"/>
              </w:rPr>
              <w:t>302</w:t>
            </w:r>
          </w:hyperlink>
        </w:p>
        <w:p>
          <w:pPr>
            <w:pStyle w:val="Contents3"/>
            <w:tabs>
              <w:tab w:val="clear" w:pos="8459"/>
              <w:tab w:val="right" w:pos="9026" w:leader="dot"/>
            </w:tabs>
            <w:rPr/>
          </w:pPr>
          <w:hyperlink w:anchor="__RefHeading___Toc6684397_2142443653">
            <w:r>
              <w:rPr>
                <w:webHidden/>
                <w:rStyle w:val="IndexLink"/>
                <w:rtl w:val="true"/>
              </w:rPr>
              <w:t>[</w:t>
            </w:r>
            <w:r>
              <w:rPr>
                <w:rStyle w:val="IndexLink"/>
              </w:rPr>
              <w:t>3840</w:t>
            </w:r>
            <w:r>
              <w:rPr>
                <w:rStyle w:val="IndexLink"/>
                <w:rtl w:val="true"/>
              </w:rPr>
              <w:t xml:space="preserve">] </w:t>
            </w:r>
            <w:r>
              <w:rPr>
                <w:rStyle w:val="IndexLink"/>
                <w:rtl w:val="true"/>
              </w:rPr>
              <w:t>علقمة</w:t>
            </w:r>
            <w:r>
              <w:rPr>
                <w:rStyle w:val="IndexLink"/>
                <w:rtl w:val="true"/>
              </w:rPr>
              <w:t>*</w:t>
            </w:r>
            <w:r>
              <w:rPr>
                <w:rStyle w:val="IndexLink"/>
                <w:rtl w:val="true"/>
              </w:rPr>
              <w:t>بن محمّد الحضرمي</w:t>
            </w:r>
            <w:r>
              <w:rPr>
                <w:rStyle w:val="IndexLink"/>
                <w:rtl w:val="true"/>
              </w:rPr>
              <w:t>:</w:t>
              <w:tab/>
            </w:r>
            <w:r>
              <w:rPr>
                <w:rStyle w:val="IndexLink"/>
              </w:rPr>
              <w:t>303</w:t>
            </w:r>
          </w:hyperlink>
        </w:p>
        <w:p>
          <w:pPr>
            <w:pStyle w:val="Contents3"/>
            <w:tabs>
              <w:tab w:val="clear" w:pos="8459"/>
              <w:tab w:val="right" w:pos="9026" w:leader="dot"/>
            </w:tabs>
            <w:rPr/>
          </w:pPr>
          <w:hyperlink w:anchor="__RefHeading___Toc6684399_2142443653">
            <w:r>
              <w:rPr>
                <w:webHidden/>
                <w:rStyle w:val="IndexLink"/>
                <w:rtl w:val="true"/>
              </w:rPr>
              <w:t>[</w:t>
            </w:r>
            <w:r>
              <w:rPr>
                <w:rStyle w:val="IndexLink"/>
              </w:rPr>
              <w:t>3841</w:t>
            </w:r>
            <w:r>
              <w:rPr>
                <w:rStyle w:val="IndexLink"/>
                <w:rtl w:val="true"/>
              </w:rPr>
              <w:t xml:space="preserve">] </w:t>
            </w:r>
            <w:r>
              <w:rPr>
                <w:rStyle w:val="IndexLink"/>
                <w:rtl w:val="true"/>
              </w:rPr>
              <w:t>علوان بن داود الشامي</w:t>
            </w:r>
            <w:r>
              <w:rPr>
                <w:rStyle w:val="IndexLink"/>
                <w:rtl w:val="true"/>
              </w:rPr>
              <w:t>:</w:t>
              <w:tab/>
            </w:r>
            <w:r>
              <w:rPr>
                <w:rStyle w:val="IndexLink"/>
              </w:rPr>
              <w:t>303</w:t>
            </w:r>
          </w:hyperlink>
        </w:p>
        <w:p>
          <w:pPr>
            <w:pStyle w:val="Contents3"/>
            <w:tabs>
              <w:tab w:val="clear" w:pos="8459"/>
              <w:tab w:val="right" w:pos="9026" w:leader="dot"/>
            </w:tabs>
            <w:rPr/>
          </w:pPr>
          <w:hyperlink w:anchor="__RefHeading___Toc6684401_2142443653">
            <w:r>
              <w:rPr>
                <w:webHidden/>
                <w:rStyle w:val="IndexLink"/>
                <w:rtl w:val="true"/>
              </w:rPr>
              <w:t>[</w:t>
            </w:r>
            <w:r>
              <w:rPr>
                <w:rStyle w:val="IndexLink"/>
              </w:rPr>
              <w:t>3842</w:t>
            </w:r>
            <w:r>
              <w:rPr>
                <w:rStyle w:val="IndexLink"/>
                <w:rtl w:val="true"/>
              </w:rPr>
              <w:t xml:space="preserve">] </w:t>
            </w:r>
            <w:r>
              <w:rPr>
                <w:rStyle w:val="IndexLink"/>
                <w:rtl w:val="true"/>
              </w:rPr>
              <w:t>عليّ بن إبراهيم</w:t>
            </w:r>
            <w:r>
              <w:rPr>
                <w:rStyle w:val="IndexLink"/>
                <w:rtl w:val="true"/>
              </w:rPr>
              <w:t>:</w:t>
              <w:tab/>
            </w:r>
            <w:r>
              <w:rPr>
                <w:rStyle w:val="IndexLink"/>
              </w:rPr>
              <w:t>304</w:t>
            </w:r>
          </w:hyperlink>
        </w:p>
        <w:p>
          <w:pPr>
            <w:pStyle w:val="Contents3"/>
            <w:tabs>
              <w:tab w:val="clear" w:pos="8459"/>
              <w:tab w:val="right" w:pos="9026" w:leader="dot"/>
            </w:tabs>
            <w:rPr/>
          </w:pPr>
          <w:hyperlink w:anchor="__RefHeading___Toc6684403_2142443653">
            <w:r>
              <w:rPr>
                <w:webHidden/>
                <w:rStyle w:val="IndexLink"/>
                <w:rtl w:val="true"/>
              </w:rPr>
              <w:t>[</w:t>
            </w:r>
            <w:r>
              <w:rPr>
                <w:rStyle w:val="IndexLink"/>
              </w:rPr>
              <w:t>3843</w:t>
            </w:r>
            <w:r>
              <w:rPr>
                <w:rStyle w:val="IndexLink"/>
                <w:rtl w:val="true"/>
              </w:rPr>
              <w:t xml:space="preserve">] </w:t>
            </w:r>
            <w:r>
              <w:rPr>
                <w:rStyle w:val="IndexLink"/>
                <w:rtl w:val="true"/>
              </w:rPr>
              <w:t>عليّ بن إبراهيم الخيّاط</w:t>
            </w:r>
            <w:r>
              <w:rPr>
                <w:rStyle w:val="IndexLink"/>
                <w:rtl w:val="true"/>
              </w:rPr>
              <w:t>:</w:t>
              <w:tab/>
            </w:r>
            <w:r>
              <w:rPr>
                <w:rStyle w:val="IndexLink"/>
              </w:rPr>
              <w:t>304</w:t>
            </w:r>
          </w:hyperlink>
        </w:p>
        <w:p>
          <w:pPr>
            <w:pStyle w:val="Contents3"/>
            <w:tabs>
              <w:tab w:val="clear" w:pos="8459"/>
              <w:tab w:val="right" w:pos="9026" w:leader="dot"/>
            </w:tabs>
            <w:rPr/>
          </w:pPr>
          <w:hyperlink w:anchor="__RefHeading___Toc6684405_2142443653">
            <w:r>
              <w:rPr>
                <w:webHidden/>
                <w:rStyle w:val="IndexLink"/>
                <w:rtl w:val="true"/>
              </w:rPr>
              <w:t>[</w:t>
            </w:r>
            <w:r>
              <w:rPr>
                <w:rStyle w:val="IndexLink"/>
              </w:rPr>
              <w:t>3844</w:t>
            </w:r>
            <w:r>
              <w:rPr>
                <w:rStyle w:val="IndexLink"/>
                <w:rtl w:val="true"/>
              </w:rPr>
              <w:t xml:space="preserve">] </w:t>
            </w:r>
            <w:r>
              <w:rPr>
                <w:rStyle w:val="IndexLink"/>
                <w:rtl w:val="true"/>
              </w:rPr>
              <w:t>عليّ</w:t>
            </w:r>
            <w:r>
              <w:rPr>
                <w:rStyle w:val="IndexLink"/>
                <w:rtl w:val="true"/>
              </w:rPr>
              <w:t>*</w:t>
            </w:r>
            <w:r>
              <w:rPr>
                <w:rStyle w:val="IndexLink"/>
                <w:rtl w:val="true"/>
              </w:rPr>
              <w:t>بن إبراهيم بن محمّد</w:t>
            </w:r>
            <w:r>
              <w:rPr>
                <w:rStyle w:val="IndexLink"/>
                <w:rtl w:val="true"/>
              </w:rPr>
              <w:t>:</w:t>
              <w:tab/>
            </w:r>
            <w:r>
              <w:rPr>
                <w:rStyle w:val="IndexLink"/>
              </w:rPr>
              <w:t>305</w:t>
            </w:r>
          </w:hyperlink>
        </w:p>
        <w:p>
          <w:pPr>
            <w:pStyle w:val="Contents3"/>
            <w:tabs>
              <w:tab w:val="clear" w:pos="8459"/>
              <w:tab w:val="right" w:pos="9026" w:leader="dot"/>
            </w:tabs>
            <w:rPr/>
          </w:pPr>
          <w:hyperlink w:anchor="__RefHeading___Toc6684407_2142443653">
            <w:r>
              <w:rPr>
                <w:webHidden/>
                <w:rStyle w:val="IndexLink"/>
                <w:rtl w:val="true"/>
              </w:rPr>
              <w:t>[</w:t>
            </w:r>
            <w:r>
              <w:rPr>
                <w:rStyle w:val="IndexLink"/>
              </w:rPr>
              <w:t>3845</w:t>
            </w:r>
            <w:r>
              <w:rPr>
                <w:rStyle w:val="IndexLink"/>
                <w:rtl w:val="true"/>
              </w:rPr>
              <w:t xml:space="preserve">] </w:t>
            </w:r>
            <w:r>
              <w:rPr>
                <w:rStyle w:val="IndexLink"/>
                <w:rtl w:val="true"/>
              </w:rPr>
              <w:t>عليّ</w:t>
            </w:r>
            <w:r>
              <w:rPr>
                <w:rStyle w:val="IndexLink"/>
                <w:rtl w:val="true"/>
              </w:rPr>
              <w:t>*</w:t>
            </w:r>
            <w:r>
              <w:rPr>
                <w:rStyle w:val="IndexLink"/>
                <w:rtl w:val="true"/>
              </w:rPr>
              <w:t>بن إبراهيم بن هاشم</w:t>
            </w:r>
            <w:r>
              <w:rPr>
                <w:rStyle w:val="IndexLink"/>
                <w:rtl w:val="true"/>
              </w:rPr>
              <w:t>:</w:t>
              <w:tab/>
            </w:r>
            <w:r>
              <w:rPr>
                <w:rStyle w:val="IndexLink"/>
              </w:rPr>
              <w:t>307</w:t>
            </w:r>
          </w:hyperlink>
        </w:p>
        <w:p>
          <w:pPr>
            <w:pStyle w:val="Contents3"/>
            <w:tabs>
              <w:tab w:val="clear" w:pos="8459"/>
              <w:tab w:val="right" w:pos="9026" w:leader="dot"/>
            </w:tabs>
            <w:rPr/>
          </w:pPr>
          <w:hyperlink w:anchor="__RefHeading___Toc6684409_2142443653">
            <w:r>
              <w:rPr>
                <w:webHidden/>
                <w:rStyle w:val="IndexLink"/>
                <w:rtl w:val="true"/>
              </w:rPr>
              <w:t>[</w:t>
            </w:r>
            <w:r>
              <w:rPr>
                <w:rStyle w:val="IndexLink"/>
              </w:rPr>
              <w:t>3846</w:t>
            </w:r>
            <w:r>
              <w:rPr>
                <w:rStyle w:val="IndexLink"/>
                <w:rtl w:val="true"/>
              </w:rPr>
              <w:t xml:space="preserve">] </w:t>
            </w:r>
            <w:r>
              <w:rPr>
                <w:rStyle w:val="IndexLink"/>
                <w:rtl w:val="true"/>
              </w:rPr>
              <w:t>عليّ بن إبراهيم الهمداني</w:t>
            </w:r>
            <w:r>
              <w:rPr>
                <w:rStyle w:val="IndexLink"/>
                <w:rtl w:val="true"/>
              </w:rPr>
              <w:t>:</w:t>
              <w:tab/>
            </w:r>
            <w:r>
              <w:rPr>
                <w:rStyle w:val="IndexLink"/>
              </w:rPr>
              <w:t>308</w:t>
            </w:r>
          </w:hyperlink>
        </w:p>
        <w:p>
          <w:pPr>
            <w:pStyle w:val="Contents3"/>
            <w:tabs>
              <w:tab w:val="clear" w:pos="8459"/>
              <w:tab w:val="right" w:pos="9026" w:leader="dot"/>
            </w:tabs>
            <w:rPr/>
          </w:pPr>
          <w:hyperlink w:anchor="__RefHeading___Toc6684411_2142443653">
            <w:r>
              <w:rPr>
                <w:webHidden/>
                <w:rStyle w:val="IndexLink"/>
                <w:rtl w:val="true"/>
              </w:rPr>
              <w:t>[</w:t>
            </w:r>
            <w:r>
              <w:rPr>
                <w:rStyle w:val="IndexLink"/>
              </w:rPr>
              <w:t>3847</w:t>
            </w:r>
            <w:r>
              <w:rPr>
                <w:rStyle w:val="IndexLink"/>
                <w:rtl w:val="true"/>
              </w:rPr>
              <w:t xml:space="preserve">] </w:t>
            </w:r>
            <w:r>
              <w:rPr>
                <w:rStyle w:val="IndexLink"/>
                <w:rtl w:val="true"/>
              </w:rPr>
              <w:t>عليّ بن إبراهيم بن يعلى</w:t>
            </w:r>
            <w:r>
              <w:rPr>
                <w:rStyle w:val="IndexLink"/>
                <w:rtl w:val="true"/>
              </w:rPr>
              <w:t>:</w:t>
              <w:tab/>
            </w:r>
            <w:r>
              <w:rPr>
                <w:rStyle w:val="IndexLink"/>
              </w:rPr>
              <w:t>309</w:t>
            </w:r>
          </w:hyperlink>
        </w:p>
        <w:p>
          <w:pPr>
            <w:pStyle w:val="Contents3"/>
            <w:tabs>
              <w:tab w:val="clear" w:pos="8459"/>
              <w:tab w:val="right" w:pos="9026" w:leader="dot"/>
            </w:tabs>
            <w:rPr/>
          </w:pPr>
          <w:hyperlink w:anchor="__RefHeading___Toc6684413_2142443653">
            <w:r>
              <w:rPr>
                <w:webHidden/>
                <w:rStyle w:val="IndexLink"/>
                <w:rtl w:val="true"/>
              </w:rPr>
              <w:t>[</w:t>
            </w:r>
            <w:r>
              <w:rPr>
                <w:rStyle w:val="IndexLink"/>
              </w:rPr>
              <w:t>3848</w:t>
            </w:r>
            <w:r>
              <w:rPr>
                <w:rStyle w:val="IndexLink"/>
                <w:rtl w:val="true"/>
              </w:rPr>
              <w:t xml:space="preserve">] </w:t>
            </w:r>
            <w:r>
              <w:rPr>
                <w:rStyle w:val="IndexLink"/>
                <w:rtl w:val="true"/>
              </w:rPr>
              <w:t>عليّ بن أبي ثور</w:t>
            </w:r>
            <w:r>
              <w:rPr>
                <w:rStyle w:val="IndexLink"/>
                <w:rtl w:val="true"/>
              </w:rPr>
              <w:t>:</w:t>
              <w:tab/>
            </w:r>
            <w:r>
              <w:rPr>
                <w:rStyle w:val="IndexLink"/>
              </w:rPr>
              <w:t>309</w:t>
            </w:r>
          </w:hyperlink>
        </w:p>
        <w:p>
          <w:pPr>
            <w:pStyle w:val="Contents3"/>
            <w:tabs>
              <w:tab w:val="clear" w:pos="8459"/>
              <w:tab w:val="right" w:pos="9026" w:leader="dot"/>
            </w:tabs>
            <w:rPr/>
          </w:pPr>
          <w:hyperlink w:anchor="__RefHeading___Toc6684415_2142443653">
            <w:r>
              <w:rPr>
                <w:webHidden/>
                <w:rStyle w:val="IndexLink"/>
                <w:rtl w:val="true"/>
              </w:rPr>
              <w:t>[</w:t>
            </w:r>
            <w:r>
              <w:rPr>
                <w:rStyle w:val="IndexLink"/>
              </w:rPr>
              <w:t>3849</w:t>
            </w:r>
            <w:r>
              <w:rPr>
                <w:rStyle w:val="IndexLink"/>
                <w:rtl w:val="true"/>
              </w:rPr>
              <w:t xml:space="preserve">] </w:t>
            </w:r>
            <w:r>
              <w:rPr>
                <w:rStyle w:val="IndexLink"/>
                <w:rtl w:val="true"/>
              </w:rPr>
              <w:t xml:space="preserve">عليّ بن أبي جهمة </w:t>
            </w:r>
            <w:r>
              <w:rPr>
                <w:rStyle w:val="IndexLink"/>
                <w:rtl w:val="true"/>
              </w:rPr>
              <w:t>:</w:t>
              <w:tab/>
            </w:r>
            <w:r>
              <w:rPr>
                <w:rStyle w:val="IndexLink"/>
              </w:rPr>
              <w:t>309</w:t>
            </w:r>
          </w:hyperlink>
        </w:p>
        <w:p>
          <w:pPr>
            <w:pStyle w:val="Contents3"/>
            <w:tabs>
              <w:tab w:val="clear" w:pos="8459"/>
              <w:tab w:val="right" w:pos="9026" w:leader="dot"/>
            </w:tabs>
            <w:rPr/>
          </w:pPr>
          <w:hyperlink w:anchor="__RefHeading___Toc6684417_2142443653">
            <w:r>
              <w:rPr>
                <w:webHidden/>
                <w:rStyle w:val="IndexLink"/>
                <w:rtl w:val="true"/>
              </w:rPr>
              <w:t>[</w:t>
            </w:r>
            <w:r>
              <w:rPr>
                <w:rStyle w:val="IndexLink"/>
              </w:rPr>
              <w:t>3850</w:t>
            </w:r>
            <w:r>
              <w:rPr>
                <w:rStyle w:val="IndexLink"/>
                <w:rtl w:val="true"/>
              </w:rPr>
              <w:t xml:space="preserve">] </w:t>
            </w:r>
            <w:r>
              <w:rPr>
                <w:rStyle w:val="IndexLink"/>
                <w:rtl w:val="true"/>
              </w:rPr>
              <w:t>عليّ</w:t>
            </w:r>
            <w:r>
              <w:rPr>
                <w:rStyle w:val="IndexLink"/>
                <w:rtl w:val="true"/>
              </w:rPr>
              <w:t>*</w:t>
            </w:r>
            <w:r>
              <w:rPr>
                <w:rStyle w:val="IndexLink"/>
                <w:rtl w:val="true"/>
              </w:rPr>
              <w:t>بن أبي حمزة</w:t>
            </w:r>
            <w:r>
              <w:rPr>
                <w:rStyle w:val="IndexLink"/>
                <w:rtl w:val="true"/>
              </w:rPr>
              <w:t>:</w:t>
              <w:tab/>
            </w:r>
            <w:r>
              <w:rPr>
                <w:rStyle w:val="IndexLink"/>
              </w:rPr>
              <w:t>310</w:t>
            </w:r>
          </w:hyperlink>
        </w:p>
        <w:p>
          <w:pPr>
            <w:pStyle w:val="Contents3"/>
            <w:tabs>
              <w:tab w:val="clear" w:pos="8459"/>
              <w:tab w:val="right" w:pos="9026" w:leader="dot"/>
            </w:tabs>
            <w:rPr/>
          </w:pPr>
          <w:hyperlink w:anchor="__RefHeading___Toc6684419_2142443653">
            <w:r>
              <w:rPr>
                <w:webHidden/>
                <w:rStyle w:val="IndexLink"/>
                <w:rtl w:val="true"/>
              </w:rPr>
              <w:t>[</w:t>
            </w:r>
            <w:r>
              <w:rPr>
                <w:rStyle w:val="IndexLink"/>
              </w:rPr>
              <w:t>3851</w:t>
            </w:r>
            <w:r>
              <w:rPr>
                <w:rStyle w:val="IndexLink"/>
                <w:rtl w:val="true"/>
              </w:rPr>
              <w:t xml:space="preserve">] </w:t>
            </w:r>
            <w:r>
              <w:rPr>
                <w:rStyle w:val="IndexLink"/>
                <w:rtl w:val="true"/>
              </w:rPr>
              <w:t>عليّ</w:t>
            </w:r>
            <w:r>
              <w:rPr>
                <w:rStyle w:val="IndexLink"/>
                <w:rtl w:val="true"/>
              </w:rPr>
              <w:t>*</w:t>
            </w:r>
            <w:r>
              <w:rPr>
                <w:rStyle w:val="IndexLink"/>
                <w:rtl w:val="true"/>
              </w:rPr>
              <w:t>بن أبي حمزة الثمالي</w:t>
            </w:r>
            <w:r>
              <w:rPr>
                <w:rStyle w:val="IndexLink"/>
                <w:rtl w:val="true"/>
              </w:rPr>
              <w:t>:</w:t>
              <w:tab/>
            </w:r>
            <w:r>
              <w:rPr>
                <w:rStyle w:val="IndexLink"/>
              </w:rPr>
              <w:t>319</w:t>
            </w:r>
          </w:hyperlink>
        </w:p>
        <w:p>
          <w:pPr>
            <w:pStyle w:val="Contents3"/>
            <w:tabs>
              <w:tab w:val="clear" w:pos="8459"/>
              <w:tab w:val="right" w:pos="9026" w:leader="dot"/>
            </w:tabs>
            <w:rPr/>
          </w:pPr>
          <w:hyperlink w:anchor="__RefHeading___Toc6684421_2142443653">
            <w:r>
              <w:rPr>
                <w:webHidden/>
                <w:rStyle w:val="IndexLink"/>
                <w:rtl w:val="true"/>
              </w:rPr>
              <w:t>[</w:t>
            </w:r>
            <w:r>
              <w:rPr>
                <w:rStyle w:val="IndexLink"/>
              </w:rPr>
              <w:t>3852</w:t>
            </w:r>
            <w:r>
              <w:rPr>
                <w:rStyle w:val="IndexLink"/>
                <w:rtl w:val="true"/>
              </w:rPr>
              <w:t xml:space="preserve">] </w:t>
            </w:r>
            <w:r>
              <w:rPr>
                <w:rStyle w:val="IndexLink"/>
                <w:rtl w:val="true"/>
              </w:rPr>
              <w:t>عليّ بن أبي راشد</w:t>
            </w:r>
            <w:r>
              <w:rPr>
                <w:rStyle w:val="IndexLink"/>
                <w:rtl w:val="true"/>
              </w:rPr>
              <w:t>:</w:t>
              <w:tab/>
            </w:r>
            <w:r>
              <w:rPr>
                <w:rStyle w:val="IndexLink"/>
              </w:rPr>
              <w:t>320</w:t>
            </w:r>
          </w:hyperlink>
        </w:p>
        <w:p>
          <w:pPr>
            <w:pStyle w:val="Contents3"/>
            <w:tabs>
              <w:tab w:val="clear" w:pos="8459"/>
              <w:tab w:val="right" w:pos="9026" w:leader="dot"/>
            </w:tabs>
            <w:rPr/>
          </w:pPr>
          <w:hyperlink w:anchor="__RefHeading___Toc6684423_2142443653">
            <w:r>
              <w:rPr>
                <w:webHidden/>
                <w:rStyle w:val="IndexLink"/>
                <w:rtl w:val="true"/>
              </w:rPr>
              <w:t>[</w:t>
            </w:r>
            <w:r>
              <w:rPr>
                <w:rStyle w:val="IndexLink"/>
              </w:rPr>
              <w:t>3853</w:t>
            </w:r>
            <w:r>
              <w:rPr>
                <w:rStyle w:val="IndexLink"/>
                <w:rtl w:val="true"/>
              </w:rPr>
              <w:t xml:space="preserve">] </w:t>
            </w:r>
            <w:r>
              <w:rPr>
                <w:rStyle w:val="IndexLink"/>
                <w:rtl w:val="true"/>
              </w:rPr>
              <w:t>عليّ</w:t>
            </w:r>
            <w:r>
              <w:rPr>
                <w:rStyle w:val="IndexLink"/>
                <w:rtl w:val="true"/>
              </w:rPr>
              <w:t>*</w:t>
            </w:r>
            <w:r>
              <w:rPr>
                <w:rStyle w:val="IndexLink"/>
                <w:rtl w:val="true"/>
              </w:rPr>
              <w:t>بن أبي رافع</w:t>
            </w:r>
            <w:r>
              <w:rPr>
                <w:rStyle w:val="IndexLink"/>
                <w:rtl w:val="true"/>
              </w:rPr>
              <w:t>:</w:t>
              <w:tab/>
            </w:r>
            <w:r>
              <w:rPr>
                <w:rStyle w:val="IndexLink"/>
              </w:rPr>
              <w:t>320</w:t>
            </w:r>
          </w:hyperlink>
        </w:p>
        <w:p>
          <w:pPr>
            <w:pStyle w:val="Contents3"/>
            <w:tabs>
              <w:tab w:val="clear" w:pos="8459"/>
              <w:tab w:val="right" w:pos="9026" w:leader="dot"/>
            </w:tabs>
            <w:rPr/>
          </w:pPr>
          <w:hyperlink w:anchor="__RefHeading___Toc6684425_2142443653">
            <w:r>
              <w:rPr>
                <w:webHidden/>
                <w:rStyle w:val="IndexLink"/>
                <w:rtl w:val="true"/>
              </w:rPr>
              <w:t>[</w:t>
            </w:r>
            <w:r>
              <w:rPr>
                <w:rStyle w:val="IndexLink"/>
              </w:rPr>
              <w:t>3854</w:t>
            </w:r>
            <w:r>
              <w:rPr>
                <w:rStyle w:val="IndexLink"/>
                <w:rtl w:val="true"/>
              </w:rPr>
              <w:t xml:space="preserve">] </w:t>
            </w:r>
            <w:r>
              <w:rPr>
                <w:rStyle w:val="IndexLink"/>
                <w:rtl w:val="true"/>
              </w:rPr>
              <w:t>عليّ بن أبي سهل حاتم</w:t>
            </w:r>
            <w:r>
              <w:rPr>
                <w:rStyle w:val="IndexLink"/>
                <w:rtl w:val="true"/>
              </w:rPr>
              <w:t>:</w:t>
              <w:tab/>
            </w:r>
            <w:r>
              <w:rPr>
                <w:rStyle w:val="IndexLink"/>
              </w:rPr>
              <w:t>322</w:t>
            </w:r>
          </w:hyperlink>
        </w:p>
        <w:p>
          <w:pPr>
            <w:pStyle w:val="Contents3"/>
            <w:tabs>
              <w:tab w:val="clear" w:pos="8459"/>
              <w:tab w:val="right" w:pos="9026" w:leader="dot"/>
            </w:tabs>
            <w:rPr/>
          </w:pPr>
          <w:hyperlink w:anchor="__RefHeading___Toc6684427_2142443653">
            <w:r>
              <w:rPr>
                <w:webHidden/>
                <w:rStyle w:val="IndexLink"/>
                <w:rtl w:val="true"/>
              </w:rPr>
              <w:t>[</w:t>
            </w:r>
            <w:r>
              <w:rPr>
                <w:rStyle w:val="IndexLink"/>
              </w:rPr>
              <w:t>3855</w:t>
            </w:r>
            <w:r>
              <w:rPr>
                <w:rStyle w:val="IndexLink"/>
                <w:rtl w:val="true"/>
              </w:rPr>
              <w:t xml:space="preserve">] </w:t>
            </w:r>
            <w:r>
              <w:rPr>
                <w:rStyle w:val="IndexLink"/>
                <w:rtl w:val="true"/>
              </w:rPr>
              <w:t>عليّ بن أبي شجرة</w:t>
            </w:r>
            <w:r>
              <w:rPr>
                <w:rStyle w:val="IndexLink"/>
                <w:rtl w:val="true"/>
              </w:rPr>
              <w:t>:</w:t>
              <w:tab/>
            </w:r>
            <w:r>
              <w:rPr>
                <w:rStyle w:val="IndexLink"/>
              </w:rPr>
              <w:t>323</w:t>
            </w:r>
          </w:hyperlink>
        </w:p>
        <w:p>
          <w:pPr>
            <w:pStyle w:val="Contents3"/>
            <w:tabs>
              <w:tab w:val="clear" w:pos="8459"/>
              <w:tab w:val="right" w:pos="9026" w:leader="dot"/>
            </w:tabs>
            <w:rPr/>
          </w:pPr>
          <w:hyperlink w:anchor="__RefHeading___Toc6684429_2142443653">
            <w:r>
              <w:rPr>
                <w:webHidden/>
                <w:rStyle w:val="IndexLink"/>
                <w:rtl w:val="true"/>
              </w:rPr>
              <w:t>[</w:t>
            </w:r>
            <w:r>
              <w:rPr>
                <w:rStyle w:val="IndexLink"/>
              </w:rPr>
              <w:t>3856</w:t>
            </w:r>
            <w:r>
              <w:rPr>
                <w:rStyle w:val="IndexLink"/>
                <w:rtl w:val="true"/>
              </w:rPr>
              <w:t xml:space="preserve">] </w:t>
            </w:r>
            <w:r>
              <w:rPr>
                <w:rStyle w:val="IndexLink"/>
                <w:rtl w:val="true"/>
              </w:rPr>
              <w:t>عليّ بن أبي شعبة الحلبي</w:t>
            </w:r>
            <w:r>
              <w:rPr>
                <w:rStyle w:val="IndexLink"/>
                <w:rtl w:val="true"/>
              </w:rPr>
              <w:t>:</w:t>
              <w:tab/>
            </w:r>
            <w:r>
              <w:rPr>
                <w:rStyle w:val="IndexLink"/>
              </w:rPr>
              <w:t>324</w:t>
            </w:r>
          </w:hyperlink>
        </w:p>
        <w:p>
          <w:pPr>
            <w:pStyle w:val="Contents3"/>
            <w:tabs>
              <w:tab w:val="clear" w:pos="8459"/>
              <w:tab w:val="right" w:pos="9026" w:leader="dot"/>
            </w:tabs>
            <w:rPr/>
          </w:pPr>
          <w:hyperlink w:anchor="__RefHeading___Toc6684431_2142443653">
            <w:r>
              <w:rPr>
                <w:webHidden/>
                <w:rStyle w:val="IndexLink"/>
                <w:rtl w:val="true"/>
              </w:rPr>
              <w:t>[</w:t>
            </w:r>
            <w:r>
              <w:rPr>
                <w:rStyle w:val="IndexLink"/>
              </w:rPr>
              <w:t>3857</w:t>
            </w:r>
            <w:r>
              <w:rPr>
                <w:rStyle w:val="IndexLink"/>
                <w:rtl w:val="true"/>
              </w:rPr>
              <w:t xml:space="preserve">] </w:t>
            </w:r>
            <w:r>
              <w:rPr>
                <w:rStyle w:val="IndexLink"/>
                <w:rtl w:val="true"/>
              </w:rPr>
              <w:t>عليّ بن أبي شعيب المدائني</w:t>
            </w:r>
            <w:r>
              <w:rPr>
                <w:rStyle w:val="IndexLink"/>
                <w:rtl w:val="true"/>
              </w:rPr>
              <w:t>:</w:t>
              <w:tab/>
            </w:r>
            <w:r>
              <w:rPr>
                <w:rStyle w:val="IndexLink"/>
              </w:rPr>
              <w:t>324</w:t>
            </w:r>
          </w:hyperlink>
        </w:p>
        <w:p>
          <w:pPr>
            <w:pStyle w:val="Contents3"/>
            <w:tabs>
              <w:tab w:val="clear" w:pos="8459"/>
              <w:tab w:val="right" w:pos="9026" w:leader="dot"/>
            </w:tabs>
            <w:rPr/>
          </w:pPr>
          <w:hyperlink w:anchor="__RefHeading___Toc6684433_2142443653">
            <w:r>
              <w:rPr>
                <w:webHidden/>
                <w:rStyle w:val="IndexLink"/>
                <w:rtl w:val="true"/>
              </w:rPr>
              <w:t>[</w:t>
            </w:r>
            <w:r>
              <w:rPr>
                <w:rStyle w:val="IndexLink"/>
              </w:rPr>
              <w:t>3858</w:t>
            </w:r>
            <w:r>
              <w:rPr>
                <w:rStyle w:val="IndexLink"/>
                <w:rtl w:val="true"/>
              </w:rPr>
              <w:t xml:space="preserve">] </w:t>
            </w:r>
            <w:r>
              <w:rPr>
                <w:rStyle w:val="IndexLink"/>
                <w:rtl w:val="true"/>
              </w:rPr>
              <w:t>عليّ</w:t>
            </w:r>
            <w:r>
              <w:rPr>
                <w:rStyle w:val="IndexLink"/>
                <w:rtl w:val="true"/>
              </w:rPr>
              <w:t>*</w:t>
            </w:r>
            <w:r>
              <w:rPr>
                <w:rStyle w:val="IndexLink"/>
                <w:rtl w:val="true"/>
              </w:rPr>
              <w:t>بن أبي صالح</w:t>
            </w:r>
            <w:r>
              <w:rPr>
                <w:rStyle w:val="IndexLink"/>
                <w:rtl w:val="true"/>
              </w:rPr>
              <w:t>:</w:t>
              <w:tab/>
            </w:r>
            <w:r>
              <w:rPr>
                <w:rStyle w:val="IndexLink"/>
              </w:rPr>
              <w:t>324</w:t>
            </w:r>
          </w:hyperlink>
        </w:p>
        <w:p>
          <w:pPr>
            <w:pStyle w:val="Contents3"/>
            <w:tabs>
              <w:tab w:val="clear" w:pos="8459"/>
              <w:tab w:val="right" w:pos="9026" w:leader="dot"/>
            </w:tabs>
            <w:rPr/>
          </w:pPr>
          <w:hyperlink w:anchor="__RefHeading___Toc6684435_2142443653">
            <w:r>
              <w:rPr>
                <w:webHidden/>
                <w:rStyle w:val="IndexLink"/>
                <w:rtl w:val="true"/>
              </w:rPr>
              <w:t>[</w:t>
            </w:r>
            <w:r>
              <w:rPr>
                <w:rStyle w:val="IndexLink"/>
              </w:rPr>
              <w:t>3859</w:t>
            </w:r>
            <w:r>
              <w:rPr>
                <w:rStyle w:val="IndexLink"/>
                <w:rtl w:val="true"/>
              </w:rPr>
              <w:t xml:space="preserve">] </w:t>
            </w:r>
            <w:r>
              <w:rPr>
                <w:rStyle w:val="IndexLink"/>
                <w:rtl w:val="true"/>
              </w:rPr>
              <w:t>عليّ بن أبي العلاء</w:t>
            </w:r>
            <w:r>
              <w:rPr>
                <w:rStyle w:val="IndexLink"/>
                <w:rtl w:val="true"/>
              </w:rPr>
              <w:t>:</w:t>
              <w:tab/>
            </w:r>
            <w:r>
              <w:rPr>
                <w:rStyle w:val="IndexLink"/>
              </w:rPr>
              <w:t>325</w:t>
            </w:r>
          </w:hyperlink>
        </w:p>
        <w:p>
          <w:pPr>
            <w:pStyle w:val="Contents3"/>
            <w:tabs>
              <w:tab w:val="clear" w:pos="8459"/>
              <w:tab w:val="right" w:pos="9026" w:leader="dot"/>
            </w:tabs>
            <w:rPr/>
          </w:pPr>
          <w:hyperlink w:anchor="__RefHeading___Toc6684437_2142443653">
            <w:r>
              <w:rPr>
                <w:webHidden/>
                <w:rStyle w:val="IndexLink"/>
                <w:rtl w:val="true"/>
              </w:rPr>
              <w:t>[</w:t>
            </w:r>
            <w:r>
              <w:rPr>
                <w:rStyle w:val="IndexLink"/>
              </w:rPr>
              <w:t>3860</w:t>
            </w:r>
            <w:r>
              <w:rPr>
                <w:rStyle w:val="IndexLink"/>
                <w:rtl w:val="true"/>
              </w:rPr>
              <w:t xml:space="preserve">] </w:t>
            </w:r>
            <w:r>
              <w:rPr>
                <w:rStyle w:val="IndexLink"/>
                <w:rtl w:val="true"/>
              </w:rPr>
              <w:t>عليّ بن أبي العلاء</w:t>
            </w:r>
            <w:r>
              <w:rPr>
                <w:rStyle w:val="IndexLink"/>
                <w:rtl w:val="true"/>
              </w:rPr>
              <w:t>:</w:t>
              <w:tab/>
            </w:r>
            <w:r>
              <w:rPr>
                <w:rStyle w:val="IndexLink"/>
              </w:rPr>
              <w:t>326</w:t>
            </w:r>
          </w:hyperlink>
        </w:p>
        <w:p>
          <w:pPr>
            <w:pStyle w:val="Contents3"/>
            <w:tabs>
              <w:tab w:val="clear" w:pos="8459"/>
              <w:tab w:val="right" w:pos="9026" w:leader="dot"/>
            </w:tabs>
            <w:rPr/>
          </w:pPr>
          <w:hyperlink w:anchor="__RefHeading___Toc6684439_2142443653">
            <w:r>
              <w:rPr>
                <w:webHidden/>
                <w:rStyle w:val="IndexLink"/>
                <w:rtl w:val="true"/>
              </w:rPr>
              <w:t>[</w:t>
            </w:r>
            <w:r>
              <w:rPr>
                <w:rStyle w:val="IndexLink"/>
              </w:rPr>
              <w:t>3861</w:t>
            </w:r>
            <w:r>
              <w:rPr>
                <w:rStyle w:val="IndexLink"/>
                <w:rtl w:val="true"/>
              </w:rPr>
              <w:t xml:space="preserve">] </w:t>
            </w:r>
            <w:r>
              <w:rPr>
                <w:rStyle w:val="IndexLink"/>
                <w:rtl w:val="true"/>
              </w:rPr>
              <w:t>عليّ بن أبي عليّ الشامي</w:t>
            </w:r>
            <w:r>
              <w:rPr>
                <w:rStyle w:val="IndexLink"/>
                <w:rtl w:val="true"/>
              </w:rPr>
              <w:t>:</w:t>
              <w:tab/>
            </w:r>
            <w:r>
              <w:rPr>
                <w:rStyle w:val="IndexLink"/>
              </w:rPr>
              <w:t>326</w:t>
            </w:r>
          </w:hyperlink>
        </w:p>
        <w:p>
          <w:pPr>
            <w:pStyle w:val="Contents3"/>
            <w:tabs>
              <w:tab w:val="clear" w:pos="8459"/>
              <w:tab w:val="right" w:pos="9026" w:leader="dot"/>
            </w:tabs>
            <w:rPr/>
          </w:pPr>
          <w:hyperlink w:anchor="__RefHeading___Toc6684441_2142443653">
            <w:r>
              <w:rPr>
                <w:webHidden/>
                <w:rStyle w:val="IndexLink"/>
                <w:rtl w:val="true"/>
              </w:rPr>
              <w:t>[</w:t>
            </w:r>
            <w:r>
              <w:rPr>
                <w:rStyle w:val="IndexLink"/>
              </w:rPr>
              <w:t>3862</w:t>
            </w:r>
            <w:r>
              <w:rPr>
                <w:rStyle w:val="IndexLink"/>
                <w:rtl w:val="true"/>
              </w:rPr>
              <w:t xml:space="preserve">] </w:t>
            </w:r>
            <w:r>
              <w:rPr>
                <w:rStyle w:val="IndexLink"/>
                <w:rtl w:val="true"/>
              </w:rPr>
              <w:t>عليّ بن أبي عليّ اللهبي</w:t>
            </w:r>
            <w:r>
              <w:rPr>
                <w:rStyle w:val="IndexLink"/>
                <w:rtl w:val="true"/>
              </w:rPr>
              <w:t>:</w:t>
              <w:tab/>
            </w:r>
            <w:r>
              <w:rPr>
                <w:rStyle w:val="IndexLink"/>
              </w:rPr>
              <w:t>326</w:t>
            </w:r>
          </w:hyperlink>
        </w:p>
        <w:p>
          <w:pPr>
            <w:pStyle w:val="Contents3"/>
            <w:tabs>
              <w:tab w:val="clear" w:pos="8459"/>
              <w:tab w:val="right" w:pos="9026" w:leader="dot"/>
            </w:tabs>
            <w:rPr/>
          </w:pPr>
          <w:hyperlink w:anchor="__RefHeading___Toc6684443_2142443653">
            <w:r>
              <w:rPr>
                <w:webHidden/>
                <w:rStyle w:val="IndexLink"/>
                <w:rtl w:val="true"/>
              </w:rPr>
              <w:t>[</w:t>
            </w:r>
            <w:r>
              <w:rPr>
                <w:rStyle w:val="IndexLink"/>
              </w:rPr>
              <w:t>3863</w:t>
            </w:r>
            <w:r>
              <w:rPr>
                <w:rStyle w:val="IndexLink"/>
                <w:rtl w:val="true"/>
              </w:rPr>
              <w:t xml:space="preserve">] </w:t>
            </w:r>
            <w:r>
              <w:rPr>
                <w:rStyle w:val="IndexLink"/>
                <w:rtl w:val="true"/>
              </w:rPr>
              <w:t>عليّ</w:t>
            </w:r>
            <w:r>
              <w:rPr>
                <w:rStyle w:val="IndexLink"/>
                <w:rtl w:val="true"/>
              </w:rPr>
              <w:t>*</w:t>
            </w:r>
            <w:r>
              <w:rPr>
                <w:rStyle w:val="IndexLink"/>
                <w:rtl w:val="true"/>
              </w:rPr>
              <w:t>بن أبي القاسم عبد اللّه</w:t>
            </w:r>
            <w:r>
              <w:rPr>
                <w:rStyle w:val="IndexLink"/>
                <w:rtl w:val="true"/>
              </w:rPr>
              <w:t>:</w:t>
              <w:tab/>
            </w:r>
            <w:r>
              <w:rPr>
                <w:rStyle w:val="IndexLink"/>
              </w:rPr>
              <w:t>326</w:t>
            </w:r>
          </w:hyperlink>
        </w:p>
        <w:p>
          <w:pPr>
            <w:pStyle w:val="Contents3"/>
            <w:tabs>
              <w:tab w:val="clear" w:pos="8459"/>
              <w:tab w:val="right" w:pos="9026" w:leader="dot"/>
            </w:tabs>
            <w:rPr/>
          </w:pPr>
          <w:hyperlink w:anchor="__RefHeading___Toc6684445_2142443653">
            <w:r>
              <w:rPr>
                <w:webHidden/>
                <w:rStyle w:val="IndexLink"/>
                <w:rtl w:val="true"/>
              </w:rPr>
              <w:t>[</w:t>
            </w:r>
            <w:r>
              <w:rPr>
                <w:rStyle w:val="IndexLink"/>
              </w:rPr>
              <w:t>3864</w:t>
            </w:r>
            <w:r>
              <w:rPr>
                <w:rStyle w:val="IndexLink"/>
                <w:rtl w:val="true"/>
              </w:rPr>
              <w:t xml:space="preserve">] </w:t>
            </w:r>
            <w:r>
              <w:rPr>
                <w:rStyle w:val="IndexLink"/>
                <w:rtl w:val="true"/>
              </w:rPr>
              <w:t>عليّ بن أبي قرّة</w:t>
            </w:r>
            <w:r>
              <w:rPr>
                <w:rStyle w:val="IndexLink"/>
                <w:rtl w:val="true"/>
              </w:rPr>
              <w:t>:</w:t>
              <w:tab/>
            </w:r>
            <w:r>
              <w:rPr>
                <w:rStyle w:val="IndexLink"/>
              </w:rPr>
              <w:t>327</w:t>
            </w:r>
          </w:hyperlink>
        </w:p>
        <w:p>
          <w:pPr>
            <w:pStyle w:val="Contents3"/>
            <w:tabs>
              <w:tab w:val="clear" w:pos="8459"/>
              <w:tab w:val="right" w:pos="9026" w:leader="dot"/>
            </w:tabs>
            <w:rPr/>
          </w:pPr>
          <w:hyperlink w:anchor="__RefHeading___Toc6684447_2142443653">
            <w:r>
              <w:rPr>
                <w:webHidden/>
                <w:rStyle w:val="IndexLink"/>
                <w:rtl w:val="true"/>
              </w:rPr>
              <w:t>[</w:t>
            </w:r>
            <w:r>
              <w:rPr>
                <w:rStyle w:val="IndexLink"/>
              </w:rPr>
              <w:t>3865</w:t>
            </w:r>
            <w:r>
              <w:rPr>
                <w:rStyle w:val="IndexLink"/>
                <w:rtl w:val="true"/>
              </w:rPr>
              <w:t xml:space="preserve">] </w:t>
            </w:r>
            <w:r>
              <w:rPr>
                <w:rStyle w:val="IndexLink"/>
                <w:rtl w:val="true"/>
              </w:rPr>
              <w:t>عليّ</w:t>
            </w:r>
            <w:r>
              <w:rPr>
                <w:rStyle w:val="IndexLink"/>
                <w:rtl w:val="true"/>
              </w:rPr>
              <w:t>*</w:t>
            </w:r>
            <w:r>
              <w:rPr>
                <w:rStyle w:val="IndexLink"/>
                <w:rtl w:val="true"/>
              </w:rPr>
              <w:t>بن أبي المغيرة</w:t>
            </w:r>
            <w:r>
              <w:rPr>
                <w:rStyle w:val="IndexLink"/>
                <w:rtl w:val="true"/>
              </w:rPr>
              <w:t>:</w:t>
              <w:tab/>
            </w:r>
            <w:r>
              <w:rPr>
                <w:rStyle w:val="IndexLink"/>
              </w:rPr>
              <w:t>328</w:t>
            </w:r>
          </w:hyperlink>
        </w:p>
        <w:p>
          <w:pPr>
            <w:pStyle w:val="Contents3"/>
            <w:tabs>
              <w:tab w:val="clear" w:pos="8459"/>
              <w:tab w:val="right" w:pos="9026" w:leader="dot"/>
            </w:tabs>
            <w:rPr/>
          </w:pPr>
          <w:hyperlink w:anchor="__RefHeading___Toc6684449_2142443653">
            <w:r>
              <w:rPr>
                <w:webHidden/>
                <w:rStyle w:val="IndexLink"/>
                <w:rtl w:val="true"/>
              </w:rPr>
              <w:t>[</w:t>
            </w:r>
            <w:r>
              <w:rPr>
                <w:rStyle w:val="IndexLink"/>
              </w:rPr>
              <w:t>3866</w:t>
            </w:r>
            <w:r>
              <w:rPr>
                <w:rStyle w:val="IndexLink"/>
                <w:rtl w:val="true"/>
              </w:rPr>
              <w:t xml:space="preserve">] </w:t>
            </w:r>
            <w:r>
              <w:rPr>
                <w:rStyle w:val="IndexLink"/>
                <w:rtl w:val="true"/>
              </w:rPr>
              <w:t>عليّ بن أبي نصر</w:t>
            </w:r>
            <w:r>
              <w:rPr>
                <w:rStyle w:val="IndexLink"/>
                <w:rtl w:val="true"/>
              </w:rPr>
              <w:t>:</w:t>
              <w:tab/>
            </w:r>
            <w:r>
              <w:rPr>
                <w:rStyle w:val="IndexLink"/>
              </w:rPr>
              <w:t>329</w:t>
            </w:r>
          </w:hyperlink>
        </w:p>
        <w:p>
          <w:pPr>
            <w:pStyle w:val="Contents3"/>
            <w:tabs>
              <w:tab w:val="clear" w:pos="8459"/>
              <w:tab w:val="right" w:pos="9026" w:leader="dot"/>
            </w:tabs>
            <w:rPr/>
          </w:pPr>
          <w:hyperlink w:anchor="__RefHeading___Toc6684451_2142443653">
            <w:r>
              <w:rPr>
                <w:webHidden/>
                <w:rStyle w:val="IndexLink"/>
                <w:rtl w:val="true"/>
              </w:rPr>
              <w:t>[</w:t>
            </w:r>
            <w:r>
              <w:rPr>
                <w:rStyle w:val="IndexLink"/>
              </w:rPr>
              <w:t>3867</w:t>
            </w:r>
            <w:r>
              <w:rPr>
                <w:rStyle w:val="IndexLink"/>
                <w:rtl w:val="true"/>
              </w:rPr>
              <w:t xml:space="preserve">] </w:t>
            </w:r>
            <w:r>
              <w:rPr>
                <w:rStyle w:val="IndexLink"/>
                <w:rtl w:val="true"/>
              </w:rPr>
              <w:t>عليّ بن أحمد</w:t>
            </w:r>
            <w:r>
              <w:rPr>
                <w:rStyle w:val="IndexLink"/>
                <w:rtl w:val="true"/>
              </w:rPr>
              <w:t>:</w:t>
              <w:tab/>
            </w:r>
            <w:r>
              <w:rPr>
                <w:rStyle w:val="IndexLink"/>
              </w:rPr>
              <w:t>329</w:t>
            </w:r>
          </w:hyperlink>
        </w:p>
        <w:p>
          <w:pPr>
            <w:pStyle w:val="Contents3"/>
            <w:tabs>
              <w:tab w:val="clear" w:pos="8459"/>
              <w:tab w:val="right" w:pos="9026" w:leader="dot"/>
            </w:tabs>
            <w:rPr/>
          </w:pPr>
          <w:hyperlink w:anchor="__RefHeading___Toc6684453_2142443653">
            <w:r>
              <w:rPr>
                <w:webHidden/>
                <w:rStyle w:val="IndexLink"/>
                <w:rtl w:val="true"/>
              </w:rPr>
              <w:t>[</w:t>
            </w:r>
            <w:r>
              <w:rPr>
                <w:rStyle w:val="IndexLink"/>
              </w:rPr>
              <w:t>3868</w:t>
            </w:r>
            <w:r>
              <w:rPr>
                <w:rStyle w:val="IndexLink"/>
                <w:rtl w:val="true"/>
              </w:rPr>
              <w:t xml:space="preserve">] </w:t>
            </w:r>
            <w:r>
              <w:rPr>
                <w:rStyle w:val="IndexLink"/>
                <w:rtl w:val="true"/>
              </w:rPr>
              <w:t>عليّ</w:t>
            </w:r>
            <w:r>
              <w:rPr>
                <w:rStyle w:val="IndexLink"/>
                <w:rtl w:val="true"/>
              </w:rPr>
              <w:t>*</w:t>
            </w:r>
            <w:r>
              <w:rPr>
                <w:rStyle w:val="IndexLink"/>
                <w:rtl w:val="true"/>
              </w:rPr>
              <w:t>بن أحمد بن أشيم</w:t>
            </w:r>
            <w:r>
              <w:rPr>
                <w:rStyle w:val="IndexLink"/>
                <w:rtl w:val="true"/>
              </w:rPr>
              <w:t>:</w:t>
              <w:tab/>
            </w:r>
            <w:r>
              <w:rPr>
                <w:rStyle w:val="IndexLink"/>
              </w:rPr>
              <w:t>332</w:t>
            </w:r>
          </w:hyperlink>
        </w:p>
        <w:p>
          <w:pPr>
            <w:pStyle w:val="Contents3"/>
            <w:tabs>
              <w:tab w:val="clear" w:pos="8459"/>
              <w:tab w:val="right" w:pos="9026" w:leader="dot"/>
            </w:tabs>
            <w:rPr/>
          </w:pPr>
          <w:hyperlink w:anchor="__RefHeading___Toc6684455_2142443653">
            <w:r>
              <w:rPr>
                <w:webHidden/>
                <w:rStyle w:val="IndexLink"/>
                <w:rtl w:val="true"/>
              </w:rPr>
              <w:t>[</w:t>
            </w:r>
            <w:r>
              <w:rPr>
                <w:rStyle w:val="IndexLink"/>
              </w:rPr>
              <w:t>3869</w:t>
            </w:r>
            <w:r>
              <w:rPr>
                <w:rStyle w:val="IndexLink"/>
                <w:rtl w:val="true"/>
              </w:rPr>
              <w:t xml:space="preserve">] </w:t>
            </w:r>
            <w:r>
              <w:rPr>
                <w:rStyle w:val="IndexLink"/>
                <w:rtl w:val="true"/>
              </w:rPr>
              <w:t>عليّ بن أحمد بن الحسين</w:t>
            </w:r>
            <w:r>
              <w:rPr>
                <w:rStyle w:val="IndexLink"/>
                <w:rtl w:val="true"/>
              </w:rPr>
              <w:t>:</w:t>
              <w:tab/>
            </w:r>
            <w:r>
              <w:rPr>
                <w:rStyle w:val="IndexLink"/>
              </w:rPr>
              <w:t>333</w:t>
            </w:r>
          </w:hyperlink>
        </w:p>
        <w:p>
          <w:pPr>
            <w:pStyle w:val="Contents3"/>
            <w:tabs>
              <w:tab w:val="clear" w:pos="8459"/>
              <w:tab w:val="right" w:pos="9026" w:leader="dot"/>
            </w:tabs>
            <w:rPr/>
          </w:pPr>
          <w:hyperlink w:anchor="__RefHeading___Toc6684457_2142443653">
            <w:r>
              <w:rPr>
                <w:webHidden/>
                <w:rStyle w:val="IndexLink"/>
                <w:rtl w:val="true"/>
              </w:rPr>
              <w:t>[</w:t>
            </w:r>
            <w:r>
              <w:rPr>
                <w:rStyle w:val="IndexLink"/>
              </w:rPr>
              <w:t>3870</w:t>
            </w:r>
            <w:r>
              <w:rPr>
                <w:rStyle w:val="IndexLink"/>
                <w:rtl w:val="true"/>
              </w:rPr>
              <w:t xml:space="preserve">] </w:t>
            </w:r>
            <w:r>
              <w:rPr>
                <w:rStyle w:val="IndexLink"/>
                <w:rtl w:val="true"/>
              </w:rPr>
              <w:t>عليّ بن أحمد بن رستم</w:t>
            </w:r>
            <w:r>
              <w:rPr>
                <w:rStyle w:val="IndexLink"/>
                <w:rtl w:val="true"/>
              </w:rPr>
              <w:t>:</w:t>
              <w:tab/>
            </w:r>
            <w:r>
              <w:rPr>
                <w:rStyle w:val="IndexLink"/>
              </w:rPr>
              <w:t>333</w:t>
            </w:r>
          </w:hyperlink>
        </w:p>
        <w:p>
          <w:pPr>
            <w:pStyle w:val="Contents3"/>
            <w:tabs>
              <w:tab w:val="clear" w:pos="8459"/>
              <w:tab w:val="right" w:pos="9026" w:leader="dot"/>
            </w:tabs>
            <w:rPr/>
          </w:pPr>
          <w:hyperlink w:anchor="__RefHeading___Toc6684459_2142443653">
            <w:r>
              <w:rPr>
                <w:webHidden/>
                <w:rStyle w:val="IndexLink"/>
                <w:rtl w:val="true"/>
              </w:rPr>
              <w:t>[</w:t>
            </w:r>
            <w:r>
              <w:rPr>
                <w:rStyle w:val="IndexLink"/>
              </w:rPr>
              <w:t>3871</w:t>
            </w:r>
            <w:r>
              <w:rPr>
                <w:rStyle w:val="IndexLink"/>
                <w:rtl w:val="true"/>
              </w:rPr>
              <w:t xml:space="preserve">] </w:t>
            </w:r>
            <w:r>
              <w:rPr>
                <w:rStyle w:val="IndexLink"/>
                <w:rtl w:val="true"/>
              </w:rPr>
              <w:t>عليّ</w:t>
            </w:r>
            <w:r>
              <w:rPr>
                <w:rStyle w:val="IndexLink"/>
                <w:rtl w:val="true"/>
              </w:rPr>
              <w:t>*</w:t>
            </w:r>
            <w:r>
              <w:rPr>
                <w:rStyle w:val="IndexLink"/>
                <w:rtl w:val="true"/>
              </w:rPr>
              <w:t>بن أحمد العلوي</w:t>
            </w:r>
            <w:r>
              <w:rPr>
                <w:rStyle w:val="IndexLink"/>
                <w:rtl w:val="true"/>
              </w:rPr>
              <w:t>:</w:t>
              <w:tab/>
            </w:r>
            <w:r>
              <w:rPr>
                <w:rStyle w:val="IndexLink"/>
              </w:rPr>
              <w:t>334</w:t>
            </w:r>
          </w:hyperlink>
        </w:p>
        <w:p>
          <w:pPr>
            <w:pStyle w:val="Contents3"/>
            <w:tabs>
              <w:tab w:val="clear" w:pos="8459"/>
              <w:tab w:val="right" w:pos="9026" w:leader="dot"/>
            </w:tabs>
            <w:rPr/>
          </w:pPr>
          <w:hyperlink w:anchor="__RefHeading___Toc6684461_2142443653">
            <w:r>
              <w:rPr>
                <w:webHidden/>
                <w:rStyle w:val="IndexLink"/>
                <w:rtl w:val="true"/>
              </w:rPr>
              <w:t>[</w:t>
            </w:r>
            <w:r>
              <w:rPr>
                <w:rStyle w:val="IndexLink"/>
              </w:rPr>
              <w:t>3872</w:t>
            </w:r>
            <w:r>
              <w:rPr>
                <w:rStyle w:val="IndexLink"/>
                <w:rtl w:val="true"/>
              </w:rPr>
              <w:t xml:space="preserve">] </w:t>
            </w:r>
            <w:r>
              <w:rPr>
                <w:rStyle w:val="IndexLink"/>
                <w:rtl w:val="true"/>
              </w:rPr>
              <w:t>عليّ بن أحمد بن عليّ</w:t>
            </w:r>
            <w:r>
              <w:rPr>
                <w:rStyle w:val="IndexLink"/>
                <w:rtl w:val="true"/>
              </w:rPr>
              <w:t>:</w:t>
              <w:tab/>
            </w:r>
            <w:r>
              <w:rPr>
                <w:rStyle w:val="IndexLink"/>
              </w:rPr>
              <w:t>336</w:t>
            </w:r>
          </w:hyperlink>
        </w:p>
        <w:p>
          <w:pPr>
            <w:pStyle w:val="Contents3"/>
            <w:tabs>
              <w:tab w:val="clear" w:pos="8459"/>
              <w:tab w:val="right" w:pos="9026" w:leader="dot"/>
            </w:tabs>
            <w:rPr/>
          </w:pPr>
          <w:hyperlink w:anchor="__RefHeading___Toc6684463_2142443653">
            <w:r>
              <w:rPr>
                <w:webHidden/>
                <w:rStyle w:val="IndexLink"/>
                <w:rtl w:val="true"/>
              </w:rPr>
              <w:t>[</w:t>
            </w:r>
            <w:r>
              <w:rPr>
                <w:rStyle w:val="IndexLink"/>
              </w:rPr>
              <w:t>3873</w:t>
            </w:r>
            <w:r>
              <w:rPr>
                <w:rStyle w:val="IndexLink"/>
                <w:rtl w:val="true"/>
              </w:rPr>
              <w:t xml:space="preserve">] </w:t>
            </w:r>
            <w:r>
              <w:rPr>
                <w:rStyle w:val="IndexLink"/>
                <w:rtl w:val="true"/>
              </w:rPr>
              <w:t>عليّ بن أحمد الكوفي</w:t>
            </w:r>
            <w:r>
              <w:rPr>
                <w:rStyle w:val="IndexLink"/>
                <w:rtl w:val="true"/>
              </w:rPr>
              <w:t>:</w:t>
              <w:tab/>
            </w:r>
            <w:r>
              <w:rPr>
                <w:rStyle w:val="IndexLink"/>
              </w:rPr>
              <w:t>336</w:t>
            </w:r>
          </w:hyperlink>
        </w:p>
        <w:p>
          <w:pPr>
            <w:pStyle w:val="Contents3"/>
            <w:tabs>
              <w:tab w:val="clear" w:pos="8459"/>
              <w:tab w:val="right" w:pos="9026" w:leader="dot"/>
            </w:tabs>
            <w:rPr/>
          </w:pPr>
          <w:hyperlink w:anchor="__RefHeading___Toc6684465_2142443653">
            <w:r>
              <w:rPr>
                <w:webHidden/>
                <w:rStyle w:val="IndexLink"/>
                <w:rtl w:val="true"/>
              </w:rPr>
              <w:t>[</w:t>
            </w:r>
            <w:r>
              <w:rPr>
                <w:rStyle w:val="IndexLink"/>
              </w:rPr>
              <w:t>3874</w:t>
            </w:r>
            <w:r>
              <w:rPr>
                <w:rStyle w:val="IndexLink"/>
                <w:rtl w:val="true"/>
              </w:rPr>
              <w:t xml:space="preserve">] </w:t>
            </w:r>
            <w:r>
              <w:rPr>
                <w:rStyle w:val="IndexLink"/>
                <w:rtl w:val="true"/>
              </w:rPr>
              <w:t>عليّ بن أحمد بن موسى</w:t>
            </w:r>
            <w:r>
              <w:rPr>
                <w:rStyle w:val="IndexLink"/>
                <w:rtl w:val="true"/>
              </w:rPr>
              <w:t>:</w:t>
              <w:tab/>
            </w:r>
            <w:r>
              <w:rPr>
                <w:rStyle w:val="IndexLink"/>
              </w:rPr>
              <w:t>337</w:t>
            </w:r>
          </w:hyperlink>
        </w:p>
        <w:p>
          <w:pPr>
            <w:pStyle w:val="Contents3"/>
            <w:tabs>
              <w:tab w:val="clear" w:pos="8459"/>
              <w:tab w:val="right" w:pos="9026" w:leader="dot"/>
            </w:tabs>
            <w:rPr/>
          </w:pPr>
          <w:hyperlink w:anchor="__RefHeading___Toc6684467_2142443653">
            <w:r>
              <w:rPr>
                <w:webHidden/>
                <w:rStyle w:val="IndexLink"/>
                <w:rtl w:val="true"/>
              </w:rPr>
              <w:t>[</w:t>
            </w:r>
            <w:r>
              <w:rPr>
                <w:rStyle w:val="IndexLink"/>
              </w:rPr>
              <w:t>3875</w:t>
            </w:r>
            <w:r>
              <w:rPr>
                <w:rStyle w:val="IndexLink"/>
                <w:rtl w:val="true"/>
              </w:rPr>
              <w:t xml:space="preserve">] </w:t>
            </w:r>
            <w:r>
              <w:rPr>
                <w:rStyle w:val="IndexLink"/>
                <w:rtl w:val="true"/>
              </w:rPr>
              <w:t>عليّ بن أحمد بن النصر</w:t>
            </w:r>
            <w:r>
              <w:rPr>
                <w:rStyle w:val="IndexLink"/>
                <w:rtl w:val="true"/>
              </w:rPr>
              <w:t>:</w:t>
              <w:tab/>
            </w:r>
            <w:r>
              <w:rPr>
                <w:rStyle w:val="IndexLink"/>
              </w:rPr>
              <w:t>337</w:t>
            </w:r>
          </w:hyperlink>
        </w:p>
        <w:p>
          <w:pPr>
            <w:pStyle w:val="Contents3"/>
            <w:tabs>
              <w:tab w:val="clear" w:pos="8459"/>
              <w:tab w:val="right" w:pos="9026" w:leader="dot"/>
            </w:tabs>
            <w:rPr/>
          </w:pPr>
          <w:hyperlink w:anchor="__RefHeading___Toc6684469_2142443653">
            <w:r>
              <w:rPr>
                <w:webHidden/>
                <w:rStyle w:val="IndexLink"/>
                <w:rtl w:val="true"/>
              </w:rPr>
              <w:t>[</w:t>
            </w:r>
            <w:r>
              <w:rPr>
                <w:rStyle w:val="IndexLink"/>
              </w:rPr>
              <w:t>3876</w:t>
            </w:r>
            <w:r>
              <w:rPr>
                <w:rStyle w:val="IndexLink"/>
                <w:rtl w:val="true"/>
              </w:rPr>
              <w:t xml:space="preserve">] </w:t>
            </w:r>
            <w:r>
              <w:rPr>
                <w:rStyle w:val="IndexLink"/>
                <w:rtl w:val="true"/>
              </w:rPr>
              <w:t>عليّ الأحمسي</w:t>
            </w:r>
            <w:r>
              <w:rPr>
                <w:rStyle w:val="IndexLink"/>
                <w:rtl w:val="true"/>
              </w:rPr>
              <w:t>:</w:t>
              <w:tab/>
            </w:r>
            <w:r>
              <w:rPr>
                <w:rStyle w:val="IndexLink"/>
              </w:rPr>
              <w:t>338</w:t>
            </w:r>
          </w:hyperlink>
        </w:p>
        <w:p>
          <w:pPr>
            <w:pStyle w:val="Contents3"/>
            <w:tabs>
              <w:tab w:val="clear" w:pos="8459"/>
              <w:tab w:val="right" w:pos="9026" w:leader="dot"/>
            </w:tabs>
            <w:rPr/>
          </w:pPr>
          <w:hyperlink w:anchor="__RefHeading___Toc6684471_2142443653">
            <w:r>
              <w:rPr>
                <w:webHidden/>
                <w:rStyle w:val="IndexLink"/>
                <w:rtl w:val="true"/>
              </w:rPr>
              <w:t>[</w:t>
            </w:r>
            <w:r>
              <w:rPr>
                <w:rStyle w:val="IndexLink"/>
              </w:rPr>
              <w:t>3877</w:t>
            </w:r>
            <w:r>
              <w:rPr>
                <w:rStyle w:val="IndexLink"/>
                <w:rtl w:val="true"/>
              </w:rPr>
              <w:t xml:space="preserve">] </w:t>
            </w:r>
            <w:r>
              <w:rPr>
                <w:rStyle w:val="IndexLink"/>
                <w:rtl w:val="true"/>
              </w:rPr>
              <w:t>عليّ بن أسباط بن سالم</w:t>
            </w:r>
            <w:r>
              <w:rPr>
                <w:rStyle w:val="IndexLink"/>
                <w:rtl w:val="true"/>
              </w:rPr>
              <w:t>:</w:t>
              <w:tab/>
            </w:r>
            <w:r>
              <w:rPr>
                <w:rStyle w:val="IndexLink"/>
              </w:rPr>
              <w:t>338</w:t>
            </w:r>
          </w:hyperlink>
        </w:p>
        <w:p>
          <w:pPr>
            <w:pStyle w:val="Contents3"/>
            <w:tabs>
              <w:tab w:val="clear" w:pos="8459"/>
              <w:tab w:val="right" w:pos="9026" w:leader="dot"/>
            </w:tabs>
            <w:rPr/>
          </w:pPr>
          <w:hyperlink w:anchor="__RefHeading___Toc6684473_2142443653">
            <w:r>
              <w:rPr>
                <w:webHidden/>
                <w:rStyle w:val="IndexLink"/>
                <w:rtl w:val="true"/>
              </w:rPr>
              <w:t>[</w:t>
            </w:r>
            <w:r>
              <w:rPr>
                <w:rStyle w:val="IndexLink"/>
              </w:rPr>
              <w:t>3878</w:t>
            </w:r>
            <w:r>
              <w:rPr>
                <w:rStyle w:val="IndexLink"/>
                <w:rtl w:val="true"/>
              </w:rPr>
              <w:t xml:space="preserve">] </w:t>
            </w:r>
            <w:r>
              <w:rPr>
                <w:rStyle w:val="IndexLink"/>
                <w:rtl w:val="true"/>
              </w:rPr>
              <w:t>عليّ بن إسحاق بن سعد</w:t>
            </w:r>
            <w:r>
              <w:rPr>
                <w:rStyle w:val="IndexLink"/>
                <w:rtl w:val="true"/>
              </w:rPr>
              <w:t>:</w:t>
              <w:tab/>
            </w:r>
            <w:r>
              <w:rPr>
                <w:rStyle w:val="IndexLink"/>
              </w:rPr>
              <w:t>342</w:t>
            </w:r>
          </w:hyperlink>
        </w:p>
        <w:p>
          <w:pPr>
            <w:pStyle w:val="Contents3"/>
            <w:tabs>
              <w:tab w:val="clear" w:pos="8459"/>
              <w:tab w:val="right" w:pos="9026" w:leader="dot"/>
            </w:tabs>
            <w:rPr/>
          </w:pPr>
          <w:hyperlink w:anchor="__RefHeading___Toc6684475_2142443653">
            <w:r>
              <w:rPr>
                <w:webHidden/>
                <w:rStyle w:val="IndexLink"/>
                <w:rtl w:val="true"/>
              </w:rPr>
              <w:t>[</w:t>
            </w:r>
            <w:r>
              <w:rPr>
                <w:rStyle w:val="IndexLink"/>
              </w:rPr>
              <w:t>3879</w:t>
            </w:r>
            <w:r>
              <w:rPr>
                <w:rStyle w:val="IndexLink"/>
                <w:rtl w:val="true"/>
              </w:rPr>
              <w:t xml:space="preserve">] </w:t>
            </w:r>
            <w:r>
              <w:rPr>
                <w:rStyle w:val="IndexLink"/>
                <w:rtl w:val="true"/>
              </w:rPr>
              <w:t>عليّ بن إسماعيل</w:t>
            </w:r>
            <w:r>
              <w:rPr>
                <w:rStyle w:val="IndexLink"/>
                <w:rtl w:val="true"/>
              </w:rPr>
              <w:t>:</w:t>
              <w:tab/>
            </w:r>
            <w:r>
              <w:rPr>
                <w:rStyle w:val="IndexLink"/>
              </w:rPr>
              <w:t>343</w:t>
            </w:r>
          </w:hyperlink>
        </w:p>
        <w:p>
          <w:pPr>
            <w:pStyle w:val="Contents3"/>
            <w:tabs>
              <w:tab w:val="clear" w:pos="8459"/>
              <w:tab w:val="right" w:pos="9026" w:leader="dot"/>
            </w:tabs>
            <w:rPr/>
          </w:pPr>
          <w:hyperlink w:anchor="__RefHeading___Toc6684477_2142443653">
            <w:r>
              <w:rPr>
                <w:webHidden/>
                <w:rStyle w:val="IndexLink"/>
                <w:rtl w:val="true"/>
              </w:rPr>
              <w:t>[</w:t>
            </w:r>
            <w:r>
              <w:rPr>
                <w:rStyle w:val="IndexLink"/>
              </w:rPr>
              <w:t>3880</w:t>
            </w:r>
            <w:r>
              <w:rPr>
                <w:rStyle w:val="IndexLink"/>
                <w:rtl w:val="true"/>
              </w:rPr>
              <w:t xml:space="preserve">] </w:t>
            </w:r>
            <w:r>
              <w:rPr>
                <w:rStyle w:val="IndexLink"/>
                <w:rtl w:val="true"/>
              </w:rPr>
              <w:t>عليّ بن إسماعيل الدهقان</w:t>
            </w:r>
            <w:r>
              <w:rPr>
                <w:rStyle w:val="IndexLink"/>
                <w:rtl w:val="true"/>
              </w:rPr>
              <w:t>:</w:t>
              <w:tab/>
            </w:r>
            <w:r>
              <w:rPr>
                <w:rStyle w:val="IndexLink"/>
              </w:rPr>
              <w:t>344</w:t>
            </w:r>
          </w:hyperlink>
        </w:p>
        <w:p>
          <w:pPr>
            <w:pStyle w:val="Contents3"/>
            <w:tabs>
              <w:tab w:val="clear" w:pos="8459"/>
              <w:tab w:val="right" w:pos="9026" w:leader="dot"/>
            </w:tabs>
            <w:rPr/>
          </w:pPr>
          <w:hyperlink w:anchor="__RefHeading___Toc6684479_2142443653">
            <w:r>
              <w:rPr>
                <w:webHidden/>
                <w:rStyle w:val="IndexLink"/>
                <w:rtl w:val="true"/>
              </w:rPr>
              <w:t>[</w:t>
            </w:r>
            <w:r>
              <w:rPr>
                <w:rStyle w:val="IndexLink"/>
              </w:rPr>
              <w:t>3881</w:t>
            </w:r>
            <w:r>
              <w:rPr>
                <w:rStyle w:val="IndexLink"/>
                <w:rtl w:val="true"/>
              </w:rPr>
              <w:t xml:space="preserve">] </w:t>
            </w:r>
            <w:r>
              <w:rPr>
                <w:rStyle w:val="IndexLink"/>
                <w:rtl w:val="true"/>
              </w:rPr>
              <w:t>عليّ</w:t>
            </w:r>
            <w:r>
              <w:rPr>
                <w:rStyle w:val="IndexLink"/>
                <w:rtl w:val="true"/>
              </w:rPr>
              <w:t>*</w:t>
            </w:r>
            <w:r>
              <w:rPr>
                <w:rStyle w:val="IndexLink"/>
                <w:rtl w:val="true"/>
              </w:rPr>
              <w:t>بن إسماعيل بن شعيب</w:t>
            </w:r>
            <w:r>
              <w:rPr>
                <w:rStyle w:val="IndexLink"/>
                <w:rtl w:val="true"/>
              </w:rPr>
              <w:t>:</w:t>
              <w:tab/>
            </w:r>
            <w:r>
              <w:rPr>
                <w:rStyle w:val="IndexLink"/>
              </w:rPr>
              <w:t>344</w:t>
            </w:r>
          </w:hyperlink>
        </w:p>
        <w:p>
          <w:pPr>
            <w:pStyle w:val="Contents3"/>
            <w:tabs>
              <w:tab w:val="clear" w:pos="8459"/>
              <w:tab w:val="right" w:pos="9026" w:leader="dot"/>
            </w:tabs>
            <w:rPr/>
          </w:pPr>
          <w:hyperlink w:anchor="__RefHeading___Toc6684481_2142443653">
            <w:r>
              <w:rPr>
                <w:webHidden/>
                <w:rStyle w:val="IndexLink"/>
                <w:rtl w:val="true"/>
              </w:rPr>
              <w:t>[</w:t>
            </w:r>
            <w:r>
              <w:rPr>
                <w:rStyle w:val="IndexLink"/>
              </w:rPr>
              <w:t>3882</w:t>
            </w:r>
            <w:r>
              <w:rPr>
                <w:rStyle w:val="IndexLink"/>
                <w:rtl w:val="true"/>
              </w:rPr>
              <w:t xml:space="preserve">] </w:t>
            </w:r>
            <w:r>
              <w:rPr>
                <w:rStyle w:val="IndexLink"/>
                <w:rtl w:val="true"/>
              </w:rPr>
              <w:t>عليّ</w:t>
            </w:r>
            <w:r>
              <w:rPr>
                <w:rStyle w:val="IndexLink"/>
                <w:rtl w:val="true"/>
              </w:rPr>
              <w:t>**</w:t>
            </w:r>
            <w:r>
              <w:rPr>
                <w:rStyle w:val="IndexLink"/>
                <w:rtl w:val="true"/>
              </w:rPr>
              <w:t>بن إسماعيل بن عامر</w:t>
            </w:r>
            <w:r>
              <w:rPr>
                <w:rStyle w:val="IndexLink"/>
                <w:rtl w:val="true"/>
              </w:rPr>
              <w:t>:</w:t>
              <w:tab/>
            </w:r>
            <w:r>
              <w:rPr>
                <w:rStyle w:val="IndexLink"/>
              </w:rPr>
              <w:t>345</w:t>
            </w:r>
          </w:hyperlink>
        </w:p>
        <w:p>
          <w:pPr>
            <w:pStyle w:val="Contents3"/>
            <w:tabs>
              <w:tab w:val="clear" w:pos="8459"/>
              <w:tab w:val="right" w:pos="9026" w:leader="dot"/>
            </w:tabs>
            <w:rPr/>
          </w:pPr>
          <w:hyperlink w:anchor="__RefHeading___Toc6684483_2142443653">
            <w:r>
              <w:rPr>
                <w:webHidden/>
                <w:rStyle w:val="IndexLink"/>
                <w:rtl w:val="true"/>
              </w:rPr>
              <w:t>[</w:t>
            </w:r>
            <w:r>
              <w:rPr>
                <w:rStyle w:val="IndexLink"/>
              </w:rPr>
              <w:t>3883</w:t>
            </w:r>
            <w:r>
              <w:rPr>
                <w:rStyle w:val="IndexLink"/>
                <w:rtl w:val="true"/>
              </w:rPr>
              <w:t xml:space="preserve">] </w:t>
            </w:r>
            <w:r>
              <w:rPr>
                <w:rStyle w:val="IndexLink"/>
                <w:rtl w:val="true"/>
              </w:rPr>
              <w:t>عليّ</w:t>
            </w:r>
            <w:r>
              <w:rPr>
                <w:rStyle w:val="IndexLink"/>
                <w:rtl w:val="true"/>
              </w:rPr>
              <w:t>***</w:t>
            </w:r>
            <w:r>
              <w:rPr>
                <w:rStyle w:val="IndexLink"/>
                <w:rtl w:val="true"/>
              </w:rPr>
              <w:t>بن إسماعيل بن عمّار</w:t>
            </w:r>
            <w:r>
              <w:rPr>
                <w:rStyle w:val="IndexLink"/>
                <w:rtl w:val="true"/>
              </w:rPr>
              <w:t>:</w:t>
              <w:tab/>
            </w:r>
            <w:r>
              <w:rPr>
                <w:rStyle w:val="IndexLink"/>
              </w:rPr>
              <w:t>345</w:t>
            </w:r>
          </w:hyperlink>
        </w:p>
        <w:p>
          <w:pPr>
            <w:pStyle w:val="Contents3"/>
            <w:tabs>
              <w:tab w:val="clear" w:pos="8459"/>
              <w:tab w:val="right" w:pos="9026" w:leader="dot"/>
            </w:tabs>
            <w:rPr/>
          </w:pPr>
          <w:hyperlink w:anchor="__RefHeading___Toc6684485_2142443653">
            <w:r>
              <w:rPr>
                <w:webHidden/>
                <w:rStyle w:val="IndexLink"/>
                <w:rtl w:val="true"/>
              </w:rPr>
              <w:t>[</w:t>
            </w:r>
            <w:r>
              <w:rPr>
                <w:rStyle w:val="IndexLink"/>
              </w:rPr>
              <w:t>3884</w:t>
            </w:r>
            <w:r>
              <w:rPr>
                <w:rStyle w:val="IndexLink"/>
                <w:rtl w:val="true"/>
              </w:rPr>
              <w:t xml:space="preserve">] </w:t>
            </w:r>
            <w:r>
              <w:rPr>
                <w:rStyle w:val="IndexLink"/>
                <w:rtl w:val="true"/>
              </w:rPr>
              <w:t>عليّ بن إسماعيل الميثمي</w:t>
            </w:r>
            <w:r>
              <w:rPr>
                <w:rStyle w:val="IndexLink"/>
                <w:rtl w:val="true"/>
              </w:rPr>
              <w:t>:</w:t>
              <w:tab/>
            </w:r>
            <w:r>
              <w:rPr>
                <w:rStyle w:val="IndexLink"/>
              </w:rPr>
              <w:t>347</w:t>
            </w:r>
          </w:hyperlink>
        </w:p>
        <w:p>
          <w:pPr>
            <w:pStyle w:val="Contents3"/>
            <w:tabs>
              <w:tab w:val="clear" w:pos="8459"/>
              <w:tab w:val="right" w:pos="9026" w:leader="dot"/>
            </w:tabs>
            <w:rPr/>
          </w:pPr>
          <w:hyperlink w:anchor="__RefHeading___Toc6684487_2142443653">
            <w:r>
              <w:rPr>
                <w:webHidden/>
                <w:rStyle w:val="IndexLink"/>
                <w:rtl w:val="true"/>
              </w:rPr>
              <w:t>[</w:t>
            </w:r>
            <w:r>
              <w:rPr>
                <w:rStyle w:val="IndexLink"/>
              </w:rPr>
              <w:t>3885</w:t>
            </w:r>
            <w:r>
              <w:rPr>
                <w:rStyle w:val="IndexLink"/>
                <w:rtl w:val="true"/>
              </w:rPr>
              <w:t xml:space="preserve">] </w:t>
            </w:r>
            <w:r>
              <w:rPr>
                <w:rStyle w:val="IndexLink"/>
                <w:rtl w:val="true"/>
              </w:rPr>
              <w:t>عليّ بن أسود الكوفي</w:t>
            </w:r>
            <w:r>
              <w:rPr>
                <w:rStyle w:val="IndexLink"/>
                <w:rtl w:val="true"/>
              </w:rPr>
              <w:t>:</w:t>
              <w:tab/>
            </w:r>
            <w:r>
              <w:rPr>
                <w:rStyle w:val="IndexLink"/>
              </w:rPr>
              <w:t>348</w:t>
            </w:r>
          </w:hyperlink>
        </w:p>
        <w:p>
          <w:pPr>
            <w:pStyle w:val="Contents3"/>
            <w:tabs>
              <w:tab w:val="clear" w:pos="8459"/>
              <w:tab w:val="right" w:pos="9026" w:leader="dot"/>
            </w:tabs>
            <w:rPr/>
          </w:pPr>
          <w:hyperlink w:anchor="__RefHeading___Toc6684489_2142443653">
            <w:r>
              <w:rPr>
                <w:webHidden/>
                <w:rStyle w:val="IndexLink"/>
                <w:rtl w:val="true"/>
              </w:rPr>
              <w:t>[</w:t>
            </w:r>
            <w:r>
              <w:rPr>
                <w:rStyle w:val="IndexLink"/>
              </w:rPr>
              <w:t>3886</w:t>
            </w:r>
            <w:r>
              <w:rPr>
                <w:rStyle w:val="IndexLink"/>
                <w:rtl w:val="true"/>
              </w:rPr>
              <w:t xml:space="preserve">] </w:t>
            </w:r>
            <w:r>
              <w:rPr>
                <w:rStyle w:val="IndexLink"/>
                <w:rtl w:val="true"/>
              </w:rPr>
              <w:t>عليّ</w:t>
            </w:r>
            <w:r>
              <w:rPr>
                <w:rStyle w:val="IndexLink"/>
                <w:rtl w:val="true"/>
              </w:rPr>
              <w:t>*</w:t>
            </w:r>
            <w:r>
              <w:rPr>
                <w:rStyle w:val="IndexLink"/>
                <w:rtl w:val="true"/>
              </w:rPr>
              <w:t>بن بجيل</w:t>
            </w:r>
            <w:r>
              <w:rPr>
                <w:rStyle w:val="IndexLink"/>
                <w:rtl w:val="true"/>
              </w:rPr>
              <w:t>:</w:t>
              <w:tab/>
            </w:r>
            <w:r>
              <w:rPr>
                <w:rStyle w:val="IndexLink"/>
              </w:rPr>
              <w:t>348</w:t>
            </w:r>
          </w:hyperlink>
        </w:p>
        <w:p>
          <w:pPr>
            <w:pStyle w:val="Contents3"/>
            <w:tabs>
              <w:tab w:val="clear" w:pos="8459"/>
              <w:tab w:val="right" w:pos="9026" w:leader="dot"/>
            </w:tabs>
            <w:rPr/>
          </w:pPr>
          <w:hyperlink w:anchor="__RefHeading___Toc6684491_2142443653">
            <w:r>
              <w:rPr>
                <w:webHidden/>
                <w:rStyle w:val="IndexLink"/>
                <w:rtl w:val="true"/>
              </w:rPr>
              <w:t>[</w:t>
            </w:r>
            <w:r>
              <w:rPr>
                <w:rStyle w:val="IndexLink"/>
              </w:rPr>
              <w:t>3887</w:t>
            </w:r>
            <w:r>
              <w:rPr>
                <w:rStyle w:val="IndexLink"/>
                <w:rtl w:val="true"/>
              </w:rPr>
              <w:t xml:space="preserve">] </w:t>
            </w:r>
            <w:r>
              <w:rPr>
                <w:rStyle w:val="IndexLink"/>
                <w:rtl w:val="true"/>
              </w:rPr>
              <w:t>عليّ بن بجيل بن عقيل</w:t>
            </w:r>
            <w:r>
              <w:rPr>
                <w:rStyle w:val="IndexLink"/>
                <w:rtl w:val="true"/>
              </w:rPr>
              <w:t>:</w:t>
              <w:tab/>
            </w:r>
            <w:r>
              <w:rPr>
                <w:rStyle w:val="IndexLink"/>
              </w:rPr>
              <w:t>348</w:t>
            </w:r>
          </w:hyperlink>
        </w:p>
        <w:p>
          <w:pPr>
            <w:pStyle w:val="Contents3"/>
            <w:tabs>
              <w:tab w:val="clear" w:pos="8459"/>
              <w:tab w:val="right" w:pos="9026" w:leader="dot"/>
            </w:tabs>
            <w:rPr/>
          </w:pPr>
          <w:hyperlink w:anchor="__RefHeading___Toc6684493_2142443653">
            <w:r>
              <w:rPr>
                <w:webHidden/>
                <w:rStyle w:val="IndexLink"/>
                <w:rtl w:val="true"/>
              </w:rPr>
              <w:t>[</w:t>
            </w:r>
            <w:r>
              <w:rPr>
                <w:rStyle w:val="IndexLink"/>
              </w:rPr>
              <w:t>3888</w:t>
            </w:r>
            <w:r>
              <w:rPr>
                <w:rStyle w:val="IndexLink"/>
                <w:rtl w:val="true"/>
              </w:rPr>
              <w:t xml:space="preserve">] </w:t>
            </w:r>
            <w:r>
              <w:rPr>
                <w:rStyle w:val="IndexLink"/>
                <w:rtl w:val="true"/>
              </w:rPr>
              <w:t>عليّ</w:t>
            </w:r>
            <w:r>
              <w:rPr>
                <w:rStyle w:val="IndexLink"/>
                <w:rtl w:val="true"/>
              </w:rPr>
              <w:t>*</w:t>
            </w:r>
            <w:r>
              <w:rPr>
                <w:rStyle w:val="IndexLink"/>
                <w:rtl w:val="true"/>
              </w:rPr>
              <w:t>بن بزرج</w:t>
            </w:r>
            <w:r>
              <w:rPr>
                <w:rStyle w:val="IndexLink"/>
                <w:rtl w:val="true"/>
              </w:rPr>
              <w:t>:</w:t>
              <w:tab/>
            </w:r>
            <w:r>
              <w:rPr>
                <w:rStyle w:val="IndexLink"/>
              </w:rPr>
              <w:t>349</w:t>
            </w:r>
          </w:hyperlink>
        </w:p>
        <w:p>
          <w:pPr>
            <w:pStyle w:val="Contents3"/>
            <w:tabs>
              <w:tab w:val="clear" w:pos="8459"/>
              <w:tab w:val="right" w:pos="9026" w:leader="dot"/>
            </w:tabs>
            <w:rPr/>
          </w:pPr>
          <w:hyperlink w:anchor="__RefHeading___Toc6684495_2142443653">
            <w:r>
              <w:rPr>
                <w:webHidden/>
                <w:rStyle w:val="IndexLink"/>
                <w:rtl w:val="true"/>
              </w:rPr>
              <w:t>[</w:t>
            </w:r>
            <w:r>
              <w:rPr>
                <w:rStyle w:val="IndexLink"/>
              </w:rPr>
              <w:t>3889</w:t>
            </w:r>
            <w:r>
              <w:rPr>
                <w:rStyle w:val="IndexLink"/>
                <w:rtl w:val="true"/>
              </w:rPr>
              <w:t xml:space="preserve">] </w:t>
            </w:r>
            <w:r>
              <w:rPr>
                <w:rStyle w:val="IndexLink"/>
                <w:rtl w:val="true"/>
              </w:rPr>
              <w:t>عليّ بن بشير</w:t>
            </w:r>
            <w:r>
              <w:rPr>
                <w:rStyle w:val="IndexLink"/>
                <w:rtl w:val="true"/>
              </w:rPr>
              <w:t>:</w:t>
              <w:tab/>
            </w:r>
            <w:r>
              <w:rPr>
                <w:rStyle w:val="IndexLink"/>
              </w:rPr>
              <w:t>349</w:t>
            </w:r>
          </w:hyperlink>
        </w:p>
        <w:p>
          <w:pPr>
            <w:pStyle w:val="Contents3"/>
            <w:tabs>
              <w:tab w:val="clear" w:pos="8459"/>
              <w:tab w:val="right" w:pos="9026" w:leader="dot"/>
            </w:tabs>
            <w:rPr/>
          </w:pPr>
          <w:hyperlink w:anchor="__RefHeading___Toc6684497_2142443653">
            <w:r>
              <w:rPr>
                <w:webHidden/>
                <w:rStyle w:val="IndexLink"/>
                <w:rtl w:val="true"/>
              </w:rPr>
              <w:t>[</w:t>
            </w:r>
            <w:r>
              <w:rPr>
                <w:rStyle w:val="IndexLink"/>
              </w:rPr>
              <w:t>3890</w:t>
            </w:r>
            <w:r>
              <w:rPr>
                <w:rStyle w:val="IndexLink"/>
                <w:rtl w:val="true"/>
              </w:rPr>
              <w:t xml:space="preserve">] </w:t>
            </w:r>
            <w:r>
              <w:rPr>
                <w:rStyle w:val="IndexLink"/>
                <w:rtl w:val="true"/>
              </w:rPr>
              <w:t>عليّ بن بكير بن عبد اللّه</w:t>
            </w:r>
            <w:r>
              <w:rPr>
                <w:rStyle w:val="IndexLink"/>
                <w:rtl w:val="true"/>
              </w:rPr>
              <w:t>:</w:t>
              <w:tab/>
            </w:r>
            <w:r>
              <w:rPr>
                <w:rStyle w:val="IndexLink"/>
              </w:rPr>
              <w:t>349</w:t>
            </w:r>
          </w:hyperlink>
        </w:p>
        <w:p>
          <w:pPr>
            <w:pStyle w:val="Contents3"/>
            <w:tabs>
              <w:tab w:val="clear" w:pos="8459"/>
              <w:tab w:val="right" w:pos="9026" w:leader="dot"/>
            </w:tabs>
            <w:rPr/>
          </w:pPr>
          <w:hyperlink w:anchor="__RefHeading___Toc6684499_2142443653">
            <w:r>
              <w:rPr>
                <w:webHidden/>
                <w:rStyle w:val="IndexLink"/>
                <w:rtl w:val="true"/>
              </w:rPr>
              <w:t>[</w:t>
            </w:r>
            <w:r>
              <w:rPr>
                <w:rStyle w:val="IndexLink"/>
              </w:rPr>
              <w:t>3891</w:t>
            </w:r>
            <w:r>
              <w:rPr>
                <w:rStyle w:val="IndexLink"/>
                <w:rtl w:val="true"/>
              </w:rPr>
              <w:t xml:space="preserve">] </w:t>
            </w:r>
            <w:r>
              <w:rPr>
                <w:rStyle w:val="IndexLink"/>
                <w:rtl w:val="true"/>
              </w:rPr>
              <w:t>عليّ بن بلال بن أبي معاوية</w:t>
            </w:r>
            <w:r>
              <w:rPr>
                <w:rStyle w:val="IndexLink"/>
                <w:rtl w:val="true"/>
              </w:rPr>
              <w:t>:</w:t>
              <w:tab/>
            </w:r>
            <w:r>
              <w:rPr>
                <w:rStyle w:val="IndexLink"/>
              </w:rPr>
              <w:t>349</w:t>
            </w:r>
          </w:hyperlink>
        </w:p>
        <w:p>
          <w:pPr>
            <w:pStyle w:val="Contents3"/>
            <w:tabs>
              <w:tab w:val="clear" w:pos="8459"/>
              <w:tab w:val="right" w:pos="9026" w:leader="dot"/>
            </w:tabs>
            <w:rPr/>
          </w:pPr>
          <w:hyperlink w:anchor="__RefHeading___Toc6684501_2142443653">
            <w:r>
              <w:rPr>
                <w:webHidden/>
                <w:rStyle w:val="IndexLink"/>
                <w:rtl w:val="true"/>
              </w:rPr>
              <w:t>[</w:t>
            </w:r>
            <w:r>
              <w:rPr>
                <w:rStyle w:val="IndexLink"/>
              </w:rPr>
              <w:t>3892</w:t>
            </w:r>
            <w:r>
              <w:rPr>
                <w:rStyle w:val="IndexLink"/>
                <w:rtl w:val="true"/>
              </w:rPr>
              <w:t xml:space="preserve">] </w:t>
            </w:r>
            <w:r>
              <w:rPr>
                <w:rStyle w:val="IndexLink"/>
                <w:rtl w:val="true"/>
              </w:rPr>
              <w:t>عليّ بن بلال</w:t>
            </w:r>
            <w:r>
              <w:rPr>
                <w:rStyle w:val="IndexLink"/>
                <w:rtl w:val="true"/>
              </w:rPr>
              <w:t>:</w:t>
              <w:tab/>
            </w:r>
            <w:r>
              <w:rPr>
                <w:rStyle w:val="IndexLink"/>
              </w:rPr>
              <w:t>350</w:t>
            </w:r>
          </w:hyperlink>
        </w:p>
        <w:p>
          <w:pPr>
            <w:pStyle w:val="Contents3"/>
            <w:tabs>
              <w:tab w:val="clear" w:pos="8459"/>
              <w:tab w:val="right" w:pos="9026" w:leader="dot"/>
            </w:tabs>
            <w:rPr/>
          </w:pPr>
          <w:hyperlink w:anchor="__RefHeading___Toc6684503_2142443653">
            <w:r>
              <w:rPr>
                <w:webHidden/>
                <w:rStyle w:val="IndexLink"/>
                <w:rtl w:val="true"/>
              </w:rPr>
              <w:t>[</w:t>
            </w:r>
            <w:r>
              <w:rPr>
                <w:rStyle w:val="IndexLink"/>
              </w:rPr>
              <w:t>3893</w:t>
            </w:r>
            <w:r>
              <w:rPr>
                <w:rStyle w:val="IndexLink"/>
                <w:rtl w:val="true"/>
              </w:rPr>
              <w:t xml:space="preserve">] </w:t>
            </w:r>
            <w:r>
              <w:rPr>
                <w:rStyle w:val="IndexLink"/>
                <w:rtl w:val="true"/>
              </w:rPr>
              <w:t>عليّ بن بلال المهلّبي</w:t>
            </w:r>
            <w:r>
              <w:rPr>
                <w:rStyle w:val="IndexLink"/>
                <w:rtl w:val="true"/>
              </w:rPr>
              <w:t>:</w:t>
              <w:tab/>
            </w:r>
            <w:r>
              <w:rPr>
                <w:rStyle w:val="IndexLink"/>
              </w:rPr>
              <w:t>351</w:t>
            </w:r>
          </w:hyperlink>
        </w:p>
        <w:p>
          <w:pPr>
            <w:pStyle w:val="Contents3"/>
            <w:tabs>
              <w:tab w:val="clear" w:pos="8459"/>
              <w:tab w:val="right" w:pos="9026" w:leader="dot"/>
            </w:tabs>
            <w:rPr/>
          </w:pPr>
          <w:hyperlink w:anchor="__RefHeading___Toc6684505_2142443653">
            <w:r>
              <w:rPr>
                <w:webHidden/>
                <w:rStyle w:val="IndexLink"/>
                <w:rtl w:val="true"/>
              </w:rPr>
              <w:t>[</w:t>
            </w:r>
            <w:r>
              <w:rPr>
                <w:rStyle w:val="IndexLink"/>
              </w:rPr>
              <w:t>3894</w:t>
            </w:r>
            <w:r>
              <w:rPr>
                <w:rStyle w:val="IndexLink"/>
                <w:rtl w:val="true"/>
              </w:rPr>
              <w:t xml:space="preserve">] </w:t>
            </w:r>
            <w:r>
              <w:rPr>
                <w:rStyle w:val="IndexLink"/>
                <w:rtl w:val="true"/>
              </w:rPr>
              <w:t>عليّ بن ثابت</w:t>
            </w:r>
            <w:r>
              <w:rPr>
                <w:rStyle w:val="IndexLink"/>
                <w:rtl w:val="true"/>
              </w:rPr>
              <w:t>:</w:t>
              <w:tab/>
            </w:r>
            <w:r>
              <w:rPr>
                <w:rStyle w:val="IndexLink"/>
              </w:rPr>
              <w:t>351</w:t>
            </w:r>
          </w:hyperlink>
        </w:p>
        <w:p>
          <w:pPr>
            <w:pStyle w:val="Contents3"/>
            <w:tabs>
              <w:tab w:val="clear" w:pos="8459"/>
              <w:tab w:val="right" w:pos="9026" w:leader="dot"/>
            </w:tabs>
            <w:rPr/>
          </w:pPr>
          <w:hyperlink w:anchor="__RefHeading___Toc6684507_2142443653">
            <w:r>
              <w:rPr>
                <w:webHidden/>
                <w:rStyle w:val="IndexLink"/>
                <w:rtl w:val="true"/>
              </w:rPr>
              <w:t>[</w:t>
            </w:r>
            <w:r>
              <w:rPr>
                <w:rStyle w:val="IndexLink"/>
              </w:rPr>
              <w:t>3895</w:t>
            </w:r>
            <w:r>
              <w:rPr>
                <w:rStyle w:val="IndexLink"/>
                <w:rtl w:val="true"/>
              </w:rPr>
              <w:t xml:space="preserve">] </w:t>
            </w:r>
            <w:r>
              <w:rPr>
                <w:rStyle w:val="IndexLink"/>
                <w:rtl w:val="true"/>
              </w:rPr>
              <w:t>عليّ</w:t>
            </w:r>
            <w:r>
              <w:rPr>
                <w:rStyle w:val="IndexLink"/>
                <w:rtl w:val="true"/>
              </w:rPr>
              <w:t>*</w:t>
            </w:r>
            <w:r>
              <w:rPr>
                <w:rStyle w:val="IndexLink"/>
                <w:rtl w:val="true"/>
              </w:rPr>
              <w:t>بن جعفر</w:t>
            </w:r>
            <w:r>
              <w:rPr>
                <w:rStyle w:val="IndexLink"/>
                <w:rtl w:val="true"/>
              </w:rPr>
              <w:t>:</w:t>
              <w:tab/>
            </w:r>
            <w:r>
              <w:rPr>
                <w:rStyle w:val="IndexLink"/>
              </w:rPr>
              <w:t>351</w:t>
            </w:r>
          </w:hyperlink>
        </w:p>
        <w:p>
          <w:pPr>
            <w:pStyle w:val="Contents3"/>
            <w:tabs>
              <w:tab w:val="clear" w:pos="8459"/>
              <w:tab w:val="right" w:pos="9026" w:leader="dot"/>
            </w:tabs>
            <w:rPr/>
          </w:pPr>
          <w:hyperlink w:anchor="__RefHeading___Toc6684509_2142443653">
            <w:r>
              <w:rPr>
                <w:webHidden/>
                <w:rStyle w:val="IndexLink"/>
                <w:rtl w:val="true"/>
              </w:rPr>
              <w:t>[</w:t>
            </w:r>
            <w:r>
              <w:rPr>
                <w:rStyle w:val="IndexLink"/>
              </w:rPr>
              <w:t>3896</w:t>
            </w:r>
            <w:r>
              <w:rPr>
                <w:rStyle w:val="IndexLink"/>
                <w:rtl w:val="true"/>
              </w:rPr>
              <w:t xml:space="preserve">] </w:t>
            </w:r>
            <w:r>
              <w:rPr>
                <w:rStyle w:val="IndexLink"/>
                <w:rtl w:val="true"/>
              </w:rPr>
              <w:t>عليّ</w:t>
            </w:r>
            <w:r>
              <w:rPr>
                <w:rStyle w:val="IndexLink"/>
                <w:rtl w:val="true"/>
              </w:rPr>
              <w:t>*</w:t>
            </w:r>
            <w:r>
              <w:rPr>
                <w:rStyle w:val="IndexLink"/>
                <w:rtl w:val="true"/>
              </w:rPr>
              <w:t>بن جعفر بن العبّاس</w:t>
            </w:r>
            <w:r>
              <w:rPr>
                <w:rStyle w:val="IndexLink"/>
                <w:rtl w:val="true"/>
              </w:rPr>
              <w:t>:</w:t>
              <w:tab/>
            </w:r>
            <w:r>
              <w:rPr>
                <w:rStyle w:val="IndexLink"/>
              </w:rPr>
              <w:t>354</w:t>
            </w:r>
          </w:hyperlink>
        </w:p>
        <w:p>
          <w:pPr>
            <w:pStyle w:val="Contents3"/>
            <w:tabs>
              <w:tab w:val="clear" w:pos="8459"/>
              <w:tab w:val="right" w:pos="9026" w:leader="dot"/>
            </w:tabs>
            <w:rPr/>
          </w:pPr>
          <w:hyperlink w:anchor="__RefHeading___Toc6684511_2142443653">
            <w:r>
              <w:rPr>
                <w:webHidden/>
                <w:rStyle w:val="IndexLink"/>
                <w:rtl w:val="true"/>
              </w:rPr>
              <w:t>[</w:t>
            </w:r>
            <w:r>
              <w:rPr>
                <w:rStyle w:val="IndexLink"/>
              </w:rPr>
              <w:t>3897</w:t>
            </w:r>
            <w:r>
              <w:rPr>
                <w:rStyle w:val="IndexLink"/>
                <w:rtl w:val="true"/>
              </w:rPr>
              <w:t xml:space="preserve">] </w:t>
            </w:r>
            <w:r>
              <w:rPr>
                <w:rStyle w:val="IndexLink"/>
                <w:rtl w:val="true"/>
              </w:rPr>
              <w:t>عليّ</w:t>
            </w:r>
            <w:r>
              <w:rPr>
                <w:rStyle w:val="IndexLink"/>
                <w:rtl w:val="true"/>
              </w:rPr>
              <w:t>*</w:t>
            </w:r>
            <w:r>
              <w:rPr>
                <w:rStyle w:val="IndexLink"/>
                <w:rtl w:val="true"/>
              </w:rPr>
              <w:t>بن جعفر بن محمّد</w:t>
            </w:r>
            <w:r>
              <w:rPr>
                <w:rStyle w:val="IndexLink"/>
                <w:rtl w:val="true"/>
              </w:rPr>
              <w:t>:</w:t>
              <w:tab/>
            </w:r>
            <w:r>
              <w:rPr>
                <w:rStyle w:val="IndexLink"/>
              </w:rPr>
              <w:t>355</w:t>
            </w:r>
          </w:hyperlink>
        </w:p>
        <w:p>
          <w:pPr>
            <w:pStyle w:val="Contents3"/>
            <w:tabs>
              <w:tab w:val="clear" w:pos="8459"/>
              <w:tab w:val="right" w:pos="9026" w:leader="dot"/>
            </w:tabs>
            <w:rPr/>
          </w:pPr>
          <w:hyperlink w:anchor="__RefHeading___Toc6684513_2142443653">
            <w:r>
              <w:rPr>
                <w:webHidden/>
                <w:rStyle w:val="IndexLink"/>
                <w:rtl w:val="true"/>
              </w:rPr>
              <w:t>[</w:t>
            </w:r>
            <w:r>
              <w:rPr>
                <w:rStyle w:val="IndexLink"/>
              </w:rPr>
              <w:t>3898</w:t>
            </w:r>
            <w:r>
              <w:rPr>
                <w:rStyle w:val="IndexLink"/>
                <w:rtl w:val="true"/>
              </w:rPr>
              <w:t xml:space="preserve">] </w:t>
            </w:r>
            <w:r>
              <w:rPr>
                <w:rStyle w:val="IndexLink"/>
                <w:rtl w:val="true"/>
              </w:rPr>
              <w:t>عليّ بن جعفر الهرمزاني</w:t>
            </w:r>
            <w:r>
              <w:rPr>
                <w:rStyle w:val="IndexLink"/>
                <w:rtl w:val="true"/>
              </w:rPr>
              <w:t>:</w:t>
              <w:tab/>
            </w:r>
            <w:r>
              <w:rPr>
                <w:rStyle w:val="IndexLink"/>
              </w:rPr>
              <w:t>359</w:t>
            </w:r>
          </w:hyperlink>
        </w:p>
        <w:p>
          <w:pPr>
            <w:pStyle w:val="Contents3"/>
            <w:tabs>
              <w:tab w:val="clear" w:pos="8459"/>
              <w:tab w:val="right" w:pos="9026" w:leader="dot"/>
            </w:tabs>
            <w:rPr/>
          </w:pPr>
          <w:hyperlink w:anchor="__RefHeading___Toc6684515_2142443653">
            <w:r>
              <w:rPr>
                <w:webHidden/>
                <w:rStyle w:val="IndexLink"/>
                <w:rtl w:val="true"/>
              </w:rPr>
              <w:t>[</w:t>
            </w:r>
            <w:r>
              <w:rPr>
                <w:rStyle w:val="IndexLink"/>
              </w:rPr>
              <w:t>3899</w:t>
            </w:r>
            <w:r>
              <w:rPr>
                <w:rStyle w:val="IndexLink"/>
                <w:rtl w:val="true"/>
              </w:rPr>
              <w:t xml:space="preserve">] </w:t>
            </w:r>
            <w:r>
              <w:rPr>
                <w:rStyle w:val="IndexLink"/>
                <w:rtl w:val="true"/>
              </w:rPr>
              <w:t>عليّ بن جعفر الهماني</w:t>
            </w:r>
            <w:r>
              <w:rPr>
                <w:rStyle w:val="IndexLink"/>
                <w:rtl w:val="true"/>
              </w:rPr>
              <w:t>:</w:t>
              <w:tab/>
            </w:r>
            <w:r>
              <w:rPr>
                <w:rStyle w:val="IndexLink"/>
              </w:rPr>
              <w:t>360</w:t>
            </w:r>
          </w:hyperlink>
        </w:p>
        <w:p>
          <w:pPr>
            <w:pStyle w:val="Contents3"/>
            <w:tabs>
              <w:tab w:val="clear" w:pos="8459"/>
              <w:tab w:val="right" w:pos="9026" w:leader="dot"/>
            </w:tabs>
            <w:rPr/>
          </w:pPr>
          <w:hyperlink w:anchor="__RefHeading___Toc6684517_2142443653">
            <w:r>
              <w:rPr>
                <w:webHidden/>
                <w:rStyle w:val="IndexLink"/>
                <w:rtl w:val="true"/>
              </w:rPr>
              <w:t>[</w:t>
            </w:r>
            <w:r>
              <w:rPr>
                <w:rStyle w:val="IndexLink"/>
              </w:rPr>
              <w:t>3900</w:t>
            </w:r>
            <w:r>
              <w:rPr>
                <w:rStyle w:val="IndexLink"/>
                <w:rtl w:val="true"/>
              </w:rPr>
              <w:t xml:space="preserve">] </w:t>
            </w:r>
            <w:r>
              <w:rPr>
                <w:rStyle w:val="IndexLink"/>
                <w:rtl w:val="true"/>
              </w:rPr>
              <w:t>عليّ بن جندب</w:t>
            </w:r>
            <w:r>
              <w:rPr>
                <w:rStyle w:val="IndexLink"/>
                <w:rtl w:val="true"/>
              </w:rPr>
              <w:t>:</w:t>
              <w:tab/>
            </w:r>
            <w:r>
              <w:rPr>
                <w:rStyle w:val="IndexLink"/>
              </w:rPr>
              <w:t>361</w:t>
            </w:r>
          </w:hyperlink>
        </w:p>
        <w:p>
          <w:pPr>
            <w:pStyle w:val="Contents3"/>
            <w:tabs>
              <w:tab w:val="clear" w:pos="8459"/>
              <w:tab w:val="right" w:pos="9026" w:leader="dot"/>
            </w:tabs>
            <w:rPr/>
          </w:pPr>
          <w:hyperlink w:anchor="__RefHeading___Toc6684519_2142443653">
            <w:r>
              <w:rPr>
                <w:webHidden/>
                <w:rStyle w:val="IndexLink"/>
                <w:rtl w:val="true"/>
              </w:rPr>
              <w:t>[</w:t>
            </w:r>
            <w:r>
              <w:rPr>
                <w:rStyle w:val="IndexLink"/>
              </w:rPr>
              <w:t>3901</w:t>
            </w:r>
            <w:r>
              <w:rPr>
                <w:rStyle w:val="IndexLink"/>
                <w:rtl w:val="true"/>
              </w:rPr>
              <w:t xml:space="preserve">] </w:t>
            </w:r>
            <w:r>
              <w:rPr>
                <w:rStyle w:val="IndexLink"/>
                <w:rtl w:val="true"/>
              </w:rPr>
              <w:t>عليّ</w:t>
            </w:r>
            <w:r>
              <w:rPr>
                <w:rStyle w:val="IndexLink"/>
                <w:rtl w:val="true"/>
              </w:rPr>
              <w:t>*</w:t>
            </w:r>
            <w:r>
              <w:rPr>
                <w:rStyle w:val="IndexLink"/>
                <w:rtl w:val="true"/>
              </w:rPr>
              <w:t>بن حاتم</w:t>
            </w:r>
            <w:r>
              <w:rPr>
                <w:rStyle w:val="IndexLink"/>
                <w:rtl w:val="true"/>
              </w:rPr>
              <w:t>:</w:t>
              <w:tab/>
            </w:r>
            <w:r>
              <w:rPr>
                <w:rStyle w:val="IndexLink"/>
              </w:rPr>
              <w:t>362</w:t>
            </w:r>
          </w:hyperlink>
        </w:p>
        <w:p>
          <w:pPr>
            <w:pStyle w:val="Contents3"/>
            <w:tabs>
              <w:tab w:val="clear" w:pos="8459"/>
              <w:tab w:val="right" w:pos="9026" w:leader="dot"/>
            </w:tabs>
            <w:rPr/>
          </w:pPr>
          <w:hyperlink w:anchor="__RefHeading___Toc6684521_2142443653">
            <w:r>
              <w:rPr>
                <w:webHidden/>
                <w:rStyle w:val="IndexLink"/>
                <w:rtl w:val="true"/>
              </w:rPr>
              <w:t>[</w:t>
            </w:r>
            <w:r>
              <w:rPr>
                <w:rStyle w:val="IndexLink"/>
              </w:rPr>
              <w:t>3902</w:t>
            </w:r>
            <w:r>
              <w:rPr>
                <w:rStyle w:val="IndexLink"/>
                <w:rtl w:val="true"/>
              </w:rPr>
              <w:t xml:space="preserve">] </w:t>
            </w:r>
            <w:r>
              <w:rPr>
                <w:rStyle w:val="IndexLink"/>
                <w:rtl w:val="true"/>
              </w:rPr>
              <w:t>عليّ</w:t>
            </w:r>
            <w:r>
              <w:rPr>
                <w:rStyle w:val="IndexLink"/>
                <w:rtl w:val="true"/>
              </w:rPr>
              <w:t>*</w:t>
            </w:r>
            <w:r>
              <w:rPr>
                <w:rStyle w:val="IndexLink"/>
                <w:rtl w:val="true"/>
              </w:rPr>
              <w:t>بن حامد المكفوف</w:t>
            </w:r>
            <w:r>
              <w:rPr>
                <w:rStyle w:val="IndexLink"/>
                <w:rtl w:val="true"/>
              </w:rPr>
              <w:t>:</w:t>
              <w:tab/>
            </w:r>
            <w:r>
              <w:rPr>
                <w:rStyle w:val="IndexLink"/>
              </w:rPr>
              <w:t>363</w:t>
            </w:r>
          </w:hyperlink>
        </w:p>
        <w:p>
          <w:pPr>
            <w:pStyle w:val="Contents3"/>
            <w:tabs>
              <w:tab w:val="clear" w:pos="8459"/>
              <w:tab w:val="right" w:pos="9026" w:leader="dot"/>
            </w:tabs>
            <w:rPr/>
          </w:pPr>
          <w:hyperlink w:anchor="__RefHeading___Toc6684523_2142443653">
            <w:r>
              <w:rPr>
                <w:webHidden/>
                <w:rStyle w:val="IndexLink"/>
                <w:rtl w:val="true"/>
              </w:rPr>
              <w:t>[</w:t>
            </w:r>
            <w:r>
              <w:rPr>
                <w:rStyle w:val="IndexLink"/>
              </w:rPr>
              <w:t>3903</w:t>
            </w:r>
            <w:r>
              <w:rPr>
                <w:rStyle w:val="IndexLink"/>
                <w:rtl w:val="true"/>
              </w:rPr>
              <w:t xml:space="preserve">] </w:t>
            </w:r>
            <w:r>
              <w:rPr>
                <w:rStyle w:val="IndexLink"/>
                <w:rtl w:val="true"/>
              </w:rPr>
              <w:t>عليّ</w:t>
            </w:r>
            <w:r>
              <w:rPr>
                <w:rStyle w:val="IndexLink"/>
                <w:rtl w:val="true"/>
              </w:rPr>
              <w:t>**</w:t>
            </w:r>
            <w:r>
              <w:rPr>
                <w:rStyle w:val="IndexLink"/>
                <w:rtl w:val="true"/>
              </w:rPr>
              <w:t>بن حبشي بن قوني</w:t>
            </w:r>
            <w:r>
              <w:rPr>
                <w:rStyle w:val="IndexLink"/>
                <w:rtl w:val="true"/>
              </w:rPr>
              <w:t>:</w:t>
              <w:tab/>
            </w:r>
            <w:r>
              <w:rPr>
                <w:rStyle w:val="IndexLink"/>
              </w:rPr>
              <w:t>363</w:t>
            </w:r>
          </w:hyperlink>
        </w:p>
        <w:p>
          <w:pPr>
            <w:pStyle w:val="Contents3"/>
            <w:tabs>
              <w:tab w:val="clear" w:pos="8459"/>
              <w:tab w:val="right" w:pos="9026" w:leader="dot"/>
            </w:tabs>
            <w:rPr/>
          </w:pPr>
          <w:hyperlink w:anchor="__RefHeading___Toc6684525_2142443653">
            <w:r>
              <w:rPr>
                <w:webHidden/>
                <w:rStyle w:val="IndexLink"/>
                <w:rtl w:val="true"/>
              </w:rPr>
              <w:t>[</w:t>
            </w:r>
            <w:r>
              <w:rPr>
                <w:rStyle w:val="IndexLink"/>
              </w:rPr>
              <w:t>3904</w:t>
            </w:r>
            <w:r>
              <w:rPr>
                <w:rStyle w:val="IndexLink"/>
                <w:rtl w:val="true"/>
              </w:rPr>
              <w:t xml:space="preserve">] </w:t>
            </w:r>
            <w:r>
              <w:rPr>
                <w:rStyle w:val="IndexLink"/>
                <w:rtl w:val="true"/>
              </w:rPr>
              <w:t>عليّ بن حبيب</w:t>
            </w:r>
            <w:r>
              <w:rPr>
                <w:rStyle w:val="IndexLink"/>
                <w:rtl w:val="true"/>
              </w:rPr>
              <w:t>:</w:t>
              <w:tab/>
            </w:r>
            <w:r>
              <w:rPr>
                <w:rStyle w:val="IndexLink"/>
              </w:rPr>
              <w:t>364</w:t>
            </w:r>
          </w:hyperlink>
        </w:p>
        <w:p>
          <w:pPr>
            <w:pStyle w:val="Contents3"/>
            <w:tabs>
              <w:tab w:val="clear" w:pos="8459"/>
              <w:tab w:val="right" w:pos="9026" w:leader="dot"/>
            </w:tabs>
            <w:rPr/>
          </w:pPr>
          <w:hyperlink w:anchor="__RefHeading___Toc6684527_2142443653">
            <w:r>
              <w:rPr>
                <w:webHidden/>
                <w:rStyle w:val="IndexLink"/>
                <w:rtl w:val="true"/>
              </w:rPr>
              <w:t>[</w:t>
            </w:r>
            <w:r>
              <w:rPr>
                <w:rStyle w:val="IndexLink"/>
              </w:rPr>
              <w:t>3905</w:t>
            </w:r>
            <w:r>
              <w:rPr>
                <w:rStyle w:val="IndexLink"/>
                <w:rtl w:val="true"/>
              </w:rPr>
              <w:t xml:space="preserve">] </w:t>
            </w:r>
            <w:r>
              <w:rPr>
                <w:rStyle w:val="IndexLink"/>
                <w:rtl w:val="true"/>
              </w:rPr>
              <w:t>عليّ بن حديد بن حكيم</w:t>
            </w:r>
            <w:r>
              <w:rPr>
                <w:rStyle w:val="IndexLink"/>
                <w:rtl w:val="true"/>
              </w:rPr>
              <w:t>:</w:t>
              <w:tab/>
            </w:r>
            <w:r>
              <w:rPr>
                <w:rStyle w:val="IndexLink"/>
              </w:rPr>
              <w:t>365</w:t>
            </w:r>
          </w:hyperlink>
        </w:p>
        <w:p>
          <w:pPr>
            <w:pStyle w:val="Contents3"/>
            <w:tabs>
              <w:tab w:val="clear" w:pos="8459"/>
              <w:tab w:val="right" w:pos="9026" w:leader="dot"/>
            </w:tabs>
            <w:rPr/>
          </w:pPr>
          <w:hyperlink w:anchor="__RefHeading___Toc6684529_2142443653">
            <w:r>
              <w:rPr>
                <w:webHidden/>
                <w:rStyle w:val="IndexLink"/>
                <w:rtl w:val="true"/>
              </w:rPr>
              <w:t>[</w:t>
            </w:r>
            <w:r>
              <w:rPr>
                <w:rStyle w:val="IndexLink"/>
              </w:rPr>
              <w:t>3906</w:t>
            </w:r>
            <w:r>
              <w:rPr>
                <w:rStyle w:val="IndexLink"/>
                <w:rtl w:val="true"/>
              </w:rPr>
              <w:t xml:space="preserve">] </w:t>
            </w:r>
            <w:r>
              <w:rPr>
                <w:rStyle w:val="IndexLink"/>
                <w:rtl w:val="true"/>
              </w:rPr>
              <w:t>عليّ بن حزوّر</w:t>
            </w:r>
            <w:r>
              <w:rPr>
                <w:rStyle w:val="IndexLink"/>
                <w:rtl w:val="true"/>
              </w:rPr>
              <w:t>:</w:t>
              <w:tab/>
            </w:r>
            <w:r>
              <w:rPr>
                <w:rStyle w:val="IndexLink"/>
              </w:rPr>
              <w:t>367</w:t>
            </w:r>
          </w:hyperlink>
        </w:p>
        <w:p>
          <w:pPr>
            <w:pStyle w:val="Contents3"/>
            <w:tabs>
              <w:tab w:val="clear" w:pos="8459"/>
              <w:tab w:val="right" w:pos="9026" w:leader="dot"/>
            </w:tabs>
            <w:rPr/>
          </w:pPr>
          <w:hyperlink w:anchor="__RefHeading___Toc6684531_2142443653">
            <w:r>
              <w:rPr>
                <w:webHidden/>
                <w:rStyle w:val="IndexLink"/>
                <w:rtl w:val="true"/>
              </w:rPr>
              <w:t>[</w:t>
            </w:r>
            <w:r>
              <w:rPr>
                <w:rStyle w:val="IndexLink"/>
              </w:rPr>
              <w:t>3907</w:t>
            </w:r>
            <w:r>
              <w:rPr>
                <w:rStyle w:val="IndexLink"/>
                <w:rtl w:val="true"/>
              </w:rPr>
              <w:t xml:space="preserve">] </w:t>
            </w:r>
            <w:r>
              <w:rPr>
                <w:rStyle w:val="IndexLink"/>
                <w:rtl w:val="true"/>
              </w:rPr>
              <w:t>عليّ</w:t>
            </w:r>
            <w:r>
              <w:rPr>
                <w:rStyle w:val="IndexLink"/>
                <w:rtl w:val="true"/>
              </w:rPr>
              <w:t>*</w:t>
            </w:r>
            <w:r>
              <w:rPr>
                <w:rStyle w:val="IndexLink"/>
                <w:rtl w:val="true"/>
              </w:rPr>
              <w:t>بن حسّان بن كثير</w:t>
            </w:r>
            <w:r>
              <w:rPr>
                <w:rStyle w:val="IndexLink"/>
                <w:rtl w:val="true"/>
              </w:rPr>
              <w:t>:</w:t>
              <w:tab/>
            </w:r>
            <w:r>
              <w:rPr>
                <w:rStyle w:val="IndexLink"/>
              </w:rPr>
              <w:t>368</w:t>
            </w:r>
          </w:hyperlink>
        </w:p>
        <w:p>
          <w:pPr>
            <w:pStyle w:val="Contents3"/>
            <w:tabs>
              <w:tab w:val="clear" w:pos="8459"/>
              <w:tab w:val="right" w:pos="9026" w:leader="dot"/>
            </w:tabs>
            <w:rPr/>
          </w:pPr>
          <w:hyperlink w:anchor="__RefHeading___Toc6684533_2142443653">
            <w:r>
              <w:rPr>
                <w:webHidden/>
                <w:rStyle w:val="IndexLink"/>
                <w:rtl w:val="true"/>
              </w:rPr>
              <w:t>[</w:t>
            </w:r>
            <w:r>
              <w:rPr>
                <w:rStyle w:val="IndexLink"/>
              </w:rPr>
              <w:t>3908</w:t>
            </w:r>
            <w:r>
              <w:rPr>
                <w:rStyle w:val="IndexLink"/>
                <w:rtl w:val="true"/>
              </w:rPr>
              <w:t xml:space="preserve">] </w:t>
            </w:r>
            <w:r>
              <w:rPr>
                <w:rStyle w:val="IndexLink"/>
                <w:rtl w:val="true"/>
              </w:rPr>
              <w:t>عليّ بن حسّان الواسطي</w:t>
            </w:r>
            <w:r>
              <w:rPr>
                <w:rStyle w:val="IndexLink"/>
                <w:rtl w:val="true"/>
              </w:rPr>
              <w:t>:</w:t>
              <w:tab/>
            </w:r>
            <w:r>
              <w:rPr>
                <w:rStyle w:val="IndexLink"/>
              </w:rPr>
              <w:t>370</w:t>
            </w:r>
          </w:hyperlink>
        </w:p>
        <w:p>
          <w:pPr>
            <w:pStyle w:val="Contents3"/>
            <w:tabs>
              <w:tab w:val="clear" w:pos="8459"/>
              <w:tab w:val="right" w:pos="9026" w:leader="dot"/>
            </w:tabs>
            <w:rPr/>
          </w:pPr>
          <w:hyperlink w:anchor="__RefHeading___Toc6684535_2142443653">
            <w:r>
              <w:rPr>
                <w:webHidden/>
                <w:rStyle w:val="IndexLink"/>
                <w:rtl w:val="true"/>
              </w:rPr>
              <w:t>[</w:t>
            </w:r>
            <w:r>
              <w:rPr>
                <w:rStyle w:val="IndexLink"/>
              </w:rPr>
              <w:t>3909</w:t>
            </w:r>
            <w:r>
              <w:rPr>
                <w:rStyle w:val="IndexLink"/>
                <w:rtl w:val="true"/>
              </w:rPr>
              <w:t xml:space="preserve">] </w:t>
            </w:r>
            <w:r>
              <w:rPr>
                <w:rStyle w:val="IndexLink"/>
                <w:rtl w:val="true"/>
              </w:rPr>
              <w:t>عليّ بن حسكة</w:t>
            </w:r>
            <w:r>
              <w:rPr>
                <w:rStyle w:val="IndexLink"/>
                <w:rtl w:val="true"/>
              </w:rPr>
              <w:t>:</w:t>
              <w:tab/>
            </w:r>
            <w:r>
              <w:rPr>
                <w:rStyle w:val="IndexLink"/>
              </w:rPr>
              <w:t>374</w:t>
            </w:r>
          </w:hyperlink>
        </w:p>
        <w:p>
          <w:pPr>
            <w:pStyle w:val="Contents3"/>
            <w:tabs>
              <w:tab w:val="clear" w:pos="8459"/>
              <w:tab w:val="right" w:pos="9026" w:leader="dot"/>
            </w:tabs>
            <w:rPr/>
          </w:pPr>
          <w:hyperlink w:anchor="__RefHeading___Toc6684537_2142443653">
            <w:r>
              <w:rPr>
                <w:webHidden/>
                <w:rStyle w:val="IndexLink"/>
                <w:rtl w:val="true"/>
              </w:rPr>
              <w:t>[</w:t>
            </w:r>
            <w:r>
              <w:rPr>
                <w:rStyle w:val="IndexLink"/>
              </w:rPr>
              <w:t>3910</w:t>
            </w:r>
            <w:r>
              <w:rPr>
                <w:rStyle w:val="IndexLink"/>
                <w:rtl w:val="true"/>
              </w:rPr>
              <w:t xml:space="preserve">] </w:t>
            </w:r>
            <w:r>
              <w:rPr>
                <w:rStyle w:val="IndexLink"/>
                <w:rtl w:val="true"/>
              </w:rPr>
              <w:t>عليّ بن الحسن</w:t>
            </w:r>
            <w:r>
              <w:rPr>
                <w:rStyle w:val="IndexLink"/>
                <w:rtl w:val="true"/>
              </w:rPr>
              <w:t>:</w:t>
              <w:tab/>
            </w:r>
            <w:r>
              <w:rPr>
                <w:rStyle w:val="IndexLink"/>
              </w:rPr>
              <w:t>377</w:t>
            </w:r>
          </w:hyperlink>
        </w:p>
        <w:p>
          <w:pPr>
            <w:pStyle w:val="Contents3"/>
            <w:tabs>
              <w:tab w:val="clear" w:pos="8459"/>
              <w:tab w:val="right" w:pos="9026" w:leader="dot"/>
            </w:tabs>
            <w:rPr/>
          </w:pPr>
          <w:hyperlink w:anchor="__RefHeading___Toc6684539_2142443653">
            <w:r>
              <w:rPr>
                <w:webHidden/>
                <w:rStyle w:val="IndexLink"/>
                <w:rtl w:val="true"/>
              </w:rPr>
              <w:t>[</w:t>
            </w:r>
            <w:r>
              <w:rPr>
                <w:rStyle w:val="IndexLink"/>
              </w:rPr>
              <w:t>3911</w:t>
            </w:r>
            <w:r>
              <w:rPr>
                <w:rStyle w:val="IndexLink"/>
                <w:rtl w:val="true"/>
              </w:rPr>
              <w:t xml:space="preserve">] </w:t>
            </w:r>
            <w:r>
              <w:rPr>
                <w:rStyle w:val="IndexLink"/>
                <w:rtl w:val="true"/>
              </w:rPr>
              <w:t>عليّ بن الحسن البصري</w:t>
            </w:r>
            <w:r>
              <w:rPr>
                <w:rStyle w:val="IndexLink"/>
                <w:rtl w:val="true"/>
              </w:rPr>
              <w:t>:</w:t>
              <w:tab/>
            </w:r>
            <w:r>
              <w:rPr>
                <w:rStyle w:val="IndexLink"/>
              </w:rPr>
              <w:t>377</w:t>
            </w:r>
          </w:hyperlink>
        </w:p>
        <w:p>
          <w:pPr>
            <w:pStyle w:val="Contents3"/>
            <w:tabs>
              <w:tab w:val="clear" w:pos="8459"/>
              <w:tab w:val="right" w:pos="9026" w:leader="dot"/>
            </w:tabs>
            <w:rPr/>
          </w:pPr>
          <w:hyperlink w:anchor="__RefHeading___Toc6684541_2142443653">
            <w:r>
              <w:rPr>
                <w:webHidden/>
                <w:rStyle w:val="IndexLink"/>
                <w:rtl w:val="true"/>
              </w:rPr>
              <w:t>[</w:t>
            </w:r>
            <w:r>
              <w:rPr>
                <w:rStyle w:val="IndexLink"/>
              </w:rPr>
              <w:t>3912</w:t>
            </w:r>
            <w:r>
              <w:rPr>
                <w:rStyle w:val="IndexLink"/>
                <w:rtl w:val="true"/>
              </w:rPr>
              <w:t xml:space="preserve">] </w:t>
            </w:r>
            <w:r>
              <w:rPr>
                <w:rStyle w:val="IndexLink"/>
                <w:rtl w:val="true"/>
              </w:rPr>
              <w:t>عليّ بن الحسن بن الحجّاج</w:t>
            </w:r>
            <w:r>
              <w:rPr>
                <w:rStyle w:val="IndexLink"/>
                <w:rtl w:val="true"/>
              </w:rPr>
              <w:t>:</w:t>
              <w:tab/>
            </w:r>
            <w:r>
              <w:rPr>
                <w:rStyle w:val="IndexLink"/>
              </w:rPr>
              <w:t>378</w:t>
            </w:r>
          </w:hyperlink>
        </w:p>
        <w:p>
          <w:pPr>
            <w:pStyle w:val="Contents3"/>
            <w:tabs>
              <w:tab w:val="clear" w:pos="8459"/>
              <w:tab w:val="right" w:pos="9026" w:leader="dot"/>
            </w:tabs>
            <w:rPr/>
          </w:pPr>
          <w:hyperlink w:anchor="__RefHeading___Toc6684543_2142443653">
            <w:r>
              <w:rPr>
                <w:webHidden/>
                <w:rStyle w:val="IndexLink"/>
                <w:rtl w:val="true"/>
              </w:rPr>
              <w:t>[</w:t>
            </w:r>
            <w:r>
              <w:rPr>
                <w:rStyle w:val="IndexLink"/>
              </w:rPr>
              <w:t>3913</w:t>
            </w:r>
            <w:r>
              <w:rPr>
                <w:rStyle w:val="IndexLink"/>
                <w:rtl w:val="true"/>
              </w:rPr>
              <w:t xml:space="preserve">] </w:t>
            </w:r>
            <w:r>
              <w:rPr>
                <w:rStyle w:val="IndexLink"/>
                <w:rtl w:val="true"/>
              </w:rPr>
              <w:t>عليّ بن الحسن الحدادي</w:t>
            </w:r>
            <w:r>
              <w:rPr>
                <w:rStyle w:val="IndexLink"/>
                <w:rtl w:val="true"/>
              </w:rPr>
              <w:t>:</w:t>
              <w:tab/>
            </w:r>
            <w:r>
              <w:rPr>
                <w:rStyle w:val="IndexLink"/>
              </w:rPr>
              <w:t>378</w:t>
            </w:r>
          </w:hyperlink>
        </w:p>
        <w:p>
          <w:pPr>
            <w:pStyle w:val="Contents3"/>
            <w:tabs>
              <w:tab w:val="clear" w:pos="8459"/>
              <w:tab w:val="right" w:pos="9026" w:leader="dot"/>
            </w:tabs>
            <w:rPr/>
          </w:pPr>
          <w:hyperlink w:anchor="__RefHeading___Toc6684545_2142443653">
            <w:r>
              <w:rPr>
                <w:webHidden/>
                <w:rStyle w:val="IndexLink"/>
                <w:rtl w:val="true"/>
              </w:rPr>
              <w:t>[</w:t>
            </w:r>
            <w:r>
              <w:rPr>
                <w:rStyle w:val="IndexLink"/>
              </w:rPr>
              <w:t>3914</w:t>
            </w:r>
            <w:r>
              <w:rPr>
                <w:rStyle w:val="IndexLink"/>
                <w:rtl w:val="true"/>
              </w:rPr>
              <w:t xml:space="preserve">] </w:t>
            </w:r>
            <w:r>
              <w:rPr>
                <w:rStyle w:val="IndexLink"/>
                <w:rtl w:val="true"/>
              </w:rPr>
              <w:t>عليّ بن الحسن بن رباط</w:t>
            </w:r>
            <w:r>
              <w:rPr>
                <w:rStyle w:val="IndexLink"/>
                <w:rtl w:val="true"/>
              </w:rPr>
              <w:t>:</w:t>
              <w:tab/>
            </w:r>
            <w:r>
              <w:rPr>
                <w:rStyle w:val="IndexLink"/>
              </w:rPr>
              <w:t>379</w:t>
            </w:r>
          </w:hyperlink>
        </w:p>
        <w:p>
          <w:pPr>
            <w:pStyle w:val="Contents3"/>
            <w:tabs>
              <w:tab w:val="clear" w:pos="8459"/>
              <w:tab w:val="right" w:pos="9026" w:leader="dot"/>
            </w:tabs>
            <w:rPr/>
          </w:pPr>
          <w:hyperlink w:anchor="__RefHeading___Toc6684547_2142443653">
            <w:r>
              <w:rPr>
                <w:webHidden/>
                <w:rStyle w:val="IndexLink"/>
                <w:rtl w:val="true"/>
              </w:rPr>
              <w:t>[</w:t>
            </w:r>
            <w:r>
              <w:rPr>
                <w:rStyle w:val="IndexLink"/>
              </w:rPr>
              <w:t>3915</w:t>
            </w:r>
            <w:r>
              <w:rPr>
                <w:rStyle w:val="IndexLink"/>
                <w:rtl w:val="true"/>
              </w:rPr>
              <w:t xml:space="preserve">] </w:t>
            </w:r>
            <w:r>
              <w:rPr>
                <w:rStyle w:val="IndexLink"/>
                <w:rtl w:val="true"/>
              </w:rPr>
              <w:t>عليّ بن الحسن الصيرفي</w:t>
            </w:r>
            <w:r>
              <w:rPr>
                <w:rStyle w:val="IndexLink"/>
                <w:rtl w:val="true"/>
              </w:rPr>
              <w:t>:</w:t>
              <w:tab/>
            </w:r>
            <w:r>
              <w:rPr>
                <w:rStyle w:val="IndexLink"/>
              </w:rPr>
              <w:t>380</w:t>
            </w:r>
          </w:hyperlink>
        </w:p>
        <w:p>
          <w:pPr>
            <w:pStyle w:val="Contents3"/>
            <w:tabs>
              <w:tab w:val="clear" w:pos="8459"/>
              <w:tab w:val="right" w:pos="9026" w:leader="dot"/>
            </w:tabs>
            <w:rPr/>
          </w:pPr>
          <w:hyperlink w:anchor="__RefHeading___Toc6684549_2142443653">
            <w:r>
              <w:rPr>
                <w:webHidden/>
                <w:rStyle w:val="IndexLink"/>
                <w:rtl w:val="true"/>
              </w:rPr>
              <w:t>[</w:t>
            </w:r>
            <w:r>
              <w:rPr>
                <w:rStyle w:val="IndexLink"/>
              </w:rPr>
              <w:t>3916</w:t>
            </w:r>
            <w:r>
              <w:rPr>
                <w:rStyle w:val="IndexLink"/>
                <w:rtl w:val="true"/>
              </w:rPr>
              <w:t xml:space="preserve">] </w:t>
            </w:r>
            <w:r>
              <w:rPr>
                <w:rStyle w:val="IndexLink"/>
                <w:rtl w:val="true"/>
              </w:rPr>
              <w:t>عليّ</w:t>
            </w:r>
            <w:r>
              <w:rPr>
                <w:rStyle w:val="IndexLink"/>
                <w:rtl w:val="true"/>
              </w:rPr>
              <w:t>*</w:t>
            </w:r>
            <w:r>
              <w:rPr>
                <w:rStyle w:val="IndexLink"/>
                <w:rtl w:val="true"/>
              </w:rPr>
              <w:t>بن الحسن الطاطري</w:t>
            </w:r>
            <w:r>
              <w:rPr>
                <w:rStyle w:val="IndexLink"/>
                <w:rtl w:val="true"/>
              </w:rPr>
              <w:t>:</w:t>
              <w:tab/>
            </w:r>
            <w:r>
              <w:rPr>
                <w:rStyle w:val="IndexLink"/>
              </w:rPr>
              <w:t>381</w:t>
            </w:r>
          </w:hyperlink>
        </w:p>
        <w:p>
          <w:pPr>
            <w:pStyle w:val="Contents3"/>
            <w:tabs>
              <w:tab w:val="clear" w:pos="8459"/>
              <w:tab w:val="right" w:pos="9026" w:leader="dot"/>
            </w:tabs>
            <w:rPr/>
          </w:pPr>
          <w:hyperlink w:anchor="__RefHeading___Toc6684551_2142443653">
            <w:r>
              <w:rPr>
                <w:webHidden/>
                <w:rStyle w:val="IndexLink"/>
                <w:rtl w:val="true"/>
              </w:rPr>
              <w:t>[</w:t>
            </w:r>
            <w:r>
              <w:rPr>
                <w:rStyle w:val="IndexLink"/>
              </w:rPr>
              <w:t>3917</w:t>
            </w:r>
            <w:r>
              <w:rPr>
                <w:rStyle w:val="IndexLink"/>
                <w:rtl w:val="true"/>
              </w:rPr>
              <w:t xml:space="preserve">] </w:t>
            </w:r>
            <w:r>
              <w:rPr>
                <w:rStyle w:val="IndexLink"/>
                <w:rtl w:val="true"/>
              </w:rPr>
              <w:t>عليّ بن الحسن العبدي</w:t>
            </w:r>
            <w:r>
              <w:rPr>
                <w:rStyle w:val="IndexLink"/>
                <w:rtl w:val="true"/>
              </w:rPr>
              <w:t>:</w:t>
              <w:tab/>
            </w:r>
            <w:r>
              <w:rPr>
                <w:rStyle w:val="IndexLink"/>
              </w:rPr>
              <w:t>383</w:t>
            </w:r>
          </w:hyperlink>
        </w:p>
        <w:p>
          <w:pPr>
            <w:pStyle w:val="Contents3"/>
            <w:tabs>
              <w:tab w:val="clear" w:pos="8459"/>
              <w:tab w:val="right" w:pos="9026" w:leader="dot"/>
            </w:tabs>
            <w:rPr/>
          </w:pPr>
          <w:hyperlink w:anchor="__RefHeading___Toc6684553_2142443653">
            <w:r>
              <w:rPr>
                <w:webHidden/>
                <w:rStyle w:val="IndexLink"/>
                <w:rtl w:val="true"/>
              </w:rPr>
              <w:t>[</w:t>
            </w:r>
            <w:r>
              <w:rPr>
                <w:rStyle w:val="IndexLink"/>
              </w:rPr>
              <w:t>3918</w:t>
            </w:r>
            <w:r>
              <w:rPr>
                <w:rStyle w:val="IndexLink"/>
                <w:rtl w:val="true"/>
              </w:rPr>
              <w:t xml:space="preserve">] </w:t>
            </w:r>
            <w:r>
              <w:rPr>
                <w:rStyle w:val="IndexLink"/>
                <w:rtl w:val="true"/>
              </w:rPr>
              <w:t>عليّ</w:t>
            </w:r>
            <w:r>
              <w:rPr>
                <w:rStyle w:val="IndexLink"/>
                <w:rtl w:val="true"/>
              </w:rPr>
              <w:t>*</w:t>
            </w:r>
            <w:r>
              <w:rPr>
                <w:rStyle w:val="IndexLink"/>
                <w:rtl w:val="true"/>
              </w:rPr>
              <w:t>بن الحسن بن عليّ</w:t>
            </w:r>
            <w:r>
              <w:rPr>
                <w:rStyle w:val="IndexLink"/>
                <w:rtl w:val="true"/>
              </w:rPr>
              <w:t>:</w:t>
              <w:tab/>
            </w:r>
            <w:r>
              <w:rPr>
                <w:rStyle w:val="IndexLink"/>
              </w:rPr>
              <w:t>384</w:t>
            </w:r>
          </w:hyperlink>
        </w:p>
        <w:p>
          <w:pPr>
            <w:pStyle w:val="Contents3"/>
            <w:tabs>
              <w:tab w:val="clear" w:pos="8459"/>
              <w:tab w:val="right" w:pos="9026" w:leader="dot"/>
            </w:tabs>
            <w:rPr/>
          </w:pPr>
          <w:hyperlink w:anchor="__RefHeading___Toc6684555_2142443653">
            <w:r>
              <w:rPr>
                <w:webHidden/>
                <w:rStyle w:val="IndexLink"/>
                <w:rtl w:val="true"/>
              </w:rPr>
              <w:t>[</w:t>
            </w:r>
            <w:r>
              <w:rPr>
                <w:rStyle w:val="IndexLink"/>
              </w:rPr>
              <w:t>3919</w:t>
            </w:r>
            <w:r>
              <w:rPr>
                <w:rStyle w:val="IndexLink"/>
                <w:rtl w:val="true"/>
              </w:rPr>
              <w:t xml:space="preserve">] </w:t>
            </w:r>
            <w:r>
              <w:rPr>
                <w:rStyle w:val="IndexLink"/>
                <w:rtl w:val="true"/>
              </w:rPr>
              <w:t>عليّ بن الحسن بن القاسم</w:t>
            </w:r>
            <w:r>
              <w:rPr>
                <w:rStyle w:val="IndexLink"/>
                <w:rtl w:val="true"/>
              </w:rPr>
              <w:t>:</w:t>
              <w:tab/>
            </w:r>
            <w:r>
              <w:rPr>
                <w:rStyle w:val="IndexLink"/>
              </w:rPr>
              <w:t>388</w:t>
            </w:r>
          </w:hyperlink>
        </w:p>
        <w:p>
          <w:pPr>
            <w:pStyle w:val="Contents3"/>
            <w:tabs>
              <w:tab w:val="clear" w:pos="8459"/>
              <w:tab w:val="right" w:pos="9026" w:leader="dot"/>
            </w:tabs>
            <w:rPr/>
          </w:pPr>
          <w:hyperlink w:anchor="__RefHeading___Toc6684557_2142443653">
            <w:r>
              <w:rPr>
                <w:webHidden/>
                <w:rStyle w:val="IndexLink"/>
                <w:rtl w:val="true"/>
              </w:rPr>
              <w:t>[</w:t>
            </w:r>
            <w:r>
              <w:rPr>
                <w:rStyle w:val="IndexLink"/>
              </w:rPr>
              <w:t>3920</w:t>
            </w:r>
            <w:r>
              <w:rPr>
                <w:rStyle w:val="IndexLink"/>
                <w:rtl w:val="true"/>
              </w:rPr>
              <w:t xml:space="preserve">] </w:t>
            </w:r>
            <w:r>
              <w:rPr>
                <w:rStyle w:val="IndexLink"/>
                <w:rtl w:val="true"/>
              </w:rPr>
              <w:t>عليّ بن حسنويه الكرماني</w:t>
            </w:r>
            <w:r>
              <w:rPr>
                <w:rStyle w:val="IndexLink"/>
                <w:rtl w:val="true"/>
              </w:rPr>
              <w:t>:</w:t>
              <w:tab/>
            </w:r>
            <w:r>
              <w:rPr>
                <w:rStyle w:val="IndexLink"/>
              </w:rPr>
              <w:t>389</w:t>
            </w:r>
          </w:hyperlink>
        </w:p>
        <w:p>
          <w:pPr>
            <w:pStyle w:val="Contents3"/>
            <w:tabs>
              <w:tab w:val="clear" w:pos="8459"/>
              <w:tab w:val="right" w:pos="9026" w:leader="dot"/>
            </w:tabs>
            <w:rPr/>
          </w:pPr>
          <w:hyperlink w:anchor="__RefHeading___Toc6684559_2142443653">
            <w:r>
              <w:rPr>
                <w:webHidden/>
                <w:rStyle w:val="IndexLink"/>
                <w:rtl w:val="true"/>
              </w:rPr>
              <w:t>[</w:t>
            </w:r>
            <w:r>
              <w:rPr>
                <w:rStyle w:val="IndexLink"/>
              </w:rPr>
              <w:t>3921</w:t>
            </w:r>
            <w:r>
              <w:rPr>
                <w:rStyle w:val="IndexLink"/>
                <w:rtl w:val="true"/>
              </w:rPr>
              <w:t xml:space="preserve">] </w:t>
            </w:r>
            <w:r>
              <w:rPr>
                <w:rStyle w:val="IndexLink"/>
                <w:rtl w:val="true"/>
              </w:rPr>
              <w:t>عليّ</w:t>
            </w:r>
            <w:r>
              <w:rPr>
                <w:rStyle w:val="IndexLink"/>
                <w:rtl w:val="true"/>
              </w:rPr>
              <w:t>*</w:t>
            </w:r>
            <w:r>
              <w:rPr>
                <w:rStyle w:val="IndexLink"/>
                <w:rtl w:val="true"/>
              </w:rPr>
              <w:t>بن الحسين الأصغر</w:t>
            </w:r>
            <w:r>
              <w:rPr>
                <w:rStyle w:val="IndexLink"/>
                <w:rtl w:val="true"/>
              </w:rPr>
              <w:t>:</w:t>
              <w:tab/>
            </w:r>
            <w:r>
              <w:rPr>
                <w:rStyle w:val="IndexLink"/>
              </w:rPr>
              <w:t>389</w:t>
            </w:r>
          </w:hyperlink>
        </w:p>
        <w:p>
          <w:pPr>
            <w:pStyle w:val="Contents3"/>
            <w:tabs>
              <w:tab w:val="clear" w:pos="8459"/>
              <w:tab w:val="right" w:pos="9026" w:leader="dot"/>
            </w:tabs>
            <w:rPr/>
          </w:pPr>
          <w:hyperlink w:anchor="__RefHeading___Toc6684561_2142443653">
            <w:r>
              <w:rPr>
                <w:webHidden/>
                <w:rStyle w:val="IndexLink"/>
                <w:rtl w:val="true"/>
              </w:rPr>
              <w:t>[</w:t>
            </w:r>
            <w:r>
              <w:rPr>
                <w:rStyle w:val="IndexLink"/>
              </w:rPr>
              <w:t>3922</w:t>
            </w:r>
            <w:r>
              <w:rPr>
                <w:rStyle w:val="IndexLink"/>
                <w:rtl w:val="true"/>
              </w:rPr>
              <w:t xml:space="preserve">] </w:t>
            </w:r>
            <w:r>
              <w:rPr>
                <w:rStyle w:val="IndexLink"/>
                <w:rtl w:val="true"/>
              </w:rPr>
              <w:t xml:space="preserve">عليّ بن الحسين السعدآبادي </w:t>
            </w:r>
            <w:r>
              <w:rPr>
                <w:rStyle w:val="IndexLink"/>
                <w:rtl w:val="true"/>
              </w:rPr>
              <w:t>:</w:t>
              <w:tab/>
            </w:r>
            <w:r>
              <w:rPr>
                <w:rStyle w:val="IndexLink"/>
              </w:rPr>
              <w:t>390</w:t>
            </w:r>
          </w:hyperlink>
        </w:p>
        <w:p>
          <w:pPr>
            <w:pStyle w:val="Contents3"/>
            <w:tabs>
              <w:tab w:val="clear" w:pos="8459"/>
              <w:tab w:val="right" w:pos="9026" w:leader="dot"/>
            </w:tabs>
            <w:rPr/>
          </w:pPr>
          <w:hyperlink w:anchor="__RefHeading___Toc6684563_2142443653">
            <w:r>
              <w:rPr>
                <w:webHidden/>
                <w:rStyle w:val="IndexLink"/>
                <w:rtl w:val="true"/>
              </w:rPr>
              <w:t>[</w:t>
            </w:r>
            <w:r>
              <w:rPr>
                <w:rStyle w:val="IndexLink"/>
              </w:rPr>
              <w:t>3923</w:t>
            </w:r>
            <w:r>
              <w:rPr>
                <w:rStyle w:val="IndexLink"/>
                <w:rtl w:val="true"/>
              </w:rPr>
              <w:t xml:space="preserve">] </w:t>
            </w:r>
            <w:r>
              <w:rPr>
                <w:rStyle w:val="IndexLink"/>
                <w:rtl w:val="true"/>
              </w:rPr>
              <w:t>عليّ</w:t>
            </w:r>
            <w:r>
              <w:rPr>
                <w:rStyle w:val="IndexLink"/>
                <w:rtl w:val="true"/>
              </w:rPr>
              <w:t>*</w:t>
            </w:r>
            <w:r>
              <w:rPr>
                <w:rStyle w:val="IndexLink"/>
                <w:rtl w:val="true"/>
              </w:rPr>
              <w:t xml:space="preserve">بن الحسين بن عبد ربّه </w:t>
            </w:r>
            <w:r>
              <w:rPr>
                <w:rStyle w:val="IndexLink"/>
                <w:rtl w:val="true"/>
              </w:rPr>
              <w:t>:</w:t>
              <w:tab/>
            </w:r>
            <w:r>
              <w:rPr>
                <w:rStyle w:val="IndexLink"/>
              </w:rPr>
              <w:t>392</w:t>
            </w:r>
          </w:hyperlink>
        </w:p>
        <w:p>
          <w:pPr>
            <w:pStyle w:val="Contents3"/>
            <w:tabs>
              <w:tab w:val="clear" w:pos="8459"/>
              <w:tab w:val="right" w:pos="9026" w:leader="dot"/>
            </w:tabs>
            <w:rPr/>
          </w:pPr>
          <w:hyperlink w:anchor="__RefHeading___Toc6684565_2142443653">
            <w:r>
              <w:rPr>
                <w:webHidden/>
                <w:rStyle w:val="IndexLink"/>
                <w:rtl w:val="true"/>
              </w:rPr>
              <w:t>[</w:t>
            </w:r>
            <w:r>
              <w:rPr>
                <w:rStyle w:val="IndexLink"/>
              </w:rPr>
              <w:t>3924</w:t>
            </w:r>
            <w:r>
              <w:rPr>
                <w:rStyle w:val="IndexLink"/>
                <w:rtl w:val="true"/>
              </w:rPr>
              <w:t xml:space="preserve">] </w:t>
            </w:r>
            <w:r>
              <w:rPr>
                <w:rStyle w:val="IndexLink"/>
                <w:rtl w:val="true"/>
              </w:rPr>
              <w:t>عليّ بن الحسين بن عبد اللّه</w:t>
            </w:r>
            <w:r>
              <w:rPr>
                <w:rStyle w:val="IndexLink"/>
                <w:rtl w:val="true"/>
              </w:rPr>
              <w:t>:</w:t>
              <w:tab/>
            </w:r>
            <w:r>
              <w:rPr>
                <w:rStyle w:val="IndexLink"/>
              </w:rPr>
              <w:t>393</w:t>
            </w:r>
          </w:hyperlink>
        </w:p>
        <w:p>
          <w:pPr>
            <w:pStyle w:val="Contents3"/>
            <w:tabs>
              <w:tab w:val="clear" w:pos="8459"/>
              <w:tab w:val="right" w:pos="9026" w:leader="dot"/>
            </w:tabs>
            <w:rPr/>
          </w:pPr>
          <w:hyperlink w:anchor="__RefHeading___Toc6684567_2142443653">
            <w:r>
              <w:rPr>
                <w:webHidden/>
                <w:rStyle w:val="IndexLink"/>
                <w:rtl w:val="true"/>
              </w:rPr>
              <w:t>[</w:t>
            </w:r>
            <w:r>
              <w:rPr>
                <w:rStyle w:val="IndexLink"/>
              </w:rPr>
              <w:t>3925</w:t>
            </w:r>
            <w:r>
              <w:rPr>
                <w:rStyle w:val="IndexLink"/>
                <w:rtl w:val="true"/>
              </w:rPr>
              <w:t xml:space="preserve">] </w:t>
            </w:r>
            <w:r>
              <w:rPr>
                <w:rStyle w:val="IndexLink"/>
                <w:rtl w:val="true"/>
              </w:rPr>
              <w:t>عليّ بن الحسين بن عليّ</w:t>
            </w:r>
            <w:r>
              <w:rPr>
                <w:rStyle w:val="IndexLink"/>
                <w:rtl w:val="true"/>
              </w:rPr>
              <w:t>:</w:t>
              <w:tab/>
            </w:r>
            <w:r>
              <w:rPr>
                <w:rStyle w:val="IndexLink"/>
              </w:rPr>
              <w:t>396</w:t>
            </w:r>
          </w:hyperlink>
        </w:p>
        <w:p>
          <w:pPr>
            <w:pStyle w:val="Contents3"/>
            <w:tabs>
              <w:tab w:val="clear" w:pos="8459"/>
              <w:tab w:val="right" w:pos="9026" w:leader="dot"/>
            </w:tabs>
            <w:rPr/>
          </w:pPr>
          <w:hyperlink w:anchor="__RefHeading___Toc6684569_2142443653">
            <w:r>
              <w:rPr>
                <w:webHidden/>
                <w:rStyle w:val="IndexLink"/>
                <w:rtl w:val="true"/>
              </w:rPr>
              <w:t>[</w:t>
            </w:r>
            <w:r>
              <w:rPr>
                <w:rStyle w:val="IndexLink"/>
              </w:rPr>
              <w:t>3926</w:t>
            </w:r>
            <w:r>
              <w:rPr>
                <w:rStyle w:val="IndexLink"/>
                <w:rtl w:val="true"/>
              </w:rPr>
              <w:t xml:space="preserve">] </w:t>
            </w:r>
            <w:r>
              <w:rPr>
                <w:rStyle w:val="IndexLink"/>
                <w:rtl w:val="true"/>
              </w:rPr>
              <w:t>عليّ بن الحسين بن عليّ</w:t>
            </w:r>
            <w:r>
              <w:rPr>
                <w:rStyle w:val="IndexLink"/>
                <w:rtl w:val="true"/>
              </w:rPr>
              <w:t>:</w:t>
              <w:tab/>
            </w:r>
            <w:r>
              <w:rPr>
                <w:rStyle w:val="IndexLink"/>
              </w:rPr>
              <w:t>396</w:t>
            </w:r>
          </w:hyperlink>
        </w:p>
        <w:p>
          <w:pPr>
            <w:pStyle w:val="Contents3"/>
            <w:tabs>
              <w:tab w:val="clear" w:pos="8459"/>
              <w:tab w:val="right" w:pos="9026" w:leader="dot"/>
            </w:tabs>
            <w:rPr/>
          </w:pPr>
          <w:hyperlink w:anchor="__RefHeading___Toc6684571_2142443653">
            <w:r>
              <w:rPr>
                <w:webHidden/>
                <w:rStyle w:val="IndexLink"/>
                <w:rtl w:val="true"/>
              </w:rPr>
              <w:t>[</w:t>
            </w:r>
            <w:r>
              <w:rPr>
                <w:rStyle w:val="IndexLink"/>
              </w:rPr>
              <w:t>3927</w:t>
            </w:r>
            <w:r>
              <w:rPr>
                <w:rStyle w:val="IndexLink"/>
                <w:rtl w:val="true"/>
              </w:rPr>
              <w:t xml:space="preserve">] </w:t>
            </w:r>
            <w:r>
              <w:rPr>
                <w:rStyle w:val="IndexLink"/>
                <w:rtl w:val="true"/>
              </w:rPr>
              <w:t>عليّ بن الحسين بن عليّ</w:t>
            </w:r>
            <w:r>
              <w:rPr>
                <w:rStyle w:val="IndexLink"/>
                <w:rtl w:val="true"/>
              </w:rPr>
              <w:t>:</w:t>
              <w:tab/>
            </w:r>
            <w:r>
              <w:rPr>
                <w:rStyle w:val="IndexLink"/>
              </w:rPr>
              <w:t>396</w:t>
            </w:r>
          </w:hyperlink>
        </w:p>
        <w:p>
          <w:pPr>
            <w:pStyle w:val="Contents3"/>
            <w:tabs>
              <w:tab w:val="clear" w:pos="8459"/>
              <w:tab w:val="right" w:pos="9026" w:leader="dot"/>
            </w:tabs>
            <w:rPr/>
          </w:pPr>
          <w:hyperlink w:anchor="__RefHeading___Toc6684573_2142443653">
            <w:r>
              <w:rPr>
                <w:webHidden/>
                <w:rStyle w:val="IndexLink"/>
                <w:rtl w:val="true"/>
              </w:rPr>
              <w:t>[</w:t>
            </w:r>
            <w:r>
              <w:rPr>
                <w:rStyle w:val="IndexLink"/>
              </w:rPr>
              <w:t>3928</w:t>
            </w:r>
            <w:r>
              <w:rPr>
                <w:rStyle w:val="IndexLink"/>
                <w:rtl w:val="true"/>
              </w:rPr>
              <w:t xml:space="preserve">] </w:t>
            </w:r>
            <w:r>
              <w:rPr>
                <w:rStyle w:val="IndexLink"/>
                <w:rtl w:val="true"/>
              </w:rPr>
              <w:t>عليّ بن الحسين بن موسى</w:t>
            </w:r>
            <w:r>
              <w:rPr>
                <w:rStyle w:val="IndexLink"/>
                <w:rtl w:val="true"/>
              </w:rPr>
              <w:t>:</w:t>
              <w:tab/>
            </w:r>
            <w:r>
              <w:rPr>
                <w:rStyle w:val="IndexLink"/>
              </w:rPr>
              <w:t>399</w:t>
            </w:r>
          </w:hyperlink>
        </w:p>
        <w:p>
          <w:pPr>
            <w:pStyle w:val="Contents3"/>
            <w:tabs>
              <w:tab w:val="clear" w:pos="8459"/>
              <w:tab w:val="right" w:pos="9026" w:leader="dot"/>
            </w:tabs>
            <w:rPr/>
          </w:pPr>
          <w:hyperlink w:anchor="__RefHeading___Toc6684575_2142443653">
            <w:r>
              <w:rPr>
                <w:webHidden/>
                <w:rStyle w:val="IndexLink"/>
                <w:rtl w:val="true"/>
              </w:rPr>
              <w:t>[</w:t>
            </w:r>
            <w:r>
              <w:rPr>
                <w:rStyle w:val="IndexLink"/>
              </w:rPr>
              <w:t>3929</w:t>
            </w:r>
            <w:r>
              <w:rPr>
                <w:rStyle w:val="IndexLink"/>
                <w:rtl w:val="true"/>
              </w:rPr>
              <w:t xml:space="preserve">] </w:t>
            </w:r>
            <w:r>
              <w:rPr>
                <w:rStyle w:val="IndexLink"/>
                <w:rtl w:val="true"/>
              </w:rPr>
              <w:t>عليّ</w:t>
            </w:r>
            <w:r>
              <w:rPr>
                <w:rStyle w:val="IndexLink"/>
                <w:rtl w:val="true"/>
              </w:rPr>
              <w:t>*</w:t>
            </w:r>
            <w:r>
              <w:rPr>
                <w:rStyle w:val="IndexLink"/>
                <w:rtl w:val="true"/>
              </w:rPr>
              <w:t>بن الحسين بن موسى</w:t>
            </w:r>
            <w:r>
              <w:rPr>
                <w:rStyle w:val="IndexLink"/>
                <w:rtl w:val="true"/>
              </w:rPr>
              <w:t>:</w:t>
              <w:tab/>
            </w:r>
            <w:r>
              <w:rPr>
                <w:rStyle w:val="IndexLink"/>
              </w:rPr>
              <w:t>402</w:t>
            </w:r>
          </w:hyperlink>
        </w:p>
        <w:p>
          <w:pPr>
            <w:pStyle w:val="Contents3"/>
            <w:tabs>
              <w:tab w:val="clear" w:pos="8459"/>
              <w:tab w:val="right" w:pos="9026" w:leader="dot"/>
            </w:tabs>
            <w:rPr/>
          </w:pPr>
          <w:hyperlink w:anchor="__RefHeading___Toc6684577_2142443653">
            <w:r>
              <w:rPr>
                <w:webHidden/>
                <w:rStyle w:val="IndexLink"/>
                <w:rtl w:val="true"/>
              </w:rPr>
              <w:t>[</w:t>
            </w:r>
            <w:r>
              <w:rPr>
                <w:rStyle w:val="IndexLink"/>
              </w:rPr>
              <w:t>3930</w:t>
            </w:r>
            <w:r>
              <w:rPr>
                <w:rStyle w:val="IndexLink"/>
                <w:rtl w:val="true"/>
              </w:rPr>
              <w:t xml:space="preserve">] </w:t>
            </w:r>
            <w:r>
              <w:rPr>
                <w:rStyle w:val="IndexLink"/>
                <w:rtl w:val="true"/>
              </w:rPr>
              <w:t xml:space="preserve">عليّ بن الحسين الهمداني </w:t>
            </w:r>
            <w:r>
              <w:rPr>
                <w:rStyle w:val="IndexLink"/>
                <w:rtl w:val="true"/>
              </w:rPr>
              <w:t>:</w:t>
              <w:tab/>
            </w:r>
            <w:r>
              <w:rPr>
                <w:rStyle w:val="IndexLink"/>
              </w:rPr>
              <w:t>408</w:t>
            </w:r>
          </w:hyperlink>
        </w:p>
        <w:p>
          <w:pPr>
            <w:pStyle w:val="Contents3"/>
            <w:tabs>
              <w:tab w:val="clear" w:pos="8459"/>
              <w:tab w:val="right" w:pos="9026" w:leader="dot"/>
            </w:tabs>
            <w:rPr/>
          </w:pPr>
          <w:hyperlink w:anchor="__RefHeading___Toc6684579_2142443653">
            <w:r>
              <w:rPr>
                <w:webHidden/>
                <w:rStyle w:val="IndexLink"/>
                <w:rtl w:val="true"/>
              </w:rPr>
              <w:t>[</w:t>
            </w:r>
            <w:r>
              <w:rPr>
                <w:rStyle w:val="IndexLink"/>
              </w:rPr>
              <w:t>3931</w:t>
            </w:r>
            <w:r>
              <w:rPr>
                <w:rStyle w:val="IndexLink"/>
                <w:rtl w:val="true"/>
              </w:rPr>
              <w:t xml:space="preserve">] </w:t>
            </w:r>
            <w:r>
              <w:rPr>
                <w:rStyle w:val="IndexLink"/>
                <w:rtl w:val="true"/>
              </w:rPr>
              <w:t>عليّ بن الحسين بن يحيى</w:t>
            </w:r>
            <w:r>
              <w:rPr>
                <w:rStyle w:val="IndexLink"/>
                <w:rtl w:val="true"/>
              </w:rPr>
              <w:t>:</w:t>
              <w:tab/>
            </w:r>
            <w:r>
              <w:rPr>
                <w:rStyle w:val="IndexLink"/>
              </w:rPr>
              <w:t>408</w:t>
            </w:r>
          </w:hyperlink>
        </w:p>
        <w:p>
          <w:pPr>
            <w:pStyle w:val="Contents3"/>
            <w:tabs>
              <w:tab w:val="clear" w:pos="8459"/>
              <w:tab w:val="right" w:pos="9026" w:leader="dot"/>
            </w:tabs>
            <w:rPr/>
          </w:pPr>
          <w:hyperlink w:anchor="__RefHeading___Toc6684581_2142443653">
            <w:r>
              <w:rPr>
                <w:webHidden/>
                <w:rStyle w:val="IndexLink"/>
                <w:rtl w:val="true"/>
              </w:rPr>
              <w:t>[</w:t>
            </w:r>
            <w:r>
              <w:rPr>
                <w:rStyle w:val="IndexLink"/>
              </w:rPr>
              <w:t>3932</w:t>
            </w:r>
            <w:r>
              <w:rPr>
                <w:rStyle w:val="IndexLink"/>
                <w:rtl w:val="true"/>
              </w:rPr>
              <w:t xml:space="preserve">] </w:t>
            </w:r>
            <w:r>
              <w:rPr>
                <w:rStyle w:val="IndexLink"/>
                <w:rtl w:val="true"/>
              </w:rPr>
              <w:t>عليّ بن الحكم</w:t>
            </w:r>
            <w:r>
              <w:rPr>
                <w:rStyle w:val="IndexLink"/>
                <w:rtl w:val="true"/>
              </w:rPr>
              <w:t>:</w:t>
              <w:tab/>
            </w:r>
            <w:r>
              <w:rPr>
                <w:rStyle w:val="IndexLink"/>
              </w:rPr>
              <w:t>408</w:t>
            </w:r>
          </w:hyperlink>
        </w:p>
        <w:p>
          <w:pPr>
            <w:pStyle w:val="Contents3"/>
            <w:tabs>
              <w:tab w:val="clear" w:pos="8459"/>
              <w:tab w:val="right" w:pos="9026" w:leader="dot"/>
            </w:tabs>
            <w:rPr/>
          </w:pPr>
          <w:hyperlink w:anchor="__RefHeading___Toc6684583_2142443653">
            <w:r>
              <w:rPr>
                <w:webHidden/>
                <w:rStyle w:val="IndexLink"/>
                <w:rtl w:val="true"/>
              </w:rPr>
              <w:t>[</w:t>
            </w:r>
            <w:r>
              <w:rPr>
                <w:rStyle w:val="IndexLink"/>
              </w:rPr>
              <w:t>3933</w:t>
            </w:r>
            <w:r>
              <w:rPr>
                <w:rStyle w:val="IndexLink"/>
                <w:rtl w:val="true"/>
              </w:rPr>
              <w:t xml:space="preserve">] </w:t>
            </w:r>
            <w:r>
              <w:rPr>
                <w:rStyle w:val="IndexLink"/>
                <w:rtl w:val="true"/>
              </w:rPr>
              <w:t>عليّ</w:t>
            </w:r>
            <w:r>
              <w:rPr>
                <w:rStyle w:val="IndexLink"/>
                <w:rtl w:val="true"/>
              </w:rPr>
              <w:t>*</w:t>
            </w:r>
            <w:r>
              <w:rPr>
                <w:rStyle w:val="IndexLink"/>
                <w:rtl w:val="true"/>
              </w:rPr>
              <w:t>بن الحكم</w:t>
            </w:r>
            <w:r>
              <w:rPr>
                <w:rStyle w:val="IndexLink"/>
                <w:rtl w:val="true"/>
              </w:rPr>
              <w:t>:</w:t>
              <w:tab/>
            </w:r>
            <w:r>
              <w:rPr>
                <w:rStyle w:val="IndexLink"/>
              </w:rPr>
              <w:t>409</w:t>
            </w:r>
          </w:hyperlink>
        </w:p>
        <w:p>
          <w:pPr>
            <w:pStyle w:val="Contents3"/>
            <w:tabs>
              <w:tab w:val="clear" w:pos="8459"/>
              <w:tab w:val="right" w:pos="9026" w:leader="dot"/>
            </w:tabs>
            <w:rPr/>
          </w:pPr>
          <w:hyperlink w:anchor="__RefHeading___Toc6684585_2142443653">
            <w:r>
              <w:rPr>
                <w:webHidden/>
                <w:rStyle w:val="IndexLink"/>
                <w:rtl w:val="true"/>
              </w:rPr>
              <w:t>[</w:t>
            </w:r>
            <w:r>
              <w:rPr>
                <w:rStyle w:val="IndexLink"/>
              </w:rPr>
              <w:t>3934</w:t>
            </w:r>
            <w:r>
              <w:rPr>
                <w:rStyle w:val="IndexLink"/>
                <w:rtl w:val="true"/>
              </w:rPr>
              <w:t xml:space="preserve">] </w:t>
            </w:r>
            <w:r>
              <w:rPr>
                <w:rStyle w:val="IndexLink"/>
                <w:rtl w:val="true"/>
              </w:rPr>
              <w:t>عليّ بن حمّاد الأزدي</w:t>
            </w:r>
            <w:r>
              <w:rPr>
                <w:rStyle w:val="IndexLink"/>
                <w:rtl w:val="true"/>
              </w:rPr>
              <w:t>:</w:t>
              <w:tab/>
            </w:r>
            <w:r>
              <w:rPr>
                <w:rStyle w:val="IndexLink"/>
              </w:rPr>
              <w:t>412</w:t>
            </w:r>
          </w:hyperlink>
        </w:p>
        <w:p>
          <w:pPr>
            <w:pStyle w:val="Contents3"/>
            <w:tabs>
              <w:tab w:val="clear" w:pos="8459"/>
              <w:tab w:val="right" w:pos="9026" w:leader="dot"/>
            </w:tabs>
            <w:rPr/>
          </w:pPr>
          <w:hyperlink w:anchor="__RefHeading___Toc6684587_2142443653">
            <w:r>
              <w:rPr>
                <w:webHidden/>
                <w:rStyle w:val="IndexLink"/>
                <w:rtl w:val="true"/>
              </w:rPr>
              <w:t>[</w:t>
            </w:r>
            <w:r>
              <w:rPr>
                <w:rStyle w:val="IndexLink"/>
              </w:rPr>
              <w:t>3935</w:t>
            </w:r>
            <w:r>
              <w:rPr>
                <w:rStyle w:val="IndexLink"/>
                <w:rtl w:val="true"/>
              </w:rPr>
              <w:t xml:space="preserve">] </w:t>
            </w:r>
            <w:r>
              <w:rPr>
                <w:rStyle w:val="IndexLink"/>
                <w:rtl w:val="true"/>
              </w:rPr>
              <w:t>عليّ بن حمّاد المنقري</w:t>
            </w:r>
            <w:r>
              <w:rPr>
                <w:rStyle w:val="IndexLink"/>
                <w:rtl w:val="true"/>
              </w:rPr>
              <w:t>:</w:t>
              <w:tab/>
            </w:r>
            <w:r>
              <w:rPr>
                <w:rStyle w:val="IndexLink"/>
              </w:rPr>
              <w:t>413</w:t>
            </w:r>
          </w:hyperlink>
        </w:p>
        <w:p>
          <w:pPr>
            <w:pStyle w:val="Contents3"/>
            <w:tabs>
              <w:tab w:val="clear" w:pos="8459"/>
              <w:tab w:val="right" w:pos="9026" w:leader="dot"/>
            </w:tabs>
            <w:rPr/>
          </w:pPr>
          <w:hyperlink w:anchor="__RefHeading___Toc6684589_2142443653">
            <w:r>
              <w:rPr>
                <w:webHidden/>
                <w:rStyle w:val="IndexLink"/>
                <w:rtl w:val="true"/>
              </w:rPr>
              <w:t>[</w:t>
            </w:r>
            <w:r>
              <w:rPr>
                <w:rStyle w:val="IndexLink"/>
              </w:rPr>
              <w:t>3936</w:t>
            </w:r>
            <w:r>
              <w:rPr>
                <w:rStyle w:val="IndexLink"/>
                <w:rtl w:val="true"/>
              </w:rPr>
              <w:t xml:space="preserve">] </w:t>
            </w:r>
            <w:r>
              <w:rPr>
                <w:rStyle w:val="IndexLink"/>
                <w:rtl w:val="true"/>
              </w:rPr>
              <w:t>عليّ بن حمزة بن الحسن</w:t>
            </w:r>
            <w:r>
              <w:rPr>
                <w:rStyle w:val="IndexLink"/>
                <w:rtl w:val="true"/>
              </w:rPr>
              <w:t>:</w:t>
              <w:tab/>
            </w:r>
            <w:r>
              <w:rPr>
                <w:rStyle w:val="IndexLink"/>
              </w:rPr>
              <w:t>413</w:t>
            </w:r>
          </w:hyperlink>
        </w:p>
        <w:p>
          <w:pPr>
            <w:pStyle w:val="Contents3"/>
            <w:tabs>
              <w:tab w:val="clear" w:pos="8459"/>
              <w:tab w:val="right" w:pos="9026" w:leader="dot"/>
            </w:tabs>
            <w:rPr/>
          </w:pPr>
          <w:hyperlink w:anchor="__RefHeading___Toc6684591_2142443653">
            <w:r>
              <w:rPr>
                <w:webHidden/>
                <w:rStyle w:val="IndexLink"/>
                <w:rtl w:val="true"/>
              </w:rPr>
              <w:t>[</w:t>
            </w:r>
            <w:r>
              <w:rPr>
                <w:rStyle w:val="IndexLink"/>
              </w:rPr>
              <w:t>3937</w:t>
            </w:r>
            <w:r>
              <w:rPr>
                <w:rStyle w:val="IndexLink"/>
                <w:rtl w:val="true"/>
              </w:rPr>
              <w:t xml:space="preserve">] </w:t>
            </w:r>
            <w:r>
              <w:rPr>
                <w:rStyle w:val="IndexLink"/>
                <w:rtl w:val="true"/>
              </w:rPr>
              <w:t>عليّ بن حنان الصيرفي</w:t>
            </w:r>
            <w:r>
              <w:rPr>
                <w:rStyle w:val="IndexLink"/>
                <w:rtl w:val="true"/>
              </w:rPr>
              <w:t>:</w:t>
              <w:tab/>
            </w:r>
            <w:r>
              <w:rPr>
                <w:rStyle w:val="IndexLink"/>
              </w:rPr>
              <w:t>414</w:t>
            </w:r>
          </w:hyperlink>
        </w:p>
        <w:p>
          <w:pPr>
            <w:pStyle w:val="Contents3"/>
            <w:tabs>
              <w:tab w:val="clear" w:pos="8459"/>
              <w:tab w:val="right" w:pos="9026" w:leader="dot"/>
            </w:tabs>
            <w:rPr/>
          </w:pPr>
          <w:hyperlink w:anchor="__RefHeading___Toc6684593_2142443653">
            <w:r>
              <w:rPr>
                <w:webHidden/>
                <w:rStyle w:val="IndexLink"/>
                <w:rtl w:val="true"/>
              </w:rPr>
              <w:t>[</w:t>
            </w:r>
            <w:r>
              <w:rPr>
                <w:rStyle w:val="IndexLink"/>
              </w:rPr>
              <w:t>3938</w:t>
            </w:r>
            <w:r>
              <w:rPr>
                <w:rStyle w:val="IndexLink"/>
                <w:rtl w:val="true"/>
              </w:rPr>
              <w:t xml:space="preserve">] </w:t>
            </w:r>
            <w:r>
              <w:rPr>
                <w:rStyle w:val="IndexLink"/>
                <w:rtl w:val="true"/>
              </w:rPr>
              <w:t>عليّ بن حنان بن موسى</w:t>
            </w:r>
            <w:r>
              <w:rPr>
                <w:rStyle w:val="IndexLink"/>
                <w:rtl w:val="true"/>
              </w:rPr>
              <w:t>:</w:t>
              <w:tab/>
            </w:r>
            <w:r>
              <w:rPr>
                <w:rStyle w:val="IndexLink"/>
              </w:rPr>
              <w:t>414</w:t>
            </w:r>
          </w:hyperlink>
        </w:p>
        <w:p>
          <w:pPr>
            <w:pStyle w:val="Contents3"/>
            <w:tabs>
              <w:tab w:val="clear" w:pos="8459"/>
              <w:tab w:val="right" w:pos="9026" w:leader="dot"/>
            </w:tabs>
            <w:rPr/>
          </w:pPr>
          <w:hyperlink w:anchor="__RefHeading___Toc6684595_2142443653">
            <w:r>
              <w:rPr>
                <w:webHidden/>
                <w:rStyle w:val="IndexLink"/>
                <w:rtl w:val="true"/>
              </w:rPr>
              <w:t>[</w:t>
            </w:r>
            <w:r>
              <w:rPr>
                <w:rStyle w:val="IndexLink"/>
              </w:rPr>
              <w:t>3939</w:t>
            </w:r>
            <w:r>
              <w:rPr>
                <w:rStyle w:val="IndexLink"/>
                <w:rtl w:val="true"/>
              </w:rPr>
              <w:t xml:space="preserve">] </w:t>
            </w:r>
            <w:r>
              <w:rPr>
                <w:rStyle w:val="IndexLink"/>
                <w:rtl w:val="true"/>
              </w:rPr>
              <w:t>عليّ</w:t>
            </w:r>
            <w:r>
              <w:rPr>
                <w:rStyle w:val="IndexLink"/>
                <w:rtl w:val="true"/>
              </w:rPr>
              <w:t>*</w:t>
            </w:r>
            <w:r>
              <w:rPr>
                <w:rStyle w:val="IndexLink"/>
                <w:rtl w:val="true"/>
              </w:rPr>
              <w:t>بن حنظلة العجلي</w:t>
            </w:r>
            <w:r>
              <w:rPr>
                <w:rStyle w:val="IndexLink"/>
                <w:rtl w:val="true"/>
              </w:rPr>
              <w:t>:</w:t>
              <w:tab/>
            </w:r>
            <w:r>
              <w:rPr>
                <w:rStyle w:val="IndexLink"/>
              </w:rPr>
              <w:t>414</w:t>
            </w:r>
          </w:hyperlink>
        </w:p>
        <w:p>
          <w:pPr>
            <w:pStyle w:val="Contents3"/>
            <w:tabs>
              <w:tab w:val="clear" w:pos="8459"/>
              <w:tab w:val="right" w:pos="9026" w:leader="dot"/>
            </w:tabs>
            <w:rPr/>
          </w:pPr>
          <w:hyperlink w:anchor="__RefHeading___Toc6684597_2142443653">
            <w:r>
              <w:rPr>
                <w:webHidden/>
                <w:rStyle w:val="IndexLink"/>
                <w:rtl w:val="true"/>
              </w:rPr>
              <w:t>[</w:t>
            </w:r>
            <w:r>
              <w:rPr>
                <w:rStyle w:val="IndexLink"/>
              </w:rPr>
              <w:t>3940</w:t>
            </w:r>
            <w:r>
              <w:rPr>
                <w:rStyle w:val="IndexLink"/>
                <w:rtl w:val="true"/>
              </w:rPr>
              <w:t xml:space="preserve">] </w:t>
            </w:r>
            <w:r>
              <w:rPr>
                <w:rStyle w:val="IndexLink"/>
                <w:rtl w:val="true"/>
              </w:rPr>
              <w:t>عليّ بن خالد</w:t>
            </w:r>
            <w:r>
              <w:rPr>
                <w:rStyle w:val="IndexLink"/>
                <w:rtl w:val="true"/>
              </w:rPr>
              <w:t>:</w:t>
              <w:tab/>
            </w:r>
            <w:r>
              <w:rPr>
                <w:rStyle w:val="IndexLink"/>
              </w:rPr>
              <w:t>416</w:t>
            </w:r>
          </w:hyperlink>
        </w:p>
        <w:p>
          <w:pPr>
            <w:pStyle w:val="Contents3"/>
            <w:tabs>
              <w:tab w:val="clear" w:pos="8459"/>
              <w:tab w:val="right" w:pos="9026" w:leader="dot"/>
            </w:tabs>
            <w:rPr/>
          </w:pPr>
          <w:hyperlink w:anchor="__RefHeading___Toc6684599_2142443653">
            <w:r>
              <w:rPr>
                <w:webHidden/>
                <w:rStyle w:val="IndexLink"/>
                <w:rtl w:val="true"/>
              </w:rPr>
              <w:t>[</w:t>
            </w:r>
            <w:r>
              <w:rPr>
                <w:rStyle w:val="IndexLink"/>
              </w:rPr>
              <w:t>3941</w:t>
            </w:r>
            <w:r>
              <w:rPr>
                <w:rStyle w:val="IndexLink"/>
                <w:rtl w:val="true"/>
              </w:rPr>
              <w:t xml:space="preserve">] </w:t>
            </w:r>
            <w:r>
              <w:rPr>
                <w:rStyle w:val="IndexLink"/>
                <w:rtl w:val="true"/>
              </w:rPr>
              <w:t>عليّ الخزّاز</w:t>
            </w:r>
            <w:r>
              <w:rPr>
                <w:rStyle w:val="IndexLink"/>
                <w:rtl w:val="true"/>
              </w:rPr>
              <w:t>:</w:t>
              <w:tab/>
            </w:r>
            <w:r>
              <w:rPr>
                <w:rStyle w:val="IndexLink"/>
              </w:rPr>
              <w:t>417</w:t>
            </w:r>
          </w:hyperlink>
        </w:p>
        <w:p>
          <w:pPr>
            <w:pStyle w:val="Contents3"/>
            <w:tabs>
              <w:tab w:val="clear" w:pos="8459"/>
              <w:tab w:val="right" w:pos="9026" w:leader="dot"/>
            </w:tabs>
            <w:rPr/>
          </w:pPr>
          <w:hyperlink w:anchor="__RefHeading___Toc6684601_2142443653">
            <w:r>
              <w:rPr>
                <w:webHidden/>
                <w:rStyle w:val="IndexLink"/>
                <w:rtl w:val="true"/>
              </w:rPr>
              <w:t>[</w:t>
            </w:r>
            <w:r>
              <w:rPr>
                <w:rStyle w:val="IndexLink"/>
              </w:rPr>
              <w:t>3942</w:t>
            </w:r>
            <w:r>
              <w:rPr>
                <w:rStyle w:val="IndexLink"/>
                <w:rtl w:val="true"/>
              </w:rPr>
              <w:t xml:space="preserve">] </w:t>
            </w:r>
            <w:r>
              <w:rPr>
                <w:rStyle w:val="IndexLink"/>
                <w:rtl w:val="true"/>
              </w:rPr>
              <w:t>عليّ بن الخطّاب</w:t>
            </w:r>
            <w:r>
              <w:rPr>
                <w:rStyle w:val="IndexLink"/>
                <w:rtl w:val="true"/>
              </w:rPr>
              <w:t>:</w:t>
              <w:tab/>
            </w:r>
            <w:r>
              <w:rPr>
                <w:rStyle w:val="IndexLink"/>
              </w:rPr>
              <w:t>417</w:t>
            </w:r>
          </w:hyperlink>
        </w:p>
        <w:p>
          <w:pPr>
            <w:pStyle w:val="Contents3"/>
            <w:tabs>
              <w:tab w:val="clear" w:pos="8459"/>
              <w:tab w:val="right" w:pos="9026" w:leader="dot"/>
            </w:tabs>
            <w:rPr/>
          </w:pPr>
          <w:hyperlink w:anchor="__RefHeading___Toc6684603_2142443653">
            <w:r>
              <w:rPr>
                <w:webHidden/>
                <w:rStyle w:val="IndexLink"/>
                <w:rtl w:val="true"/>
              </w:rPr>
              <w:t>[</w:t>
            </w:r>
            <w:r>
              <w:rPr>
                <w:rStyle w:val="IndexLink"/>
              </w:rPr>
              <w:t>3943</w:t>
            </w:r>
            <w:r>
              <w:rPr>
                <w:rStyle w:val="IndexLink"/>
                <w:rtl w:val="true"/>
              </w:rPr>
              <w:t xml:space="preserve">] </w:t>
            </w:r>
            <w:r>
              <w:rPr>
                <w:rStyle w:val="IndexLink"/>
                <w:rtl w:val="true"/>
              </w:rPr>
              <w:t>عليّ بن خليد</w:t>
            </w:r>
            <w:r>
              <w:rPr>
                <w:rStyle w:val="IndexLink"/>
                <w:rtl w:val="true"/>
              </w:rPr>
              <w:t>:</w:t>
              <w:tab/>
            </w:r>
            <w:r>
              <w:rPr>
                <w:rStyle w:val="IndexLink"/>
              </w:rPr>
              <w:t>417</w:t>
            </w:r>
          </w:hyperlink>
        </w:p>
        <w:p>
          <w:pPr>
            <w:pStyle w:val="Contents3"/>
            <w:tabs>
              <w:tab w:val="clear" w:pos="8459"/>
              <w:tab w:val="right" w:pos="9026" w:leader="dot"/>
            </w:tabs>
            <w:rPr/>
          </w:pPr>
          <w:hyperlink w:anchor="__RefHeading___Toc6684605_2142443653">
            <w:r>
              <w:rPr>
                <w:webHidden/>
                <w:rStyle w:val="IndexLink"/>
                <w:rtl w:val="true"/>
              </w:rPr>
              <w:t>[</w:t>
            </w:r>
            <w:r>
              <w:rPr>
                <w:rStyle w:val="IndexLink"/>
              </w:rPr>
              <w:t>3944</w:t>
            </w:r>
            <w:r>
              <w:rPr>
                <w:rStyle w:val="IndexLink"/>
                <w:rtl w:val="true"/>
              </w:rPr>
              <w:t xml:space="preserve">] </w:t>
            </w:r>
            <w:r>
              <w:rPr>
                <w:rStyle w:val="IndexLink"/>
                <w:rtl w:val="true"/>
              </w:rPr>
              <w:t>عليّ بن داود الحدّاد</w:t>
            </w:r>
            <w:r>
              <w:rPr>
                <w:rStyle w:val="IndexLink"/>
                <w:rtl w:val="true"/>
              </w:rPr>
              <w:t>:</w:t>
              <w:tab/>
            </w:r>
            <w:r>
              <w:rPr>
                <w:rStyle w:val="IndexLink"/>
              </w:rPr>
              <w:t>418</w:t>
            </w:r>
          </w:hyperlink>
        </w:p>
        <w:p>
          <w:pPr>
            <w:pStyle w:val="Contents3"/>
            <w:tabs>
              <w:tab w:val="clear" w:pos="8459"/>
              <w:tab w:val="right" w:pos="9026" w:leader="dot"/>
            </w:tabs>
            <w:rPr/>
          </w:pPr>
          <w:hyperlink w:anchor="__RefHeading___Toc6684607_2142443653">
            <w:r>
              <w:rPr>
                <w:webHidden/>
                <w:rStyle w:val="IndexLink"/>
                <w:rtl w:val="true"/>
              </w:rPr>
              <w:t>[</w:t>
            </w:r>
            <w:r>
              <w:rPr>
                <w:rStyle w:val="IndexLink"/>
              </w:rPr>
              <w:t>3945</w:t>
            </w:r>
            <w:r>
              <w:rPr>
                <w:rStyle w:val="IndexLink"/>
                <w:rtl w:val="true"/>
              </w:rPr>
              <w:t xml:space="preserve">] </w:t>
            </w:r>
            <w:r>
              <w:rPr>
                <w:rStyle w:val="IndexLink"/>
                <w:rtl w:val="true"/>
              </w:rPr>
              <w:t>عليّ بن داود الكوفي</w:t>
            </w:r>
            <w:r>
              <w:rPr>
                <w:rStyle w:val="IndexLink"/>
                <w:rtl w:val="true"/>
              </w:rPr>
              <w:t>:</w:t>
              <w:tab/>
            </w:r>
            <w:r>
              <w:rPr>
                <w:rStyle w:val="IndexLink"/>
              </w:rPr>
              <w:t>418</w:t>
            </w:r>
          </w:hyperlink>
        </w:p>
        <w:p>
          <w:pPr>
            <w:pStyle w:val="Contents3"/>
            <w:tabs>
              <w:tab w:val="clear" w:pos="8459"/>
              <w:tab w:val="right" w:pos="9026" w:leader="dot"/>
            </w:tabs>
            <w:rPr/>
          </w:pPr>
          <w:hyperlink w:anchor="__RefHeading___Toc6684609_2142443653">
            <w:r>
              <w:rPr>
                <w:webHidden/>
                <w:rStyle w:val="IndexLink"/>
                <w:rtl w:val="true"/>
              </w:rPr>
              <w:t>[</w:t>
            </w:r>
            <w:r>
              <w:rPr>
                <w:rStyle w:val="IndexLink"/>
              </w:rPr>
              <w:t>3946</w:t>
            </w:r>
            <w:r>
              <w:rPr>
                <w:rStyle w:val="IndexLink"/>
                <w:rtl w:val="true"/>
              </w:rPr>
              <w:t xml:space="preserve">] </w:t>
            </w:r>
            <w:r>
              <w:rPr>
                <w:rStyle w:val="IndexLink"/>
                <w:rtl w:val="true"/>
              </w:rPr>
              <w:t>عليّ</w:t>
            </w:r>
            <w:r>
              <w:rPr>
                <w:rStyle w:val="IndexLink"/>
                <w:rtl w:val="true"/>
              </w:rPr>
              <w:t>*</w:t>
            </w:r>
            <w:r>
              <w:rPr>
                <w:rStyle w:val="IndexLink"/>
                <w:rtl w:val="true"/>
              </w:rPr>
              <w:t>بن رباط</w:t>
            </w:r>
            <w:r>
              <w:rPr>
                <w:rStyle w:val="IndexLink"/>
                <w:rtl w:val="true"/>
              </w:rPr>
              <w:t>:</w:t>
              <w:tab/>
            </w:r>
            <w:r>
              <w:rPr>
                <w:rStyle w:val="IndexLink"/>
              </w:rPr>
              <w:t>419</w:t>
            </w:r>
          </w:hyperlink>
        </w:p>
        <w:p>
          <w:pPr>
            <w:pStyle w:val="Contents3"/>
            <w:tabs>
              <w:tab w:val="clear" w:pos="8459"/>
              <w:tab w:val="right" w:pos="9026" w:leader="dot"/>
            </w:tabs>
            <w:rPr/>
          </w:pPr>
          <w:hyperlink w:anchor="__RefHeading___Toc6684611_2142443653">
            <w:r>
              <w:rPr>
                <w:webHidden/>
                <w:rStyle w:val="IndexLink"/>
                <w:rtl w:val="true"/>
              </w:rPr>
              <w:t>[</w:t>
            </w:r>
            <w:r>
              <w:rPr>
                <w:rStyle w:val="IndexLink"/>
              </w:rPr>
              <w:t>3947</w:t>
            </w:r>
            <w:r>
              <w:rPr>
                <w:rStyle w:val="IndexLink"/>
                <w:rtl w:val="true"/>
              </w:rPr>
              <w:t xml:space="preserve">] </w:t>
            </w:r>
            <w:r>
              <w:rPr>
                <w:rStyle w:val="IndexLink"/>
                <w:rtl w:val="true"/>
              </w:rPr>
              <w:t>عليّ بن رباط</w:t>
            </w:r>
            <w:r>
              <w:rPr>
                <w:rStyle w:val="IndexLink"/>
                <w:rtl w:val="true"/>
              </w:rPr>
              <w:t>:</w:t>
              <w:tab/>
            </w:r>
            <w:r>
              <w:rPr>
                <w:rStyle w:val="IndexLink"/>
              </w:rPr>
              <w:t>419</w:t>
            </w:r>
          </w:hyperlink>
        </w:p>
        <w:p>
          <w:pPr>
            <w:pStyle w:val="Contents3"/>
            <w:tabs>
              <w:tab w:val="clear" w:pos="8459"/>
              <w:tab w:val="right" w:pos="9026" w:leader="dot"/>
            </w:tabs>
            <w:rPr/>
          </w:pPr>
          <w:hyperlink w:anchor="__RefHeading___Toc6684613_2142443653">
            <w:r>
              <w:rPr>
                <w:webHidden/>
                <w:rStyle w:val="IndexLink"/>
                <w:rtl w:val="true"/>
              </w:rPr>
              <w:t>[</w:t>
            </w:r>
            <w:r>
              <w:rPr>
                <w:rStyle w:val="IndexLink"/>
              </w:rPr>
              <w:t>3948</w:t>
            </w:r>
            <w:r>
              <w:rPr>
                <w:rStyle w:val="IndexLink"/>
                <w:rtl w:val="true"/>
              </w:rPr>
              <w:t xml:space="preserve">] </w:t>
            </w:r>
            <w:r>
              <w:rPr>
                <w:rStyle w:val="IndexLink"/>
                <w:rtl w:val="true"/>
              </w:rPr>
              <w:t>عليّ بن ربيعة الوالبي</w:t>
            </w:r>
            <w:r>
              <w:rPr>
                <w:rStyle w:val="IndexLink"/>
                <w:rtl w:val="true"/>
              </w:rPr>
              <w:t>:</w:t>
              <w:tab/>
            </w:r>
            <w:r>
              <w:rPr>
                <w:rStyle w:val="IndexLink"/>
              </w:rPr>
              <w:t>420</w:t>
            </w:r>
          </w:hyperlink>
        </w:p>
        <w:p>
          <w:pPr>
            <w:pStyle w:val="Contents3"/>
            <w:tabs>
              <w:tab w:val="clear" w:pos="8459"/>
              <w:tab w:val="right" w:pos="9026" w:leader="dot"/>
            </w:tabs>
            <w:rPr/>
          </w:pPr>
          <w:hyperlink w:anchor="__RefHeading___Toc6684615_2142443653">
            <w:r>
              <w:rPr>
                <w:webHidden/>
                <w:rStyle w:val="IndexLink"/>
                <w:rtl w:val="true"/>
              </w:rPr>
              <w:t>[</w:t>
            </w:r>
            <w:r>
              <w:rPr>
                <w:rStyle w:val="IndexLink"/>
              </w:rPr>
              <w:t>3949</w:t>
            </w:r>
            <w:r>
              <w:rPr>
                <w:rStyle w:val="IndexLink"/>
                <w:rtl w:val="true"/>
              </w:rPr>
              <w:t xml:space="preserve">] </w:t>
            </w:r>
            <w:r>
              <w:rPr>
                <w:rStyle w:val="IndexLink"/>
                <w:rtl w:val="true"/>
              </w:rPr>
              <w:t>عليّ بن رميس</w:t>
            </w:r>
            <w:r>
              <w:rPr>
                <w:rStyle w:val="IndexLink"/>
                <w:rtl w:val="true"/>
              </w:rPr>
              <w:t>:</w:t>
              <w:tab/>
            </w:r>
            <w:r>
              <w:rPr>
                <w:rStyle w:val="IndexLink"/>
              </w:rPr>
              <w:t>420</w:t>
            </w:r>
          </w:hyperlink>
        </w:p>
        <w:p>
          <w:pPr>
            <w:pStyle w:val="Contents3"/>
            <w:tabs>
              <w:tab w:val="clear" w:pos="8459"/>
              <w:tab w:val="right" w:pos="9026" w:leader="dot"/>
            </w:tabs>
            <w:rPr/>
          </w:pPr>
          <w:hyperlink w:anchor="__RefHeading___Toc6684617_2142443653">
            <w:r>
              <w:rPr>
                <w:webHidden/>
                <w:rStyle w:val="IndexLink"/>
                <w:rtl w:val="true"/>
              </w:rPr>
              <w:t>[</w:t>
            </w:r>
            <w:r>
              <w:rPr>
                <w:rStyle w:val="IndexLink"/>
              </w:rPr>
              <w:t>3950</w:t>
            </w:r>
            <w:r>
              <w:rPr>
                <w:rStyle w:val="IndexLink"/>
                <w:rtl w:val="true"/>
              </w:rPr>
              <w:t xml:space="preserve">] </w:t>
            </w:r>
            <w:r>
              <w:rPr>
                <w:rStyle w:val="IndexLink"/>
                <w:rtl w:val="true"/>
              </w:rPr>
              <w:t>عليّ بن رئاب الكوفي</w:t>
            </w:r>
            <w:r>
              <w:rPr>
                <w:rStyle w:val="IndexLink"/>
                <w:rtl w:val="true"/>
              </w:rPr>
              <w:t>:</w:t>
              <w:tab/>
            </w:r>
            <w:r>
              <w:rPr>
                <w:rStyle w:val="IndexLink"/>
              </w:rPr>
              <w:t>420</w:t>
            </w:r>
          </w:hyperlink>
        </w:p>
        <w:p>
          <w:pPr>
            <w:pStyle w:val="Contents3"/>
            <w:tabs>
              <w:tab w:val="clear" w:pos="8459"/>
              <w:tab w:val="right" w:pos="9026" w:leader="dot"/>
            </w:tabs>
            <w:rPr/>
          </w:pPr>
          <w:hyperlink w:anchor="__RefHeading___Toc6684619_2142443653">
            <w:r>
              <w:rPr>
                <w:webHidden/>
                <w:rStyle w:val="IndexLink"/>
                <w:rtl w:val="true"/>
              </w:rPr>
              <w:t>[</w:t>
            </w:r>
            <w:r>
              <w:rPr>
                <w:rStyle w:val="IndexLink"/>
              </w:rPr>
              <w:t>3951</w:t>
            </w:r>
            <w:r>
              <w:rPr>
                <w:rStyle w:val="IndexLink"/>
                <w:rtl w:val="true"/>
              </w:rPr>
              <w:t xml:space="preserve">] </w:t>
            </w:r>
            <w:r>
              <w:rPr>
                <w:rStyle w:val="IndexLink"/>
                <w:rtl w:val="true"/>
              </w:rPr>
              <w:t>عليّ</w:t>
            </w:r>
            <w:r>
              <w:rPr>
                <w:rStyle w:val="IndexLink"/>
                <w:rtl w:val="true"/>
              </w:rPr>
              <w:t>*</w:t>
            </w:r>
            <w:r>
              <w:rPr>
                <w:rStyle w:val="IndexLink"/>
                <w:rtl w:val="true"/>
              </w:rPr>
              <w:t>بن الريّان</w:t>
            </w:r>
            <w:r>
              <w:rPr>
                <w:rStyle w:val="IndexLink"/>
                <w:rtl w:val="true"/>
              </w:rPr>
              <w:t>:</w:t>
              <w:tab/>
            </w:r>
            <w:r>
              <w:rPr>
                <w:rStyle w:val="IndexLink"/>
              </w:rPr>
              <w:t>421</w:t>
            </w:r>
          </w:hyperlink>
        </w:p>
        <w:p>
          <w:pPr>
            <w:pStyle w:val="Contents3"/>
            <w:tabs>
              <w:tab w:val="clear" w:pos="8459"/>
              <w:tab w:val="right" w:pos="9026" w:leader="dot"/>
            </w:tabs>
            <w:rPr/>
          </w:pPr>
          <w:hyperlink w:anchor="__RefHeading___Toc6684621_2142443653">
            <w:r>
              <w:rPr>
                <w:webHidden/>
                <w:rStyle w:val="IndexLink"/>
                <w:rtl w:val="true"/>
              </w:rPr>
              <w:t>[</w:t>
            </w:r>
            <w:r>
              <w:rPr>
                <w:rStyle w:val="IndexLink"/>
              </w:rPr>
              <w:t>3952</w:t>
            </w:r>
            <w:r>
              <w:rPr>
                <w:rStyle w:val="IndexLink"/>
                <w:rtl w:val="true"/>
              </w:rPr>
              <w:t xml:space="preserve">] </w:t>
            </w:r>
            <w:r>
              <w:rPr>
                <w:rStyle w:val="IndexLink"/>
                <w:rtl w:val="true"/>
              </w:rPr>
              <w:t>عليّ بن الزّبال الهمداني</w:t>
            </w:r>
            <w:r>
              <w:rPr>
                <w:rStyle w:val="IndexLink"/>
                <w:rtl w:val="true"/>
              </w:rPr>
              <w:t>:</w:t>
              <w:tab/>
            </w:r>
            <w:r>
              <w:rPr>
                <w:rStyle w:val="IndexLink"/>
              </w:rPr>
              <w:t>423</w:t>
            </w:r>
          </w:hyperlink>
        </w:p>
        <w:p>
          <w:pPr>
            <w:pStyle w:val="Contents3"/>
            <w:tabs>
              <w:tab w:val="clear" w:pos="8459"/>
              <w:tab w:val="right" w:pos="9026" w:leader="dot"/>
            </w:tabs>
            <w:rPr/>
          </w:pPr>
          <w:hyperlink w:anchor="__RefHeading___Toc6684623_2142443653">
            <w:r>
              <w:rPr>
                <w:webHidden/>
                <w:rStyle w:val="IndexLink"/>
                <w:rtl w:val="true"/>
              </w:rPr>
              <w:t>[</w:t>
            </w:r>
            <w:r>
              <w:rPr>
                <w:rStyle w:val="IndexLink"/>
              </w:rPr>
              <w:t>3953</w:t>
            </w:r>
            <w:r>
              <w:rPr>
                <w:rStyle w:val="IndexLink"/>
                <w:rtl w:val="true"/>
              </w:rPr>
              <w:t xml:space="preserve">] </w:t>
            </w:r>
            <w:r>
              <w:rPr>
                <w:rStyle w:val="IndexLink"/>
                <w:rtl w:val="true"/>
              </w:rPr>
              <w:t>عليّ</w:t>
            </w:r>
            <w:r>
              <w:rPr>
                <w:rStyle w:val="IndexLink"/>
                <w:rtl w:val="true"/>
              </w:rPr>
              <w:t>*</w:t>
            </w:r>
            <w:r>
              <w:rPr>
                <w:rStyle w:val="IndexLink"/>
                <w:rtl w:val="true"/>
              </w:rPr>
              <w:t>بن زياد الصيمري</w:t>
            </w:r>
            <w:r>
              <w:rPr>
                <w:rStyle w:val="IndexLink"/>
                <w:rtl w:val="true"/>
              </w:rPr>
              <w:t>:</w:t>
              <w:tab/>
            </w:r>
            <w:r>
              <w:rPr>
                <w:rStyle w:val="IndexLink"/>
              </w:rPr>
              <w:t>423</w:t>
            </w:r>
          </w:hyperlink>
        </w:p>
        <w:p>
          <w:pPr>
            <w:pStyle w:val="Contents3"/>
            <w:tabs>
              <w:tab w:val="clear" w:pos="8459"/>
              <w:tab w:val="right" w:pos="9026" w:leader="dot"/>
            </w:tabs>
            <w:rPr/>
          </w:pPr>
          <w:hyperlink w:anchor="__RefHeading___Toc6684625_2142443653">
            <w:r>
              <w:rPr>
                <w:webHidden/>
                <w:rStyle w:val="IndexLink"/>
                <w:rtl w:val="true"/>
              </w:rPr>
              <w:t>[</w:t>
            </w:r>
            <w:r>
              <w:rPr>
                <w:rStyle w:val="IndexLink"/>
              </w:rPr>
              <w:t>3954</w:t>
            </w:r>
            <w:r>
              <w:rPr>
                <w:rStyle w:val="IndexLink"/>
                <w:rtl w:val="true"/>
              </w:rPr>
              <w:t xml:space="preserve">] </w:t>
            </w:r>
            <w:r>
              <w:rPr>
                <w:rStyle w:val="IndexLink"/>
                <w:rtl w:val="true"/>
              </w:rPr>
              <w:t>عليّ بن زياد النواري</w:t>
            </w:r>
            <w:r>
              <w:rPr>
                <w:rStyle w:val="IndexLink"/>
                <w:rtl w:val="true"/>
              </w:rPr>
              <w:t>:</w:t>
              <w:tab/>
            </w:r>
            <w:r>
              <w:rPr>
                <w:rStyle w:val="IndexLink"/>
              </w:rPr>
              <w:t>423</w:t>
            </w:r>
          </w:hyperlink>
        </w:p>
        <w:p>
          <w:pPr>
            <w:pStyle w:val="Contents3"/>
            <w:tabs>
              <w:tab w:val="clear" w:pos="8459"/>
              <w:tab w:val="right" w:pos="9026" w:leader="dot"/>
            </w:tabs>
            <w:rPr/>
          </w:pPr>
          <w:hyperlink w:anchor="__RefHeading___Toc6684627_2142443653">
            <w:r>
              <w:rPr>
                <w:webHidden/>
                <w:rStyle w:val="IndexLink"/>
                <w:rtl w:val="true"/>
              </w:rPr>
              <w:t>[</w:t>
            </w:r>
            <w:r>
              <w:rPr>
                <w:rStyle w:val="IndexLink"/>
              </w:rPr>
              <w:t>3955</w:t>
            </w:r>
            <w:r>
              <w:rPr>
                <w:rStyle w:val="IndexLink"/>
                <w:rtl w:val="true"/>
              </w:rPr>
              <w:t xml:space="preserve">] </w:t>
            </w:r>
            <w:r>
              <w:rPr>
                <w:rStyle w:val="IndexLink"/>
                <w:rtl w:val="true"/>
              </w:rPr>
              <w:t>عليّ</w:t>
            </w:r>
            <w:r>
              <w:rPr>
                <w:rStyle w:val="IndexLink"/>
                <w:rtl w:val="true"/>
              </w:rPr>
              <w:t>**</w:t>
            </w:r>
            <w:r>
              <w:rPr>
                <w:rStyle w:val="IndexLink"/>
                <w:rtl w:val="true"/>
              </w:rPr>
              <w:t>بن زيد بن عليّ</w:t>
            </w:r>
            <w:r>
              <w:rPr>
                <w:rStyle w:val="IndexLink"/>
                <w:rtl w:val="true"/>
              </w:rPr>
              <w:t>:</w:t>
              <w:tab/>
            </w:r>
            <w:r>
              <w:rPr>
                <w:rStyle w:val="IndexLink"/>
              </w:rPr>
              <w:t>423</w:t>
            </w:r>
          </w:hyperlink>
        </w:p>
        <w:p>
          <w:pPr>
            <w:pStyle w:val="Contents3"/>
            <w:tabs>
              <w:tab w:val="clear" w:pos="8459"/>
              <w:tab w:val="right" w:pos="9026" w:leader="dot"/>
            </w:tabs>
            <w:rPr/>
          </w:pPr>
          <w:hyperlink w:anchor="__RefHeading___Toc6684629_2142443653">
            <w:r>
              <w:rPr>
                <w:webHidden/>
                <w:rStyle w:val="IndexLink"/>
                <w:rtl w:val="true"/>
              </w:rPr>
              <w:t>[</w:t>
            </w:r>
            <w:r>
              <w:rPr>
                <w:rStyle w:val="IndexLink"/>
              </w:rPr>
              <w:t>3956</w:t>
            </w:r>
            <w:r>
              <w:rPr>
                <w:rStyle w:val="IndexLink"/>
                <w:rtl w:val="true"/>
              </w:rPr>
              <w:t xml:space="preserve">] </w:t>
            </w:r>
            <w:r>
              <w:rPr>
                <w:rStyle w:val="IndexLink"/>
                <w:rtl w:val="true"/>
              </w:rPr>
              <w:t xml:space="preserve">عليّ بن زيدويه </w:t>
            </w:r>
            <w:r>
              <w:rPr>
                <w:rStyle w:val="IndexLink"/>
                <w:rtl w:val="true"/>
              </w:rPr>
              <w:t>:</w:t>
              <w:tab/>
            </w:r>
            <w:r>
              <w:rPr>
                <w:rStyle w:val="IndexLink"/>
              </w:rPr>
              <w:t>424</w:t>
            </w:r>
          </w:hyperlink>
        </w:p>
        <w:p>
          <w:pPr>
            <w:pStyle w:val="Contents3"/>
            <w:tabs>
              <w:tab w:val="clear" w:pos="8459"/>
              <w:tab w:val="right" w:pos="9026" w:leader="dot"/>
            </w:tabs>
            <w:rPr/>
          </w:pPr>
          <w:hyperlink w:anchor="__RefHeading___Toc6684631_2142443653">
            <w:r>
              <w:rPr>
                <w:webHidden/>
                <w:rStyle w:val="IndexLink"/>
                <w:rtl w:val="true"/>
              </w:rPr>
              <w:t>[</w:t>
            </w:r>
            <w:r>
              <w:rPr>
                <w:rStyle w:val="IndexLink"/>
              </w:rPr>
              <w:t>3957</w:t>
            </w:r>
            <w:r>
              <w:rPr>
                <w:rStyle w:val="IndexLink"/>
                <w:rtl w:val="true"/>
              </w:rPr>
              <w:t xml:space="preserve">] </w:t>
            </w:r>
            <w:r>
              <w:rPr>
                <w:rStyle w:val="IndexLink"/>
                <w:rtl w:val="true"/>
              </w:rPr>
              <w:t>عليّ</w:t>
            </w:r>
            <w:r>
              <w:rPr>
                <w:rStyle w:val="IndexLink"/>
                <w:rtl w:val="true"/>
              </w:rPr>
              <w:t>*</w:t>
            </w:r>
            <w:r>
              <w:rPr>
                <w:rStyle w:val="IndexLink"/>
                <w:rtl w:val="true"/>
              </w:rPr>
              <w:t>بن سالم الكوفي</w:t>
            </w:r>
            <w:r>
              <w:rPr>
                <w:rStyle w:val="IndexLink"/>
                <w:rtl w:val="true"/>
              </w:rPr>
              <w:t>:</w:t>
              <w:tab/>
            </w:r>
            <w:r>
              <w:rPr>
                <w:rStyle w:val="IndexLink"/>
              </w:rPr>
              <w:t>424</w:t>
            </w:r>
          </w:hyperlink>
        </w:p>
        <w:p>
          <w:pPr>
            <w:pStyle w:val="Contents3"/>
            <w:tabs>
              <w:tab w:val="clear" w:pos="8459"/>
              <w:tab w:val="right" w:pos="9026" w:leader="dot"/>
            </w:tabs>
            <w:rPr/>
          </w:pPr>
          <w:hyperlink w:anchor="__RefHeading___Toc6684633_2142443653">
            <w:r>
              <w:rPr>
                <w:webHidden/>
                <w:rStyle w:val="IndexLink"/>
                <w:rtl w:val="true"/>
              </w:rPr>
              <w:t>[</w:t>
            </w:r>
            <w:r>
              <w:rPr>
                <w:rStyle w:val="IndexLink"/>
              </w:rPr>
              <w:t>3958</w:t>
            </w:r>
            <w:r>
              <w:rPr>
                <w:rStyle w:val="IndexLink"/>
                <w:rtl w:val="true"/>
              </w:rPr>
              <w:t xml:space="preserve">] </w:t>
            </w:r>
            <w:r>
              <w:rPr>
                <w:rStyle w:val="IndexLink"/>
                <w:rtl w:val="true"/>
              </w:rPr>
              <w:t>عليّ بن السري العبدي</w:t>
            </w:r>
            <w:r>
              <w:rPr>
                <w:rStyle w:val="IndexLink"/>
                <w:rtl w:val="true"/>
              </w:rPr>
              <w:t>:</w:t>
              <w:tab/>
            </w:r>
            <w:r>
              <w:rPr>
                <w:rStyle w:val="IndexLink"/>
              </w:rPr>
              <w:t>425</w:t>
            </w:r>
          </w:hyperlink>
        </w:p>
        <w:p>
          <w:pPr>
            <w:pStyle w:val="Contents3"/>
            <w:tabs>
              <w:tab w:val="clear" w:pos="8459"/>
              <w:tab w:val="right" w:pos="9026" w:leader="dot"/>
            </w:tabs>
            <w:rPr/>
          </w:pPr>
          <w:hyperlink w:anchor="__RefHeading___Toc6684635_2142443653">
            <w:r>
              <w:rPr>
                <w:webHidden/>
                <w:rStyle w:val="IndexLink"/>
                <w:rtl w:val="true"/>
              </w:rPr>
              <w:t>[</w:t>
            </w:r>
            <w:r>
              <w:rPr>
                <w:rStyle w:val="IndexLink"/>
              </w:rPr>
              <w:t>3959</w:t>
            </w:r>
            <w:r>
              <w:rPr>
                <w:rStyle w:val="IndexLink"/>
                <w:rtl w:val="true"/>
              </w:rPr>
              <w:t xml:space="preserve">] </w:t>
            </w:r>
            <w:r>
              <w:rPr>
                <w:rStyle w:val="IndexLink"/>
                <w:rtl w:val="true"/>
              </w:rPr>
              <w:t>عليّ بن سري الكرخي</w:t>
            </w:r>
            <w:r>
              <w:rPr>
                <w:rStyle w:val="IndexLink"/>
                <w:rtl w:val="true"/>
              </w:rPr>
              <w:t>:</w:t>
              <w:tab/>
            </w:r>
            <w:r>
              <w:rPr>
                <w:rStyle w:val="IndexLink"/>
              </w:rPr>
              <w:t>426</w:t>
            </w:r>
          </w:hyperlink>
        </w:p>
        <w:p>
          <w:pPr>
            <w:pStyle w:val="Contents3"/>
            <w:tabs>
              <w:tab w:val="clear" w:pos="8459"/>
              <w:tab w:val="right" w:pos="9026" w:leader="dot"/>
            </w:tabs>
            <w:rPr/>
          </w:pPr>
          <w:hyperlink w:anchor="__RefHeading___Toc6684637_2142443653">
            <w:r>
              <w:rPr>
                <w:webHidden/>
                <w:rStyle w:val="IndexLink"/>
                <w:rtl w:val="true"/>
              </w:rPr>
              <w:t>[</w:t>
            </w:r>
            <w:r>
              <w:rPr>
                <w:rStyle w:val="IndexLink"/>
              </w:rPr>
              <w:t>3960</w:t>
            </w:r>
            <w:r>
              <w:rPr>
                <w:rStyle w:val="IndexLink"/>
                <w:rtl w:val="true"/>
              </w:rPr>
              <w:t xml:space="preserve">] </w:t>
            </w:r>
            <w:r>
              <w:rPr>
                <w:rStyle w:val="IndexLink"/>
                <w:rtl w:val="true"/>
              </w:rPr>
              <w:t>عليّ بن السري الكوفي</w:t>
            </w:r>
            <w:r>
              <w:rPr>
                <w:rStyle w:val="IndexLink"/>
                <w:rtl w:val="true"/>
              </w:rPr>
              <w:t>:</w:t>
              <w:tab/>
            </w:r>
            <w:r>
              <w:rPr>
                <w:rStyle w:val="IndexLink"/>
              </w:rPr>
              <w:t>431</w:t>
            </w:r>
          </w:hyperlink>
        </w:p>
        <w:p>
          <w:pPr>
            <w:pStyle w:val="Contents3"/>
            <w:tabs>
              <w:tab w:val="clear" w:pos="8459"/>
              <w:tab w:val="right" w:pos="9026" w:leader="dot"/>
            </w:tabs>
            <w:rPr/>
          </w:pPr>
          <w:hyperlink w:anchor="__RefHeading___Toc6684639_2142443653">
            <w:r>
              <w:rPr>
                <w:webHidden/>
                <w:rStyle w:val="IndexLink"/>
                <w:rtl w:val="true"/>
              </w:rPr>
              <w:t>[</w:t>
            </w:r>
            <w:r>
              <w:rPr>
                <w:rStyle w:val="IndexLink"/>
              </w:rPr>
              <w:t>3961</w:t>
            </w:r>
            <w:r>
              <w:rPr>
                <w:rStyle w:val="IndexLink"/>
                <w:rtl w:val="true"/>
              </w:rPr>
              <w:t xml:space="preserve">] </w:t>
            </w:r>
            <w:r>
              <w:rPr>
                <w:rStyle w:val="IndexLink"/>
                <w:rtl w:val="true"/>
              </w:rPr>
              <w:t>عليّ بن سعدان الكوفي</w:t>
            </w:r>
            <w:r>
              <w:rPr>
                <w:rStyle w:val="IndexLink"/>
                <w:rtl w:val="true"/>
              </w:rPr>
              <w:t>:</w:t>
              <w:tab/>
            </w:r>
            <w:r>
              <w:rPr>
                <w:rStyle w:val="IndexLink"/>
              </w:rPr>
              <w:t>431</w:t>
            </w:r>
          </w:hyperlink>
        </w:p>
        <w:p>
          <w:pPr>
            <w:pStyle w:val="Contents3"/>
            <w:tabs>
              <w:tab w:val="clear" w:pos="8459"/>
              <w:tab w:val="right" w:pos="9026" w:leader="dot"/>
            </w:tabs>
            <w:rPr/>
          </w:pPr>
          <w:hyperlink w:anchor="__RefHeading___Toc6684641_2142443653">
            <w:r>
              <w:rPr>
                <w:webHidden/>
                <w:rStyle w:val="IndexLink"/>
                <w:rtl w:val="true"/>
              </w:rPr>
              <w:t>[</w:t>
            </w:r>
            <w:r>
              <w:rPr>
                <w:rStyle w:val="IndexLink"/>
              </w:rPr>
              <w:t>3962</w:t>
            </w:r>
            <w:r>
              <w:rPr>
                <w:rStyle w:val="IndexLink"/>
                <w:rtl w:val="true"/>
              </w:rPr>
              <w:t xml:space="preserve">] </w:t>
            </w:r>
            <w:r>
              <w:rPr>
                <w:rStyle w:val="IndexLink"/>
                <w:rtl w:val="true"/>
              </w:rPr>
              <w:t>عليّ بن سعيد</w:t>
            </w:r>
            <w:r>
              <w:rPr>
                <w:rStyle w:val="IndexLink"/>
                <w:rtl w:val="true"/>
              </w:rPr>
              <w:t>:</w:t>
              <w:tab/>
            </w:r>
            <w:r>
              <w:rPr>
                <w:rStyle w:val="IndexLink"/>
              </w:rPr>
              <w:t>431</w:t>
            </w:r>
          </w:hyperlink>
        </w:p>
        <w:p>
          <w:pPr>
            <w:pStyle w:val="Contents3"/>
            <w:tabs>
              <w:tab w:val="clear" w:pos="8459"/>
              <w:tab w:val="right" w:pos="9026" w:leader="dot"/>
            </w:tabs>
            <w:rPr/>
          </w:pPr>
          <w:hyperlink w:anchor="__RefHeading___Toc6684643_2142443653">
            <w:r>
              <w:rPr>
                <w:webHidden/>
                <w:rStyle w:val="IndexLink"/>
                <w:rtl w:val="true"/>
              </w:rPr>
              <w:t>[</w:t>
            </w:r>
            <w:r>
              <w:rPr>
                <w:rStyle w:val="IndexLink"/>
              </w:rPr>
              <w:t>3963</w:t>
            </w:r>
            <w:r>
              <w:rPr>
                <w:rStyle w:val="IndexLink"/>
                <w:rtl w:val="true"/>
              </w:rPr>
              <w:t xml:space="preserve">] </w:t>
            </w:r>
            <w:r>
              <w:rPr>
                <w:rStyle w:val="IndexLink"/>
                <w:rtl w:val="true"/>
              </w:rPr>
              <w:t>عليّ</w:t>
            </w:r>
            <w:r>
              <w:rPr>
                <w:rStyle w:val="IndexLink"/>
                <w:rtl w:val="true"/>
              </w:rPr>
              <w:t>*</w:t>
            </w:r>
            <w:r>
              <w:rPr>
                <w:rStyle w:val="IndexLink"/>
                <w:rtl w:val="true"/>
              </w:rPr>
              <w:t>بن سعيد البصري</w:t>
            </w:r>
            <w:r>
              <w:rPr>
                <w:rStyle w:val="IndexLink"/>
                <w:rtl w:val="true"/>
              </w:rPr>
              <w:t>:</w:t>
              <w:tab/>
            </w:r>
            <w:r>
              <w:rPr>
                <w:rStyle w:val="IndexLink"/>
              </w:rPr>
              <w:t>432</w:t>
            </w:r>
          </w:hyperlink>
        </w:p>
        <w:p>
          <w:pPr>
            <w:pStyle w:val="Contents3"/>
            <w:tabs>
              <w:tab w:val="clear" w:pos="8459"/>
              <w:tab w:val="right" w:pos="9026" w:leader="dot"/>
            </w:tabs>
            <w:rPr/>
          </w:pPr>
          <w:hyperlink w:anchor="__RefHeading___Toc6684645_2142443653">
            <w:r>
              <w:rPr>
                <w:webHidden/>
                <w:rStyle w:val="IndexLink"/>
                <w:rtl w:val="true"/>
              </w:rPr>
              <w:t>[</w:t>
            </w:r>
            <w:r>
              <w:rPr>
                <w:rStyle w:val="IndexLink"/>
              </w:rPr>
              <w:t>3964</w:t>
            </w:r>
            <w:r>
              <w:rPr>
                <w:rStyle w:val="IndexLink"/>
                <w:rtl w:val="true"/>
              </w:rPr>
              <w:t xml:space="preserve">] </w:t>
            </w:r>
            <w:r>
              <w:rPr>
                <w:rStyle w:val="IndexLink"/>
                <w:rtl w:val="true"/>
              </w:rPr>
              <w:t>عليّ بن سعيد بن بكير</w:t>
            </w:r>
            <w:r>
              <w:rPr>
                <w:rStyle w:val="IndexLink"/>
                <w:rtl w:val="true"/>
              </w:rPr>
              <w:t>:</w:t>
              <w:tab/>
            </w:r>
            <w:r>
              <w:rPr>
                <w:rStyle w:val="IndexLink"/>
              </w:rPr>
              <w:t>432</w:t>
            </w:r>
          </w:hyperlink>
        </w:p>
        <w:p>
          <w:pPr>
            <w:pStyle w:val="Contents3"/>
            <w:tabs>
              <w:tab w:val="clear" w:pos="8459"/>
              <w:tab w:val="right" w:pos="9026" w:leader="dot"/>
            </w:tabs>
            <w:rPr/>
          </w:pPr>
          <w:hyperlink w:anchor="__RefHeading___Toc6684647_2142443653">
            <w:r>
              <w:rPr>
                <w:webHidden/>
                <w:rStyle w:val="IndexLink"/>
                <w:rtl w:val="true"/>
              </w:rPr>
              <w:t>[</w:t>
            </w:r>
            <w:r>
              <w:rPr>
                <w:rStyle w:val="IndexLink"/>
              </w:rPr>
              <w:t>3965</w:t>
            </w:r>
            <w:r>
              <w:rPr>
                <w:rStyle w:val="IndexLink"/>
                <w:rtl w:val="true"/>
              </w:rPr>
              <w:t xml:space="preserve">] </w:t>
            </w:r>
            <w:r>
              <w:rPr>
                <w:rStyle w:val="IndexLink"/>
                <w:rtl w:val="true"/>
              </w:rPr>
              <w:t>عليّ بن سعيد</w:t>
            </w:r>
            <w:r>
              <w:rPr>
                <w:rStyle w:val="IndexLink"/>
                <w:rtl w:val="true"/>
              </w:rPr>
              <w:t>:</w:t>
              <w:tab/>
            </w:r>
            <w:r>
              <w:rPr>
                <w:rStyle w:val="IndexLink"/>
              </w:rPr>
              <w:t>432</w:t>
            </w:r>
          </w:hyperlink>
        </w:p>
        <w:p>
          <w:pPr>
            <w:pStyle w:val="Contents3"/>
            <w:tabs>
              <w:tab w:val="clear" w:pos="8459"/>
              <w:tab w:val="right" w:pos="9026" w:leader="dot"/>
            </w:tabs>
            <w:rPr/>
          </w:pPr>
          <w:hyperlink w:anchor="__RefHeading___Toc6684649_2142443653">
            <w:r>
              <w:rPr>
                <w:webHidden/>
                <w:rStyle w:val="IndexLink"/>
                <w:rtl w:val="true"/>
              </w:rPr>
              <w:t>[</w:t>
            </w:r>
            <w:r>
              <w:rPr>
                <w:rStyle w:val="IndexLink"/>
              </w:rPr>
              <w:t>3966</w:t>
            </w:r>
            <w:r>
              <w:rPr>
                <w:rStyle w:val="IndexLink"/>
                <w:rtl w:val="true"/>
              </w:rPr>
              <w:t xml:space="preserve">] </w:t>
            </w:r>
            <w:r>
              <w:rPr>
                <w:rStyle w:val="IndexLink"/>
                <w:rtl w:val="true"/>
              </w:rPr>
              <w:t>عليّ بن سعيد المدائني</w:t>
            </w:r>
            <w:r>
              <w:rPr>
                <w:rStyle w:val="IndexLink"/>
                <w:rtl w:val="true"/>
              </w:rPr>
              <w:t>:</w:t>
              <w:tab/>
            </w:r>
            <w:r>
              <w:rPr>
                <w:rStyle w:val="IndexLink"/>
              </w:rPr>
              <w:t>432</w:t>
            </w:r>
          </w:hyperlink>
        </w:p>
        <w:p>
          <w:pPr>
            <w:pStyle w:val="Contents3"/>
            <w:tabs>
              <w:tab w:val="clear" w:pos="8459"/>
              <w:tab w:val="right" w:pos="9026" w:leader="dot"/>
            </w:tabs>
            <w:rPr/>
          </w:pPr>
          <w:hyperlink w:anchor="__RefHeading___Toc6684651_2142443653">
            <w:r>
              <w:rPr>
                <w:webHidden/>
                <w:rStyle w:val="IndexLink"/>
                <w:rtl w:val="true"/>
              </w:rPr>
              <w:t>[</w:t>
            </w:r>
            <w:r>
              <w:rPr>
                <w:rStyle w:val="IndexLink"/>
              </w:rPr>
              <w:t>3967</w:t>
            </w:r>
            <w:r>
              <w:rPr>
                <w:rStyle w:val="IndexLink"/>
                <w:rtl w:val="true"/>
              </w:rPr>
              <w:t xml:space="preserve">] </w:t>
            </w:r>
            <w:r>
              <w:rPr>
                <w:rStyle w:val="IndexLink"/>
                <w:rtl w:val="true"/>
              </w:rPr>
              <w:t>عليّ بن سعيد المكاري</w:t>
            </w:r>
            <w:r>
              <w:rPr>
                <w:rStyle w:val="IndexLink"/>
                <w:rtl w:val="true"/>
              </w:rPr>
              <w:t>:</w:t>
              <w:tab/>
            </w:r>
            <w:r>
              <w:rPr>
                <w:rStyle w:val="IndexLink"/>
              </w:rPr>
              <w:t>433</w:t>
            </w:r>
          </w:hyperlink>
        </w:p>
        <w:p>
          <w:pPr>
            <w:pStyle w:val="Contents3"/>
            <w:tabs>
              <w:tab w:val="clear" w:pos="8459"/>
              <w:tab w:val="right" w:pos="9026" w:leader="dot"/>
            </w:tabs>
            <w:rPr/>
          </w:pPr>
          <w:hyperlink w:anchor="__RefHeading___Toc6684653_2142443653">
            <w:r>
              <w:rPr>
                <w:webHidden/>
                <w:rStyle w:val="IndexLink"/>
                <w:rtl w:val="true"/>
              </w:rPr>
              <w:t>[</w:t>
            </w:r>
            <w:r>
              <w:rPr>
                <w:rStyle w:val="IndexLink"/>
              </w:rPr>
              <w:t>3968</w:t>
            </w:r>
            <w:r>
              <w:rPr>
                <w:rStyle w:val="IndexLink"/>
                <w:rtl w:val="true"/>
              </w:rPr>
              <w:t xml:space="preserve">] </w:t>
            </w:r>
            <w:r>
              <w:rPr>
                <w:rStyle w:val="IndexLink"/>
                <w:rtl w:val="true"/>
              </w:rPr>
              <w:t>عليّ بن سليمان بن الحسن</w:t>
            </w:r>
            <w:r>
              <w:rPr>
                <w:rStyle w:val="IndexLink"/>
                <w:rtl w:val="true"/>
              </w:rPr>
              <w:t>:</w:t>
              <w:tab/>
            </w:r>
            <w:r>
              <w:rPr>
                <w:rStyle w:val="IndexLink"/>
              </w:rPr>
              <w:t>433</w:t>
            </w:r>
          </w:hyperlink>
        </w:p>
        <w:p>
          <w:pPr>
            <w:pStyle w:val="Contents3"/>
            <w:tabs>
              <w:tab w:val="clear" w:pos="8459"/>
              <w:tab w:val="right" w:pos="9026" w:leader="dot"/>
            </w:tabs>
            <w:rPr/>
          </w:pPr>
          <w:hyperlink w:anchor="__RefHeading___Toc6684655_2142443653">
            <w:r>
              <w:rPr>
                <w:webHidden/>
                <w:rStyle w:val="IndexLink"/>
                <w:rtl w:val="true"/>
              </w:rPr>
              <w:t>[</w:t>
            </w:r>
            <w:r>
              <w:rPr>
                <w:rStyle w:val="IndexLink"/>
              </w:rPr>
              <w:t>3969</w:t>
            </w:r>
            <w:r>
              <w:rPr>
                <w:rStyle w:val="IndexLink"/>
                <w:rtl w:val="true"/>
              </w:rPr>
              <w:t xml:space="preserve">] </w:t>
            </w:r>
            <w:r>
              <w:rPr>
                <w:rStyle w:val="IndexLink"/>
                <w:rtl w:val="true"/>
              </w:rPr>
              <w:t>عليّ بن سليمان بن داود</w:t>
            </w:r>
            <w:r>
              <w:rPr>
                <w:rStyle w:val="IndexLink"/>
                <w:rtl w:val="true"/>
              </w:rPr>
              <w:t>:</w:t>
              <w:tab/>
            </w:r>
            <w:r>
              <w:rPr>
                <w:rStyle w:val="IndexLink"/>
              </w:rPr>
              <w:t>434</w:t>
            </w:r>
          </w:hyperlink>
        </w:p>
        <w:p>
          <w:pPr>
            <w:pStyle w:val="Contents3"/>
            <w:tabs>
              <w:tab w:val="clear" w:pos="8459"/>
              <w:tab w:val="right" w:pos="9026" w:leader="dot"/>
            </w:tabs>
            <w:rPr/>
          </w:pPr>
          <w:hyperlink w:anchor="__RefHeading___Toc6684657_2142443653">
            <w:r>
              <w:rPr>
                <w:webHidden/>
                <w:rStyle w:val="IndexLink"/>
                <w:rtl w:val="true"/>
              </w:rPr>
              <w:t>[</w:t>
            </w:r>
            <w:r>
              <w:rPr>
                <w:rStyle w:val="IndexLink"/>
              </w:rPr>
              <w:t>3970</w:t>
            </w:r>
            <w:r>
              <w:rPr>
                <w:rStyle w:val="IndexLink"/>
                <w:rtl w:val="true"/>
              </w:rPr>
              <w:t xml:space="preserve">] </w:t>
            </w:r>
            <w:r>
              <w:rPr>
                <w:rStyle w:val="IndexLink"/>
                <w:rtl w:val="true"/>
              </w:rPr>
              <w:t>عليّ بن سليمان بن رشيد</w:t>
            </w:r>
            <w:r>
              <w:rPr>
                <w:rStyle w:val="IndexLink"/>
                <w:rtl w:val="true"/>
              </w:rPr>
              <w:t>:</w:t>
              <w:tab/>
            </w:r>
            <w:r>
              <w:rPr>
                <w:rStyle w:val="IndexLink"/>
              </w:rPr>
              <w:t>434</w:t>
            </w:r>
          </w:hyperlink>
        </w:p>
        <w:p>
          <w:pPr>
            <w:pStyle w:val="Contents3"/>
            <w:tabs>
              <w:tab w:val="clear" w:pos="8459"/>
              <w:tab w:val="right" w:pos="9026" w:leader="dot"/>
            </w:tabs>
            <w:rPr/>
          </w:pPr>
          <w:hyperlink w:anchor="__RefHeading___Toc6684659_2142443653">
            <w:r>
              <w:rPr>
                <w:webHidden/>
                <w:rStyle w:val="IndexLink"/>
                <w:rtl w:val="true"/>
              </w:rPr>
              <w:t>[</w:t>
            </w:r>
            <w:r>
              <w:rPr>
                <w:rStyle w:val="IndexLink"/>
              </w:rPr>
              <w:t>3971</w:t>
            </w:r>
            <w:r>
              <w:rPr>
                <w:rStyle w:val="IndexLink"/>
                <w:rtl w:val="true"/>
              </w:rPr>
              <w:t xml:space="preserve">] </w:t>
            </w:r>
            <w:r>
              <w:rPr>
                <w:rStyle w:val="IndexLink"/>
                <w:rtl w:val="true"/>
              </w:rPr>
              <w:t>عليّ بن سنان الموصلي</w:t>
            </w:r>
            <w:r>
              <w:rPr>
                <w:rStyle w:val="IndexLink"/>
                <w:rtl w:val="true"/>
              </w:rPr>
              <w:t>:</w:t>
              <w:tab/>
            </w:r>
            <w:r>
              <w:rPr>
                <w:rStyle w:val="IndexLink"/>
              </w:rPr>
              <w:t>434</w:t>
            </w:r>
          </w:hyperlink>
        </w:p>
        <w:p>
          <w:pPr>
            <w:pStyle w:val="Contents3"/>
            <w:tabs>
              <w:tab w:val="clear" w:pos="8459"/>
              <w:tab w:val="right" w:pos="9026" w:leader="dot"/>
            </w:tabs>
            <w:rPr/>
          </w:pPr>
          <w:hyperlink w:anchor="__RefHeading___Toc6684661_2142443653">
            <w:r>
              <w:rPr>
                <w:webHidden/>
                <w:rStyle w:val="IndexLink"/>
                <w:rtl w:val="true"/>
              </w:rPr>
              <w:t>[</w:t>
            </w:r>
            <w:r>
              <w:rPr>
                <w:rStyle w:val="IndexLink"/>
              </w:rPr>
              <w:t>3972</w:t>
            </w:r>
            <w:r>
              <w:rPr>
                <w:rStyle w:val="IndexLink"/>
                <w:rtl w:val="true"/>
              </w:rPr>
              <w:t xml:space="preserve">] </w:t>
            </w:r>
            <w:r>
              <w:rPr>
                <w:rStyle w:val="IndexLink"/>
                <w:rtl w:val="true"/>
              </w:rPr>
              <w:t>عليّ بن سوادة الهمداني</w:t>
            </w:r>
            <w:r>
              <w:rPr>
                <w:rStyle w:val="IndexLink"/>
                <w:rtl w:val="true"/>
              </w:rPr>
              <w:t>:</w:t>
              <w:tab/>
            </w:r>
            <w:r>
              <w:rPr>
                <w:rStyle w:val="IndexLink"/>
              </w:rPr>
              <w:t>436</w:t>
            </w:r>
          </w:hyperlink>
        </w:p>
        <w:p>
          <w:pPr>
            <w:pStyle w:val="Contents3"/>
            <w:tabs>
              <w:tab w:val="clear" w:pos="8459"/>
              <w:tab w:val="right" w:pos="9026" w:leader="dot"/>
            </w:tabs>
            <w:rPr/>
          </w:pPr>
          <w:hyperlink w:anchor="__RefHeading___Toc6684663_2142443653">
            <w:r>
              <w:rPr>
                <w:webHidden/>
                <w:rStyle w:val="IndexLink"/>
                <w:rtl w:val="true"/>
              </w:rPr>
              <w:t>[</w:t>
            </w:r>
            <w:r>
              <w:rPr>
                <w:rStyle w:val="IndexLink"/>
              </w:rPr>
              <w:t>3973</w:t>
            </w:r>
            <w:r>
              <w:rPr>
                <w:rStyle w:val="IndexLink"/>
                <w:rtl w:val="true"/>
              </w:rPr>
              <w:t xml:space="preserve">] </w:t>
            </w:r>
            <w:r>
              <w:rPr>
                <w:rStyle w:val="IndexLink"/>
                <w:rtl w:val="true"/>
              </w:rPr>
              <w:t>عليّ بن سويد التمار</w:t>
            </w:r>
            <w:r>
              <w:rPr>
                <w:rStyle w:val="IndexLink"/>
                <w:rtl w:val="true"/>
              </w:rPr>
              <w:t>:</w:t>
              <w:tab/>
            </w:r>
            <w:r>
              <w:rPr>
                <w:rStyle w:val="IndexLink"/>
              </w:rPr>
              <w:t>436</w:t>
            </w:r>
          </w:hyperlink>
        </w:p>
        <w:p>
          <w:pPr>
            <w:pStyle w:val="Contents3"/>
            <w:tabs>
              <w:tab w:val="clear" w:pos="8459"/>
              <w:tab w:val="right" w:pos="9026" w:leader="dot"/>
            </w:tabs>
            <w:rPr/>
          </w:pPr>
          <w:hyperlink w:anchor="__RefHeading___Toc6684665_2142443653">
            <w:r>
              <w:rPr>
                <w:webHidden/>
                <w:rStyle w:val="IndexLink"/>
                <w:rtl w:val="true"/>
              </w:rPr>
              <w:t>[</w:t>
            </w:r>
            <w:r>
              <w:rPr>
                <w:rStyle w:val="IndexLink"/>
              </w:rPr>
              <w:t>3974</w:t>
            </w:r>
            <w:r>
              <w:rPr>
                <w:rStyle w:val="IndexLink"/>
                <w:rtl w:val="true"/>
              </w:rPr>
              <w:t xml:space="preserve">] </w:t>
            </w:r>
            <w:r>
              <w:rPr>
                <w:rStyle w:val="IndexLink"/>
                <w:rtl w:val="true"/>
              </w:rPr>
              <w:t>عليّ بن سويد الحضرمي</w:t>
            </w:r>
            <w:r>
              <w:rPr>
                <w:rStyle w:val="IndexLink"/>
                <w:rtl w:val="true"/>
              </w:rPr>
              <w:t>:</w:t>
              <w:tab/>
            </w:r>
            <w:r>
              <w:rPr>
                <w:rStyle w:val="IndexLink"/>
              </w:rPr>
              <w:t>436</w:t>
            </w:r>
          </w:hyperlink>
        </w:p>
        <w:p>
          <w:pPr>
            <w:pStyle w:val="Contents3"/>
            <w:tabs>
              <w:tab w:val="clear" w:pos="8459"/>
              <w:tab w:val="right" w:pos="9026" w:leader="dot"/>
            </w:tabs>
            <w:rPr/>
          </w:pPr>
          <w:hyperlink w:anchor="__RefHeading___Toc6684667_2142443653">
            <w:r>
              <w:rPr>
                <w:webHidden/>
                <w:rStyle w:val="IndexLink"/>
                <w:rtl w:val="true"/>
              </w:rPr>
              <w:t>[</w:t>
            </w:r>
            <w:r>
              <w:rPr>
                <w:rStyle w:val="IndexLink"/>
              </w:rPr>
              <w:t>3975</w:t>
            </w:r>
            <w:r>
              <w:rPr>
                <w:rStyle w:val="IndexLink"/>
                <w:rtl w:val="true"/>
              </w:rPr>
              <w:t xml:space="preserve">] </w:t>
            </w:r>
            <w:r>
              <w:rPr>
                <w:rStyle w:val="IndexLink"/>
                <w:rtl w:val="true"/>
              </w:rPr>
              <w:t>عليّ بن سويد السائي</w:t>
            </w:r>
            <w:r>
              <w:rPr>
                <w:rStyle w:val="IndexLink"/>
                <w:rtl w:val="true"/>
              </w:rPr>
              <w:t>:</w:t>
              <w:tab/>
            </w:r>
            <w:r>
              <w:rPr>
                <w:rStyle w:val="IndexLink"/>
              </w:rPr>
              <w:t>437</w:t>
            </w:r>
          </w:hyperlink>
        </w:p>
        <w:p>
          <w:pPr>
            <w:pStyle w:val="Contents3"/>
            <w:tabs>
              <w:tab w:val="clear" w:pos="8459"/>
              <w:tab w:val="right" w:pos="9026" w:leader="dot"/>
            </w:tabs>
            <w:rPr/>
          </w:pPr>
          <w:hyperlink w:anchor="__RefHeading___Toc6684669_2142443653">
            <w:r>
              <w:rPr>
                <w:webHidden/>
                <w:rStyle w:val="IndexLink"/>
                <w:rtl w:val="true"/>
              </w:rPr>
              <w:t>[</w:t>
            </w:r>
            <w:r>
              <w:rPr>
                <w:rStyle w:val="IndexLink"/>
              </w:rPr>
              <w:t>3976</w:t>
            </w:r>
            <w:r>
              <w:rPr>
                <w:rStyle w:val="IndexLink"/>
                <w:rtl w:val="true"/>
              </w:rPr>
              <w:t xml:space="preserve">] </w:t>
            </w:r>
            <w:r>
              <w:rPr>
                <w:rStyle w:val="IndexLink"/>
                <w:rtl w:val="true"/>
              </w:rPr>
              <w:t>عليّ بن سويد الصنعاني</w:t>
            </w:r>
            <w:r>
              <w:rPr>
                <w:rStyle w:val="IndexLink"/>
                <w:rtl w:val="true"/>
              </w:rPr>
              <w:t>:</w:t>
              <w:tab/>
            </w:r>
            <w:r>
              <w:rPr>
                <w:rStyle w:val="IndexLink"/>
              </w:rPr>
              <w:t>439</w:t>
            </w:r>
          </w:hyperlink>
        </w:p>
        <w:p>
          <w:pPr>
            <w:pStyle w:val="Contents3"/>
            <w:tabs>
              <w:tab w:val="clear" w:pos="8459"/>
              <w:tab w:val="right" w:pos="9026" w:leader="dot"/>
            </w:tabs>
            <w:rPr/>
          </w:pPr>
          <w:hyperlink w:anchor="__RefHeading___Toc6684671_2142443653">
            <w:r>
              <w:rPr>
                <w:webHidden/>
                <w:rStyle w:val="IndexLink"/>
                <w:rtl w:val="true"/>
              </w:rPr>
              <w:t>[</w:t>
            </w:r>
            <w:r>
              <w:rPr>
                <w:rStyle w:val="IndexLink"/>
              </w:rPr>
              <w:t>3977</w:t>
            </w:r>
            <w:r>
              <w:rPr>
                <w:rStyle w:val="IndexLink"/>
                <w:rtl w:val="true"/>
              </w:rPr>
              <w:t xml:space="preserve">] </w:t>
            </w:r>
            <w:r>
              <w:rPr>
                <w:rStyle w:val="IndexLink"/>
                <w:rtl w:val="true"/>
              </w:rPr>
              <w:t>عليّ بن سيف بن عميرة</w:t>
            </w:r>
            <w:r>
              <w:rPr>
                <w:rStyle w:val="IndexLink"/>
                <w:rtl w:val="true"/>
              </w:rPr>
              <w:t>:</w:t>
              <w:tab/>
            </w:r>
            <w:r>
              <w:rPr>
                <w:rStyle w:val="IndexLink"/>
              </w:rPr>
              <w:t>440</w:t>
            </w:r>
          </w:hyperlink>
        </w:p>
        <w:p>
          <w:pPr>
            <w:pStyle w:val="Contents3"/>
            <w:tabs>
              <w:tab w:val="clear" w:pos="8459"/>
              <w:tab w:val="right" w:pos="9026" w:leader="dot"/>
            </w:tabs>
            <w:rPr/>
          </w:pPr>
          <w:hyperlink w:anchor="__RefHeading___Toc6684673_2142443653">
            <w:r>
              <w:rPr>
                <w:webHidden/>
                <w:rStyle w:val="IndexLink"/>
                <w:rtl w:val="true"/>
              </w:rPr>
              <w:t>[</w:t>
            </w:r>
            <w:r>
              <w:rPr>
                <w:rStyle w:val="IndexLink"/>
              </w:rPr>
              <w:t>3978</w:t>
            </w:r>
            <w:r>
              <w:rPr>
                <w:rStyle w:val="IndexLink"/>
                <w:rtl w:val="true"/>
              </w:rPr>
              <w:t xml:space="preserve">] </w:t>
            </w:r>
            <w:r>
              <w:rPr>
                <w:rStyle w:val="IndexLink"/>
                <w:rtl w:val="true"/>
              </w:rPr>
              <w:t>عليّ بن شجاع</w:t>
            </w:r>
            <w:r>
              <w:rPr>
                <w:rStyle w:val="IndexLink"/>
                <w:rtl w:val="true"/>
              </w:rPr>
              <w:t>:</w:t>
              <w:tab/>
            </w:r>
            <w:r>
              <w:rPr>
                <w:rStyle w:val="IndexLink"/>
              </w:rPr>
              <w:t>441</w:t>
            </w:r>
          </w:hyperlink>
        </w:p>
        <w:p>
          <w:pPr>
            <w:pStyle w:val="Contents3"/>
            <w:tabs>
              <w:tab w:val="clear" w:pos="8459"/>
              <w:tab w:val="right" w:pos="9026" w:leader="dot"/>
            </w:tabs>
            <w:rPr/>
          </w:pPr>
          <w:hyperlink w:anchor="__RefHeading___Toc6684675_2142443653">
            <w:r>
              <w:rPr>
                <w:webHidden/>
                <w:rStyle w:val="IndexLink"/>
                <w:rtl w:val="true"/>
              </w:rPr>
              <w:t>[</w:t>
            </w:r>
            <w:r>
              <w:rPr>
                <w:rStyle w:val="IndexLink"/>
              </w:rPr>
              <w:t>3979</w:t>
            </w:r>
            <w:r>
              <w:rPr>
                <w:rStyle w:val="IndexLink"/>
                <w:rtl w:val="true"/>
              </w:rPr>
              <w:t xml:space="preserve">] </w:t>
            </w:r>
            <w:r>
              <w:rPr>
                <w:rStyle w:val="IndexLink"/>
                <w:rtl w:val="true"/>
              </w:rPr>
              <w:t>عليّ بن شجرة بن ميمون</w:t>
            </w:r>
            <w:r>
              <w:rPr>
                <w:rStyle w:val="IndexLink"/>
                <w:rtl w:val="true"/>
              </w:rPr>
              <w:t>:</w:t>
              <w:tab/>
            </w:r>
            <w:r>
              <w:rPr>
                <w:rStyle w:val="IndexLink"/>
              </w:rPr>
              <w:t>441</w:t>
            </w:r>
          </w:hyperlink>
        </w:p>
        <w:p>
          <w:pPr>
            <w:pStyle w:val="Contents3"/>
            <w:tabs>
              <w:tab w:val="clear" w:pos="8459"/>
              <w:tab w:val="right" w:pos="9026" w:leader="dot"/>
            </w:tabs>
            <w:rPr/>
          </w:pPr>
          <w:hyperlink w:anchor="__RefHeading___Toc6684677_2142443653">
            <w:r>
              <w:rPr>
                <w:webHidden/>
                <w:rStyle w:val="IndexLink"/>
                <w:rtl w:val="true"/>
              </w:rPr>
              <w:t>[</w:t>
            </w:r>
            <w:r>
              <w:rPr>
                <w:rStyle w:val="IndexLink"/>
              </w:rPr>
              <w:t>3980</w:t>
            </w:r>
            <w:r>
              <w:rPr>
                <w:rStyle w:val="IndexLink"/>
                <w:rtl w:val="true"/>
              </w:rPr>
              <w:t xml:space="preserve">] </w:t>
            </w:r>
            <w:r>
              <w:rPr>
                <w:rStyle w:val="IndexLink"/>
                <w:rtl w:val="true"/>
              </w:rPr>
              <w:t>عليّ بن شبرة</w:t>
            </w:r>
            <w:r>
              <w:rPr>
                <w:rStyle w:val="IndexLink"/>
                <w:rtl w:val="true"/>
              </w:rPr>
              <w:t>:</w:t>
              <w:tab/>
            </w:r>
            <w:r>
              <w:rPr>
                <w:rStyle w:val="IndexLink"/>
              </w:rPr>
              <w:t>442</w:t>
            </w:r>
          </w:hyperlink>
        </w:p>
        <w:p>
          <w:pPr>
            <w:pStyle w:val="Contents3"/>
            <w:tabs>
              <w:tab w:val="clear" w:pos="8459"/>
              <w:tab w:val="right" w:pos="9026" w:leader="dot"/>
            </w:tabs>
            <w:rPr/>
          </w:pPr>
          <w:hyperlink w:anchor="__RefHeading___Toc6684679_2142443653">
            <w:r>
              <w:rPr>
                <w:webHidden/>
                <w:rStyle w:val="IndexLink"/>
                <w:rtl w:val="true"/>
              </w:rPr>
              <w:t>[</w:t>
            </w:r>
            <w:r>
              <w:rPr>
                <w:rStyle w:val="IndexLink"/>
              </w:rPr>
              <w:t>3981</w:t>
            </w:r>
            <w:r>
              <w:rPr>
                <w:rStyle w:val="IndexLink"/>
                <w:rtl w:val="true"/>
              </w:rPr>
              <w:t xml:space="preserve">] </w:t>
            </w:r>
            <w:r>
              <w:rPr>
                <w:rStyle w:val="IndexLink"/>
                <w:rtl w:val="true"/>
              </w:rPr>
              <w:t>عليّ بن صالح</w:t>
            </w:r>
            <w:r>
              <w:rPr>
                <w:rStyle w:val="IndexLink"/>
                <w:rtl w:val="true"/>
              </w:rPr>
              <w:t>:</w:t>
              <w:tab/>
            </w:r>
            <w:r>
              <w:rPr>
                <w:rStyle w:val="IndexLink"/>
              </w:rPr>
              <w:t>442</w:t>
            </w:r>
          </w:hyperlink>
        </w:p>
        <w:p>
          <w:pPr>
            <w:pStyle w:val="Contents3"/>
            <w:tabs>
              <w:tab w:val="clear" w:pos="8459"/>
              <w:tab w:val="right" w:pos="9026" w:leader="dot"/>
            </w:tabs>
            <w:rPr/>
          </w:pPr>
          <w:hyperlink w:anchor="__RefHeading___Toc6684681_2142443653">
            <w:r>
              <w:rPr>
                <w:webHidden/>
                <w:rStyle w:val="IndexLink"/>
                <w:rtl w:val="true"/>
              </w:rPr>
              <w:t>[</w:t>
            </w:r>
            <w:r>
              <w:rPr>
                <w:rStyle w:val="IndexLink"/>
              </w:rPr>
              <w:t>3982</w:t>
            </w:r>
            <w:r>
              <w:rPr>
                <w:rStyle w:val="IndexLink"/>
                <w:rtl w:val="true"/>
              </w:rPr>
              <w:t xml:space="preserve">] </w:t>
            </w:r>
            <w:r>
              <w:rPr>
                <w:rStyle w:val="IndexLink"/>
                <w:rtl w:val="true"/>
              </w:rPr>
              <w:t xml:space="preserve">عليّ بن صالح </w:t>
            </w:r>
            <w:r>
              <w:rPr>
                <w:rStyle w:val="IndexLink"/>
                <w:rtl w:val="true"/>
              </w:rPr>
              <w:t>:</w:t>
              <w:tab/>
            </w:r>
            <w:r>
              <w:rPr>
                <w:rStyle w:val="IndexLink"/>
              </w:rPr>
              <w:t>442</w:t>
            </w:r>
          </w:hyperlink>
        </w:p>
        <w:p>
          <w:pPr>
            <w:pStyle w:val="Contents3"/>
            <w:tabs>
              <w:tab w:val="clear" w:pos="8459"/>
              <w:tab w:val="right" w:pos="9026" w:leader="dot"/>
            </w:tabs>
            <w:rPr/>
          </w:pPr>
          <w:hyperlink w:anchor="__RefHeading___Toc6684683_2142443653">
            <w:r>
              <w:rPr>
                <w:webHidden/>
                <w:rStyle w:val="IndexLink"/>
                <w:rtl w:val="true"/>
              </w:rPr>
              <w:t>[</w:t>
            </w:r>
            <w:r>
              <w:rPr>
                <w:rStyle w:val="IndexLink"/>
              </w:rPr>
              <w:t>3983</w:t>
            </w:r>
            <w:r>
              <w:rPr>
                <w:rStyle w:val="IndexLink"/>
                <w:rtl w:val="true"/>
              </w:rPr>
              <w:t xml:space="preserve">] </w:t>
            </w:r>
            <w:r>
              <w:rPr>
                <w:rStyle w:val="IndexLink"/>
                <w:rtl w:val="true"/>
              </w:rPr>
              <w:t>عليّ بن صالح بن محمّد</w:t>
            </w:r>
            <w:r>
              <w:rPr>
                <w:rStyle w:val="IndexLink"/>
                <w:rtl w:val="true"/>
              </w:rPr>
              <w:t>:</w:t>
              <w:tab/>
            </w:r>
            <w:r>
              <w:rPr>
                <w:rStyle w:val="IndexLink"/>
              </w:rPr>
              <w:t>443</w:t>
            </w:r>
          </w:hyperlink>
        </w:p>
        <w:p>
          <w:pPr>
            <w:pStyle w:val="Contents3"/>
            <w:tabs>
              <w:tab w:val="clear" w:pos="8459"/>
              <w:tab w:val="right" w:pos="9026" w:leader="dot"/>
            </w:tabs>
            <w:rPr/>
          </w:pPr>
          <w:hyperlink w:anchor="__RefHeading___Toc6684685_2142443653">
            <w:r>
              <w:rPr>
                <w:webHidden/>
                <w:rStyle w:val="IndexLink"/>
                <w:rtl w:val="true"/>
              </w:rPr>
              <w:t>[</w:t>
            </w:r>
            <w:r>
              <w:rPr>
                <w:rStyle w:val="IndexLink"/>
              </w:rPr>
              <w:t>3984</w:t>
            </w:r>
            <w:r>
              <w:rPr>
                <w:rStyle w:val="IndexLink"/>
                <w:rtl w:val="true"/>
              </w:rPr>
              <w:t xml:space="preserve">] </w:t>
            </w:r>
            <w:r>
              <w:rPr>
                <w:rStyle w:val="IndexLink"/>
                <w:rtl w:val="true"/>
              </w:rPr>
              <w:t>عليّ بن صالح المكّي</w:t>
            </w:r>
            <w:r>
              <w:rPr>
                <w:rStyle w:val="IndexLink"/>
                <w:rtl w:val="true"/>
              </w:rPr>
              <w:t>:</w:t>
              <w:tab/>
            </w:r>
            <w:r>
              <w:rPr>
                <w:rStyle w:val="IndexLink"/>
              </w:rPr>
              <w:t>443</w:t>
            </w:r>
          </w:hyperlink>
        </w:p>
        <w:p>
          <w:pPr>
            <w:pStyle w:val="Contents3"/>
            <w:tabs>
              <w:tab w:val="clear" w:pos="8459"/>
              <w:tab w:val="right" w:pos="9026" w:leader="dot"/>
            </w:tabs>
            <w:rPr/>
          </w:pPr>
          <w:hyperlink w:anchor="__RefHeading___Toc6684687_2142443653">
            <w:r>
              <w:rPr>
                <w:webHidden/>
                <w:rStyle w:val="IndexLink"/>
                <w:rtl w:val="true"/>
              </w:rPr>
              <w:t>[</w:t>
            </w:r>
            <w:r>
              <w:rPr>
                <w:rStyle w:val="IndexLink"/>
              </w:rPr>
              <w:t>3985</w:t>
            </w:r>
            <w:r>
              <w:rPr>
                <w:rStyle w:val="IndexLink"/>
                <w:rtl w:val="true"/>
              </w:rPr>
              <w:t xml:space="preserve">] </w:t>
            </w:r>
            <w:r>
              <w:rPr>
                <w:rStyle w:val="IndexLink"/>
                <w:rtl w:val="true"/>
              </w:rPr>
              <w:t>عليّ بن الصامت</w:t>
            </w:r>
            <w:r>
              <w:rPr>
                <w:rStyle w:val="IndexLink"/>
                <w:rtl w:val="true"/>
              </w:rPr>
              <w:t>:</w:t>
              <w:tab/>
            </w:r>
            <w:r>
              <w:rPr>
                <w:rStyle w:val="IndexLink"/>
              </w:rPr>
              <w:t>443</w:t>
            </w:r>
          </w:hyperlink>
        </w:p>
        <w:p>
          <w:pPr>
            <w:pStyle w:val="Contents3"/>
            <w:tabs>
              <w:tab w:val="clear" w:pos="8459"/>
              <w:tab w:val="right" w:pos="9026" w:leader="dot"/>
            </w:tabs>
            <w:rPr/>
          </w:pPr>
          <w:hyperlink w:anchor="__RefHeading___Toc6684689_2142443653">
            <w:r>
              <w:rPr>
                <w:webHidden/>
                <w:rStyle w:val="IndexLink"/>
                <w:rtl w:val="true"/>
              </w:rPr>
              <w:t>[</w:t>
            </w:r>
            <w:r>
              <w:rPr>
                <w:rStyle w:val="IndexLink"/>
              </w:rPr>
              <w:t>3986</w:t>
            </w:r>
            <w:r>
              <w:rPr>
                <w:rStyle w:val="IndexLink"/>
                <w:rtl w:val="true"/>
              </w:rPr>
              <w:t xml:space="preserve">] </w:t>
            </w:r>
            <w:r>
              <w:rPr>
                <w:rStyle w:val="IndexLink"/>
                <w:rtl w:val="true"/>
              </w:rPr>
              <w:t>عليّ</w:t>
            </w:r>
            <w:r>
              <w:rPr>
                <w:rStyle w:val="IndexLink"/>
                <w:rtl w:val="true"/>
              </w:rPr>
              <w:t>*</w:t>
            </w:r>
            <w:r>
              <w:rPr>
                <w:rStyle w:val="IndexLink"/>
                <w:rtl w:val="true"/>
              </w:rPr>
              <w:t>بن الصلت</w:t>
            </w:r>
            <w:r>
              <w:rPr>
                <w:rStyle w:val="IndexLink"/>
                <w:rtl w:val="true"/>
              </w:rPr>
              <w:t>:</w:t>
              <w:tab/>
            </w:r>
            <w:r>
              <w:rPr>
                <w:rStyle w:val="IndexLink"/>
              </w:rPr>
              <w:t>443</w:t>
            </w:r>
          </w:hyperlink>
        </w:p>
        <w:p>
          <w:pPr>
            <w:pStyle w:val="Contents3"/>
            <w:tabs>
              <w:tab w:val="clear" w:pos="8459"/>
              <w:tab w:val="right" w:pos="9026" w:leader="dot"/>
            </w:tabs>
            <w:rPr/>
          </w:pPr>
          <w:hyperlink w:anchor="__RefHeading___Toc6684691_2142443653">
            <w:r>
              <w:rPr>
                <w:webHidden/>
                <w:rStyle w:val="IndexLink"/>
                <w:rtl w:val="true"/>
              </w:rPr>
              <w:t>[</w:t>
            </w:r>
            <w:r>
              <w:rPr>
                <w:rStyle w:val="IndexLink"/>
              </w:rPr>
              <w:t>3987</w:t>
            </w:r>
            <w:r>
              <w:rPr>
                <w:rStyle w:val="IndexLink"/>
                <w:rtl w:val="true"/>
              </w:rPr>
              <w:t xml:space="preserve">] </w:t>
            </w:r>
            <w:r>
              <w:rPr>
                <w:rStyle w:val="IndexLink"/>
                <w:rtl w:val="true"/>
              </w:rPr>
              <w:t>عليّ بن طلحة</w:t>
            </w:r>
            <w:r>
              <w:rPr>
                <w:rStyle w:val="IndexLink"/>
                <w:rtl w:val="true"/>
              </w:rPr>
              <w:t>:</w:t>
              <w:tab/>
            </w:r>
            <w:r>
              <w:rPr>
                <w:rStyle w:val="IndexLink"/>
              </w:rPr>
              <w:t>445</w:t>
            </w:r>
          </w:hyperlink>
        </w:p>
        <w:p>
          <w:pPr>
            <w:pStyle w:val="Contents3"/>
            <w:tabs>
              <w:tab w:val="clear" w:pos="8459"/>
              <w:tab w:val="right" w:pos="9026" w:leader="dot"/>
            </w:tabs>
            <w:rPr/>
          </w:pPr>
          <w:hyperlink w:anchor="__RefHeading___Toc6684693_2142443653">
            <w:r>
              <w:rPr>
                <w:webHidden/>
                <w:rStyle w:val="IndexLink"/>
                <w:rtl w:val="true"/>
              </w:rPr>
              <w:t>[</w:t>
            </w:r>
            <w:r>
              <w:rPr>
                <w:rStyle w:val="IndexLink"/>
              </w:rPr>
              <w:t>3988</w:t>
            </w:r>
            <w:r>
              <w:rPr>
                <w:rStyle w:val="IndexLink"/>
                <w:rtl w:val="true"/>
              </w:rPr>
              <w:t xml:space="preserve">] </w:t>
            </w:r>
            <w:r>
              <w:rPr>
                <w:rStyle w:val="IndexLink"/>
                <w:rtl w:val="true"/>
              </w:rPr>
              <w:t>عليّ بن عامر الخفاف</w:t>
            </w:r>
            <w:r>
              <w:rPr>
                <w:rStyle w:val="IndexLink"/>
                <w:rtl w:val="true"/>
              </w:rPr>
              <w:t>:</w:t>
              <w:tab/>
            </w:r>
            <w:r>
              <w:rPr>
                <w:rStyle w:val="IndexLink"/>
              </w:rPr>
              <w:t>446</w:t>
            </w:r>
          </w:hyperlink>
        </w:p>
        <w:p>
          <w:pPr>
            <w:pStyle w:val="Contents3"/>
            <w:tabs>
              <w:tab w:val="clear" w:pos="8459"/>
              <w:tab w:val="right" w:pos="9026" w:leader="dot"/>
            </w:tabs>
            <w:rPr/>
          </w:pPr>
          <w:hyperlink w:anchor="__RefHeading___Toc6684695_2142443653">
            <w:r>
              <w:rPr>
                <w:webHidden/>
                <w:rStyle w:val="IndexLink"/>
                <w:rtl w:val="true"/>
              </w:rPr>
              <w:t>[</w:t>
            </w:r>
            <w:r>
              <w:rPr>
                <w:rStyle w:val="IndexLink"/>
              </w:rPr>
              <w:t>3989</w:t>
            </w:r>
            <w:r>
              <w:rPr>
                <w:rStyle w:val="IndexLink"/>
                <w:rtl w:val="true"/>
              </w:rPr>
              <w:t xml:space="preserve">] </w:t>
            </w:r>
            <w:r>
              <w:rPr>
                <w:rStyle w:val="IndexLink"/>
                <w:rtl w:val="true"/>
              </w:rPr>
              <w:t>عليّ بن عامر النخعي</w:t>
            </w:r>
            <w:r>
              <w:rPr>
                <w:rStyle w:val="IndexLink"/>
                <w:rtl w:val="true"/>
              </w:rPr>
              <w:t>:</w:t>
              <w:tab/>
            </w:r>
            <w:r>
              <w:rPr>
                <w:rStyle w:val="IndexLink"/>
              </w:rPr>
              <w:t>446</w:t>
            </w:r>
          </w:hyperlink>
        </w:p>
        <w:p>
          <w:pPr>
            <w:pStyle w:val="Contents3"/>
            <w:tabs>
              <w:tab w:val="clear" w:pos="8459"/>
              <w:tab w:val="right" w:pos="9026" w:leader="dot"/>
            </w:tabs>
            <w:rPr/>
          </w:pPr>
          <w:hyperlink w:anchor="__RefHeading___Toc6684697_2142443653">
            <w:r>
              <w:rPr>
                <w:webHidden/>
                <w:rStyle w:val="IndexLink"/>
                <w:rtl w:val="true"/>
              </w:rPr>
              <w:t>[</w:t>
            </w:r>
            <w:r>
              <w:rPr>
                <w:rStyle w:val="IndexLink"/>
              </w:rPr>
              <w:t>3990</w:t>
            </w:r>
            <w:r>
              <w:rPr>
                <w:rStyle w:val="IndexLink"/>
                <w:rtl w:val="true"/>
              </w:rPr>
              <w:t xml:space="preserve">] </w:t>
            </w:r>
            <w:r>
              <w:rPr>
                <w:rStyle w:val="IndexLink"/>
                <w:rtl w:val="true"/>
              </w:rPr>
              <w:t>عليّ بن العبّاس الجراذيني</w:t>
            </w:r>
            <w:r>
              <w:rPr>
                <w:rStyle w:val="IndexLink"/>
                <w:rtl w:val="true"/>
              </w:rPr>
              <w:t>:</w:t>
              <w:tab/>
            </w:r>
            <w:r>
              <w:rPr>
                <w:rStyle w:val="IndexLink"/>
              </w:rPr>
              <w:t>446</w:t>
            </w:r>
          </w:hyperlink>
        </w:p>
        <w:p>
          <w:pPr>
            <w:pStyle w:val="Contents3"/>
            <w:tabs>
              <w:tab w:val="clear" w:pos="8459"/>
              <w:tab w:val="right" w:pos="9026" w:leader="dot"/>
            </w:tabs>
            <w:rPr/>
          </w:pPr>
          <w:hyperlink w:anchor="__RefHeading___Toc6684699_2142443653">
            <w:r>
              <w:rPr>
                <w:webHidden/>
                <w:rStyle w:val="IndexLink"/>
                <w:rtl w:val="true"/>
              </w:rPr>
              <w:t>[</w:t>
            </w:r>
            <w:r>
              <w:rPr>
                <w:rStyle w:val="IndexLink"/>
              </w:rPr>
              <w:t>3991</w:t>
            </w:r>
            <w:r>
              <w:rPr>
                <w:rStyle w:val="IndexLink"/>
                <w:rtl w:val="true"/>
              </w:rPr>
              <w:t xml:space="preserve">] </w:t>
            </w:r>
            <w:r>
              <w:rPr>
                <w:rStyle w:val="IndexLink"/>
                <w:rtl w:val="true"/>
              </w:rPr>
              <w:t>عليّ</w:t>
            </w:r>
            <w:r>
              <w:rPr>
                <w:rStyle w:val="IndexLink"/>
                <w:rtl w:val="true"/>
              </w:rPr>
              <w:t>*</w:t>
            </w:r>
            <w:r>
              <w:rPr>
                <w:rStyle w:val="IndexLink"/>
                <w:rtl w:val="true"/>
              </w:rPr>
              <w:t>بن عبّاس المقانعي</w:t>
            </w:r>
            <w:r>
              <w:rPr>
                <w:rStyle w:val="IndexLink"/>
                <w:rtl w:val="true"/>
              </w:rPr>
              <w:t>:</w:t>
              <w:tab/>
            </w:r>
            <w:r>
              <w:rPr>
                <w:rStyle w:val="IndexLink"/>
              </w:rPr>
              <w:t>447</w:t>
            </w:r>
          </w:hyperlink>
        </w:p>
        <w:p>
          <w:pPr>
            <w:pStyle w:val="Contents3"/>
            <w:tabs>
              <w:tab w:val="clear" w:pos="8459"/>
              <w:tab w:val="right" w:pos="9026" w:leader="dot"/>
            </w:tabs>
            <w:rPr/>
          </w:pPr>
          <w:hyperlink w:anchor="__RefHeading___Toc6684701_2142443653">
            <w:r>
              <w:rPr>
                <w:webHidden/>
                <w:rStyle w:val="IndexLink"/>
                <w:rtl w:val="true"/>
              </w:rPr>
              <w:t>[</w:t>
            </w:r>
            <w:r>
              <w:rPr>
                <w:rStyle w:val="IndexLink"/>
              </w:rPr>
              <w:t>3992</w:t>
            </w:r>
            <w:r>
              <w:rPr>
                <w:rStyle w:val="IndexLink"/>
                <w:rtl w:val="true"/>
              </w:rPr>
              <w:t xml:space="preserve">] </w:t>
            </w:r>
            <w:r>
              <w:rPr>
                <w:rStyle w:val="IndexLink"/>
                <w:rtl w:val="true"/>
              </w:rPr>
              <w:t>عليّ بن عبد الأعلى بن عامر</w:t>
            </w:r>
            <w:r>
              <w:rPr>
                <w:rStyle w:val="IndexLink"/>
                <w:rtl w:val="true"/>
              </w:rPr>
              <w:t>:</w:t>
              <w:tab/>
            </w:r>
            <w:r>
              <w:rPr>
                <w:rStyle w:val="IndexLink"/>
              </w:rPr>
              <w:t>447</w:t>
            </w:r>
          </w:hyperlink>
        </w:p>
        <w:p>
          <w:pPr>
            <w:pStyle w:val="Contents3"/>
            <w:tabs>
              <w:tab w:val="clear" w:pos="8459"/>
              <w:tab w:val="right" w:pos="9026" w:leader="dot"/>
            </w:tabs>
            <w:rPr/>
          </w:pPr>
          <w:hyperlink w:anchor="__RefHeading___Toc6684703_2142443653">
            <w:r>
              <w:rPr>
                <w:webHidden/>
                <w:rStyle w:val="IndexLink"/>
                <w:rtl w:val="true"/>
              </w:rPr>
              <w:t>[</w:t>
            </w:r>
            <w:r>
              <w:rPr>
                <w:rStyle w:val="IndexLink"/>
              </w:rPr>
              <w:t>3993</w:t>
            </w:r>
            <w:r>
              <w:rPr>
                <w:rStyle w:val="IndexLink"/>
                <w:rtl w:val="true"/>
              </w:rPr>
              <w:t xml:space="preserve">] </w:t>
            </w:r>
            <w:r>
              <w:rPr>
                <w:rStyle w:val="IndexLink"/>
                <w:rtl w:val="true"/>
              </w:rPr>
              <w:t>عليّ بن عبد الحميد الضبّي</w:t>
            </w:r>
            <w:r>
              <w:rPr>
                <w:rStyle w:val="IndexLink"/>
                <w:rtl w:val="true"/>
              </w:rPr>
              <w:t>:</w:t>
              <w:tab/>
            </w:r>
            <w:r>
              <w:rPr>
                <w:rStyle w:val="IndexLink"/>
              </w:rPr>
              <w:t>447</w:t>
            </w:r>
          </w:hyperlink>
        </w:p>
        <w:p>
          <w:pPr>
            <w:pStyle w:val="Contents3"/>
            <w:tabs>
              <w:tab w:val="clear" w:pos="8459"/>
              <w:tab w:val="right" w:pos="9026" w:leader="dot"/>
            </w:tabs>
            <w:rPr/>
          </w:pPr>
          <w:hyperlink w:anchor="__RefHeading___Toc6684705_2142443653">
            <w:r>
              <w:rPr>
                <w:webHidden/>
                <w:rStyle w:val="IndexLink"/>
                <w:rtl w:val="true"/>
              </w:rPr>
              <w:t>[</w:t>
            </w:r>
            <w:r>
              <w:rPr>
                <w:rStyle w:val="IndexLink"/>
              </w:rPr>
              <w:t>3994</w:t>
            </w:r>
            <w:r>
              <w:rPr>
                <w:rStyle w:val="IndexLink"/>
                <w:rtl w:val="true"/>
              </w:rPr>
              <w:t xml:space="preserve">] </w:t>
            </w:r>
            <w:r>
              <w:rPr>
                <w:rStyle w:val="IndexLink"/>
                <w:rtl w:val="true"/>
              </w:rPr>
              <w:t>عليّ بن عبد الرحمن الأزدي</w:t>
            </w:r>
            <w:r>
              <w:rPr>
                <w:rStyle w:val="IndexLink"/>
                <w:rtl w:val="true"/>
              </w:rPr>
              <w:t>:</w:t>
              <w:tab/>
            </w:r>
            <w:r>
              <w:rPr>
                <w:rStyle w:val="IndexLink"/>
              </w:rPr>
              <w:t>447</w:t>
            </w:r>
          </w:hyperlink>
        </w:p>
        <w:p>
          <w:pPr>
            <w:pStyle w:val="Contents3"/>
            <w:tabs>
              <w:tab w:val="clear" w:pos="8459"/>
              <w:tab w:val="right" w:pos="9026" w:leader="dot"/>
            </w:tabs>
            <w:rPr/>
          </w:pPr>
          <w:hyperlink w:anchor="__RefHeading___Toc6684707_2142443653">
            <w:r>
              <w:rPr>
                <w:webHidden/>
                <w:rStyle w:val="IndexLink"/>
                <w:rtl w:val="true"/>
              </w:rPr>
              <w:t>[</w:t>
            </w:r>
            <w:r>
              <w:rPr>
                <w:rStyle w:val="IndexLink"/>
              </w:rPr>
              <w:t>3995</w:t>
            </w:r>
            <w:r>
              <w:rPr>
                <w:rStyle w:val="IndexLink"/>
                <w:rtl w:val="true"/>
              </w:rPr>
              <w:t xml:space="preserve">] </w:t>
            </w:r>
            <w:r>
              <w:rPr>
                <w:rStyle w:val="IndexLink"/>
                <w:rtl w:val="true"/>
              </w:rPr>
              <w:t>عليّ بن عبد الرحمن الخزّاز</w:t>
            </w:r>
            <w:r>
              <w:rPr>
                <w:rStyle w:val="IndexLink"/>
                <w:rtl w:val="true"/>
              </w:rPr>
              <w:t>:</w:t>
              <w:tab/>
            </w:r>
            <w:r>
              <w:rPr>
                <w:rStyle w:val="IndexLink"/>
              </w:rPr>
              <w:t>448</w:t>
            </w:r>
          </w:hyperlink>
        </w:p>
        <w:p>
          <w:pPr>
            <w:pStyle w:val="Contents3"/>
            <w:tabs>
              <w:tab w:val="clear" w:pos="8459"/>
              <w:tab w:val="right" w:pos="9026" w:leader="dot"/>
            </w:tabs>
            <w:rPr/>
          </w:pPr>
          <w:hyperlink w:anchor="__RefHeading___Toc6684709_2142443653">
            <w:r>
              <w:rPr>
                <w:webHidden/>
                <w:rStyle w:val="IndexLink"/>
                <w:rtl w:val="true"/>
              </w:rPr>
              <w:t>[</w:t>
            </w:r>
            <w:r>
              <w:rPr>
                <w:rStyle w:val="IndexLink"/>
              </w:rPr>
              <w:t>3996</w:t>
            </w:r>
            <w:r>
              <w:rPr>
                <w:rStyle w:val="IndexLink"/>
                <w:rtl w:val="true"/>
              </w:rPr>
              <w:t xml:space="preserve">] </w:t>
            </w:r>
            <w:r>
              <w:rPr>
                <w:rStyle w:val="IndexLink"/>
                <w:rtl w:val="true"/>
              </w:rPr>
              <w:t>عليّ</w:t>
            </w:r>
            <w:r>
              <w:rPr>
                <w:rStyle w:val="IndexLink"/>
                <w:rtl w:val="true"/>
              </w:rPr>
              <w:t>*</w:t>
            </w:r>
            <w:r>
              <w:rPr>
                <w:rStyle w:val="IndexLink"/>
                <w:rtl w:val="true"/>
              </w:rPr>
              <w:t>بن عبد الرحمن بن عيسى</w:t>
            </w:r>
            <w:r>
              <w:rPr>
                <w:rStyle w:val="IndexLink"/>
                <w:rtl w:val="true"/>
              </w:rPr>
              <w:t>:</w:t>
              <w:tab/>
            </w:r>
            <w:r>
              <w:rPr>
                <w:rStyle w:val="IndexLink"/>
              </w:rPr>
              <w:t>448</w:t>
            </w:r>
          </w:hyperlink>
        </w:p>
        <w:p>
          <w:pPr>
            <w:pStyle w:val="Contents3"/>
            <w:tabs>
              <w:tab w:val="clear" w:pos="8459"/>
              <w:tab w:val="right" w:pos="9026" w:leader="dot"/>
            </w:tabs>
            <w:rPr/>
          </w:pPr>
          <w:hyperlink w:anchor="__RefHeading___Toc6684711_2142443653">
            <w:r>
              <w:rPr>
                <w:webHidden/>
                <w:rStyle w:val="IndexLink"/>
                <w:rtl w:val="true"/>
              </w:rPr>
              <w:t>[</w:t>
            </w:r>
            <w:r>
              <w:rPr>
                <w:rStyle w:val="IndexLink"/>
              </w:rPr>
              <w:t>3997</w:t>
            </w:r>
            <w:r>
              <w:rPr>
                <w:rStyle w:val="IndexLink"/>
                <w:rtl w:val="true"/>
              </w:rPr>
              <w:t xml:space="preserve">] </w:t>
            </w:r>
            <w:r>
              <w:rPr>
                <w:rStyle w:val="IndexLink"/>
                <w:rtl w:val="true"/>
              </w:rPr>
              <w:t>عليّ بن عبد العزيز</w:t>
            </w:r>
            <w:r>
              <w:rPr>
                <w:rStyle w:val="IndexLink"/>
                <w:rtl w:val="true"/>
              </w:rPr>
              <w:t>:</w:t>
              <w:tab/>
            </w:r>
            <w:r>
              <w:rPr>
                <w:rStyle w:val="IndexLink"/>
              </w:rPr>
              <w:t>449</w:t>
            </w:r>
          </w:hyperlink>
        </w:p>
        <w:p>
          <w:pPr>
            <w:pStyle w:val="Contents3"/>
            <w:tabs>
              <w:tab w:val="clear" w:pos="8459"/>
              <w:tab w:val="right" w:pos="9026" w:leader="dot"/>
            </w:tabs>
            <w:rPr/>
          </w:pPr>
          <w:hyperlink w:anchor="__RefHeading___Toc6684713_2142443653">
            <w:r>
              <w:rPr>
                <w:webHidden/>
                <w:rStyle w:val="IndexLink"/>
                <w:rtl w:val="true"/>
              </w:rPr>
              <w:t>[</w:t>
            </w:r>
            <w:r>
              <w:rPr>
                <w:rStyle w:val="IndexLink"/>
              </w:rPr>
              <w:t>3998</w:t>
            </w:r>
            <w:r>
              <w:rPr>
                <w:rStyle w:val="IndexLink"/>
                <w:rtl w:val="true"/>
              </w:rPr>
              <w:t xml:space="preserve">] </w:t>
            </w:r>
            <w:r>
              <w:rPr>
                <w:rStyle w:val="IndexLink"/>
                <w:rtl w:val="true"/>
              </w:rPr>
              <w:t>عليّ بن عبد الغفار</w:t>
            </w:r>
            <w:r>
              <w:rPr>
                <w:rStyle w:val="IndexLink"/>
                <w:rtl w:val="true"/>
              </w:rPr>
              <w:t>:</w:t>
              <w:tab/>
            </w:r>
            <w:r>
              <w:rPr>
                <w:rStyle w:val="IndexLink"/>
              </w:rPr>
              <w:t>450</w:t>
            </w:r>
          </w:hyperlink>
        </w:p>
        <w:p>
          <w:pPr>
            <w:pStyle w:val="Contents3"/>
            <w:tabs>
              <w:tab w:val="clear" w:pos="8459"/>
              <w:tab w:val="right" w:pos="9026" w:leader="dot"/>
            </w:tabs>
            <w:rPr/>
          </w:pPr>
          <w:hyperlink w:anchor="__RefHeading___Toc6684715_2142443653">
            <w:r>
              <w:rPr>
                <w:webHidden/>
                <w:rStyle w:val="IndexLink"/>
                <w:rtl w:val="true"/>
              </w:rPr>
              <w:t>[</w:t>
            </w:r>
            <w:r>
              <w:rPr>
                <w:rStyle w:val="IndexLink"/>
              </w:rPr>
              <w:t>3999</w:t>
            </w:r>
            <w:r>
              <w:rPr>
                <w:rStyle w:val="IndexLink"/>
                <w:rtl w:val="true"/>
              </w:rPr>
              <w:t xml:space="preserve">] </w:t>
            </w:r>
            <w:r>
              <w:rPr>
                <w:rStyle w:val="IndexLink"/>
                <w:rtl w:val="true"/>
              </w:rPr>
              <w:t>عليّ بن عبد اللّه</w:t>
            </w:r>
            <w:r>
              <w:rPr>
                <w:rStyle w:val="IndexLink"/>
                <w:rtl w:val="true"/>
              </w:rPr>
              <w:t>:</w:t>
              <w:tab/>
            </w:r>
            <w:r>
              <w:rPr>
                <w:rStyle w:val="IndexLink"/>
              </w:rPr>
              <w:t>450</w:t>
            </w:r>
          </w:hyperlink>
        </w:p>
        <w:p>
          <w:pPr>
            <w:pStyle w:val="Contents3"/>
            <w:tabs>
              <w:tab w:val="clear" w:pos="8459"/>
              <w:tab w:val="right" w:pos="9026" w:leader="dot"/>
            </w:tabs>
            <w:rPr/>
          </w:pPr>
          <w:hyperlink w:anchor="__RefHeading___Toc6684717_2142443653">
            <w:r>
              <w:rPr>
                <w:webHidden/>
                <w:rStyle w:val="IndexLink"/>
                <w:rtl w:val="true"/>
              </w:rPr>
              <w:t>[</w:t>
            </w:r>
            <w:r>
              <w:rPr>
                <w:rStyle w:val="IndexLink"/>
              </w:rPr>
              <w:t>4000</w:t>
            </w:r>
            <w:r>
              <w:rPr>
                <w:rStyle w:val="IndexLink"/>
                <w:rtl w:val="true"/>
              </w:rPr>
              <w:t xml:space="preserve">] </w:t>
            </w:r>
            <w:r>
              <w:rPr>
                <w:rStyle w:val="IndexLink"/>
                <w:rtl w:val="true"/>
              </w:rPr>
              <w:t>عليّ بن عبد اللّه</w:t>
            </w:r>
            <w:r>
              <w:rPr>
                <w:rStyle w:val="IndexLink"/>
                <w:rtl w:val="true"/>
              </w:rPr>
              <w:t>:</w:t>
              <w:tab/>
            </w:r>
            <w:r>
              <w:rPr>
                <w:rStyle w:val="IndexLink"/>
              </w:rPr>
              <w:t>450</w:t>
            </w:r>
          </w:hyperlink>
        </w:p>
        <w:p>
          <w:pPr>
            <w:pStyle w:val="Contents3"/>
            <w:tabs>
              <w:tab w:val="clear" w:pos="8459"/>
              <w:tab w:val="right" w:pos="9026" w:leader="dot"/>
            </w:tabs>
            <w:rPr/>
          </w:pPr>
          <w:hyperlink w:anchor="__RefHeading___Toc6684719_2142443653">
            <w:r>
              <w:rPr>
                <w:webHidden/>
                <w:rStyle w:val="IndexLink"/>
                <w:rtl w:val="true"/>
              </w:rPr>
              <w:t>[</w:t>
            </w:r>
            <w:r>
              <w:rPr>
                <w:rStyle w:val="IndexLink"/>
              </w:rPr>
              <w:t>4001</w:t>
            </w:r>
            <w:r>
              <w:rPr>
                <w:rStyle w:val="IndexLink"/>
                <w:rtl w:val="true"/>
              </w:rPr>
              <w:t xml:space="preserve">] </w:t>
            </w:r>
            <w:r>
              <w:rPr>
                <w:rStyle w:val="IndexLink"/>
                <w:rtl w:val="true"/>
              </w:rPr>
              <w:t>عليّ بن عبد اللّه</w:t>
            </w:r>
            <w:r>
              <w:rPr>
                <w:rStyle w:val="IndexLink"/>
                <w:rtl w:val="true"/>
              </w:rPr>
              <w:t>:</w:t>
              <w:tab/>
            </w:r>
            <w:r>
              <w:rPr>
                <w:rStyle w:val="IndexLink"/>
              </w:rPr>
              <w:t>451</w:t>
            </w:r>
          </w:hyperlink>
        </w:p>
        <w:p>
          <w:pPr>
            <w:pStyle w:val="Contents3"/>
            <w:tabs>
              <w:tab w:val="clear" w:pos="8459"/>
              <w:tab w:val="right" w:pos="9026" w:leader="dot"/>
            </w:tabs>
            <w:rPr/>
          </w:pPr>
          <w:hyperlink w:anchor="__RefHeading___Toc6684721_2142443653">
            <w:r>
              <w:rPr>
                <w:webHidden/>
                <w:rStyle w:val="IndexLink"/>
                <w:rtl w:val="true"/>
              </w:rPr>
              <w:t>[</w:t>
            </w:r>
            <w:r>
              <w:rPr>
                <w:rStyle w:val="IndexLink"/>
              </w:rPr>
              <w:t>4002</w:t>
            </w:r>
            <w:r>
              <w:rPr>
                <w:rStyle w:val="IndexLink"/>
                <w:rtl w:val="true"/>
              </w:rPr>
              <w:t xml:space="preserve">] </w:t>
            </w:r>
            <w:r>
              <w:rPr>
                <w:rStyle w:val="IndexLink"/>
                <w:rtl w:val="true"/>
              </w:rPr>
              <w:t>عليّ بن عبد اللّه الجرمي</w:t>
            </w:r>
            <w:r>
              <w:rPr>
                <w:rStyle w:val="IndexLink"/>
                <w:rtl w:val="true"/>
              </w:rPr>
              <w:t>:</w:t>
              <w:tab/>
            </w:r>
            <w:r>
              <w:rPr>
                <w:rStyle w:val="IndexLink"/>
              </w:rPr>
              <w:t>452</w:t>
            </w:r>
          </w:hyperlink>
        </w:p>
        <w:p>
          <w:pPr>
            <w:pStyle w:val="Contents3"/>
            <w:tabs>
              <w:tab w:val="clear" w:pos="8459"/>
              <w:tab w:val="right" w:pos="9026" w:leader="dot"/>
            </w:tabs>
            <w:rPr/>
          </w:pPr>
          <w:hyperlink w:anchor="__RefHeading___Toc6684723_2142443653">
            <w:r>
              <w:rPr>
                <w:webHidden/>
                <w:rStyle w:val="IndexLink"/>
                <w:rtl w:val="true"/>
              </w:rPr>
              <w:t>[</w:t>
            </w:r>
            <w:r>
              <w:rPr>
                <w:rStyle w:val="IndexLink"/>
              </w:rPr>
              <w:t>4003</w:t>
            </w:r>
            <w:r>
              <w:rPr>
                <w:rStyle w:val="IndexLink"/>
                <w:rtl w:val="true"/>
              </w:rPr>
              <w:t xml:space="preserve">] </w:t>
            </w:r>
            <w:r>
              <w:rPr>
                <w:rStyle w:val="IndexLink"/>
                <w:rtl w:val="true"/>
              </w:rPr>
              <w:t>عليّ بن عبد اللّه بن جعفر</w:t>
            </w:r>
            <w:r>
              <w:rPr>
                <w:rStyle w:val="IndexLink"/>
                <w:rtl w:val="true"/>
              </w:rPr>
              <w:t>:</w:t>
              <w:tab/>
            </w:r>
            <w:r>
              <w:rPr>
                <w:rStyle w:val="IndexLink"/>
              </w:rPr>
              <w:t>452</w:t>
            </w:r>
          </w:hyperlink>
        </w:p>
        <w:p>
          <w:pPr>
            <w:pStyle w:val="Contents3"/>
            <w:tabs>
              <w:tab w:val="clear" w:pos="8459"/>
              <w:tab w:val="right" w:pos="9026" w:leader="dot"/>
            </w:tabs>
            <w:rPr/>
          </w:pPr>
          <w:hyperlink w:anchor="__RefHeading___Toc6684725_2142443653">
            <w:r>
              <w:rPr>
                <w:webHidden/>
                <w:rStyle w:val="IndexLink"/>
                <w:rtl w:val="true"/>
              </w:rPr>
              <w:t>[</w:t>
            </w:r>
            <w:r>
              <w:rPr>
                <w:rStyle w:val="IndexLink"/>
              </w:rPr>
              <w:t>4004</w:t>
            </w:r>
            <w:r>
              <w:rPr>
                <w:rStyle w:val="IndexLink"/>
                <w:rtl w:val="true"/>
              </w:rPr>
              <w:t xml:space="preserve">] </w:t>
            </w:r>
            <w:r>
              <w:rPr>
                <w:rStyle w:val="IndexLink"/>
                <w:rtl w:val="true"/>
              </w:rPr>
              <w:t>عليّ بن عبد اللّه الحدقي</w:t>
            </w:r>
            <w:r>
              <w:rPr>
                <w:rStyle w:val="IndexLink"/>
                <w:rtl w:val="true"/>
              </w:rPr>
              <w:t>:</w:t>
              <w:tab/>
            </w:r>
            <w:r>
              <w:rPr>
                <w:rStyle w:val="IndexLink"/>
              </w:rPr>
              <w:t>453</w:t>
            </w:r>
          </w:hyperlink>
        </w:p>
        <w:p>
          <w:pPr>
            <w:pStyle w:val="Contents3"/>
            <w:tabs>
              <w:tab w:val="clear" w:pos="8459"/>
              <w:tab w:val="right" w:pos="9026" w:leader="dot"/>
            </w:tabs>
            <w:rPr/>
          </w:pPr>
          <w:hyperlink w:anchor="__RefHeading___Toc6684727_2142443653">
            <w:r>
              <w:rPr>
                <w:webHidden/>
                <w:rStyle w:val="IndexLink"/>
                <w:rtl w:val="true"/>
              </w:rPr>
              <w:t>[</w:t>
            </w:r>
            <w:r>
              <w:rPr>
                <w:rStyle w:val="IndexLink"/>
              </w:rPr>
              <w:t>4005</w:t>
            </w:r>
            <w:r>
              <w:rPr>
                <w:rStyle w:val="IndexLink"/>
                <w:rtl w:val="true"/>
              </w:rPr>
              <w:t xml:space="preserve">] </w:t>
            </w:r>
            <w:r>
              <w:rPr>
                <w:rStyle w:val="IndexLink"/>
                <w:rtl w:val="true"/>
              </w:rPr>
              <w:t>عليّ بن عبد اللّه بن الحسين</w:t>
            </w:r>
            <w:r>
              <w:rPr>
                <w:rStyle w:val="IndexLink"/>
                <w:rtl w:val="true"/>
              </w:rPr>
              <w:t>:</w:t>
              <w:tab/>
            </w:r>
            <w:r>
              <w:rPr>
                <w:rStyle w:val="IndexLink"/>
              </w:rPr>
              <w:t>453</w:t>
            </w:r>
          </w:hyperlink>
        </w:p>
        <w:p>
          <w:pPr>
            <w:pStyle w:val="Contents3"/>
            <w:tabs>
              <w:tab w:val="clear" w:pos="8459"/>
              <w:tab w:val="right" w:pos="9026" w:leader="dot"/>
            </w:tabs>
            <w:rPr/>
          </w:pPr>
          <w:hyperlink w:anchor="__RefHeading___Toc6684729_2142443653">
            <w:r>
              <w:rPr>
                <w:webHidden/>
                <w:rStyle w:val="IndexLink"/>
                <w:rtl w:val="true"/>
              </w:rPr>
              <w:t>[</w:t>
            </w:r>
            <w:r>
              <w:rPr>
                <w:rStyle w:val="IndexLink"/>
              </w:rPr>
              <w:t>4006</w:t>
            </w:r>
            <w:r>
              <w:rPr>
                <w:rStyle w:val="IndexLink"/>
                <w:rtl w:val="true"/>
              </w:rPr>
              <w:t xml:space="preserve">] </w:t>
            </w:r>
            <w:r>
              <w:rPr>
                <w:rStyle w:val="IndexLink"/>
                <w:rtl w:val="true"/>
              </w:rPr>
              <w:t>عليّ</w:t>
            </w:r>
            <w:r>
              <w:rPr>
                <w:rStyle w:val="IndexLink"/>
                <w:rtl w:val="true"/>
              </w:rPr>
              <w:t>*</w:t>
            </w:r>
            <w:r>
              <w:rPr>
                <w:rStyle w:val="IndexLink"/>
                <w:rtl w:val="true"/>
              </w:rPr>
              <w:t>بن عبد اللّه</w:t>
            </w:r>
            <w:r>
              <w:rPr>
                <w:rStyle w:val="IndexLink"/>
                <w:rtl w:val="true"/>
              </w:rPr>
              <w:t>:</w:t>
              <w:tab/>
            </w:r>
            <w:r>
              <w:rPr>
                <w:rStyle w:val="IndexLink"/>
              </w:rPr>
              <w:t>453</w:t>
            </w:r>
          </w:hyperlink>
        </w:p>
        <w:p>
          <w:pPr>
            <w:pStyle w:val="Contents3"/>
            <w:tabs>
              <w:tab w:val="clear" w:pos="8459"/>
              <w:tab w:val="right" w:pos="9026" w:leader="dot"/>
            </w:tabs>
            <w:rPr/>
          </w:pPr>
          <w:hyperlink w:anchor="__RefHeading___Toc6684731_2142443653">
            <w:r>
              <w:rPr>
                <w:webHidden/>
                <w:rStyle w:val="IndexLink"/>
                <w:rtl w:val="true"/>
              </w:rPr>
              <w:t>[</w:t>
            </w:r>
            <w:r>
              <w:rPr>
                <w:rStyle w:val="IndexLink"/>
              </w:rPr>
              <w:t>4007</w:t>
            </w:r>
            <w:r>
              <w:rPr>
                <w:rStyle w:val="IndexLink"/>
                <w:rtl w:val="true"/>
              </w:rPr>
              <w:t xml:space="preserve">] </w:t>
            </w:r>
            <w:r>
              <w:rPr>
                <w:rStyle w:val="IndexLink"/>
                <w:rtl w:val="true"/>
              </w:rPr>
              <w:t>عليّ بن عبد اللّه الزبيري</w:t>
            </w:r>
            <w:r>
              <w:rPr>
                <w:rStyle w:val="IndexLink"/>
                <w:rtl w:val="true"/>
              </w:rPr>
              <w:t>:</w:t>
              <w:tab/>
            </w:r>
            <w:r>
              <w:rPr>
                <w:rStyle w:val="IndexLink"/>
              </w:rPr>
              <w:t>454</w:t>
            </w:r>
          </w:hyperlink>
        </w:p>
        <w:p>
          <w:pPr>
            <w:pStyle w:val="Contents3"/>
            <w:tabs>
              <w:tab w:val="clear" w:pos="8459"/>
              <w:tab w:val="right" w:pos="9026" w:leader="dot"/>
            </w:tabs>
            <w:rPr/>
          </w:pPr>
          <w:hyperlink w:anchor="__RefHeading___Toc6684733_2142443653">
            <w:r>
              <w:rPr>
                <w:webHidden/>
                <w:rStyle w:val="IndexLink"/>
                <w:rtl w:val="true"/>
              </w:rPr>
              <w:t>[</w:t>
            </w:r>
            <w:r>
              <w:rPr>
                <w:rStyle w:val="IndexLink"/>
              </w:rPr>
              <w:t>4008</w:t>
            </w:r>
            <w:r>
              <w:rPr>
                <w:rStyle w:val="IndexLink"/>
                <w:rtl w:val="true"/>
              </w:rPr>
              <w:t xml:space="preserve">] </w:t>
            </w:r>
            <w:r>
              <w:rPr>
                <w:rStyle w:val="IndexLink"/>
                <w:rtl w:val="true"/>
              </w:rPr>
              <w:t>عليّ بن عبد اللّه بن صالح</w:t>
            </w:r>
            <w:r>
              <w:rPr>
                <w:rStyle w:val="IndexLink"/>
                <w:rtl w:val="true"/>
              </w:rPr>
              <w:t>:</w:t>
              <w:tab/>
            </w:r>
            <w:r>
              <w:rPr>
                <w:rStyle w:val="IndexLink"/>
              </w:rPr>
              <w:t>454</w:t>
            </w:r>
          </w:hyperlink>
        </w:p>
        <w:p>
          <w:pPr>
            <w:pStyle w:val="Contents3"/>
            <w:tabs>
              <w:tab w:val="clear" w:pos="8459"/>
              <w:tab w:val="right" w:pos="9026" w:leader="dot"/>
            </w:tabs>
            <w:rPr/>
          </w:pPr>
          <w:hyperlink w:anchor="__RefHeading___Toc6684735_2142443653">
            <w:r>
              <w:rPr>
                <w:webHidden/>
                <w:rStyle w:val="IndexLink"/>
                <w:rtl w:val="true"/>
              </w:rPr>
              <w:t>[</w:t>
            </w:r>
            <w:r>
              <w:rPr>
                <w:rStyle w:val="IndexLink"/>
              </w:rPr>
              <w:t>4009</w:t>
            </w:r>
            <w:r>
              <w:rPr>
                <w:rStyle w:val="IndexLink"/>
                <w:rtl w:val="true"/>
              </w:rPr>
              <w:t xml:space="preserve">] </w:t>
            </w:r>
            <w:r>
              <w:rPr>
                <w:rStyle w:val="IndexLink"/>
                <w:rtl w:val="true"/>
              </w:rPr>
              <w:t>عليّ بن عبد اللّه العلوي</w:t>
            </w:r>
            <w:r>
              <w:rPr>
                <w:rStyle w:val="IndexLink"/>
                <w:rtl w:val="true"/>
              </w:rPr>
              <w:t>:</w:t>
              <w:tab/>
            </w:r>
            <w:r>
              <w:rPr>
                <w:rStyle w:val="IndexLink"/>
              </w:rPr>
              <w:t>454</w:t>
            </w:r>
          </w:hyperlink>
        </w:p>
        <w:p>
          <w:pPr>
            <w:pStyle w:val="Contents3"/>
            <w:tabs>
              <w:tab w:val="clear" w:pos="8459"/>
              <w:tab w:val="right" w:pos="9026" w:leader="dot"/>
            </w:tabs>
            <w:rPr/>
          </w:pPr>
          <w:hyperlink w:anchor="__RefHeading___Toc6684737_2142443653">
            <w:r>
              <w:rPr>
                <w:webHidden/>
                <w:rStyle w:val="IndexLink"/>
                <w:rtl w:val="true"/>
              </w:rPr>
              <w:t>[</w:t>
            </w:r>
            <w:r>
              <w:rPr>
                <w:rStyle w:val="IndexLink"/>
              </w:rPr>
              <w:t>4010</w:t>
            </w:r>
            <w:r>
              <w:rPr>
                <w:rStyle w:val="IndexLink"/>
                <w:rtl w:val="true"/>
              </w:rPr>
              <w:t xml:space="preserve">] </w:t>
            </w:r>
            <w:r>
              <w:rPr>
                <w:rStyle w:val="IndexLink"/>
                <w:rtl w:val="true"/>
              </w:rPr>
              <w:t>عليّ بن عبد اللّه بن عمران</w:t>
            </w:r>
            <w:r>
              <w:rPr>
                <w:rStyle w:val="IndexLink"/>
                <w:rtl w:val="true"/>
              </w:rPr>
              <w:t>:</w:t>
              <w:tab/>
            </w:r>
            <w:r>
              <w:rPr>
                <w:rStyle w:val="IndexLink"/>
              </w:rPr>
              <w:t>454</w:t>
            </w:r>
          </w:hyperlink>
        </w:p>
        <w:p>
          <w:pPr>
            <w:pStyle w:val="Contents3"/>
            <w:tabs>
              <w:tab w:val="clear" w:pos="8459"/>
              <w:tab w:val="right" w:pos="9026" w:leader="dot"/>
            </w:tabs>
            <w:rPr/>
          </w:pPr>
          <w:hyperlink w:anchor="__RefHeading___Toc6684739_2142443653">
            <w:r>
              <w:rPr>
                <w:webHidden/>
                <w:rStyle w:val="IndexLink"/>
                <w:rtl w:val="true"/>
              </w:rPr>
              <w:t>[</w:t>
            </w:r>
            <w:r>
              <w:rPr>
                <w:rStyle w:val="IndexLink"/>
              </w:rPr>
              <w:t>4011</w:t>
            </w:r>
            <w:r>
              <w:rPr>
                <w:rStyle w:val="IndexLink"/>
                <w:rtl w:val="true"/>
              </w:rPr>
              <w:t xml:space="preserve">] </w:t>
            </w:r>
            <w:r>
              <w:rPr>
                <w:rStyle w:val="IndexLink"/>
                <w:rtl w:val="true"/>
              </w:rPr>
              <w:t>عليّ بن عبد اللّه بن عمران</w:t>
            </w:r>
            <w:r>
              <w:rPr>
                <w:rStyle w:val="IndexLink"/>
                <w:rtl w:val="true"/>
              </w:rPr>
              <w:t>:</w:t>
              <w:tab/>
            </w:r>
            <w:r>
              <w:rPr>
                <w:rStyle w:val="IndexLink"/>
              </w:rPr>
              <w:t>454</w:t>
            </w:r>
          </w:hyperlink>
        </w:p>
        <w:p>
          <w:pPr>
            <w:pStyle w:val="Contents3"/>
            <w:tabs>
              <w:tab w:val="clear" w:pos="8459"/>
              <w:tab w:val="right" w:pos="9026" w:leader="dot"/>
            </w:tabs>
            <w:rPr/>
          </w:pPr>
          <w:hyperlink w:anchor="__RefHeading___Toc6684741_2142443653">
            <w:r>
              <w:rPr>
                <w:webHidden/>
                <w:rStyle w:val="IndexLink"/>
                <w:rtl w:val="true"/>
              </w:rPr>
              <w:t>[</w:t>
            </w:r>
            <w:r>
              <w:rPr>
                <w:rStyle w:val="IndexLink"/>
              </w:rPr>
              <w:t>4012</w:t>
            </w:r>
            <w:r>
              <w:rPr>
                <w:rStyle w:val="IndexLink"/>
                <w:rtl w:val="true"/>
              </w:rPr>
              <w:t xml:space="preserve">] </w:t>
            </w:r>
            <w:r>
              <w:rPr>
                <w:rStyle w:val="IndexLink"/>
                <w:rtl w:val="true"/>
              </w:rPr>
              <w:t>عليّ بن عبد اللّه بن غالب</w:t>
            </w:r>
            <w:r>
              <w:rPr>
                <w:rStyle w:val="IndexLink"/>
                <w:rtl w:val="true"/>
              </w:rPr>
              <w:t>:</w:t>
              <w:tab/>
            </w:r>
            <w:r>
              <w:rPr>
                <w:rStyle w:val="IndexLink"/>
              </w:rPr>
              <w:t>455</w:t>
            </w:r>
          </w:hyperlink>
        </w:p>
        <w:p>
          <w:pPr>
            <w:pStyle w:val="Contents3"/>
            <w:tabs>
              <w:tab w:val="clear" w:pos="8459"/>
              <w:tab w:val="right" w:pos="9026" w:leader="dot"/>
            </w:tabs>
            <w:rPr/>
          </w:pPr>
          <w:hyperlink w:anchor="__RefHeading___Toc6684743_2142443653">
            <w:r>
              <w:rPr>
                <w:webHidden/>
                <w:rStyle w:val="IndexLink"/>
                <w:rtl w:val="true"/>
              </w:rPr>
              <w:t>[</w:t>
            </w:r>
            <w:r>
              <w:rPr>
                <w:rStyle w:val="IndexLink"/>
              </w:rPr>
              <w:t>4013</w:t>
            </w:r>
            <w:r>
              <w:rPr>
                <w:rStyle w:val="IndexLink"/>
                <w:rtl w:val="true"/>
              </w:rPr>
              <w:t xml:space="preserve">] </w:t>
            </w:r>
            <w:r>
              <w:rPr>
                <w:rStyle w:val="IndexLink"/>
                <w:rtl w:val="true"/>
              </w:rPr>
              <w:t>عليّ بن عبد اللّه</w:t>
            </w:r>
            <w:r>
              <w:rPr>
                <w:rStyle w:val="IndexLink"/>
                <w:rtl w:val="true"/>
              </w:rPr>
              <w:t>:</w:t>
              <w:tab/>
            </w:r>
            <w:r>
              <w:rPr>
                <w:rStyle w:val="IndexLink"/>
              </w:rPr>
              <w:t>455</w:t>
            </w:r>
          </w:hyperlink>
        </w:p>
        <w:p>
          <w:pPr>
            <w:pStyle w:val="Contents3"/>
            <w:tabs>
              <w:tab w:val="clear" w:pos="8459"/>
              <w:tab w:val="right" w:pos="9026" w:leader="dot"/>
            </w:tabs>
            <w:rPr/>
          </w:pPr>
          <w:hyperlink w:anchor="__RefHeading___Toc6684745_2142443653">
            <w:r>
              <w:rPr>
                <w:webHidden/>
                <w:rStyle w:val="IndexLink"/>
                <w:rtl w:val="true"/>
              </w:rPr>
              <w:t>[</w:t>
            </w:r>
            <w:r>
              <w:rPr>
                <w:rStyle w:val="IndexLink"/>
              </w:rPr>
              <w:t>4014</w:t>
            </w:r>
            <w:r>
              <w:rPr>
                <w:rStyle w:val="IndexLink"/>
                <w:rtl w:val="true"/>
              </w:rPr>
              <w:t xml:space="preserve">] </w:t>
            </w:r>
            <w:r>
              <w:rPr>
                <w:rStyle w:val="IndexLink"/>
                <w:rtl w:val="true"/>
              </w:rPr>
              <w:t>عليّ بن عبد اللّه بن محمّد</w:t>
            </w:r>
            <w:r>
              <w:rPr>
                <w:rStyle w:val="IndexLink"/>
                <w:rtl w:val="true"/>
              </w:rPr>
              <w:t>:</w:t>
              <w:tab/>
            </w:r>
            <w:r>
              <w:rPr>
                <w:rStyle w:val="IndexLink"/>
              </w:rPr>
              <w:t>455</w:t>
            </w:r>
          </w:hyperlink>
        </w:p>
        <w:p>
          <w:pPr>
            <w:pStyle w:val="Contents3"/>
            <w:tabs>
              <w:tab w:val="clear" w:pos="8459"/>
              <w:tab w:val="right" w:pos="9026" w:leader="dot"/>
            </w:tabs>
            <w:rPr/>
          </w:pPr>
          <w:hyperlink w:anchor="__RefHeading___Toc6684747_2142443653">
            <w:r>
              <w:rPr>
                <w:webHidden/>
                <w:rStyle w:val="IndexLink"/>
                <w:rtl w:val="true"/>
              </w:rPr>
              <w:t>[</w:t>
            </w:r>
            <w:r>
              <w:rPr>
                <w:rStyle w:val="IndexLink"/>
              </w:rPr>
              <w:t>4015</w:t>
            </w:r>
            <w:r>
              <w:rPr>
                <w:rStyle w:val="IndexLink"/>
                <w:rtl w:val="true"/>
              </w:rPr>
              <w:t xml:space="preserve">] </w:t>
            </w:r>
            <w:r>
              <w:rPr>
                <w:rStyle w:val="IndexLink"/>
                <w:rtl w:val="true"/>
              </w:rPr>
              <w:t>عليّ بن عبد اللّه المدائني</w:t>
            </w:r>
            <w:r>
              <w:rPr>
                <w:rStyle w:val="IndexLink"/>
                <w:rtl w:val="true"/>
              </w:rPr>
              <w:t>:</w:t>
              <w:tab/>
            </w:r>
            <w:r>
              <w:rPr>
                <w:rStyle w:val="IndexLink"/>
              </w:rPr>
              <w:t>457</w:t>
            </w:r>
          </w:hyperlink>
        </w:p>
        <w:p>
          <w:pPr>
            <w:pStyle w:val="Contents3"/>
            <w:tabs>
              <w:tab w:val="clear" w:pos="8459"/>
              <w:tab w:val="right" w:pos="9026" w:leader="dot"/>
            </w:tabs>
            <w:rPr/>
          </w:pPr>
          <w:hyperlink w:anchor="__RefHeading___Toc6684749_2142443653">
            <w:r>
              <w:rPr>
                <w:webHidden/>
                <w:rStyle w:val="IndexLink"/>
                <w:rtl w:val="true"/>
              </w:rPr>
              <w:t>[</w:t>
            </w:r>
            <w:r>
              <w:rPr>
                <w:rStyle w:val="IndexLink"/>
              </w:rPr>
              <w:t>4016</w:t>
            </w:r>
            <w:r>
              <w:rPr>
                <w:rStyle w:val="IndexLink"/>
                <w:rtl w:val="true"/>
              </w:rPr>
              <w:t xml:space="preserve">] </w:t>
            </w:r>
            <w:r>
              <w:rPr>
                <w:rStyle w:val="IndexLink"/>
                <w:rtl w:val="true"/>
              </w:rPr>
              <w:t>عليّ بن عبد اللّه بن مروان</w:t>
            </w:r>
            <w:r>
              <w:rPr>
                <w:rStyle w:val="IndexLink"/>
                <w:rtl w:val="true"/>
              </w:rPr>
              <w:t>:</w:t>
              <w:tab/>
            </w:r>
            <w:r>
              <w:rPr>
                <w:rStyle w:val="IndexLink"/>
              </w:rPr>
              <w:t>457</w:t>
            </w:r>
          </w:hyperlink>
        </w:p>
        <w:p>
          <w:pPr>
            <w:pStyle w:val="Contents3"/>
            <w:tabs>
              <w:tab w:val="clear" w:pos="8459"/>
              <w:tab w:val="right" w:pos="9026" w:leader="dot"/>
            </w:tabs>
            <w:rPr/>
          </w:pPr>
          <w:hyperlink w:anchor="__RefHeading___Toc6684751_2142443653">
            <w:r>
              <w:rPr>
                <w:webHidden/>
                <w:rStyle w:val="IndexLink"/>
                <w:rtl w:val="true"/>
              </w:rPr>
              <w:t>[</w:t>
            </w:r>
            <w:r>
              <w:rPr>
                <w:rStyle w:val="IndexLink"/>
              </w:rPr>
              <w:t>4017</w:t>
            </w:r>
            <w:r>
              <w:rPr>
                <w:rStyle w:val="IndexLink"/>
                <w:rtl w:val="true"/>
              </w:rPr>
              <w:t xml:space="preserve">] </w:t>
            </w:r>
            <w:r>
              <w:rPr>
                <w:rStyle w:val="IndexLink"/>
                <w:rtl w:val="true"/>
              </w:rPr>
              <w:t>عليّ بن عبد اللّه بن مسكان</w:t>
            </w:r>
            <w:r>
              <w:rPr>
                <w:rStyle w:val="IndexLink"/>
                <w:rtl w:val="true"/>
              </w:rPr>
              <w:t>:</w:t>
              <w:tab/>
            </w:r>
            <w:r>
              <w:rPr>
                <w:rStyle w:val="IndexLink"/>
              </w:rPr>
              <w:t>458</w:t>
            </w:r>
          </w:hyperlink>
        </w:p>
        <w:p>
          <w:pPr>
            <w:pStyle w:val="Contents3"/>
            <w:tabs>
              <w:tab w:val="clear" w:pos="8459"/>
              <w:tab w:val="right" w:pos="9026" w:leader="dot"/>
            </w:tabs>
            <w:rPr/>
          </w:pPr>
          <w:hyperlink w:anchor="__RefHeading___Toc6684753_2142443653">
            <w:r>
              <w:rPr>
                <w:webHidden/>
                <w:rStyle w:val="IndexLink"/>
                <w:rtl w:val="true"/>
              </w:rPr>
              <w:t>[</w:t>
            </w:r>
            <w:r>
              <w:rPr>
                <w:rStyle w:val="IndexLink"/>
              </w:rPr>
              <w:t>4018</w:t>
            </w:r>
            <w:r>
              <w:rPr>
                <w:rStyle w:val="IndexLink"/>
                <w:rtl w:val="true"/>
              </w:rPr>
              <w:t xml:space="preserve">] </w:t>
            </w:r>
            <w:r>
              <w:rPr>
                <w:rStyle w:val="IndexLink"/>
                <w:rtl w:val="true"/>
              </w:rPr>
              <w:t>عليّ بن عبد اللّه بن هارون</w:t>
            </w:r>
            <w:r>
              <w:rPr>
                <w:rStyle w:val="IndexLink"/>
                <w:rtl w:val="true"/>
              </w:rPr>
              <w:t>:</w:t>
              <w:tab/>
            </w:r>
            <w:r>
              <w:rPr>
                <w:rStyle w:val="IndexLink"/>
              </w:rPr>
              <w:t>458</w:t>
            </w:r>
          </w:hyperlink>
        </w:p>
        <w:p>
          <w:pPr>
            <w:pStyle w:val="Contents3"/>
            <w:tabs>
              <w:tab w:val="clear" w:pos="8459"/>
              <w:tab w:val="right" w:pos="9026" w:leader="dot"/>
            </w:tabs>
            <w:rPr/>
          </w:pPr>
          <w:hyperlink w:anchor="__RefHeading___Toc6684755_2142443653">
            <w:r>
              <w:rPr>
                <w:webHidden/>
                <w:rStyle w:val="IndexLink"/>
                <w:rtl w:val="true"/>
              </w:rPr>
              <w:t>[</w:t>
            </w:r>
            <w:r>
              <w:rPr>
                <w:rStyle w:val="IndexLink"/>
              </w:rPr>
              <w:t>4019</w:t>
            </w:r>
            <w:r>
              <w:rPr>
                <w:rStyle w:val="IndexLink"/>
                <w:rtl w:val="true"/>
              </w:rPr>
              <w:t xml:space="preserve">] </w:t>
            </w:r>
            <w:r>
              <w:rPr>
                <w:rStyle w:val="IndexLink"/>
                <w:rtl w:val="true"/>
              </w:rPr>
              <w:t>عليّ بن عبد الملك بن أعين</w:t>
            </w:r>
            <w:r>
              <w:rPr>
                <w:rStyle w:val="IndexLink"/>
                <w:rtl w:val="true"/>
              </w:rPr>
              <w:t>:</w:t>
              <w:tab/>
            </w:r>
            <w:r>
              <w:rPr>
                <w:rStyle w:val="IndexLink"/>
              </w:rPr>
              <w:t>459</w:t>
            </w:r>
          </w:hyperlink>
        </w:p>
        <w:p>
          <w:pPr>
            <w:pStyle w:val="Contents3"/>
            <w:tabs>
              <w:tab w:val="clear" w:pos="8459"/>
              <w:tab w:val="right" w:pos="9026" w:leader="dot"/>
            </w:tabs>
            <w:rPr/>
          </w:pPr>
          <w:hyperlink w:anchor="__RefHeading___Toc6684757_2142443653">
            <w:r>
              <w:rPr>
                <w:webHidden/>
                <w:rStyle w:val="IndexLink"/>
                <w:rtl w:val="true"/>
              </w:rPr>
              <w:t>[</w:t>
            </w:r>
            <w:r>
              <w:rPr>
                <w:rStyle w:val="IndexLink"/>
              </w:rPr>
              <w:t>4020</w:t>
            </w:r>
            <w:r>
              <w:rPr>
                <w:rStyle w:val="IndexLink"/>
                <w:rtl w:val="true"/>
              </w:rPr>
              <w:t xml:space="preserve">] </w:t>
            </w:r>
            <w:r>
              <w:rPr>
                <w:rStyle w:val="IndexLink"/>
                <w:rtl w:val="true"/>
              </w:rPr>
              <w:t>عليّ بن عبد المنعم</w:t>
            </w:r>
            <w:r>
              <w:rPr>
                <w:rStyle w:val="IndexLink"/>
                <w:rtl w:val="true"/>
              </w:rPr>
              <w:t>:</w:t>
              <w:tab/>
            </w:r>
            <w:r>
              <w:rPr>
                <w:rStyle w:val="IndexLink"/>
              </w:rPr>
              <w:t>459</w:t>
            </w:r>
          </w:hyperlink>
        </w:p>
        <w:p>
          <w:pPr>
            <w:pStyle w:val="Contents3"/>
            <w:tabs>
              <w:tab w:val="clear" w:pos="8459"/>
              <w:tab w:val="right" w:pos="9026" w:leader="dot"/>
            </w:tabs>
            <w:rPr/>
          </w:pPr>
          <w:hyperlink w:anchor="__RefHeading___Toc6684759_2142443653">
            <w:r>
              <w:rPr>
                <w:webHidden/>
                <w:rStyle w:val="IndexLink"/>
                <w:rtl w:val="true"/>
              </w:rPr>
              <w:t>[</w:t>
            </w:r>
            <w:r>
              <w:rPr>
                <w:rStyle w:val="IndexLink"/>
              </w:rPr>
              <w:t>4021</w:t>
            </w:r>
            <w:r>
              <w:rPr>
                <w:rStyle w:val="IndexLink"/>
                <w:rtl w:val="true"/>
              </w:rPr>
              <w:t xml:space="preserve">] </w:t>
            </w:r>
            <w:r>
              <w:rPr>
                <w:rStyle w:val="IndexLink"/>
                <w:rtl w:val="true"/>
              </w:rPr>
              <w:t>عليّ بن عبيد اللّه</w:t>
            </w:r>
            <w:r>
              <w:rPr>
                <w:rStyle w:val="IndexLink"/>
                <w:rtl w:val="true"/>
              </w:rPr>
              <w:t>:</w:t>
              <w:tab/>
            </w:r>
            <w:r>
              <w:rPr>
                <w:rStyle w:val="IndexLink"/>
              </w:rPr>
              <w:t>459</w:t>
            </w:r>
          </w:hyperlink>
        </w:p>
        <w:p>
          <w:pPr>
            <w:pStyle w:val="Contents3"/>
            <w:tabs>
              <w:tab w:val="clear" w:pos="8459"/>
              <w:tab w:val="right" w:pos="9026" w:leader="dot"/>
            </w:tabs>
            <w:rPr/>
          </w:pPr>
          <w:hyperlink w:anchor="__RefHeading___Toc6684761_2142443653">
            <w:r>
              <w:rPr>
                <w:webHidden/>
                <w:rStyle w:val="IndexLink"/>
                <w:rtl w:val="true"/>
              </w:rPr>
              <w:t>[</w:t>
            </w:r>
            <w:r>
              <w:rPr>
                <w:rStyle w:val="IndexLink"/>
              </w:rPr>
              <w:t>4022</w:t>
            </w:r>
            <w:r>
              <w:rPr>
                <w:rStyle w:val="IndexLink"/>
                <w:rtl w:val="true"/>
              </w:rPr>
              <w:t xml:space="preserve">] </w:t>
            </w:r>
            <w:r>
              <w:rPr>
                <w:rStyle w:val="IndexLink"/>
                <w:rtl w:val="true"/>
              </w:rPr>
              <w:t>عليّ بن عبيد اللّه بن الحسين</w:t>
            </w:r>
            <w:r>
              <w:rPr>
                <w:rStyle w:val="IndexLink"/>
                <w:rtl w:val="true"/>
              </w:rPr>
              <w:t>:</w:t>
              <w:tab/>
            </w:r>
            <w:r>
              <w:rPr>
                <w:rStyle w:val="IndexLink"/>
              </w:rPr>
              <w:t>459</w:t>
            </w:r>
          </w:hyperlink>
        </w:p>
        <w:p>
          <w:pPr>
            <w:pStyle w:val="Contents3"/>
            <w:tabs>
              <w:tab w:val="clear" w:pos="8459"/>
              <w:tab w:val="right" w:pos="9026" w:leader="dot"/>
            </w:tabs>
            <w:rPr/>
          </w:pPr>
          <w:hyperlink w:anchor="__RefHeading___Toc6684763_2142443653">
            <w:r>
              <w:rPr>
                <w:webHidden/>
                <w:rStyle w:val="IndexLink"/>
                <w:rtl w:val="true"/>
              </w:rPr>
              <w:t>[</w:t>
            </w:r>
            <w:r>
              <w:rPr>
                <w:rStyle w:val="IndexLink"/>
              </w:rPr>
              <w:t>4023</w:t>
            </w:r>
            <w:r>
              <w:rPr>
                <w:rStyle w:val="IndexLink"/>
                <w:rtl w:val="true"/>
              </w:rPr>
              <w:t xml:space="preserve">] </w:t>
            </w:r>
            <w:r>
              <w:rPr>
                <w:rStyle w:val="IndexLink"/>
                <w:rtl w:val="true"/>
              </w:rPr>
              <w:t>عليّ بن عبيد اللّه الزبيري</w:t>
            </w:r>
            <w:r>
              <w:rPr>
                <w:rStyle w:val="IndexLink"/>
                <w:rtl w:val="true"/>
              </w:rPr>
              <w:t>:</w:t>
              <w:tab/>
            </w:r>
            <w:r>
              <w:rPr>
                <w:rStyle w:val="IndexLink"/>
              </w:rPr>
              <w:t>461</w:t>
            </w:r>
          </w:hyperlink>
        </w:p>
        <w:p>
          <w:pPr>
            <w:pStyle w:val="Contents3"/>
            <w:tabs>
              <w:tab w:val="clear" w:pos="8459"/>
              <w:tab w:val="right" w:pos="9026" w:leader="dot"/>
            </w:tabs>
            <w:rPr/>
          </w:pPr>
          <w:hyperlink w:anchor="__RefHeading___Toc6684765_2142443653">
            <w:r>
              <w:rPr>
                <w:webHidden/>
                <w:rStyle w:val="IndexLink"/>
                <w:rtl w:val="true"/>
              </w:rPr>
              <w:t>[</w:t>
            </w:r>
            <w:r>
              <w:rPr>
                <w:rStyle w:val="IndexLink"/>
              </w:rPr>
              <w:t>4024</w:t>
            </w:r>
            <w:r>
              <w:rPr>
                <w:rStyle w:val="IndexLink"/>
                <w:rtl w:val="true"/>
              </w:rPr>
              <w:t xml:space="preserve">] </w:t>
            </w:r>
            <w:r>
              <w:rPr>
                <w:rStyle w:val="IndexLink"/>
                <w:rtl w:val="true"/>
              </w:rPr>
              <w:t>عليّ بن عبيد اللّه بن عليّ</w:t>
            </w:r>
            <w:r>
              <w:rPr>
                <w:rStyle w:val="IndexLink"/>
                <w:rtl w:val="true"/>
              </w:rPr>
              <w:t>:</w:t>
              <w:tab/>
            </w:r>
            <w:r>
              <w:rPr>
                <w:rStyle w:val="IndexLink"/>
              </w:rPr>
              <w:t>461</w:t>
            </w:r>
          </w:hyperlink>
        </w:p>
        <w:p>
          <w:pPr>
            <w:pStyle w:val="Contents3"/>
            <w:tabs>
              <w:tab w:val="clear" w:pos="8459"/>
              <w:tab w:val="right" w:pos="9026" w:leader="dot"/>
            </w:tabs>
            <w:rPr/>
          </w:pPr>
          <w:hyperlink w:anchor="__RefHeading___Toc6684767_2142443653">
            <w:r>
              <w:rPr>
                <w:webHidden/>
                <w:rStyle w:val="IndexLink"/>
                <w:rtl w:val="true"/>
              </w:rPr>
              <w:t>[</w:t>
            </w:r>
            <w:r>
              <w:rPr>
                <w:rStyle w:val="IndexLink"/>
              </w:rPr>
              <w:t>4025</w:t>
            </w:r>
            <w:r>
              <w:rPr>
                <w:rStyle w:val="IndexLink"/>
                <w:rtl w:val="true"/>
              </w:rPr>
              <w:t xml:space="preserve">] </w:t>
            </w:r>
            <w:r>
              <w:rPr>
                <w:rStyle w:val="IndexLink"/>
                <w:rtl w:val="true"/>
              </w:rPr>
              <w:t>عليّ بن عبيد اللّه بن غالب</w:t>
            </w:r>
            <w:r>
              <w:rPr>
                <w:rStyle w:val="IndexLink"/>
                <w:rtl w:val="true"/>
              </w:rPr>
              <w:t>:</w:t>
              <w:tab/>
            </w:r>
            <w:r>
              <w:rPr>
                <w:rStyle w:val="IndexLink"/>
              </w:rPr>
              <w:t>462</w:t>
            </w:r>
          </w:hyperlink>
        </w:p>
        <w:p>
          <w:pPr>
            <w:pStyle w:val="Contents3"/>
            <w:tabs>
              <w:tab w:val="clear" w:pos="8459"/>
              <w:tab w:val="right" w:pos="9026" w:leader="dot"/>
            </w:tabs>
            <w:rPr/>
          </w:pPr>
          <w:hyperlink w:anchor="__RefHeading___Toc6684769_2142443653">
            <w:r>
              <w:rPr>
                <w:webHidden/>
                <w:rStyle w:val="IndexLink"/>
                <w:rtl w:val="true"/>
              </w:rPr>
              <w:t>[</w:t>
            </w:r>
            <w:r>
              <w:rPr>
                <w:rStyle w:val="IndexLink"/>
              </w:rPr>
              <w:t>4026</w:t>
            </w:r>
            <w:r>
              <w:rPr>
                <w:rStyle w:val="IndexLink"/>
                <w:rtl w:val="true"/>
              </w:rPr>
              <w:t xml:space="preserve">] </w:t>
            </w:r>
            <w:r>
              <w:rPr>
                <w:rStyle w:val="IndexLink"/>
                <w:rtl w:val="true"/>
              </w:rPr>
              <w:t>عليّ بن عبيد اللّه بن محمّد</w:t>
            </w:r>
            <w:r>
              <w:rPr>
                <w:rStyle w:val="IndexLink"/>
                <w:rtl w:val="true"/>
              </w:rPr>
              <w:t>:</w:t>
              <w:tab/>
            </w:r>
            <w:r>
              <w:rPr>
                <w:rStyle w:val="IndexLink"/>
              </w:rPr>
              <w:t>462</w:t>
            </w:r>
          </w:hyperlink>
        </w:p>
        <w:p>
          <w:pPr>
            <w:pStyle w:val="Contents2"/>
            <w:tabs>
              <w:tab w:val="clear" w:pos="8743"/>
              <w:tab w:val="right" w:pos="9026" w:leader="dot"/>
            </w:tabs>
            <w:rPr/>
          </w:pPr>
          <w:hyperlink w:anchor="__RefHeading___Toc6684771_2142443653">
            <w:r>
              <w:rPr>
                <w:webHidden/>
                <w:rStyle w:val="IndexLink"/>
                <w:rtl w:val="true"/>
              </w:rPr>
              <w:t>فهرس الجزء السابع</w:t>
            </w:r>
            <w:r>
              <w:rPr>
                <w:rStyle w:val="IndexLink"/>
                <w:rtl w:val="true"/>
              </w:rPr>
              <w:tab/>
            </w:r>
            <w:r>
              <w:rPr>
                <w:rStyle w:val="IndexLink"/>
              </w:rPr>
              <w:t>464</w:t>
            </w:r>
          </w:hyperlink>
        </w:p>
        <w:p>
          <w:pPr>
            <w:pStyle w:val="Contents2"/>
            <w:tabs>
              <w:tab w:val="clear" w:pos="8743"/>
              <w:tab w:val="right" w:pos="9026" w:leader="dot"/>
            </w:tabs>
            <w:rPr/>
          </w:pPr>
          <w:hyperlink w:anchor="__RefHeading___Toc6684773_2142443653">
            <w:r>
              <w:rPr>
                <w:webHidden/>
                <w:rStyle w:val="IndexLink"/>
                <w:rtl w:val="true"/>
              </w:rPr>
              <w:t>فهرس التعليقة</w:t>
            </w:r>
            <w:r>
              <w:rPr>
                <w:rStyle w:val="IndexLink"/>
                <w:rtl w:val="true"/>
              </w:rPr>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21_204469"/>
      <w:bookmarkStart w:id="1" w:name="pg15421_204469"/>
      <w:bookmarkEnd w:id="1"/>
    </w:p>
    <w:p>
      <w:pPr>
        <w:pStyle w:val="Heading2"/>
        <w:numPr>
          <w:ilvl w:val="1"/>
          <w:numId w:val="1"/>
        </w:numPr>
        <w:rPr/>
      </w:pPr>
      <w:bookmarkStart w:id="2" w:name="pg15421_204469"/>
      <w:bookmarkStart w:id="3" w:name="__RefHeading___Toc6683363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الاسترابادي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83365_2142443653"/>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PB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الاستر آبادي،محمّد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في تحقيق احوال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الرجالي الكبير محمّد بن علي الاستر آبادي؛تحقيق 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مؤسّسة آل البيت عليهم السّلام لإحياء التراث </w:t>
      </w:r>
      <w:r>
        <w:rPr>
          <w:rFonts w:eastAsia="Amiri" w:cs="Amiri" w:ascii="Amiri" w:hAnsi="Amiri"/>
          <w:color w:val="111111"/>
          <w:sz w:val="28"/>
          <w:szCs w:val="28"/>
          <w:lang w:bidi="ar-SA"/>
        </w:rPr>
        <w:t>297/267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احتمالا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SLOV51/3-003-913-469-879NBSI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LOV/1-403-913-469-879NBSI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الاستر آبادي</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الفلم و الألواح الحساسة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 هوش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 مسجّلة</w:t>
      </w:r>
    </w:p>
    <w:p>
      <w:pPr>
        <w:pStyle w:val="BookText"/>
        <w:rPr/>
      </w:pPr>
      <w:r>
        <w:rPr>
          <w:rFonts w:ascii="Amiri" w:hAnsi="Amiri" w:eastAsia="Amiri" w:cs="Amiri"/>
          <w:color w:val="111111"/>
          <w:sz w:val="28"/>
          <w:sz w:val="28"/>
          <w:szCs w:val="28"/>
          <w:rtl w:val="true"/>
          <w:lang w:bidi="ar-SA"/>
        </w:rPr>
        <w:t>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الشهيد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7730020</w:t>
      </w:r>
      <w:r>
        <w:rPr>
          <w:rFonts w:eastAsia="Amiri" w:cs="Amiri" w:ascii="Amiri" w:hAnsi="Amiri"/>
          <w:color w:val="111111"/>
          <w:sz w:val="28"/>
          <w:szCs w:val="28"/>
          <w:rtl w:val="true"/>
          <w:lang w:bidi="ar-SA"/>
        </w:rPr>
        <w:t xml:space="preserve"> </w:t>
      </w:r>
      <w:bookmarkStart w:id="7" w:name="pg15421_204473"/>
    </w:p>
    <w:p>
      <w:pPr>
        <w:pStyle w:val="Heading2"/>
        <w:numPr>
          <w:ilvl w:val="1"/>
          <w:numId w:val="1"/>
        </w:numPr>
        <w:rPr/>
      </w:pPr>
      <w:bookmarkStart w:id="8" w:name="__RefHeading___Toc6683367_2142443653"/>
      <w:bookmarkStart w:id="9" w:name="_Toc3"/>
      <w:bookmarkEnd w:id="7"/>
      <w:bookmarkEnd w:id="8"/>
      <w:r>
        <w:rPr>
          <w:rtl w:val="true"/>
        </w:rPr>
        <w:t>تتمة باب العين</w:t>
      </w:r>
      <w:bookmarkEnd w:id="9"/>
    </w:p>
    <w:p>
      <w:pPr>
        <w:pStyle w:val="Heading3"/>
        <w:numPr>
          <w:ilvl w:val="2"/>
          <w:numId w:val="1"/>
        </w:numPr>
        <w:rPr/>
      </w:pPr>
      <w:bookmarkStart w:id="10" w:name="__RefHeading___Toc6683369_2142443653"/>
      <w:bookmarkStart w:id="11" w:name="_Toc4"/>
      <w:bookmarkEnd w:id="10"/>
      <w:r>
        <w:rPr>
          <w:rtl w:val="true"/>
        </w:rPr>
        <w:t>[</w:t>
      </w:r>
      <w:r>
        <w:rPr/>
        <w:t>3326</w:t>
      </w:r>
      <w:r>
        <w:rPr>
          <w:rtl w:val="true"/>
        </w:rPr>
        <w:t xml:space="preserve">] </w:t>
      </w:r>
      <w:r>
        <w:rPr>
          <w:rtl w:val="true"/>
        </w:rPr>
        <w:t>عبد اللّه بن ثابت</w:t>
      </w:r>
      <w:r>
        <w:rPr>
          <w:rtl w:val="true"/>
        </w:rPr>
        <w:t>:</w:t>
      </w:r>
      <w:bookmarkEnd w:id="1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6683371_2142443653"/>
      <w:bookmarkStart w:id="13" w:name="_Toc5"/>
      <w:bookmarkEnd w:id="12"/>
      <w:r>
        <w:rPr>
          <w:rtl w:val="true"/>
        </w:rPr>
        <w:t>[</w:t>
      </w:r>
      <w:r>
        <w:rPr/>
        <w:t>3327</w:t>
      </w:r>
      <w:r>
        <w:rPr>
          <w:rtl w:val="true"/>
        </w:rPr>
        <w:t xml:space="preserve">] </w:t>
      </w:r>
      <w:r>
        <w:rPr>
          <w:rtl w:val="true"/>
        </w:rPr>
        <w:t>عبد اللّه بن ثعلبة بن صعيب</w:t>
      </w:r>
      <w:r>
        <w:rPr>
          <w:rtl w:val="true"/>
        </w:rPr>
        <w:t>:</w:t>
      </w:r>
      <w:bookmarkEnd w:id="13"/>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ثعلبة بن صعير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بالمهملتين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صعير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6683373_2142443653"/>
      <w:bookmarkStart w:id="15" w:name="_Toc6"/>
      <w:bookmarkEnd w:id="14"/>
      <w:r>
        <w:rPr>
          <w:rtl w:val="true"/>
        </w:rPr>
        <w:t>[</w:t>
      </w:r>
      <w:r>
        <w:rPr/>
        <w:t>3328</w:t>
      </w:r>
      <w:r>
        <w:rPr>
          <w:rtl w:val="true"/>
        </w:rPr>
        <w:t xml:space="preserve">] </w:t>
      </w:r>
      <w:r>
        <w:rPr>
          <w:rtl w:val="true"/>
        </w:rPr>
        <w:t>عبد اللّه بن جابر بن عبد اللّه</w:t>
      </w:r>
      <w:r>
        <w:rPr>
          <w:rtl w:val="true"/>
        </w:rPr>
        <w:t>:</w:t>
      </w:r>
      <w:bookmarkEnd w:id="15"/>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يزيد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عيسى،عن ابن فضّال،عن عبد اللّه بن بكير،عن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اللّه بن جابر بن عبد اللّه من السبعين و من الإثني عشر،و جابر من السبعين و ليس من الإثني عشر،كش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أبو جابر بن عبد اللّه،و هو الصحيح،و قد سبق في جابر أيضا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683375_2142443653"/>
      <w:bookmarkStart w:id="17" w:name="_Toc7"/>
      <w:bookmarkEnd w:id="16"/>
      <w:r>
        <w:rPr>
          <w:rtl w:val="true"/>
        </w:rPr>
        <w:t>[</w:t>
      </w:r>
      <w:r>
        <w:rPr/>
        <w:t>3329</w:t>
      </w:r>
      <w:r>
        <w:rPr>
          <w:rtl w:val="true"/>
        </w:rPr>
        <w:t xml:space="preserve">] </w:t>
      </w:r>
      <w:r>
        <w:rPr>
          <w:rtl w:val="true"/>
        </w:rPr>
        <w:t>عبد اللّه بن الجارود</w:t>
      </w:r>
      <w:r>
        <w:rPr>
          <w:rtl w:val="true"/>
        </w:rPr>
        <w:t>:</w:t>
      </w:r>
      <w:bookmarkEnd w:id="17"/>
    </w:p>
    <w:p>
      <w:pPr>
        <w:pStyle w:val="BookText"/>
        <w:rPr/>
      </w:pPr>
      <w:r>
        <w:rPr>
          <w:rFonts w:ascii="Amiri" w:hAnsi="Amiri" w:eastAsia="Amiri" w:cs="Amiri"/>
          <w:color w:val="111111"/>
          <w:sz w:val="28"/>
          <w:sz w:val="28"/>
          <w:szCs w:val="28"/>
          <w:rtl w:val="true"/>
          <w:lang w:bidi="ar-SA"/>
        </w:rPr>
        <w:t xml:space="preserve">كوفي،قر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جبرويه البيهقي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ترجمة الفضل بن شاذان ذكره على وجه يظهر منه حاله </w:t>
      </w:r>
      <w:bookmarkStart w:id="18" w:name="pg15421_204474"/>
    </w:p>
    <w:p>
      <w:pPr>
        <w:pStyle w:val="Heading3"/>
        <w:numPr>
          <w:ilvl w:val="2"/>
          <w:numId w:val="1"/>
        </w:numPr>
        <w:rPr/>
      </w:pPr>
      <w:bookmarkStart w:id="19" w:name="__RefHeading___Toc6683377_2142443653"/>
      <w:bookmarkStart w:id="20" w:name="_Toc8"/>
      <w:bookmarkEnd w:id="18"/>
      <w:bookmarkEnd w:id="19"/>
      <w:r>
        <w:rPr>
          <w:rtl w:val="true"/>
        </w:rPr>
        <w:t>[</w:t>
      </w:r>
      <w:r>
        <w:rPr/>
        <w:t>3330</w:t>
      </w:r>
      <w:r>
        <w:rPr>
          <w:rtl w:val="true"/>
        </w:rPr>
        <w:t xml:space="preserve">] </w:t>
      </w:r>
      <w:r>
        <w:rPr>
          <w:rtl w:val="true"/>
        </w:rPr>
        <w:t>عبد اللّه بن جبلة</w:t>
      </w:r>
      <w:r>
        <w:rPr>
          <w:rtl w:val="true"/>
        </w:rPr>
        <w:t>:</w:t>
      </w:r>
      <w:bookmarkEnd w:id="20"/>
    </w:p>
    <w:p>
      <w:pPr>
        <w:pStyle w:val="BookText"/>
        <w:rPr/>
      </w:pPr>
      <w:r>
        <w:rPr>
          <w:rFonts w:ascii="Amiri" w:hAnsi="Amiri" w:eastAsia="Amiri" w:cs="Amiri"/>
          <w:color w:val="111111"/>
          <w:sz w:val="28"/>
          <w:sz w:val="28"/>
          <w:szCs w:val="28"/>
          <w:rtl w:val="true"/>
          <w:lang w:bidi="ar-SA"/>
        </w:rPr>
        <w:t>بالجيم المفتوحة و الباء المنقطة تحتها نقطة المفتوحة و اللام المخفّفة،ابن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أبجر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في الإيضاح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الياء المثناة من تحت ثمّ الألف ثمّ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 و الراء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القسم الأوّل كما نقله شيخنا أيّده اللّه،و في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287:36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أبجر كما في صه،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بعد الألف المنقطة تحتها نقطة و الجيم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الكناني،أبو محمّد،عربي صليب، ثقة،روى عن أبيه عن جدّه حيّان بن أبجر،أدرك الجاهليّة،و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بيت مشهور بالكوفة،و كان عبد اللّه واقفا،و كان فقيها ثقة</w:t>
      </w:r>
    </w:p>
    <w:p>
      <w:pPr>
        <w:pStyle w:val="BookText"/>
        <w:rPr/>
      </w:pPr>
      <w:r>
        <w:rPr>
          <w:rFonts w:ascii="Amiri" w:hAnsi="Amiri" w:eastAsia="Amiri" w:cs="Amiri"/>
          <w:color w:val="111111"/>
          <w:sz w:val="28"/>
          <w:sz w:val="28"/>
          <w:szCs w:val="28"/>
          <w:rtl w:val="true"/>
          <w:lang w:bidi="ar-SA"/>
        </w:rPr>
        <w:t xml:space="preserve">في الجملة </w:t>
      </w:r>
      <w:r>
        <w:rPr>
          <w:rStyle w:val="FootnoteAnchor"/>
          <w:rtl w:val="true"/>
        </w:rPr>
        <w:footnoteReference w:id="8"/>
      </w:r>
      <w:r>
        <w:rPr>
          <w:rFonts w:ascii="Amiri" w:hAnsi="Amiri" w:eastAsia="Amiri" w:cs="Amiri"/>
          <w:color w:val="111111"/>
          <w:sz w:val="28"/>
          <w:sz w:val="28"/>
          <w:szCs w:val="28"/>
          <w:rtl w:val="true"/>
          <w:lang w:bidi="ar-SA"/>
        </w:rPr>
        <w:t>،و الظاهر أنّه ابن حمدويه البيهقي الآتي و صحّف،و يؤيده أنّه في ترجمة الفضل يذكر بابن عمرويه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اضطرب الكلام في اسم أبي عبد اللّه، ثمّ نقل الثلاثة التي أشرنا إليها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اللّه بن جبلة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يعدّه </w:t>
      </w:r>
      <w:r>
        <w:rPr>
          <w:rStyle w:val="FootnoteAnchor"/>
          <w:rtl w:val="true"/>
        </w:rPr>
        <w:footnoteReference w:id="11"/>
      </w:r>
      <w:r>
        <w:rPr>
          <w:rFonts w:ascii="Amiri" w:hAnsi="Amiri" w:eastAsia="Amiri" w:cs="Amiri"/>
          <w:color w:val="111111"/>
          <w:sz w:val="28"/>
          <w:sz w:val="28"/>
          <w:szCs w:val="28"/>
          <w:rtl w:val="true"/>
          <w:lang w:bidi="ar-SA"/>
        </w:rPr>
        <w:t xml:space="preserve">من أصحابنا منه ما في عبد اللّه بن سنان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مشهورا،صه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جبلة بن حيّان بن أبجر الكناني،أبو محمّد، عربي صليب،ثقة،روى عن أبيه عن جدّه حيّان بن أبجر،كان أبجر أدرك الجاهليّة،و بيت جبلة بيت مشهور بالكوفة،و كان عبد اللّه واقفا،و كان فقيها ثقة مشهورا،له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الرجال،و كتاب الصفة في الغيبة على مذاهب الواقفة،كتاب الصلاة،كتاب الزكاة،كتاب الفطرة،كتاب الطلاق،كتاب مواريث الصلب،كتاب النوادر،أخبرنا بجميعها الحسين بن عبيد اللّه،عن أحمد بن جعفر،عن حميد و أحمد بن عبد الواحد،عن علي بن حبشي بن قوني،عن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الحسن البصري،عن عبد اللّه بن جبلة،و مات عبد اللّه بن جبلة سنة تسع عشرة و مائتين،أخبرنا بها أحمد بن محمّد،عن أحمد بن محمّد بن سعيد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جبلة له روايات،رويناها بالإسناد الأوّل،عن حميد،عن أحمد بن ميثم بن أبي نعيم الفضل بن دكين،عن عبد اللّه بن جبلة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بها ابن أبي جيد،عن ابن الوليد،عن الصفّار،عن محمّد بن الحسين،عنه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1" w:name="pg15421_204476"/>
    </w:p>
    <w:p>
      <w:pPr>
        <w:pStyle w:val="BookText"/>
        <w:rPr/>
      </w:pPr>
      <w:bookmarkEnd w:id="21"/>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جبلة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6683379_2142443653"/>
      <w:bookmarkStart w:id="23" w:name="_Toc9"/>
      <w:bookmarkEnd w:id="22"/>
      <w:r>
        <w:rPr>
          <w:rtl w:val="true"/>
        </w:rPr>
        <w:t>[</w:t>
      </w:r>
      <w:r>
        <w:rPr/>
        <w:t>3331</w:t>
      </w:r>
      <w:r>
        <w:rPr>
          <w:rtl w:val="true"/>
        </w:rPr>
        <w:t xml:space="preserve">] </w:t>
      </w:r>
      <w:r>
        <w:rPr>
          <w:rtl w:val="true"/>
        </w:rPr>
        <w:t>عبد اللّه</w:t>
      </w:r>
      <w:r>
        <w:rPr>
          <w:rtl w:val="true"/>
        </w:rPr>
        <w:t>*</w:t>
      </w:r>
      <w:r>
        <w:rPr>
          <w:rtl w:val="true"/>
        </w:rPr>
        <w:t>بن جريح</w:t>
      </w:r>
      <w:r>
        <w:rPr>
          <w:rtl w:val="true"/>
        </w:rPr>
        <w:t>:</w:t>
      </w:r>
      <w:bookmarkEnd w:id="23"/>
    </w:p>
    <w:p>
      <w:pPr>
        <w:pStyle w:val="BookText"/>
        <w:rPr/>
      </w:pPr>
      <w:r>
        <w:rPr>
          <w:rFonts w:ascii="Amiri" w:hAnsi="Amiri" w:eastAsia="Amiri" w:cs="Amiri"/>
          <w:color w:val="111111"/>
          <w:sz w:val="28"/>
          <w:sz w:val="28"/>
          <w:szCs w:val="28"/>
          <w:rtl w:val="true"/>
          <w:lang w:bidi="ar-SA"/>
        </w:rPr>
        <w:t xml:space="preserve">من أصحاب الباقر عليه السّلام،عامي،صه </w:t>
      </w:r>
      <w:r>
        <w:rPr>
          <w:rStyle w:val="FootnoteAnchor"/>
          <w:rtl w:val="true"/>
        </w:rPr>
        <w:footnoteReference w:id="17"/>
      </w:r>
      <w:r>
        <w:rPr>
          <w:rFonts w:ascii="IRNazanin" w:hAnsi="IRNazanin" w:eastAsia="IRNazanin"/>
          <w:color w:val="111111"/>
          <w:sz w:val="28"/>
          <w:sz w:val="28"/>
          <w:szCs w:val="28"/>
          <w:rtl w:val="true"/>
          <w:lang w:bidi="fa-IR"/>
        </w:rPr>
        <w:t xml:space="preserve">،جخ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بالضمّتين </w:t>
      </w:r>
      <w:r>
        <w:rPr>
          <w:rStyle w:val="FootnoteAnchor"/>
          <w:rtl w:val="true"/>
        </w:rPr>
        <w:footnoteReference w:id="19"/>
      </w:r>
      <w:r>
        <w:rPr>
          <w:rFonts w:ascii="Amiri" w:hAnsi="Amiri" w:eastAsia="Amiri" w:cs="Amiri"/>
          <w:color w:val="111111"/>
          <w:sz w:val="28"/>
          <w:sz w:val="28"/>
          <w:szCs w:val="28"/>
          <w:rtl w:val="true"/>
          <w:lang w:bidi="ar-SA"/>
        </w:rPr>
        <w:t>و بالجيمين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 جخ كش، عامي</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683381_2142443653"/>
      <w:bookmarkStart w:id="25" w:name="_Toc10"/>
      <w:bookmarkEnd w:id="24"/>
      <w:r>
        <w:rPr>
          <w:rtl w:val="true"/>
        </w:rPr>
        <w:t>[</w:t>
      </w:r>
      <w:r>
        <w:rPr/>
        <w:t>3332</w:t>
      </w:r>
      <w:r>
        <w:rPr>
          <w:rtl w:val="true"/>
        </w:rPr>
        <w:t xml:space="preserve">] </w:t>
      </w:r>
      <w:r>
        <w:rPr>
          <w:rtl w:val="true"/>
        </w:rPr>
        <w:t>عبد اللّه بن جعفر</w:t>
      </w:r>
      <w:r>
        <w:rPr>
          <w:rtl w:val="true"/>
        </w:rPr>
        <w:t>:</w:t>
      </w:r>
      <w:bookmarkEnd w:id="2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بن أبي طالب،ن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قليل الرواية،ي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جليلا،قليل الرواية،صه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6683383_2142443653"/>
      <w:bookmarkStart w:id="27" w:name="_Toc11"/>
      <w:bookmarkEnd w:id="26"/>
      <w:r>
        <w:rPr>
          <w:rtl w:val="true"/>
        </w:rPr>
        <w:t>[</w:t>
      </w:r>
      <w:r>
        <w:rPr/>
        <w:t>3333</w:t>
      </w:r>
      <w:r>
        <w:rPr>
          <w:rtl w:val="true"/>
        </w:rPr>
        <w:t xml:space="preserve">] </w:t>
      </w:r>
      <w:r>
        <w:rPr>
          <w:rtl w:val="true"/>
        </w:rPr>
        <w:t>عبد اللّه بن جعفر الجعفري</w:t>
      </w:r>
      <w:r>
        <w:rPr>
          <w:rtl w:val="true"/>
        </w:rPr>
        <w:t>:</w:t>
      </w:r>
      <w:bookmarkEnd w:id="27"/>
    </w:p>
    <w:p>
      <w:pPr>
        <w:pStyle w:val="BookText"/>
        <w:rPr/>
      </w:pPr>
      <w:r>
        <w:rPr>
          <w:rFonts w:ascii="Amiri" w:hAnsi="Amiri" w:eastAsia="Amiri" w:cs="Amiri"/>
          <w:color w:val="111111"/>
          <w:sz w:val="28"/>
          <w:sz w:val="28"/>
          <w:szCs w:val="28"/>
          <w:rtl w:val="true"/>
          <w:lang w:bidi="ar-SA"/>
        </w:rPr>
        <w:t xml:space="preserve">المدني،ق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جريح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كونه عبد الملك بن جريح الآتي،و أنّه وقع اشتباها،فتأمل</w:t>
      </w:r>
      <w:r>
        <w:rPr>
          <w:rFonts w:eastAsia="Amiri" w:cs="Amiri" w:ascii="Amiri" w:hAnsi="Amiri"/>
          <w:color w:val="111111"/>
          <w:sz w:val="28"/>
          <w:szCs w:val="28"/>
          <w:rtl w:val="true"/>
          <w:lang w:bidi="ar-SA"/>
        </w:rPr>
        <w:t xml:space="preserve">. </w:t>
      </w:r>
      <w:bookmarkStart w:id="28" w:name="pg15421_204477"/>
    </w:p>
    <w:p>
      <w:pPr>
        <w:pStyle w:val="Heading3"/>
        <w:numPr>
          <w:ilvl w:val="2"/>
          <w:numId w:val="1"/>
        </w:numPr>
        <w:rPr/>
      </w:pPr>
      <w:bookmarkStart w:id="29" w:name="__RefHeading___Toc6683385_2142443653"/>
      <w:bookmarkStart w:id="30" w:name="_Toc12"/>
      <w:bookmarkEnd w:id="28"/>
      <w:bookmarkEnd w:id="29"/>
      <w:r>
        <w:rPr>
          <w:rtl w:val="true"/>
        </w:rPr>
        <w:t>[</w:t>
      </w:r>
      <w:r>
        <w:rPr/>
        <w:t>3334</w:t>
      </w:r>
      <w:r>
        <w:rPr>
          <w:rtl w:val="true"/>
        </w:rPr>
        <w:t xml:space="preserve">] </w:t>
      </w:r>
      <w:r>
        <w:rPr>
          <w:rtl w:val="true"/>
        </w:rPr>
        <w:t>عبد اللّه بن جعفر بن الحسين</w:t>
      </w:r>
      <w:r>
        <w:rPr>
          <w:rtl w:val="true"/>
        </w:rPr>
        <w:t>:</w:t>
      </w:r>
      <w:bookmarkEnd w:id="30"/>
    </w:p>
    <w:p>
      <w:pPr>
        <w:pStyle w:val="BookText"/>
        <w:rPr/>
      </w:pPr>
      <w:r>
        <w:rPr>
          <w:rFonts w:ascii="Amiri" w:hAnsi="Amiri" w:eastAsia="Amiri" w:cs="Amiri"/>
          <w:color w:val="111111"/>
          <w:sz w:val="28"/>
          <w:sz w:val="28"/>
          <w:szCs w:val="28"/>
          <w:rtl w:val="true"/>
          <w:lang w:bidi="ar-SA"/>
        </w:rPr>
        <w:t xml:space="preserve">ابن مالك </w:t>
      </w:r>
      <w:r>
        <w:rPr>
          <w:rStyle w:val="FootnoteAnchor"/>
          <w:rtl w:val="true"/>
        </w:rPr>
        <w:footnoteReference w:id="27"/>
      </w:r>
      <w:r>
        <w:rPr>
          <w:rFonts w:ascii="Amiri" w:hAnsi="Amiri" w:eastAsia="Amiri" w:cs="Amiri"/>
          <w:color w:val="111111"/>
          <w:sz w:val="28"/>
          <w:sz w:val="28"/>
          <w:szCs w:val="28"/>
          <w:rtl w:val="true"/>
          <w:lang w:bidi="ar-SA"/>
        </w:rPr>
        <w:t>بن جامع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القمّي،شيخ القمّيين و وجههم،قدم الكوفة سنة نيف و تسعين و مائتين،ثقة،من أصحاب أبي محمّد العسكري عليه السّلام،صه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د غير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مائتين و سمع أهلها منه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بن الحسين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الكوفة سنة نيف و سبعين و مائتين </w:t>
      </w:r>
      <w:r>
        <w:rPr>
          <w:rStyle w:val="FootnoteAnchor"/>
          <w:rtl w:val="true"/>
        </w:rPr>
        <w:footnoteReference w:id="31"/>
      </w:r>
      <w:r>
        <w:rPr>
          <w:rFonts w:ascii="Amiri" w:hAnsi="Amiri" w:eastAsia="Amiri" w:cs="Amiri"/>
          <w:color w:val="111111"/>
          <w:sz w:val="28"/>
          <w:sz w:val="28"/>
          <w:szCs w:val="28"/>
          <w:rtl w:val="true"/>
          <w:lang w:bidi="ar-SA"/>
        </w:rPr>
        <w:t>،و سمع أهلها منه،فأكثروا، و صنّف كتبا كثيرة،يعرف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الإمامة،كتاب الدلائل، كتاب العظمة و التوحيد،كتاب الغيبة و الحيرة،كتاب فضل العرب، كتاب التوحيد و البداء و الإرادة و الاستطاعة و المعرفة،كتاب قرب الإسناد إلى الرضا عليه السّلام،كتاب قرب الإسناد إلى أبي جعفر بن الرضا عليه السّلام،كتاب ما بين هشام بن الحكم و هشام بن سالم،و القياس </w:t>
      </w:r>
      <w:r>
        <w:rPr>
          <w:rStyle w:val="FootnoteAnchor"/>
          <w:rtl w:val="true"/>
        </w:rPr>
        <w:footnoteReference w:id="32"/>
      </w:r>
      <w:r>
        <w:rPr>
          <w:rFonts w:ascii="Amiri" w:hAnsi="Amiri" w:eastAsia="Amiri" w:cs="Amiri"/>
          <w:color w:val="111111"/>
          <w:sz w:val="28"/>
          <w:sz w:val="28"/>
          <w:szCs w:val="28"/>
          <w:rtl w:val="true"/>
          <w:lang w:bidi="ar-SA"/>
        </w:rPr>
        <w:t>، و الأرواح،و الجنّة و النار،و الحديثين المختلفين،مسائل الرجال و مكاتباتهم أبا الحسن الثالث عليه السّلام،مسائل لأبي محمّد الحسن عليه السّلام على يد محمّد بن عثمان العمري،كتاب قرب الإسناد إلى صاحب الأمر عليه السّلام،مسائل أبي محمّد و توقيعات كتاب الطبّ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عدّة من أصحابنا،عن أحمد بن محمّد بن يحيى العطار،عنه بجميع كتبه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الحميري،يكنّى أبا العبّاس القمّي،ثقة،له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الدلائل،كتاب الطبّ،كتاب الإمامة،كتاب التوحيد و الاستطاعة و الأفاعيل و البداء،و كتاب قرب الإسناد،و كتاب الرسائل </w:t>
      </w:r>
      <w:r>
        <w:rPr>
          <w:rStyle w:val="FootnoteAnchor"/>
          <w:rtl w:val="true"/>
        </w:rPr>
        <w:footnoteReference w:id="34"/>
      </w:r>
      <w:r>
        <w:rPr>
          <w:rFonts w:ascii="Amiri" w:hAnsi="Amiri" w:eastAsia="Amiri" w:cs="Amiri"/>
          <w:color w:val="111111"/>
          <w:sz w:val="28"/>
          <w:sz w:val="28"/>
          <w:szCs w:val="28"/>
          <w:rtl w:val="true"/>
          <w:lang w:bidi="ar-SA"/>
        </w:rPr>
        <w:t>و التوقيعات،و كتاب الغيبة و مسائله، عن محمّد بن عثمان العمري،و غير ذلك من رواياته و مصنّفاته و فهرست كتبه،و زاد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الفترة و الحيرة،و كتاب فضل العرب،أخبرنا برواياته </w:t>
      </w:r>
      <w:r>
        <w:rPr>
          <w:rStyle w:val="FootnoteAnchor"/>
          <w:rtl w:val="true"/>
        </w:rPr>
        <w:footnoteReference w:id="35"/>
      </w:r>
      <w:r>
        <w:rPr>
          <w:rFonts w:ascii="IRNazanin" w:hAnsi="IRNazanin" w:eastAsia="IRNazanin"/>
          <w:color w:val="111111"/>
          <w:sz w:val="28"/>
          <w:sz w:val="28"/>
          <w:szCs w:val="28"/>
          <w:rtl w:val="true"/>
          <w:lang w:bidi="fa-IR"/>
        </w:rPr>
        <w:t xml:space="preserve">أبو عبد اللّه،عن </w:t>
      </w:r>
      <w:r>
        <w:rPr>
          <w:rStyle w:val="FootnoteAnchor"/>
          <w:rtl w:val="true"/>
        </w:rPr>
        <w:footnoteReference w:id="36"/>
      </w:r>
      <w:r>
        <w:rPr>
          <w:rFonts w:ascii="Amiri" w:hAnsi="Amiri" w:eastAsia="Amiri" w:cs="Amiri"/>
          <w:color w:val="111111"/>
          <w:sz w:val="28"/>
          <w:sz w:val="28"/>
          <w:szCs w:val="28"/>
          <w:rtl w:val="true"/>
          <w:lang w:bidi="ar-SA"/>
        </w:rPr>
        <w:t>محمّد بن علي بن الحسين،عن أبيه و محمّد بن الحسن،عن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ابن الوليد،عن عبد اللّه بن جعفر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الحميري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قمّي،ثقة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الحميري،اسمه عبد اللّه بن جعفر،كان استاد أبي الحسن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31" w:name="pg15421_204479"/>
    </w:p>
    <w:p>
      <w:pPr>
        <w:pStyle w:val="Heading3"/>
        <w:numPr>
          <w:ilvl w:val="2"/>
          <w:numId w:val="1"/>
        </w:numPr>
        <w:rPr/>
      </w:pPr>
      <w:bookmarkStart w:id="32" w:name="__RefHeading___Toc6683387_2142443653"/>
      <w:bookmarkStart w:id="33" w:name="_Toc13"/>
      <w:bookmarkEnd w:id="31"/>
      <w:bookmarkEnd w:id="32"/>
      <w:r>
        <w:rPr>
          <w:rtl w:val="true"/>
        </w:rPr>
        <w:t>[</w:t>
      </w:r>
      <w:r>
        <w:rPr/>
        <w:t>3335</w:t>
      </w:r>
      <w:r>
        <w:rPr>
          <w:rtl w:val="true"/>
        </w:rPr>
        <w:t xml:space="preserve">] </w:t>
      </w:r>
      <w:r>
        <w:rPr>
          <w:rtl w:val="true"/>
        </w:rPr>
        <w:t>عبد اللّه بن جعفر بن عبد اللّه</w:t>
      </w:r>
      <w:r>
        <w:rPr>
          <w:rtl w:val="true"/>
        </w:rPr>
        <w:t>:</w:t>
      </w:r>
      <w:bookmarkEnd w:id="33"/>
    </w:p>
    <w:p>
      <w:pPr>
        <w:pStyle w:val="BookText"/>
        <w:rPr/>
      </w:pPr>
      <w:r>
        <w:rPr>
          <w:rFonts w:ascii="Amiri" w:hAnsi="Amiri" w:eastAsia="Amiri" w:cs="Amiri"/>
          <w:color w:val="111111"/>
          <w:sz w:val="28"/>
          <w:sz w:val="28"/>
          <w:szCs w:val="28"/>
          <w:rtl w:val="true"/>
          <w:lang w:bidi="ar-SA"/>
        </w:rPr>
        <w:t xml:space="preserve">ابن جعفر بن محمّد بن علي بن أبي طالب عليه السّلام،الملقّب براس المذري،تقدّم في ابنه جعفر </w:t>
      </w:r>
      <w:r>
        <w:rPr>
          <w:rStyle w:val="FootnoteAnchor"/>
          <w:rtl w:val="true"/>
        </w:rPr>
        <w:footnoteReference w:id="41"/>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683389_2142443653"/>
      <w:bookmarkStart w:id="35" w:name="_Toc14"/>
      <w:bookmarkEnd w:id="34"/>
      <w:r>
        <w:rPr>
          <w:rtl w:val="true"/>
        </w:rPr>
        <w:t>[</w:t>
      </w:r>
      <w:r>
        <w:rPr/>
        <w:t>3336</w:t>
      </w:r>
      <w:r>
        <w:rPr>
          <w:rtl w:val="true"/>
        </w:rPr>
        <w:t xml:space="preserve">] </w:t>
      </w:r>
      <w:r>
        <w:rPr>
          <w:rtl w:val="true"/>
        </w:rPr>
        <w:t>عبد اللّه بن جعفر بن محمّد</w:t>
      </w:r>
      <w:r>
        <w:rPr>
          <w:rtl w:val="true"/>
        </w:rPr>
        <w:t>:</w:t>
      </w:r>
      <w:bookmarkEnd w:id="35"/>
    </w:p>
    <w:p>
      <w:pPr>
        <w:pStyle w:val="BookText"/>
        <w:rPr/>
      </w:pPr>
      <w:r>
        <w:rPr>
          <w:rFonts w:ascii="Amiri" w:hAnsi="Amiri" w:eastAsia="Amiri" w:cs="Amiri"/>
          <w:color w:val="111111"/>
          <w:sz w:val="28"/>
          <w:sz w:val="28"/>
          <w:szCs w:val="28"/>
          <w:rtl w:val="true"/>
          <w:lang w:bidi="ar-SA"/>
        </w:rPr>
        <w:t>ابن علي بن الحسين بن علي بن أبي طالب عليهم السّلام،كان أكبر إخوته بعد إسماعيل،و لم يكن منزلته عند أبيه منزلة غيره من ولده في الإكرام،و كان متّهما بالخلاف على أبيه في الاعتقاد،و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يخالط الحشوية و يميل إلى مذاهب المرجئة،و ادّعى بعد أبيه الإمامة،و احتجّ بأنّه أكبر إخوته الباقين،فاتّبعه جماعة،ثمّ رجع أكثرهم إلى القول بإمامة أخيه موسى عليه السّلام لمّا تبيّنوا ضعف دعواه و قوة أمر أبي الحسن عليه السّلام،و دلالة حقّه و براهين إمامته،و أقام نفر يسير منهم على إمامة عبد اللّه،و هم الملقّبة بالفطحيّة؛لأنّ عبد اللّه كان أفطح الرجلين،أو لأنّ داعيهم إلى إمامة عبد اللّه رجل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أفطح،قاله المفيد في إرشاده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موسى بن جعفر،أبو محمّد الدوريستي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معجم البلدان أنّه من فقهاء الإماميّة،و كان يدّعي أنّه من أولاد حذيفة بن اليمان،انتقل في سنة ستين و خمسمائة إلى بغداد،و أخذ من </w:t>
      </w:r>
      <w:bookmarkStart w:id="36" w:name="pg15421_204480"/>
    </w:p>
    <w:p>
      <w:pPr>
        <w:pStyle w:val="Heading3"/>
        <w:numPr>
          <w:ilvl w:val="2"/>
          <w:numId w:val="1"/>
        </w:numPr>
        <w:rPr/>
      </w:pPr>
      <w:bookmarkStart w:id="37" w:name="__RefHeading___Toc6683391_2142443653"/>
      <w:bookmarkStart w:id="38" w:name="_Toc15"/>
      <w:bookmarkEnd w:id="36"/>
      <w:bookmarkEnd w:id="37"/>
      <w:r>
        <w:rPr>
          <w:rtl w:val="true"/>
        </w:rPr>
        <w:t>[</w:t>
      </w:r>
      <w:r>
        <w:rPr/>
        <w:t>3337</w:t>
      </w:r>
      <w:r>
        <w:rPr>
          <w:rtl w:val="true"/>
        </w:rPr>
        <w:t xml:space="preserve">] </w:t>
      </w:r>
      <w:r>
        <w:rPr>
          <w:rtl w:val="true"/>
        </w:rPr>
        <w:t>عبد اللّه بن جعفر المخرمي</w:t>
      </w:r>
      <w:r>
        <w:rPr>
          <w:rtl w:val="true"/>
        </w:rPr>
        <w:t>:</w:t>
      </w:r>
      <w:bookmarkEnd w:id="38"/>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المدني المخرمي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المعجمة و فتح الراء الخفيفة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به بأس من الثامنة،مات سنة سبعين و مائة، له بضع و سبعون سنة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6683393_2142443653"/>
      <w:bookmarkStart w:id="40" w:name="_Toc16"/>
      <w:bookmarkEnd w:id="39"/>
      <w:r>
        <w:rPr>
          <w:rtl w:val="true"/>
        </w:rPr>
        <w:t>[</w:t>
      </w:r>
      <w:r>
        <w:rPr/>
        <w:t>3338</w:t>
      </w:r>
      <w:r>
        <w:rPr>
          <w:rtl w:val="true"/>
        </w:rPr>
        <w:t xml:space="preserve">] </w:t>
      </w:r>
      <w:r>
        <w:rPr>
          <w:rtl w:val="true"/>
        </w:rPr>
        <w:t>عبد اللّه بن جعفر المخزومي</w:t>
      </w:r>
      <w:r>
        <w:rPr>
          <w:rtl w:val="true"/>
        </w:rPr>
        <w:t>:</w:t>
      </w:r>
      <w:bookmarkEnd w:id="40"/>
    </w:p>
    <w:p>
      <w:p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46"/>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المخرمي </w:t>
      </w:r>
      <w:r>
        <w:rPr>
          <w:rStyle w:val="FootnoteAnchor"/>
          <w:rtl w:val="true"/>
        </w:rPr>
        <w:footnoteReference w:id="47"/>
      </w:r>
      <w:r>
        <w:rPr>
          <w:rFonts w:ascii="Amiri" w:hAnsi="Amiri" w:eastAsia="Amiri" w:cs="Amiri"/>
          <w:color w:val="111111"/>
          <w:sz w:val="28"/>
          <w:sz w:val="28"/>
          <w:szCs w:val="28"/>
          <w:rtl w:val="true"/>
          <w:lang w:bidi="ar-SA"/>
        </w:rPr>
        <w:t>،فيتّحد مع المتقدّم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683395_2142443653"/>
      <w:bookmarkStart w:id="42" w:name="_Toc17"/>
      <w:bookmarkEnd w:id="41"/>
      <w:r>
        <w:rPr>
          <w:rtl w:val="true"/>
        </w:rPr>
        <w:t>[</w:t>
      </w:r>
      <w:r>
        <w:rPr/>
        <w:t>3339</w:t>
      </w:r>
      <w:r>
        <w:rPr>
          <w:rtl w:val="true"/>
        </w:rPr>
        <w:t xml:space="preserve">] </w:t>
      </w:r>
      <w:r>
        <w:rPr>
          <w:rtl w:val="true"/>
        </w:rPr>
        <w:t>عبد اللّه بن جعفر المدني</w:t>
      </w:r>
      <w:r>
        <w:rPr>
          <w:rtl w:val="true"/>
        </w:rPr>
        <w:t>:</w:t>
      </w:r>
      <w:bookmarkEnd w:id="42"/>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48"/>
      </w:r>
      <w:r>
        <w:rPr>
          <w:rFonts w:ascii="Amiri" w:hAnsi="Amiri" w:eastAsia="Amiri" w:cs="Amiri"/>
          <w:color w:val="111111"/>
          <w:sz w:val="28"/>
          <w:sz w:val="28"/>
          <w:szCs w:val="28"/>
          <w:rtl w:val="true"/>
          <w:lang w:bidi="ar-SA"/>
        </w:rPr>
        <w:t>،و كأنّه ابن جعفر بن أبي طالب،و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أئمة أهل البيت عليهم السّلام عن جدّه محمّد بن موسى </w:t>
      </w:r>
      <w:r>
        <w:rPr>
          <w:rStyle w:val="FootnoteAnchor"/>
          <w:rtl w:val="true"/>
        </w:rPr>
        <w:footnoteReference w:id="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في ترجمة والده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43" w:name="pg15421_204481"/>
    </w:p>
    <w:p>
      <w:pPr>
        <w:pStyle w:val="Heading3"/>
        <w:numPr>
          <w:ilvl w:val="2"/>
          <w:numId w:val="1"/>
        </w:numPr>
        <w:rPr/>
      </w:pPr>
      <w:bookmarkStart w:id="44" w:name="__RefHeading___Toc6683397_2142443653"/>
      <w:bookmarkStart w:id="45" w:name="_Toc18"/>
      <w:bookmarkEnd w:id="43"/>
      <w:bookmarkEnd w:id="44"/>
      <w:r>
        <w:rPr>
          <w:rtl w:val="true"/>
        </w:rPr>
        <w:t>[</w:t>
      </w:r>
      <w:r>
        <w:rPr/>
        <w:t>3340</w:t>
      </w:r>
      <w:r>
        <w:rPr>
          <w:rtl w:val="true"/>
        </w:rPr>
        <w:t xml:space="preserve">] </w:t>
      </w:r>
      <w:r>
        <w:rPr>
          <w:rtl w:val="true"/>
        </w:rPr>
        <w:t>عبد اللّه بن جعفر بن نجيح</w:t>
      </w:r>
      <w:r>
        <w:rPr>
          <w:rtl w:val="true"/>
        </w:rPr>
        <w:t>:</w:t>
      </w:r>
      <w:bookmarkEnd w:id="45"/>
    </w:p>
    <w:p>
      <w:p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6683399_2142443653"/>
      <w:bookmarkStart w:id="47" w:name="_Toc19"/>
      <w:bookmarkEnd w:id="46"/>
      <w:r>
        <w:rPr>
          <w:rtl w:val="true"/>
        </w:rPr>
        <w:t>[</w:t>
      </w:r>
      <w:r>
        <w:rPr/>
        <w:t>3341</w:t>
      </w:r>
      <w:r>
        <w:rPr>
          <w:rtl w:val="true"/>
        </w:rPr>
        <w:t xml:space="preserve">] </w:t>
      </w:r>
      <w:r>
        <w:rPr>
          <w:rtl w:val="true"/>
        </w:rPr>
        <w:t>عبد اللّه بن جنادة</w:t>
      </w:r>
      <w:r>
        <w:rPr>
          <w:rtl w:val="true"/>
        </w:rPr>
        <w:t>:</w:t>
      </w:r>
      <w:bookmarkEnd w:id="4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6683401_2142443653"/>
      <w:bookmarkStart w:id="49" w:name="_Toc20"/>
      <w:bookmarkEnd w:id="48"/>
      <w:r>
        <w:rPr>
          <w:rtl w:val="true"/>
        </w:rPr>
        <w:t>[</w:t>
      </w:r>
      <w:r>
        <w:rPr/>
        <w:t>3342</w:t>
      </w:r>
      <w:r>
        <w:rPr>
          <w:rtl w:val="true"/>
        </w:rPr>
        <w:t xml:space="preserve">] </w:t>
      </w:r>
      <w:r>
        <w:rPr>
          <w:rtl w:val="true"/>
        </w:rPr>
        <w:t>عبد اللّه بن جندب</w:t>
      </w:r>
      <w:r>
        <w:rPr>
          <w:rtl w:val="true"/>
        </w:rPr>
        <w:t>:</w:t>
      </w:r>
      <w:bookmarkEnd w:id="49"/>
    </w:p>
    <w:p>
      <w:pPr>
        <w:pStyle w:val="BookText"/>
        <w:rPr/>
      </w:pPr>
      <w:r>
        <w:rPr>
          <w:rFonts w:ascii="Amiri" w:hAnsi="Amiri" w:eastAsia="Amiri" w:cs="Amiri"/>
          <w:color w:val="111111"/>
          <w:sz w:val="28"/>
          <w:sz w:val="28"/>
          <w:szCs w:val="28"/>
          <w:rtl w:val="true"/>
          <w:lang w:bidi="ar-SA"/>
        </w:rPr>
        <w:t>بالجيم المضمومة و النون الساكنة و الدال المهملة و الباء المنقطة تحتها نقطة،البجلي،عربي،كوفي،من أصحاب الكاظم و الرضا عليهما السّلام،ثقة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أنّ أبا الحسن عليه السّلام أقسم أنّه عنه راض و رسول اللّه صلّى اللّه عليه و آله و اللّه </w:t>
      </w:r>
      <w:r>
        <w:rPr>
          <w:rStyle w:val="FootnoteAnchor"/>
          <w:rtl w:val="true"/>
        </w:rPr>
        <w:footnoteReference w:id="53"/>
      </w:r>
      <w:r>
        <w:rPr>
          <w:rFonts w:ascii="Amiri" w:hAnsi="Amiri" w:eastAsia="Amiri" w:cs="Amiri"/>
          <w:color w:val="111111"/>
          <w:sz w:val="28"/>
          <w:sz w:val="28"/>
          <w:szCs w:val="28"/>
          <w:rtl w:val="true"/>
          <w:lang w:bidi="ar-SA"/>
        </w:rPr>
        <w:t>،و قال فيه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جندب لمن المخبتين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وكيلا لأبي إبراهيم و أبي الحسن الرضا عليهما السّلام،و كان عابدا رفيع المنزلة لديهما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عبد اللّه بن جندب قام علي بن مهزيار مقامه،صه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 و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جندب البجلي،عربي،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أعور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ظم</w:t>
      </w:r>
      <w:r>
        <w:rPr>
          <w:rFonts w:eastAsia="IRNazanin" w:cs="IRNazanin"/>
          <w:color w:val="111111"/>
          <w:sz w:val="28"/>
          <w:szCs w:val="28"/>
          <w:rtl w:val="true"/>
          <w:lang w:bidi="fa-IR"/>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ثقة </w:t>
      </w:r>
      <w:r>
        <w:rPr>
          <w:rStyle w:val="FootnoteAnchor"/>
          <w:rtl w:val="true"/>
        </w:rPr>
        <w:footnoteReference w:id="57"/>
      </w:r>
      <w:r>
        <w:rPr>
          <w:rFonts w:ascii="Amiri" w:hAnsi="Amiri" w:eastAsia="Amiri" w:cs="Amiri"/>
          <w:color w:val="111111"/>
          <w:sz w:val="28"/>
          <w:sz w:val="28"/>
          <w:szCs w:val="28"/>
          <w:rtl w:val="true"/>
          <w:lang w:bidi="ar-SA"/>
        </w:rPr>
        <w:t>،و كذا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عبد اللّه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اللّه،عن بعض أصحابنا،قال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جندب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عنّي راضيا؟قال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اللّه،و رسول اللّه صلّى اللّه عليه و آله و اللّه عنك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أبو الحسن عليه السّلام يوما إليه و هو مول،فقال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يقاس </w:t>
      </w:r>
      <w:r>
        <w:rPr>
          <w:rStyle w:val="FootnoteAnchor"/>
          <w:rtl w:val="true"/>
        </w:rPr>
        <w:footnoteReference w:id="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سعد </w:t>
      </w:r>
      <w:r>
        <w:rPr>
          <w:rStyle w:val="FootnoteAnchor"/>
          <w:rtl w:val="true"/>
        </w:rPr>
        <w:footnoteReference w:id="61"/>
      </w:r>
      <w:r>
        <w:rPr>
          <w:rFonts w:ascii="Amiri" w:hAnsi="Amiri" w:eastAsia="Amiri" w:cs="Amiri"/>
          <w:color w:val="111111"/>
          <w:sz w:val="28"/>
          <w:sz w:val="28"/>
          <w:szCs w:val="28"/>
          <w:rtl w:val="true"/>
          <w:lang w:bidi="ar-SA"/>
        </w:rPr>
        <w:t>بن مزيد أبو الحسن و محمّد بن أحمد بن حمّاد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أبي رحمه اللّه،عن يونس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أنا عبد اللّه بن جندب رحمه اللّه </w:t>
      </w:r>
      <w:r>
        <w:rPr>
          <w:rStyle w:val="FootnoteAnchor"/>
          <w:rtl w:val="true"/>
        </w:rPr>
        <w:footnoteReference w:id="62"/>
      </w:r>
      <w:r>
        <w:rPr>
          <w:rFonts w:ascii="Amiri" w:hAnsi="Amiri" w:eastAsia="Amiri" w:cs="Amiri"/>
          <w:color w:val="111111"/>
          <w:sz w:val="28"/>
          <w:sz w:val="28"/>
          <w:szCs w:val="28"/>
          <w:rtl w:val="true"/>
          <w:lang w:bidi="ar-SA"/>
        </w:rPr>
        <w:t xml:space="preserve">و قد أفاض من عرفة،و كان عبد اللّه أحد المجتهدين </w:t>
      </w:r>
      <w:r>
        <w:rPr>
          <w:rStyle w:val="FootnoteAnchor"/>
          <w:rtl w:val="true"/>
        </w:rPr>
        <w:footnoteReference w:id="63"/>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رأى اللّه اجتهادك منذ اليوم،فقال لي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 لقد وقفت موقفي هذا و أفضت،ما سمعني اللّه دعوت لنفسي بحرف واحد؛لأنّي 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الداعي لأخيه المؤمن بظهر الغيب ينادى من أعنان </w:t>
      </w:r>
      <w:r>
        <w:rPr>
          <w:rStyle w:val="FootnoteAnchor"/>
          <w:rtl w:val="true"/>
        </w:rPr>
        <w:footnoteReference w:id="64"/>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بكلّ واحدة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،فكرهت أن أدع مائة ألف مضمونة لواحدة لا أدري </w:t>
      </w:r>
      <w:bookmarkStart w:id="50" w:name="pg15421_204483"/>
    </w:p>
    <w:p>
      <w:pPr>
        <w:pStyle w:val="BookText"/>
        <w:rPr/>
      </w:pPr>
      <w:bookmarkEnd w:id="50"/>
      <w:r>
        <w:rPr>
          <w:rFonts w:ascii="Amiri" w:hAnsi="Amiri" w:eastAsia="Amiri" w:cs="Amiri"/>
          <w:color w:val="111111"/>
          <w:sz w:val="28"/>
          <w:sz w:val="28"/>
          <w:szCs w:val="28"/>
          <w:rtl w:val="true"/>
          <w:lang w:bidi="ar-SA"/>
        </w:rPr>
        <w:t xml:space="preserve">اجاب إليها أم لا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 عن الحسن بن علي بن يقطين،و كان سيّئ الرأي في يونس رحمه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الحسن عليه السّلام 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يونس مولى آل يقطين يزعم أنّ مولاكم و المتمسّك بطاعتكم عبد اللّه بن جندب يعبد اللّه على سبعين حرفا،و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أولى بأن يعبد اللّه على حرف،ما له و لعبد اللّه بن جندب،إنّ عبد اللّه بن جندب لمن المخبتين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6683403_2142443653"/>
      <w:bookmarkStart w:id="52" w:name="_Toc21"/>
      <w:bookmarkEnd w:id="51"/>
      <w:r>
        <w:rPr>
          <w:rtl w:val="true"/>
        </w:rPr>
        <w:t>[</w:t>
      </w:r>
      <w:r>
        <w:rPr/>
        <w:t>3343</w:t>
      </w:r>
      <w:r>
        <w:rPr>
          <w:rtl w:val="true"/>
        </w:rPr>
        <w:t xml:space="preserve">] </w:t>
      </w:r>
      <w:r>
        <w:rPr>
          <w:rtl w:val="true"/>
        </w:rPr>
        <w:t>عبد اللّه بن الحارث</w:t>
      </w:r>
      <w:r>
        <w:rPr>
          <w:rtl w:val="true"/>
        </w:rPr>
        <w:t>:</w:t>
      </w:r>
      <w:bookmarkEnd w:id="52"/>
    </w:p>
    <w:p>
      <w:pPr>
        <w:pStyle w:val="BookText"/>
        <w:rPr/>
      </w:pPr>
      <w:r>
        <w:rPr>
          <w:rFonts w:ascii="Amiri" w:hAnsi="Amiri" w:eastAsia="Amiri" w:cs="Amiri"/>
          <w:color w:val="111111"/>
          <w:sz w:val="28"/>
          <w:sz w:val="28"/>
          <w:szCs w:val="28"/>
          <w:rtl w:val="true"/>
          <w:lang w:bidi="ar-SA"/>
        </w:rPr>
        <w:t xml:space="preserve">روى الكشّي،عن أبي علي خلف بن حامد،عن أبي محمّد الحسن بن طلحة </w:t>
      </w:r>
      <w:r>
        <w:rPr>
          <w:rStyle w:val="FootnoteAnchor"/>
          <w:rtl w:val="true"/>
        </w:rPr>
        <w:footnoteReference w:id="67"/>
      </w:r>
      <w:r>
        <w:rPr>
          <w:rFonts w:ascii="Amiri" w:hAnsi="Amiri" w:eastAsia="Amiri" w:cs="Amiri"/>
          <w:color w:val="111111"/>
          <w:sz w:val="28"/>
          <w:sz w:val="28"/>
          <w:szCs w:val="28"/>
          <w:rtl w:val="true"/>
          <w:lang w:bidi="ar-SA"/>
        </w:rPr>
        <w:t>،عن ابن فضّال،عن يونس بن يعقوب،عن بريد العجلي،عن أبي عبد اللّه عليه السّلام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أُنَبِّئُكُمْ عَلى مَنْ تَنَزَّلُ الشَّياطِينُ </w:t>
      </w:r>
      <w:r>
        <w:rPr>
          <w:rStyle w:val="FootnoteAnchor"/>
          <w:rtl w:val="true"/>
        </w:rPr>
        <w:footnoteReference w:id="68"/>
      </w:r>
      <w:r>
        <w:rPr>
          <w:rFonts w:ascii="Amiri" w:hAnsi="Amiri" w:eastAsia="Amiri" w:cs="Amiri"/>
          <w:color w:val="111111"/>
          <w:sz w:val="28"/>
          <w:sz w:val="28"/>
          <w:szCs w:val="28"/>
          <w:rtl w:val="true"/>
          <w:lang w:bidi="ar-SA"/>
        </w:rPr>
        <w:t xml:space="preserve">نزلت في سبعة هو أحدهم،و هذا الطريق و إن لم يثبت عندي عدالته لكنّه يوجب التوقّف في قبول روايته،صه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خلف بن حامد،قال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طلحة،عن ابن فضّال،عن يونس بن يعقوب،عن بريد العجلي،عن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في القرآن سبعة بأسمائهم،فمحت قريش ستّة و تركوا أبا لهب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أُنَبِّئُكُمْ عَلى مَنْ تَنَزَّلُ الشَّياطِينُ تَنَزَّلُ عَلى كُلِّ أَفّاكٍ أَثِيمٍ </w:t>
      </w:r>
      <w:r>
        <w:rPr>
          <w:rStyle w:val="FootnoteAnchor"/>
          <w:rtl w:val="true"/>
        </w:rPr>
        <w:footnoteReference w:id="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بن سعيد،و بيان </w:t>
      </w:r>
      <w:r>
        <w:rPr>
          <w:rStyle w:val="FootnoteAnchor"/>
          <w:rtl w:val="true"/>
        </w:rPr>
        <w:footnoteReference w:id="71"/>
      </w:r>
      <w:r>
        <w:rPr>
          <w:rFonts w:ascii="Amiri" w:hAnsi="Amiri" w:eastAsia="Amiri" w:cs="Amiri"/>
          <w:color w:val="111111"/>
          <w:sz w:val="28"/>
          <w:sz w:val="28"/>
          <w:szCs w:val="28"/>
          <w:rtl w:val="true"/>
          <w:lang w:bidi="ar-SA"/>
        </w:rPr>
        <w:t>،و صائد النهدي،و الحارث الشامي،و عبد اللّه بن الحارث،و حمزة بن عمارة الزبيري، و أبو الخطاب</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تأتي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عمرو بن الحارث </w:t>
      </w:r>
      <w:r>
        <w:rPr>
          <w:rStyle w:val="FootnoteAnchor"/>
          <w:rtl w:val="true"/>
        </w:rPr>
        <w:footnoteReference w:id="73"/>
      </w:r>
      <w:r>
        <w:rPr>
          <w:rFonts w:ascii="Amiri" w:hAnsi="Amiri" w:eastAsia="Amiri" w:cs="Amiri"/>
          <w:color w:val="111111"/>
          <w:sz w:val="28"/>
          <w:sz w:val="28"/>
          <w:szCs w:val="28"/>
          <w:rtl w:val="true"/>
          <w:lang w:bidi="ar-SA"/>
        </w:rPr>
        <w:t>،و كأنّه هنا 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الفضل </w:t>
      </w:r>
      <w:r>
        <w:rPr>
          <w:rStyle w:val="FootnoteAnchor"/>
          <w:rtl w:val="true"/>
        </w:rPr>
        <w:footnoteReference w:id="74"/>
      </w:r>
      <w:r>
        <w:rPr>
          <w:rFonts w:ascii="Amiri" w:hAnsi="Amiri" w:eastAsia="Amiri" w:cs="Amiri"/>
          <w:color w:val="111111"/>
          <w:sz w:val="28"/>
          <w:sz w:val="28"/>
          <w:szCs w:val="28"/>
          <w:rtl w:val="true"/>
          <w:lang w:bidi="ar-SA"/>
        </w:rPr>
        <w:t>،عن عبد اللّه بن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من ولد جعفر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إلينا أبو إبراهيم عليه السّلام فجمعنا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لم جمعتكم؟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أنّ عليّا ابني هذا وصيّي،و القائم </w:t>
      </w:r>
      <w:r>
        <w:rPr>
          <w:rStyle w:val="FootnoteAnchor"/>
          <w:rtl w:val="true"/>
        </w:rPr>
        <w:footnoteReference w:id="75"/>
      </w:r>
      <w:r>
        <w:rPr>
          <w:rFonts w:ascii="Amiri" w:hAnsi="Amiri" w:eastAsia="Amiri" w:cs="Amiri"/>
          <w:color w:val="111111"/>
          <w:sz w:val="28"/>
          <w:sz w:val="28"/>
          <w:szCs w:val="28"/>
          <w:rtl w:val="true"/>
          <w:lang w:bidi="ar-SA"/>
        </w:rPr>
        <w:t>بأمري،و 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بن الحارث هذا هو المخزومي،كما سنشير إليه في الألقاب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53" w:name="pg15421_204485"/>
    </w:p>
    <w:p>
      <w:pPr>
        <w:pStyle w:val="Heading3"/>
        <w:numPr>
          <w:ilvl w:val="2"/>
          <w:numId w:val="1"/>
        </w:numPr>
        <w:rPr/>
      </w:pPr>
      <w:bookmarkStart w:id="54" w:name="__RefHeading___Toc6683405_2142443653"/>
      <w:bookmarkStart w:id="55" w:name="_Toc22"/>
      <w:bookmarkEnd w:id="53"/>
      <w:bookmarkEnd w:id="54"/>
      <w:r>
        <w:rPr>
          <w:rtl w:val="true"/>
        </w:rPr>
        <w:t>[</w:t>
      </w:r>
      <w:r>
        <w:rPr/>
        <w:t>3344</w:t>
      </w:r>
      <w:r>
        <w:rPr>
          <w:rtl w:val="true"/>
        </w:rPr>
        <w:t xml:space="preserve">] </w:t>
      </w:r>
      <w:r>
        <w:rPr>
          <w:rtl w:val="true"/>
        </w:rPr>
        <w:t>عبد اللّه بن الحارث</w:t>
      </w:r>
      <w:r>
        <w:rPr>
          <w:rtl w:val="true"/>
        </w:rPr>
        <w:t>:</w:t>
      </w:r>
      <w:bookmarkEnd w:id="55"/>
    </w:p>
    <w:p>
      <w:pPr>
        <w:pStyle w:val="BookText"/>
        <w:rPr/>
      </w:pPr>
      <w:r>
        <w:rPr>
          <w:rFonts w:ascii="Amiri" w:hAnsi="Amiri" w:eastAsia="Amiri" w:cs="Amiri"/>
          <w:color w:val="111111"/>
          <w:sz w:val="28"/>
          <w:sz w:val="28"/>
          <w:szCs w:val="28"/>
          <w:rtl w:val="true"/>
          <w:lang w:bidi="ar-SA"/>
        </w:rPr>
        <w:t xml:space="preserve">أخو مالك الأشتر،ي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6683407_2142443653"/>
      <w:bookmarkStart w:id="57" w:name="_Toc23"/>
      <w:bookmarkEnd w:id="56"/>
      <w:r>
        <w:rPr>
          <w:rtl w:val="true"/>
        </w:rPr>
        <w:t>[</w:t>
      </w:r>
      <w:r>
        <w:rPr/>
        <w:t>3345</w:t>
      </w:r>
      <w:r>
        <w:rPr>
          <w:rtl w:val="true"/>
        </w:rPr>
        <w:t xml:space="preserve">] </w:t>
      </w:r>
      <w:r>
        <w:rPr>
          <w:rtl w:val="true"/>
        </w:rPr>
        <w:t>عبد اللّه بن الحارث بن نوفل</w:t>
      </w:r>
      <w:r>
        <w:rPr>
          <w:rtl w:val="true"/>
        </w:rPr>
        <w:t>:</w:t>
      </w:r>
      <w:bookmarkEnd w:id="57"/>
    </w:p>
    <w:p>
      <w:pPr>
        <w:pStyle w:val="BookText"/>
        <w:rPr/>
      </w:pPr>
      <w:r>
        <w:rPr>
          <w:rFonts w:ascii="Amiri" w:hAnsi="Amiri" w:eastAsia="Amiri" w:cs="Amiri"/>
          <w:color w:val="111111"/>
          <w:sz w:val="28"/>
          <w:sz w:val="28"/>
          <w:szCs w:val="28"/>
          <w:rtl w:val="true"/>
          <w:lang w:bidi="ar-SA"/>
        </w:rPr>
        <w:t xml:space="preserve">ابن عبد المطلب،ي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6683409_2142443653"/>
      <w:bookmarkStart w:id="59" w:name="_Toc24"/>
      <w:bookmarkEnd w:id="58"/>
      <w:r>
        <w:rPr>
          <w:rtl w:val="true"/>
        </w:rPr>
        <w:t>[</w:t>
      </w:r>
      <w:r>
        <w:rPr/>
        <w:t>3346</w:t>
      </w:r>
      <w:r>
        <w:rPr>
          <w:rtl w:val="true"/>
        </w:rPr>
        <w:t xml:space="preserve">] </w:t>
      </w:r>
      <w:r>
        <w:rPr>
          <w:rtl w:val="true"/>
        </w:rPr>
        <w:t>عبد اللّه بن حارثة</w:t>
      </w:r>
      <w:r>
        <w:rPr>
          <w:rtl w:val="true"/>
        </w:rPr>
        <w:t>:</w:t>
      </w:r>
      <w:bookmarkEnd w:id="59"/>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6683411_2142443653"/>
      <w:bookmarkStart w:id="61" w:name="_Toc25"/>
      <w:bookmarkEnd w:id="60"/>
      <w:r>
        <w:rPr>
          <w:rtl w:val="true"/>
        </w:rPr>
        <w:t>[</w:t>
      </w:r>
      <w:r>
        <w:rPr/>
        <w:t>3347</w:t>
      </w:r>
      <w:r>
        <w:rPr>
          <w:rtl w:val="true"/>
        </w:rPr>
        <w:t xml:space="preserve">] </w:t>
      </w:r>
      <w:r>
        <w:rPr>
          <w:rtl w:val="true"/>
        </w:rPr>
        <w:t>عبد اللّه بن حبيب السلمي</w:t>
      </w:r>
      <w:r>
        <w:rPr>
          <w:rtl w:val="true"/>
        </w:rPr>
        <w:t>:</w:t>
      </w:r>
      <w:bookmarkEnd w:id="61"/>
    </w:p>
    <w:p>
      <w:pPr>
        <w:pStyle w:val="BookText"/>
        <w:rPr/>
      </w:pPr>
      <w:r>
        <w:rPr>
          <w:rFonts w:ascii="IRNazanin" w:hAnsi="IRNazanin" w:eastAsia="IRNazanin"/>
          <w:color w:val="111111"/>
          <w:sz w:val="28"/>
          <w:sz w:val="28"/>
          <w:szCs w:val="28"/>
          <w:rtl w:val="true"/>
          <w:lang w:bidi="fa-IR"/>
        </w:rPr>
        <w:t xml:space="preserve">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و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خواصّ علي عليه السّلام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عبد اللّه بن حبيب السلمي،و بعض الرواة يطعن فيه </w:t>
      </w:r>
      <w:r>
        <w:rPr>
          <w:rStyle w:val="FootnoteAnchor"/>
          <w:rtl w:val="true"/>
        </w:rPr>
        <w:footnoteReference w:id="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الحارث بن بكر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وائل،من أصحاب علي عليه السّلام من ربيعة صه عن قي في آخر الباب الأوّل منها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62" w:name="pg15421_204486"/>
    </w:p>
    <w:p>
      <w:pPr>
        <w:pStyle w:val="Heading3"/>
        <w:numPr>
          <w:ilvl w:val="2"/>
          <w:numId w:val="1"/>
        </w:numPr>
        <w:rPr/>
      </w:pPr>
      <w:bookmarkStart w:id="63" w:name="__RefHeading___Toc6683413_2142443653"/>
      <w:bookmarkStart w:id="64" w:name="_Toc26"/>
      <w:bookmarkEnd w:id="62"/>
      <w:bookmarkEnd w:id="63"/>
      <w:r>
        <w:rPr>
          <w:rtl w:val="true"/>
        </w:rPr>
        <w:t>[</w:t>
      </w:r>
      <w:r>
        <w:rPr/>
        <w:t>3348</w:t>
      </w:r>
      <w:r>
        <w:rPr>
          <w:rtl w:val="true"/>
        </w:rPr>
        <w:t xml:space="preserve">] </w:t>
      </w:r>
      <w:r>
        <w:rPr>
          <w:rtl w:val="true"/>
        </w:rPr>
        <w:t>عبد اللّه بن الحجّاج البجلي</w:t>
      </w:r>
      <w:r>
        <w:rPr>
          <w:rtl w:val="true"/>
        </w:rPr>
        <w:t>:</w:t>
      </w:r>
      <w:bookmarkEnd w:id="64"/>
    </w:p>
    <w:p>
      <w:pPr>
        <w:pStyle w:val="BookText"/>
        <w:rPr/>
      </w:pPr>
      <w:r>
        <w:rPr>
          <w:rFonts w:ascii="Amiri" w:hAnsi="Amiri" w:eastAsia="Amiri" w:cs="Amiri"/>
          <w:color w:val="111111"/>
          <w:sz w:val="28"/>
          <w:sz w:val="28"/>
          <w:szCs w:val="28"/>
          <w:rtl w:val="true"/>
          <w:lang w:bidi="ar-SA"/>
        </w:rPr>
        <w:t>أخو عبد الرحمن،مولى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،ثقة،صه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أخبرناه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عيسى،عن ابن أبي عمير،عن عبد اللّه بكتابه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6683415_2142443653"/>
      <w:bookmarkStart w:id="66" w:name="_Toc27"/>
      <w:bookmarkEnd w:id="65"/>
      <w:r>
        <w:rPr>
          <w:rtl w:val="true"/>
        </w:rPr>
        <w:t>[</w:t>
      </w:r>
      <w:r>
        <w:rPr/>
        <w:t>3349</w:t>
      </w:r>
      <w:r>
        <w:rPr>
          <w:rtl w:val="true"/>
        </w:rPr>
        <w:t xml:space="preserve">] </w:t>
      </w:r>
      <w:r>
        <w:rPr>
          <w:rtl w:val="true"/>
        </w:rPr>
        <w:t>عبد اللّه بن حجل</w:t>
      </w:r>
      <w:r>
        <w:rPr>
          <w:rtl w:val="true"/>
        </w:rPr>
        <w:t>:</w:t>
      </w:r>
      <w:bookmarkEnd w:id="66"/>
    </w:p>
    <w:p>
      <w:pPr>
        <w:pStyle w:val="BookText"/>
        <w:rPr/>
      </w:pPr>
      <w:r>
        <w:rPr>
          <w:rFonts w:ascii="Amiri" w:hAnsi="Amiri" w:eastAsia="Amiri" w:cs="Amiri"/>
          <w:color w:val="111111"/>
          <w:sz w:val="28"/>
          <w:sz w:val="28"/>
          <w:szCs w:val="28"/>
          <w:rtl w:val="true"/>
          <w:lang w:bidi="ar-SA"/>
        </w:rPr>
        <w:t xml:space="preserve">ي،من خواصّه عليه السّلام،د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و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أصحابه من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حجل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6683417_2142443653"/>
      <w:bookmarkStart w:id="68" w:name="_Toc28"/>
      <w:bookmarkEnd w:id="67"/>
      <w:r>
        <w:rPr>
          <w:rtl w:val="true"/>
        </w:rPr>
        <w:t>[</w:t>
      </w:r>
      <w:r>
        <w:rPr/>
        <w:t>3350</w:t>
      </w:r>
      <w:r>
        <w:rPr>
          <w:rtl w:val="true"/>
        </w:rPr>
        <w:t xml:space="preserve">] </w:t>
      </w:r>
      <w:r>
        <w:rPr>
          <w:rtl w:val="true"/>
        </w:rPr>
        <w:t>عبد اللّه بن حرب الجوزي</w:t>
      </w:r>
      <w:r>
        <w:rPr>
          <w:rtl w:val="true"/>
        </w:rPr>
        <w:t>:</w:t>
      </w:r>
      <w:bookmarkEnd w:id="6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6683419_2142443653"/>
      <w:bookmarkStart w:id="70" w:name="_Toc29"/>
      <w:bookmarkEnd w:id="69"/>
      <w:r>
        <w:rPr>
          <w:rtl w:val="true"/>
        </w:rPr>
        <w:t>[</w:t>
      </w:r>
      <w:r>
        <w:rPr/>
        <w:t>3351</w:t>
      </w:r>
      <w:r>
        <w:rPr>
          <w:rtl w:val="true"/>
        </w:rPr>
        <w:t xml:space="preserve">] </w:t>
      </w:r>
      <w:r>
        <w:rPr>
          <w:rtl w:val="true"/>
        </w:rPr>
        <w:t>عبد اللّه بن حسان بن حميد</w:t>
      </w:r>
      <w:r>
        <w:rPr>
          <w:rtl w:val="true"/>
        </w:rPr>
        <w:t>:</w:t>
      </w:r>
      <w:bookmarkEnd w:id="70"/>
    </w:p>
    <w:p>
      <w:pPr>
        <w:pStyle w:val="BookText"/>
        <w:rPr/>
      </w:pPr>
      <w:r>
        <w:rPr>
          <w:rFonts w:ascii="Amiri" w:hAnsi="Amiri" w:eastAsia="Amiri" w:cs="Amiri"/>
          <w:color w:val="111111"/>
          <w:sz w:val="28"/>
          <w:sz w:val="28"/>
          <w:szCs w:val="28"/>
          <w:rtl w:val="true"/>
          <w:lang w:bidi="ar-SA"/>
        </w:rPr>
        <w:t xml:space="preserve">الكوفي المدني،ق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ثقة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عن الشيخ في الخاتمة أنّه من الوكلاء الممدوحين،و مات في زمن الرضا عليه السّلام على ولايته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71" w:name="pg15421_204487"/>
    </w:p>
    <w:p>
      <w:pPr>
        <w:pStyle w:val="Heading3"/>
        <w:numPr>
          <w:ilvl w:val="2"/>
          <w:numId w:val="1"/>
        </w:numPr>
        <w:rPr/>
      </w:pPr>
      <w:bookmarkStart w:id="72" w:name="__RefHeading___Toc6683421_2142443653"/>
      <w:bookmarkStart w:id="73" w:name="_Toc30"/>
      <w:bookmarkEnd w:id="71"/>
      <w:bookmarkEnd w:id="72"/>
      <w:r>
        <w:rPr>
          <w:rtl w:val="true"/>
        </w:rPr>
        <w:t>[</w:t>
      </w:r>
      <w:r>
        <w:rPr/>
        <w:t>3352</w:t>
      </w:r>
      <w:r>
        <w:rPr>
          <w:rtl w:val="true"/>
        </w:rPr>
        <w:t xml:space="preserve">] </w:t>
      </w:r>
      <w:r>
        <w:rPr>
          <w:rtl w:val="true"/>
        </w:rPr>
        <w:t>عبد اللّه بن الحسن بن جعفر</w:t>
      </w:r>
      <w:r>
        <w:rPr>
          <w:rtl w:val="true"/>
        </w:rPr>
        <w:t>:</w:t>
      </w:r>
      <w:bookmarkEnd w:id="73"/>
    </w:p>
    <w:p>
      <w:pPr>
        <w:pStyle w:val="BookText"/>
        <w:rPr/>
      </w:pPr>
      <w:r>
        <w:rPr>
          <w:rFonts w:ascii="Amiri" w:hAnsi="Amiri" w:eastAsia="Amiri" w:cs="Amiri"/>
          <w:color w:val="111111"/>
          <w:sz w:val="28"/>
          <w:sz w:val="28"/>
          <w:szCs w:val="28"/>
          <w:rtl w:val="true"/>
          <w:lang w:bidi="ar-SA"/>
        </w:rPr>
        <w:t xml:space="preserve">ابن الحسن بن الحسن الحسني،ق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6683423_2142443653"/>
      <w:bookmarkStart w:id="75" w:name="_Toc31"/>
      <w:bookmarkEnd w:id="74"/>
      <w:r>
        <w:rPr>
          <w:rtl w:val="true"/>
        </w:rPr>
        <w:t>[</w:t>
      </w:r>
      <w:r>
        <w:rPr/>
        <w:t>3353</w:t>
      </w:r>
      <w:r>
        <w:rPr>
          <w:rtl w:val="true"/>
        </w:rPr>
        <w:t xml:space="preserve">] </w:t>
      </w:r>
      <w:r>
        <w:rPr>
          <w:rtl w:val="true"/>
        </w:rPr>
        <w:t>عبد اللّه</w:t>
      </w:r>
      <w:r>
        <w:rPr>
          <w:rtl w:val="true"/>
        </w:rPr>
        <w:t>*</w:t>
      </w:r>
      <w:r>
        <w:rPr>
          <w:rtl w:val="true"/>
        </w:rPr>
        <w:t>بن الحسن بن الحسن</w:t>
      </w:r>
      <w:r>
        <w:rPr>
          <w:rtl w:val="true"/>
        </w:rPr>
        <w:t>:</w:t>
      </w:r>
      <w:bookmarkEnd w:id="75"/>
    </w:p>
    <w:p>
      <w:pPr>
        <w:pStyle w:val="BookText"/>
        <w:rPr/>
      </w:pPr>
      <w:r>
        <w:rPr>
          <w:rFonts w:ascii="Amiri" w:hAnsi="Amiri" w:eastAsia="Amiri" w:cs="Amiri"/>
          <w:color w:val="111111"/>
          <w:sz w:val="28"/>
          <w:sz w:val="28"/>
          <w:szCs w:val="28"/>
          <w:rtl w:val="true"/>
          <w:lang w:bidi="ar-SA"/>
        </w:rPr>
        <w:t xml:space="preserve">ابن عليّ بن أبي طالب عليه السّلام،أبو محمّد،هاشمي مدني تابعي،ق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قر،ق،جخ،شيخ من الطالبيّين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6683425_2142443653"/>
      <w:bookmarkStart w:id="77" w:name="_Toc32"/>
      <w:bookmarkEnd w:id="76"/>
      <w:r>
        <w:rPr>
          <w:rtl w:val="true"/>
        </w:rPr>
        <w:t>[</w:t>
      </w:r>
      <w:r>
        <w:rPr/>
        <w:t>3354</w:t>
      </w:r>
      <w:r>
        <w:rPr>
          <w:rtl w:val="true"/>
        </w:rPr>
        <w:t xml:space="preserve">] </w:t>
      </w:r>
      <w:r>
        <w:rPr>
          <w:rtl w:val="true"/>
        </w:rPr>
        <w:t>عبد اللّه بن الحسن بن زيد</w:t>
      </w:r>
      <w:r>
        <w:rPr>
          <w:rtl w:val="true"/>
        </w:rPr>
        <w:t>:</w:t>
      </w:r>
      <w:bookmarkEnd w:id="77"/>
    </w:p>
    <w:p>
      <w:pPr>
        <w:pStyle w:val="BookText"/>
        <w:rPr/>
      </w:pPr>
      <w:r>
        <w:rPr>
          <w:rFonts w:ascii="Amiri" w:hAnsi="Amiri" w:eastAsia="Amiri" w:cs="Amiri"/>
          <w:color w:val="111111"/>
          <w:sz w:val="28"/>
          <w:sz w:val="28"/>
          <w:szCs w:val="28"/>
          <w:rtl w:val="true"/>
          <w:lang w:bidi="ar-SA"/>
        </w:rPr>
        <w:t xml:space="preserve">ابن الحسن بن عليّ بن أبي طالب عليه السّلام،ق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 بن الحسن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أحمد بن محمّد بن عبد اللّه </w:t>
      </w:r>
      <w:r>
        <w:rPr>
          <w:rStyle w:val="FootnoteAnchor"/>
          <w:rtl w:val="true"/>
        </w:rPr>
        <w:footnoteReference w:id="95"/>
      </w:r>
      <w:r>
        <w:rPr>
          <w:rFonts w:ascii="IRNazanin" w:hAnsi="IRNazanin" w:eastAsia="IRNazanin"/>
          <w:color w:val="111111"/>
          <w:sz w:val="28"/>
          <w:sz w:val="28"/>
          <w:szCs w:val="28"/>
          <w:rtl w:val="true"/>
          <w:lang w:bidi="fa-IR"/>
        </w:rPr>
        <w:t xml:space="preserve">بن خالد،عن أحمد </w:t>
      </w:r>
      <w:r>
        <w:rPr>
          <w:rStyle w:val="FootnoteAnchor"/>
          <w:rtl w:val="true"/>
        </w:rPr>
        <w:footnoteReference w:id="96"/>
      </w:r>
      <w:r>
        <w:rPr>
          <w:rFonts w:ascii="Amiri" w:hAnsi="Amiri" w:eastAsia="Amiri" w:cs="Amiri"/>
          <w:color w:val="111111"/>
          <w:sz w:val="28"/>
          <w:sz w:val="28"/>
          <w:szCs w:val="28"/>
          <w:rtl w:val="true"/>
          <w:lang w:bidi="ar-SA"/>
        </w:rPr>
        <w:t>،عن أبيه محمّد بن أبي عمير،عن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صلّى اللّه على محمّد و آله،قال اللّه صلى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إدراك ابن أبي عمير له بعيد جدا،فتأمّل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78" w:name="pg15421_204488"/>
    </w:p>
    <w:p>
      <w:pPr>
        <w:pStyle w:val="Heading3"/>
        <w:numPr>
          <w:ilvl w:val="2"/>
          <w:numId w:val="1"/>
        </w:numPr>
        <w:rPr/>
      </w:pPr>
      <w:bookmarkStart w:id="79" w:name="__RefHeading___Toc6683427_2142443653"/>
      <w:bookmarkStart w:id="80" w:name="_Toc33"/>
      <w:bookmarkEnd w:id="78"/>
      <w:bookmarkEnd w:id="79"/>
      <w:r>
        <w:rPr>
          <w:rtl w:val="true"/>
        </w:rPr>
        <w:t>[</w:t>
      </w:r>
      <w:r>
        <w:rPr/>
        <w:t>3355</w:t>
      </w:r>
      <w:r>
        <w:rPr>
          <w:rtl w:val="true"/>
        </w:rPr>
        <w:t xml:space="preserve">] </w:t>
      </w:r>
      <w:r>
        <w:rPr>
          <w:rtl w:val="true"/>
        </w:rPr>
        <w:t>عبد اللّه بن الحسن الشيباني</w:t>
      </w:r>
      <w:r>
        <w:rPr>
          <w:rtl w:val="true"/>
        </w:rPr>
        <w:t>:</w:t>
      </w:r>
      <w:bookmarkEnd w:id="80"/>
    </w:p>
    <w:p>
      <w:pPr>
        <w:pStyle w:val="BookText"/>
        <w:rPr/>
      </w:pPr>
      <w:r>
        <w:rPr>
          <w:rFonts w:ascii="Amiri" w:hAnsi="Amiri" w:eastAsia="Amiri" w:cs="Amiri"/>
          <w:color w:val="111111"/>
          <w:sz w:val="28"/>
          <w:sz w:val="28"/>
          <w:szCs w:val="28"/>
          <w:rtl w:val="true"/>
          <w:lang w:bidi="ar-SA"/>
        </w:rPr>
        <w:t xml:space="preserve">أخو محمّد بن الحسن الفقيه،ق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د إلاّ أنّ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سعيد الشيباني </w:t>
      </w:r>
      <w:r>
        <w:rPr>
          <w:rStyle w:val="FootnoteAnchor"/>
          <w:rtl w:val="true"/>
        </w:rPr>
        <w:footnoteReference w:id="100"/>
      </w:r>
      <w:r>
        <w:rPr>
          <w:rFonts w:ascii="Amiri" w:hAnsi="Amiri" w:eastAsia="Amiri" w:cs="Amiri"/>
          <w:color w:val="111111"/>
          <w:sz w:val="28"/>
          <w:sz w:val="28"/>
          <w:szCs w:val="28"/>
          <w:rtl w:val="true"/>
          <w:lang w:bidi="ar-SA"/>
        </w:rPr>
        <w:t>،و لعلّه من طغيان قلم بعض الناسخين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6683429_2142443653"/>
      <w:bookmarkStart w:id="82" w:name="_Toc34"/>
      <w:bookmarkEnd w:id="81"/>
      <w:r>
        <w:rPr>
          <w:rtl w:val="true"/>
        </w:rPr>
        <w:t>[</w:t>
      </w:r>
      <w:r>
        <w:rPr/>
        <w:t>3356</w:t>
      </w:r>
      <w:r>
        <w:rPr>
          <w:rtl w:val="true"/>
        </w:rPr>
        <w:t xml:space="preserve">] </w:t>
      </w:r>
      <w:r>
        <w:rPr>
          <w:rtl w:val="true"/>
        </w:rPr>
        <w:t>عبد اللّه بن الحسن الصيرفي</w:t>
      </w:r>
      <w:r>
        <w:rPr>
          <w:rtl w:val="true"/>
        </w:rPr>
        <w:t>:</w:t>
      </w:r>
      <w:bookmarkEnd w:id="8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6683431_2142443653"/>
      <w:bookmarkStart w:id="84" w:name="_Toc35"/>
      <w:bookmarkEnd w:id="83"/>
      <w:r>
        <w:rPr>
          <w:rtl w:val="true"/>
        </w:rPr>
        <w:t>[</w:t>
      </w:r>
      <w:r>
        <w:rPr/>
        <w:t>3357</w:t>
      </w:r>
      <w:r>
        <w:rPr>
          <w:rtl w:val="true"/>
        </w:rPr>
        <w:t xml:space="preserve">] </w:t>
      </w:r>
      <w:r>
        <w:rPr>
          <w:rtl w:val="true"/>
        </w:rPr>
        <w:t>عبد اللّه بن الحسن بن عليّ</w:t>
      </w:r>
      <w:r>
        <w:rPr>
          <w:rtl w:val="true"/>
        </w:rPr>
        <w:t>:</w:t>
      </w:r>
      <w:bookmarkEnd w:id="84"/>
    </w:p>
    <w:p>
      <w:pPr>
        <w:pStyle w:val="BookText"/>
        <w:rPr/>
      </w:pPr>
      <w:r>
        <w:rPr>
          <w:rFonts w:ascii="Amiri" w:hAnsi="Amiri" w:eastAsia="Amiri" w:cs="Amiri"/>
          <w:color w:val="111111"/>
          <w:sz w:val="28"/>
          <w:sz w:val="28"/>
          <w:szCs w:val="28"/>
          <w:rtl w:val="true"/>
          <w:lang w:bidi="ar-SA"/>
        </w:rPr>
        <w:t xml:space="preserve">ابن أبي طالب عليه السّلام،قتل معه،صه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w:t>
      </w:r>
      <w:r>
        <w:rPr>
          <w:rStyle w:val="FootnoteAnchor"/>
          <w:rtl w:val="true"/>
        </w:rPr>
        <w:footnoteReference w:id="103"/>
      </w:r>
      <w:r>
        <w:rPr>
          <w:rFonts w:ascii="Amiri" w:hAnsi="Amiri" w:eastAsia="Amiri" w:cs="Amiri"/>
          <w:color w:val="111111"/>
          <w:sz w:val="28"/>
          <w:sz w:val="28"/>
          <w:szCs w:val="28"/>
          <w:rtl w:val="true"/>
          <w:lang w:bidi="ar-SA"/>
        </w:rPr>
        <w:t xml:space="preserve">الرباب بنت امرئ القيس بن عدي بن اويس </w:t>
      </w:r>
      <w:r>
        <w:rPr>
          <w:rStyle w:val="FootnoteAnchor"/>
          <w:rtl w:val="true"/>
        </w:rPr>
        <w:footnoteReference w:id="104"/>
      </w:r>
      <w:r>
        <w:rPr>
          <w:rFonts w:ascii="Amiri" w:hAnsi="Amiri" w:eastAsia="Amiri" w:cs="Amiri"/>
          <w:color w:val="111111"/>
          <w:sz w:val="28"/>
          <w:sz w:val="28"/>
          <w:szCs w:val="28"/>
          <w:rtl w:val="true"/>
          <w:lang w:bidi="ar-SA"/>
        </w:rPr>
        <w:t xml:space="preserve">بن جابر بن كعب بن عليم،من بني كلب بن وبرة </w:t>
      </w:r>
      <w:r>
        <w:rPr>
          <w:rStyle w:val="FootnoteAnchor"/>
          <w:rtl w:val="true"/>
        </w:rPr>
        <w:footnoteReference w:id="1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جخ قتل معه بكربلاء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و إن كانت زيادة ليست في عبارة الشيخ إلاّ أنّه مراد و ارتفع بها الاشتباه الذي في عبارة صه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6683433_2142443653"/>
      <w:bookmarkStart w:id="86" w:name="_Toc36"/>
      <w:bookmarkEnd w:id="85"/>
      <w:r>
        <w:rPr>
          <w:rtl w:val="true"/>
        </w:rPr>
        <w:t>[</w:t>
      </w:r>
      <w:r>
        <w:rPr/>
        <w:t>3358</w:t>
      </w:r>
      <w:r>
        <w:rPr>
          <w:rtl w:val="true"/>
        </w:rPr>
        <w:t xml:space="preserve">] </w:t>
      </w:r>
      <w:r>
        <w:rPr>
          <w:rtl w:val="true"/>
        </w:rPr>
        <w:t>عبد اللّه بن الحسن المؤدّب</w:t>
      </w:r>
      <w:r>
        <w:rPr>
          <w:rtl w:val="true"/>
        </w:rPr>
        <w:t>:</w:t>
      </w:r>
      <w:bookmarkEnd w:id="8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أحمد بن علويّة كتب الثّقفي </w:t>
      </w:r>
      <w:r>
        <w:rPr>
          <w:rStyle w:val="FootnoteAnchor"/>
          <w:rtl w:val="true"/>
        </w:rPr>
        <w:footnoteReference w:id="107"/>
      </w:r>
      <w:r>
        <w:rPr>
          <w:rFonts w:ascii="Amiri" w:hAnsi="Amiri" w:eastAsia="Amiri" w:cs="Amiri"/>
          <w:color w:val="111111"/>
          <w:sz w:val="28"/>
          <w:sz w:val="28"/>
          <w:szCs w:val="28"/>
          <w:rtl w:val="true"/>
          <w:lang w:bidi="ar-SA"/>
        </w:rPr>
        <w:t xml:space="preserve">،روى عنه عليّ بن </w:t>
      </w:r>
      <w:bookmarkStart w:id="87" w:name="pg15421_204489"/>
    </w:p>
    <w:p>
      <w:pPr>
        <w:pStyle w:val="BookText"/>
        <w:rPr/>
      </w:pPr>
      <w:bookmarkEnd w:id="87"/>
      <w:r>
        <w:rPr>
          <w:rFonts w:ascii="Amiri" w:hAnsi="Amiri" w:eastAsia="Amiri" w:cs="Amiri"/>
          <w:color w:val="111111"/>
          <w:sz w:val="28"/>
          <w:sz w:val="28"/>
          <w:szCs w:val="28"/>
          <w:rtl w:val="true"/>
          <w:lang w:bidi="ar-SA"/>
        </w:rPr>
        <w:t xml:space="preserve">الحسين بن بابويه،لم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6683435_2142443653"/>
      <w:bookmarkStart w:id="89" w:name="_Toc37"/>
      <w:bookmarkEnd w:id="88"/>
      <w:r>
        <w:rPr>
          <w:rtl w:val="true"/>
        </w:rPr>
        <w:t>[</w:t>
      </w:r>
      <w:r>
        <w:rPr/>
        <w:t>3359</w:t>
      </w:r>
      <w:r>
        <w:rPr>
          <w:rtl w:val="true"/>
        </w:rPr>
        <w:t xml:space="preserve">] </w:t>
      </w:r>
      <w:r>
        <w:rPr>
          <w:rtl w:val="true"/>
        </w:rPr>
        <w:t>عبد اللّه بن الحسين بن أبي يزيد</w:t>
      </w:r>
      <w:r>
        <w:rPr>
          <w:rtl w:val="true"/>
        </w:rPr>
        <w:t>:</w:t>
      </w:r>
      <w:bookmarkEnd w:id="89"/>
    </w:p>
    <w:p>
      <w:pPr>
        <w:pStyle w:val="BookText"/>
        <w:rPr/>
      </w:pPr>
      <w:r>
        <w:rPr>
          <w:rFonts w:ascii="Amiri" w:hAnsi="Amiri" w:eastAsia="Amiri" w:cs="Amiri"/>
          <w:color w:val="111111"/>
          <w:sz w:val="28"/>
          <w:sz w:val="28"/>
          <w:szCs w:val="28"/>
          <w:rtl w:val="true"/>
          <w:lang w:bidi="ar-SA"/>
        </w:rPr>
        <w:t xml:space="preserve">الهمداني الشاعري </w:t>
      </w:r>
      <w:r>
        <w:rPr>
          <w:rStyle w:val="FootnoteAnchor"/>
          <w:rtl w:val="true"/>
        </w:rPr>
        <w:footnoteReference w:id="109"/>
      </w:r>
      <w:r>
        <w:rPr>
          <w:rFonts w:ascii="Amiri" w:hAnsi="Amiri" w:eastAsia="Amiri" w:cs="Amiri"/>
          <w:color w:val="111111"/>
          <w:sz w:val="28"/>
          <w:sz w:val="28"/>
          <w:szCs w:val="28"/>
          <w:rtl w:val="true"/>
          <w:lang w:bidi="ar-SA"/>
        </w:rPr>
        <w:t xml:space="preserve">الكوفي،ق </w:t>
      </w:r>
      <w:r>
        <w:rPr>
          <w:rStyle w:val="FootnoteAnchor"/>
          <w:rtl w:val="true"/>
        </w:rPr>
        <w:footnoteReference w:id="110"/>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1:194/77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الحسين التستري مدّ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و استاذنا </w:t>
      </w:r>
      <w:r>
        <w:rPr>
          <w:rStyle w:val="FootnoteAnchor"/>
          <w:rtl w:val="true"/>
        </w:rPr>
        <w:footnoteReference w:id="112"/>
      </w:r>
      <w:r>
        <w:rPr>
          <w:rFonts w:ascii="Amiri" w:hAnsi="Amiri" w:eastAsia="Amiri" w:cs="Amiri"/>
          <w:color w:val="111111"/>
          <w:sz w:val="28"/>
          <w:sz w:val="28"/>
          <w:szCs w:val="28"/>
          <w:rtl w:val="true"/>
          <w:lang w:bidi="ar-SA"/>
        </w:rPr>
        <w:t>العلاّمة المحقّق المدقّق،عظيم المنزلة،دقيق الفطنة،كثير الحفظ،وحيد عصره و فريد دهره،و أورع أهل زمانه،ما رأيت أحدا أوثق منه،لا تحصى مناقبه و فضائله،قائم الليل و صائم النهار،و أكثر فوائد هذا الكتاب منه جزاه اللّه تعالى عنّي أفضل جزاء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قواعد الحلّي قدّس سرّه،مصط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جدّي بعد تعظيمه غاية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التتميم لشرح الشيخ نور الدين على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منها فضله و تحقيقه و تدقيقه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صاحب الكرامات الكثيرة ممّا رأيت و سمعت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قرأ على شيخ الطائفة،أزهد النّاس في عهده،مولانا أحمد </w:t>
      </w:r>
      <w:bookmarkStart w:id="90" w:name="pg15421_204490"/>
    </w:p>
    <w:p>
      <w:pPr>
        <w:pStyle w:val="Heading3"/>
        <w:numPr>
          <w:ilvl w:val="2"/>
          <w:numId w:val="1"/>
        </w:numPr>
        <w:rPr/>
      </w:pPr>
      <w:bookmarkStart w:id="91" w:name="__RefHeading___Toc6683437_2142443653"/>
      <w:bookmarkStart w:id="92" w:name="_Toc38"/>
      <w:bookmarkEnd w:id="90"/>
      <w:bookmarkEnd w:id="91"/>
      <w:r>
        <w:rPr>
          <w:rtl w:val="true"/>
        </w:rPr>
        <w:t>[</w:t>
      </w:r>
      <w:r>
        <w:rPr/>
        <w:t>3360</w:t>
      </w:r>
      <w:r>
        <w:rPr>
          <w:rtl w:val="true"/>
        </w:rPr>
        <w:t xml:space="preserve">] </w:t>
      </w:r>
      <w:r>
        <w:rPr>
          <w:rtl w:val="true"/>
        </w:rPr>
        <w:t>عبد اللّه بن الحسين بن سعد</w:t>
      </w:r>
      <w:r>
        <w:rPr>
          <w:rtl w:val="true"/>
        </w:rPr>
        <w:t>:</w:t>
      </w:r>
      <w:bookmarkEnd w:id="92"/>
    </w:p>
    <w:p>
      <w:pPr>
        <w:pStyle w:val="BookText"/>
        <w:rPr/>
      </w:pPr>
      <w:r>
        <w:rPr>
          <w:rFonts w:ascii="Amiri" w:hAnsi="Amiri" w:eastAsia="Amiri" w:cs="Amiri"/>
          <w:color w:val="111111"/>
          <w:sz w:val="28"/>
          <w:sz w:val="28"/>
          <w:szCs w:val="28"/>
          <w:rtl w:val="true"/>
          <w:lang w:bidi="ar-SA"/>
        </w:rPr>
        <w:t>القطرنبلي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و الطاء المهملة و الراء،أبو محمّد الكاتب،كان من خواصّ سيّدنا أبي محمّد عليه السّلام،صه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القطربّلي </w:t>
      </w:r>
      <w:r>
        <w:rPr>
          <w:rStyle w:val="FootnoteAnchor"/>
          <w:rtl w:val="true"/>
        </w:rPr>
        <w:footnoteReference w:id="115"/>
      </w:r>
      <w:r>
        <w:rPr>
          <w:rFonts w:ascii="Amiri" w:hAnsi="Amiri" w:eastAsia="Amiri" w:cs="Amiri"/>
          <w:color w:val="111111"/>
          <w:sz w:val="28"/>
          <w:sz w:val="28"/>
          <w:szCs w:val="28"/>
          <w:rtl w:val="true"/>
          <w:lang w:bidi="ar-SA"/>
        </w:rPr>
        <w:t xml:space="preserve">، بتضعيف الباء بغير نون،و الموجود في النجاشي كما هنا </w:t>
      </w:r>
      <w:r>
        <w:rPr>
          <w:rStyle w:val="FootnoteAnchor"/>
          <w:rtl w:val="true"/>
        </w:rPr>
        <w:footnoteReference w:id="11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تشديد الباء الموحّدة أو بتخفيفها و تشديد اللام،موضعان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بالعراق ينسب إليه الخمر </w:t>
      </w:r>
      <w:r>
        <w:rPr>
          <w:rStyle w:val="FootnoteAnchor"/>
          <w:rtl w:val="true"/>
        </w:rPr>
        <w:footnoteReference w:id="1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الأردبيلي رحمه اللّه،و على الشيخ الأجلّ أحمد بن نعمة اللّه بن خاتون العاملي،و على أبيه نعمة اللّه،و كان له عنهما الإجازة للأخبار رحمهم اللّه تعالى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الحسين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القطرنبلي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بالقاف المضمومة،و كذا الراء المهملة و النون الساكنة،قرية بحذاء آمل</w:t>
      </w:r>
      <w:r>
        <w:rPr>
          <w:rFonts w:eastAsia="Amiri" w:cs="Amiri" w:ascii="Amiri" w:hAnsi="Amiri"/>
          <w:color w:val="111111"/>
          <w:sz w:val="28"/>
          <w:szCs w:val="28"/>
          <w:rtl w:val="true"/>
          <w:lang w:bidi="ar-SA"/>
        </w:rPr>
        <w:t xml:space="preserve">. </w:t>
      </w:r>
      <w:bookmarkStart w:id="93" w:name="pg15421_204491"/>
    </w:p>
    <w:p>
      <w:pPr>
        <w:pStyle w:val="BookText"/>
        <w:rPr/>
      </w:pPr>
      <w:bookmarkEnd w:id="93"/>
      <w:r>
        <w:rPr>
          <w:rFonts w:ascii="Amiri" w:hAnsi="Amiri" w:eastAsia="Amiri" w:cs="Amiri"/>
          <w:color w:val="111111"/>
          <w:sz w:val="28"/>
          <w:sz w:val="28"/>
          <w:szCs w:val="28"/>
          <w:rtl w:val="true"/>
          <w:lang w:bidi="ar-SA"/>
        </w:rPr>
        <w:t>و الذي وجدته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بن سعد القطربلي،أبو محمّد الكاتب،كان من خواصّ سيّدنا أبي محمّد عليه السّلام قرأ على ثعلب،و كان من وجوه أهل الأدب،له كتاب التاريخ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6683439_2142443653"/>
      <w:bookmarkStart w:id="95" w:name="_Toc39"/>
      <w:bookmarkEnd w:id="94"/>
      <w:r>
        <w:rPr>
          <w:rtl w:val="true"/>
        </w:rPr>
        <w:t>[</w:t>
      </w:r>
      <w:r>
        <w:rPr/>
        <w:t>3361</w:t>
      </w:r>
      <w:r>
        <w:rPr>
          <w:rtl w:val="true"/>
        </w:rPr>
        <w:t xml:space="preserve">] </w:t>
      </w:r>
      <w:r>
        <w:rPr>
          <w:rtl w:val="true"/>
        </w:rPr>
        <w:t>عبد اللّه بن الحسين بن عليّ</w:t>
      </w:r>
      <w:r>
        <w:rPr>
          <w:rtl w:val="true"/>
        </w:rPr>
        <w:t>:</w:t>
      </w:r>
      <w:bookmarkEnd w:id="95"/>
    </w:p>
    <w:p>
      <w:pPr>
        <w:pStyle w:val="BookText"/>
        <w:rPr/>
      </w:pPr>
      <w:r>
        <w:rPr>
          <w:rFonts w:ascii="Amiri" w:hAnsi="Amiri" w:eastAsia="Amiri" w:cs="Amiri"/>
          <w:color w:val="111111"/>
          <w:sz w:val="28"/>
          <w:sz w:val="28"/>
          <w:szCs w:val="28"/>
          <w:rtl w:val="true"/>
          <w:lang w:bidi="ar-SA"/>
        </w:rPr>
        <w:t xml:space="preserve">ابن الحسين بن عليّ بن أبي طالب عليهم السّلام الهاشمي،ق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6683441_2142443653"/>
      <w:bookmarkStart w:id="97" w:name="_Toc40"/>
      <w:bookmarkEnd w:id="96"/>
      <w:r>
        <w:rPr>
          <w:rtl w:val="true"/>
        </w:rPr>
        <w:t>[</w:t>
      </w:r>
      <w:r>
        <w:rPr/>
        <w:t>3362</w:t>
      </w:r>
      <w:r>
        <w:rPr>
          <w:rtl w:val="true"/>
        </w:rPr>
        <w:t xml:space="preserve">] </w:t>
      </w:r>
      <w:r>
        <w:rPr>
          <w:rtl w:val="true"/>
        </w:rPr>
        <w:t xml:space="preserve">عبد اللّه بن الحسين القاشاني </w:t>
      </w:r>
      <w:r>
        <w:rPr>
          <w:rtl w:val="true"/>
        </w:rPr>
        <w:t>:</w:t>
      </w:r>
      <w:bookmarkEnd w:id="97"/>
    </w:p>
    <w:p>
      <w:pPr>
        <w:pStyle w:val="BookText"/>
        <w:rPr/>
      </w:pP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عبد اللّه بن الحسين القاشاني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الضرير،لم،كش </w:t>
      </w:r>
      <w:r>
        <w:rPr>
          <w:rStyle w:val="FootnoteAnchor"/>
          <w:rtl w:val="true"/>
        </w:rPr>
        <w:footnoteReference w:id="122"/>
      </w:r>
      <w:r>
        <w:rPr>
          <w:rFonts w:ascii="IRNazanin" w:hAnsi="IRNazanin" w:eastAsia="IRNazanin"/>
          <w:color w:val="111111"/>
          <w:sz w:val="28"/>
          <w:sz w:val="28"/>
          <w:szCs w:val="28"/>
          <w:rtl w:val="true"/>
          <w:lang w:bidi="fa-IR"/>
        </w:rPr>
        <w:t xml:space="preserve">،حافظ حسن الحفظ،د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عن صه و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الحسن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6683443_2142443653"/>
      <w:bookmarkStart w:id="99" w:name="_Toc41"/>
      <w:bookmarkEnd w:id="98"/>
      <w:r>
        <w:rPr>
          <w:rtl w:val="true"/>
        </w:rPr>
        <w:t>[</w:t>
      </w:r>
      <w:r>
        <w:rPr/>
        <w:t>3363</w:t>
      </w:r>
      <w:r>
        <w:rPr>
          <w:rtl w:val="true"/>
        </w:rPr>
        <w:t xml:space="preserve">] </w:t>
      </w:r>
      <w:r>
        <w:rPr>
          <w:rtl w:val="true"/>
        </w:rPr>
        <w:t>عبد اللّه بن الحسين بن محمّد</w:t>
      </w:r>
      <w:r>
        <w:rPr>
          <w:rtl w:val="true"/>
        </w:rPr>
        <w:t>:</w:t>
      </w:r>
      <w:bookmarkEnd w:id="99"/>
    </w:p>
    <w:p>
      <w:pPr>
        <w:pStyle w:val="BookText"/>
        <w:rPr/>
      </w:pPr>
      <w:r>
        <w:rPr>
          <w:rFonts w:ascii="Amiri" w:hAnsi="Amiri" w:eastAsia="Amiri" w:cs="Amiri"/>
          <w:color w:val="111111"/>
          <w:sz w:val="28"/>
          <w:sz w:val="28"/>
          <w:szCs w:val="28"/>
          <w:rtl w:val="true"/>
          <w:lang w:bidi="ar-SA"/>
        </w:rPr>
        <w:t xml:space="preserve">ابن يعقوب الفارسي،أبو محمّد،شيخ من وجوه أصحابنا و محدّثيهم و فقهائهم،رأيته و لم أسمع منه،له كتاب انس الوحيد، جش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د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أسمع منه </w:t>
      </w:r>
      <w:r>
        <w:rPr>
          <w:rStyle w:val="FootnoteAnchor"/>
          <w:rtl w:val="true"/>
        </w:rPr>
        <w:footnoteReference w:id="127"/>
      </w:r>
      <w:r>
        <w:rPr>
          <w:rFonts w:ascii="IRNazanin" w:hAnsi="IRNazanin" w:eastAsia="IRNazanin"/>
          <w:color w:val="111111"/>
          <w:sz w:val="28"/>
          <w:sz w:val="28"/>
          <w:szCs w:val="28"/>
          <w:rtl w:val="true"/>
          <w:lang w:bidi="fa-IR"/>
        </w:rPr>
        <w:t xml:space="preserve">نقلا عنه و أفاد لم، </w:t>
      </w:r>
      <w:bookmarkStart w:id="100" w:name="pg15421_204492"/>
    </w:p>
    <w:p>
      <w:pPr>
        <w:pStyle w:val="BookText"/>
        <w:rPr/>
      </w:pPr>
      <w:bookmarkEnd w:id="100"/>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و لم أسمع منه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6683445_2142443653"/>
      <w:bookmarkStart w:id="102" w:name="_Toc42"/>
      <w:bookmarkEnd w:id="101"/>
      <w:r>
        <w:rPr>
          <w:rtl w:val="true"/>
        </w:rPr>
        <w:t>[</w:t>
      </w:r>
      <w:r>
        <w:rPr/>
        <w:t>3364</w:t>
      </w:r>
      <w:r>
        <w:rPr>
          <w:rtl w:val="true"/>
        </w:rPr>
        <w:t xml:space="preserve">] </w:t>
      </w:r>
      <w:r>
        <w:rPr>
          <w:rtl w:val="true"/>
        </w:rPr>
        <w:t>عبد اللّه بن الحكم</w:t>
      </w:r>
      <w:r>
        <w:rPr>
          <w:rtl w:val="true"/>
        </w:rPr>
        <w:t>:</w:t>
      </w:r>
      <w:bookmarkEnd w:id="102"/>
    </w:p>
    <w:p>
      <w:pPr>
        <w:pStyle w:val="BookText"/>
        <w:rPr/>
      </w:pPr>
      <w:r>
        <w:rPr>
          <w:rFonts w:ascii="Amiri" w:hAnsi="Amiri" w:eastAsia="Amiri" w:cs="Amiri"/>
          <w:color w:val="111111"/>
          <w:sz w:val="28"/>
          <w:sz w:val="28"/>
          <w:szCs w:val="28"/>
          <w:rtl w:val="true"/>
          <w:lang w:bidi="ar-SA"/>
        </w:rPr>
        <w:t xml:space="preserve">له كتاب،أخبرنا به ابن أبي جيد،عن محمّد بن الحسن </w:t>
      </w:r>
      <w:r>
        <w:rPr>
          <w:rStyle w:val="FootnoteAnchor"/>
          <w:rtl w:val="true"/>
        </w:rPr>
        <w:footnoteReference w:id="129"/>
      </w:r>
      <w:r>
        <w:rPr>
          <w:rFonts w:ascii="Amiri" w:hAnsi="Amiri" w:eastAsia="Amiri" w:cs="Amiri"/>
          <w:color w:val="111111"/>
          <w:sz w:val="28"/>
          <w:sz w:val="28"/>
          <w:szCs w:val="28"/>
          <w:rtl w:val="true"/>
          <w:lang w:bidi="ar-SA"/>
        </w:rPr>
        <w:t xml:space="preserve">ابن الوليد،عن أحمد بن إدريس،عن محمّد بن حسّان،عن أبي عمران موسى بن رنجويه الأرمني،عن عبد اللّه بن الحكم، ست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الحكم الأرمني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ضعيف،مرتفع القول،يقال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أبي عبد اللّه عليه السّلام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الحكم الأرمني،ضعيف،روى عن أبي عبد اللّه عليه السّلام،له كتاب،أخبرنا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الحسن،عن أحمد بن إدريس،عن محمّد بن حسّان،عن أبي عمران موسى بن رنجويه الأرمني عنه بكتابه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6683447_2142443653"/>
      <w:bookmarkStart w:id="104" w:name="_Toc43"/>
      <w:bookmarkEnd w:id="103"/>
      <w:r>
        <w:rPr>
          <w:rtl w:val="true"/>
        </w:rPr>
        <w:t>[</w:t>
      </w:r>
      <w:r>
        <w:rPr/>
        <w:t>3365</w:t>
      </w:r>
      <w:r>
        <w:rPr>
          <w:rtl w:val="true"/>
        </w:rPr>
        <w:t xml:space="preserve">] </w:t>
      </w:r>
      <w:r>
        <w:rPr>
          <w:rtl w:val="true"/>
        </w:rPr>
        <w:t>عبد اللّه بن حكيم بن جبلة</w:t>
      </w:r>
      <w:r>
        <w:rPr>
          <w:rtl w:val="true"/>
        </w:rPr>
        <w:t>:</w:t>
      </w:r>
      <w:bookmarkEnd w:id="10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05" w:name="pg15421_204493"/>
    </w:p>
    <w:p>
      <w:pPr>
        <w:pStyle w:val="Heading3"/>
        <w:numPr>
          <w:ilvl w:val="2"/>
          <w:numId w:val="1"/>
        </w:numPr>
        <w:rPr/>
      </w:pPr>
      <w:bookmarkStart w:id="106" w:name="__RefHeading___Toc6683449_2142443653"/>
      <w:bookmarkStart w:id="107" w:name="_Toc44"/>
      <w:bookmarkEnd w:id="105"/>
      <w:bookmarkEnd w:id="106"/>
      <w:r>
        <w:rPr>
          <w:rtl w:val="true"/>
        </w:rPr>
        <w:t>[</w:t>
      </w:r>
      <w:r>
        <w:rPr/>
        <w:t>3366</w:t>
      </w:r>
      <w:r>
        <w:rPr>
          <w:rtl w:val="true"/>
        </w:rPr>
        <w:t xml:space="preserve">] </w:t>
      </w:r>
      <w:r>
        <w:rPr>
          <w:rtl w:val="true"/>
        </w:rPr>
        <w:t>عبد اللّه بن حمّاد الأنصاري</w:t>
      </w:r>
      <w:r>
        <w:rPr>
          <w:rtl w:val="true"/>
        </w:rPr>
        <w:t>:</w:t>
      </w:r>
      <w:bookmarkEnd w:id="107"/>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شيوخ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يكنّى أبا محمّد،نزل قم،لم يرو عن أحد من الأئمّة عليهم السلام،و حديثه نعرفه تارة و ننكره اخرى، و يخرّج شاهدا،صه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حمّاد الأنصاري،من شيوخ أصحابنا، له كتابان أحدهما أصغر من الآخر،أخبرنا بهما عليّ بن شبل بن أسد،عن ظفر بن حمدون،عن الأحمري عنه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حمّاد،له كتاب،أخبرنا به عدّة من أصحابنا،عن أبي المفضّل،عن ابن بطّة،عن أحمد بن أبي عبد اللّه عنه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شهادة على الجلالة بل و على الوثاقة،فتأمّل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ذكره غض ليس بشيء لما مرّ في الفوائد </w:t>
      </w:r>
      <w:r>
        <w:rPr>
          <w:rStyle w:val="FootnoteAnchor"/>
          <w:rtl w:val="true"/>
        </w:rPr>
        <w:footnoteReference w:id="137"/>
      </w:r>
      <w:r>
        <w:rPr>
          <w:rFonts w:ascii="Amiri" w:hAnsi="Amiri" w:eastAsia="Amiri" w:cs="Amiri"/>
          <w:color w:val="111111"/>
          <w:sz w:val="28"/>
          <w:sz w:val="28"/>
          <w:szCs w:val="28"/>
          <w:rtl w:val="true"/>
          <w:lang w:bidi="ar-SA"/>
        </w:rPr>
        <w:t xml:space="preserve">و غيره من التراجم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روايته زيادة ارتفاع شأن بالنسبة إليهم عليهم السّلام،و أنّهم أعلم من الأنبياء حتّى اولي العزم منهم و أفضل و أعلى،و لعلّه لهذا قال غض ما قال؛ لاعتقاده خلاف ذلك،كما يشير إليه ما ارتكبه بالنسبة إلى الأجلّة حتّى أنّه لا يكاد يسلم عن قدحه جليل</w:t>
      </w:r>
      <w:r>
        <w:rPr>
          <w:rFonts w:eastAsia="Amiri" w:cs="Amiri" w:ascii="Amiri" w:hAnsi="Amiri"/>
          <w:color w:val="111111"/>
          <w:sz w:val="28"/>
          <w:szCs w:val="28"/>
          <w:rtl w:val="true"/>
          <w:lang w:bidi="ar-SA"/>
        </w:rPr>
        <w:t xml:space="preserve">. </w:t>
      </w:r>
      <w:bookmarkStart w:id="108" w:name="pg15421_204494"/>
    </w:p>
    <w:p>
      <w:pPr>
        <w:pStyle w:val="BookText"/>
        <w:rPr/>
      </w:pPr>
      <w:bookmarkEnd w:id="108"/>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حمّاد الأنصاري،له كتاب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حمّاد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6683451_2142443653"/>
      <w:bookmarkStart w:id="110" w:name="_Toc45"/>
      <w:bookmarkEnd w:id="109"/>
      <w:r>
        <w:rPr>
          <w:rtl w:val="true"/>
        </w:rPr>
        <w:t>[</w:t>
      </w:r>
      <w:r>
        <w:rPr/>
        <w:t>3367</w:t>
      </w:r>
      <w:r>
        <w:rPr>
          <w:rtl w:val="true"/>
        </w:rPr>
        <w:t xml:space="preserve">] </w:t>
      </w:r>
      <w:r>
        <w:rPr>
          <w:rtl w:val="true"/>
        </w:rPr>
        <w:t>عبد اللّه بن حمدويه</w:t>
      </w:r>
      <w:r>
        <w:rPr>
          <w:rtl w:val="true"/>
        </w:rPr>
        <w:t>:</w:t>
      </w:r>
      <w:bookmarkEnd w:id="110"/>
    </w:p>
    <w:p>
      <w:pPr>
        <w:pStyle w:val="BookText"/>
        <w:rPr/>
      </w:pPr>
      <w:r>
        <w:rPr>
          <w:rFonts w:ascii="Amiri" w:hAnsi="Amiri" w:eastAsia="Amiri" w:cs="Amiri"/>
          <w:color w:val="111111"/>
          <w:sz w:val="28"/>
          <w:sz w:val="28"/>
          <w:szCs w:val="28"/>
          <w:rtl w:val="true"/>
          <w:lang w:bidi="ar-SA"/>
        </w:rPr>
        <w:t xml:space="preserve">بيهقي،ري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رجال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له إلى عبد اللّه بن حمدويه البيهقي،و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رضيت </w:t>
      </w:r>
      <w:r>
        <w:rPr>
          <w:rStyle w:val="FootnoteAnchor"/>
          <w:rtl w:val="true"/>
        </w:rPr>
        <w:footnoteReference w:id="142"/>
      </w:r>
      <w:r>
        <w:rPr>
          <w:rFonts w:ascii="Amiri" w:hAnsi="Amiri" w:eastAsia="Amiri" w:cs="Amiri"/>
          <w:color w:val="111111"/>
          <w:sz w:val="28"/>
          <w:sz w:val="28"/>
          <w:szCs w:val="28"/>
          <w:rtl w:val="true"/>
          <w:lang w:bidi="ar-SA"/>
        </w:rPr>
        <w:t xml:space="preserve">لكم إبراهيم بن عبدة ليدفع النواحي و أهل ناحيتك حقوقي الواجبة عليكم،و جعلته ثقتي و أميني عند مواليّ هناك،فليتّقوا اللّه جلّ جلاله و ليراقبوا و ليؤدّوا الحقوق إلاّ من </w:t>
      </w:r>
      <w:r>
        <w:rPr>
          <w:rStyle w:val="FootnoteAnchor"/>
          <w:rtl w:val="true"/>
        </w:rPr>
        <w:footnoteReference w:id="143"/>
      </w:r>
      <w:r>
        <w:rPr>
          <w:rFonts w:ascii="Amiri" w:hAnsi="Amiri" w:eastAsia="Amiri" w:cs="Amiri"/>
          <w:color w:val="111111"/>
          <w:sz w:val="28"/>
          <w:sz w:val="28"/>
          <w:szCs w:val="28"/>
          <w:rtl w:val="true"/>
          <w:lang w:bidi="ar-SA"/>
        </w:rPr>
        <w:t>له عذر في ترك ذلك و لا تأخيره،و لا أشقاهم اللّه بعصيان أوليائه،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في ترجمة الفضل بن شاذان عن كش ذكره و ذكر رقعته إليه عليه السّلام و جوابه عليه السّلام إليه،فلاحظ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المذكور في تلك و إن كان عبد اللّه بن جبرويه إلاّ أنّ الظاهر أنّه مصحّف كما أشرنا إليه،و الظاهر من كش في تلك الترجمة و ترجمة إبراهيم بن عبدة كونه من رجال العسكري عليه السّلام كما في جخ،فتدبّر</w:t>
      </w:r>
      <w:r>
        <w:rPr>
          <w:rFonts w:eastAsia="Amiri" w:cs="Amiri" w:ascii="Amiri" w:hAnsi="Amiri"/>
          <w:color w:val="111111"/>
          <w:sz w:val="28"/>
          <w:szCs w:val="28"/>
          <w:rtl w:val="true"/>
          <w:lang w:bidi="ar-SA"/>
        </w:rPr>
        <w:t xml:space="preserve">. </w:t>
      </w:r>
      <w:bookmarkStart w:id="111" w:name="pg15421_204495"/>
    </w:p>
    <w:p>
      <w:pPr>
        <w:pStyle w:val="BookText"/>
        <w:rPr/>
      </w:pPr>
      <w:bookmarkEnd w:id="111"/>
      <w:r>
        <w:rPr>
          <w:rFonts w:ascii="Amiri" w:hAnsi="Amiri" w:eastAsia="Amiri" w:cs="Amiri"/>
          <w:color w:val="111111"/>
          <w:sz w:val="28"/>
          <w:sz w:val="28"/>
          <w:szCs w:val="28"/>
          <w:rtl w:val="true"/>
          <w:lang w:bidi="ar-SA"/>
        </w:rPr>
        <w:t>و رحمهم و إيّاك معهم برحمتي لهم،إنّ اللّه واسع كريم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أورد هذا الكتاب في إبراهيم بن عبدة أيضا،و قد قدّمناه، إلاّ أنّ فيه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لهم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46"/>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حمدويه البيهقي،لم،كش،ممدوح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6683453_2142443653"/>
      <w:bookmarkStart w:id="113" w:name="_Toc46"/>
      <w:bookmarkEnd w:id="112"/>
      <w:r>
        <w:rPr>
          <w:rtl w:val="true"/>
        </w:rPr>
        <w:t>[</w:t>
      </w:r>
      <w:r>
        <w:rPr/>
        <w:t>3368</w:t>
      </w:r>
      <w:r>
        <w:rPr>
          <w:rtl w:val="true"/>
        </w:rPr>
        <w:t xml:space="preserve">] </w:t>
      </w:r>
      <w:r>
        <w:rPr>
          <w:rtl w:val="true"/>
        </w:rPr>
        <w:t>عبد اللّه بن خبّاب</w:t>
      </w:r>
      <w:r>
        <w:rPr>
          <w:rtl w:val="true"/>
        </w:rPr>
        <w:t>:</w:t>
      </w:r>
      <w:bookmarkEnd w:id="113"/>
    </w:p>
    <w:p>
      <w:pPr>
        <w:pStyle w:val="BookText"/>
        <w:rPr/>
      </w:pPr>
      <w:r>
        <w:rPr>
          <w:rFonts w:ascii="Amiri" w:hAnsi="Amiri" w:eastAsia="Amiri" w:cs="Amiri"/>
          <w:color w:val="111111"/>
          <w:sz w:val="28"/>
          <w:sz w:val="28"/>
          <w:szCs w:val="28"/>
          <w:rtl w:val="true"/>
          <w:lang w:bidi="ar-SA"/>
        </w:rPr>
        <w:t>بالخاء المعجمة و الباء المنقطة تحتها نقطة قبل الألف و بعدها،ابن الأرث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و التاء المنقّطة فوقها نقطتين،من أصحاب أمير المؤمنين عليه السّلام،قتله الخوارج قبل وقعة النهروان، صه،جخ </w:t>
      </w:r>
      <w:r>
        <w:rPr>
          <w:rStyle w:val="FootnoteAnchor"/>
          <w:rtl w:val="true"/>
        </w:rPr>
        <w:footnoteReference w:id="148"/>
      </w:r>
      <w:r>
        <w:rPr>
          <w:rFonts w:ascii="Amiri" w:hAnsi="Amiri" w:eastAsia="Amiri" w:cs="Amiri"/>
          <w:color w:val="111111"/>
          <w:sz w:val="28"/>
          <w:sz w:val="28"/>
          <w:szCs w:val="28"/>
          <w:rtl w:val="true"/>
          <w:lang w:bidi="ar-SA"/>
        </w:rPr>
        <w:t>بترك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حمرويه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مصحّف حمدويه،كما مرّ في عبد اللّه بن جبرويه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خالد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طريق الصدوق إلى سليمان بن عمر </w:t>
      </w:r>
      <w:r>
        <w:rPr>
          <w:rStyle w:val="FootnoteAnchor"/>
          <w:rtl w:val="true"/>
        </w:rPr>
        <w:footnoteReference w:id="150"/>
      </w:r>
      <w:r>
        <w:rPr>
          <w:rFonts w:ascii="Amiri" w:hAnsi="Amiri" w:eastAsia="Amiri" w:cs="Amiri"/>
          <w:color w:val="111111"/>
          <w:sz w:val="28"/>
          <w:sz w:val="28"/>
          <w:szCs w:val="28"/>
          <w:rtl w:val="true"/>
          <w:lang w:bidi="ar-SA"/>
        </w:rPr>
        <w:t xml:space="preserve">،و يحتمل أن يكون عبد اللّه بن محمّد بن خالد الطيالسي،و يحتمل غيره،و أن يكون عبد اللّه بن أبي العلاء أخا الحسين،و سيجيء في ترجمة الطيالسي عبد اللّه بن محمّد بن خالد الطيالسي،ري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14" w:name="pg15421_204496"/>
    </w:p>
    <w:p>
      <w:pPr>
        <w:pStyle w:val="Heading3"/>
        <w:numPr>
          <w:ilvl w:val="2"/>
          <w:numId w:val="1"/>
        </w:numPr>
        <w:rPr/>
      </w:pPr>
      <w:bookmarkStart w:id="115" w:name="__RefHeading___Toc6683455_2142443653"/>
      <w:bookmarkStart w:id="116" w:name="_Toc47"/>
      <w:bookmarkEnd w:id="114"/>
      <w:bookmarkEnd w:id="115"/>
      <w:r>
        <w:rPr>
          <w:rtl w:val="true"/>
        </w:rPr>
        <w:t>[</w:t>
      </w:r>
      <w:r>
        <w:rPr/>
        <w:t>3369</w:t>
      </w:r>
      <w:r>
        <w:rPr>
          <w:rtl w:val="true"/>
        </w:rPr>
        <w:t xml:space="preserve">] </w:t>
      </w:r>
      <w:r>
        <w:rPr>
          <w:rtl w:val="true"/>
        </w:rPr>
        <w:t>عبد اللّه بن ختيل</w:t>
      </w:r>
      <w:r>
        <w:rPr>
          <w:rtl w:val="true"/>
        </w:rPr>
        <w:t>:</w:t>
      </w:r>
      <w:bookmarkEnd w:id="116"/>
    </w:p>
    <w:p>
      <w:pPr>
        <w:pStyle w:val="BookText"/>
        <w:rPr/>
      </w:pPr>
      <w:r>
        <w:rPr>
          <w:rFonts w:ascii="Amiri" w:hAnsi="Amiri" w:eastAsia="Amiri" w:cs="Amiri"/>
          <w:color w:val="111111"/>
          <w:sz w:val="28"/>
          <w:sz w:val="28"/>
          <w:szCs w:val="28"/>
          <w:rtl w:val="true"/>
          <w:lang w:bidi="ar-SA"/>
        </w:rPr>
        <w:t xml:space="preserve">بالخاء المعجمة المضمومة و التاء المثنّاة فوق المفتوحة و الياء المثنّاة تحت الساكنة،الجمحي،ي جخ،قتل معه بصفّين، 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وجدناه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خثيل </w:t>
      </w:r>
      <w:r>
        <w:rPr>
          <w:rStyle w:val="FootnoteAnchor"/>
          <w:rtl w:val="true"/>
        </w:rPr>
        <w:footnoteReference w:id="153"/>
      </w:r>
      <w:r>
        <w:rPr>
          <w:rFonts w:ascii="Amiri" w:hAnsi="Amiri" w:eastAsia="Amiri" w:cs="Amiri"/>
          <w:color w:val="111111"/>
          <w:sz w:val="28"/>
          <w:sz w:val="28"/>
          <w:szCs w:val="28"/>
          <w:rtl w:val="true"/>
          <w:lang w:bidi="ar-SA"/>
        </w:rPr>
        <w:t xml:space="preserve">الجمحي، قتل بصفّين،و قد تقدّم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6683457_2142443653"/>
      <w:bookmarkStart w:id="118" w:name="_Toc48"/>
      <w:bookmarkEnd w:id="117"/>
      <w:r>
        <w:rPr>
          <w:rtl w:val="true"/>
        </w:rPr>
        <w:t>[</w:t>
      </w:r>
      <w:r>
        <w:rPr/>
        <w:t>3370</w:t>
      </w:r>
      <w:r>
        <w:rPr>
          <w:rtl w:val="true"/>
        </w:rPr>
        <w:t xml:space="preserve">] </w:t>
      </w:r>
      <w:r>
        <w:rPr>
          <w:rtl w:val="true"/>
        </w:rPr>
        <w:t>عبد اللّه</w:t>
      </w:r>
      <w:r>
        <w:rPr>
          <w:rtl w:val="true"/>
        </w:rPr>
        <w:t>*</w:t>
      </w:r>
      <w:r>
        <w:rPr>
          <w:rtl w:val="true"/>
        </w:rPr>
        <w:t>بن خداش</w:t>
      </w:r>
      <w:r>
        <w:rPr>
          <w:rtl w:val="true"/>
        </w:rPr>
        <w:t>:</w:t>
      </w:r>
      <w:bookmarkEnd w:id="118"/>
    </w:p>
    <w:p>
      <w:pPr>
        <w:pStyle w:val="BookText"/>
        <w:rPr/>
      </w:pPr>
      <w:r>
        <w:rPr>
          <w:rFonts w:ascii="Amiri" w:hAnsi="Amiri" w:eastAsia="Amiri" w:cs="Amiri"/>
          <w:color w:val="111111"/>
          <w:sz w:val="28"/>
          <w:sz w:val="28"/>
          <w:szCs w:val="28"/>
          <w:rtl w:val="true"/>
          <w:lang w:bidi="ar-SA"/>
        </w:rPr>
        <w:t>بالخاء المعجمة و الدال المهملة و الشين المعجمة، أبو خداش المهري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اسكان الهاء و بعدها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مهرة محلّة بالبصرة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عبد اللّه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خداش عبد اللّه بن خداش،ثقة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صفوان بن يحيى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يوسف بن السخت،قال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خداش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صافحت ذميّا قط،و لا دخلت بيت ذمّي قط،و لا شربت دواء قط،و لا افتصدت و لا تركت غسل الجمعة قط،و لا دخلت على قاض قط،و لا دخلت على وال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جدّا،في مذهبه 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الأقرب عندي التوقّف فيما يرويه؛لأنّ عبد اللّه بن محمّد بن خالد الذي زكّاه الظاهر أنّه ليس هو الطيالسي؛لأنّ النجاشي نقل أنّ كنيته أبو العبّاس و محمّد بن مسعود نقل عن أبي محمّد عبد اللّه، صه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عبد اللّه بن محمّد بن خالد هو الطيالسي،و قد صرّح كش بالاسم و الكنية في باب ربعي بن عبد اللّه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خداش أبو خداش المهري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هامش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محلّة بالبصرة،و في بعضها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قبيلة من طي،و قال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محلّة بالبصرة،ثمّ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في كتاب الرجال للشيخ بخطّه في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البصري،و في رجال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خداش أبو خداش المهري </w:t>
      </w:r>
      <w:r>
        <w:rPr>
          <w:rStyle w:val="FootnoteAnchor"/>
          <w:rtl w:val="true"/>
        </w:rPr>
        <w:footnoteReference w:id="1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خداش أبو خداش المهري،ضعيف </w:t>
      </w:r>
      <w:bookmarkStart w:id="119" w:name="pg15421_204498"/>
    </w:p>
    <w:p>
      <w:pPr>
        <w:pStyle w:val="BookText"/>
        <w:rPr/>
      </w:pPr>
      <w:bookmarkEnd w:id="119"/>
      <w:r>
        <w:rPr>
          <w:rFonts w:ascii="Amiri" w:hAnsi="Amiri" w:eastAsia="Amiri" w:cs="Amiri"/>
          <w:color w:val="111111"/>
          <w:sz w:val="28"/>
          <w:sz w:val="28"/>
          <w:szCs w:val="28"/>
          <w:rtl w:val="true"/>
          <w:lang w:bidi="ar-SA"/>
        </w:rPr>
        <w:t>جدّا،و في مذهبه ارتفاع،له كتاب أخبرناه ابن شاذان،عن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سلمة بن الخطّاب،عنه بكتابه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 أبو محمّد عبد اللّه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خداش عبد اللّه بن خداش المهري،و مهرة محلّة بالبصرة،و هو ثقة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بعينها،إلاّ أنّه ليس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الدخول على وال مقدّم على عدمه على قاض،و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خراش البصري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6683459_2142443653"/>
      <w:bookmarkStart w:id="121" w:name="_Toc49"/>
      <w:bookmarkEnd w:id="120"/>
      <w:r>
        <w:rPr>
          <w:rtl w:val="true"/>
        </w:rPr>
        <w:t>[</w:t>
      </w:r>
      <w:r>
        <w:rPr/>
        <w:t>3371</w:t>
      </w:r>
      <w:r>
        <w:rPr>
          <w:rtl w:val="true"/>
        </w:rPr>
        <w:t xml:space="preserve">] </w:t>
      </w:r>
      <w:r>
        <w:rPr>
          <w:rtl w:val="true"/>
        </w:rPr>
        <w:t>عبد اللّه بن خليفة</w:t>
      </w:r>
      <w:r>
        <w:rPr>
          <w:rtl w:val="true"/>
        </w:rPr>
        <w:t>:</w:t>
      </w:r>
      <w:bookmarkEnd w:id="121"/>
    </w:p>
    <w:p>
      <w:pPr>
        <w:pStyle w:val="BookText"/>
        <w:rPr/>
      </w:pPr>
      <w:r>
        <w:rPr>
          <w:rFonts w:ascii="Amiri" w:hAnsi="Amiri" w:eastAsia="Amiri" w:cs="Amiri"/>
          <w:color w:val="111111"/>
          <w:sz w:val="28"/>
          <w:sz w:val="28"/>
          <w:szCs w:val="28"/>
          <w:rtl w:val="true"/>
          <w:lang w:bidi="ar-SA"/>
        </w:rPr>
        <w:t xml:space="preserve">يكنّى أبا العريف الهمداني،ي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خليفة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أماليه بإسناده عن الباقر عليه السّلام أنّ أمير المؤمنين عليه السّلام عند توجّهه إلى البصرة لقتال الناكثين،لمّا وصل إلى 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 </w:t>
      </w:r>
      <w:r>
        <w:rPr>
          <w:rStyle w:val="FootnoteAnchor"/>
          <w:rtl w:val="true"/>
        </w:rPr>
        <w:footnoteReference w:id="165"/>
      </w:r>
      <w:r>
        <w:rPr>
          <w:rFonts w:ascii="Amiri" w:hAnsi="Amiri" w:eastAsia="Amiri" w:cs="Amiri"/>
          <w:color w:val="111111"/>
          <w:sz w:val="28"/>
          <w:sz w:val="28"/>
          <w:szCs w:val="28"/>
          <w:rtl w:val="true"/>
          <w:lang w:bidi="ar-SA"/>
        </w:rPr>
        <w:t>وصل إلى خدمته عبد اللّه بن خليفة الطائي،فأدناه إليه،فقال عبد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ردّ الحقّ إلى أهله،و وضعه في موضعه كره ذلك قوم،فقد </w:t>
      </w:r>
      <w:bookmarkStart w:id="122" w:name="pg15421_204499"/>
    </w:p>
    <w:p>
      <w:pPr>
        <w:pStyle w:val="Heading3"/>
        <w:numPr>
          <w:ilvl w:val="2"/>
          <w:numId w:val="1"/>
        </w:numPr>
        <w:rPr/>
      </w:pPr>
      <w:bookmarkStart w:id="123" w:name="__RefHeading___Toc6683461_2142443653"/>
      <w:bookmarkStart w:id="124" w:name="_Toc50"/>
      <w:bookmarkEnd w:id="122"/>
      <w:bookmarkEnd w:id="123"/>
      <w:r>
        <w:rPr>
          <w:rtl w:val="true"/>
        </w:rPr>
        <w:t>[</w:t>
      </w:r>
      <w:r>
        <w:rPr/>
        <w:t>3372</w:t>
      </w:r>
      <w:r>
        <w:rPr>
          <w:rtl w:val="true"/>
        </w:rPr>
        <w:t xml:space="preserve">] </w:t>
      </w:r>
      <w:r>
        <w:rPr>
          <w:rtl w:val="true"/>
        </w:rPr>
        <w:t>عبد اللّه بن داود الخريبي</w:t>
      </w:r>
      <w:r>
        <w:rPr>
          <w:rtl w:val="true"/>
        </w:rPr>
        <w:t>:</w:t>
      </w:r>
      <w:bookmarkEnd w:id="12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 بن عامر الهمداني،أبو عبد الرحمن الخريبي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بمعجمة و موحّدة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الأصل،ثقة،عابد، من التاسعة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6683463_2142443653"/>
      <w:bookmarkStart w:id="126" w:name="_Toc51"/>
      <w:bookmarkEnd w:id="125"/>
      <w:r>
        <w:rPr>
          <w:rtl w:val="true"/>
        </w:rPr>
        <w:t>[</w:t>
      </w:r>
      <w:r>
        <w:rPr/>
        <w:t>3373</w:t>
      </w:r>
      <w:r>
        <w:rPr>
          <w:rtl w:val="true"/>
        </w:rPr>
        <w:t xml:space="preserve">] </w:t>
      </w:r>
      <w:r>
        <w:rPr>
          <w:rtl w:val="true"/>
        </w:rPr>
        <w:t>عبد اللّه بن داهر</w:t>
      </w:r>
      <w:r>
        <w:rPr>
          <w:rtl w:val="true"/>
        </w:rPr>
        <w:t>:</w:t>
      </w:r>
      <w:bookmarkEnd w:id="126"/>
    </w:p>
    <w:p>
      <w:pPr>
        <w:pStyle w:val="BookText"/>
        <w:rPr/>
      </w:pPr>
      <w:r>
        <w:rPr>
          <w:rFonts w:ascii="Amiri" w:hAnsi="Amiri" w:eastAsia="Amiri" w:cs="Amiri"/>
          <w:color w:val="111111"/>
          <w:sz w:val="28"/>
          <w:sz w:val="28"/>
          <w:szCs w:val="28"/>
          <w:rtl w:val="true"/>
          <w:lang w:bidi="ar-SA"/>
        </w:rPr>
        <w:t xml:space="preserve">بالدال المهملة و الراء،ابن يحيى الأحمري،ضعيف،صه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عن أبي عبد اللّه عليه السّلام،قال الحسن بن أحمد بن محمّد بن الهيثم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أبي،عن أحمد بن يحيى بن زكريّا،عن محمّد بن إسماعيل البرمكي عنه به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كرهوا محمّدا صلّى اللّه عليه و آله و نابذوه و قاتلوه فردّ اللّه كيدهم </w:t>
      </w:r>
      <w:r>
        <w:rPr>
          <w:rStyle w:val="FootnoteAnchor"/>
          <w:rtl w:val="true"/>
        </w:rPr>
        <w:footnoteReference w:id="170"/>
      </w:r>
      <w:r>
        <w:rPr>
          <w:rFonts w:ascii="Amiri" w:hAnsi="Amiri" w:eastAsia="Amiri" w:cs="Amiri"/>
          <w:color w:val="111111"/>
          <w:sz w:val="28"/>
          <w:sz w:val="28"/>
          <w:szCs w:val="28"/>
          <w:rtl w:val="true"/>
          <w:lang w:bidi="ar-SA"/>
        </w:rPr>
        <w:t xml:space="preserve">في نحورهم، و جعل دائرة السوء عليهم،و اللّه لجاهدت </w:t>
      </w:r>
      <w:r>
        <w:rPr>
          <w:rStyle w:val="FootnoteAnchor"/>
          <w:rtl w:val="true"/>
        </w:rPr>
        <w:footnoteReference w:id="171"/>
      </w:r>
      <w:r>
        <w:rPr>
          <w:rFonts w:ascii="Amiri" w:hAnsi="Amiri" w:eastAsia="Amiri" w:cs="Amiri"/>
          <w:color w:val="111111"/>
          <w:sz w:val="28"/>
          <w:sz w:val="28"/>
          <w:szCs w:val="28"/>
          <w:rtl w:val="true"/>
          <w:lang w:bidi="ar-SA"/>
        </w:rPr>
        <w:t xml:space="preserve">معك في كلّ موطن حفظا </w:t>
      </w:r>
      <w:r>
        <w:rPr>
          <w:rStyle w:val="FootnoteAnchor"/>
          <w:rtl w:val="true"/>
        </w:rPr>
        <w:footnoteReference w:id="172"/>
      </w:r>
      <w:r>
        <w:rPr>
          <w:rFonts w:ascii="Amiri" w:hAnsi="Amiri" w:eastAsia="Amiri" w:cs="Amiri"/>
          <w:color w:val="111111"/>
          <w:sz w:val="28"/>
          <w:sz w:val="28"/>
          <w:szCs w:val="28"/>
          <w:rtl w:val="true"/>
          <w:lang w:bidi="ar-SA"/>
        </w:rPr>
        <w:t>لحقّ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فأكرمه </w:t>
      </w:r>
      <w:r>
        <w:rPr>
          <w:rStyle w:val="FootnoteAnchor"/>
          <w:rtl w:val="true"/>
        </w:rPr>
        <w:footnoteReference w:id="173"/>
      </w:r>
      <w:r>
        <w:rPr>
          <w:rFonts w:ascii="Amiri" w:hAnsi="Amiri" w:eastAsia="Amiri" w:cs="Amiri"/>
          <w:color w:val="111111"/>
          <w:sz w:val="28"/>
          <w:sz w:val="28"/>
          <w:szCs w:val="28"/>
          <w:rtl w:val="true"/>
          <w:lang w:bidi="ar-SA"/>
        </w:rPr>
        <w:t>و أجلسه إلى جنبه و شاوره في بعض اموره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74"/>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127" w:name="pg15421_204500"/>
    </w:p>
    <w:p>
      <w:pPr>
        <w:pStyle w:val="Heading3"/>
        <w:numPr>
          <w:ilvl w:val="2"/>
          <w:numId w:val="1"/>
        </w:numPr>
        <w:rPr/>
      </w:pPr>
      <w:bookmarkStart w:id="128" w:name="__RefHeading___Toc6683465_2142443653"/>
      <w:bookmarkStart w:id="129" w:name="_Toc52"/>
      <w:bookmarkEnd w:id="127"/>
      <w:bookmarkEnd w:id="128"/>
      <w:r>
        <w:rPr>
          <w:rtl w:val="true"/>
        </w:rPr>
        <w:t>[</w:t>
      </w:r>
      <w:r>
        <w:rPr/>
        <w:t>3374</w:t>
      </w:r>
      <w:r>
        <w:rPr>
          <w:rtl w:val="true"/>
        </w:rPr>
        <w:t xml:space="preserve">] </w:t>
      </w:r>
      <w:r>
        <w:rPr>
          <w:rtl w:val="true"/>
        </w:rPr>
        <w:t>عبد اللّه بن دكين الكوفي</w:t>
      </w:r>
      <w:r>
        <w:rPr>
          <w:rtl w:val="true"/>
        </w:rPr>
        <w:t>:</w:t>
      </w:r>
      <w:bookmarkEnd w:id="129"/>
    </w:p>
    <w:p>
      <w:pPr>
        <w:pStyle w:val="BookText"/>
        <w:rPr/>
      </w:pPr>
      <w:r>
        <w:rPr>
          <w:rFonts w:ascii="IRNazanin" w:hAnsi="IRNazanin" w:eastAsia="IRNazanin"/>
          <w:color w:val="111111"/>
          <w:sz w:val="28"/>
          <w:sz w:val="28"/>
          <w:szCs w:val="28"/>
          <w:rtl w:val="true"/>
          <w:lang w:bidi="fa-IR"/>
        </w:rPr>
        <w:t xml:space="preserve">أبو عمرو،أسند عنه،ق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عمرو،نزيل بغداد،صدوق،يخطئ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6683467_2142443653"/>
      <w:bookmarkStart w:id="131" w:name="_Toc53"/>
      <w:bookmarkEnd w:id="130"/>
      <w:r>
        <w:rPr>
          <w:rtl w:val="true"/>
        </w:rPr>
        <w:t>[</w:t>
      </w:r>
      <w:r>
        <w:rPr/>
        <w:t>3375</w:t>
      </w:r>
      <w:r>
        <w:rPr>
          <w:rtl w:val="true"/>
        </w:rPr>
        <w:t xml:space="preserve">] </w:t>
      </w:r>
      <w:r>
        <w:rPr>
          <w:rtl w:val="true"/>
        </w:rPr>
        <w:t>عبد اللّه</w:t>
      </w:r>
      <w:r>
        <w:rPr>
          <w:rtl w:val="true"/>
        </w:rPr>
        <w:t>*</w:t>
      </w:r>
      <w:r>
        <w:rPr>
          <w:rtl w:val="true"/>
        </w:rPr>
        <w:t>بن دينار</w:t>
      </w:r>
      <w:r>
        <w:rPr>
          <w:rtl w:val="true"/>
        </w:rPr>
        <w:t>:</w:t>
      </w:r>
      <w:bookmarkEnd w:id="131"/>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6683469_2142443653"/>
      <w:bookmarkStart w:id="133" w:name="_Toc54"/>
      <w:bookmarkEnd w:id="132"/>
      <w:r>
        <w:rPr>
          <w:rtl w:val="true"/>
        </w:rPr>
        <w:t>[</w:t>
      </w:r>
      <w:r>
        <w:rPr/>
        <w:t>3376</w:t>
      </w:r>
      <w:r>
        <w:rPr>
          <w:rtl w:val="true"/>
        </w:rPr>
        <w:t xml:space="preserve">] </w:t>
      </w:r>
      <w:r>
        <w:rPr>
          <w:rtl w:val="true"/>
        </w:rPr>
        <w:t>عبد اللّه بن ذكوان</w:t>
      </w:r>
      <w:r>
        <w:rPr>
          <w:rtl w:val="true"/>
        </w:rPr>
        <w:t>:</w:t>
      </w:r>
      <w:bookmarkEnd w:id="133"/>
    </w:p>
    <w:p>
      <w:pPr>
        <w:pStyle w:val="BookText"/>
        <w:rPr/>
      </w:pPr>
      <w:r>
        <w:rPr>
          <w:rFonts w:ascii="Amiri" w:hAnsi="Amiri" w:eastAsia="Amiri" w:cs="Amiri"/>
          <w:color w:val="111111"/>
          <w:sz w:val="28"/>
          <w:sz w:val="28"/>
          <w:szCs w:val="28"/>
          <w:rtl w:val="true"/>
          <w:lang w:bidi="ar-SA"/>
        </w:rPr>
        <w:t xml:space="preserve">أبو الزناد،ين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ذكوان،أبو عبد الرحمن،هو الإمام أبو الزناد المدني،مولى بني اميّة،و ذكوان هو أخو أبو اللؤلؤ </w:t>
      </w:r>
      <w:r>
        <w:rPr>
          <w:rStyle w:val="FootnoteAnchor"/>
          <w:rtl w:val="true"/>
        </w:rPr>
        <w:footnoteReference w:id="180"/>
      </w:r>
      <w:r>
        <w:rPr>
          <w:rFonts w:ascii="Amiri" w:hAnsi="Amiri" w:eastAsia="Amiri" w:cs="Amiri"/>
          <w:color w:val="111111"/>
          <w:sz w:val="28"/>
          <w:sz w:val="28"/>
          <w:szCs w:val="28"/>
          <w:rtl w:val="true"/>
          <w:lang w:bidi="ar-SA"/>
        </w:rPr>
        <w:t xml:space="preserve">،قاتل عمر، ثقة،ثبت،مات فجأة في رمضان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دينار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الأخبار كونه موافقا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34" w:name="pg15421_204501"/>
    </w:p>
    <w:p>
      <w:pPr>
        <w:pStyle w:val="Heading3"/>
        <w:numPr>
          <w:ilvl w:val="2"/>
          <w:numId w:val="1"/>
        </w:numPr>
        <w:rPr/>
      </w:pPr>
      <w:bookmarkStart w:id="135" w:name="__RefHeading___Toc6683471_2142443653"/>
      <w:bookmarkStart w:id="136" w:name="_Toc55"/>
      <w:bookmarkEnd w:id="134"/>
      <w:bookmarkEnd w:id="135"/>
      <w:r>
        <w:rPr>
          <w:rtl w:val="true"/>
        </w:rPr>
        <w:t>[</w:t>
      </w:r>
      <w:r>
        <w:rPr/>
        <w:t>3377</w:t>
      </w:r>
      <w:r>
        <w:rPr>
          <w:rtl w:val="true"/>
        </w:rPr>
        <w:t xml:space="preserve">] </w:t>
      </w:r>
      <w:r>
        <w:rPr>
          <w:rtl w:val="true"/>
        </w:rPr>
        <w:t>عبد اللّه</w:t>
      </w:r>
      <w:r>
        <w:rPr>
          <w:rtl w:val="true"/>
        </w:rPr>
        <w:t>*</w:t>
      </w:r>
      <w:r>
        <w:rPr>
          <w:rtl w:val="true"/>
        </w:rPr>
        <w:t>بن راشد الكوفي</w:t>
      </w:r>
      <w:r>
        <w:rPr>
          <w:rtl w:val="true"/>
        </w:rPr>
        <w:t>:</w:t>
      </w:r>
      <w:bookmarkEnd w:id="13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3"/>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أسد،و قد سبق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6683473_2142443653"/>
      <w:bookmarkStart w:id="138" w:name="_Toc56"/>
      <w:bookmarkEnd w:id="137"/>
      <w:r>
        <w:rPr>
          <w:rtl w:val="true"/>
        </w:rPr>
        <w:t>[</w:t>
      </w:r>
      <w:r>
        <w:rPr/>
        <w:t>3378</w:t>
      </w:r>
      <w:r>
        <w:rPr>
          <w:rtl w:val="true"/>
        </w:rPr>
        <w:t xml:space="preserve">] </w:t>
      </w:r>
      <w:r>
        <w:rPr>
          <w:rtl w:val="true"/>
        </w:rPr>
        <w:t>عبد اللّه</w:t>
      </w:r>
      <w:r>
        <w:rPr>
          <w:rtl w:val="true"/>
        </w:rPr>
        <w:t>:</w:t>
      </w:r>
      <w:bookmarkEnd w:id="138"/>
    </w:p>
    <w:p>
      <w:pPr>
        <w:pStyle w:val="BookText"/>
        <w:rPr/>
      </w:pPr>
      <w:r>
        <w:rPr>
          <w:rFonts w:ascii="Amiri" w:hAnsi="Amiri" w:eastAsia="Amiri" w:cs="Amiri"/>
          <w:color w:val="111111"/>
          <w:sz w:val="28"/>
          <w:sz w:val="28"/>
          <w:szCs w:val="28"/>
          <w:rtl w:val="true"/>
          <w:lang w:bidi="ar-SA"/>
        </w:rPr>
        <w:t xml:space="preserve">الملقّب </w:t>
      </w:r>
      <w:r>
        <w:rPr>
          <w:rStyle w:val="FootnoteAnchor"/>
          <w:rtl w:val="true"/>
        </w:rPr>
        <w:footnoteReference w:id="185"/>
      </w:r>
      <w:r>
        <w:rPr>
          <w:rFonts w:ascii="Amiri" w:hAnsi="Amiri" w:eastAsia="Amiri" w:cs="Amiri"/>
          <w:color w:val="111111"/>
          <w:sz w:val="28"/>
          <w:sz w:val="28"/>
          <w:szCs w:val="28"/>
          <w:rtl w:val="true"/>
          <w:lang w:bidi="ar-SA"/>
        </w:rPr>
        <w:t xml:space="preserve">برأس المذري،من ولد سلام بن المستنير،ضا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آخره،فتدبّر</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683475_2142443653"/>
      <w:bookmarkStart w:id="140" w:name="_Toc57"/>
      <w:bookmarkEnd w:id="139"/>
      <w:r>
        <w:rPr>
          <w:rtl w:val="true"/>
        </w:rPr>
        <w:t>[</w:t>
      </w:r>
      <w:r>
        <w:rPr/>
        <w:t>3379</w:t>
      </w:r>
      <w:r>
        <w:rPr>
          <w:rtl w:val="true"/>
        </w:rPr>
        <w:t xml:space="preserve">] </w:t>
      </w:r>
      <w:r>
        <w:rPr>
          <w:rtl w:val="true"/>
        </w:rPr>
        <w:t>عبد اللّه بن رباط</w:t>
      </w:r>
      <w:r>
        <w:rPr>
          <w:rtl w:val="true"/>
        </w:rPr>
        <w:t>:</w:t>
      </w:r>
      <w:bookmarkEnd w:id="140"/>
    </w:p>
    <w:p>
      <w:pPr>
        <w:pStyle w:val="BookText"/>
        <w:rPr/>
      </w:pPr>
      <w:r>
        <w:rPr>
          <w:rFonts w:ascii="Amiri" w:hAnsi="Amiri" w:eastAsia="Amiri" w:cs="Amiri"/>
          <w:color w:val="111111"/>
          <w:sz w:val="28"/>
          <w:sz w:val="28"/>
          <w:szCs w:val="28"/>
          <w:rtl w:val="true"/>
          <w:lang w:bidi="ar-SA"/>
        </w:rPr>
        <w:t xml:space="preserve">بالراء المكسورة و الباء المنقّطة تحتها نقطة و الطاء المهملة، ثقة،صه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رباط البجلي الكوفي،و أخوه يونس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صحّة هذه النسخة،و في يب في كتاب الحج في حديث صحيح أنّ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يحفظ له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عدد أشواط سعيه،فكان يعدّ الذهاب و الإياب شوطا،و صحّح الصادق عليه السّلام فعلهم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الأصحاب على النسيان</w:t>
      </w:r>
      <w:r>
        <w:rPr>
          <w:rFonts w:eastAsia="Amiri" w:cs="Amiri" w:ascii="Amiri" w:hAnsi="Amiri"/>
          <w:color w:val="111111"/>
          <w:sz w:val="28"/>
          <w:szCs w:val="28"/>
          <w:rtl w:val="true"/>
          <w:lang w:bidi="ar-SA"/>
        </w:rPr>
        <w:t xml:space="preserve">. </w:t>
      </w:r>
      <w:bookmarkStart w:id="141" w:name="pg15421_204502"/>
    </w:p>
    <w:p>
      <w:pPr>
        <w:pStyle w:val="BookText"/>
        <w:rPr/>
      </w:pPr>
      <w:bookmarkEnd w:id="141"/>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رباط </w:t>
      </w:r>
      <w:r>
        <w:rPr>
          <w:rStyle w:val="FootnoteAnchor"/>
          <w:rtl w:val="true"/>
        </w:rPr>
        <w:footnoteReference w:id="191"/>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كما يأتي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محمّد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رباط البجلي، روى أبوه عن أبي عبد اللّه عليه السّلام،و كان هو و أبوه ثقتين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6683477_2142443653"/>
      <w:bookmarkStart w:id="143" w:name="_Toc58"/>
      <w:bookmarkEnd w:id="142"/>
      <w:r>
        <w:rPr>
          <w:rtl w:val="true"/>
        </w:rPr>
        <w:t>[</w:t>
      </w:r>
      <w:r>
        <w:rPr/>
        <w:t>3380</w:t>
      </w:r>
      <w:r>
        <w:rPr>
          <w:rtl w:val="true"/>
        </w:rPr>
        <w:t xml:space="preserve">] </w:t>
      </w:r>
      <w:r>
        <w:rPr>
          <w:rtl w:val="true"/>
        </w:rPr>
        <w:t>عبد اللّه بن ربيعة</w:t>
      </w:r>
      <w:r>
        <w:rPr>
          <w:rtl w:val="true"/>
        </w:rPr>
        <w:t>:</w:t>
      </w:r>
      <w:bookmarkEnd w:id="143"/>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ربيّعة،بالتشديد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6683479_2142443653"/>
      <w:bookmarkStart w:id="145" w:name="_Toc59"/>
      <w:bookmarkEnd w:id="144"/>
      <w:r>
        <w:rPr>
          <w:rtl w:val="true"/>
        </w:rPr>
        <w:t>[</w:t>
      </w:r>
      <w:r>
        <w:rPr/>
        <w:t>3381</w:t>
      </w:r>
      <w:r>
        <w:rPr>
          <w:rtl w:val="true"/>
        </w:rPr>
        <w:t xml:space="preserve">] </w:t>
      </w:r>
      <w:r>
        <w:rPr>
          <w:rtl w:val="true"/>
        </w:rPr>
        <w:t>عبد اللّه بن رجاء المكّي</w:t>
      </w:r>
      <w:r>
        <w:rPr>
          <w:rtl w:val="true"/>
        </w:rPr>
        <w:t>:</w:t>
      </w:r>
      <w:bookmarkEnd w:id="14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في ترجمة الحسن أنّه عبد اللّه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رزين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 في معجزات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شيخ من أصحابنا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98"/>
      </w:r>
      <w:r>
        <w:rPr>
          <w:rFonts w:ascii="Amiri" w:hAnsi="Amiri" w:eastAsia="Amiri" w:cs="Amiri"/>
          <w:color w:val="111111"/>
          <w:sz w:val="28"/>
          <w:sz w:val="28"/>
          <w:szCs w:val="28"/>
          <w:rtl w:val="true"/>
          <w:lang w:bidi="ar-SA"/>
        </w:rPr>
        <w:t>،المتضمّن لمعجزة الجواد عليه السّلام</w:t>
      </w:r>
      <w:r>
        <w:rPr>
          <w:rFonts w:eastAsia="Amiri" w:cs="Amiri" w:ascii="Amiri" w:hAnsi="Amiri"/>
          <w:color w:val="111111"/>
          <w:sz w:val="28"/>
          <w:szCs w:val="28"/>
          <w:rtl w:val="true"/>
          <w:lang w:bidi="ar-SA"/>
        </w:rPr>
        <w:t xml:space="preserve">. </w:t>
      </w:r>
      <w:bookmarkStart w:id="146" w:name="pg15421_204503"/>
    </w:p>
    <w:p>
      <w:pPr>
        <w:pStyle w:val="Heading3"/>
        <w:numPr>
          <w:ilvl w:val="2"/>
          <w:numId w:val="1"/>
        </w:numPr>
        <w:rPr/>
      </w:pPr>
      <w:bookmarkStart w:id="147" w:name="__RefHeading___Toc6683481_2142443653"/>
      <w:bookmarkStart w:id="148" w:name="_Toc60"/>
      <w:bookmarkEnd w:id="146"/>
      <w:bookmarkEnd w:id="147"/>
      <w:r>
        <w:rPr>
          <w:rtl w:val="true"/>
        </w:rPr>
        <w:t>[</w:t>
      </w:r>
      <w:r>
        <w:rPr/>
        <w:t>3382</w:t>
      </w:r>
      <w:r>
        <w:rPr>
          <w:rtl w:val="true"/>
        </w:rPr>
        <w:t xml:space="preserve">] </w:t>
      </w:r>
      <w:r>
        <w:rPr>
          <w:rtl w:val="true"/>
        </w:rPr>
        <w:t>عبد اللّه الرقّي</w:t>
      </w:r>
      <w:r>
        <w:rPr>
          <w:rtl w:val="true"/>
        </w:rPr>
        <w:t>:</w:t>
      </w:r>
      <w:bookmarkEnd w:id="148"/>
    </w:p>
    <w:p>
      <w:pPr>
        <w:pStyle w:val="BookText"/>
        <w:rPr/>
      </w:pPr>
      <w:r>
        <w:rPr>
          <w:rFonts w:ascii="Amiri" w:hAnsi="Amiri" w:eastAsia="Amiri" w:cs="Amiri"/>
          <w:color w:val="111111"/>
          <w:sz w:val="28"/>
          <w:sz w:val="28"/>
          <w:szCs w:val="28"/>
          <w:rtl w:val="true"/>
          <w:lang w:bidi="ar-SA"/>
        </w:rPr>
        <w:t xml:space="preserve">عامّي،د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بعض نسخ صه </w:t>
      </w:r>
      <w:r>
        <w:rPr>
          <w:rStyle w:val="FootnoteAnchor"/>
          <w:rtl w:val="true"/>
        </w:rPr>
        <w:footnoteReference w:id="200"/>
      </w:r>
      <w:r>
        <w:rPr>
          <w:rFonts w:ascii="Amiri" w:hAnsi="Amiri" w:eastAsia="Amiri" w:cs="Amiri"/>
          <w:color w:val="111111"/>
          <w:sz w:val="28"/>
          <w:sz w:val="28"/>
          <w:szCs w:val="28"/>
          <w:rtl w:val="true"/>
          <w:lang w:bidi="ar-SA"/>
        </w:rPr>
        <w:t>،و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البرقي،و هو الأصحّ،كما قدّمنا </w:t>
      </w:r>
      <w:r>
        <w:rPr>
          <w:rStyle w:val="FootnoteAnchor"/>
          <w:rtl w:val="true"/>
        </w:rPr>
        <w:footnoteReference w:id="201"/>
      </w:r>
      <w:r>
        <w:rPr>
          <w:rFonts w:ascii="Amiri" w:hAnsi="Amiri" w:eastAsia="Amiri" w:cs="Amiri"/>
          <w:color w:val="111111"/>
          <w:sz w:val="28"/>
          <w:sz w:val="28"/>
          <w:szCs w:val="28"/>
          <w:rtl w:val="true"/>
          <w:lang w:bidi="ar-SA"/>
        </w:rPr>
        <w:t>،بل الصحيح</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6683483_2142443653"/>
      <w:bookmarkStart w:id="150" w:name="_Toc61"/>
      <w:bookmarkEnd w:id="149"/>
      <w:r>
        <w:rPr>
          <w:rtl w:val="true"/>
        </w:rPr>
        <w:t>[</w:t>
      </w:r>
      <w:r>
        <w:rPr/>
        <w:t>3383</w:t>
      </w:r>
      <w:r>
        <w:rPr>
          <w:rtl w:val="true"/>
        </w:rPr>
        <w:t xml:space="preserve">] </w:t>
      </w:r>
      <w:r>
        <w:rPr>
          <w:rtl w:val="true"/>
        </w:rPr>
        <w:t>عبد اللّه بن رواحة الأنصاري</w:t>
      </w:r>
      <w:r>
        <w:rPr>
          <w:rtl w:val="true"/>
        </w:rPr>
        <w:t>:</w:t>
      </w:r>
      <w:bookmarkEnd w:id="150"/>
    </w:p>
    <w:p>
      <w:pPr>
        <w:pStyle w:val="BookText"/>
        <w:rPr/>
      </w:pPr>
      <w:r>
        <w:rPr>
          <w:rFonts w:ascii="Amiri" w:hAnsi="Amiri" w:eastAsia="Amiri" w:cs="Amiri"/>
          <w:color w:val="111111"/>
          <w:sz w:val="28"/>
          <w:sz w:val="28"/>
          <w:szCs w:val="28"/>
          <w:rtl w:val="true"/>
          <w:lang w:bidi="ar-SA"/>
        </w:rPr>
        <w:t xml:space="preserve">الأمير،بدري،نقيب،استشهد بمؤتة،عنه أنس بن مالك و ابن عبّاس،هب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6683485_2142443653"/>
      <w:bookmarkStart w:id="152" w:name="_Toc62"/>
      <w:bookmarkEnd w:id="151"/>
      <w:r>
        <w:rPr>
          <w:rtl w:val="true"/>
        </w:rPr>
        <w:t>[</w:t>
      </w:r>
      <w:r>
        <w:rPr/>
        <w:t>3384</w:t>
      </w:r>
      <w:r>
        <w:rPr>
          <w:rtl w:val="true"/>
        </w:rPr>
        <w:t xml:space="preserve">] </w:t>
      </w:r>
      <w:r>
        <w:rPr>
          <w:rtl w:val="true"/>
        </w:rPr>
        <w:t>عبد اللّه بن زبيد الهاشمي</w:t>
      </w:r>
      <w:r>
        <w:rPr>
          <w:rtl w:val="true"/>
        </w:rPr>
        <w:t>:</w:t>
      </w:r>
      <w:bookmarkEnd w:id="152"/>
    </w:p>
    <w:p>
      <w:pPr>
        <w:pStyle w:val="BookText"/>
        <w:rPr/>
      </w:pPr>
      <w:r>
        <w:rPr>
          <w:rFonts w:ascii="Amiri" w:hAnsi="Amiri" w:eastAsia="Amiri" w:cs="Amiri"/>
          <w:color w:val="111111"/>
          <w:sz w:val="28"/>
          <w:sz w:val="28"/>
          <w:szCs w:val="28"/>
          <w:rtl w:val="true"/>
          <w:lang w:bidi="ar-SA"/>
        </w:rPr>
        <w:t xml:space="preserve">مولى آل علي عليه السّلام،ين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6683487_2142443653"/>
      <w:bookmarkStart w:id="154" w:name="_Toc63"/>
      <w:bookmarkEnd w:id="153"/>
      <w:r>
        <w:rPr>
          <w:rtl w:val="true"/>
        </w:rPr>
        <w:t>[</w:t>
      </w:r>
      <w:r>
        <w:rPr/>
        <w:t>3385</w:t>
      </w:r>
      <w:r>
        <w:rPr>
          <w:rtl w:val="true"/>
        </w:rPr>
        <w:t xml:space="preserve">] </w:t>
      </w:r>
      <w:r>
        <w:rPr>
          <w:rtl w:val="true"/>
        </w:rPr>
        <w:t>عبد اللّه بن الزبير</w:t>
      </w:r>
      <w:r>
        <w:rPr>
          <w:rtl w:val="true"/>
        </w:rPr>
        <w:t>:</w:t>
      </w:r>
      <w:bookmarkEnd w:id="15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6683489_2142443653"/>
      <w:bookmarkStart w:id="156" w:name="_Toc64"/>
      <w:bookmarkEnd w:id="155"/>
      <w:r>
        <w:rPr>
          <w:rtl w:val="true"/>
        </w:rPr>
        <w:t>[</w:t>
      </w:r>
      <w:r>
        <w:rPr/>
        <w:t>3386</w:t>
      </w:r>
      <w:r>
        <w:rPr>
          <w:rtl w:val="true"/>
        </w:rPr>
        <w:t xml:space="preserve">] </w:t>
      </w:r>
      <w:r>
        <w:rPr>
          <w:rtl w:val="true"/>
        </w:rPr>
        <w:t>عبد اللّه بن الزبير</w:t>
      </w:r>
      <w:r>
        <w:rPr>
          <w:rtl w:val="true"/>
        </w:rPr>
        <w:t>:</w:t>
      </w:r>
      <w:bookmarkEnd w:id="156"/>
    </w:p>
    <w:p>
      <w:pPr>
        <w:pStyle w:val="BookText"/>
        <w:rPr/>
      </w:pPr>
      <w:r>
        <w:rPr>
          <w:rFonts w:ascii="Amiri" w:hAnsi="Amiri" w:eastAsia="Amiri" w:cs="Amiri"/>
          <w:color w:val="111111"/>
          <w:sz w:val="28"/>
          <w:sz w:val="28"/>
          <w:szCs w:val="28"/>
          <w:rtl w:val="true"/>
          <w:lang w:bidi="ar-SA"/>
        </w:rPr>
        <w:t xml:space="preserve">بفتح الزاي،الأسدي،ق،كش،روى عنه نوادر،د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الزبير الأسدي،روى نوادر كتابا عن </w:t>
      </w:r>
      <w:bookmarkStart w:id="157" w:name="pg15421_204504"/>
    </w:p>
    <w:p>
      <w:pPr>
        <w:pStyle w:val="BookText"/>
        <w:rPr/>
      </w:pPr>
      <w:bookmarkEnd w:id="157"/>
      <w:r>
        <w:rPr>
          <w:rFonts w:ascii="Amiri" w:hAnsi="Amiri" w:eastAsia="Amiri" w:cs="Amiri"/>
          <w:color w:val="111111"/>
          <w:sz w:val="28"/>
          <w:sz w:val="28"/>
          <w:szCs w:val="28"/>
          <w:rtl w:val="true"/>
          <w:lang w:bidi="ar-SA"/>
        </w:rPr>
        <w:t>أبي عبد اللّه عليه السّلام،قال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العبّاس و محمّد بن الحسين و محمّد بن القاسم،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الزبير،عن جعفر بن محمّد عليه السّلام،بكتابه النوادر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6683491_2142443653"/>
      <w:bookmarkStart w:id="159" w:name="_Toc65"/>
      <w:bookmarkEnd w:id="158"/>
      <w:r>
        <w:rPr>
          <w:rtl w:val="true"/>
        </w:rPr>
        <w:t>[</w:t>
      </w:r>
      <w:r>
        <w:rPr/>
        <w:t>3387</w:t>
      </w:r>
      <w:r>
        <w:rPr>
          <w:rtl w:val="true"/>
        </w:rPr>
        <w:t xml:space="preserve">] </w:t>
      </w:r>
      <w:r>
        <w:rPr>
          <w:rtl w:val="true"/>
        </w:rPr>
        <w:t>عبد اللّه بن الزبير الرسّاني</w:t>
      </w:r>
      <w:r>
        <w:rPr>
          <w:rtl w:val="true"/>
        </w:rPr>
        <w:t>:</w:t>
      </w:r>
      <w:bookmarkEnd w:id="159"/>
    </w:p>
    <w:p>
      <w:pPr>
        <w:pStyle w:val="BookText"/>
        <w:rPr/>
      </w:pPr>
      <w:r>
        <w:rPr>
          <w:rFonts w:ascii="Amiri" w:hAnsi="Amiri" w:eastAsia="Amiri" w:cs="Amiri"/>
          <w:color w:val="111111"/>
          <w:sz w:val="28"/>
          <w:sz w:val="28"/>
          <w:szCs w:val="28"/>
          <w:rtl w:val="true"/>
          <w:lang w:bidi="ar-SA"/>
        </w:rPr>
        <w:t xml:space="preserve">بالراء و السين المهملة المشدّدة و النون </w:t>
      </w:r>
      <w:r>
        <w:rPr>
          <w:rStyle w:val="FootnoteAnchor"/>
          <w:rtl w:val="true"/>
        </w:rPr>
        <w:footnoteReference w:id="208"/>
      </w:r>
      <w:r>
        <w:rPr>
          <w:rFonts w:ascii="Amiri" w:hAnsi="Amiri" w:eastAsia="Amiri" w:cs="Amiri"/>
          <w:color w:val="111111"/>
          <w:sz w:val="28"/>
          <w:sz w:val="28"/>
          <w:szCs w:val="28"/>
          <w:rtl w:val="true"/>
          <w:lang w:bidi="ar-SA"/>
        </w:rPr>
        <w:t>،روى الكشّي،عن إبراهيم بن محمّد الختلي،قال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 القمّي، عن محمّد بن أحمد بن يحيى،عن أحمد بن محمّد بن عيسى،عن عبد الرحمن بن سيابة،قال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أبو عبد اللّه عليه السّلام دنانير و أمرني أن أفرّقها في عيالات من اصيب مع عمّه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فقسّمتها فأصاب عيال عبد اللّه بن الزبير الرساني أربعة دنانير،و هذه الرواية تعطي أنّه كان زيديّا،صه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عليّ بن الحسن عن فضيل الرسّان،قال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فضيل بن الزبير،و كانوا ثلاثة أخوة، عبد اللّه و آخر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بن العبّاس الختلي،قال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إدريس القمّي،عن محمّد بن أحمد بن يحيى،عن أحمد بن </w:t>
      </w:r>
      <w:bookmarkStart w:id="160" w:name="pg15421_204505"/>
    </w:p>
    <w:p>
      <w:pPr>
        <w:pStyle w:val="BookText"/>
        <w:rPr/>
      </w:pPr>
      <w:bookmarkEnd w:id="160"/>
      <w:r>
        <w:rPr>
          <w:rFonts w:ascii="Amiri" w:hAnsi="Amiri" w:eastAsia="Amiri" w:cs="Amiri"/>
          <w:color w:val="111111"/>
          <w:sz w:val="28"/>
          <w:sz w:val="28"/>
          <w:szCs w:val="28"/>
          <w:rtl w:val="true"/>
          <w:lang w:bidi="ar-SA"/>
        </w:rPr>
        <w:t>محمّد بن عيسى،عن ابن أبي عمير،عن عبد الرحمن بن سيابة،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أبو عبد اللّه عليه السّلام دنانير و أمرني أن أقسّمها في عيالات من اصيب مع عمّه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فقسّمتها،فأصاب عيال عبد اللّه بن الزبير الرسّان أربعة دنانير </w:t>
      </w:r>
      <w:r>
        <w:rPr>
          <w:rStyle w:val="FootnoteAnchor"/>
          <w:rtl w:val="true"/>
        </w:rPr>
        <w:footnoteReference w:id="2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صه من دلالة هذه الرواية على كونه زيديّا محل نظر؛ لما روي من الترغيب في إعانة زيد و إمداده،و أخذه البيعة للرضى من آل محمّد عليهم السّلام،و أنّه قصد الأمر بالمعروف و النهي عن المنكر، و في اندفاع ذلك بما روي من أنّه لم يخرج مع زيد من أصحاب أبي جعفر عليه السّلام غيره موضع نظر أيضا</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6683493_2142443653"/>
      <w:bookmarkStart w:id="162" w:name="_Toc66"/>
      <w:bookmarkEnd w:id="161"/>
      <w:r>
        <w:rPr>
          <w:rtl w:val="true"/>
        </w:rPr>
        <w:t>[</w:t>
      </w:r>
      <w:r>
        <w:rPr/>
        <w:t>3388</w:t>
      </w:r>
      <w:r>
        <w:rPr>
          <w:rtl w:val="true"/>
        </w:rPr>
        <w:t xml:space="preserve">] </w:t>
      </w:r>
      <w:r>
        <w:rPr>
          <w:rtl w:val="true"/>
        </w:rPr>
        <w:t>عبد اللّه بن الزبير</w:t>
      </w:r>
      <w:r>
        <w:rPr>
          <w:rtl w:val="true"/>
        </w:rPr>
        <w:t>:</w:t>
      </w:r>
      <w:bookmarkEnd w:id="162"/>
    </w:p>
    <w:p>
      <w:pPr>
        <w:pStyle w:val="BookText"/>
        <w:rPr/>
      </w:pPr>
      <w:r>
        <w:rPr>
          <w:rFonts w:ascii="Amiri" w:hAnsi="Amiri" w:eastAsia="Amiri" w:cs="Amiri"/>
          <w:color w:val="111111"/>
          <w:sz w:val="28"/>
          <w:sz w:val="28"/>
          <w:szCs w:val="28"/>
          <w:rtl w:val="true"/>
          <w:lang w:bidi="ar-SA"/>
        </w:rPr>
        <w:t xml:space="preserve">والد أبي أحمد الزبيري،ق </w:t>
      </w:r>
      <w:r>
        <w:rPr>
          <w:rStyle w:val="FootnoteAnchor"/>
          <w:rtl w:val="true"/>
        </w:rPr>
        <w:footnoteReference w:id="212"/>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683495_2142443653"/>
      <w:bookmarkStart w:id="164" w:name="_Toc67"/>
      <w:bookmarkEnd w:id="163"/>
      <w:r>
        <w:rPr>
          <w:rtl w:val="true"/>
        </w:rPr>
        <w:t>[</w:t>
      </w:r>
      <w:r>
        <w:rPr/>
        <w:t>3389</w:t>
      </w:r>
      <w:r>
        <w:rPr>
          <w:rtl w:val="true"/>
        </w:rPr>
        <w:t xml:space="preserve">] </w:t>
      </w:r>
      <w:r>
        <w:rPr>
          <w:rtl w:val="true"/>
        </w:rPr>
        <w:t>عبد اللّه بن زرارة بن أعين</w:t>
      </w:r>
      <w:r>
        <w:rPr>
          <w:rtl w:val="true"/>
        </w:rPr>
        <w:t>:</w:t>
      </w:r>
      <w:bookmarkEnd w:id="164"/>
    </w:p>
    <w:p>
      <w:pPr>
        <w:pStyle w:val="BookText"/>
        <w:rPr/>
      </w:pPr>
      <w:r>
        <w:rPr>
          <w:rFonts w:ascii="Amiri" w:hAnsi="Amiri" w:eastAsia="Amiri" w:cs="Amiri"/>
          <w:color w:val="111111"/>
          <w:sz w:val="28"/>
          <w:sz w:val="28"/>
          <w:szCs w:val="28"/>
          <w:rtl w:val="true"/>
          <w:lang w:bidi="ar-SA"/>
        </w:rPr>
        <w:t xml:space="preserve">الشيباني،روى عن أبي عبد اللّه عليه السّلام،ثقة،صه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عليّ بن النعمان،أخبرنا الحسين بن عبيد اللّه،عن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الجبّار،عن محمّد بن إسماعيل بن بزيع،عن عليّ بن النعمان عنه به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65" w:name="pg15421_204506"/>
    </w:p>
    <w:p>
      <w:pPr>
        <w:pStyle w:val="BookText"/>
        <w:rPr/>
      </w:pPr>
      <w:bookmarkEnd w:id="165"/>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زرارة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ق،كش،جش،ثقة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6683497_2142443653"/>
      <w:bookmarkStart w:id="167" w:name="_Toc68"/>
      <w:bookmarkEnd w:id="166"/>
      <w:r>
        <w:rPr>
          <w:rtl w:val="true"/>
        </w:rPr>
        <w:t>[</w:t>
      </w:r>
      <w:r>
        <w:rPr/>
        <w:t>3390</w:t>
      </w:r>
      <w:r>
        <w:rPr>
          <w:rtl w:val="true"/>
        </w:rPr>
        <w:t xml:space="preserve">] </w:t>
      </w:r>
      <w:r>
        <w:rPr>
          <w:rtl w:val="true"/>
        </w:rPr>
        <w:t>عبد اللّه بن زرعة</w:t>
      </w:r>
      <w:r>
        <w:rPr>
          <w:rtl w:val="true"/>
        </w:rPr>
        <w:t>:</w:t>
      </w:r>
      <w:bookmarkEnd w:id="167"/>
    </w:p>
    <w:p>
      <w:pPr>
        <w:pStyle w:val="BookText"/>
        <w:rPr/>
      </w:pPr>
      <w:r>
        <w:rPr>
          <w:rFonts w:ascii="IRNazanin" w:hAnsi="IRNazanin" w:eastAsia="IRNazanin"/>
          <w:color w:val="111111"/>
          <w:sz w:val="28"/>
          <w:sz w:val="28"/>
          <w:szCs w:val="28"/>
          <w:rtl w:val="true"/>
          <w:lang w:bidi="fa-IR"/>
        </w:rPr>
        <w:t xml:space="preserve">قرجخ،مجهول،د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صه و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زرعة،و قد تقدّم </w:t>
      </w:r>
      <w:r>
        <w:rPr>
          <w:rStyle w:val="FootnoteAnchor"/>
          <w:rtl w:val="true"/>
        </w:rPr>
        <w:footnoteReference w:id="218"/>
      </w:r>
      <w:r>
        <w:rPr>
          <w:rFonts w:ascii="Amiri" w:hAnsi="Amiri" w:eastAsia="Amiri" w:cs="Amiri"/>
          <w:color w:val="111111"/>
          <w:sz w:val="28"/>
          <w:sz w:val="28"/>
          <w:szCs w:val="28"/>
          <w:rtl w:val="true"/>
          <w:lang w:bidi="ar-SA"/>
        </w:rPr>
        <w:t xml:space="preserve">،و قد ذكره د أيضا </w:t>
      </w:r>
      <w:r>
        <w:rPr>
          <w:rStyle w:val="FootnoteAnchor"/>
          <w:rtl w:val="true"/>
        </w:rPr>
        <w:footnoteReference w:id="21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6683499_2142443653"/>
      <w:bookmarkStart w:id="169" w:name="_Toc69"/>
      <w:bookmarkEnd w:id="168"/>
      <w:r>
        <w:rPr>
          <w:rtl w:val="true"/>
        </w:rPr>
        <w:t>[</w:t>
      </w:r>
      <w:r>
        <w:rPr/>
        <w:t>3391</w:t>
      </w:r>
      <w:r>
        <w:rPr>
          <w:rtl w:val="true"/>
        </w:rPr>
        <w:t xml:space="preserve">] </w:t>
      </w:r>
      <w:r>
        <w:rPr>
          <w:rtl w:val="true"/>
        </w:rPr>
        <w:t>عبد اللّه بن زعيم</w:t>
      </w:r>
      <w:r>
        <w:rPr>
          <w:rtl w:val="true"/>
        </w:rPr>
        <w:t>:</w:t>
      </w:r>
      <w:bookmarkEnd w:id="16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غنم،ي </w:t>
      </w:r>
      <w:r>
        <w:rPr>
          <w:rStyle w:val="FootnoteAnchor"/>
          <w:rtl w:val="true"/>
        </w:rPr>
        <w:footnoteReference w:id="220"/>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غنم،و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زعيم</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6683501_2142443653"/>
      <w:bookmarkStart w:id="171" w:name="_Toc70"/>
      <w:bookmarkEnd w:id="170"/>
      <w:r>
        <w:rPr>
          <w:rtl w:val="true"/>
        </w:rPr>
        <w:t>[</w:t>
      </w:r>
      <w:r>
        <w:rPr/>
        <w:t>3392</w:t>
      </w:r>
      <w:r>
        <w:rPr>
          <w:rtl w:val="true"/>
        </w:rPr>
        <w:t xml:space="preserve">] </w:t>
      </w:r>
      <w:r>
        <w:rPr>
          <w:rtl w:val="true"/>
        </w:rPr>
        <w:t>عبد اللّه بن زمعه</w:t>
      </w:r>
      <w:r>
        <w:rPr>
          <w:rtl w:val="true"/>
        </w:rPr>
        <w:t>:</w:t>
      </w:r>
      <w:bookmarkEnd w:id="171"/>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ست ما مرّ في ترجمة زرارة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72" w:name="pg15421_204507"/>
    </w:p>
    <w:p>
      <w:pPr>
        <w:pStyle w:val="Heading3"/>
        <w:numPr>
          <w:ilvl w:val="2"/>
          <w:numId w:val="1"/>
        </w:numPr>
        <w:rPr/>
      </w:pPr>
      <w:bookmarkStart w:id="173" w:name="__RefHeading___Toc6683503_2142443653"/>
      <w:bookmarkStart w:id="174" w:name="_Toc71"/>
      <w:bookmarkEnd w:id="172"/>
      <w:bookmarkEnd w:id="173"/>
      <w:r>
        <w:rPr>
          <w:rtl w:val="true"/>
        </w:rPr>
        <w:t>[</w:t>
      </w:r>
      <w:r>
        <w:rPr/>
        <w:t>3393</w:t>
      </w:r>
      <w:r>
        <w:rPr>
          <w:rtl w:val="true"/>
        </w:rPr>
        <w:t xml:space="preserve">] </w:t>
      </w:r>
      <w:r>
        <w:rPr>
          <w:rtl w:val="true"/>
        </w:rPr>
        <w:t>عبد اللّه بن زياد الحنفي</w:t>
      </w:r>
      <w:r>
        <w:rPr>
          <w:rtl w:val="true"/>
        </w:rPr>
        <w:t>:</w:t>
      </w:r>
      <w:bookmarkEnd w:id="174"/>
    </w:p>
    <w:p>
      <w:pPr>
        <w:pStyle w:val="BookText"/>
        <w:rPr/>
      </w:pPr>
      <w:r>
        <w:rPr>
          <w:rFonts w:ascii="Amiri" w:hAnsi="Amiri" w:eastAsia="Amiri" w:cs="Amiri"/>
          <w:color w:val="111111"/>
          <w:sz w:val="28"/>
          <w:sz w:val="28"/>
          <w:szCs w:val="28"/>
          <w:rtl w:val="true"/>
          <w:lang w:bidi="ar-SA"/>
        </w:rPr>
        <w:t xml:space="preserve">مولاهم كوفي،ق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6683505_2142443653"/>
      <w:bookmarkStart w:id="176" w:name="_Toc72"/>
      <w:bookmarkEnd w:id="175"/>
      <w:r>
        <w:rPr>
          <w:rtl w:val="true"/>
        </w:rPr>
        <w:t>[</w:t>
      </w:r>
      <w:r>
        <w:rPr/>
        <w:t>3394</w:t>
      </w:r>
      <w:r>
        <w:rPr>
          <w:rtl w:val="true"/>
        </w:rPr>
        <w:t xml:space="preserve">] </w:t>
      </w:r>
      <w:r>
        <w:rPr>
          <w:rtl w:val="true"/>
        </w:rPr>
        <w:t>عبد اللّه بن زياد بن سمعان</w:t>
      </w:r>
      <w:r>
        <w:rPr>
          <w:rtl w:val="true"/>
        </w:rPr>
        <w:t>:</w:t>
      </w:r>
      <w:bookmarkEnd w:id="176"/>
    </w:p>
    <w:p>
      <w:pPr>
        <w:pStyle w:val="BookText"/>
        <w:rPr/>
      </w:pPr>
      <w:r>
        <w:rPr>
          <w:rFonts w:ascii="Amiri" w:hAnsi="Amiri" w:eastAsia="Amiri" w:cs="Amiri"/>
          <w:color w:val="111111"/>
          <w:sz w:val="28"/>
          <w:sz w:val="28"/>
          <w:szCs w:val="28"/>
          <w:rtl w:val="true"/>
          <w:lang w:bidi="ar-SA"/>
        </w:rPr>
        <w:t xml:space="preserve">مولى ام سلمة،مكّي،ق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6683507_2142443653"/>
      <w:bookmarkStart w:id="178" w:name="_Toc73"/>
      <w:bookmarkEnd w:id="177"/>
      <w:r>
        <w:rPr>
          <w:rtl w:val="true"/>
        </w:rPr>
        <w:t>[</w:t>
      </w:r>
      <w:r>
        <w:rPr/>
        <w:t>3395</w:t>
      </w:r>
      <w:r>
        <w:rPr>
          <w:rtl w:val="true"/>
        </w:rPr>
        <w:t xml:space="preserve">] </w:t>
      </w:r>
      <w:r>
        <w:rPr>
          <w:rtl w:val="true"/>
        </w:rPr>
        <w:t>عبد اللّه بن زياد النخعي</w:t>
      </w:r>
      <w:r>
        <w:rPr>
          <w:rtl w:val="true"/>
        </w:rPr>
        <w:t>:</w:t>
      </w:r>
      <w:bookmarkEnd w:id="17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6683509_2142443653"/>
      <w:bookmarkStart w:id="180" w:name="_Toc74"/>
      <w:bookmarkEnd w:id="179"/>
      <w:r>
        <w:rPr>
          <w:rtl w:val="true"/>
        </w:rPr>
        <w:t>[</w:t>
      </w:r>
      <w:r>
        <w:rPr/>
        <w:t>3396</w:t>
      </w:r>
      <w:r>
        <w:rPr>
          <w:rtl w:val="true"/>
        </w:rPr>
        <w:t xml:space="preserve">] </w:t>
      </w:r>
      <w:r>
        <w:rPr>
          <w:rtl w:val="true"/>
        </w:rPr>
        <w:t>عبد اللّه بن زيد</w:t>
      </w:r>
      <w:r>
        <w:rPr>
          <w:rtl w:val="true"/>
        </w:rPr>
        <w:t>:</w:t>
      </w:r>
      <w:bookmarkEnd w:id="180"/>
    </w:p>
    <w:p>
      <w:pPr>
        <w:pStyle w:val="BookText"/>
        <w:rPr/>
      </w:pPr>
      <w:r>
        <w:rPr>
          <w:rFonts w:ascii="Amiri" w:hAnsi="Amiri" w:eastAsia="Amiri" w:cs="Amiri"/>
          <w:color w:val="111111"/>
          <w:sz w:val="28"/>
          <w:sz w:val="28"/>
          <w:szCs w:val="28"/>
          <w:rtl w:val="true"/>
          <w:lang w:bidi="ar-SA"/>
        </w:rPr>
        <w:t xml:space="preserve">ل،ي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6683511_2142443653"/>
      <w:bookmarkStart w:id="182" w:name="_Toc75"/>
      <w:bookmarkEnd w:id="181"/>
      <w:r>
        <w:rPr>
          <w:rtl w:val="true"/>
        </w:rPr>
        <w:t>[</w:t>
      </w:r>
      <w:r>
        <w:rPr/>
        <w:t>3397</w:t>
      </w:r>
      <w:r>
        <w:rPr>
          <w:rtl w:val="true"/>
        </w:rPr>
        <w:t xml:space="preserve">] </w:t>
      </w:r>
      <w:r>
        <w:rPr>
          <w:rtl w:val="true"/>
        </w:rPr>
        <w:t>عبد اللّه بن زيد الأنباري</w:t>
      </w:r>
      <w:r>
        <w:rPr>
          <w:rtl w:val="true"/>
        </w:rPr>
        <w:t>:</w:t>
      </w:r>
      <w:bookmarkEnd w:id="18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الثاني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أراد ابن أبي زيد،و اللّه أعلم</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683513_2142443653"/>
      <w:bookmarkStart w:id="184" w:name="_Toc76"/>
      <w:bookmarkEnd w:id="183"/>
      <w:r>
        <w:rPr>
          <w:rtl w:val="true"/>
        </w:rPr>
        <w:t>[</w:t>
      </w:r>
      <w:r>
        <w:rPr/>
        <w:t>3398</w:t>
      </w:r>
      <w:r>
        <w:rPr>
          <w:rtl w:val="true"/>
        </w:rPr>
        <w:t xml:space="preserve">] </w:t>
      </w:r>
      <w:r>
        <w:rPr>
          <w:rtl w:val="true"/>
        </w:rPr>
        <w:t>عبد اللّه بن زيد</w:t>
      </w:r>
      <w:r>
        <w:rPr>
          <w:rtl w:val="true"/>
        </w:rPr>
        <w:t>:</w:t>
      </w:r>
      <w:bookmarkEnd w:id="184"/>
    </w:p>
    <w:p>
      <w:pPr>
        <w:pStyle w:val="BookText"/>
        <w:rPr/>
      </w:pPr>
      <w:r>
        <w:rPr>
          <w:rFonts w:ascii="Amiri" w:hAnsi="Amiri" w:eastAsia="Amiri" w:cs="Amiri"/>
          <w:color w:val="111111"/>
          <w:sz w:val="28"/>
          <w:sz w:val="28"/>
          <w:szCs w:val="28"/>
          <w:rtl w:val="true"/>
          <w:lang w:bidi="ar-SA"/>
        </w:rPr>
        <w:t xml:space="preserve">من أصحاب أمير المؤمنين عليه السّلام،قتل يوم الحرّة،صه،د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زيد </w:t>
      </w:r>
      <w:r>
        <w:rPr>
          <w:rStyle w:val="FootnoteAnchor"/>
          <w:rtl w:val="true"/>
        </w:rPr>
        <w:footnoteReference w:id="229"/>
      </w:r>
      <w:r>
        <w:rPr>
          <w:rFonts w:ascii="Amiri" w:hAnsi="Amiri" w:eastAsia="Amiri" w:cs="Amiri"/>
          <w:color w:val="111111"/>
          <w:sz w:val="28"/>
          <w:sz w:val="28"/>
          <w:szCs w:val="28"/>
          <w:rtl w:val="true"/>
          <w:lang w:bidi="ar-SA"/>
        </w:rPr>
        <w:t xml:space="preserve">بن عاصم،من بني النجار،قتل يوم الحرّة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85" w:name="pg15421_204508"/>
    </w:p>
    <w:p>
      <w:pPr>
        <w:pStyle w:val="BookText"/>
        <w:rPr/>
      </w:pPr>
      <w:bookmarkEnd w:id="185"/>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زيد بن عاصم الأنصاري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6683515_2142443653"/>
      <w:bookmarkStart w:id="187" w:name="_Toc77"/>
      <w:bookmarkEnd w:id="186"/>
      <w:r>
        <w:rPr>
          <w:rtl w:val="true"/>
        </w:rPr>
        <w:t>[</w:t>
      </w:r>
      <w:r>
        <w:rPr/>
        <w:t>3399</w:t>
      </w:r>
      <w:r>
        <w:rPr>
          <w:rtl w:val="true"/>
        </w:rPr>
        <w:t xml:space="preserve">] </w:t>
      </w:r>
      <w:r>
        <w:rPr>
          <w:rtl w:val="true"/>
        </w:rPr>
        <w:t>عبد اللّه بن سابري الواسطي</w:t>
      </w:r>
      <w:r>
        <w:rPr>
          <w:rtl w:val="true"/>
        </w:rPr>
        <w:t>:</w:t>
      </w:r>
      <w:bookmarkEnd w:id="187"/>
    </w:p>
    <w:p>
      <w:pPr>
        <w:pStyle w:val="BookText"/>
        <w:rPr/>
      </w:pPr>
      <w:r>
        <w:rPr>
          <w:rFonts w:ascii="Amiri" w:hAnsi="Amiri" w:eastAsia="Amiri" w:cs="Amiri"/>
          <w:color w:val="111111"/>
          <w:sz w:val="28"/>
          <w:sz w:val="28"/>
          <w:szCs w:val="28"/>
          <w:rtl w:val="true"/>
          <w:lang w:bidi="ar-SA"/>
        </w:rPr>
        <w:t xml:space="preserve">الزيّات،ق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6683517_2142443653"/>
      <w:bookmarkStart w:id="189" w:name="_Toc78"/>
      <w:bookmarkEnd w:id="188"/>
      <w:r>
        <w:rPr>
          <w:rtl w:val="true"/>
        </w:rPr>
        <w:t>[</w:t>
      </w:r>
      <w:r>
        <w:rPr/>
        <w:t>3400</w:t>
      </w:r>
      <w:r>
        <w:rPr>
          <w:rtl w:val="true"/>
        </w:rPr>
        <w:t xml:space="preserve">] </w:t>
      </w:r>
      <w:r>
        <w:rPr>
          <w:rtl w:val="true"/>
        </w:rPr>
        <w:t>عبد اللّه بن سالم</w:t>
      </w:r>
      <w:r>
        <w:rPr>
          <w:rtl w:val="true"/>
        </w:rPr>
        <w:t>:</w:t>
      </w:r>
      <w:bookmarkEnd w:id="18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سالم الصيرفي،يروي عن أبي عبد اللّه عليه السّلام،مرتفع القول،لا يعبأ به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سالم،ق،جخ،كش،مرتفع القول، ضعيف لا يعبأ به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6683519_2142443653"/>
      <w:bookmarkStart w:id="191" w:name="_Toc79"/>
      <w:bookmarkEnd w:id="190"/>
      <w:r>
        <w:rPr>
          <w:rtl w:val="true"/>
        </w:rPr>
        <w:t>[</w:t>
      </w:r>
      <w:r>
        <w:rPr/>
        <w:t>3401</w:t>
      </w:r>
      <w:r>
        <w:rPr>
          <w:rtl w:val="true"/>
        </w:rPr>
        <w:t xml:space="preserve">] </w:t>
      </w:r>
      <w:r>
        <w:rPr>
          <w:rtl w:val="true"/>
        </w:rPr>
        <w:t>عبد اللّه بن السائب</w:t>
      </w:r>
      <w:r>
        <w:rPr>
          <w:rtl w:val="true"/>
        </w:rPr>
        <w:t>:</w:t>
      </w:r>
      <w:bookmarkEnd w:id="191"/>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6683521_2142443653"/>
      <w:bookmarkStart w:id="193" w:name="_Toc80"/>
      <w:bookmarkEnd w:id="192"/>
      <w:r>
        <w:rPr>
          <w:rtl w:val="true"/>
        </w:rPr>
        <w:t>[</w:t>
      </w:r>
      <w:r>
        <w:rPr/>
        <w:t>3402</w:t>
      </w:r>
      <w:r>
        <w:rPr>
          <w:rtl w:val="true"/>
        </w:rPr>
        <w:t xml:space="preserve">] </w:t>
      </w:r>
      <w:r>
        <w:rPr>
          <w:rtl w:val="true"/>
        </w:rPr>
        <w:t>عبد اللّه بن سبأ</w:t>
      </w:r>
      <w:r>
        <w:rPr>
          <w:rtl w:val="true"/>
        </w:rPr>
        <w:t>:</w:t>
      </w:r>
      <w:bookmarkEnd w:id="193"/>
    </w:p>
    <w:p>
      <w:pPr>
        <w:pStyle w:val="BookText"/>
        <w:rPr/>
      </w:pPr>
      <w:r>
        <w:rPr>
          <w:rFonts w:ascii="Amiri" w:hAnsi="Amiri" w:eastAsia="Amiri" w:cs="Amiri"/>
          <w:color w:val="111111"/>
          <w:sz w:val="28"/>
          <w:sz w:val="28"/>
          <w:szCs w:val="28"/>
          <w:rtl w:val="true"/>
          <w:lang w:bidi="ar-SA"/>
        </w:rPr>
        <w:t xml:space="preserve">بالسين المهملة و الباء المنقّطة تحتها نقطة واحدة،غال ملعون،حرقه أمير المؤمنين عليه السّلام بالنار،كان يزعم أنّ عليّا إله و أنّه نبيّ لعنه اللّه،صه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من أصحاب أمير المؤمنين عليه السّلام الذي </w:t>
      </w:r>
    </w:p>
    <w:p>
      <w:pPr>
        <w:pStyle w:val="BookText"/>
        <w:rPr/>
      </w:pPr>
      <w:r>
        <w:rPr>
          <w:rFonts w:ascii="Amiri" w:hAnsi="Amiri" w:eastAsia="Amiri" w:cs="Amiri"/>
          <w:color w:val="111111"/>
          <w:sz w:val="28"/>
          <w:sz w:val="28"/>
          <w:szCs w:val="28"/>
          <w:rtl w:val="true"/>
          <w:lang w:bidi="ar-SA"/>
        </w:rPr>
        <w:t xml:space="preserve">رجع إلى الكفر و أظهر الغلو </w:t>
      </w:r>
      <w:r>
        <w:rPr>
          <w:rStyle w:val="FootnoteAnchor"/>
          <w:rtl w:val="true"/>
        </w:rPr>
        <w:footnoteReference w:id="2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 ابن سبأ كان ساقطا من كتابه أو من قلمه رحمه اللّه،فإنّه ليس في رجاله عليه السّلام إلاّ عبد اللّه بن سبأ الذي رجع إلى الكفر و أظهر الغلوّ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 القمّي</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عثمان العبدي،عن يونس بن عبد الرحمن،عن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 جعفر عليه السّلام أنّ عبد اللّه بن سبأ كان يدّعي النبوّة و يزعم أنّ أمير المؤمنين عليه السّلام هو اللّه،تعالى عن ذلك،فبلغ ذلك أمير المؤمنين عليه السّلام فدعاه فسأله فأقرّ بذلك،و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هو،و قد كان القي في روعي أنّك أنت اللّه و أنّي نبي،فقال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قد سخر منك الشيطان فارجع عن هذا ثكلتك امّك و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فحبسه و استتابه ثلاثة أيّام فلم يتب، فأخرجه فأحرقه بالنار،و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استهواه و كان يأتيه و يلقي في روعه ذلك</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قولويه القمّي </w:t>
      </w:r>
      <w:r>
        <w:rPr>
          <w:rStyle w:val="FootnoteAnchor"/>
          <w:rtl w:val="true"/>
        </w:rPr>
        <w:footnoteReference w:id="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 و محمّد بن عيسى،عن ابن أبي عمير،عن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و هو يحدّث أصحابه بحديث عبد اللّه بن سبأ و ما ادّعى من الربوبيّة </w:t>
      </w:r>
    </w:p>
    <w:p>
      <w:pPr>
        <w:pStyle w:val="BookText"/>
        <w:rPr/>
      </w:pPr>
      <w:r>
        <w:rPr>
          <w:rFonts w:ascii="Amiri" w:hAnsi="Amiri" w:eastAsia="Amiri" w:cs="Amiri"/>
          <w:color w:val="111111"/>
          <w:sz w:val="28"/>
          <w:sz w:val="28"/>
          <w:szCs w:val="28"/>
          <w:rtl w:val="true"/>
          <w:lang w:bidi="ar-SA"/>
        </w:rPr>
        <w:t>في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ادّعى ذلك فيه استتابه أمير المؤمنين عليه السّلام فأبى أن يتوب فأحرقه بالنار</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 و محمّد بن عيسى،عن عليّ بن مهزيار،عن فضالة بن أيّوب الأزدي،عن أبان بن عثمان،قال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عبد اللّه بن سبأ إنّه ادّعى الربوبيّة في أمير المؤمنين عليه السّلام،و كان و اللّه أمير المؤمنين عليه السّلام عبدا للّه طائعا،و الويل لمن كذب علينا،و إنّ قوما يقولون فينا ما لا نقوله في أنفسنا نبرأ إلى اللّه منهم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الإسناد،عن يعقوب بن يزيد،عن ابن أبي عمير و أحمد بن محمّد بن عيسى،عن أبيه و الحسين بن سعيد،عن ابن أبي عمير،عن هشام بن سالم،عن أبي حمزة الثمالي،قال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كذب علينا،إنّي ذكرت عبد اللّه بن سبأ فقامت كل شعرة في جسدي،لقد ادّعى أمرا عظيما،ما له لعنه اللّه،كان عليّ عليه السّلام و اللّه عبد اللّه صالحا أخو رسول اللّه صلّى اللّه عليه و آله،ما نال الكرامة من اللّه إلاّ بطاعته للّه و لرسوله،و ما نال رسول اللّه صلّى اللّه عليه و آله الكرامة من اللّه إلاّ بطاعته للّه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الإسناد،عن محمّد بن خالد الطيالسي،عن ابن أبي نجران،عن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w:t>
      </w:r>
      <w:bookmarkStart w:id="194" w:name="pg15421_204511"/>
    </w:p>
    <w:p>
      <w:pPr>
        <w:pStyle w:val="BookText"/>
        <w:rPr/>
      </w:pPr>
      <w:bookmarkEnd w:id="194"/>
      <w:r>
        <w:rPr>
          <w:rFonts w:ascii="Amiri" w:hAnsi="Amiri" w:eastAsia="Amiri" w:cs="Amiri"/>
          <w:color w:val="111111"/>
          <w:sz w:val="28"/>
          <w:sz w:val="28"/>
          <w:szCs w:val="28"/>
          <w:rtl w:val="true"/>
          <w:lang w:bidi="ar-SA"/>
        </w:rPr>
        <w:t>صدّيقون،و لا نخلو من كذّاب يكذب علينا،و يسقط صدقنا بكذبه علينا عند الناس،كان رسول اللّه صلّى اللّه عليه و آله أصدق الناس لهجة، و أصدق البريّة،و كان مسيلمة يكذب عليه،و كان أمير المؤمنين عليه السّلام أصدق من برأ اللّه بعد رسول اللّه صلّى اللّه عليه و آله،و كان الذي يكذب عليه و يعمل في تكذيب صدقه و يفتري على اللّه الكذب عبد 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أهل العلم أنّ عبد اللّه بن سبأ كان يهوديّا فأسلم،و والى عليّا عليه السّلام،و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يهوديّته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يوشع بن نون وصيّ موسى بالغلوّ،فقال في إسلامه بعد وفاة رسول اللّه صلّى اللّه عليه و آله في عليّ عليه السّلام مثل ذلك،و كان أوّل من شهّر بالقول بفرض إمامة عليّ عليه السّلام،و أظهر البراءة من أعدائه و كاشف مخالفيه و أكفرهم،فمن هاهنا قال من خالف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التشيّع و الرفض مأخوذ من اليهوديّة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6683523_2142443653"/>
      <w:bookmarkStart w:id="196" w:name="_Toc81"/>
      <w:bookmarkEnd w:id="195"/>
      <w:r>
        <w:rPr>
          <w:rtl w:val="true"/>
        </w:rPr>
        <w:t>[</w:t>
      </w:r>
      <w:r>
        <w:rPr/>
        <w:t>3403</w:t>
      </w:r>
      <w:r>
        <w:rPr>
          <w:rtl w:val="true"/>
        </w:rPr>
        <w:t xml:space="preserve">] </w:t>
      </w:r>
      <w:r>
        <w:rPr>
          <w:rtl w:val="true"/>
        </w:rPr>
        <w:t>عبد اللّه بن سحير</w:t>
      </w:r>
      <w:r>
        <w:rPr>
          <w:rtl w:val="true"/>
        </w:rPr>
        <w:t>:</w:t>
      </w:r>
      <w:bookmarkEnd w:id="196"/>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سخيرة الأزدي،و يكنّى أبا معمّر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سنجرة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سكون المعجمة و فتح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الأزدي،أبو معمّر الكوفي،ثقة،من الثانية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97" w:name="pg15421_204512"/>
    </w:p>
    <w:p>
      <w:pPr>
        <w:pStyle w:val="Heading3"/>
        <w:numPr>
          <w:ilvl w:val="2"/>
          <w:numId w:val="1"/>
        </w:numPr>
        <w:rPr/>
      </w:pPr>
      <w:bookmarkStart w:id="198" w:name="__RefHeading___Toc6683525_2142443653"/>
      <w:bookmarkStart w:id="199" w:name="_Toc82"/>
      <w:bookmarkEnd w:id="197"/>
      <w:bookmarkEnd w:id="198"/>
      <w:r>
        <w:rPr>
          <w:rtl w:val="true"/>
        </w:rPr>
        <w:t>[</w:t>
      </w:r>
      <w:r>
        <w:rPr/>
        <w:t>3404</w:t>
      </w:r>
      <w:r>
        <w:rPr>
          <w:rtl w:val="true"/>
        </w:rPr>
        <w:t xml:space="preserve">] </w:t>
      </w:r>
      <w:r>
        <w:rPr>
          <w:rtl w:val="true"/>
        </w:rPr>
        <w:t>عبد اللّه بن سرجس</w:t>
      </w:r>
      <w:r>
        <w:rPr>
          <w:rtl w:val="true"/>
        </w:rPr>
        <w:t>:</w:t>
      </w:r>
      <w:bookmarkEnd w:id="199"/>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سكون الراء و كسر الجيم بعدها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المزني،حليف بني مخزوم،صحابي،سكن البصرة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6683527_2142443653"/>
      <w:bookmarkStart w:id="201" w:name="_Toc83"/>
      <w:bookmarkEnd w:id="200"/>
      <w:r>
        <w:rPr>
          <w:rtl w:val="true"/>
        </w:rPr>
        <w:t>[</w:t>
      </w:r>
      <w:r>
        <w:rPr/>
        <w:t>3405</w:t>
      </w:r>
      <w:r>
        <w:rPr>
          <w:rtl w:val="true"/>
        </w:rPr>
        <w:t xml:space="preserve">] </w:t>
      </w:r>
      <w:r>
        <w:rPr>
          <w:rtl w:val="true"/>
        </w:rPr>
        <w:t>عبد اللّه بن سعيد</w:t>
      </w:r>
      <w:r>
        <w:rPr>
          <w:rtl w:val="true"/>
        </w:rPr>
        <w:t>:</w:t>
      </w:r>
      <w:bookmarkEnd w:id="201"/>
    </w:p>
    <w:p>
      <w:pPr>
        <w:pStyle w:val="BookText"/>
        <w:rPr/>
      </w:pPr>
      <w:r>
        <w:rPr>
          <w:rFonts w:ascii="Amiri" w:hAnsi="Amiri" w:eastAsia="Amiri" w:cs="Amiri"/>
          <w:color w:val="111111"/>
          <w:sz w:val="28"/>
          <w:sz w:val="28"/>
          <w:szCs w:val="28"/>
          <w:rtl w:val="true"/>
          <w:lang w:bidi="ar-SA"/>
        </w:rPr>
        <w:t xml:space="preserve">أبو شبل الأسدي،مولاهم،كوفي،بيّاع الوشي،روى عن أبي عبد اللّه عليه السّلام،ثقة،صه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عليّ بن النعمان،أخبرنا القاضي أبو عبد اللّه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النعمان،عن أبي شبل عبد اللّه بن سعيد الأسدي بكتابه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6683529_2142443653"/>
      <w:bookmarkStart w:id="203" w:name="_Toc84"/>
      <w:bookmarkEnd w:id="202"/>
      <w:r>
        <w:rPr>
          <w:rtl w:val="true"/>
        </w:rPr>
        <w:t>[</w:t>
      </w:r>
      <w:r>
        <w:rPr/>
        <w:t>3406</w:t>
      </w:r>
      <w:r>
        <w:rPr>
          <w:rtl w:val="true"/>
        </w:rPr>
        <w:t xml:space="preserve">] </w:t>
      </w:r>
      <w:r>
        <w:rPr>
          <w:rtl w:val="true"/>
        </w:rPr>
        <w:t>عبد اللّه بن سعيد بن أبي هند</w:t>
      </w:r>
      <w:r>
        <w:rPr>
          <w:rtl w:val="true"/>
        </w:rPr>
        <w:t>:</w:t>
      </w:r>
      <w:bookmarkEnd w:id="203"/>
    </w:p>
    <w:p>
      <w:pPr>
        <w:pStyle w:val="BookText"/>
        <w:rPr/>
      </w:pPr>
      <w:r>
        <w:rPr>
          <w:rFonts w:ascii="Amiri" w:hAnsi="Amiri" w:eastAsia="Amiri" w:cs="Amiri"/>
          <w:color w:val="111111"/>
          <w:sz w:val="28"/>
          <w:sz w:val="28"/>
          <w:szCs w:val="28"/>
          <w:rtl w:val="true"/>
          <w:lang w:bidi="ar-SA"/>
        </w:rPr>
        <w:t xml:space="preserve">المدني،ين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هند الفزاري،مولاهم،أبو بكر،صدوق، و ربّما و هم،من السادسة،مات سنة بضع و أربعين و مائة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204" w:name="pg15421_204513"/>
    </w:p>
    <w:p>
      <w:pPr>
        <w:pStyle w:val="Heading3"/>
        <w:numPr>
          <w:ilvl w:val="2"/>
          <w:numId w:val="1"/>
        </w:numPr>
        <w:rPr/>
      </w:pPr>
      <w:bookmarkStart w:id="205" w:name="__RefHeading___Toc6683531_2142443653"/>
      <w:bookmarkStart w:id="206" w:name="_Toc85"/>
      <w:bookmarkEnd w:id="204"/>
      <w:bookmarkEnd w:id="205"/>
      <w:r>
        <w:rPr>
          <w:rtl w:val="true"/>
        </w:rPr>
        <w:t>[</w:t>
      </w:r>
      <w:r>
        <w:rPr/>
        <w:t>3407</w:t>
      </w:r>
      <w:r>
        <w:rPr>
          <w:rtl w:val="true"/>
        </w:rPr>
        <w:t xml:space="preserve">] </w:t>
      </w:r>
      <w:r>
        <w:rPr>
          <w:rtl w:val="true"/>
        </w:rPr>
        <w:t>عبد اللّه بن سعيد بن حيّان</w:t>
      </w:r>
      <w:r>
        <w:rPr>
          <w:rtl w:val="true"/>
        </w:rPr>
        <w:t>:</w:t>
      </w:r>
      <w:bookmarkEnd w:id="206"/>
    </w:p>
    <w:p>
      <w:pPr>
        <w:pStyle w:val="BookText"/>
        <w:rPr/>
      </w:pPr>
      <w:r>
        <w:rPr>
          <w:rFonts w:ascii="Amiri" w:hAnsi="Amiri" w:eastAsia="Amiri" w:cs="Amiri"/>
          <w:color w:val="111111"/>
          <w:sz w:val="28"/>
          <w:sz w:val="28"/>
          <w:szCs w:val="28"/>
          <w:rtl w:val="true"/>
          <w:lang w:bidi="ar-SA"/>
        </w:rPr>
        <w:t>بالياء،ابن 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بعد الباء المنقّطة تحتها نقطة قبل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الكناني أبو عمر الطبيب،شيخ من أصحابنا،ثقة،و أخوه عبد الملك بن سعيد ثقة،عمّر إلى سنة أربعين و مائتين،له كتاب الديّات رواه عن آبائه،و رواه </w:t>
      </w:r>
      <w:r>
        <w:rPr>
          <w:rStyle w:val="FootnoteAnchor"/>
          <w:rtl w:val="true"/>
        </w:rPr>
        <w:footnoteReference w:id="257"/>
      </w:r>
      <w:r>
        <w:rPr>
          <w:rFonts w:ascii="Amiri" w:hAnsi="Amiri" w:eastAsia="Amiri" w:cs="Amiri"/>
          <w:color w:val="111111"/>
          <w:sz w:val="28"/>
          <w:sz w:val="28"/>
          <w:szCs w:val="28"/>
          <w:rtl w:val="true"/>
          <w:lang w:bidi="ar-SA"/>
        </w:rPr>
        <w:t xml:space="preserve">عن الرضا عليه السّلام،و الكتاب يعرف بين أصحابنا بكتاب عبد اللّه بن أبجر،صه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سعيد بن حيّان بن أبجر الكناني، أبو عمر الطبيب،شيخ من أصحابنا،ثقة،و بنو أبجر بيت بالكوفة أطبّاء،و أخوه عبد الملك بن سعيد ثقة،عمّر إلى سنة أربعين و مائتين، له كتاب الديّات رواه عن أبائه و عرضه على الرضا عليه السّلام،و الكتاب يعرف بين أصحابنا بكتاب عبد للّه بن أبجر،أخبرنا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 بن عبيد، عن يونس بن عبد الرحمن،عن عبد اللّه بن أبجر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6683533_2142443653"/>
      <w:bookmarkStart w:id="208" w:name="_Toc86"/>
      <w:bookmarkEnd w:id="207"/>
      <w:r>
        <w:rPr>
          <w:rtl w:val="true"/>
        </w:rPr>
        <w:t>[</w:t>
      </w:r>
      <w:r>
        <w:rPr/>
        <w:t>3408</w:t>
      </w:r>
      <w:r>
        <w:rPr>
          <w:rtl w:val="true"/>
        </w:rPr>
        <w:t xml:space="preserve">] </w:t>
      </w:r>
      <w:r>
        <w:rPr>
          <w:rtl w:val="true"/>
        </w:rPr>
        <w:t>عبد اللّه بن سعيد الوابشي</w:t>
      </w:r>
      <w:r>
        <w:rPr>
          <w:rtl w:val="true"/>
        </w:rPr>
        <w:t>:</w:t>
      </w:r>
      <w:bookmarkEnd w:id="208"/>
    </w:p>
    <w:p>
      <w:pPr>
        <w:pStyle w:val="BookText"/>
        <w:rPr/>
      </w:pPr>
      <w:r>
        <w:rPr>
          <w:rFonts w:ascii="Amiri" w:hAnsi="Amiri" w:eastAsia="Amiri" w:cs="Amiri"/>
          <w:color w:val="111111"/>
          <w:sz w:val="28"/>
          <w:sz w:val="28"/>
          <w:szCs w:val="28"/>
          <w:rtl w:val="true"/>
          <w:lang w:bidi="ar-SA"/>
        </w:rPr>
        <w:t xml:space="preserve">أبو محمّد الكوفي،ق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6683535_2142443653"/>
      <w:bookmarkStart w:id="210" w:name="_Toc87"/>
      <w:bookmarkEnd w:id="209"/>
      <w:r>
        <w:rPr>
          <w:rtl w:val="true"/>
        </w:rPr>
        <w:t>[</w:t>
      </w:r>
      <w:r>
        <w:rPr/>
        <w:t>3409</w:t>
      </w:r>
      <w:r>
        <w:rPr>
          <w:rtl w:val="true"/>
        </w:rPr>
        <w:t xml:space="preserve">] </w:t>
      </w:r>
      <w:r>
        <w:rPr>
          <w:rtl w:val="true"/>
        </w:rPr>
        <w:t>عبد اللّه بن سلام</w:t>
      </w:r>
      <w:r>
        <w:rPr>
          <w:rtl w:val="true"/>
        </w:rPr>
        <w:t>:</w:t>
      </w:r>
      <w:bookmarkEnd w:id="21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11" w:name="pg15421_204514"/>
    </w:p>
    <w:p>
      <w:pPr>
        <w:pStyle w:val="Heading3"/>
        <w:numPr>
          <w:ilvl w:val="2"/>
          <w:numId w:val="1"/>
        </w:numPr>
        <w:rPr/>
      </w:pPr>
      <w:bookmarkStart w:id="212" w:name="__RefHeading___Toc6683537_2142443653"/>
      <w:bookmarkStart w:id="213" w:name="_Toc88"/>
      <w:bookmarkEnd w:id="211"/>
      <w:bookmarkEnd w:id="212"/>
      <w:r>
        <w:rPr>
          <w:rtl w:val="true"/>
        </w:rPr>
        <w:t>[</w:t>
      </w:r>
      <w:r>
        <w:rPr/>
        <w:t>3410</w:t>
      </w:r>
      <w:r>
        <w:rPr>
          <w:rtl w:val="true"/>
        </w:rPr>
        <w:t xml:space="preserve">] </w:t>
      </w:r>
      <w:r>
        <w:rPr>
          <w:rtl w:val="true"/>
        </w:rPr>
        <w:t>عبد اللّه بن سلام الكوفي</w:t>
      </w:r>
      <w:r>
        <w:rPr>
          <w:rtl w:val="true"/>
        </w:rPr>
        <w:t>:</w:t>
      </w:r>
      <w:bookmarkEnd w:id="21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خديجة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6683539_2142443653"/>
      <w:bookmarkStart w:id="215" w:name="_Toc89"/>
      <w:bookmarkEnd w:id="214"/>
      <w:r>
        <w:rPr>
          <w:rtl w:val="true"/>
        </w:rPr>
        <w:t>[</w:t>
      </w:r>
      <w:r>
        <w:rPr/>
        <w:t>3411</w:t>
      </w:r>
      <w:r>
        <w:rPr>
          <w:rtl w:val="true"/>
        </w:rPr>
        <w:t xml:space="preserve">] </w:t>
      </w:r>
      <w:r>
        <w:rPr>
          <w:rtl w:val="true"/>
        </w:rPr>
        <w:t>عبد اللّه بن سلمة</w:t>
      </w:r>
      <w:r>
        <w:rPr>
          <w:rtl w:val="true"/>
        </w:rPr>
        <w:t>:</w:t>
      </w:r>
      <w:bookmarkEnd w:id="215"/>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6683541_2142443653"/>
      <w:bookmarkStart w:id="217" w:name="_Toc90"/>
      <w:bookmarkEnd w:id="216"/>
      <w:r>
        <w:rPr>
          <w:rtl w:val="true"/>
        </w:rPr>
        <w:t>[</w:t>
      </w:r>
      <w:r>
        <w:rPr/>
        <w:t>3412</w:t>
      </w:r>
      <w:r>
        <w:rPr>
          <w:rtl w:val="true"/>
        </w:rPr>
        <w:t xml:space="preserve">] </w:t>
      </w:r>
      <w:r>
        <w:rPr>
          <w:rtl w:val="true"/>
        </w:rPr>
        <w:t>عبد اللّه بن سلمة</w:t>
      </w:r>
      <w:r>
        <w:rPr>
          <w:rtl w:val="true"/>
        </w:rPr>
        <w:t>:</w:t>
      </w:r>
      <w:bookmarkEnd w:id="217"/>
    </w:p>
    <w:p>
      <w:pPr>
        <w:pStyle w:val="BookText"/>
        <w:rPr/>
      </w:pPr>
      <w:r>
        <w:rPr>
          <w:rFonts w:ascii="Amiri" w:hAnsi="Amiri" w:eastAsia="Amiri" w:cs="Amiri"/>
          <w:color w:val="111111"/>
          <w:sz w:val="28"/>
          <w:sz w:val="28"/>
          <w:szCs w:val="28"/>
          <w:rtl w:val="true"/>
          <w:lang w:bidi="ar-SA"/>
        </w:rPr>
        <w:t>من أصحاب أمير المؤمنين عليه السّلام الذي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يسرّني أنّي لم أشهد صفّين،و لوددت أنّي كلّ مشهد شهده عليّ عليه السّلام شهدته، صه،جخ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6683543_2142443653"/>
      <w:bookmarkStart w:id="219" w:name="_Toc91"/>
      <w:bookmarkEnd w:id="218"/>
      <w:r>
        <w:rPr>
          <w:rtl w:val="true"/>
        </w:rPr>
        <w:t>[</w:t>
      </w:r>
      <w:r>
        <w:rPr/>
        <w:t>3413</w:t>
      </w:r>
      <w:r>
        <w:rPr>
          <w:rtl w:val="true"/>
        </w:rPr>
        <w:t xml:space="preserve">] </w:t>
      </w:r>
      <w:r>
        <w:rPr>
          <w:rtl w:val="true"/>
        </w:rPr>
        <w:t>عبد اللّه</w:t>
      </w:r>
      <w:r>
        <w:rPr>
          <w:rtl w:val="true"/>
        </w:rPr>
        <w:t>*</w:t>
      </w:r>
      <w:r>
        <w:rPr>
          <w:rtl w:val="true"/>
        </w:rPr>
        <w:t>بن سليمان</w:t>
      </w:r>
      <w:r>
        <w:rPr>
          <w:rtl w:val="true"/>
        </w:rPr>
        <w:t>:</w:t>
      </w:r>
      <w:bookmarkEnd w:id="219"/>
    </w:p>
    <w:p>
      <w:pPr>
        <w:pStyle w:val="BookText"/>
        <w:rPr/>
      </w:pPr>
      <w:r>
        <w:rPr>
          <w:rFonts w:ascii="Amiri" w:hAnsi="Amiri" w:eastAsia="Amiri" w:cs="Amiri"/>
          <w:color w:val="111111"/>
          <w:sz w:val="28"/>
          <w:sz w:val="28"/>
          <w:szCs w:val="28"/>
          <w:rtl w:val="true"/>
          <w:lang w:bidi="ar-SA"/>
        </w:rPr>
        <w:t xml:space="preserve">سين،قر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سليمان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حسّنه خالي،لوجود طريق للصدوق إليه </w:t>
      </w:r>
      <w:r>
        <w:rPr>
          <w:rStyle w:val="FootnoteAnchor"/>
          <w:rtl w:val="true"/>
        </w:rPr>
        <w:footnoteReference w:id="267"/>
      </w:r>
      <w:r>
        <w:rPr>
          <w:rFonts w:ascii="Amiri" w:hAnsi="Amiri" w:eastAsia="Amiri" w:cs="Amiri"/>
          <w:color w:val="111111"/>
          <w:sz w:val="28"/>
          <w:sz w:val="28"/>
          <w:szCs w:val="28"/>
          <w:rtl w:val="true"/>
          <w:lang w:bidi="ar-SA"/>
        </w:rPr>
        <w:t xml:space="preserve">،و يروي عنه صفوان و ابن أبي عمير </w:t>
      </w:r>
      <w:r>
        <w:rPr>
          <w:rStyle w:val="FootnoteAnchor"/>
          <w:rtl w:val="true"/>
        </w:rPr>
        <w:footnoteReference w:id="268"/>
      </w:r>
      <w:r>
        <w:rPr>
          <w:rFonts w:ascii="Amiri" w:hAnsi="Amiri" w:eastAsia="Amiri" w:cs="Amiri"/>
          <w:color w:val="111111"/>
          <w:sz w:val="28"/>
          <w:sz w:val="28"/>
          <w:szCs w:val="28"/>
          <w:rtl w:val="true"/>
          <w:lang w:bidi="ar-SA"/>
        </w:rPr>
        <w:t>،و ليس بمعلوم أنّه أيّهم هذا،و الظاهر أنّه الصيرفي على تقدير التعدّد</w:t>
      </w:r>
      <w:r>
        <w:rPr>
          <w:rFonts w:eastAsia="Amiri" w:cs="Amiri" w:ascii="Amiri" w:hAnsi="Amiri"/>
          <w:color w:val="111111"/>
          <w:sz w:val="28"/>
          <w:szCs w:val="28"/>
          <w:rtl w:val="true"/>
          <w:lang w:bidi="ar-SA"/>
        </w:rPr>
        <w:t xml:space="preserve">. </w:t>
      </w:r>
      <w:bookmarkStart w:id="220" w:name="pg15421_204515"/>
    </w:p>
    <w:p>
      <w:pPr>
        <w:pStyle w:val="Heading3"/>
        <w:numPr>
          <w:ilvl w:val="2"/>
          <w:numId w:val="1"/>
        </w:numPr>
        <w:rPr/>
      </w:pPr>
      <w:bookmarkStart w:id="221" w:name="__RefHeading___Toc6683545_2142443653"/>
      <w:bookmarkStart w:id="222" w:name="_Toc92"/>
      <w:bookmarkEnd w:id="220"/>
      <w:bookmarkEnd w:id="221"/>
      <w:r>
        <w:rPr>
          <w:rtl w:val="true"/>
        </w:rPr>
        <w:t>[</w:t>
      </w:r>
      <w:r>
        <w:rPr/>
        <w:t>3414</w:t>
      </w:r>
      <w:r>
        <w:rPr>
          <w:rtl w:val="true"/>
        </w:rPr>
        <w:t xml:space="preserve">] </w:t>
      </w:r>
      <w:r>
        <w:rPr>
          <w:rtl w:val="true"/>
        </w:rPr>
        <w:t>عبد اللّه بن سليمان الصيرفي</w:t>
      </w:r>
      <w:r>
        <w:rPr>
          <w:rtl w:val="true"/>
        </w:rPr>
        <w:t>:</w:t>
      </w:r>
      <w:bookmarkEnd w:id="222"/>
    </w:p>
    <w:p>
      <w:pPr>
        <w:pStyle w:val="BookText"/>
        <w:rPr/>
      </w:pPr>
      <w:r>
        <w:rPr>
          <w:rFonts w:ascii="Amiri" w:hAnsi="Amiri" w:eastAsia="Amiri" w:cs="Amiri"/>
          <w:color w:val="111111"/>
          <w:sz w:val="28"/>
          <w:sz w:val="28"/>
          <w:szCs w:val="28"/>
          <w:rtl w:val="true"/>
          <w:lang w:bidi="ar-SA"/>
        </w:rPr>
        <w:t>مولى كوفي،روى عن جعفر بن محمّد عليه السّلام،له أصل رواه، أخبرنا أحمد بن عبدون،قال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سليمان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عليّ كان ينزل درب اسامة،قال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سليمان بكتابه،جش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سليمان العبسي الكوفي،يعرف بالصيرفي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6683547_2142443653"/>
      <w:bookmarkStart w:id="224" w:name="_Toc93"/>
      <w:bookmarkEnd w:id="223"/>
      <w:r>
        <w:rPr>
          <w:rtl w:val="true"/>
        </w:rPr>
        <w:t>[</w:t>
      </w:r>
      <w:r>
        <w:rPr/>
        <w:t>3415</w:t>
      </w:r>
      <w:r>
        <w:rPr>
          <w:rtl w:val="true"/>
        </w:rPr>
        <w:t xml:space="preserve">] </w:t>
      </w:r>
      <w:r>
        <w:rPr>
          <w:rtl w:val="true"/>
        </w:rPr>
        <w:t>عبد اللّه بن سليمان العامري</w:t>
      </w:r>
      <w:r>
        <w:rPr>
          <w:rtl w:val="true"/>
        </w:rPr>
        <w:t>:</w:t>
      </w:r>
      <w:bookmarkEnd w:id="224"/>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6683549_2142443653"/>
      <w:bookmarkStart w:id="226" w:name="_Toc94"/>
      <w:bookmarkEnd w:id="225"/>
      <w:r>
        <w:rPr>
          <w:rtl w:val="true"/>
        </w:rPr>
        <w:t>[</w:t>
      </w:r>
      <w:r>
        <w:rPr/>
        <w:t>3416</w:t>
      </w:r>
      <w:r>
        <w:rPr>
          <w:rtl w:val="true"/>
        </w:rPr>
        <w:t xml:space="preserve">] </w:t>
      </w:r>
      <w:r>
        <w:rPr>
          <w:rtl w:val="true"/>
        </w:rPr>
        <w:t>عبد اللّه بن سليمان العبسي</w:t>
      </w:r>
      <w:r>
        <w:rPr>
          <w:rtl w:val="true"/>
        </w:rPr>
        <w:t>:</w:t>
      </w:r>
      <w:bookmarkEnd w:id="22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الكوفي،يعرف بالصيرفي،ين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ابن سليمان الصيرفي المذكور من جش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227" w:name="pg15421_204516"/>
    </w:p>
    <w:p>
      <w:pPr>
        <w:pStyle w:val="Heading3"/>
        <w:numPr>
          <w:ilvl w:val="2"/>
          <w:numId w:val="1"/>
        </w:numPr>
        <w:rPr/>
      </w:pPr>
      <w:bookmarkStart w:id="228" w:name="__RefHeading___Toc6683551_2142443653"/>
      <w:bookmarkStart w:id="229" w:name="_Toc95"/>
      <w:bookmarkEnd w:id="227"/>
      <w:bookmarkEnd w:id="228"/>
      <w:r>
        <w:rPr>
          <w:rtl w:val="true"/>
        </w:rPr>
        <w:t>[</w:t>
      </w:r>
      <w:r>
        <w:rPr/>
        <w:t>3417</w:t>
      </w:r>
      <w:r>
        <w:rPr>
          <w:rtl w:val="true"/>
        </w:rPr>
        <w:t xml:space="preserve">] </w:t>
      </w:r>
      <w:r>
        <w:rPr>
          <w:rtl w:val="true"/>
        </w:rPr>
        <w:t>عبد اللّه بن سليمان النخعي</w:t>
      </w:r>
      <w:r>
        <w:rPr>
          <w:rtl w:val="true"/>
        </w:rPr>
        <w:t>:</w:t>
      </w:r>
      <w:bookmarkEnd w:id="229"/>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عربي،كوفي،قي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6683553_2142443653"/>
      <w:bookmarkStart w:id="231" w:name="_Toc96"/>
      <w:bookmarkEnd w:id="230"/>
      <w:r>
        <w:rPr>
          <w:rtl w:val="true"/>
        </w:rPr>
        <w:t>[</w:t>
      </w:r>
      <w:r>
        <w:rPr/>
        <w:t>3418</w:t>
      </w:r>
      <w:r>
        <w:rPr>
          <w:rtl w:val="true"/>
        </w:rPr>
        <w:t xml:space="preserve">] </w:t>
      </w:r>
      <w:r>
        <w:rPr>
          <w:rtl w:val="true"/>
        </w:rPr>
        <w:t>عبد اللّه بن سنان</w:t>
      </w:r>
      <w:r>
        <w:rPr>
          <w:rtl w:val="true"/>
        </w:rPr>
        <w:t>:</w:t>
      </w:r>
      <w:bookmarkEnd w:id="231"/>
    </w:p>
    <w:p>
      <w:pPr>
        <w:pStyle w:val="BookText"/>
        <w:rPr/>
      </w:pPr>
      <w:r>
        <w:rPr>
          <w:rFonts w:ascii="Amiri" w:hAnsi="Amiri" w:eastAsia="Amiri" w:cs="Amiri"/>
          <w:color w:val="111111"/>
          <w:sz w:val="28"/>
          <w:sz w:val="28"/>
          <w:szCs w:val="28"/>
          <w:rtl w:val="true"/>
          <w:lang w:bidi="ar-SA"/>
        </w:rPr>
        <w:t xml:space="preserve">بالسين المهملة المكسورة </w:t>
      </w:r>
      <w:r>
        <w:rPr>
          <w:rStyle w:val="FootnoteAnchor"/>
          <w:rtl w:val="true"/>
        </w:rPr>
        <w:footnoteReference w:id="276"/>
      </w:r>
      <w:r>
        <w:rPr>
          <w:rFonts w:ascii="Amiri" w:hAnsi="Amiri" w:eastAsia="Amiri" w:cs="Amiri"/>
          <w:color w:val="111111"/>
          <w:sz w:val="28"/>
          <w:sz w:val="28"/>
          <w:szCs w:val="28"/>
          <w:rtl w:val="true"/>
          <w:lang w:bidi="ar-SA"/>
        </w:rPr>
        <w:t>و النون قبل الألف و بعدها، ابن طريف،مولى بني هاشم،و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أبي طالب،و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بني العبّاس،كان خازنا للمنصور و المهدي و الهادي و الرشيد،و كان كوفيّا،ثقة،من أصحابنا،جليل لا يطعن عليه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الصادق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الحسن موسى عليه السّلام و لم يثبت،قال فيه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يزيد على السّن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سمرة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يظهر من بعض الأخبار أنّه كان زيديّا ثمّ رجع لمعجزة رآها من أبي الحسن عليّ بن موسى عليهما السّلام هو و تميم </w:t>
      </w:r>
      <w:r>
        <w:rPr>
          <w:rStyle w:val="FootnoteAnchor"/>
          <w:rtl w:val="true"/>
        </w:rPr>
        <w:footnoteReference w:id="278"/>
      </w:r>
      <w:r>
        <w:rPr>
          <w:rFonts w:ascii="Amiri" w:hAnsi="Amiri" w:eastAsia="Amiri" w:cs="Amiri"/>
          <w:color w:val="111111"/>
          <w:sz w:val="28"/>
          <w:sz w:val="28"/>
          <w:szCs w:val="28"/>
          <w:rtl w:val="true"/>
          <w:lang w:bidi="ar-SA"/>
        </w:rPr>
        <w:t xml:space="preserve">بن يعقوب السّراج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رواه الكشّي في حديث مرسل،صه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 الثاني رحمه اللّه لفظ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كوفي،ثقة،من أصحابنا،جليل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أصوب </w:t>
      </w:r>
      <w:r>
        <w:rPr>
          <w:rStyle w:val="FootnoteAnchor"/>
          <w:rtl w:val="true"/>
        </w:rPr>
        <w:footnoteReference w:id="2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الرشيد،كوفي،ثقة،من أصحابنا،جليل،لا يطعن عليه في شيء،روى عن أبي عبد اللّه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الحسن موسى عليه السّلام،و ليس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الصلاة الذي يعرف بعمل يوم و ليلة،و كتاب الصلاة الكبير،و كتاب في سائر الأبواب من الحلال و الحرام،روى هذه الكتب عنه جماعات من أصحابنا لعظمه في الطائفة و ثقته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حميد،عن الحسن بن سماعة،عن عبد اللّه بن جبلة عنه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قي </w:t>
      </w:r>
      <w:r>
        <w:rPr>
          <w:rStyle w:val="FootnoteAnchor"/>
          <w:rtl w:val="true"/>
        </w:rPr>
        <w:footnoteReference w:id="283"/>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سنان،مولى قريش،و كان على خزائن المنصور و المهدي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سنان،مولى قريش،و كان على الخزائن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من جهة المنصور و المهدي بعده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سنان،له كتاب،روى عن أبي عبد اللّه عليه السّلام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سنان،ثقة،له كتاب،أخبرنا </w:t>
      </w:r>
      <w:r>
        <w:rPr>
          <w:rStyle w:val="FootnoteAnchor"/>
          <w:rtl w:val="true"/>
        </w:rPr>
        <w:footnoteReference w:id="288"/>
      </w:r>
      <w:r>
        <w:rPr>
          <w:rFonts w:ascii="Amiri" w:hAnsi="Amiri" w:eastAsia="Amiri" w:cs="Amiri"/>
          <w:color w:val="111111"/>
          <w:sz w:val="28"/>
          <w:sz w:val="28"/>
          <w:szCs w:val="28"/>
          <w:rtl w:val="true"/>
          <w:lang w:bidi="ar-SA"/>
        </w:rPr>
        <w:t xml:space="preserve">به جماعة عن </w:t>
      </w:r>
      <w:r>
        <w:rPr>
          <w:rStyle w:val="FootnoteAnchor"/>
          <w:rtl w:val="true"/>
        </w:rPr>
        <w:footnoteReference w:id="289"/>
      </w:r>
      <w:r>
        <w:rPr>
          <w:rFonts w:ascii="Amiri" w:hAnsi="Amiri" w:eastAsia="Amiri" w:cs="Amiri"/>
          <w:color w:val="111111"/>
          <w:sz w:val="28"/>
          <w:sz w:val="28"/>
          <w:szCs w:val="28"/>
          <w:rtl w:val="true"/>
          <w:lang w:bidi="ar-SA"/>
        </w:rPr>
        <w:t xml:space="preserve">محمّد بن عليّ بن الحسين بن بابويه،عن أبيه،عن سعد بن عبد اللّه،عن إبراهيم بن هاشم،و </w:t>
      </w:r>
      <w:r>
        <w:rPr>
          <w:rStyle w:val="FootnoteAnchor"/>
          <w:rtl w:val="true"/>
        </w:rPr>
        <w:footnoteReference w:id="290"/>
      </w:r>
      <w:r>
        <w:rPr>
          <w:rFonts w:ascii="Amiri" w:hAnsi="Amiri" w:eastAsia="Amiri" w:cs="Amiri"/>
          <w:color w:val="111111"/>
          <w:sz w:val="28"/>
          <w:sz w:val="28"/>
          <w:szCs w:val="28"/>
          <w:rtl w:val="true"/>
          <w:lang w:bidi="ar-SA"/>
        </w:rPr>
        <w:t>يعقوب بن يزيد و محمّد بن الحسين بن أبي الخطّاب،عن محمّد بن أبي عمير،عن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عبيد اللّه،عن أبي محمّد الحسن بن حمزة العلوي،عن عليّ بن إبراهيم،عن أبيه،عن ابن أبي عمير،عن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 جماعة،عن أبي المفضّل،عن ابن بطّة،عن أبي عبد اللّه محمّد بن أبي القاسم،عن محمّد بن عليّ الهمداني،عن عبد اللّه بن سنان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كتاب يوم و ليلة أخبرنا به جماعة عن التلعكبري،عن ابن عقدة،عن جعفر بن عبد اللّه العلوي،عن الحسن بن الحسين السكوني،عن عبد اللّه بن سنان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32" w:name="pg15421_204519"/>
    </w:p>
    <w:p>
      <w:pPr>
        <w:pStyle w:val="BookText"/>
        <w:rPr/>
      </w:pPr>
      <w:bookmarkEnd w:id="232"/>
      <w:r>
        <w:rPr>
          <w:rFonts w:ascii="Amiri" w:hAnsi="Amiri" w:eastAsia="Amiri" w:cs="Amiri"/>
          <w:color w:val="111111"/>
          <w:sz w:val="28"/>
          <w:sz w:val="28"/>
          <w:szCs w:val="28"/>
          <w:rtl w:val="true"/>
          <w:lang w:bidi="ar-SA"/>
        </w:rPr>
        <w:t xml:space="preserve">و في كش ما تقدّم في سنان أبي عبد اللّه بن سنان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6683555_2142443653"/>
      <w:bookmarkStart w:id="234" w:name="_Toc97"/>
      <w:bookmarkEnd w:id="233"/>
      <w:r>
        <w:rPr>
          <w:rtl w:val="true"/>
        </w:rPr>
        <w:t>[</w:t>
      </w:r>
      <w:r>
        <w:rPr/>
        <w:t>3419</w:t>
      </w:r>
      <w:r>
        <w:rPr>
          <w:rtl w:val="true"/>
        </w:rPr>
        <w:t xml:space="preserve">] </w:t>
      </w:r>
      <w:r>
        <w:rPr>
          <w:rtl w:val="true"/>
        </w:rPr>
        <w:t>عبد اللّه بن سويد</w:t>
      </w:r>
      <w:r>
        <w:rPr>
          <w:rtl w:val="true"/>
        </w:rPr>
        <w:t>:</w:t>
      </w:r>
      <w:bookmarkEnd w:id="234"/>
    </w:p>
    <w:p>
      <w:pPr>
        <w:pStyle w:val="BookText"/>
        <w:rPr/>
      </w:pPr>
      <w:r>
        <w:rPr>
          <w:rFonts w:ascii="Amiri" w:hAnsi="Amiri" w:eastAsia="Amiri" w:cs="Amiri"/>
          <w:color w:val="111111"/>
          <w:sz w:val="28"/>
          <w:sz w:val="28"/>
          <w:szCs w:val="28"/>
          <w:rtl w:val="true"/>
          <w:lang w:bidi="ar-SA"/>
        </w:rPr>
        <w:t xml:space="preserve">و لقبه الجوشي،ي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6683557_2142443653"/>
      <w:bookmarkStart w:id="236" w:name="_Toc98"/>
      <w:bookmarkEnd w:id="235"/>
      <w:r>
        <w:rPr>
          <w:rtl w:val="true"/>
        </w:rPr>
        <w:t>[</w:t>
      </w:r>
      <w:r>
        <w:rPr/>
        <w:t>3420</w:t>
      </w:r>
      <w:r>
        <w:rPr>
          <w:rtl w:val="true"/>
        </w:rPr>
        <w:t xml:space="preserve">] </w:t>
      </w:r>
      <w:r>
        <w:rPr>
          <w:rtl w:val="true"/>
        </w:rPr>
        <w:t>عبد اللّه بن سيابة الكوفي</w:t>
      </w:r>
      <w:r>
        <w:rPr>
          <w:rtl w:val="true"/>
        </w:rPr>
        <w:t>:</w:t>
      </w:r>
      <w:bookmarkEnd w:id="23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و 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سيابة أخو عبد الرحمن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6683559_2142443653"/>
      <w:bookmarkStart w:id="238" w:name="_Toc99"/>
      <w:bookmarkEnd w:id="237"/>
      <w:r>
        <w:rPr>
          <w:rtl w:val="true"/>
        </w:rPr>
        <w:t>[</w:t>
      </w:r>
      <w:r>
        <w:rPr/>
        <w:t>3421</w:t>
      </w:r>
      <w:r>
        <w:rPr>
          <w:rtl w:val="true"/>
        </w:rPr>
        <w:t xml:space="preserve">] </w:t>
      </w:r>
      <w:r>
        <w:rPr>
          <w:rtl w:val="true"/>
        </w:rPr>
        <w:t>عبد اللّه بن شاذان الزبالي</w:t>
      </w:r>
      <w:r>
        <w:rPr>
          <w:rtl w:val="true"/>
        </w:rPr>
        <w:t>:</w:t>
      </w:r>
      <w:bookmarkEnd w:id="23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6683561_2142443653"/>
      <w:bookmarkStart w:id="240" w:name="_Toc100"/>
      <w:bookmarkEnd w:id="239"/>
      <w:r>
        <w:rPr>
          <w:rtl w:val="true"/>
        </w:rPr>
        <w:t>[</w:t>
      </w:r>
      <w:r>
        <w:rPr/>
        <w:t>3422</w:t>
      </w:r>
      <w:r>
        <w:rPr>
          <w:rtl w:val="true"/>
        </w:rPr>
        <w:t xml:space="preserve">] </w:t>
      </w:r>
      <w:r>
        <w:rPr>
          <w:rtl w:val="true"/>
        </w:rPr>
        <w:t>عبد اللّه بن شبرمة</w:t>
      </w:r>
      <w:r>
        <w:rPr>
          <w:rtl w:val="true"/>
        </w:rPr>
        <w:t>:</w:t>
      </w:r>
      <w:bookmarkEnd w:id="2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بالشين المعجمة و بعدها باء منقطة تحتها نقطة و الراء قبل الميم،من أصحاب عليّ بن الحسين عليه السّلام،كان قاضيا لأبي جعفر </w:t>
      </w:r>
      <w:r>
        <w:rPr>
          <w:rStyle w:val="FootnoteAnchor"/>
          <w:rtl w:val="true"/>
        </w:rPr>
        <w:footnoteReference w:id="297"/>
      </w:r>
      <w:r>
        <w:rPr>
          <w:rFonts w:ascii="Amiri" w:hAnsi="Amiri" w:eastAsia="Amiri" w:cs="Amiri"/>
          <w:color w:val="111111"/>
          <w:sz w:val="28"/>
          <w:sz w:val="28"/>
          <w:szCs w:val="28"/>
          <w:rtl w:val="true"/>
          <w:lang w:bidi="ar-SA"/>
        </w:rPr>
        <w:t xml:space="preserve">على سواد الكوفة،مات سنة أربع و أربعين و مائة،صه في القسم الثاني </w:t>
      </w:r>
      <w:r>
        <w:rPr>
          <w:rStyle w:val="FootnoteAnchor"/>
          <w:rtl w:val="true"/>
        </w:rPr>
        <w:footnoteReference w:id="298"/>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41" w:name="pg15421_204520"/>
    </w:p>
    <w:p>
      <w:pPr>
        <w:pStyle w:val="BookText"/>
        <w:rPr/>
      </w:pPr>
      <w:bookmarkEnd w:id="241"/>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شبرمة الضّبي الكوفي،كنيته أبو شبرمة، و كان قاضيا لأبي جعفر على سواد الكوفة،و كان شاعرا،مات سنة أربع و أربعين و مائة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شبرمة الكوفي البجلي الفقيه </w:t>
      </w:r>
      <w:r>
        <w:rPr>
          <w:rStyle w:val="FootnoteAnchor"/>
          <w:rtl w:val="true"/>
        </w:rPr>
        <w:footnoteReference w:id="301"/>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6683563_2142443653"/>
      <w:bookmarkStart w:id="243" w:name="_Toc101"/>
      <w:bookmarkEnd w:id="242"/>
      <w:r>
        <w:rPr>
          <w:rtl w:val="true"/>
        </w:rPr>
        <w:t>[</w:t>
      </w:r>
      <w:r>
        <w:rPr/>
        <w:t>3423</w:t>
      </w:r>
      <w:r>
        <w:rPr>
          <w:rtl w:val="true"/>
        </w:rPr>
        <w:t xml:space="preserve">] </w:t>
      </w:r>
      <w:r>
        <w:rPr>
          <w:rtl w:val="true"/>
        </w:rPr>
        <w:t>عبد اللّه بن شخير</w:t>
      </w:r>
      <w:r>
        <w:rPr>
          <w:rtl w:val="true"/>
        </w:rPr>
        <w:t>:</w:t>
      </w:r>
      <w:bookmarkEnd w:id="243"/>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عامري،وفد إلى النبيّ صلّى اللّه عليه و آله في وفد بني عامر </w:t>
      </w:r>
      <w:r>
        <w:rPr>
          <w:rStyle w:val="FootnoteAnchor"/>
          <w:rtl w:val="true"/>
        </w:rPr>
        <w:footnoteReference w:id="304"/>
      </w:r>
      <w:r>
        <w:rPr>
          <w:rFonts w:ascii="Amiri" w:hAnsi="Amiri" w:eastAsia="Amiri" w:cs="Amiri"/>
          <w:color w:val="111111"/>
          <w:sz w:val="28"/>
          <w:sz w:val="28"/>
          <w:szCs w:val="28"/>
          <w:rtl w:val="true"/>
          <w:lang w:bidi="ar-SA"/>
        </w:rPr>
        <w:t xml:space="preserve">، يكنّى أبا مطرق و هو ابنه،و تقدّم بالمهملة </w:t>
      </w:r>
      <w:r>
        <w:rPr>
          <w:rStyle w:val="FootnoteAnchor"/>
          <w:rtl w:val="true"/>
        </w:rPr>
        <w:footnoteReference w:id="305"/>
      </w:r>
      <w:r>
        <w:rPr>
          <w:rFonts w:ascii="IRNazanin" w:hAnsi="IRNazanin" w:eastAsia="IRNazanin"/>
          <w:color w:val="111111"/>
          <w:sz w:val="28"/>
          <w:sz w:val="28"/>
          <w:szCs w:val="28"/>
          <w:rtl w:val="true"/>
          <w:lang w:bidi="fa-IR"/>
        </w:rPr>
        <w:t>احتمالا،و لعلّ هذا أثبت،و اللّه أعلم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الشين و تشديد الخاء المعجمتين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عوف العامري صحابي </w:t>
      </w:r>
      <w:r>
        <w:rPr>
          <w:rStyle w:val="FootnoteAnchor"/>
          <w:rtl w:val="true"/>
        </w:rPr>
        <w:footnoteReference w:id="306"/>
      </w:r>
      <w:r>
        <w:rPr>
          <w:rFonts w:ascii="Amiri" w:hAnsi="Amiri" w:eastAsia="Amiri" w:cs="Amiri"/>
          <w:color w:val="111111"/>
          <w:sz w:val="28"/>
          <w:sz w:val="28"/>
          <w:szCs w:val="28"/>
          <w:rtl w:val="true"/>
          <w:lang w:bidi="ar-SA"/>
        </w:rPr>
        <w:t xml:space="preserve">،من مسلمة الفتح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44" w:name="pg15421_204521"/>
    </w:p>
    <w:p>
      <w:pPr>
        <w:pStyle w:val="Heading3"/>
        <w:numPr>
          <w:ilvl w:val="2"/>
          <w:numId w:val="1"/>
        </w:numPr>
        <w:rPr/>
      </w:pPr>
      <w:bookmarkStart w:id="245" w:name="__RefHeading___Toc6683565_2142443653"/>
      <w:bookmarkStart w:id="246" w:name="_Toc102"/>
      <w:bookmarkEnd w:id="244"/>
      <w:bookmarkEnd w:id="245"/>
      <w:r>
        <w:rPr>
          <w:rtl w:val="true"/>
        </w:rPr>
        <w:t>[</w:t>
      </w:r>
      <w:r>
        <w:rPr/>
        <w:t>3424</w:t>
      </w:r>
      <w:r>
        <w:rPr>
          <w:rtl w:val="true"/>
        </w:rPr>
        <w:t xml:space="preserve">] </w:t>
      </w:r>
      <w:r>
        <w:rPr>
          <w:rtl w:val="true"/>
        </w:rPr>
        <w:t>عبد اللّه بن شدّاد</w:t>
      </w:r>
      <w:r>
        <w:rPr>
          <w:rtl w:val="true"/>
        </w:rPr>
        <w:t>:</w:t>
      </w:r>
      <w:bookmarkEnd w:id="246"/>
    </w:p>
    <w:p>
      <w:pPr>
        <w:pStyle w:val="BookText"/>
        <w:rPr/>
      </w:pPr>
      <w:r>
        <w:rPr>
          <w:rFonts w:ascii="Amiri" w:hAnsi="Amiri" w:eastAsia="Amiri" w:cs="Amiri"/>
          <w:color w:val="111111"/>
          <w:sz w:val="28"/>
          <w:sz w:val="28"/>
          <w:szCs w:val="28"/>
          <w:rtl w:val="true"/>
          <w:lang w:bidi="ar-SA"/>
        </w:rPr>
        <w:t xml:space="preserve">مشكور،صه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شدّاد بن الهاد اللّيثي،عربي كوفي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في خواصّه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شدّاد بن الهاد اللّيثي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نقلا عنه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جامع الاصول لأهل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شدّاد،هو أبو داود،و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الوليد،عبد اللّه بن شدّاد بن الهاد اللّيثي المدني،و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الكوفي،يعدّ في الطبقة الثانية من كبار التابعين و ثقاتهم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شدّاد بن </w:t>
      </w:r>
      <w:r>
        <w:rPr>
          <w:rStyle w:val="FootnoteAnchor"/>
          <w:rtl w:val="true"/>
        </w:rPr>
        <w:footnoteReference w:id="313"/>
      </w:r>
      <w:r>
        <w:rPr>
          <w:rFonts w:ascii="Amiri" w:hAnsi="Amiri" w:eastAsia="Amiri" w:cs="Amiri"/>
          <w:color w:val="111111"/>
          <w:sz w:val="28"/>
          <w:sz w:val="28"/>
          <w:szCs w:val="28"/>
          <w:rtl w:val="true"/>
          <w:lang w:bidi="ar-SA"/>
        </w:rPr>
        <w:t>الهاد،وجدت في كتاب محمّد بن شاذان بن نعيم بخطّه،روى عن حمران بن أعين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يحدّث عن أبيه عن آبائه عليهم السّلام أنّ رجلا كان من شيعة أمير المؤمنين عليه السّلام مريضا شديد الحمّى فعاده الحسين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الباب الأوّل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247" w:name="pg15421_204522"/>
    </w:p>
    <w:p>
      <w:pPr>
        <w:pStyle w:val="BookText"/>
        <w:rPr/>
      </w:pPr>
      <w:bookmarkEnd w:id="247"/>
      <w:r>
        <w:rPr>
          <w:rFonts w:ascii="Amiri" w:hAnsi="Amiri" w:eastAsia="Amiri" w:cs="Amiri"/>
          <w:color w:val="111111"/>
          <w:sz w:val="28"/>
          <w:sz w:val="28"/>
          <w:szCs w:val="28"/>
          <w:rtl w:val="true"/>
          <w:lang w:bidi="ar-SA"/>
        </w:rPr>
        <w:t>عليّ عليهما السّلام،فلمّا دخل من باب الدار طارت الحمّى عن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بما اوتيتم به حقّا حقّا،و الحمّى لتهرب منكم،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خلق اللّه شيئا إلاّ و قد أمره بالطاعة لنا يا كبّاسة</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نحن نسمع الصوت و لا نرى الشخص يقول لبيك،قال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أمرك أمير المؤمنين عليه السّلام ألاّ تقربي إلاّ عدوا أو مذنبا لكي يكون كفارة لذنوبه؟فما بال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الرجل المريض عبد اللّه بن شدّاد بن الهاد اللّيثي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6683567_2142443653"/>
      <w:bookmarkStart w:id="249" w:name="_Toc103"/>
      <w:bookmarkEnd w:id="248"/>
      <w:r>
        <w:rPr>
          <w:rtl w:val="true"/>
        </w:rPr>
        <w:t>[</w:t>
      </w:r>
      <w:r>
        <w:rPr/>
        <w:t>3425</w:t>
      </w:r>
      <w:r>
        <w:rPr>
          <w:rtl w:val="true"/>
        </w:rPr>
        <w:t xml:space="preserve">] </w:t>
      </w:r>
      <w:r>
        <w:rPr>
          <w:rtl w:val="true"/>
        </w:rPr>
        <w:t>عبد اللّه</w:t>
      </w:r>
      <w:r>
        <w:rPr>
          <w:rtl w:val="true"/>
        </w:rPr>
        <w:t>*</w:t>
      </w:r>
      <w:r>
        <w:rPr>
          <w:rtl w:val="true"/>
        </w:rPr>
        <w:t>بن شريك العامري</w:t>
      </w:r>
      <w:r>
        <w:rPr>
          <w:rtl w:val="true"/>
        </w:rPr>
        <w:t>:</w:t>
      </w:r>
      <w:bookmarkEnd w:id="249"/>
    </w:p>
    <w:p>
      <w:pPr>
        <w:pStyle w:val="BookText"/>
        <w:rPr/>
      </w:pPr>
      <w:r>
        <w:rPr>
          <w:rFonts w:ascii="Amiri" w:hAnsi="Amiri" w:eastAsia="Amiri" w:cs="Amiri"/>
          <w:color w:val="111111"/>
          <w:sz w:val="28"/>
          <w:sz w:val="28"/>
          <w:szCs w:val="28"/>
          <w:rtl w:val="true"/>
          <w:lang w:bidi="ar-SA"/>
        </w:rPr>
        <w:t>يكنّى أبا المحجل،روى عن عليّ بن الحسين و أبي جعفر عليهما السّلام، و كان عندهما وجيها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حديثين ذكرناهما في كتابنا الكبير في طريقهما ضعف يقتضيان مدحه،و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حواري الباقر و الصادق عليهما السّلام،و روى السيّد عليّ بن أحمد العقيقي ثناء عظيما في حقّه،صه في القسم الأوّل </w:t>
      </w:r>
      <w:r>
        <w:rPr>
          <w:rStyle w:val="FootnoteAnchor"/>
          <w:rtl w:val="true"/>
        </w:rPr>
        <w:footnoteReference w:id="317"/>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شريك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مدحه عن جش أيضا في عبيد بن كثير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كونه من الحواريّين ضعيفة السند أيضا،و قد سلف عن قريب،و تكرّر مرارا،و حينئذ فلا يثبت بشيء ممّا ذكر ما يوجب ذكره في هذا القسم </w:t>
      </w:r>
      <w:r>
        <w:rPr>
          <w:rStyle w:val="FootnoteAnchor"/>
          <w:rtl w:val="true"/>
        </w:rPr>
        <w:footnoteReference w:id="3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شريك العامري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عنهما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صالح خلف بن حمّاد الكشّي،قال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سعيد سهل بن زياد الآدمي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الحكم،عن عليّ بن المغيرة،عن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بعبد اللّه بن شريك العامري عليه عمامة سوداء و ذؤابتاها </w:t>
      </w:r>
      <w:r>
        <w:rPr>
          <w:rStyle w:val="FootnoteAnchor"/>
          <w:rtl w:val="true"/>
        </w:rPr>
        <w:footnoteReference w:id="323"/>
      </w:r>
      <w:r>
        <w:rPr>
          <w:rFonts w:ascii="Amiri" w:hAnsi="Amiri" w:eastAsia="Amiri" w:cs="Amiri"/>
          <w:color w:val="111111"/>
          <w:sz w:val="28"/>
          <w:sz w:val="28"/>
          <w:szCs w:val="28"/>
          <w:rtl w:val="true"/>
          <w:lang w:bidi="ar-SA"/>
        </w:rPr>
        <w:t>بين كتفيه،مصعدا في لحف الجبل بين يدي قائمنا أهل البيت عليهم السّلام في أربعة آلاف يكبّرون و يكررون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الوشاء،عن أحمد بن عائذ،عن أبي خديجة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سألت اللّه في إسماعيل أن يبقيه بعدي فأبى،و لكنّه قد أعطاني فيه منزلة اخرى،إنّه يكون أوّل منشور في عشرة من </w:t>
      </w:r>
    </w:p>
    <w:p>
      <w:pPr>
        <w:pStyle w:val="BookText"/>
        <w:rPr/>
      </w:pPr>
      <w:r>
        <w:rPr>
          <w:rFonts w:ascii="Amiri" w:hAnsi="Amiri" w:eastAsia="Amiri" w:cs="Amiri"/>
          <w:color w:val="111111"/>
          <w:sz w:val="28"/>
          <w:sz w:val="28"/>
          <w:szCs w:val="28"/>
          <w:rtl w:val="true"/>
          <w:lang w:bidi="ar-SA"/>
        </w:rPr>
        <w:t>أصحابه،و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شريك و هو صاحب لواه</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 السمرقندي المعروف بابن التاجر،قال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الصيرفي،عن عمرو بن عثمان،عن محمّد بن عذافر،عن عقبة بن بشير،عن عبد اللّه بن شريك،عن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هزم عليّ عليه السّلام الناس يوم الجمل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تتبعوا مدبرا،و لا تجهزوا </w:t>
      </w:r>
      <w:r>
        <w:rPr>
          <w:rStyle w:val="FootnoteAnchor"/>
          <w:rtl w:val="true"/>
        </w:rPr>
        <w:footnoteReference w:id="326"/>
      </w:r>
      <w:r>
        <w:rPr>
          <w:rFonts w:ascii="IRNazanin" w:hAnsi="IRNazanin" w:eastAsia="IRNazanin"/>
          <w:color w:val="111111"/>
          <w:sz w:val="28"/>
          <w:sz w:val="28"/>
          <w:szCs w:val="28"/>
          <w:rtl w:val="true"/>
          <w:lang w:bidi="fa-IR"/>
        </w:rPr>
        <w:t>على جرحى،و من أغلق بابه فهو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يوم صفّين قتل المدبر و أجاز </w:t>
      </w:r>
      <w:r>
        <w:rPr>
          <w:rStyle w:val="FootnoteAnchor"/>
          <w:rtl w:val="true"/>
        </w:rPr>
        <w:footnoteReference w:id="327"/>
      </w:r>
      <w:r>
        <w:rPr>
          <w:rFonts w:ascii="Amiri" w:hAnsi="Amiri" w:eastAsia="Amiri" w:cs="Amiri"/>
          <w:color w:val="111111"/>
          <w:sz w:val="28"/>
          <w:sz w:val="28"/>
          <w:szCs w:val="28"/>
          <w:rtl w:val="true"/>
          <w:lang w:bidi="ar-SA"/>
        </w:rPr>
        <w:t>على الجريح،قال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لعبد اللّه بن شريك،ما هاتان السيرتان المختلفتان؟فقال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الجمل قتل طلحة و الزبير،و إنّ معاوية كان قائما بعينه و كان قائدهم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رواية الحواريّين فقد سبق سندها مرارا،منها في حجر بن زائدة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هذا الحديث في يب و أفتوا بمضمونه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250" w:name="pg15421_204525"/>
    </w:p>
    <w:p>
      <w:pPr>
        <w:pStyle w:val="Heading3"/>
        <w:numPr>
          <w:ilvl w:val="2"/>
          <w:numId w:val="1"/>
        </w:numPr>
        <w:rPr/>
      </w:pPr>
      <w:bookmarkStart w:id="251" w:name="__RefHeading___Toc6683569_2142443653"/>
      <w:bookmarkStart w:id="252" w:name="_Toc104"/>
      <w:bookmarkEnd w:id="250"/>
      <w:bookmarkEnd w:id="251"/>
      <w:r>
        <w:rPr>
          <w:rtl w:val="true"/>
        </w:rPr>
        <w:t>[</w:t>
      </w:r>
      <w:r>
        <w:rPr/>
        <w:t>3426</w:t>
      </w:r>
      <w:r>
        <w:rPr>
          <w:rtl w:val="true"/>
        </w:rPr>
        <w:t xml:space="preserve">] </w:t>
      </w:r>
      <w:r>
        <w:rPr>
          <w:rtl w:val="true"/>
        </w:rPr>
        <w:t>عبد اللّه بن صالح</w:t>
      </w:r>
      <w:r>
        <w:rPr>
          <w:rtl w:val="true"/>
        </w:rPr>
        <w:t>:</w:t>
      </w:r>
      <w:bookmarkEnd w:id="252"/>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صالح الخثعمي،روى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6683571_2142443653"/>
      <w:bookmarkStart w:id="254" w:name="_Toc105"/>
      <w:bookmarkEnd w:id="253"/>
      <w:r>
        <w:rPr>
          <w:rtl w:val="true"/>
        </w:rPr>
        <w:t>[</w:t>
      </w:r>
      <w:r>
        <w:rPr/>
        <w:t>3427</w:t>
      </w:r>
      <w:r>
        <w:rPr>
          <w:rtl w:val="true"/>
        </w:rPr>
        <w:t xml:space="preserve">] </w:t>
      </w:r>
      <w:r>
        <w:rPr>
          <w:rtl w:val="true"/>
        </w:rPr>
        <w:t>عبد اللّه بن الصامت</w:t>
      </w:r>
      <w:r>
        <w:rPr>
          <w:rtl w:val="true"/>
        </w:rPr>
        <w:t>:</w:t>
      </w:r>
      <w:bookmarkEnd w:id="254"/>
    </w:p>
    <w:p>
      <w:pPr>
        <w:pStyle w:val="BookText"/>
        <w:rPr/>
      </w:pPr>
      <w:r>
        <w:rPr>
          <w:rFonts w:ascii="Amiri" w:hAnsi="Amiri" w:eastAsia="Amiri" w:cs="Amiri"/>
          <w:color w:val="111111"/>
          <w:sz w:val="28"/>
          <w:sz w:val="28"/>
          <w:szCs w:val="28"/>
          <w:rtl w:val="true"/>
          <w:lang w:bidi="ar-SA"/>
        </w:rPr>
        <w:t xml:space="preserve">ابن أخي أبي ذر،ي،جخ،ممّن أقام بالبصرة و كان شيعيّا، د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وجدناه عبادة بن الصامت،و قد تقدّم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6683573_2142443653"/>
      <w:bookmarkStart w:id="256" w:name="_Toc106"/>
      <w:bookmarkEnd w:id="255"/>
      <w:r>
        <w:rPr>
          <w:rtl w:val="true"/>
        </w:rPr>
        <w:t>[</w:t>
      </w:r>
      <w:r>
        <w:rPr/>
        <w:t>3428</w:t>
      </w:r>
      <w:r>
        <w:rPr>
          <w:rtl w:val="true"/>
        </w:rPr>
        <w:t xml:space="preserve">] </w:t>
      </w:r>
      <w:r>
        <w:rPr>
          <w:rtl w:val="true"/>
        </w:rPr>
        <w:t>عبد اللّه بن صبيح البكري</w:t>
      </w:r>
      <w:r>
        <w:rPr>
          <w:rtl w:val="true"/>
        </w:rPr>
        <w:t>:</w:t>
      </w:r>
      <w:bookmarkEnd w:id="256"/>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6683575_2142443653"/>
      <w:bookmarkStart w:id="258" w:name="_Toc107"/>
      <w:bookmarkEnd w:id="257"/>
      <w:r>
        <w:rPr>
          <w:rtl w:val="true"/>
        </w:rPr>
        <w:t>[</w:t>
      </w:r>
      <w:r>
        <w:rPr/>
        <w:t>3429</w:t>
      </w:r>
      <w:r>
        <w:rPr>
          <w:rtl w:val="true"/>
        </w:rPr>
        <w:t xml:space="preserve">] </w:t>
      </w:r>
      <w:r>
        <w:rPr>
          <w:rtl w:val="true"/>
        </w:rPr>
        <w:t>عبد اللّه بن صفوان</w:t>
      </w:r>
      <w:r>
        <w:rPr>
          <w:rtl w:val="true"/>
        </w:rPr>
        <w:t>:</w:t>
      </w:r>
      <w:bookmarkEnd w:id="258"/>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أنّهما واحد،مصط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259" w:name="pg15421_204526"/>
    </w:p>
    <w:p>
      <w:pPr>
        <w:pStyle w:val="Heading3"/>
        <w:numPr>
          <w:ilvl w:val="2"/>
          <w:numId w:val="1"/>
        </w:numPr>
        <w:rPr/>
      </w:pPr>
      <w:bookmarkStart w:id="260" w:name="__RefHeading___Toc6683577_2142443653"/>
      <w:bookmarkStart w:id="261" w:name="_Toc108"/>
      <w:bookmarkEnd w:id="259"/>
      <w:bookmarkEnd w:id="260"/>
      <w:r>
        <w:rPr>
          <w:rtl w:val="true"/>
        </w:rPr>
        <w:t>[</w:t>
      </w:r>
      <w:r>
        <w:rPr/>
        <w:t>3430</w:t>
      </w:r>
      <w:r>
        <w:rPr>
          <w:rtl w:val="true"/>
        </w:rPr>
        <w:t xml:space="preserve">] </w:t>
      </w:r>
      <w:r>
        <w:rPr>
          <w:rtl w:val="true"/>
        </w:rPr>
        <w:t>عبد اللّه</w:t>
      </w:r>
      <w:r>
        <w:rPr>
          <w:rtl w:val="true"/>
        </w:rPr>
        <w:t>*</w:t>
      </w:r>
      <w:r>
        <w:rPr>
          <w:rtl w:val="true"/>
        </w:rPr>
        <w:t>بن الصلت</w:t>
      </w:r>
      <w:r>
        <w:rPr>
          <w:rtl w:val="true"/>
        </w:rPr>
        <w:t>:</w:t>
      </w:r>
      <w:bookmarkEnd w:id="261"/>
    </w:p>
    <w:p>
      <w:pPr>
        <w:pStyle w:val="BookText"/>
        <w:rPr/>
      </w:pPr>
      <w:r>
        <w:rPr>
          <w:rFonts w:ascii="Amiri" w:hAnsi="Amiri" w:eastAsia="Amiri" w:cs="Amiri"/>
          <w:color w:val="111111"/>
          <w:sz w:val="28"/>
          <w:sz w:val="28"/>
          <w:szCs w:val="28"/>
          <w:rtl w:val="true"/>
          <w:lang w:bidi="ar-SA"/>
        </w:rPr>
        <w:t xml:space="preserve">بالصاد المهملة المفتوحة و التاء المنقّطة فوقها نقطتين،يكنّى أبا طالب القمّي،مولى تيم اللّه بن ثعلبة،ثقة،مسكون إلى روايته، روى عن الرضا عليه السّلام،صه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النجاشي و 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تيم </w:t>
      </w:r>
      <w:r>
        <w:rPr>
          <w:rStyle w:val="FootnoteAnchor"/>
          <w:rtl w:val="true"/>
        </w:rPr>
        <w:footnoteReference w:id="339"/>
      </w:r>
      <w:r>
        <w:rPr>
          <w:rFonts w:ascii="Amiri" w:hAnsi="Amiri" w:eastAsia="Amiri" w:cs="Amiri"/>
          <w:color w:val="111111"/>
          <w:sz w:val="28"/>
          <w:sz w:val="28"/>
          <w:szCs w:val="28"/>
          <w:rtl w:val="true"/>
          <w:lang w:bidi="ar-SA"/>
        </w:rPr>
        <w:t>،و هو الصواب،و سيأتي مثله بعده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 عليه الشيخ رحمه اللّه،و في كتاب النجاشي و كتاب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 اللاّت </w:t>
      </w:r>
      <w:r>
        <w:rPr>
          <w:rStyle w:val="FootnoteAnchor"/>
          <w:rtl w:val="true"/>
        </w:rPr>
        <w:footnoteReference w:id="3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الصلت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أوّل كمال الدين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أحمد بن محمّد بن عيسى في فضله و جلالته يروي عن أبي طالب عبد اللّه بن الصلت القمّي رضى اللّه عنه،و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لقيه محمّد بن الحسن الصفّار و روى عنه،فلمّا أظفرني اللّه تعالى ذكره بهذا الشيخ الذي هو من هذا البيت الرفيع شكرت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قال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مراده من هذا الشيخ محمّد بن الحسن بن عليّ بن محمّد بن أحمد بن عليّ بن الصلت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بعده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الحجّال</w:t>
      </w:r>
      <w:r>
        <w:rPr>
          <w:rFonts w:eastAsia="Amiri" w:cs="Amiri" w:ascii="Amiri" w:hAnsi="Amiri"/>
          <w:color w:val="111111"/>
          <w:sz w:val="28"/>
          <w:szCs w:val="28"/>
          <w:rtl w:val="true"/>
          <w:lang w:bidi="ar-SA"/>
        </w:rPr>
        <w:t xml:space="preserve">) </w:t>
      </w:r>
      <w:r>
        <w:rPr>
          <w:rStyle w:val="FootnoteAnchor"/>
          <w:rtl w:val="true"/>
        </w:rPr>
        <w:footnoteReference w:id="343"/>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بعد ترك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تيم اللاّت،و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له كتاب التفسير،أخبرني عدّة من أصحابنا،عن أحمد بن محمّد بن يحيى </w:t>
      </w:r>
      <w:r>
        <w:rPr>
          <w:rStyle w:val="FootnoteAnchor"/>
          <w:rtl w:val="true"/>
        </w:rPr>
        <w:footnoteReference w:id="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346"/>
      </w:r>
      <w:r>
        <w:rPr>
          <w:rFonts w:ascii="Amiri" w:hAnsi="Amiri" w:eastAsia="Amiri" w:cs="Amiri"/>
          <w:color w:val="111111"/>
          <w:sz w:val="28"/>
          <w:sz w:val="28"/>
          <w:szCs w:val="28"/>
          <w:rtl w:val="true"/>
          <w:lang w:bidi="ar-SA"/>
        </w:rPr>
        <w:t xml:space="preserve">عليّ بن عبد اللّه بن الصلت،عن أبيه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الصلت يكنّى أبا طالب القمّي </w:t>
      </w:r>
      <w:r>
        <w:rPr>
          <w:rStyle w:val="FootnoteAnchor"/>
          <w:rtl w:val="true"/>
        </w:rPr>
        <w:footnoteReference w:id="348"/>
      </w:r>
      <w:r>
        <w:rPr>
          <w:rFonts w:ascii="Amiri" w:hAnsi="Amiri" w:eastAsia="Amiri" w:cs="Amiri"/>
          <w:color w:val="111111"/>
          <w:sz w:val="28"/>
          <w:sz w:val="28"/>
          <w:szCs w:val="28"/>
          <w:rtl w:val="true"/>
          <w:lang w:bidi="ar-SA"/>
        </w:rPr>
        <w:t>،له كتاب،أخبرنا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جماعة عن أبي المفضّل،عن ابن بطّة،عن أحمد بن أبي عبد اللّه،عن أبي طالب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الصلت يكنّى أبا طالب،مولى بني تيم اللّه ابن ثعلبة،ثقة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الصلت أبو طالب القمّي،مولى الربيع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أبي طالب القمّي،و اسمه عبد اللّه بن الصلت،قال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لم يدرك سديرا</w:t>
      </w:r>
      <w:r>
        <w:rPr>
          <w:rFonts w:eastAsia="Amiri" w:cs="Amiri" w:ascii="Amiri" w:hAnsi="Amiri"/>
          <w:color w:val="111111"/>
          <w:sz w:val="28"/>
          <w:szCs w:val="28"/>
          <w:rtl w:val="true"/>
          <w:lang w:bidi="ar-SA"/>
        </w:rPr>
        <w:t xml:space="preserve">. </w:t>
      </w:r>
      <w:bookmarkStart w:id="262" w:name="pg15421_204528"/>
    </w:p>
    <w:p>
      <w:pPr>
        <w:pStyle w:val="BookText"/>
        <w:rPr/>
      </w:pPr>
      <w:bookmarkEnd w:id="262"/>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النهدي،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بن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لي أن أرثي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اندبني و اندب أبي</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الجبّار،عن أبي طالب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عليه السّلام بأبيات شعر، و ذكرت فيها أباه،و سألته أن يأذن لي </w:t>
      </w:r>
      <w:r>
        <w:rPr>
          <w:rStyle w:val="FootnoteAnchor"/>
          <w:rtl w:val="true"/>
        </w:rPr>
        <w:footnoteReference w:id="354"/>
      </w:r>
      <w:r>
        <w:rPr>
          <w:rFonts w:ascii="Amiri" w:hAnsi="Amiri" w:eastAsia="Amiri" w:cs="Amiri"/>
          <w:color w:val="111111"/>
          <w:sz w:val="28"/>
          <w:sz w:val="28"/>
          <w:szCs w:val="28"/>
          <w:rtl w:val="true"/>
          <w:lang w:bidi="ar-SA"/>
        </w:rPr>
        <w:t>في أن أقول فيه،فقطع الشعر و حبسه،و كتب في صدر ما بقي من القرطاس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أحسنت جزاك اللّه خيرا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6683579_2142443653"/>
      <w:bookmarkStart w:id="264" w:name="_Toc109"/>
      <w:bookmarkEnd w:id="263"/>
      <w:r>
        <w:rPr>
          <w:rtl w:val="true"/>
        </w:rPr>
        <w:t>[</w:t>
      </w:r>
      <w:r>
        <w:rPr/>
        <w:t>3431</w:t>
      </w:r>
      <w:r>
        <w:rPr>
          <w:rtl w:val="true"/>
        </w:rPr>
        <w:t xml:space="preserve">] </w:t>
      </w:r>
      <w:r>
        <w:rPr>
          <w:rtl w:val="true"/>
        </w:rPr>
        <w:t>عبد اللّه الصيدلاني</w:t>
      </w:r>
      <w:r>
        <w:rPr>
          <w:rtl w:val="true"/>
        </w:rPr>
        <w:t>:</w:t>
      </w:r>
      <w:bookmarkEnd w:id="264"/>
    </w:p>
    <w:p>
      <w:pPr>
        <w:pStyle w:val="BookText"/>
        <w:rPr/>
      </w:pPr>
      <w:r>
        <w:rPr>
          <w:rFonts w:ascii="Amiri" w:hAnsi="Amiri" w:eastAsia="Amiri" w:cs="Amiri"/>
          <w:color w:val="111111"/>
          <w:sz w:val="28"/>
          <w:sz w:val="28"/>
          <w:szCs w:val="28"/>
          <w:rtl w:val="true"/>
          <w:lang w:bidi="ar-SA"/>
        </w:rPr>
        <w:t xml:space="preserve">من أصحابه أيضا،لم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العيّاشي كمن قبله</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6683581_2142443653"/>
      <w:bookmarkStart w:id="266" w:name="_Toc110"/>
      <w:bookmarkEnd w:id="265"/>
      <w:r>
        <w:rPr>
          <w:rtl w:val="true"/>
        </w:rPr>
        <w:t>[</w:t>
      </w:r>
      <w:r>
        <w:rPr/>
        <w:t>3432</w:t>
      </w:r>
      <w:r>
        <w:rPr>
          <w:rtl w:val="true"/>
        </w:rPr>
        <w:t xml:space="preserve">] </w:t>
      </w:r>
      <w:r>
        <w:rPr>
          <w:rtl w:val="true"/>
        </w:rPr>
        <w:t>عبد اللّه بن طاووس</w:t>
      </w:r>
      <w:r>
        <w:rPr>
          <w:rtl w:val="true"/>
        </w:rPr>
        <w:t>:</w:t>
      </w:r>
      <w:bookmarkEnd w:id="266"/>
    </w:p>
    <w:p>
      <w:pPr>
        <w:pStyle w:val="BookText"/>
        <w:rPr/>
      </w:pPr>
      <w:r>
        <w:rPr>
          <w:rFonts w:ascii="Amiri" w:hAnsi="Amiri" w:eastAsia="Amiri" w:cs="Amiri"/>
          <w:color w:val="111111"/>
          <w:sz w:val="28"/>
          <w:sz w:val="28"/>
          <w:szCs w:val="28"/>
          <w:rtl w:val="true"/>
          <w:lang w:bidi="ar-SA"/>
        </w:rPr>
        <w:t xml:space="preserve">من أصحاب الرضا عليه السّلام عاش مائة سنة بإخبار الرضا عليه السّلام، و لم أظفر له على تعديل ظاهر و لا على جرح؛بل على ما يترجّح أنّه من الشيعة،صه في القسم الأوّل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ذلك لا يدلّ على قبول روايته على قواعد المصنّف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طاووس،عاش مائة سنة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عبد اللّه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عمره مائة سنة،وجدت في كتاب محمّد بن الحسن بن بندار القمّي بخطّه، حدّثني الحسن بن أحمد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طاووس في سنة ثمان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ابن أخ و قد زوّجته ابنتي،و هو يشرب الشراب و يكثر ذكر الطلاق،فقال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إخوانك فلا شيء عليه،و إن كان من هؤلاء فانتزعها منه،فإنّما عنى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 عن آبائك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المطلّقات ثلاثا في مجلس، فإنّهنّ ذوات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إخوانكم لا منهم،إنّه من دان 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لزمه أحكامهم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يحيى بن خالد سمّ أباك موسى بن جعفر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نعم،سمّه </w:t>
      </w:r>
      <w:r>
        <w:rPr>
          <w:rStyle w:val="FootnoteAnchor"/>
          <w:rtl w:val="true"/>
        </w:rPr>
        <w:footnoteReference w:id="362"/>
      </w:r>
      <w:r>
        <w:rPr>
          <w:rFonts w:ascii="Amiri" w:hAnsi="Amiri" w:eastAsia="Amiri" w:cs="Amiri"/>
          <w:color w:val="111111"/>
          <w:sz w:val="28"/>
          <w:sz w:val="28"/>
          <w:szCs w:val="28"/>
          <w:rtl w:val="true"/>
          <w:lang w:bidi="ar-SA"/>
        </w:rPr>
        <w:t>في ثلاثين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يعلم أنّها مسمومة؟قال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عنه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أعظم من جبرئيل و ميكائيل،كان مع رسول اللّه صلّى اللّه عليه و آله،و هو مع الأئمّة عليهم السّلام،و ليس كلّ ما طلب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عاش مائة سنة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267" w:name="pg15421_204530"/>
    </w:p>
    <w:p>
      <w:pPr>
        <w:pStyle w:val="Heading3"/>
        <w:numPr>
          <w:ilvl w:val="2"/>
          <w:numId w:val="1"/>
        </w:numPr>
        <w:rPr/>
      </w:pPr>
      <w:bookmarkStart w:id="268" w:name="__RefHeading___Toc6683583_2142443653"/>
      <w:bookmarkStart w:id="269" w:name="_Toc111"/>
      <w:bookmarkEnd w:id="267"/>
      <w:bookmarkEnd w:id="268"/>
      <w:r>
        <w:rPr>
          <w:rtl w:val="true"/>
        </w:rPr>
        <w:t>[</w:t>
      </w:r>
      <w:r>
        <w:rPr/>
        <w:t>3433</w:t>
      </w:r>
      <w:r>
        <w:rPr>
          <w:rtl w:val="true"/>
        </w:rPr>
        <w:t xml:space="preserve">] </w:t>
      </w:r>
      <w:r>
        <w:rPr>
          <w:rtl w:val="true"/>
        </w:rPr>
        <w:t xml:space="preserve">عبد اللّه بن طاهر الثقّاب </w:t>
      </w:r>
      <w:r>
        <w:rPr>
          <w:rtl w:val="true"/>
        </w:rPr>
        <w:t>:</w:t>
      </w:r>
      <w:bookmarkEnd w:id="269"/>
    </w:p>
    <w:p>
      <w:pPr>
        <w:pStyle w:val="BookText"/>
        <w:rPr/>
      </w:pPr>
      <w:r>
        <w:rPr>
          <w:rFonts w:eastAsia="IRNazanin" w:cs="IRNazanin"/>
          <w:color w:val="111111"/>
          <w:sz w:val="28"/>
          <w:szCs w:val="28"/>
          <w:lang w:bidi="fa-IR"/>
        </w:rPr>
        <w:t>3433</w:t>
      </w:r>
      <w:r>
        <w:rPr>
          <w:rFonts w:ascii="IRNazanin" w:hAnsi="IRNazanin" w:eastAsia="IRNazanin"/>
          <w:color w:val="111111"/>
          <w:sz w:val="28"/>
          <w:sz w:val="28"/>
          <w:szCs w:val="28"/>
          <w:rtl w:val="true"/>
          <w:lang w:bidi="fa-IR"/>
        </w:rPr>
        <w:t xml:space="preserve">عبد اللّه بن طاهر الثقّاب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طاهر النقّار </w:t>
      </w:r>
      <w:r>
        <w:rPr>
          <w:rStyle w:val="FootnoteAnchor"/>
          <w:rtl w:val="true"/>
        </w:rPr>
        <w:footnoteReference w:id="366"/>
      </w:r>
      <w:r>
        <w:rPr>
          <w:rFonts w:ascii="Amiri" w:hAnsi="Amiri" w:eastAsia="Amiri" w:cs="Amiri"/>
          <w:color w:val="111111"/>
          <w:sz w:val="28"/>
          <w:sz w:val="28"/>
          <w:szCs w:val="28"/>
          <w:rtl w:val="true"/>
          <w:lang w:bidi="ar-SA"/>
        </w:rPr>
        <w:t xml:space="preserve">،ثقة،صالح،حلواني، ورع،من أصحاب العيّاشي،و منهم من أثبته الثقاب </w:t>
      </w:r>
      <w:r>
        <w:rPr>
          <w:rStyle w:val="FootnoteAnchor"/>
          <w:rtl w:val="true"/>
        </w:rPr>
        <w:footnoteReference w:id="367"/>
      </w:r>
      <w:r>
        <w:rPr>
          <w:rFonts w:ascii="IRNazanin" w:hAnsi="IRNazanin" w:eastAsia="IRNazanin"/>
          <w:color w:val="111111"/>
          <w:sz w:val="28"/>
          <w:sz w:val="28"/>
          <w:szCs w:val="28"/>
          <w:rtl w:val="true"/>
          <w:lang w:bidi="fa-IR"/>
        </w:rPr>
        <w:t xml:space="preserve">،و هو غلط، و إنّما هو النقّار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طاهر النقّار </w:t>
      </w:r>
      <w:r>
        <w:rPr>
          <w:rStyle w:val="FootnoteAnchor"/>
          <w:rtl w:val="true"/>
        </w:rPr>
        <w:footnoteReference w:id="369"/>
      </w:r>
      <w:r>
        <w:rPr>
          <w:rFonts w:ascii="Amiri" w:hAnsi="Amiri" w:eastAsia="Amiri" w:cs="Amiri"/>
          <w:color w:val="111111"/>
          <w:sz w:val="28"/>
          <w:sz w:val="28"/>
          <w:szCs w:val="28"/>
          <w:rtl w:val="true"/>
          <w:lang w:bidi="ar-SA"/>
        </w:rPr>
        <w:t xml:space="preserve">،ثقة،حلواني،صالح ورع،يكنّى أبا القاسم،من أصحاب العيّاشي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6683585_2142443653"/>
      <w:bookmarkStart w:id="271" w:name="_Toc112"/>
      <w:bookmarkEnd w:id="270"/>
      <w:r>
        <w:rPr>
          <w:rtl w:val="true"/>
        </w:rPr>
        <w:t>[</w:t>
      </w:r>
      <w:r>
        <w:rPr/>
        <w:t>3434</w:t>
      </w:r>
      <w:r>
        <w:rPr>
          <w:rtl w:val="true"/>
        </w:rPr>
        <w:t xml:space="preserve">] </w:t>
      </w:r>
      <w:r>
        <w:rPr>
          <w:rtl w:val="true"/>
        </w:rPr>
        <w:t>عبد اللّه بن طلحة النهدي</w:t>
      </w:r>
      <w:r>
        <w:rPr>
          <w:rtl w:val="true"/>
        </w:rPr>
        <w:t>:</w:t>
      </w:r>
      <w:bookmarkEnd w:id="271"/>
    </w:p>
    <w:p>
      <w:pPr>
        <w:pStyle w:val="BookText"/>
        <w:rPr/>
      </w:pPr>
      <w:r>
        <w:rPr>
          <w:rFonts w:ascii="Amiri" w:hAnsi="Amiri" w:eastAsia="Amiri" w:cs="Amiri"/>
          <w:color w:val="111111"/>
          <w:sz w:val="28"/>
          <w:sz w:val="28"/>
          <w:szCs w:val="28"/>
          <w:rtl w:val="true"/>
          <w:lang w:bidi="ar-SA"/>
        </w:rPr>
        <w:t>عربي كوفي،روى عن أبي عبد اللّه عليه السّلام،و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أخا يحيى بن طلحة،له كتاب يرويه عنه عليّ بن إسماعيل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القاضي أبو عبد اللّه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أخو محمّد بن طلحة الآتي عن ق </w:t>
      </w:r>
      <w:r>
        <w:rPr>
          <w:rStyle w:val="FootnoteAnchor"/>
          <w:rtl w:val="true"/>
        </w:rPr>
        <w:footnoteReference w:id="371"/>
      </w:r>
      <w:r>
        <w:rPr>
          <w:rFonts w:ascii="Amiri" w:hAnsi="Amiri" w:eastAsia="Amiri" w:cs="Amiri"/>
          <w:color w:val="111111"/>
          <w:sz w:val="28"/>
          <w:sz w:val="28"/>
          <w:szCs w:val="28"/>
          <w:rtl w:val="true"/>
          <w:lang w:bidi="ar-SA"/>
        </w:rPr>
        <w:t xml:space="preserve">،و سيأتي إيماء إلى معروفيّته،و يظهر من روايته حسن عقيدته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272" w:name="pg15421_204531"/>
    </w:p>
    <w:p>
      <w:pPr>
        <w:pStyle w:val="BookText"/>
        <w:rPr/>
      </w:pPr>
      <w:bookmarkEnd w:id="272"/>
      <w:r>
        <w:rPr>
          <w:rFonts w:ascii="Amiri" w:hAnsi="Amiri" w:eastAsia="Amiri" w:cs="Amiri"/>
          <w:color w:val="111111"/>
          <w:sz w:val="28"/>
          <w:sz w:val="28"/>
          <w:szCs w:val="28"/>
          <w:rtl w:val="true"/>
          <w:lang w:bidi="ar-SA"/>
        </w:rPr>
        <w:t>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مفضّل بن إبراهيم،قال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إسماعيل عنه به،جش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6683587_2142443653"/>
      <w:bookmarkStart w:id="274" w:name="_Toc113"/>
      <w:bookmarkEnd w:id="273"/>
      <w:r>
        <w:rPr>
          <w:rtl w:val="true"/>
        </w:rPr>
        <w:t>[</w:t>
      </w:r>
      <w:r>
        <w:rPr/>
        <w:t>3435</w:t>
      </w:r>
      <w:r>
        <w:rPr>
          <w:rtl w:val="true"/>
        </w:rPr>
        <w:t xml:space="preserve">] </w:t>
      </w:r>
      <w:r>
        <w:rPr>
          <w:rtl w:val="true"/>
        </w:rPr>
        <w:t>عبد اللّه بن طفيل العامري</w:t>
      </w:r>
      <w:r>
        <w:rPr>
          <w:rtl w:val="true"/>
        </w:rPr>
        <w:t>:</w:t>
      </w:r>
      <w:bookmarkEnd w:id="27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6683589_2142443653"/>
      <w:bookmarkStart w:id="276" w:name="_Toc114"/>
      <w:bookmarkEnd w:id="275"/>
      <w:r>
        <w:rPr>
          <w:rtl w:val="true"/>
        </w:rPr>
        <w:t>[</w:t>
      </w:r>
      <w:r>
        <w:rPr/>
        <w:t>3436</w:t>
      </w:r>
      <w:r>
        <w:rPr>
          <w:rtl w:val="true"/>
        </w:rPr>
        <w:t xml:space="preserve">] </w:t>
      </w:r>
      <w:r>
        <w:rPr>
          <w:rtl w:val="true"/>
        </w:rPr>
        <w:t>عبد اللّه بن عاجز الكوفي</w:t>
      </w:r>
      <w:r>
        <w:rPr>
          <w:rtl w:val="true"/>
        </w:rPr>
        <w:t>:</w:t>
      </w:r>
      <w:bookmarkEnd w:id="27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أفاد الفاضل الخراساني و أجاد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المستفاد من </w:t>
      </w:r>
      <w:r>
        <w:rPr>
          <w:rStyle w:val="FootnoteAnchor"/>
          <w:rtl w:val="true"/>
        </w:rPr>
        <w:footnoteReference w:id="376"/>
      </w:r>
      <w:r>
        <w:rPr>
          <w:rFonts w:ascii="Amiri" w:hAnsi="Amiri" w:eastAsia="Amiri" w:cs="Amiri"/>
          <w:color w:val="111111"/>
          <w:sz w:val="28"/>
          <w:sz w:val="28"/>
          <w:szCs w:val="28"/>
          <w:rtl w:val="true"/>
          <w:lang w:bidi="ar-SA"/>
        </w:rPr>
        <w:t>المعتبر توثيقه، حيث قال عند تعارض روايته مع رواية محمّد بن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ابن حمران</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أرجح من وجوه،منها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أشهر في العمل و العدالة من عبد اللّه بن عاصم،و الأعدل مقدّم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يروي عنه جعفر بن بشير </w:t>
      </w:r>
      <w:r>
        <w:rPr>
          <w:rStyle w:val="FootnoteAnchor"/>
          <w:rtl w:val="true"/>
        </w:rPr>
        <w:footnoteReference w:id="379"/>
      </w:r>
      <w:r>
        <w:rPr>
          <w:rFonts w:ascii="IRNazanin" w:hAnsi="IRNazanin" w:eastAsia="IRNazanin"/>
          <w:color w:val="111111"/>
          <w:sz w:val="28"/>
          <w:sz w:val="28"/>
          <w:szCs w:val="28"/>
          <w:rtl w:val="true"/>
          <w:lang w:bidi="fa-IR"/>
        </w:rPr>
        <w:t xml:space="preserve">و أبان بن عثمان </w:t>
      </w:r>
      <w:r>
        <w:rPr>
          <w:rStyle w:val="FootnoteAnchor"/>
          <w:rtl w:val="true"/>
        </w:rPr>
        <w:footnoteReference w:id="380"/>
      </w:r>
      <w:r>
        <w:rPr>
          <w:rFonts w:ascii="Amiri" w:hAnsi="Amiri" w:eastAsia="Amiri" w:cs="Amiri"/>
          <w:color w:val="111111"/>
          <w:sz w:val="28"/>
          <w:sz w:val="28"/>
          <w:szCs w:val="28"/>
          <w:rtl w:val="true"/>
          <w:lang w:bidi="ar-SA"/>
        </w:rPr>
        <w:t>،و هذا من شواهد الوثاقة،و يؤيّده أنّهم أيضا رجّحوا روايته على رواية الثّقة على ما هو المستفاد من المعتبر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 الطائي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عبد اللّه بن أحمد بن عمّار،و قد مضى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277" w:name="pg15421_204532"/>
    </w:p>
    <w:p>
      <w:pPr>
        <w:pStyle w:val="Heading3"/>
        <w:numPr>
          <w:ilvl w:val="2"/>
          <w:numId w:val="1"/>
        </w:numPr>
        <w:rPr/>
      </w:pPr>
      <w:bookmarkStart w:id="278" w:name="__RefHeading___Toc6683591_2142443653"/>
      <w:bookmarkStart w:id="279" w:name="_Toc115"/>
      <w:bookmarkEnd w:id="277"/>
      <w:bookmarkEnd w:id="278"/>
      <w:r>
        <w:rPr>
          <w:rtl w:val="true"/>
        </w:rPr>
        <w:t>[</w:t>
      </w:r>
      <w:r>
        <w:rPr/>
        <w:t>3437</w:t>
      </w:r>
      <w:r>
        <w:rPr>
          <w:rtl w:val="true"/>
        </w:rPr>
        <w:t xml:space="preserve">] </w:t>
      </w:r>
      <w:r>
        <w:rPr>
          <w:rtl w:val="true"/>
        </w:rPr>
        <w:t>عبد اللّه بن عامر بن عتيك</w:t>
      </w:r>
      <w:r>
        <w:rPr>
          <w:rtl w:val="true"/>
        </w:rPr>
        <w:t>:</w:t>
      </w:r>
      <w:bookmarkEnd w:id="279"/>
    </w:p>
    <w:p>
      <w:pPr>
        <w:pStyle w:val="BookText"/>
        <w:rPr/>
      </w:pPr>
      <w:r>
        <w:rPr>
          <w:rFonts w:ascii="Amiri" w:hAnsi="Amiri" w:eastAsia="Amiri" w:cs="Amiri"/>
          <w:color w:val="111111"/>
          <w:sz w:val="28"/>
          <w:sz w:val="28"/>
          <w:szCs w:val="28"/>
          <w:rtl w:val="true"/>
          <w:lang w:bidi="ar-SA"/>
        </w:rPr>
        <w:t xml:space="preserve">ابن عازب،ي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6683593_2142443653"/>
      <w:bookmarkStart w:id="281" w:name="_Toc116"/>
      <w:bookmarkEnd w:id="280"/>
      <w:r>
        <w:rPr>
          <w:rtl w:val="true"/>
        </w:rPr>
        <w:t>[</w:t>
      </w:r>
      <w:r>
        <w:rPr/>
        <w:t>3438</w:t>
      </w:r>
      <w:r>
        <w:rPr>
          <w:rtl w:val="true"/>
        </w:rPr>
        <w:t xml:space="preserve">] </w:t>
      </w:r>
      <w:r>
        <w:rPr>
          <w:rtl w:val="true"/>
        </w:rPr>
        <w:t>عبد اللّه بن عامر بن عمران</w:t>
      </w:r>
      <w:r>
        <w:rPr>
          <w:rtl w:val="true"/>
        </w:rPr>
        <w:t>:</w:t>
      </w:r>
      <w:bookmarkEnd w:id="281"/>
    </w:p>
    <w:p>
      <w:pPr>
        <w:pStyle w:val="BookText"/>
        <w:rPr/>
      </w:pPr>
      <w:r>
        <w:rPr>
          <w:rFonts w:ascii="Amiri" w:hAnsi="Amiri" w:eastAsia="Amiri" w:cs="Amiri"/>
          <w:color w:val="111111"/>
          <w:sz w:val="28"/>
          <w:sz w:val="28"/>
          <w:szCs w:val="28"/>
          <w:rtl w:val="true"/>
          <w:lang w:bidi="ar-SA"/>
        </w:rPr>
        <w:t xml:space="preserve">ابن أبي عمر الأشعري،أبو محمّد،شيخ من وجوه أصحابنا، ثقة،صه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 </w:t>
      </w:r>
      <w:r>
        <w:rPr>
          <w:rStyle w:val="FootnoteAnchor"/>
          <w:rtl w:val="true"/>
        </w:rPr>
        <w:footnoteReference w:id="384"/>
      </w:r>
      <w:r>
        <w:rPr>
          <w:rFonts w:ascii="Amiri" w:hAnsi="Amiri" w:eastAsia="Amiri" w:cs="Amiri"/>
          <w:color w:val="111111"/>
          <w:sz w:val="28"/>
          <w:sz w:val="28"/>
          <w:szCs w:val="28"/>
          <w:rtl w:val="true"/>
          <w:lang w:bidi="ar-SA"/>
        </w:rPr>
        <w:t>،أخبرنا الحسين بن عبيد اللّه في آخرين،عن جعفر بن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محمّد بن عامر،عن عمّه به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6683595_2142443653"/>
      <w:bookmarkStart w:id="283" w:name="_Toc117"/>
      <w:bookmarkEnd w:id="282"/>
      <w:r>
        <w:rPr>
          <w:rtl w:val="true"/>
        </w:rPr>
        <w:t>[</w:t>
      </w:r>
      <w:r>
        <w:rPr/>
        <w:t>3439</w:t>
      </w:r>
      <w:r>
        <w:rPr>
          <w:rtl w:val="true"/>
        </w:rPr>
        <w:t xml:space="preserve">] </w:t>
      </w:r>
      <w:r>
        <w:rPr>
          <w:rtl w:val="true"/>
        </w:rPr>
        <w:t>عبد اللّه بن عامر القيسي</w:t>
      </w:r>
      <w:r>
        <w:rPr>
          <w:rtl w:val="true"/>
        </w:rPr>
        <w:t>:</w:t>
      </w:r>
      <w:bookmarkEnd w:id="283"/>
    </w:p>
    <w:p>
      <w:pPr>
        <w:pStyle w:val="BookText"/>
        <w:rPr/>
      </w:pPr>
      <w:r>
        <w:rPr>
          <w:rFonts w:ascii="Amiri" w:hAnsi="Amiri" w:eastAsia="Amiri" w:cs="Amiri"/>
          <w:color w:val="111111"/>
          <w:sz w:val="28"/>
          <w:sz w:val="28"/>
          <w:szCs w:val="28"/>
          <w:rtl w:val="true"/>
          <w:lang w:bidi="ar-SA"/>
        </w:rPr>
        <w:t xml:space="preserve">العوفي الكوفي،ق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6683597_2142443653"/>
      <w:bookmarkStart w:id="285" w:name="_Toc118"/>
      <w:bookmarkEnd w:id="284"/>
      <w:r>
        <w:rPr>
          <w:rtl w:val="true"/>
        </w:rPr>
        <w:t>[</w:t>
      </w:r>
      <w:r>
        <w:rPr/>
        <w:t>3440</w:t>
      </w:r>
      <w:r>
        <w:rPr>
          <w:rtl w:val="true"/>
        </w:rPr>
        <w:t xml:space="preserve">] </w:t>
      </w:r>
      <w:r>
        <w:rPr>
          <w:rtl w:val="true"/>
        </w:rPr>
        <w:t>عبد اللّه</w:t>
      </w:r>
      <w:r>
        <w:rPr>
          <w:rtl w:val="true"/>
        </w:rPr>
        <w:t>*</w:t>
      </w:r>
      <w:r>
        <w:rPr>
          <w:rtl w:val="true"/>
        </w:rPr>
        <w:t>بن العبّاس رضي اللّه عنهما</w:t>
      </w:r>
      <w:r>
        <w:rPr>
          <w:rtl w:val="true"/>
        </w:rPr>
        <w:t>:</w:t>
      </w:r>
      <w:bookmarkEnd w:id="285"/>
    </w:p>
    <w:p>
      <w:pPr>
        <w:pStyle w:val="BookText"/>
        <w:rPr/>
      </w:pPr>
      <w:r>
        <w:rPr>
          <w:rFonts w:ascii="Amiri" w:hAnsi="Amiri" w:eastAsia="Amiri" w:cs="Amiri"/>
          <w:color w:val="111111"/>
          <w:sz w:val="28"/>
          <w:sz w:val="28"/>
          <w:szCs w:val="28"/>
          <w:rtl w:val="true"/>
          <w:lang w:bidi="ar-SA"/>
        </w:rPr>
        <w:t>من أصحاب رسول اللّه صلّى اللّه عليه و آله،كان محبّا لعليّ عليه السّلام و تلميذه، حاله في الجلالة و الإخلاص لأمير المؤمنين عليه السّلام أشهر من أن يخفى،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مختلف فيه </w:t>
      </w:r>
      <w:r>
        <w:rPr>
          <w:rStyle w:val="FootnoteAnchor"/>
          <w:rtl w:val="true"/>
        </w:rPr>
        <w:footnoteReference w:id="387"/>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ذكر الكشّي أحاديث تتضمّن قدحا فيه،و هو أجل من ذلك، و قد ذكرناها في كتابنا الكبير و أجبنا عنها،صه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ما ذكره الكشّي من الطعن فيه خمسة أحاديث كلّها ضعيفة السند،و اللّه أعلم بحاله </w:t>
      </w:r>
      <w:r>
        <w:rPr>
          <w:rStyle w:val="FootnoteAnchor"/>
          <w:rtl w:val="true"/>
        </w:rPr>
        <w:footnoteReference w:id="3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عبّاس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المطّلب،و قد عدّ أبوه أيضا من أصحابه عليه السّلام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 الأنباري،عن حمّاد بن عيسى،عن إبراهيم بن عمر اليماني،عن الفضيل بن يسار،عن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 أنّه يعلم كلّ آية نزلت في القرآن في أيّ يوم </w:t>
      </w:r>
      <w:r>
        <w:rPr>
          <w:rStyle w:val="FootnoteAnchor"/>
          <w:rtl w:val="true"/>
        </w:rPr>
        <w:footnoteReference w:id="392"/>
      </w:r>
      <w:r>
        <w:rPr>
          <w:rFonts w:ascii="Amiri" w:hAnsi="Amiri" w:eastAsia="Amiri" w:cs="Amiri"/>
          <w:color w:val="111111"/>
          <w:sz w:val="28"/>
          <w:sz w:val="28"/>
          <w:szCs w:val="28"/>
          <w:rtl w:val="true"/>
          <w:lang w:bidi="ar-SA"/>
        </w:rPr>
        <w:t>نزلت؟و فيمن نزلت؟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فاسأله فيمن نزلت وَ مَنْ كانَ فِي هذِهِ أَعْمى فَهُوَ فِي الْآخِرَةِ أَعْمى وَ أَضَلُّ سَبِيلاً </w:t>
      </w:r>
      <w:r>
        <w:rPr>
          <w:rStyle w:val="FootnoteAnchor"/>
          <w:rtl w:val="true"/>
        </w:rPr>
        <w:footnoteReference w:id="393"/>
      </w:r>
      <w:r>
        <w:rPr>
          <w:rFonts w:ascii="Amiri" w:hAnsi="Amiri" w:eastAsia="Amiri" w:cs="Amiri"/>
          <w:color w:val="111111"/>
          <w:sz w:val="28"/>
          <w:sz w:val="28"/>
          <w:szCs w:val="28"/>
          <w:rtl w:val="true"/>
          <w:lang w:bidi="ar-SA"/>
        </w:rPr>
        <w:t xml:space="preserve">و فيمن نزلت وَ لا يَنْفَعُكُمْ نُصْحِي إِنْ </w:t>
      </w:r>
    </w:p>
    <w:p>
      <w:pPr>
        <w:pStyle w:val="BookText"/>
        <w:rPr/>
      </w:pPr>
      <w:r>
        <w:rPr>
          <w:rFonts w:ascii="Amiri" w:hAnsi="Amiri" w:eastAsia="Amiri" w:cs="Amiri"/>
          <w:color w:val="111111"/>
          <w:sz w:val="28"/>
          <w:sz w:val="28"/>
          <w:szCs w:val="28"/>
          <w:rtl w:val="true"/>
          <w:lang w:bidi="ar-SA"/>
        </w:rPr>
        <w:t xml:space="preserve">أَرَدْتُ أَنْ أَنْصَحَ لَكُمْ </w:t>
      </w:r>
      <w:r>
        <w:rPr>
          <w:rStyle w:val="FootnoteAnchor"/>
          <w:rtl w:val="true"/>
        </w:rPr>
        <w:footnoteReference w:id="394"/>
      </w:r>
      <w:r>
        <w:rPr>
          <w:rFonts w:ascii="Amiri" w:hAnsi="Amiri" w:eastAsia="Amiri" w:cs="Amiri"/>
          <w:color w:val="111111"/>
          <w:sz w:val="28"/>
          <w:sz w:val="28"/>
          <w:szCs w:val="28"/>
          <w:rtl w:val="true"/>
          <w:lang w:bidi="ar-SA"/>
        </w:rPr>
        <w:t xml:space="preserve">و فيمن نزلت يا أَيُّهَا الَّذِينَ آمَنُوا اصْبِرُوا وَ صابِرُوا وَ رابِطُوا </w:t>
      </w:r>
      <w:r>
        <w:rPr>
          <w:rStyle w:val="FootnoteAnchor"/>
          <w:rtl w:val="true"/>
        </w:rPr>
        <w:footnoteReference w:id="3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الرجل،و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الذي أمرك بهذا واجهني به فأسأله،و لكن سله ما العرش؟و متى خلق؟و كيف هو؟فانصرف الرجل إلى أبي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أجابك في الآيات؟قال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اجيبك فيها بنور و علم غير المدّعي و المنتحل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الأولتان فنزلتا في أبيه،و أمّا الأخيرة فنزلت في أبي و فينا،و ذكر الرباط الذي امرنا به بعد،و سيكون ذلك من نسلنا المرابط و من نسله المرابط</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سألك عنه،فما العرش؟فإنّ اللّه عزّ و جلّ جعله أرباعا لم يخلق قبله </w:t>
      </w:r>
      <w:r>
        <w:rPr>
          <w:rStyle w:val="FootnoteAnchor"/>
          <w:rtl w:val="true"/>
        </w:rPr>
        <w:footnoteReference w:id="396"/>
      </w:r>
      <w:r>
        <w:rPr>
          <w:rFonts w:ascii="Amiri" w:hAnsi="Amiri" w:eastAsia="Amiri" w:cs="Amiri"/>
          <w:color w:val="111111"/>
          <w:sz w:val="28"/>
          <w:sz w:val="28"/>
          <w:szCs w:val="28"/>
          <w:rtl w:val="true"/>
          <w:lang w:bidi="ar-SA"/>
        </w:rPr>
        <w:t xml:space="preserve">إلاّ ثلاثة أشياء،الهواء و القلم </w:t>
      </w:r>
      <w:r>
        <w:rPr>
          <w:rStyle w:val="FootnoteAnchor"/>
          <w:rtl w:val="true"/>
        </w:rPr>
        <w:footnoteReference w:id="397"/>
      </w:r>
      <w:r>
        <w:rPr>
          <w:rFonts w:ascii="Amiri" w:hAnsi="Amiri" w:eastAsia="Amiri" w:cs="Amiri"/>
          <w:color w:val="111111"/>
          <w:sz w:val="28"/>
          <w:sz w:val="28"/>
          <w:szCs w:val="28"/>
          <w:rtl w:val="true"/>
          <w:lang w:bidi="ar-SA"/>
        </w:rPr>
        <w:t xml:space="preserve">و النور،ثمّ خلقه من ألوان مختلفة من ذلك،النور الأخضر الذي منه الخضرة،و من نور أصفر أصفرّت منه الصفرة،و نور أحمر احمرّت منه الحمرة، و نور أبيض و هو نور الأنوار و منه ضوء النهار،ثمّ جعله سبعين ألف طبق،غلظ كلّ طبق كأوّل العرش إلى أسفل السافلين،و ليس من ذلك طبق إلاّ يسبّح بحمده و يقدّسه بأصوات مختلفة و ألسنة غير </w:t>
      </w:r>
    </w:p>
    <w:p>
      <w:pPr>
        <w:pStyle w:val="BookText"/>
        <w:rPr/>
      </w:pPr>
      <w:r>
        <w:rPr>
          <w:rFonts w:ascii="Amiri" w:hAnsi="Amiri" w:eastAsia="Amiri" w:cs="Amiri"/>
          <w:color w:val="111111"/>
          <w:sz w:val="28"/>
          <w:sz w:val="28"/>
          <w:szCs w:val="28"/>
          <w:rtl w:val="true"/>
          <w:lang w:bidi="ar-SA"/>
        </w:rPr>
        <w:t xml:space="preserve">مشتبهة،و لو سمع واحدا منها شيء ممّا تحته لانهدم الجبال و المدائن و الحصون،و لخسف البحار،و لهلك ما دونه،له ثمانية أركان يحمل كلّ ركن منها من الملائكة ما لا يحصي عددهم إلاّ اللّه، يسبّحون الليل و النهار لا يفترون،و لو حسحس </w:t>
      </w:r>
      <w:r>
        <w:rPr>
          <w:rStyle w:val="FootnoteAnchor"/>
          <w:rtl w:val="true"/>
        </w:rPr>
        <w:footnoteReference w:id="398"/>
      </w:r>
      <w:r>
        <w:rPr>
          <w:rFonts w:ascii="Amiri" w:hAnsi="Amiri" w:eastAsia="Amiri" w:cs="Amiri"/>
          <w:color w:val="111111"/>
          <w:sz w:val="28"/>
          <w:sz w:val="28"/>
          <w:szCs w:val="28"/>
          <w:rtl w:val="true"/>
          <w:lang w:bidi="ar-SA"/>
        </w:rPr>
        <w:t xml:space="preserve">شيء ممّا فوقه ما أقام لذلك طرفة عين بينه و بين الإحساس و الجبروت و الكبرياء و العظمة و القدس و الرحمة ثمّ القلم </w:t>
      </w:r>
      <w:r>
        <w:rPr>
          <w:rStyle w:val="FootnoteAnchor"/>
          <w:rtl w:val="true"/>
        </w:rPr>
        <w:footnoteReference w:id="399"/>
      </w:r>
      <w:r>
        <w:rPr>
          <w:rFonts w:ascii="Amiri" w:hAnsi="Amiri" w:eastAsia="Amiri" w:cs="Amiri"/>
          <w:color w:val="111111"/>
          <w:sz w:val="28"/>
          <w:sz w:val="28"/>
          <w:szCs w:val="28"/>
          <w:rtl w:val="true"/>
          <w:lang w:bidi="ar-SA"/>
        </w:rPr>
        <w:t xml:space="preserve">،و ليس وراء هذا مقال </w:t>
      </w:r>
      <w:r>
        <w:rPr>
          <w:rStyle w:val="FootnoteAnchor"/>
          <w:rtl w:val="true"/>
        </w:rPr>
        <w:footnoteReference w:id="400"/>
      </w:r>
      <w:r>
        <w:rPr>
          <w:rFonts w:ascii="Amiri" w:hAnsi="Amiri" w:eastAsia="Amiri" w:cs="Amiri"/>
          <w:color w:val="111111"/>
          <w:sz w:val="28"/>
          <w:sz w:val="28"/>
          <w:szCs w:val="28"/>
          <w:rtl w:val="true"/>
          <w:lang w:bidi="ar-SA"/>
        </w:rPr>
        <w:t>، لقد طمع الخائن في غير مطمع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في صلبه وديعة فقد ذرئت لنار جهنّم،يستخرجون </w:t>
      </w:r>
      <w:r>
        <w:rPr>
          <w:rStyle w:val="FootnoteAnchor"/>
          <w:rtl w:val="true"/>
        </w:rPr>
        <w:footnoteReference w:id="401"/>
      </w:r>
      <w:r>
        <w:rPr>
          <w:rFonts w:ascii="Amiri" w:hAnsi="Amiri" w:eastAsia="Amiri" w:cs="Amiri"/>
          <w:color w:val="111111"/>
          <w:sz w:val="28"/>
          <w:sz w:val="28"/>
          <w:szCs w:val="28"/>
          <w:rtl w:val="true"/>
          <w:lang w:bidi="ar-SA"/>
        </w:rPr>
        <w:t>أقواما من دين اللّه أفواجا كما دخلوا فيه،و ستصبغ الأرض بدماء الفراخ من فراخ آل محمّد،تنهض تلك الفراخ في غير وقت، و تطلب غير ما تدرك،و يرابط الذين آمنوا،و يصبرون لما يرون حتّى يحكم اللّه و هو خير الحاكمين</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الحسن 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الفضل بن شاذان عن محمّد بن أبي عمير عن </w:t>
      </w:r>
      <w:r>
        <w:rPr>
          <w:rStyle w:val="FootnoteAnchor"/>
          <w:rtl w:val="true"/>
        </w:rPr>
        <w:footnoteReference w:id="403"/>
      </w:r>
      <w:r>
        <w:rPr>
          <w:rFonts w:ascii="IRNazanin" w:hAnsi="IRNazanin" w:eastAsia="IRNazanin"/>
          <w:color w:val="111111"/>
          <w:sz w:val="28"/>
          <w:sz w:val="28"/>
          <w:szCs w:val="28"/>
          <w:rtl w:val="true"/>
          <w:lang w:bidi="fa-IR"/>
        </w:rPr>
        <w:t xml:space="preserve">أحمد بن </w:t>
      </w:r>
      <w:r>
        <w:rPr>
          <w:rStyle w:val="FootnoteAnchor"/>
          <w:rtl w:val="true"/>
        </w:rPr>
        <w:footnoteReference w:id="404"/>
      </w:r>
      <w:r>
        <w:rPr>
          <w:rFonts w:ascii="Amiri" w:hAnsi="Amiri" w:eastAsia="Amiri" w:cs="Amiri"/>
          <w:color w:val="111111"/>
          <w:sz w:val="28"/>
          <w:sz w:val="28"/>
          <w:szCs w:val="28"/>
          <w:rtl w:val="true"/>
          <w:lang w:bidi="ar-SA"/>
        </w:rPr>
        <w:t>محمّد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بن الحسين عليه السّلام و ذكر </w:t>
      </w:r>
    </w:p>
    <w:p>
      <w:pPr>
        <w:pStyle w:val="BookText"/>
        <w:rPr/>
      </w:pPr>
      <w:r>
        <w:rPr>
          <w:rFonts w:ascii="IRNazanin" w:hAnsi="IRNazanin" w:eastAsia="IRNazanin"/>
          <w:color w:val="111111"/>
          <w:sz w:val="28"/>
          <w:sz w:val="28"/>
          <w:szCs w:val="28"/>
          <w:rtl w:val="true"/>
          <w:lang w:bidi="fa-IR"/>
        </w:rPr>
        <w:t xml:space="preserve">نحوه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سليمان أبو الخير،قال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محمّد </w:t>
      </w:r>
      <w:r>
        <w:rPr>
          <w:rStyle w:val="FootnoteAnchor"/>
          <w:rtl w:val="true"/>
        </w:rPr>
        <w:footnoteReference w:id="406"/>
      </w:r>
      <w:r>
        <w:rPr>
          <w:rFonts w:ascii="Amiri" w:hAnsi="Amiri" w:eastAsia="Amiri" w:cs="Amiri"/>
          <w:color w:val="111111"/>
          <w:sz w:val="28"/>
          <w:sz w:val="28"/>
          <w:szCs w:val="28"/>
          <w:rtl w:val="true"/>
          <w:lang w:bidi="ar-SA"/>
        </w:rPr>
        <w:t>عبد اللّه بن محمّد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 الكوفي،عن أبيه الحسين،عن طاووس،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على مائدة ابن العبّاس و محمّد بن الحنفيّة حاضر فوقعت جرادة فأخذها محمّد،ثمّ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ما هذه النقط السود في جناحها؟قالوا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عليّ بن أبي طالب عليه السّلام أنّه كان مع النبيّ صلّى اللّه عليه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تعرف يا عليّ هذه النقط السود في جناح هذه الجرادة </w:t>
      </w:r>
      <w:r>
        <w:rPr>
          <w:rStyle w:val="FootnoteAnchor"/>
          <w:rtl w:val="true"/>
        </w:rPr>
        <w:footnoteReference w:id="4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جناحها أنا اللّه ربّ العالمين،خلقت الجراد جندا من جنودي اصيب به من أشاء من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هؤلاء القوم يفتخرون علينا يقولون إنّهم أعلم منّا،فقال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ولدهم إلاّ من ولدني،قال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 ذلك الحسن بن عليّ صلوات اللّه عليهما، فبعث إليهما و هما في المسجد الحرام،فقال لهما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بلغني ما قلتما إذ وجدتما جرادة،فأمّا أنت يابن عبّاس ففيمن نزلت هذه الآية لَبِئْسَ الْمَوْلى وَ لَبِئْسَ الْعَشِيرُ </w:t>
      </w:r>
      <w:r>
        <w:rPr>
          <w:rStyle w:val="FootnoteAnchor"/>
          <w:rtl w:val="true"/>
        </w:rPr>
        <w:footnoteReference w:id="409"/>
      </w:r>
      <w:r>
        <w:rPr>
          <w:rFonts w:ascii="Amiri" w:hAnsi="Amiri" w:eastAsia="Amiri" w:cs="Amiri"/>
          <w:color w:val="111111"/>
          <w:sz w:val="28"/>
          <w:sz w:val="28"/>
          <w:szCs w:val="28"/>
          <w:rtl w:val="true"/>
          <w:lang w:bidi="ar-SA"/>
        </w:rPr>
        <w:t>في أبي أو في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تلى عليه آيات من كتاب اللّه كثيرا،ثمّ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لو لا ما نعلم لأعلمتك عاقبة أمرك ما هو،و ستعلمه،ثمّ إنّك بقولك هذا مستنقص في بدنك و يكون الجرموز من ولدك،و لو اذن لي </w:t>
      </w:r>
      <w:r>
        <w:rPr>
          <w:rStyle w:val="FootnoteAnchor"/>
          <w:rtl w:val="true"/>
        </w:rPr>
        <w:footnoteReference w:id="410"/>
      </w:r>
      <w:r>
        <w:rPr>
          <w:rFonts w:ascii="Amiri" w:hAnsi="Amiri" w:eastAsia="Amiri" w:cs="Amiri"/>
          <w:color w:val="111111"/>
          <w:sz w:val="28"/>
          <w:sz w:val="28"/>
          <w:szCs w:val="28"/>
          <w:rtl w:val="true"/>
          <w:lang w:bidi="ar-SA"/>
        </w:rPr>
        <w:t>في القول لقلت ما لو سمع عامّة هذا الخلق لجحدوه و أنكروه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صفوان بن يحيى،عن عاصم بن حميد،عن سلام بن سعيد،عن عبد اللّه بن عبد ياليل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أتينا ابن عبّاس رحمة اللّه عليهما نعوده في مرضه الذي مات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فاغمي عليه في البيت فأخرج إلى صحن الدار،قال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خليلي رسول اللّه صلّى اللّه عليه و آله،قال إنّي سأهجر هجرتين و إنّي سأخرج من هجرتي،فهاجرت هجرة مع رسول اللّه صلّى اللّه عليه و آله و هجرة مع عليّ عليه السّلام، و إنّي سأعمى،فعميت،و إنّي سأغرق فاصابني حكّة فطرحني أهلي في البحر فغفلوا عنّي فغرقت ثمّ استخرجوني بعد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أمرني أن أبرأ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الناكثين و هم أصحاب الجمل،و من القاسطين و هم أصحاب الشام،و من الخوارج و هم أهل النهروان،و من القدريّة و هم الذين ضاهوا النصارى في دينهم، فقالوا لا قدر،و من المرجئة و هم </w:t>
      </w:r>
      <w:r>
        <w:rPr>
          <w:rStyle w:val="FootnoteAnchor"/>
          <w:rtl w:val="true"/>
        </w:rPr>
        <w:footnoteReference w:id="412"/>
      </w:r>
      <w:r>
        <w:rPr>
          <w:rFonts w:ascii="Amiri" w:hAnsi="Amiri" w:eastAsia="Amiri" w:cs="Amiri"/>
          <w:color w:val="111111"/>
          <w:sz w:val="28"/>
          <w:sz w:val="28"/>
          <w:szCs w:val="28"/>
          <w:rtl w:val="true"/>
          <w:lang w:bidi="ar-SA"/>
        </w:rPr>
        <w:t>الذين ضاهوا اليهود في دينهم،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أحيى على ما حيى عليه عليّ بن أبي طالب و أموت على ما مات عليه عليّ بن أبي طالب،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 فغسّل و كفّن ثمّ صلّي على سريره،قال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طائران أبيضان فدخلا في كفنه فرأى الناس إنّما هو فقهه،فدفن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الحسين،عن جعفر بن بشير،عن ابن جريح </w:t>
      </w:r>
      <w:r>
        <w:rPr>
          <w:rStyle w:val="FootnoteAnchor"/>
          <w:rtl w:val="true"/>
        </w:rPr>
        <w:footnoteReference w:id="414"/>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عبّاس لمّا مات و اخرج خرج من كفنه طير أبيض يطير ينظرون إليه،يطير نحو السماء حتّى غاب عنهم،فقال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أبي يحبّه حبّا شديدا،و كانت امّه تلبسه ثيابه و هو غلام فينطلق إليه في غلمان بني عبد المطّلب،قال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بعد ما اصيب ببصره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عليّ بن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لم يعرفك فلا عرفك</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w:t>
      </w:r>
      <w:r>
        <w:rPr>
          <w:rStyle w:val="FootnoteAnchor"/>
          <w:rtl w:val="true"/>
        </w:rPr>
        <w:footnoteReference w:id="416"/>
      </w:r>
      <w:r>
        <w:rPr>
          <w:rFonts w:ascii="Amiri" w:hAnsi="Amiri" w:eastAsia="Amiri" w:cs="Amiri"/>
          <w:color w:val="111111"/>
          <w:sz w:val="28"/>
          <w:sz w:val="28"/>
          <w:szCs w:val="28"/>
          <w:rtl w:val="true"/>
          <w:lang w:bidi="ar-SA"/>
        </w:rPr>
        <w:t>بن عليّ بن النعمان،عن أبيه،عن معاذ بن مطر،قال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إسماعيل بن الفضل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أشياخي،قال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هزم عليّ ابن أبي طالب عليه السّلام أصحاب الجمل بعث أمير المؤمنين عليه السّلام عبد اللّه ابن عبّاس إلى عائشة يأمرها بتعجيل الرحيل و قلّة العرجة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فأتيتها في قصر بني خلف في جانب البصرة </w:t>
      </w:r>
      <w:r>
        <w:rPr>
          <w:rStyle w:val="FootnoteAnchor"/>
          <w:rtl w:val="true"/>
        </w:rPr>
        <w:footnoteReference w:id="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فطلبت الإذن عليها فلم تأذن،فدخلت عليها من غير إذنها،فإذا بيت قفار لم يعدّ لي فيه مجلس،فإذا هي من وراء </w:t>
      </w:r>
    </w:p>
    <w:p>
      <w:pPr>
        <w:pStyle w:val="BookText"/>
        <w:rPr/>
      </w:pPr>
      <w:r>
        <w:rPr>
          <w:rFonts w:ascii="Amiri" w:hAnsi="Amiri" w:eastAsia="Amiri" w:cs="Amiri"/>
          <w:color w:val="111111"/>
          <w:sz w:val="28"/>
          <w:sz w:val="28"/>
          <w:szCs w:val="28"/>
          <w:rtl w:val="true"/>
          <w:lang w:bidi="ar-SA"/>
        </w:rPr>
        <w:t>سترين،قال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 ببصري فإذا في جانب البيت رحل عليه طنفسة،قال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فمددت الطنفسة فجلست عليها،فقالت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عبّاس،أخطأت السنّة،دخلت بيتنا بغير إذننا و جلست على متاعنا بغير إذننا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ابن عبّاس رحمه اللّه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أولى بالسنّة منك و نحن علّمناك السنة،و إنّما بيتك الذي خلّفك فيه رسول اللّه صلّى اللّه عليه و آله، فخرجت منه ظالمة لنفسك غاشّة لدينك عاتية </w:t>
      </w:r>
      <w:r>
        <w:rPr>
          <w:rStyle w:val="FootnoteAnchor"/>
          <w:rtl w:val="true"/>
        </w:rPr>
        <w:footnoteReference w:id="419"/>
      </w:r>
      <w:r>
        <w:rPr>
          <w:rFonts w:ascii="Amiri" w:hAnsi="Amiri" w:eastAsia="Amiri" w:cs="Amiri"/>
          <w:color w:val="111111"/>
          <w:sz w:val="28"/>
          <w:sz w:val="28"/>
          <w:szCs w:val="28"/>
          <w:rtl w:val="true"/>
          <w:lang w:bidi="ar-SA"/>
        </w:rPr>
        <w:t>على ربّك، عاصية لرسول اللّه صلّى اللّه عليه و آله،فإذا رجعت إلى بيتك لم ندخله إلاّ بإذنك و لم نجلس على متاعك إلاّ بأمرك،إنّ أمير المؤمنين عليه السّلام بعث إليك يأمرك بالرحيل إلى المدينة و قلّة العرجة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أمير المؤمنين ذاك عمر بن الخطّاب،فقال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أمير المؤمنين و إن تربتت </w:t>
      </w:r>
      <w:r>
        <w:rPr>
          <w:rStyle w:val="FootnoteAnchor"/>
          <w:rtl w:val="true"/>
        </w:rPr>
        <w:footnoteReference w:id="420"/>
      </w:r>
      <w:r>
        <w:rPr>
          <w:rFonts w:ascii="Amiri" w:hAnsi="Amiri" w:eastAsia="Amiri" w:cs="Amiri"/>
          <w:color w:val="111111"/>
          <w:sz w:val="28"/>
          <w:sz w:val="28"/>
          <w:szCs w:val="28"/>
          <w:rtl w:val="true"/>
          <w:lang w:bidi="ar-SA"/>
        </w:rPr>
        <w:t>فيه وجوه، و رغمت فيه معاطس،أما و اللّه لهو أمير المؤمنين،و أمسّ برسول اللّه صلّى اللّه عليه و آله رحما،و أقرب قرابة و أقدم سبقا و أكثر علما و أعلى منارا و أكثر آثارا من أبيك و من عمر،قالت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من </w:t>
      </w:r>
      <w:r>
        <w:rPr>
          <w:rStyle w:val="FootnoteAnchor"/>
          <w:rtl w:val="true"/>
        </w:rPr>
        <w:footnoteReference w:id="421"/>
      </w:r>
      <w:r>
        <w:rPr>
          <w:rFonts w:ascii="Amiri" w:hAnsi="Amiri" w:eastAsia="Amiri" w:cs="Amiri"/>
          <w:color w:val="111111"/>
          <w:sz w:val="28"/>
          <w:sz w:val="28"/>
          <w:szCs w:val="28"/>
          <w:rtl w:val="true"/>
          <w:lang w:bidi="ar-SA"/>
        </w:rPr>
        <w:t>، أبيت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إن كان إباؤك فيه لقصير </w:t>
      </w:r>
      <w:r>
        <w:rPr>
          <w:rStyle w:val="FootnoteAnchor"/>
          <w:rtl w:val="true"/>
        </w:rPr>
        <w:footnoteReference w:id="422"/>
      </w:r>
      <w:r>
        <w:rPr>
          <w:rFonts w:ascii="Amiri" w:hAnsi="Amiri" w:eastAsia="Amiri" w:cs="Amiri"/>
          <w:color w:val="111111"/>
          <w:sz w:val="28"/>
          <w:sz w:val="28"/>
          <w:szCs w:val="28"/>
          <w:rtl w:val="true"/>
          <w:lang w:bidi="ar-SA"/>
        </w:rPr>
        <w:t xml:space="preserve">المدّة،عظيم التبعة، </w:t>
      </w:r>
    </w:p>
    <w:p>
      <w:pPr>
        <w:pStyle w:val="BookText"/>
        <w:rPr/>
      </w:pPr>
      <w:r>
        <w:rPr>
          <w:rFonts w:ascii="Amiri" w:hAnsi="Amiri" w:eastAsia="Amiri" w:cs="Amiri"/>
          <w:color w:val="111111"/>
          <w:sz w:val="28"/>
          <w:sz w:val="28"/>
          <w:szCs w:val="28"/>
          <w:rtl w:val="true"/>
          <w:lang w:bidi="ar-SA"/>
        </w:rPr>
        <w:t xml:space="preserve">ظاهر الشوم بيّن النكد مبين المنكر </w:t>
      </w:r>
      <w:r>
        <w:rPr>
          <w:rStyle w:val="FootnoteAnchor"/>
          <w:rtl w:val="true"/>
        </w:rPr>
        <w:footnoteReference w:id="423"/>
      </w:r>
      <w:r>
        <w:rPr>
          <w:rFonts w:ascii="Amiri" w:hAnsi="Amiri" w:eastAsia="Amiri" w:cs="Amiri"/>
          <w:color w:val="111111"/>
          <w:sz w:val="28"/>
          <w:sz w:val="28"/>
          <w:szCs w:val="28"/>
          <w:rtl w:val="true"/>
          <w:lang w:bidi="ar-SA"/>
        </w:rPr>
        <w:t xml:space="preserve">،و ما كان إباؤك فيه إلاّ حلب شاة حتّى صرت ما تأمرين و لا تنهين و لا ترفعين و لا تضعين، و ما كان مثلك إلاّ كمثل </w:t>
      </w:r>
      <w:r>
        <w:rPr>
          <w:rStyle w:val="FootnoteAnchor"/>
          <w:rtl w:val="true"/>
        </w:rPr>
        <w:footnoteReference w:id="424"/>
      </w:r>
      <w:r>
        <w:rPr>
          <w:rFonts w:ascii="Amiri" w:hAnsi="Amiri" w:eastAsia="Amiri" w:cs="Amiri"/>
          <w:color w:val="111111"/>
          <w:sz w:val="28"/>
          <w:sz w:val="28"/>
          <w:szCs w:val="28"/>
          <w:rtl w:val="true"/>
          <w:lang w:bidi="ar-SA"/>
        </w:rPr>
        <w:t xml:space="preserve">ابن الحضرمي بن لحمان </w:t>
      </w:r>
      <w:r>
        <w:rPr>
          <w:rStyle w:val="FootnoteAnchor"/>
          <w:rtl w:val="true"/>
        </w:rPr>
        <w:footnoteReference w:id="425"/>
      </w:r>
      <w:r>
        <w:rPr>
          <w:rFonts w:ascii="Amiri" w:hAnsi="Amiri" w:eastAsia="Amiri" w:cs="Amiri"/>
          <w:color w:val="111111"/>
          <w:sz w:val="28"/>
          <w:sz w:val="28"/>
          <w:szCs w:val="28"/>
          <w:rtl w:val="true"/>
          <w:lang w:bidi="ar-SA"/>
        </w:rPr>
        <w:t>أخي بني أسد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 كثرة الألقاب</w:t>
      </w:r>
    </w:p>
    <w:p>
      <w:pPr>
        <w:pStyle w:val="BookText"/>
        <w:rPr/>
      </w:pPr>
      <w:r>
        <w:rPr>
          <w:rFonts w:ascii="Amiri" w:hAnsi="Amiri" w:eastAsia="Amiri" w:cs="Amiri"/>
          <w:color w:val="111111"/>
          <w:sz w:val="28"/>
          <w:sz w:val="28"/>
          <w:szCs w:val="28"/>
          <w:rtl w:val="true"/>
          <w:lang w:bidi="ar-SA"/>
        </w:rPr>
        <w:t>حتّى تركتهم كأنّ قلوبهم في كلّ مجمعة طنين ذباب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فأراقت دمعتها و أبدت عويلها و تبدّا نشيجها،ثمّ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و اللّه عنكم،فما في الأرض بلد أبغض إليّ من بلد تكونون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عبّاس رحمه اللّه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ماذا ملاذنا </w:t>
      </w:r>
      <w:r>
        <w:rPr>
          <w:rStyle w:val="FootnoteAnchor"/>
          <w:rtl w:val="true"/>
        </w:rPr>
        <w:footnoteReference w:id="427"/>
      </w:r>
      <w:r>
        <w:rPr>
          <w:rFonts w:ascii="Amiri" w:hAnsi="Amiri" w:eastAsia="Amiri" w:cs="Amiri"/>
          <w:color w:val="111111"/>
          <w:sz w:val="28"/>
          <w:sz w:val="28"/>
          <w:szCs w:val="28"/>
          <w:rtl w:val="true"/>
          <w:lang w:bidi="ar-SA"/>
        </w:rPr>
        <w:t xml:space="preserve">عندك، و لا صنعنا </w:t>
      </w:r>
      <w:r>
        <w:rPr>
          <w:rStyle w:val="FootnoteAnchor"/>
          <w:rtl w:val="true"/>
        </w:rPr>
        <w:footnoteReference w:id="428"/>
      </w:r>
      <w:r>
        <w:rPr>
          <w:rFonts w:ascii="Amiri" w:hAnsi="Amiri" w:eastAsia="Amiri" w:cs="Amiri"/>
          <w:color w:val="111111"/>
          <w:sz w:val="28"/>
          <w:sz w:val="28"/>
          <w:szCs w:val="28"/>
          <w:rtl w:val="true"/>
          <w:lang w:bidi="ar-SA"/>
        </w:rPr>
        <w:t>إليك إنّا جعلناك للمؤمنين امّا و أنت بنت ام رومان، و جعلنا أباك صدّيقا و هو ابن أبي قحافة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تمنّون عليّ برسول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لا نمنّ عليك بمن لو كان منك قلامة منه مننتنا به،و نحن لحمه و دمه و منه و إليه،و ما أنت إلاّ حشيّة من تسع حشايا خلّفهن بعده،لست بأبيضهن لونا،و لا بأحسنهن وجها،و لا بأرشحهن عرقا،و لا بانضرهن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بروقا </w:t>
      </w:r>
      <w:r>
        <w:rPr>
          <w:rStyle w:val="FootnoteAnchor"/>
          <w:rtl w:val="true"/>
        </w:rPr>
        <w:footnoteReference w:id="430"/>
      </w:r>
      <w:r>
        <w:rPr>
          <w:rFonts w:ascii="Amiri" w:hAnsi="Amiri" w:eastAsia="Amiri" w:cs="Amiri"/>
          <w:color w:val="111111"/>
          <w:sz w:val="28"/>
          <w:sz w:val="28"/>
          <w:szCs w:val="28"/>
          <w:rtl w:val="true"/>
          <w:lang w:bidi="ar-SA"/>
        </w:rPr>
        <w:t>،و لا بأطراهن أصلا،فصرت تأمرين فتطاعين و تدعين فتجابين،و ما مثلك إلاّ كما قال أخو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كفّوا العداوة و النكرا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ففيه رضا من مثلكم لصديقه</w:t>
      </w:r>
    </w:p>
    <w:p>
      <w:pPr>
        <w:pStyle w:val="BookText"/>
        <w:rPr/>
      </w:pPr>
      <w:r>
        <w:rPr>
          <w:rFonts w:ascii="IRNazanin" w:hAnsi="IRNazanin" w:eastAsia="IRNazanin"/>
          <w:color w:val="111111"/>
          <w:sz w:val="28"/>
          <w:sz w:val="28"/>
          <w:szCs w:val="28"/>
          <w:rtl w:val="true"/>
          <w:lang w:bidi="fa-IR"/>
        </w:rPr>
        <w:t xml:space="preserve">و أحجى </w:t>
      </w:r>
      <w:r>
        <w:rPr>
          <w:rStyle w:val="FootnoteAnchor"/>
          <w:rtl w:val="true"/>
        </w:rPr>
        <w:footnoteReference w:id="432"/>
      </w:r>
      <w:r>
        <w:rPr>
          <w:rFonts w:ascii="Amiri" w:hAnsi="Amiri" w:eastAsia="Amiri" w:cs="Amiri"/>
          <w:color w:val="111111"/>
          <w:sz w:val="28"/>
          <w:sz w:val="28"/>
          <w:szCs w:val="28"/>
          <w:rtl w:val="true"/>
          <w:lang w:bidi="ar-SA"/>
        </w:rPr>
        <w:t>بكم أن تجمعوا البغي و الكفرا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نهضت فأتيت أمير المؤمنين عليه السّلام فأخبرته بمقالتها و ما رددت عليها،فقال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كنت أعلم بك حيث بعثتك</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يزداد الصّايغ الجرجاني، عن عبد العزيز بن محمّد بن عبد الأعلى الجزري،عن خلف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 روى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الغمّة،عن أبي مخنف لوط بإسناده عن أبي إسحاق السبيعي و غيره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عليه السّلام صبيحة الليلة التي قبض فيها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جلس،فقام عبد اللّه بن عبّاس بين يديه،فقال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هذا ابن نبيّكم و وصيّ إمامكم فبايعوه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فرتّب العمّال و أمّر الأمراء و أنفذ عبد اللّه بن العبّاس إلى البصرة،و نظر في </w:t>
      </w:r>
    </w:p>
    <w:p>
      <w:pPr>
        <w:pStyle w:val="BookText"/>
        <w:rPr/>
      </w:pPr>
      <w:r>
        <w:rPr>
          <w:rFonts w:ascii="Amiri" w:hAnsi="Amiri" w:eastAsia="Amiri" w:cs="Amiri"/>
          <w:color w:val="111111"/>
          <w:sz w:val="28"/>
          <w:sz w:val="28"/>
          <w:szCs w:val="28"/>
          <w:rtl w:val="true"/>
          <w:lang w:bidi="ar-SA"/>
        </w:rPr>
        <w:t xml:space="preserve">المخزومي </w:t>
      </w:r>
      <w:r>
        <w:rPr>
          <w:rStyle w:val="FootnoteAnchor"/>
          <w:rtl w:val="true"/>
        </w:rPr>
        <w:footnoteReference w:id="434"/>
      </w:r>
      <w:r>
        <w:rPr>
          <w:rFonts w:ascii="Amiri" w:hAnsi="Amiri" w:eastAsia="Amiri" w:cs="Amiri"/>
          <w:color w:val="111111"/>
          <w:sz w:val="28"/>
          <w:sz w:val="28"/>
          <w:szCs w:val="28"/>
          <w:rtl w:val="true"/>
          <w:lang w:bidi="ar-SA"/>
        </w:rPr>
        <w:t>البغدادي،عن سفيان بن سعيد،عن الزهري،قال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الحارث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عليّ صلوات اللّه عليه على البصرة عبد اللّه بن عبّاس،فحمل كلّ مال في بيت المال بالبصرة و لحق بمكّة و ترك عليّا عليه السّلام،و كان مبلغه ألفي ألف درهم،فصعد عليّ عليه السّلام المنبر حين بلغه فبكى،فقال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 رسول اللّه صلّى اللّه عليه و آله</w:t>
      </w:r>
    </w:p>
    <w:p>
      <w:pPr>
        <w:pStyle w:val="BookText"/>
        <w:rPr/>
      </w:pPr>
      <w:r>
        <w:rPr>
          <w:rFonts w:ascii="IRNazanin" w:hAnsi="IRNazanin" w:eastAsia="IRNazanin"/>
          <w:color w:val="111111"/>
          <w:sz w:val="28"/>
          <w:sz w:val="28"/>
          <w:szCs w:val="28"/>
          <w:rtl w:val="true"/>
          <w:lang w:bidi="fa-IR"/>
        </w:rPr>
        <w:t xml:space="preserve">الامور </w:t>
      </w:r>
      <w:r>
        <w:rPr>
          <w:rStyle w:val="FootnoteAnchor"/>
          <w:rtl w:val="true"/>
        </w:rPr>
        <w:footnoteReference w:id="435"/>
      </w:r>
      <w:r>
        <w:rPr>
          <w:rStyle w:val="FootnoteAnchor"/>
          <w:rtl w:val="true"/>
        </w:rPr>
        <w:footnoteReference w:id="436"/>
      </w:r>
      <w:r>
        <w:rPr>
          <w:rFonts w:ascii="Amiri" w:hAnsi="Amiri" w:eastAsia="Amiri" w:cs="Amiri"/>
          <w:color w:val="111111"/>
          <w:sz w:val="28"/>
          <w:sz w:val="28"/>
          <w:szCs w:val="28"/>
          <w:rtl w:val="true"/>
          <w:lang w:bidi="ar-SA"/>
        </w:rPr>
        <w:t xml:space="preserve">،فتأمّل فيه،فإنّ </w:t>
      </w:r>
      <w:r>
        <w:rPr>
          <w:rStyle w:val="FootnoteAnchor"/>
          <w:rtl w:val="true"/>
        </w:rPr>
        <w:footnoteReference w:id="437"/>
      </w:r>
      <w:r>
        <w:rPr>
          <w:rFonts w:ascii="IRNazanin" w:hAnsi="IRNazanin" w:eastAsia="IRNazanin"/>
          <w:color w:val="111111"/>
          <w:sz w:val="28"/>
          <w:sz w:val="28"/>
          <w:szCs w:val="28"/>
          <w:rtl w:val="true"/>
          <w:lang w:bidi="fa-IR"/>
        </w:rPr>
        <w:t xml:space="preserve">الظاهر من هذا عدم </w:t>
      </w:r>
      <w:r>
        <w:rPr>
          <w:rStyle w:val="FootnoteAnchor"/>
          <w:rtl w:val="true"/>
        </w:rPr>
        <w:footnoteReference w:id="438"/>
      </w:r>
      <w:r>
        <w:rPr>
          <w:rFonts w:ascii="Amiri" w:hAnsi="Amiri" w:eastAsia="Amiri" w:cs="Amiri"/>
          <w:color w:val="111111"/>
          <w:sz w:val="28"/>
          <w:sz w:val="28"/>
          <w:szCs w:val="28"/>
          <w:rtl w:val="true"/>
          <w:lang w:bidi="ar-SA"/>
        </w:rPr>
        <w:t xml:space="preserve">صحّة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حمل بيت المال و اللّحوق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عبيد اللّه بن العباس أخاه،بل هذا هو الظاهر،و لم يكن مرتبطا بعليّ بن الحسين و الباقر، بل بالحسين عليهم السّلام أيضا و تخلّف،فتأمّل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كتاب الحجّة من كا في شأن سورة إنّا أنزلناه رواية يظهر منها ذمّ عظيم فيه </w:t>
      </w:r>
      <w:r>
        <w:rPr>
          <w:rStyle w:val="FootnoteAnchor"/>
          <w:rtl w:val="true"/>
        </w:rPr>
        <w:footnoteReference w:id="439"/>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رواياته في مناقب أمير المؤمنين عليه السّلام و سائر أهل البيت عليهم السّلام من الطرفين مستفيضة</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،و يحكي الحافظ أبو عبد اللّه محمّد بن يوسف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عبّاس رضى اللّه عنه أنّ سعيد بن جبير كان يقوده بعد أن كفّ بصره،فمرّ على زمزم فإذا بقوم من أهل الشام يسبّون عليّا كرّم اللّه وجهه </w:t>
      </w:r>
    </w:p>
    <w:p>
      <w:pPr>
        <w:pStyle w:val="BookText"/>
        <w:rPr/>
      </w:pPr>
      <w:r>
        <w:rPr>
          <w:rFonts w:ascii="Amiri" w:hAnsi="Amiri" w:eastAsia="Amiri" w:cs="Amiri"/>
          <w:color w:val="111111"/>
          <w:sz w:val="28"/>
          <w:sz w:val="28"/>
          <w:szCs w:val="28"/>
          <w:rtl w:val="true"/>
          <w:lang w:bidi="ar-SA"/>
        </w:rPr>
        <w:t>في علمه و قدره يفعل مثل هذا فكيف يؤمن من كان دونه،اللّهم إنّي قد مللتهم فأرحني منهم،و أقبضني غير عاجز و لا ملول</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فسمعهم عبد اللّه بن عبّاس،فقال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لسعيد ردّني إليهم فردّه إليهم،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السّاب للّه عزّ و جلّ؟فقالوا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اللّه،ما فينا أحد سبّ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السّاب لرسول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فينا من سبّ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السّاب لعليّ بن أبي طالب؟فقالوا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هذا </w:t>
      </w:r>
      <w:r>
        <w:rPr>
          <w:rStyle w:val="FootnoteAnchor"/>
          <w:rtl w:val="true"/>
        </w:rPr>
        <w:footnoteReference w:id="442"/>
      </w:r>
      <w:r>
        <w:rPr>
          <w:rFonts w:ascii="Amiri" w:hAnsi="Amiri" w:eastAsia="Amiri" w:cs="Amiri"/>
          <w:color w:val="111111"/>
          <w:sz w:val="28"/>
          <w:sz w:val="28"/>
          <w:szCs w:val="28"/>
          <w:rtl w:val="true"/>
          <w:lang w:bidi="ar-SA"/>
        </w:rPr>
        <w:t>كان منه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رسول اللّه بما سمعته يقول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سبّك فقد سبّني،و من سبّني فقد سبّ اللّه،و من سبّ اللّه فقد أكبّه اللّه على منخريه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ولّى عنهم،و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الحكاية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العبّاس 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Style w:val="FootnoteAnchor"/>
          <w:rtl w:val="true"/>
        </w:rPr>
        <w:footnoteReference w:id="444"/>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الهادي،و بك يا عليّ يهتدي المهتدون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أيضا لمّا نزلت إِنَّ الَّذِينَ آمَنُوا وَ عَمِلُوا الصّالِحاتِ أُولئِكَ هُمْ خَيْرُ الْبَرِيَّةِ </w:t>
      </w:r>
      <w:r>
        <w:rPr>
          <w:rStyle w:val="FootnoteAnchor"/>
          <w:rtl w:val="true"/>
        </w:rPr>
        <w:footnoteReference w:id="446"/>
      </w:r>
      <w:r>
        <w:rPr>
          <w:rFonts w:ascii="Amiri" w:hAnsi="Amiri" w:eastAsia="Amiri" w:cs="Amiri"/>
          <w:color w:val="111111"/>
          <w:sz w:val="28"/>
          <w:sz w:val="28"/>
          <w:szCs w:val="28"/>
          <w:rtl w:val="true"/>
          <w:lang w:bidi="ar-SA"/>
        </w:rPr>
        <w:t>قال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أنت و شيعتك،تأتي أنت و شيعتك يوم القيامة راضين مرضيّن،و يأتي أعداؤك غضابا مقمحين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اليمامة </w:t>
      </w:r>
      <w:r>
        <w:rPr>
          <w:rStyle w:val="FootnoteAnchor"/>
          <w:rtl w:val="true"/>
        </w:rPr>
        <w:footnoteReference w:id="448"/>
      </w:r>
      <w:r>
        <w:rPr>
          <w:rFonts w:ascii="Amiri" w:hAnsi="Amiri" w:eastAsia="Amiri" w:cs="Amiri"/>
          <w:color w:val="111111"/>
          <w:sz w:val="28"/>
          <w:sz w:val="28"/>
          <w:szCs w:val="28"/>
          <w:rtl w:val="true"/>
          <w:lang w:bidi="ar-SA"/>
        </w:rPr>
        <w:t>يذكر عن معلّى بن هلال،عن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احتمل عبد اللّه بن عبّاس بيت مال البصرة و ذهب به إلى الحجاز،كتب إليه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بن أبي طالب إلى عبد اللّه بن عبّاس،أمّا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قد كنت أشركتك في أمانتي،و لم يكن أحد من أهل بيتي في نفسي أوثق منك،لمواساتي و مؤازرتي و أداء الأمانة إليّ،فلمّا رأيت الزمان على ابن عمّك كلب </w:t>
      </w:r>
      <w:r>
        <w:rPr>
          <w:rStyle w:val="FootnoteAnchor"/>
          <w:rtl w:val="true"/>
        </w:rPr>
        <w:footnoteReference w:id="449"/>
      </w:r>
      <w:r>
        <w:rPr>
          <w:rFonts w:ascii="Amiri" w:hAnsi="Amiri" w:eastAsia="Amiri" w:cs="Amiri"/>
          <w:color w:val="111111"/>
          <w:sz w:val="28"/>
          <w:sz w:val="28"/>
          <w:szCs w:val="28"/>
          <w:rtl w:val="true"/>
          <w:lang w:bidi="ar-SA"/>
        </w:rPr>
        <w:t xml:space="preserve">،و العدوّ عليه قد حرب،و أمانة الناس قد خونت </w:t>
      </w:r>
      <w:r>
        <w:rPr>
          <w:rStyle w:val="FootnoteAnchor"/>
          <w:rtl w:val="true"/>
        </w:rPr>
        <w:footnoteReference w:id="450"/>
      </w:r>
      <w:r>
        <w:rPr>
          <w:rFonts w:ascii="Amiri" w:hAnsi="Amiri" w:eastAsia="Amiri" w:cs="Amiri"/>
          <w:color w:val="111111"/>
          <w:sz w:val="28"/>
          <w:sz w:val="28"/>
          <w:szCs w:val="28"/>
          <w:rtl w:val="true"/>
          <w:lang w:bidi="ar-SA"/>
        </w:rPr>
        <w:t xml:space="preserve">،و هذه الامّة قد فتنت </w:t>
      </w:r>
      <w:r>
        <w:rPr>
          <w:rStyle w:val="FootnoteAnchor"/>
          <w:rtl w:val="true"/>
        </w:rPr>
        <w:footnoteReference w:id="451"/>
      </w:r>
      <w:r>
        <w:rPr>
          <w:rFonts w:ascii="Amiri" w:hAnsi="Amiri" w:eastAsia="Amiri" w:cs="Amiri"/>
          <w:color w:val="111111"/>
          <w:sz w:val="28"/>
          <w:sz w:val="28"/>
          <w:szCs w:val="28"/>
          <w:rtl w:val="true"/>
          <w:lang w:bidi="ar-SA"/>
        </w:rPr>
        <w:t>،قلبت لابن عمّك ظهر المجن،و فارقته مع المفارقين و خذلته أسوء خذلان الخاذلين، فكأنّك لم تكن تريد اللّه بجهادك،و كأنّك لم تكن على بيّنة من ربّك،و كأنّك إنّما كنت تكيد أمة محمّد صلّى اللّه عليه و آله على دنياهم و تنوي غرّتهم،فلمّا أمكنتك الشدّة في خيانة امّة محمّد صلّى اللّه عليه و آله أسرعت الوثبة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الواحدي في تفسيره يرفعه بسنده إلى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عليّ بن أبي طالب عليه السّلام أربعة دراهم لا يملك غيرها فتصدّق بدرهم ليلا و بدرهم نهارا و بدرهم سرّا و بدرهم علانيّة،فأنزل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w:t>
      </w:r>
      <w:r>
        <w:rPr>
          <w:rStyle w:val="FootnoteAnchor"/>
          <w:rtl w:val="true"/>
        </w:rPr>
        <w:footnoteReference w:id="452"/>
      </w:r>
      <w:r>
        <w:rPr>
          <w:rStyle w:val="FootnoteAnchor"/>
          <w:rtl w:val="true"/>
        </w:rPr>
        <w:footnoteReference w:id="453"/>
      </w:r>
      <w:r>
        <w:rPr>
          <w:rFonts w:ascii="Amiri" w:hAnsi="Amiri" w:eastAsia="Amiri" w:cs="Amiri"/>
          <w:color w:val="111111"/>
          <w:sz w:val="28"/>
          <w:sz w:val="28"/>
          <w:szCs w:val="28"/>
          <w:rtl w:val="true"/>
          <w:lang w:bidi="ar-SA"/>
        </w:rPr>
        <w:t>،الآية،فتدبّر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عجلت الغدرة،فاختطفت ما قدرت عليه اختطاف الذئب الأزلّ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16:169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المعزى الكثير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،كأنّك لا أبا لك إنّما حرزت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أهلك تراثك من أبيك و امك،سبحان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تؤمن بالمعاد؟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تخاف من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يكبر عليك أن تشتري الإماء و تنكح النساء بأموال الأرامل و المهاجرة،الذين أفاء اللّه عليهم هذه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إلى القوم أموالهم،فو اللّه لئن لم تفعل ثمّ أمكنني اللّه منك لأعذرنّ اللّه فيك،فو اللّه لو أنّ حسنا و حسينا فعلا مثل الذي فعلت لما كان لهما عندي في ذلك هوادة و لا لواحد منهما عندي فيه رخصة حتّى آخذ الحقّ و ازيح الجور عن مظلومها،و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آتاني كتابك تعظم عليّ إصابة المال الذي أخذته من بيت مال البصرة،و لعمري إنّ لي في بيت مال اللّه أكثر ممّا أخذت،و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فكتب إليه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فالعجب كلّ العجب،من تزيين نفسك أنّ لك في بيت مال اللّه أكثر ممّا أخذت و أكثر ممّا لرجل من المسلمين،فقد أفلحت إن كان تمنّيك الباطل، </w:t>
      </w:r>
    </w:p>
    <w:p>
      <w:pPr>
        <w:pStyle w:val="BookText"/>
        <w:rPr/>
      </w:pPr>
      <w:r>
        <w:rPr>
          <w:rFonts w:ascii="Amiri" w:hAnsi="Amiri" w:eastAsia="Amiri" w:cs="Amiri"/>
          <w:color w:val="111111"/>
          <w:sz w:val="28"/>
          <w:sz w:val="28"/>
          <w:szCs w:val="28"/>
          <w:rtl w:val="true"/>
          <w:lang w:bidi="ar-SA"/>
        </w:rPr>
        <w:t xml:space="preserve">و ادعاؤك ما لا يكون ينجيك من الإثم و يحلّ لك ما حرّم اللّه عليك، عمّرك اللّه،إنّك لأنت العبد المهتدي إذن،فقد بلغني أنّك اتّخذت مكّة وطنا و ضربت بها عطنا،تشتري مولّدات مكّة و الطائف تختارهنّ على عينك و تعطي منهنّ مال غيرك،و إنّي لأقسم باللّه ربّي و ربّك و ربّ العزّة ما يسرّني أنّ ما أخذت من أموالهم لي حلال أدعه لعقبي ميراثا،فلا غرور أشدّ باغتباطك بأكله </w:t>
      </w:r>
      <w:r>
        <w:rPr>
          <w:rStyle w:val="FootnoteAnchor"/>
          <w:rtl w:val="true"/>
        </w:rPr>
        <w:footnoteReference w:id="455"/>
      </w:r>
      <w:r>
        <w:rPr>
          <w:rFonts w:ascii="Amiri" w:hAnsi="Amiri" w:eastAsia="Amiri" w:cs="Amiri"/>
          <w:color w:val="111111"/>
          <w:sz w:val="28"/>
          <w:sz w:val="28"/>
          <w:szCs w:val="28"/>
          <w:rtl w:val="true"/>
          <w:lang w:bidi="ar-SA"/>
        </w:rPr>
        <w:t>رويدا رويدا،فكأنّ قد بلغت المدا و عرضت على ربّك و المحلّ الذي تتمنّى الرجعة و المضيّع للتوبة و ما ذلك،و لات حين مناص،و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أكثرت عليّ،فو اللّه لئن ألقى اللّه بجميع ما في الأرض من ذهبها و عقيانها أحبّ إليّ من </w:t>
      </w:r>
      <w:r>
        <w:rPr>
          <w:rStyle w:val="FootnoteAnchor"/>
          <w:rtl w:val="true"/>
        </w:rPr>
        <w:footnoteReference w:id="456"/>
      </w:r>
      <w:r>
        <w:rPr>
          <w:rFonts w:ascii="IRNazanin" w:hAnsi="IRNazanin" w:eastAsia="IRNazanin"/>
          <w:color w:val="111111"/>
          <w:sz w:val="28"/>
          <w:sz w:val="28"/>
          <w:szCs w:val="28"/>
          <w:rtl w:val="true"/>
          <w:lang w:bidi="fa-IR"/>
        </w:rPr>
        <w:t xml:space="preserve">أن ألقى اللّه بدم رجل مسلم </w:t>
      </w:r>
      <w:r>
        <w:rPr>
          <w:rStyle w:val="FootnoteAnchor"/>
          <w:rtl w:val="true"/>
        </w:rPr>
        <w:footnoteReference w:id="4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تحت ترجمة خزيمة بن ثابت متصلا بالذي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محمّد بن عيسى بن عبيد،عن محمّد بن سنان،عن موسى بن بكر الواسطي،عن الفضيل </w:t>
      </w:r>
      <w:r>
        <w:rPr>
          <w:rStyle w:val="FootnoteAnchor"/>
          <w:rtl w:val="true"/>
        </w:rPr>
        <w:footnoteReference w:id="458"/>
      </w:r>
      <w:r>
        <w:rPr>
          <w:rFonts w:ascii="Amiri" w:hAnsi="Amiri" w:eastAsia="Amiri" w:cs="Amiri"/>
          <w:color w:val="111111"/>
          <w:sz w:val="28"/>
          <w:sz w:val="28"/>
          <w:szCs w:val="28"/>
          <w:rtl w:val="true"/>
          <w:lang w:bidi="ar-SA"/>
        </w:rPr>
        <w:t>بن يسار،عن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ابني فلان </w:t>
      </w:r>
      <w:r>
        <w:rPr>
          <w:rStyle w:val="FootnoteAnchor"/>
          <w:rtl w:val="true"/>
        </w:rPr>
        <w:footnoteReference w:id="459"/>
      </w:r>
      <w:r>
        <w:rPr>
          <w:rFonts w:ascii="Amiri" w:hAnsi="Amiri" w:eastAsia="Amiri" w:cs="Amiri"/>
          <w:color w:val="111111"/>
          <w:sz w:val="28"/>
          <w:sz w:val="28"/>
          <w:szCs w:val="28"/>
          <w:rtl w:val="true"/>
          <w:lang w:bidi="ar-SA"/>
        </w:rPr>
        <w:t xml:space="preserve">،و أعم أبصارهما كما عميت قلوبهما،الاكلين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الإحلين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في العنق،و قد أجل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نام على عنقه فاشتكاها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رقبتي،و اجعل عمى</w:t>
      </w:r>
      <w:bookmarkStart w:id="286" w:name="pg15421_204547"/>
    </w:p>
    <w:p>
      <w:pPr>
        <w:pStyle w:val="BookText"/>
        <w:rPr/>
      </w:pPr>
      <w:bookmarkEnd w:id="286"/>
      <w:r>
        <w:rPr>
          <w:rFonts w:ascii="Amiri" w:hAnsi="Amiri" w:eastAsia="Amiri" w:cs="Amiri"/>
          <w:color w:val="111111"/>
          <w:sz w:val="28"/>
          <w:sz w:val="28"/>
          <w:szCs w:val="28"/>
          <w:rtl w:val="true"/>
          <w:lang w:bidi="ar-SA"/>
        </w:rPr>
        <w:t xml:space="preserve">أبصارهما دليلا على عمى </w:t>
      </w:r>
      <w:r>
        <w:rPr>
          <w:rStyle w:val="FootnoteAnchor"/>
          <w:rtl w:val="true"/>
        </w:rPr>
        <w:footnoteReference w:id="461"/>
      </w:r>
      <w:r>
        <w:rPr>
          <w:rFonts w:ascii="IRNazanin" w:hAnsi="IRNazanin" w:eastAsia="IRNazanin"/>
          <w:color w:val="111111"/>
          <w:sz w:val="28"/>
          <w:sz w:val="28"/>
          <w:szCs w:val="28"/>
          <w:rtl w:val="true"/>
          <w:lang w:bidi="fa-IR"/>
        </w:rPr>
        <w:t>قلوبهما</w:t>
      </w:r>
      <w:r>
        <w:rPr>
          <w:rFonts w:eastAsia="IRNazanin" w:cs="IRNazanin"/>
          <w:color w:val="111111"/>
          <w:sz w:val="28"/>
          <w:szCs w:val="28"/>
          <w:rtl w:val="true"/>
          <w:lang w:bidi="fa-IR"/>
        </w:rPr>
        <w:t xml:space="preserve">» </w:t>
      </w:r>
      <w:r>
        <w:rPr>
          <w:rStyle w:val="FootnoteAnchor"/>
          <w:rtl w:val="true"/>
        </w:rPr>
        <w:footnoteReference w:id="462"/>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6683599_2142443653"/>
      <w:bookmarkStart w:id="288" w:name="_Toc119"/>
      <w:bookmarkEnd w:id="287"/>
      <w:r>
        <w:rPr>
          <w:rtl w:val="true"/>
        </w:rPr>
        <w:t>[</w:t>
      </w:r>
      <w:r>
        <w:rPr/>
        <w:t>3441</w:t>
      </w:r>
      <w:r>
        <w:rPr>
          <w:rtl w:val="true"/>
        </w:rPr>
        <w:t xml:space="preserve">] </w:t>
      </w:r>
      <w:r>
        <w:rPr>
          <w:rtl w:val="true"/>
        </w:rPr>
        <w:t>عبد اللّه بن العبّاس العلوي</w:t>
      </w:r>
      <w:r>
        <w:rPr>
          <w:rtl w:val="true"/>
        </w:rPr>
        <w:t>:</w:t>
      </w:r>
      <w:bookmarkEnd w:id="288"/>
    </w:p>
    <w:p>
      <w:pPr>
        <w:pStyle w:val="BookText"/>
        <w:rPr/>
      </w:pPr>
      <w:r>
        <w:rPr>
          <w:rFonts w:ascii="Amiri" w:hAnsi="Amiri" w:eastAsia="Amiri" w:cs="Amiri"/>
          <w:color w:val="111111"/>
          <w:sz w:val="28"/>
          <w:sz w:val="28"/>
          <w:szCs w:val="28"/>
          <w:rtl w:val="true"/>
          <w:lang w:bidi="ar-SA"/>
        </w:rPr>
        <w:t>قال الشيخ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محمّد هارون بن موسى التلعكبري،عن أحمد بن عليّ الرازي،قال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عليّ،عن حنظلة بن زكريّا،عن الثّقة،قال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العبّاس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أصدق لهجة منه، و كان يخالفنا في أشياء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الفضل الحسين بن الحسن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محمّد عليه السّلام بسرّ من رأى فهنّئته بسيّدنا صاحب الزمان صلوات اللّه عليه لمّا ولد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موضع آخر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أبي جيد القمّي،عن محمّد بن الحسن بن الوليد،عن عبد اللّه بن العبّاس بن عبد اللّه بن الحسن بن عليّ بن الحسين بن عليّ بن أبي طالب عليه السّلام،عن أبي الفضل الحسين بن الحسن بن الحسن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على أبي محمّد الحسن بن عليّ عليه السّلام بسرّ من رأى </w:t>
      </w:r>
      <w:bookmarkStart w:id="289" w:name="pg15421_204548"/>
    </w:p>
    <w:p>
      <w:pPr>
        <w:pStyle w:val="BookText"/>
        <w:rPr/>
      </w:pPr>
      <w:bookmarkEnd w:id="289"/>
      <w:r>
        <w:rPr>
          <w:rFonts w:ascii="Amiri" w:hAnsi="Amiri" w:eastAsia="Amiri" w:cs="Amiri"/>
          <w:color w:val="111111"/>
          <w:sz w:val="28"/>
          <w:sz w:val="28"/>
          <w:szCs w:val="28"/>
          <w:rtl w:val="true"/>
          <w:lang w:bidi="ar-SA"/>
        </w:rPr>
        <w:t xml:space="preserve">فهنّأناه بولادة ابنه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6683601_2142443653"/>
      <w:bookmarkStart w:id="291" w:name="_Toc120"/>
      <w:bookmarkEnd w:id="290"/>
      <w:r>
        <w:rPr>
          <w:rtl w:val="true"/>
        </w:rPr>
        <w:t>[</w:t>
      </w:r>
      <w:r>
        <w:rPr/>
        <w:t>3442</w:t>
      </w:r>
      <w:r>
        <w:rPr>
          <w:rtl w:val="true"/>
        </w:rPr>
        <w:t xml:space="preserve">] </w:t>
      </w:r>
      <w:r>
        <w:rPr>
          <w:rtl w:val="true"/>
        </w:rPr>
        <w:t xml:space="preserve">عبد اللّه بن عبد الأنباري </w:t>
      </w:r>
      <w:r>
        <w:rPr>
          <w:rtl w:val="true"/>
        </w:rPr>
        <w:t>:</w:t>
      </w:r>
      <w:bookmarkEnd w:id="291"/>
    </w:p>
    <w:p>
      <w:pPr>
        <w:pStyle w:val="BookText"/>
        <w:rPr/>
      </w:pPr>
      <w:r>
        <w:rPr>
          <w:rFonts w:eastAsia="Amiri" w:cs="Amiri" w:ascii="Amiri" w:hAnsi="Amiri"/>
          <w:color w:val="111111"/>
          <w:sz w:val="28"/>
          <w:szCs w:val="28"/>
          <w:lang w:bidi="ar-SA"/>
        </w:rPr>
        <w:t>3442</w:t>
      </w:r>
      <w:r>
        <w:rPr>
          <w:rFonts w:ascii="Amiri" w:hAnsi="Amiri" w:eastAsia="Amiri" w:cs="Amiri"/>
          <w:color w:val="111111"/>
          <w:sz w:val="28"/>
          <w:sz w:val="28"/>
          <w:szCs w:val="28"/>
          <w:rtl w:val="true"/>
          <w:lang w:bidi="ar-SA"/>
        </w:rPr>
        <w:t xml:space="preserve">عبد اللّه بن عبد الأنباري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467"/>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6683603_2142443653"/>
      <w:bookmarkStart w:id="293" w:name="_Toc121"/>
      <w:bookmarkEnd w:id="292"/>
      <w:r>
        <w:rPr>
          <w:rtl w:val="true"/>
        </w:rPr>
        <w:t>[</w:t>
      </w:r>
      <w:r>
        <w:rPr/>
        <w:t>3443</w:t>
      </w:r>
      <w:r>
        <w:rPr>
          <w:rtl w:val="true"/>
        </w:rPr>
        <w:t xml:space="preserve">] </w:t>
      </w:r>
      <w:r>
        <w:rPr>
          <w:rtl w:val="true"/>
        </w:rPr>
        <w:t>عبد اللّه بن عبد النخعي</w:t>
      </w:r>
      <w:r>
        <w:rPr>
          <w:rtl w:val="true"/>
        </w:rPr>
        <w:t>:</w:t>
      </w:r>
      <w:bookmarkEnd w:id="29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6683605_2142443653"/>
      <w:bookmarkStart w:id="295" w:name="_Toc122"/>
      <w:bookmarkEnd w:id="294"/>
      <w:r>
        <w:rPr>
          <w:rtl w:val="true"/>
        </w:rPr>
        <w:t>[</w:t>
      </w:r>
      <w:r>
        <w:rPr/>
        <w:t>3444</w:t>
      </w:r>
      <w:r>
        <w:rPr>
          <w:rtl w:val="true"/>
        </w:rPr>
        <w:t xml:space="preserve">] </w:t>
      </w:r>
      <w:r>
        <w:rPr>
          <w:rtl w:val="true"/>
        </w:rPr>
        <w:t>عبد اللّه بن عبد الرحمن</w:t>
      </w:r>
      <w:r>
        <w:rPr>
          <w:rtl w:val="true"/>
        </w:rPr>
        <w:t>:</w:t>
      </w:r>
      <w:bookmarkEnd w:id="295"/>
    </w:p>
    <w:p>
      <w:pPr>
        <w:pStyle w:val="BookText"/>
        <w:rPr/>
      </w:pPr>
      <w:r>
        <w:rPr>
          <w:rFonts w:ascii="Amiri" w:hAnsi="Amiri" w:eastAsia="Amiri" w:cs="Amiri"/>
          <w:color w:val="111111"/>
          <w:sz w:val="28"/>
          <w:sz w:val="28"/>
          <w:szCs w:val="28"/>
          <w:rtl w:val="true"/>
          <w:lang w:bidi="ar-SA"/>
        </w:rPr>
        <w:t xml:space="preserve">أبو عتيبة الأسدي الكوفي،ق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ابن عبد الرحمن بن عتيبة،الثّقة،الآتي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العبّاس القزويني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عبد العزيز الجنابذي عند ذكر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عبد السلام بن صالح الهروي و سليمان بن داود و عبد اللّه بن عبّاس القزويني و من في طبقتهم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هذا كونه من العامّة</w:t>
      </w:r>
      <w:r>
        <w:rPr>
          <w:rFonts w:eastAsia="Amiri" w:cs="Amiri" w:ascii="Amiri" w:hAnsi="Amiri"/>
          <w:color w:val="111111"/>
          <w:sz w:val="28"/>
          <w:szCs w:val="28"/>
          <w:rtl w:val="true"/>
          <w:lang w:bidi="ar-SA"/>
        </w:rPr>
        <w:t xml:space="preserve">. </w:t>
      </w:r>
      <w:bookmarkStart w:id="296" w:name="pg15421_204549"/>
    </w:p>
    <w:p>
      <w:pPr>
        <w:pStyle w:val="Heading3"/>
        <w:numPr>
          <w:ilvl w:val="2"/>
          <w:numId w:val="1"/>
        </w:numPr>
        <w:rPr/>
      </w:pPr>
      <w:bookmarkStart w:id="297" w:name="__RefHeading___Toc6683607_2142443653"/>
      <w:bookmarkStart w:id="298" w:name="_Toc123"/>
      <w:bookmarkEnd w:id="296"/>
      <w:bookmarkEnd w:id="297"/>
      <w:r>
        <w:rPr>
          <w:rtl w:val="true"/>
        </w:rPr>
        <w:t>[</w:t>
      </w:r>
      <w:r>
        <w:rPr/>
        <w:t>3445</w:t>
      </w:r>
      <w:r>
        <w:rPr>
          <w:rtl w:val="true"/>
        </w:rPr>
        <w:t xml:space="preserve">] </w:t>
      </w:r>
      <w:r>
        <w:rPr>
          <w:rtl w:val="true"/>
        </w:rPr>
        <w:t>عبد اللّه بن عبد الرحمن الأصمّ</w:t>
      </w:r>
      <w:r>
        <w:rPr>
          <w:rtl w:val="true"/>
        </w:rPr>
        <w:t>:</w:t>
      </w:r>
      <w:bookmarkEnd w:id="298"/>
    </w:p>
    <w:p>
      <w:pPr>
        <w:pStyle w:val="BookText"/>
        <w:rPr/>
      </w:pPr>
      <w:r>
        <w:rPr>
          <w:rFonts w:ascii="Amiri" w:hAnsi="Amiri" w:eastAsia="Amiri" w:cs="Amiri"/>
          <w:color w:val="111111"/>
          <w:sz w:val="28"/>
          <w:sz w:val="28"/>
          <w:szCs w:val="28"/>
          <w:rtl w:val="true"/>
          <w:lang w:bidi="ar-SA"/>
        </w:rPr>
        <w:t xml:space="preserve">المسمعي،بصري،ضعيف غال،ليس بشيء،و له كتاب في الزيارات يدلّ على خبث عظيم و مذهب متهافت،و كان من كذّابة أهل البصرة،و روى عن مسمع كردين و غيره،صه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بشيء،روى عن مسمع كردين و غيره،له كتاب المزار،سمعت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عبد الرحمن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ممّن رآه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حكمه بالضعف لهذا،و يشكل الجزم بذلك،و الحال أنّ أكثر أصحابنا رووا عنه،و لم نجد في أخبارنا ما يدلّ على الغلوّ،و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القائل بذلك غض كما يفهم من قوله،و اعتماده في بعض الأخبار عليه </w:t>
      </w:r>
      <w:r>
        <w:rPr>
          <w:rStyle w:val="FootnoteAnchor"/>
          <w:rtl w:val="true"/>
        </w:rPr>
        <w:footnoteReference w:id="4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روي في كتاب </w:t>
      </w:r>
      <w:r>
        <w:rPr>
          <w:rStyle w:val="FootnoteAnchor"/>
          <w:rtl w:val="true"/>
        </w:rPr>
        <w:footnoteReference w:id="474"/>
      </w:r>
      <w:r>
        <w:rPr>
          <w:rFonts w:ascii="Amiri" w:hAnsi="Amiri" w:eastAsia="Amiri" w:cs="Amiri"/>
          <w:color w:val="111111"/>
          <w:sz w:val="28"/>
          <w:sz w:val="28"/>
          <w:szCs w:val="28"/>
          <w:rtl w:val="true"/>
          <w:lang w:bidi="ar-SA"/>
        </w:rPr>
        <w:t xml:space="preserve">الأخبار يدلّ على خلاف الغلوّ </w:t>
      </w:r>
      <w:r>
        <w:rPr>
          <w:rStyle w:val="FootnoteAnchor"/>
          <w:rtl w:val="true"/>
        </w:rPr>
        <w:footnoteReference w:id="475"/>
      </w:r>
      <w:r>
        <w:rPr>
          <w:rFonts w:ascii="Amiri" w:hAnsi="Amiri" w:eastAsia="Amiri" w:cs="Amiri"/>
          <w:color w:val="111111"/>
          <w:sz w:val="28"/>
          <w:sz w:val="28"/>
          <w:szCs w:val="28"/>
          <w:rtl w:val="true"/>
          <w:lang w:bidi="ar-SA"/>
        </w:rPr>
        <w:t>و أنّه ما كان غاليا،و هي كثيرة،نعم في أخباره ما هو بزعم غض غلوّ،مثل أنّه روى بالواسطة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جنب اللّه و نحن صفوته و نحن خيرته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الذين بنا يفتح و بنا يختم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تعظيم لهم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تنزل الرحمة،و بنا ينزل الغيث</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bookmarkStart w:id="299" w:name="pg15421_204550"/>
    </w:p>
    <w:p>
      <w:pPr>
        <w:pStyle w:val="BookText"/>
        <w:rPr/>
      </w:pPr>
      <w:bookmarkEnd w:id="299"/>
      <w:r>
        <w:rPr>
          <w:rFonts w:ascii="Amiri" w:hAnsi="Amiri" w:eastAsia="Amiri" w:cs="Amiri"/>
          <w:color w:val="111111"/>
          <w:sz w:val="28"/>
          <w:sz w:val="28"/>
          <w:szCs w:val="28"/>
          <w:rtl w:val="true"/>
          <w:lang w:bidi="ar-SA"/>
        </w:rPr>
        <w:t xml:space="preserve">تخليط،و له كتاب الناسخ و المنسوخ،أخبرناه غير واحد،عن أحمد بن محمّد بن يحيى،عن سعد،عن محمّد بن عيسى بن عبيد،عنه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6683609_2142443653"/>
      <w:bookmarkStart w:id="301" w:name="_Toc124"/>
      <w:bookmarkEnd w:id="300"/>
      <w:r>
        <w:rPr>
          <w:rtl w:val="true"/>
        </w:rPr>
        <w:t>[</w:t>
      </w:r>
      <w:r>
        <w:rPr/>
        <w:t>3446</w:t>
      </w:r>
      <w:r>
        <w:rPr>
          <w:rtl w:val="true"/>
        </w:rPr>
        <w:t xml:space="preserve">] </w:t>
      </w:r>
      <w:r>
        <w:rPr>
          <w:rtl w:val="true"/>
        </w:rPr>
        <w:t>عبد اللّه بن عبد الرحمن الأنصاري</w:t>
      </w:r>
      <w:r>
        <w:rPr>
          <w:rtl w:val="true"/>
        </w:rPr>
        <w:t>:</w:t>
      </w:r>
      <w:bookmarkEnd w:id="301"/>
    </w:p>
    <w:p>
      <w:pPr>
        <w:pStyle w:val="BookText"/>
        <w:rPr/>
      </w:pPr>
      <w:r>
        <w:rPr>
          <w:rFonts w:ascii="Amiri" w:hAnsi="Amiri" w:eastAsia="Amiri" w:cs="Amiri"/>
          <w:color w:val="111111"/>
          <w:sz w:val="28"/>
          <w:sz w:val="28"/>
          <w:szCs w:val="28"/>
          <w:rtl w:val="true"/>
          <w:lang w:bidi="ar-SA"/>
        </w:rPr>
        <w:t xml:space="preserve">المدني أبو طوالة،تابعي،ق </w:t>
      </w:r>
      <w:r>
        <w:rPr>
          <w:rStyle w:val="FootnoteAnchor"/>
          <w:rtl w:val="true"/>
        </w:rPr>
        <w:footnoteReference w:id="478"/>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6683611_2142443653"/>
      <w:bookmarkStart w:id="303" w:name="_Toc125"/>
      <w:bookmarkEnd w:id="302"/>
      <w:r>
        <w:rPr>
          <w:rtl w:val="true"/>
        </w:rPr>
        <w:t>[</w:t>
      </w:r>
      <w:r>
        <w:rPr/>
        <w:t>3447</w:t>
      </w:r>
      <w:r>
        <w:rPr>
          <w:rtl w:val="true"/>
        </w:rPr>
        <w:t xml:space="preserve">] </w:t>
      </w:r>
      <w:r>
        <w:rPr>
          <w:rtl w:val="true"/>
        </w:rPr>
        <w:t>عبد اللّه بن عبد الرحمن الزبيري</w:t>
      </w:r>
      <w:r>
        <w:rPr>
          <w:rtl w:val="true"/>
        </w:rPr>
        <w:t>:</w:t>
      </w:r>
      <w:bookmarkEnd w:id="303"/>
    </w:p>
    <w:p>
      <w:pPr>
        <w:pStyle w:val="BookText"/>
        <w:rPr/>
      </w:pPr>
      <w:r>
        <w:rPr>
          <w:rFonts w:ascii="Amiri" w:hAnsi="Amiri" w:eastAsia="Amiri" w:cs="Amiri"/>
          <w:color w:val="111111"/>
          <w:sz w:val="28"/>
          <w:sz w:val="28"/>
          <w:szCs w:val="28"/>
          <w:rtl w:val="true"/>
          <w:lang w:bidi="ar-SA"/>
        </w:rPr>
        <w:t>له كتاب في الإمامة،و كتاب سمّاه كتاب الاستفادة في الطعون على الأوائل،و الردّ على أصحاب الاجتهاد 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الزبيريّون في أصحابنا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و أبو عمر محمّد بن عمرو بن عبد اللّه بن مصعب بن الزبير،رأيت بخطّ أبي العبّاس بن نوح فيما أوصى إليّ من كتبه،جش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هذا و عبد اللّه بن هارون قبيله في كتابه </w:t>
      </w:r>
      <w:r>
        <w:rPr>
          <w:rStyle w:val="FootnoteAnchor"/>
          <w:rtl w:val="true"/>
        </w:rPr>
        <w:footnoteReference w:id="481"/>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304" w:name="pg15421_204551"/>
    </w:p>
    <w:p>
      <w:pPr>
        <w:pStyle w:val="Heading3"/>
        <w:numPr>
          <w:ilvl w:val="2"/>
          <w:numId w:val="1"/>
        </w:numPr>
        <w:rPr/>
      </w:pPr>
      <w:bookmarkStart w:id="305" w:name="__RefHeading___Toc6683613_2142443653"/>
      <w:bookmarkStart w:id="306" w:name="_Toc126"/>
      <w:bookmarkEnd w:id="304"/>
      <w:bookmarkEnd w:id="305"/>
      <w:r>
        <w:rPr>
          <w:rtl w:val="true"/>
        </w:rPr>
        <w:t>[</w:t>
      </w:r>
      <w:r>
        <w:rPr/>
        <w:t>3448</w:t>
      </w:r>
      <w:r>
        <w:rPr>
          <w:rtl w:val="true"/>
        </w:rPr>
        <w:t xml:space="preserve">] </w:t>
      </w:r>
      <w:r>
        <w:rPr>
          <w:rtl w:val="true"/>
        </w:rPr>
        <w:t>عبد اللّه بن عبد الرحمن بن عتيبة</w:t>
      </w:r>
      <w:r>
        <w:rPr>
          <w:rtl w:val="true"/>
        </w:rPr>
        <w:t>:</w:t>
      </w:r>
      <w:bookmarkEnd w:id="306"/>
    </w:p>
    <w:p>
      <w:pPr>
        <w:pStyle w:val="BookText"/>
        <w:rPr/>
      </w:pPr>
      <w:r>
        <w:rPr>
          <w:rFonts w:ascii="Amiri" w:hAnsi="Amiri" w:eastAsia="Amiri" w:cs="Amiri"/>
          <w:color w:val="111111"/>
          <w:sz w:val="28"/>
          <w:sz w:val="28"/>
          <w:szCs w:val="28"/>
          <w:rtl w:val="true"/>
          <w:lang w:bidi="ar-SA"/>
        </w:rPr>
        <w:t xml:space="preserve">بالتاء المنقّطة فوقها نقطتين بعد العين المهملة المضمومة، الأسدي،كوفي </w:t>
      </w:r>
      <w:r>
        <w:rPr>
          <w:rStyle w:val="FootnoteAnchor"/>
          <w:rtl w:val="true"/>
        </w:rPr>
        <w:footnoteReference w:id="483"/>
      </w:r>
      <w:r>
        <w:rPr>
          <w:rFonts w:ascii="Amiri" w:hAnsi="Amiri" w:eastAsia="Amiri" w:cs="Amiri"/>
          <w:color w:val="111111"/>
          <w:sz w:val="28"/>
          <w:sz w:val="28"/>
          <w:szCs w:val="28"/>
          <w:rtl w:val="true"/>
          <w:lang w:bidi="ar-SA"/>
        </w:rPr>
        <w:t>،يكنّى أبا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ثقة،روى عن أبي عبد اللّه عليه السّلام،صه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عبد الرحمن بن عتيبة الأسدي،كوفي، أبوه يكنّى أبا اميّة،ثقة،روى عن أبي عبد اللّه عليه السّلام،له كتاب نوادر،أخبرناه أحمد بن محمّد،عن أحمد بن محمّد </w:t>
      </w:r>
      <w:r>
        <w:rPr>
          <w:rStyle w:val="FootnoteAnchor"/>
          <w:rtl w:val="true"/>
        </w:rPr>
        <w:footnoteReference w:id="4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عمر بن كيسبة،عن عليّ بن الحسن الطاطري،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زياد،عن عبد اللّه به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6683615_2142443653"/>
      <w:bookmarkStart w:id="308" w:name="_Toc127"/>
      <w:bookmarkEnd w:id="307"/>
      <w:r>
        <w:rPr>
          <w:rtl w:val="true"/>
        </w:rPr>
        <w:t>[</w:t>
      </w:r>
      <w:r>
        <w:rPr/>
        <w:t>3449</w:t>
      </w:r>
      <w:r>
        <w:rPr>
          <w:rtl w:val="true"/>
        </w:rPr>
        <w:t xml:space="preserve">] </w:t>
      </w:r>
      <w:r>
        <w:rPr>
          <w:rtl w:val="true"/>
        </w:rPr>
        <w:t xml:space="preserve">عبد اللّه بن عبد الرحمن المدني </w:t>
      </w:r>
      <w:r>
        <w:rPr>
          <w:rtl w:val="true"/>
        </w:rPr>
        <w:t>:</w:t>
      </w:r>
      <w:bookmarkEnd w:id="308"/>
    </w:p>
    <w:p>
      <w:pPr>
        <w:pStyle w:val="BookText"/>
        <w:rPr/>
      </w:pPr>
      <w:r>
        <w:rPr>
          <w:rFonts w:eastAsia="Amiri" w:cs="Amiri" w:ascii="Amiri" w:hAnsi="Amiri"/>
          <w:color w:val="111111"/>
          <w:sz w:val="28"/>
          <w:szCs w:val="28"/>
          <w:lang w:bidi="ar-SA"/>
        </w:rPr>
        <w:t>3449</w:t>
      </w:r>
      <w:r>
        <w:rPr>
          <w:rFonts w:ascii="Amiri" w:hAnsi="Amiri" w:eastAsia="Amiri" w:cs="Amiri"/>
          <w:color w:val="111111"/>
          <w:sz w:val="28"/>
          <w:sz w:val="28"/>
          <w:szCs w:val="28"/>
          <w:rtl w:val="true"/>
          <w:lang w:bidi="ar-SA"/>
        </w:rPr>
        <w:t xml:space="preserve">عبد اللّه بن عبد الرحمن المدني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488"/>
      </w:r>
      <w:r>
        <w:rPr>
          <w:rFonts w:ascii="Amiri" w:hAnsi="Amiri" w:eastAsia="Amiri" w:cs="Amiri"/>
          <w:color w:val="111111"/>
          <w:sz w:val="28"/>
          <w:sz w:val="28"/>
          <w:szCs w:val="28"/>
          <w:rtl w:val="true"/>
          <w:lang w:bidi="ar-SA"/>
        </w:rPr>
        <w:t xml:space="preserve">،و لعلّه أبو طوالة </w:t>
      </w:r>
      <w:r>
        <w:rPr>
          <w:rStyle w:val="FootnoteAnchor"/>
          <w:rtl w:val="true"/>
        </w:rPr>
        <w:footnoteReference w:id="489"/>
      </w:r>
      <w:r>
        <w:rPr>
          <w:rFonts w:ascii="Amiri" w:hAnsi="Amiri" w:eastAsia="Amiri" w:cs="Amiri"/>
          <w:color w:val="111111"/>
          <w:sz w:val="28"/>
          <w:sz w:val="28"/>
          <w:szCs w:val="28"/>
          <w:rtl w:val="true"/>
          <w:lang w:bidi="ar-SA"/>
        </w:rPr>
        <w:t>الأنصاري،و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الرحمن الهاشمي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عبد اللّه بن إسحاق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309" w:name="pg15421_204552"/>
    </w:p>
    <w:p>
      <w:pPr>
        <w:pStyle w:val="Heading3"/>
        <w:numPr>
          <w:ilvl w:val="2"/>
          <w:numId w:val="1"/>
        </w:numPr>
        <w:rPr/>
      </w:pPr>
      <w:bookmarkStart w:id="310" w:name="__RefHeading___Toc6683617_2142443653"/>
      <w:bookmarkStart w:id="311" w:name="_Toc128"/>
      <w:bookmarkEnd w:id="309"/>
      <w:bookmarkEnd w:id="310"/>
      <w:r>
        <w:rPr>
          <w:rtl w:val="true"/>
        </w:rPr>
        <w:t>[</w:t>
      </w:r>
      <w:r>
        <w:rPr/>
        <w:t>3450</w:t>
      </w:r>
      <w:r>
        <w:rPr>
          <w:rtl w:val="true"/>
        </w:rPr>
        <w:t xml:space="preserve">] </w:t>
      </w:r>
      <w:r>
        <w:rPr>
          <w:rtl w:val="true"/>
        </w:rPr>
        <w:t>عبد اللّه بن عبد اللّه الأنباري</w:t>
      </w:r>
      <w:r>
        <w:rPr>
          <w:rtl w:val="true"/>
        </w:rPr>
        <w:t>:</w:t>
      </w:r>
      <w:bookmarkEnd w:id="31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491"/>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عبد،كما تقدّم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6683619_2142443653"/>
      <w:bookmarkStart w:id="313" w:name="_Toc129"/>
      <w:bookmarkEnd w:id="312"/>
      <w:r>
        <w:rPr>
          <w:rtl w:val="true"/>
        </w:rPr>
        <w:t>[</w:t>
      </w:r>
      <w:r>
        <w:rPr/>
        <w:t>3451</w:t>
      </w:r>
      <w:r>
        <w:rPr>
          <w:rtl w:val="true"/>
        </w:rPr>
        <w:t xml:space="preserve">] </w:t>
      </w:r>
      <w:r>
        <w:rPr>
          <w:rtl w:val="true"/>
        </w:rPr>
        <w:t>عبد اللّه و عبيد اللّه</w:t>
      </w:r>
      <w:r>
        <w:rPr>
          <w:rtl w:val="true"/>
        </w:rPr>
        <w:t>:</w:t>
      </w:r>
      <w:bookmarkEnd w:id="313"/>
    </w:p>
    <w:p>
      <w:pPr>
        <w:pStyle w:val="BookText"/>
        <w:rPr/>
      </w:pPr>
      <w:r>
        <w:rPr>
          <w:rFonts w:ascii="Amiri" w:hAnsi="Amiri" w:eastAsia="Amiri" w:cs="Amiri"/>
          <w:color w:val="111111"/>
          <w:sz w:val="28"/>
          <w:sz w:val="28"/>
          <w:szCs w:val="28"/>
          <w:rtl w:val="true"/>
          <w:lang w:bidi="ar-SA"/>
        </w:rPr>
        <w:t xml:space="preserve">معروفان،سين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قال العلاّمة المامقاني في تنقيحه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غرضه أنّهما من شهداء كربلاء،و قال التستري في قاموس الرجال </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غرضه عبد اللّه بن عباس و عبيد اللّه بن عبّاس،و أمّا شهداء كربلاء فعدّوا فيهم عبد اللّه و عبد الرحمن ابني عروة الغفاريّين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6683621_2142443653"/>
      <w:bookmarkStart w:id="315" w:name="_Toc130"/>
      <w:bookmarkEnd w:id="314"/>
      <w:r>
        <w:rPr>
          <w:rtl w:val="true"/>
        </w:rPr>
        <w:t>[</w:t>
      </w:r>
      <w:r>
        <w:rPr/>
        <w:t>3452</w:t>
      </w:r>
      <w:r>
        <w:rPr>
          <w:rtl w:val="true"/>
        </w:rPr>
        <w:t xml:space="preserve">] </w:t>
      </w:r>
      <w:r>
        <w:rPr>
          <w:rtl w:val="true"/>
        </w:rPr>
        <w:t>عبد اللّه بن عبيد العاتكي</w:t>
      </w:r>
      <w:r>
        <w:rPr>
          <w:rtl w:val="true"/>
        </w:rPr>
        <w:t>:</w:t>
      </w:r>
      <w:bookmarkEnd w:id="31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العتكي</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6683623_2142443653"/>
      <w:bookmarkStart w:id="317" w:name="_Toc131"/>
      <w:bookmarkEnd w:id="316"/>
      <w:r>
        <w:rPr>
          <w:rtl w:val="true"/>
        </w:rPr>
        <w:t>[</w:t>
      </w:r>
      <w:r>
        <w:rPr/>
        <w:t>3453</w:t>
      </w:r>
      <w:r>
        <w:rPr>
          <w:rtl w:val="true"/>
        </w:rPr>
        <w:t xml:space="preserve">] </w:t>
      </w:r>
      <w:r>
        <w:rPr>
          <w:rtl w:val="true"/>
        </w:rPr>
        <w:t>عبد اللّه بن عبيد الفراء</w:t>
      </w:r>
      <w:r>
        <w:rPr>
          <w:rtl w:val="true"/>
        </w:rPr>
        <w:t>:</w:t>
      </w:r>
      <w:bookmarkEnd w:id="31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6683625_2142443653"/>
      <w:bookmarkStart w:id="319" w:name="_Toc132"/>
      <w:bookmarkEnd w:id="318"/>
      <w:r>
        <w:rPr>
          <w:rtl w:val="true"/>
        </w:rPr>
        <w:t>[</w:t>
      </w:r>
      <w:r>
        <w:rPr/>
        <w:t>3454</w:t>
      </w:r>
      <w:r>
        <w:rPr>
          <w:rtl w:val="true"/>
        </w:rPr>
        <w:t xml:space="preserve">] </w:t>
      </w:r>
      <w:r>
        <w:rPr>
          <w:rtl w:val="true"/>
        </w:rPr>
        <w:t>عبد اللّه بن عبيد النخعي</w:t>
      </w:r>
      <w:r>
        <w:rPr>
          <w:rtl w:val="true"/>
        </w:rPr>
        <w:t>:</w:t>
      </w:r>
      <w:bookmarkEnd w:id="31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6683627_2142443653"/>
      <w:bookmarkStart w:id="321" w:name="_Toc133"/>
      <w:bookmarkEnd w:id="320"/>
      <w:r>
        <w:rPr>
          <w:rtl w:val="true"/>
        </w:rPr>
        <w:t>[</w:t>
      </w:r>
      <w:r>
        <w:rPr/>
        <w:t>3455</w:t>
      </w:r>
      <w:r>
        <w:rPr>
          <w:rtl w:val="true"/>
        </w:rPr>
        <w:t xml:space="preserve">] </w:t>
      </w:r>
      <w:r>
        <w:rPr>
          <w:rtl w:val="true"/>
        </w:rPr>
        <w:t>عبد اللّه بن عبيد الأنباري</w:t>
      </w:r>
      <w:r>
        <w:rPr>
          <w:rtl w:val="true"/>
        </w:rPr>
        <w:t>:</w:t>
      </w:r>
      <w:bookmarkEnd w:id="321"/>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w:t>
      </w:r>
      <w:r>
        <w:rPr>
          <w:rStyle w:val="FootnoteAnchor"/>
          <w:rtl w:val="true"/>
        </w:rPr>
        <w:footnoteReference w:id="497"/>
      </w:r>
      <w:r>
        <w:rPr>
          <w:rFonts w:ascii="Amiri" w:hAnsi="Amiri" w:eastAsia="Amiri" w:cs="Amiri"/>
          <w:color w:val="111111"/>
          <w:sz w:val="28"/>
          <w:sz w:val="28"/>
          <w:szCs w:val="28"/>
          <w:rtl w:val="true"/>
          <w:lang w:bidi="ar-SA"/>
        </w:rPr>
        <w:t>،و ربّما يوهم من بعض النسخ كونهما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اللّه،و اللّه أعلم</w:t>
      </w:r>
      <w:r>
        <w:rPr>
          <w:rFonts w:eastAsia="IRNazanin" w:cs="IRNazanin"/>
          <w:color w:val="111111"/>
          <w:sz w:val="28"/>
          <w:szCs w:val="28"/>
          <w:rtl w:val="true"/>
          <w:lang w:bidi="fa-IR"/>
        </w:rPr>
        <w:t xml:space="preserve">. </w:t>
      </w:r>
      <w:bookmarkStart w:id="322" w:name="pg15421_204553"/>
    </w:p>
    <w:p>
      <w:pPr>
        <w:pStyle w:val="Heading3"/>
        <w:numPr>
          <w:ilvl w:val="2"/>
          <w:numId w:val="1"/>
        </w:numPr>
        <w:rPr/>
      </w:pPr>
      <w:bookmarkStart w:id="323" w:name="__RefHeading___Toc6683629_2142443653"/>
      <w:bookmarkStart w:id="324" w:name="_Toc134"/>
      <w:bookmarkEnd w:id="322"/>
      <w:bookmarkEnd w:id="323"/>
      <w:r>
        <w:rPr>
          <w:rtl w:val="true"/>
        </w:rPr>
        <w:t>[</w:t>
      </w:r>
      <w:r>
        <w:rPr/>
        <w:t>3456</w:t>
      </w:r>
      <w:r>
        <w:rPr>
          <w:rtl w:val="true"/>
        </w:rPr>
        <w:t xml:space="preserve">] </w:t>
      </w:r>
      <w:r>
        <w:rPr>
          <w:rtl w:val="true"/>
        </w:rPr>
        <w:t>عبد اللّه بن عبيدة الزهري</w:t>
      </w:r>
      <w:r>
        <w:rPr>
          <w:rtl w:val="true"/>
        </w:rPr>
        <w:t>:</w:t>
      </w:r>
      <w:bookmarkEnd w:id="324"/>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6683631_2142443653"/>
      <w:bookmarkStart w:id="326" w:name="_Toc135"/>
      <w:bookmarkEnd w:id="325"/>
      <w:r>
        <w:rPr>
          <w:rtl w:val="true"/>
        </w:rPr>
        <w:t>[</w:t>
      </w:r>
      <w:r>
        <w:rPr/>
        <w:t>3457</w:t>
      </w:r>
      <w:r>
        <w:rPr>
          <w:rtl w:val="true"/>
        </w:rPr>
        <w:t xml:space="preserve">] </w:t>
      </w:r>
      <w:r>
        <w:rPr>
          <w:rtl w:val="true"/>
        </w:rPr>
        <w:t>عبد اللّه بن عتبة</w:t>
      </w:r>
      <w:r>
        <w:rPr>
          <w:rtl w:val="true"/>
        </w:rPr>
        <w:t>:</w:t>
      </w:r>
      <w:bookmarkEnd w:id="326"/>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6683633_2142443653"/>
      <w:bookmarkStart w:id="328" w:name="_Toc136"/>
      <w:bookmarkEnd w:id="327"/>
      <w:r>
        <w:rPr>
          <w:rtl w:val="true"/>
        </w:rPr>
        <w:t>[</w:t>
      </w:r>
      <w:r>
        <w:rPr/>
        <w:t>3458</w:t>
      </w:r>
      <w:r>
        <w:rPr>
          <w:rtl w:val="true"/>
        </w:rPr>
        <w:t xml:space="preserve">] </w:t>
      </w:r>
      <w:r>
        <w:rPr>
          <w:rtl w:val="true"/>
        </w:rPr>
        <w:t>عبد اللّه بن عتيك</w:t>
      </w:r>
      <w:r>
        <w:rPr>
          <w:rtl w:val="true"/>
        </w:rPr>
        <w:t>:</w:t>
      </w:r>
      <w:bookmarkEnd w:id="328"/>
    </w:p>
    <w:p>
      <w:pPr>
        <w:pStyle w:val="BookText"/>
        <w:rPr/>
      </w:pPr>
      <w:r>
        <w:rPr>
          <w:rFonts w:ascii="Amiri" w:hAnsi="Amiri" w:eastAsia="Amiri" w:cs="Amiri"/>
          <w:color w:val="111111"/>
          <w:sz w:val="28"/>
          <w:sz w:val="28"/>
          <w:szCs w:val="28"/>
          <w:rtl w:val="true"/>
          <w:lang w:bidi="ar-SA"/>
        </w:rPr>
        <w:t xml:space="preserve">بدري،ي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عتيك،بفتح العين المهملة و التاء المثناة فوق و الياء المثناة تحت،ي،بدري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6683635_2142443653"/>
      <w:bookmarkStart w:id="330" w:name="_Toc137"/>
      <w:bookmarkEnd w:id="329"/>
      <w:r>
        <w:rPr>
          <w:rtl w:val="true"/>
        </w:rPr>
        <w:t>[</w:t>
      </w:r>
      <w:r>
        <w:rPr/>
        <w:t>3459</w:t>
      </w:r>
      <w:r>
        <w:rPr>
          <w:rtl w:val="true"/>
        </w:rPr>
        <w:t xml:space="preserve">] </w:t>
      </w:r>
      <w:r>
        <w:rPr>
          <w:rtl w:val="true"/>
        </w:rPr>
        <w:t>عبد اللّه بن عثمان الخيّاط</w:t>
      </w:r>
      <w:r>
        <w:rPr>
          <w:rtl w:val="true"/>
        </w:rPr>
        <w:t>:</w:t>
      </w:r>
      <w:bookmarkEnd w:id="330"/>
    </w:p>
    <w:p>
      <w:pPr>
        <w:pStyle w:val="BookText"/>
        <w:rPr/>
      </w:pPr>
      <w:r>
        <w:rPr>
          <w:rFonts w:ascii="Amiri" w:hAnsi="Amiri" w:eastAsia="Amiri" w:cs="Amiri"/>
          <w:color w:val="111111"/>
          <w:sz w:val="28"/>
          <w:sz w:val="28"/>
          <w:szCs w:val="28"/>
          <w:rtl w:val="true"/>
          <w:lang w:bidi="ar-SA"/>
        </w:rPr>
        <w:t xml:space="preserve">بالخاء المعجمة،من أصحاب الكاظم عليه السّلام،واقفي،صه،د، جخ </w:t>
      </w:r>
      <w:r>
        <w:rPr>
          <w:rStyle w:val="FootnoteAnchor"/>
          <w:rtl w:val="true"/>
        </w:rPr>
        <w:footnoteReference w:id="502"/>
      </w:r>
      <w:r>
        <w:rPr>
          <w:rFonts w:ascii="Amiri" w:hAnsi="Amiri" w:eastAsia="Amiri" w:cs="Amiri"/>
          <w:color w:val="111111"/>
          <w:sz w:val="28"/>
          <w:sz w:val="28"/>
          <w:szCs w:val="28"/>
          <w:rtl w:val="true"/>
          <w:lang w:bidi="ar-SA"/>
        </w:rPr>
        <w:t>،بغير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موسى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عثمان الخيّاط،حمدويه،قال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w:t>
      </w:r>
    </w:p>
    <w:p>
      <w:pPr>
        <w:pStyle w:val="BookText"/>
        <w:rPr/>
      </w:pPr>
      <w:r>
        <w:rPr>
          <w:rFonts w:ascii="Amiri" w:hAnsi="Amiri" w:eastAsia="Amiri" w:cs="Amiri"/>
          <w:color w:val="111111"/>
          <w:sz w:val="28"/>
          <w:sz w:val="28"/>
          <w:szCs w:val="28"/>
          <w:rtl w:val="true"/>
          <w:lang w:bidi="ar-SA"/>
        </w:rPr>
        <w:t>عبد اللّه بن عبيد بن عمير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سيجيء في ترجمة عمرو بن دينار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331" w:name="pg15421_204554"/>
    </w:p>
    <w:p>
      <w:pPr>
        <w:pStyle w:val="BookText"/>
        <w:rPr/>
      </w:pPr>
      <w:bookmarkEnd w:id="331"/>
      <w:r>
        <w:rPr>
          <w:rFonts w:ascii="Amiri" w:hAnsi="Amiri" w:eastAsia="Amiri" w:cs="Amiri"/>
          <w:color w:val="111111"/>
          <w:sz w:val="28"/>
          <w:sz w:val="28"/>
          <w:szCs w:val="28"/>
          <w:rtl w:val="true"/>
          <w:lang w:bidi="ar-SA"/>
        </w:rPr>
        <w:t>موسى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عثمان،واقفي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6683637_2142443653"/>
      <w:bookmarkStart w:id="333" w:name="_Toc138"/>
      <w:bookmarkEnd w:id="332"/>
      <w:r>
        <w:rPr>
          <w:rtl w:val="true"/>
        </w:rPr>
        <w:t>[</w:t>
      </w:r>
      <w:r>
        <w:rPr/>
        <w:t>3460</w:t>
      </w:r>
      <w:r>
        <w:rPr>
          <w:rtl w:val="true"/>
        </w:rPr>
        <w:t xml:space="preserve">] </w:t>
      </w:r>
      <w:r>
        <w:rPr>
          <w:rtl w:val="true"/>
        </w:rPr>
        <w:t>عبد اللّه بن عثمان بن عمرو</w:t>
      </w:r>
      <w:r>
        <w:rPr>
          <w:rtl w:val="true"/>
        </w:rPr>
        <w:t>:</w:t>
      </w:r>
      <w:bookmarkEnd w:id="333"/>
    </w:p>
    <w:p>
      <w:pPr>
        <w:pStyle w:val="BookText"/>
        <w:rPr/>
      </w:pPr>
      <w:r>
        <w:rPr>
          <w:rFonts w:ascii="Amiri" w:hAnsi="Amiri" w:eastAsia="Amiri" w:cs="Amiri"/>
          <w:color w:val="111111"/>
          <w:sz w:val="28"/>
          <w:sz w:val="28"/>
          <w:szCs w:val="28"/>
          <w:rtl w:val="true"/>
          <w:lang w:bidi="ar-SA"/>
        </w:rPr>
        <w:t>ابن خالد الفزاري،ثقة،روى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السّلام،صه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بن عمر بن خالد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هو الصحيح، كما تقدّم في أخيه حمّاد </w:t>
      </w:r>
      <w:r>
        <w:rPr>
          <w:rStyle w:val="FootnoteAnchor"/>
          <w:rtl w:val="true"/>
        </w:rPr>
        <w:footnoteReference w:id="507"/>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6683639_2142443653"/>
      <w:bookmarkStart w:id="335" w:name="_Toc139"/>
      <w:bookmarkEnd w:id="334"/>
      <w:r>
        <w:rPr>
          <w:rtl w:val="true"/>
        </w:rPr>
        <w:t>[</w:t>
      </w:r>
      <w:r>
        <w:rPr/>
        <w:t>3461</w:t>
      </w:r>
      <w:r>
        <w:rPr>
          <w:rtl w:val="true"/>
        </w:rPr>
        <w:t xml:space="preserve">] </w:t>
      </w:r>
      <w:r>
        <w:rPr>
          <w:rtl w:val="true"/>
        </w:rPr>
        <w:t>عبد اللّه بن عجلان</w:t>
      </w:r>
      <w:r>
        <w:rPr>
          <w:rtl w:val="true"/>
        </w:rPr>
        <w:t>:</w:t>
      </w:r>
      <w:bookmarkEnd w:id="335"/>
    </w:p>
    <w:p>
      <w:pPr>
        <w:pStyle w:val="BookText"/>
        <w:rPr/>
      </w:pPr>
      <w:r>
        <w:rPr>
          <w:rFonts w:ascii="IRNazanin" w:hAnsi="IRNazanin" w:eastAsia="IRNazanin"/>
          <w:color w:val="111111"/>
          <w:sz w:val="28"/>
          <w:sz w:val="28"/>
          <w:szCs w:val="28"/>
          <w:rtl w:val="true"/>
          <w:lang w:bidi="fa-IR"/>
        </w:rPr>
        <w:t xml:space="preserve">قر،ق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أوردنا في كتابنا الكبير روايات عن الكشّي يقتضي مدحه و الثناء عليه،و كذا عن عليّ بن أحمد العقيقي،و لم نر ما ينافيها، صه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ميسر و عبد اللّه بن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فضّال،عن أخويه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عثمان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جش أيضا،كما مرّ في أخيه حمّاد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أحمد،عن أبيهم،عن ابن بكير،عن ميسر بن عبد العزيز،قال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كأنّي على جبل فيجيء الناس فيركبونه،فإذا ركبوا </w:t>
      </w:r>
      <w:r>
        <w:rPr>
          <w:rStyle w:val="FootnoteAnchor"/>
          <w:rtl w:val="true"/>
        </w:rPr>
        <w:footnoteReference w:id="512"/>
      </w:r>
      <w:r>
        <w:rPr>
          <w:rFonts w:ascii="Amiri" w:hAnsi="Amiri" w:eastAsia="Amiri" w:cs="Amiri"/>
          <w:color w:val="111111"/>
          <w:sz w:val="28"/>
          <w:sz w:val="28"/>
          <w:szCs w:val="28"/>
          <w:rtl w:val="true"/>
          <w:lang w:bidi="ar-SA"/>
        </w:rPr>
        <w:t xml:space="preserve">عليه تصاعد بهم الجبل،فينتشرون </w:t>
      </w:r>
      <w:r>
        <w:rPr>
          <w:rStyle w:val="FootnoteAnchor"/>
          <w:rtl w:val="true"/>
        </w:rPr>
        <w:footnoteReference w:id="513"/>
      </w:r>
      <w:r>
        <w:rPr>
          <w:rFonts w:ascii="Amiri" w:hAnsi="Amiri" w:eastAsia="Amiri" w:cs="Amiri"/>
          <w:color w:val="111111"/>
          <w:sz w:val="28"/>
          <w:sz w:val="28"/>
          <w:szCs w:val="28"/>
          <w:rtl w:val="true"/>
          <w:lang w:bidi="ar-SA"/>
        </w:rPr>
        <w:t>عنه فيسقطون،فلم يبق معي إلاّ عصابة يسيرة،أنت منهم و صاحبك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عبد اللّه بن عجلان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النضر بن سويد،عن يحيى الحلبي،عن ابن مسكان،عن زرارة،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على رأس جبل و الناس يصعدون عليه من كلّ جانب حتّى إذا كثروا تطاول بهم في السماء، و جعل الناس يتساقطون عنه من كلّ جانب حتّى لم يبق عليه منهم إلاّ عصابة يسيرة،يفعل ذلك خمس مرّات و كلّ ذلك يتساقط الناس عنه و تبقى تلك العصابة عليه،أما إنّ ميسر بن عبد العزيز و عبد اللّه بن عجلان في تلك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مكث بعد ذلك إلاّ نحوا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الروضة روى هذا الحديث بالنسبة إلى قيس بن عبد اللّه بن عجلان بأدنى تفاوت في السند </w:t>
      </w:r>
      <w:r>
        <w:rPr>
          <w:rStyle w:val="FootnoteAnchor"/>
          <w:rtl w:val="true"/>
        </w:rPr>
        <w:footnoteReference w:id="515"/>
      </w:r>
      <w:r>
        <w:rPr>
          <w:rFonts w:ascii="Amiri" w:hAnsi="Amiri" w:eastAsia="Amiri" w:cs="Amiri"/>
          <w:color w:val="111111"/>
          <w:sz w:val="28"/>
          <w:sz w:val="28"/>
          <w:szCs w:val="28"/>
          <w:rtl w:val="true"/>
          <w:lang w:bidi="ar-SA"/>
        </w:rPr>
        <w:t>،و الحديث سنشير إليه في قيس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سنتين حتّى هلك صلوات اللّه عليه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خالد </w:t>
      </w:r>
      <w:r>
        <w:rPr>
          <w:rStyle w:val="FootnoteAnchor"/>
          <w:rtl w:val="true"/>
        </w:rPr>
        <w:footnoteReference w:id="517"/>
      </w:r>
      <w:r>
        <w:rPr>
          <w:rFonts w:ascii="Amiri" w:hAnsi="Amiri" w:eastAsia="Amiri" w:cs="Amiri"/>
          <w:color w:val="111111"/>
          <w:sz w:val="28"/>
          <w:sz w:val="28"/>
          <w:szCs w:val="28"/>
          <w:rtl w:val="true"/>
          <w:lang w:bidi="ar-SA"/>
        </w:rPr>
        <w:t>بن حامد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سهل بن زياد الآدمي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أبي عمير،قال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عمران الحلبي،عن أيّوب بن الحر،عن بشير،عن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فضّال، عن العبّاس بن عامر،عن أبان بن عثمان،عن الحارث بن المغيرة، عن أبي عبد اللّه عليه السّلام،قالا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عجلان مرض مرضه الذي مات فيه،فكان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أموت من مرضي هذا،فقال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أيهات أيهات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تبدل الهاء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أيهات،مثل هراق و أراق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6:2226</w:t>
      </w:r>
      <w:r>
        <w:rPr>
          <w:rFonts w:ascii="IRNazanin" w:hAnsi="IRNazanin" w:eastAsia="IRNazanin"/>
          <w:color w:val="111111"/>
          <w:sz w:val="28"/>
          <w:sz w:val="28"/>
          <w:szCs w:val="28"/>
          <w:lang w:bidi="fa-IR"/>
        </w:rPr>
        <w:t>،</w:t>
      </w:r>
      <w:r>
        <w:rPr>
          <w:rFonts w:eastAsia="IRNazanin" w:cs="IRNazanin"/>
          <w:color w:val="111111"/>
          <w:sz w:val="28"/>
          <w:szCs w:val="28"/>
          <w:lang w:bidi="fa-IR"/>
        </w:rPr>
        <w:t>2258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ذهب ابن عجلان،لا عرّفه اللّه قبيحا من عمله،إنّ موسى بن عمران اختار قومه سبعين رجلا،فلمّا أخذتهم الرجفة كان موسى أوّل من قام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أصحابي،قال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موسى،إنّي ابدلك بهم خيرا،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وجدت ريحهم و عرفت أسماءهم،قال ذلك ثلاثا، فبعثهم اللّه 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5421_204557"/>
    </w:p>
    <w:p>
      <w:pPr>
        <w:pStyle w:val="Heading3"/>
        <w:numPr>
          <w:ilvl w:val="2"/>
          <w:numId w:val="1"/>
        </w:numPr>
        <w:rPr/>
      </w:pPr>
      <w:bookmarkStart w:id="337" w:name="__RefHeading___Toc6683641_2142443653"/>
      <w:bookmarkStart w:id="338" w:name="_Toc140"/>
      <w:bookmarkEnd w:id="336"/>
      <w:bookmarkEnd w:id="337"/>
      <w:r>
        <w:rPr>
          <w:rtl w:val="true"/>
        </w:rPr>
        <w:t>[</w:t>
      </w:r>
      <w:r>
        <w:rPr/>
        <w:t>3462</w:t>
      </w:r>
      <w:r>
        <w:rPr>
          <w:rtl w:val="true"/>
        </w:rPr>
        <w:t xml:space="preserve">] </w:t>
      </w:r>
      <w:r>
        <w:rPr>
          <w:rtl w:val="true"/>
        </w:rPr>
        <w:t>عبد اللّه بن عزرة</w:t>
      </w:r>
      <w:r>
        <w:rPr>
          <w:rtl w:val="true"/>
        </w:rPr>
        <w:t>:</w:t>
      </w:r>
      <w:bookmarkEnd w:id="338"/>
    </w:p>
    <w:p>
      <w:pPr>
        <w:pStyle w:val="BookText"/>
        <w:rPr/>
      </w:pPr>
      <w:r>
        <w:rPr>
          <w:rFonts w:ascii="Amiri" w:hAnsi="Amiri" w:eastAsia="Amiri" w:cs="Amiri"/>
          <w:color w:val="111111"/>
          <w:sz w:val="28"/>
          <w:sz w:val="28"/>
          <w:szCs w:val="28"/>
          <w:rtl w:val="true"/>
          <w:lang w:bidi="ar-SA"/>
        </w:rPr>
        <w:t xml:space="preserve">سين،مع أخيه عبد الرحمن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6683643_2142443653"/>
      <w:bookmarkStart w:id="340" w:name="_Toc141"/>
      <w:bookmarkEnd w:id="339"/>
      <w:r>
        <w:rPr>
          <w:rtl w:val="true"/>
        </w:rPr>
        <w:t>[</w:t>
      </w:r>
      <w:r>
        <w:rPr/>
        <w:t>3463</w:t>
      </w:r>
      <w:r>
        <w:rPr>
          <w:rtl w:val="true"/>
        </w:rPr>
        <w:t xml:space="preserve">] </w:t>
      </w:r>
      <w:r>
        <w:rPr>
          <w:rtl w:val="true"/>
        </w:rPr>
        <w:t>عبد اللّه بن عطاء</w:t>
      </w:r>
      <w:r>
        <w:rPr>
          <w:rtl w:val="true"/>
        </w:rPr>
        <w:t>:</w:t>
      </w:r>
      <w:bookmarkEnd w:id="340"/>
    </w:p>
    <w:p>
      <w:pPr>
        <w:pStyle w:val="BookText"/>
        <w:rPr/>
      </w:pPr>
      <w:r>
        <w:rPr>
          <w:rFonts w:ascii="Amiri" w:hAnsi="Amiri" w:eastAsia="Amiri" w:cs="Amiri"/>
          <w:color w:val="111111"/>
          <w:sz w:val="28"/>
          <w:sz w:val="28"/>
          <w:szCs w:val="28"/>
          <w:rtl w:val="true"/>
          <w:lang w:bidi="ar-SA"/>
        </w:rPr>
        <w:t>كوفي،قليل الحديث،له كتاب،أخبرنا الحسين،قال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موسى،عن عبد اللّه بن عطاء بكتابه،جش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عطاء،له كتاب أخبرنا به جماعة،عن أبي المفضّل،عن حميد،عن محمّد بن موسى حوراء،عن عبد اللّه ابن عطاء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وردت هذه الترجمة في بعض نسخنا بعد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عطاء بن أبي 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احتمل الآتي،فتدبّر</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6683645_2142443653"/>
      <w:bookmarkStart w:id="342" w:name="_Toc142"/>
      <w:bookmarkEnd w:id="341"/>
      <w:r>
        <w:rPr>
          <w:rtl w:val="true"/>
        </w:rPr>
        <w:t>[</w:t>
      </w:r>
      <w:r>
        <w:rPr/>
        <w:t>3464</w:t>
      </w:r>
      <w:r>
        <w:rPr>
          <w:rtl w:val="true"/>
        </w:rPr>
        <w:t xml:space="preserve">] </w:t>
      </w:r>
      <w:r>
        <w:rPr>
          <w:rtl w:val="true"/>
        </w:rPr>
        <w:t>عبد اللّه بن عطاء بن أبي رياح</w:t>
      </w:r>
      <w:r>
        <w:rPr>
          <w:rtl w:val="true"/>
        </w:rPr>
        <w:t>:</w:t>
      </w:r>
      <w:bookmarkEnd w:id="342"/>
    </w:p>
    <w:p>
      <w:pPr>
        <w:pStyle w:val="BookText"/>
        <w:rPr/>
      </w:pPr>
      <w:r>
        <w:rPr>
          <w:rFonts w:ascii="Amiri" w:hAnsi="Amiri" w:eastAsia="Amiri" w:cs="Amiri"/>
          <w:color w:val="111111"/>
          <w:sz w:val="28"/>
          <w:sz w:val="28"/>
          <w:szCs w:val="28"/>
          <w:rtl w:val="true"/>
          <w:lang w:bidi="ar-SA"/>
        </w:rPr>
        <w:t xml:space="preserve">ين،مع أخيه عبد الملك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عطاء،قال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عطاء بن أبي رياح تلميذ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و عبد اللّه و عريفا </w:t>
      </w:r>
      <w:r>
        <w:rPr>
          <w:rStyle w:val="FootnoteAnchor"/>
          <w:rtl w:val="true"/>
        </w:rPr>
        <w:footnoteReference w:id="523"/>
      </w:r>
      <w:r>
        <w:rPr>
          <w:rFonts w:ascii="Amiri" w:hAnsi="Amiri" w:eastAsia="Amiri" w:cs="Amiri"/>
          <w:color w:val="111111"/>
          <w:sz w:val="28"/>
          <w:sz w:val="28"/>
          <w:szCs w:val="28"/>
          <w:rtl w:val="true"/>
          <w:lang w:bidi="ar-SA"/>
        </w:rPr>
        <w:t xml:space="preserve">،نجباء من أصحاب أبي جعفر و أبي عبد اللّه عليهما السّلام، </w:t>
      </w:r>
    </w:p>
    <w:p>
      <w:pPr>
        <w:pStyle w:val="BookText"/>
        <w:rPr/>
      </w:pPr>
      <w:r>
        <w:rPr>
          <w:rFonts w:ascii="Amiri" w:hAnsi="Amiri" w:eastAsia="Amiri" w:cs="Amiri"/>
          <w:color w:val="111111"/>
          <w:sz w:val="28"/>
          <w:sz w:val="28"/>
          <w:szCs w:val="28"/>
          <w:rtl w:val="true"/>
          <w:lang w:bidi="ar-SA"/>
        </w:rPr>
        <w:t xml:space="preserve">و نصر بن الصباح عندي ضعيف،فلا يثبت بقوله عندي عدالته </w:t>
      </w:r>
      <w:r>
        <w:rPr>
          <w:rStyle w:val="FootnoteAnchor"/>
          <w:rtl w:val="true"/>
        </w:rPr>
        <w:footnoteReference w:id="5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فحينئذ لا وجه لإدخاله في هذا القسم،مع أنّه لو صحّت الرواية لم تدلّ على المطلوب </w:t>
      </w:r>
      <w:r>
        <w:rPr>
          <w:rStyle w:val="FootnoteAnchor"/>
          <w:rtl w:val="true"/>
        </w:rPr>
        <w:footnoteReference w:id="5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 في عبد اللّه و عبد الملك ابني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عطاء بن أبي رياح تلميذ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و عبد اللّه و عريفا </w:t>
      </w:r>
      <w:r>
        <w:rPr>
          <w:rStyle w:val="FootnoteAnchor"/>
          <w:rtl w:val="true"/>
        </w:rPr>
        <w:footnoteReference w:id="526"/>
      </w:r>
      <w:r>
        <w:rPr>
          <w:rFonts w:ascii="Amiri" w:hAnsi="Amiri" w:eastAsia="Amiri" w:cs="Amiri"/>
          <w:color w:val="111111"/>
          <w:sz w:val="28"/>
          <w:sz w:val="28"/>
          <w:szCs w:val="28"/>
          <w:rtl w:val="true"/>
          <w:lang w:bidi="ar-SA"/>
        </w:rPr>
        <w:t xml:space="preserve">،نجباء من أصحاب أبي جعفر و أبي عبد اللّه عليهما السّلام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إبراهيم بن عبد الحميد،عن هارون بن خارجة،عن زيد الشحّام، عن عبد اللّه بن عطاء،قال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أبو عبد اللّه عليه السّلام و قد اسرج له بغل و حمار،فقال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تركب معنا إلى مالنا؟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أحبّ إليك أن تركب؟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الحمار أوفقهما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كرهت أن أركب البغل و أن تركب أنت الحمار،قال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الحمار و ركبت البغل،ثمّ سرنا حتّى خرجنا من المدينة،فبينا هو يحدّثني إذ انكب على السرج مليّا و ظننت أنّ السرج آذاه و ضغطه،ثمّ رفع رأسه،قلت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فداك،ما أرى السرج إلاّ و قد ضاق عنك،فلو تحولت على </w:t>
      </w:r>
      <w:bookmarkStart w:id="343" w:name="pg15421_204559"/>
    </w:p>
    <w:p>
      <w:pPr>
        <w:pStyle w:val="BookText"/>
        <w:rPr/>
      </w:pPr>
      <w:bookmarkEnd w:id="343"/>
      <w:r>
        <w:rPr>
          <w:rFonts w:ascii="Amiri" w:hAnsi="Amiri" w:eastAsia="Amiri" w:cs="Amiri"/>
          <w:color w:val="111111"/>
          <w:sz w:val="28"/>
          <w:sz w:val="28"/>
          <w:szCs w:val="28"/>
          <w:rtl w:val="true"/>
          <w:lang w:bidi="ar-SA"/>
        </w:rPr>
        <w:t>البغل،فقال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 لكنّ الحمار اختال،فصنعت كما صنع رسول اللّه صلّى اللّه عليه و آله ركب حمارا،يقال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عفير،فاختال فوضع رأسه على القربوس ما شاء اللّه ثمّ 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هذا عمل عفير ليس هو عملي</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6683647_2142443653"/>
      <w:bookmarkStart w:id="345" w:name="_Toc143"/>
      <w:bookmarkEnd w:id="344"/>
      <w:r>
        <w:rPr>
          <w:rtl w:val="true"/>
        </w:rPr>
        <w:t>[</w:t>
      </w:r>
      <w:r>
        <w:rPr/>
        <w:t>3465</w:t>
      </w:r>
      <w:r>
        <w:rPr>
          <w:rtl w:val="true"/>
        </w:rPr>
        <w:t xml:space="preserve">] </w:t>
      </w:r>
      <w:r>
        <w:rPr>
          <w:rtl w:val="true"/>
        </w:rPr>
        <w:t>عبد اللّه بن عطاء المطّلبي</w:t>
      </w:r>
      <w:r>
        <w:rPr>
          <w:rtl w:val="true"/>
        </w:rPr>
        <w:t>:</w:t>
      </w:r>
      <w:bookmarkEnd w:id="345"/>
    </w:p>
    <w:p>
      <w:pPr>
        <w:pStyle w:val="BookText"/>
        <w:rPr/>
      </w:pPr>
      <w:r>
        <w:rPr>
          <w:rFonts w:ascii="Amiri" w:hAnsi="Amiri" w:eastAsia="Amiri" w:cs="Amiri"/>
          <w:color w:val="111111"/>
          <w:sz w:val="28"/>
          <w:sz w:val="28"/>
          <w:szCs w:val="28"/>
          <w:rtl w:val="true"/>
          <w:lang w:bidi="ar-SA"/>
        </w:rPr>
        <w:t xml:space="preserve">مولاهم،المكّي،ق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عطاء الهاشمي،مولاهم،المكّي،مولى بني عبد المطلّب بن هاشم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6683649_2142443653"/>
      <w:bookmarkStart w:id="347" w:name="_Toc144"/>
      <w:bookmarkEnd w:id="346"/>
      <w:r>
        <w:rPr>
          <w:rtl w:val="true"/>
        </w:rPr>
        <w:t>[</w:t>
      </w:r>
      <w:r>
        <w:rPr/>
        <w:t>3466</w:t>
      </w:r>
      <w:r>
        <w:rPr>
          <w:rtl w:val="true"/>
        </w:rPr>
        <w:t xml:space="preserve">] </w:t>
      </w:r>
      <w:r>
        <w:rPr>
          <w:rtl w:val="true"/>
        </w:rPr>
        <w:t>عبد اللّه</w:t>
      </w:r>
      <w:r>
        <w:rPr>
          <w:rtl w:val="true"/>
        </w:rPr>
        <w:t>*</w:t>
      </w:r>
      <w:r>
        <w:rPr>
          <w:rtl w:val="true"/>
        </w:rPr>
        <w:t>بن عطاء المكّي</w:t>
      </w:r>
      <w:r>
        <w:rPr>
          <w:rtl w:val="true"/>
        </w:rPr>
        <w:t>:</w:t>
      </w:r>
      <w:bookmarkEnd w:id="347"/>
    </w:p>
    <w:p>
      <w:pPr>
        <w:pStyle w:val="BookText"/>
        <w:rPr/>
      </w:pPr>
      <w:r>
        <w:rPr>
          <w:rFonts w:ascii="IRNazanin" w:hAnsi="IRNazanin" w:eastAsia="IRNazanin"/>
          <w:color w:val="111111"/>
          <w:sz w:val="28"/>
          <w:sz w:val="28"/>
          <w:szCs w:val="28"/>
          <w:rtl w:val="true"/>
          <w:lang w:bidi="fa-IR"/>
        </w:rPr>
        <w:t xml:space="preserve">قر،ق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عطاء المكّي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اشتقت إلى أبي جعفر عليه السّلام و أنا بمكّة، فقدمت المدينة و ما قدمتها إلاّ شوقا إليه،فأصابني تلك الليلة برد و مطر شديد فانتهيت إلى باب داره،فقلت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أطرقه الساعة أو أنتظر إلى الصبح، فإنّي لافكر في ذلك إذ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جارية،افتحي الباب لابن عطاء،فإنّه </w:t>
      </w:r>
      <w:r>
        <w:rPr>
          <w:rStyle w:val="FootnoteAnchor"/>
          <w:rtl w:val="true"/>
        </w:rPr>
        <w:footnoteReference w:id="533"/>
      </w:r>
      <w:bookmarkStart w:id="348" w:name="pg15421_204560"/>
    </w:p>
    <w:p>
      <w:pPr>
        <w:pStyle w:val="Heading3"/>
        <w:numPr>
          <w:ilvl w:val="2"/>
          <w:numId w:val="1"/>
        </w:numPr>
        <w:rPr/>
      </w:pPr>
      <w:bookmarkStart w:id="349" w:name="__RefHeading___Toc6683651_2142443653"/>
      <w:bookmarkStart w:id="350" w:name="_Toc145"/>
      <w:bookmarkEnd w:id="348"/>
      <w:bookmarkEnd w:id="349"/>
      <w:r>
        <w:rPr>
          <w:rtl w:val="true"/>
        </w:rPr>
        <w:t>[</w:t>
      </w:r>
      <w:r>
        <w:rPr/>
        <w:t>3467</w:t>
      </w:r>
      <w:r>
        <w:rPr>
          <w:rtl w:val="true"/>
        </w:rPr>
        <w:t xml:space="preserve">] </w:t>
      </w:r>
      <w:r>
        <w:rPr>
          <w:rtl w:val="true"/>
        </w:rPr>
        <w:t>عبد اللّه بن عطاء الهاشمي</w:t>
      </w:r>
      <w:r>
        <w:rPr>
          <w:rtl w:val="true"/>
        </w:rPr>
        <w:t>:</w:t>
      </w:r>
      <w:bookmarkEnd w:id="350"/>
    </w:p>
    <w:p>
      <w:pPr>
        <w:pStyle w:val="BookText"/>
        <w:rPr/>
      </w:pPr>
      <w:r>
        <w:rPr>
          <w:rFonts w:ascii="Amiri" w:hAnsi="Amiri" w:eastAsia="Amiri" w:cs="Amiri"/>
          <w:color w:val="111111"/>
          <w:sz w:val="28"/>
          <w:sz w:val="28"/>
          <w:szCs w:val="28"/>
          <w:rtl w:val="true"/>
          <w:lang w:bidi="ar-SA"/>
        </w:rPr>
        <w:t xml:space="preserve">و قد تقدّم أنّه المطّلبي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6683653_2142443653"/>
      <w:bookmarkStart w:id="352" w:name="_Toc146"/>
      <w:bookmarkEnd w:id="351"/>
      <w:r>
        <w:rPr>
          <w:rtl w:val="true"/>
        </w:rPr>
        <w:t>[</w:t>
      </w:r>
      <w:r>
        <w:rPr/>
        <w:t>3468</w:t>
      </w:r>
      <w:r>
        <w:rPr>
          <w:rtl w:val="true"/>
        </w:rPr>
        <w:t xml:space="preserve">] </w:t>
      </w:r>
      <w:r>
        <w:rPr>
          <w:rtl w:val="true"/>
        </w:rPr>
        <w:t>عبد اللّه بن عقيل بن أبي طالب</w:t>
      </w:r>
      <w:r>
        <w:rPr>
          <w:rtl w:val="true"/>
        </w:rPr>
        <w:t>:</w:t>
      </w:r>
      <w:bookmarkEnd w:id="352"/>
    </w:p>
    <w:p>
      <w:pPr>
        <w:pStyle w:val="BookText"/>
        <w:rPr/>
      </w:pPr>
      <w:r>
        <w:rPr>
          <w:rFonts w:ascii="Amiri" w:hAnsi="Amiri" w:eastAsia="Amiri" w:cs="Amiri"/>
          <w:color w:val="111111"/>
          <w:sz w:val="28"/>
          <w:sz w:val="28"/>
          <w:szCs w:val="28"/>
          <w:rtl w:val="true"/>
          <w:lang w:bidi="ar-SA"/>
        </w:rPr>
        <w:t xml:space="preserve">الهاشمي المدني،تابعي،سمع جابرا،ين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6683655_2142443653"/>
      <w:bookmarkStart w:id="354" w:name="_Toc147"/>
      <w:bookmarkEnd w:id="353"/>
      <w:r>
        <w:rPr>
          <w:rtl w:val="true"/>
        </w:rPr>
        <w:t>[</w:t>
      </w:r>
      <w:r>
        <w:rPr/>
        <w:t>3469</w:t>
      </w:r>
      <w:r>
        <w:rPr>
          <w:rtl w:val="true"/>
        </w:rPr>
        <w:t xml:space="preserve">] </w:t>
      </w:r>
      <w:r>
        <w:rPr>
          <w:rtl w:val="true"/>
        </w:rPr>
        <w:t>عبد اللّه بن العلاء المذاري</w:t>
      </w:r>
      <w:r>
        <w:rPr>
          <w:rtl w:val="true"/>
        </w:rPr>
        <w:t>:</w:t>
      </w:r>
      <w:bookmarkEnd w:id="354"/>
    </w:p>
    <w:p>
      <w:pPr>
        <w:pStyle w:val="BookText"/>
        <w:rPr/>
      </w:pPr>
      <w:r>
        <w:rPr>
          <w:rFonts w:ascii="Amiri" w:hAnsi="Amiri" w:eastAsia="Amiri" w:cs="Amiri"/>
          <w:color w:val="111111"/>
          <w:sz w:val="28"/>
          <w:sz w:val="28"/>
          <w:szCs w:val="28"/>
          <w:rtl w:val="true"/>
          <w:lang w:bidi="ar-SA"/>
        </w:rPr>
        <w:t>أبو محمّد،ثقة،من وجوه أصحابنا،يقال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كتاب الوصايا،و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لمحمّد بن عيسى بن عبيد،و هو رواه عنه،و له كتاب النوادر كبير،أخبرنا أبو الحسن بن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العلاء،جش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العلاء المذاري،أبو محمّد،جش،ثقة، من وجوه أصحابنا </w:t>
      </w:r>
      <w:r>
        <w:rPr>
          <w:rStyle w:val="FootnoteAnchor"/>
          <w:rtl w:val="true"/>
        </w:rPr>
        <w:footnoteReference w:id="53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أصابه في هذه </w:t>
      </w:r>
      <w:r>
        <w:rPr>
          <w:rStyle w:val="FootnoteAnchor"/>
          <w:rtl w:val="true"/>
        </w:rPr>
        <w:footnoteReference w:id="538"/>
      </w:r>
      <w:r>
        <w:rPr>
          <w:rFonts w:ascii="Amiri" w:hAnsi="Amiri" w:eastAsia="Amiri" w:cs="Amiri"/>
          <w:color w:val="111111"/>
          <w:sz w:val="28"/>
          <w:sz w:val="28"/>
          <w:szCs w:val="28"/>
          <w:rtl w:val="true"/>
          <w:lang w:bidi="ar-SA"/>
        </w:rPr>
        <w:t xml:space="preserve">الليلة برد و أذى </w:t>
      </w:r>
      <w:r>
        <w:rPr>
          <w:rStyle w:val="FootnoteAnchor"/>
          <w:rtl w:val="true"/>
        </w:rPr>
        <w:footnoteReference w:id="539"/>
      </w:r>
      <w:r>
        <w:rPr>
          <w:rFonts w:ascii="IRNazanin" w:hAnsi="IRNazanin" w:eastAsia="IRNazanin"/>
          <w:color w:val="111111"/>
          <w:sz w:val="28"/>
          <w:sz w:val="28"/>
          <w:szCs w:val="28"/>
          <w:rtl w:val="true"/>
          <w:lang w:bidi="fa-IR"/>
        </w:rPr>
        <w:t xml:space="preserve">فجاءت و فتحت الباب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في </w:t>
      </w:r>
      <w:r>
        <w:rPr>
          <w:rStyle w:val="FootnoteAnchor"/>
          <w:rtl w:val="true"/>
        </w:rPr>
        <w:footnoteReference w:id="541"/>
      </w:r>
      <w:r>
        <w:rPr>
          <w:rFonts w:ascii="Amiri" w:hAnsi="Amiri" w:eastAsia="Amiri" w:cs="Amiri"/>
          <w:color w:val="111111"/>
          <w:sz w:val="28"/>
          <w:sz w:val="28"/>
          <w:szCs w:val="28"/>
          <w:rtl w:val="true"/>
          <w:lang w:bidi="ar-SA"/>
        </w:rPr>
        <w:t xml:space="preserve">في باب ارتباط المركوب رواية يظهر منها حسن عقيدته </w:t>
      </w:r>
      <w:r>
        <w:rPr>
          <w:rStyle w:val="FootnoteAnchor"/>
          <w:rtl w:val="true"/>
        </w:rPr>
        <w:footnoteReference w:id="542"/>
      </w:r>
      <w:r>
        <w:rPr>
          <w:rFonts w:ascii="Amiri" w:hAnsi="Amiri" w:eastAsia="Amiri" w:cs="Amiri"/>
          <w:color w:val="111111"/>
          <w:sz w:val="28"/>
          <w:sz w:val="28"/>
          <w:szCs w:val="28"/>
          <w:rtl w:val="true"/>
          <w:lang w:bidi="ar-SA"/>
        </w:rPr>
        <w:t>،و يحتمل اتّحاد الكلّ،و اللّه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كتاب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العلاء،و هو المتقدّم في أوّل باب عبد اللّه،و العبارة عن الرجل واحدة في كتاب النجاشي،إلاّ أنّه لم يذكر ابن العلاء بغير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ذكره غيره من أصحاب الرجال،و ما كان في النسخة من كش غلط أيضا؛لأنّه لم يوجد في الكشّي،و أيضا في كتاب الكشّي لا يتعلّق بالتوثيق كما ذكره هاهنا،فاللازم الاقتصار على ابن أبي العلاء المتقدّم و ترك هذا،و كأنّ المصنّف وجده في بعض الكتب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سهوا فظنّه مغايرا للأوّل،و ليس كذلك </w:t>
      </w:r>
      <w:r>
        <w:rPr>
          <w:rStyle w:val="FootnoteAnchor"/>
          <w:rtl w:val="true"/>
        </w:rPr>
        <w:footnoteReference w:id="5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وجدناه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النجاشي بغير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نسخة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في ترجمة أحمد بن محمّد بن الربيع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العلاء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في عبد اللّه بن القاسم </w:t>
      </w:r>
      <w:r>
        <w:rPr>
          <w:rStyle w:val="FootnoteAnchor"/>
          <w:rtl w:val="true"/>
        </w:rPr>
        <w:footnoteReference w:id="54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ما وجدت ذكره في الوجيزة و البلغة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النقد في أربع نسخ منه بدون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رجوع العلاّمة رحمه اللّه في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الإيضاح</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يؤيّده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العلاء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355" w:name="pg15421_204562"/>
    </w:p>
    <w:p>
      <w:pPr>
        <w:pStyle w:val="BookText"/>
        <w:rPr/>
      </w:pPr>
      <w:bookmarkEnd w:id="355"/>
      <w:r>
        <w:rPr>
          <w:rFonts w:ascii="Amiri" w:hAnsi="Amiri" w:eastAsia="Amiri" w:cs="Amiri"/>
          <w:color w:val="111111"/>
          <w:sz w:val="28"/>
          <w:sz w:val="28"/>
          <w:szCs w:val="28"/>
          <w:rtl w:val="true"/>
          <w:lang w:bidi="ar-SA"/>
        </w:rPr>
        <w:t xml:space="preserve">قدّمنا </w:t>
      </w:r>
      <w:r>
        <w:rPr>
          <w:rStyle w:val="FootnoteAnchor"/>
          <w:rtl w:val="true"/>
        </w:rPr>
        <w:footnoteReference w:id="549"/>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1:905/189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6683657_2142443653"/>
      <w:bookmarkStart w:id="357" w:name="_Toc148"/>
      <w:bookmarkEnd w:id="356"/>
      <w:r>
        <w:rPr>
          <w:rtl w:val="true"/>
        </w:rPr>
        <w:t>[</w:t>
      </w:r>
      <w:r>
        <w:rPr/>
        <w:t>3470</w:t>
      </w:r>
      <w:r>
        <w:rPr>
          <w:rtl w:val="true"/>
        </w:rPr>
        <w:t xml:space="preserve">] </w:t>
      </w:r>
      <w:r>
        <w:rPr>
          <w:rtl w:val="true"/>
        </w:rPr>
        <w:t>عبد اللّه بن عليّ بن أبي رافع</w:t>
      </w:r>
      <w:r>
        <w:rPr>
          <w:rtl w:val="true"/>
        </w:rPr>
        <w:t>:</w:t>
      </w:r>
      <w:bookmarkEnd w:id="357"/>
    </w:p>
    <w:p>
      <w:pPr>
        <w:pStyle w:val="BookText"/>
        <w:rPr/>
      </w:pPr>
      <w:r>
        <w:rPr>
          <w:rFonts w:ascii="Amiri" w:hAnsi="Amiri" w:eastAsia="Amiri" w:cs="Amiri"/>
          <w:color w:val="111111"/>
          <w:sz w:val="28"/>
          <w:sz w:val="28"/>
          <w:szCs w:val="28"/>
          <w:rtl w:val="true"/>
          <w:lang w:bidi="ar-SA"/>
        </w:rPr>
        <w:t xml:space="preserve">مولى رسول اللّه صلّى اللّه عليه و آله،ل،جخ،د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ذلك في غيره،فليتأمّل</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683659_2142443653"/>
      <w:bookmarkStart w:id="359" w:name="_Toc149"/>
      <w:bookmarkEnd w:id="358"/>
      <w:r>
        <w:rPr>
          <w:rtl w:val="true"/>
        </w:rPr>
        <w:t>[</w:t>
      </w:r>
      <w:r>
        <w:rPr/>
        <w:t>3471</w:t>
      </w:r>
      <w:r>
        <w:rPr>
          <w:rtl w:val="true"/>
        </w:rPr>
        <w:t xml:space="preserve">] </w:t>
      </w:r>
      <w:r>
        <w:rPr>
          <w:rtl w:val="true"/>
        </w:rPr>
        <w:t>عبد اللّه بن عليّ بن أبي شعبة</w:t>
      </w:r>
      <w:r>
        <w:rPr>
          <w:rtl w:val="true"/>
        </w:rPr>
        <w:t>:</w:t>
      </w:r>
      <w:bookmarkEnd w:id="359"/>
    </w:p>
    <w:p>
      <w:pPr>
        <w:pStyle w:val="BookText"/>
        <w:rPr/>
      </w:pPr>
      <w:r>
        <w:rPr>
          <w:rFonts w:ascii="Amiri" w:hAnsi="Amiri" w:eastAsia="Amiri" w:cs="Amiri"/>
          <w:color w:val="111111"/>
          <w:sz w:val="28"/>
          <w:sz w:val="28"/>
          <w:szCs w:val="28"/>
          <w:rtl w:val="true"/>
          <w:lang w:bidi="ar-SA"/>
        </w:rPr>
        <w:t xml:space="preserve">الحلبي،كذا في بعض النسخ جش،و الظاهر أنّه سهو من قلم الناسخ،و أنّه عبيد اللّه </w:t>
      </w:r>
      <w:r>
        <w:rPr>
          <w:rStyle w:val="FootnoteAnchor"/>
          <w:rtl w:val="true"/>
        </w:rPr>
        <w:footnoteReference w:id="552"/>
      </w:r>
      <w:r>
        <w:rPr>
          <w:rFonts w:ascii="Amiri" w:hAnsi="Amiri" w:eastAsia="Amiri" w:cs="Amiri"/>
          <w:color w:val="111111"/>
          <w:sz w:val="28"/>
          <w:sz w:val="28"/>
          <w:szCs w:val="28"/>
          <w:rtl w:val="true"/>
          <w:lang w:bidi="ar-SA"/>
        </w:rPr>
        <w:t>،كما يأتي عن غيره و ما فيه أيضا إن شاء اللّه</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683661_2142443653"/>
      <w:bookmarkStart w:id="361" w:name="_Toc150"/>
      <w:bookmarkEnd w:id="360"/>
      <w:r>
        <w:rPr>
          <w:rtl w:val="true"/>
        </w:rPr>
        <w:t>[</w:t>
      </w:r>
      <w:r>
        <w:rPr/>
        <w:t>3472</w:t>
      </w:r>
      <w:r>
        <w:rPr>
          <w:rtl w:val="true"/>
        </w:rPr>
        <w:t xml:space="preserve">] </w:t>
      </w:r>
      <w:r>
        <w:rPr>
          <w:rtl w:val="true"/>
        </w:rPr>
        <w:t>عبد اللّه بن عليّ بن أبي طالب</w:t>
      </w:r>
      <w:r>
        <w:rPr>
          <w:rtl w:val="true"/>
        </w:rPr>
        <w:t>:</w:t>
      </w:r>
      <w:bookmarkEnd w:id="361"/>
    </w:p>
    <w:p>
      <w:pPr>
        <w:pStyle w:val="BookText"/>
        <w:rPr/>
      </w:pPr>
      <w:r>
        <w:rPr>
          <w:rFonts w:ascii="Amiri" w:hAnsi="Amiri" w:eastAsia="Amiri" w:cs="Amiri"/>
          <w:color w:val="111111"/>
          <w:sz w:val="28"/>
          <w:sz w:val="28"/>
          <w:szCs w:val="28"/>
          <w:rtl w:val="true"/>
          <w:lang w:bidi="ar-SA"/>
        </w:rPr>
        <w:t xml:space="preserve">امّه امّ البنين،سين،جخ،أخوه،قتل معه بكربلاء،د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عليّ،أخو الحسين عليه السّلام قتل معه بكربلاء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 أخوه،امّه امّ البنين أيضا،قتل معه </w:t>
      </w:r>
      <w:r>
        <w:rPr>
          <w:rStyle w:val="FootnoteAnchor"/>
          <w:rtl w:val="true"/>
        </w:rPr>
        <w:footnoteReference w:id="555"/>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362" w:name="pg15421_204563"/>
    </w:p>
    <w:p>
      <w:pPr>
        <w:pStyle w:val="Heading3"/>
        <w:numPr>
          <w:ilvl w:val="2"/>
          <w:numId w:val="1"/>
        </w:numPr>
        <w:rPr/>
      </w:pPr>
      <w:bookmarkStart w:id="363" w:name="__RefHeading___Toc6683663_2142443653"/>
      <w:bookmarkStart w:id="364" w:name="_Toc151"/>
      <w:bookmarkEnd w:id="362"/>
      <w:bookmarkEnd w:id="363"/>
      <w:r>
        <w:rPr>
          <w:rtl w:val="true"/>
        </w:rPr>
        <w:t>[</w:t>
      </w:r>
      <w:r>
        <w:rPr/>
        <w:t>3473</w:t>
      </w:r>
      <w:r>
        <w:rPr>
          <w:rtl w:val="true"/>
        </w:rPr>
        <w:t xml:space="preserve">] </w:t>
      </w:r>
      <w:r>
        <w:rPr>
          <w:rtl w:val="true"/>
        </w:rPr>
        <w:t>عبد اللّه بن عليّ بن الحسين</w:t>
      </w:r>
      <w:r>
        <w:rPr>
          <w:rtl w:val="true"/>
        </w:rPr>
        <w:t>:</w:t>
      </w:r>
      <w:bookmarkEnd w:id="364"/>
    </w:p>
    <w:p>
      <w:pPr>
        <w:pStyle w:val="BookText"/>
        <w:rPr/>
      </w:pPr>
      <w:r>
        <w:rPr>
          <w:rFonts w:ascii="Amiri" w:hAnsi="Amiri" w:eastAsia="Amiri" w:cs="Amiri"/>
          <w:color w:val="111111"/>
          <w:sz w:val="28"/>
          <w:sz w:val="28"/>
          <w:szCs w:val="28"/>
          <w:rtl w:val="true"/>
          <w:lang w:bidi="ar-SA"/>
        </w:rPr>
        <w:t>ابن زيد بن عليّ بن الحسين،روى عن الرضا عليه السّلام،و له نسخة رواها،قرأنا على القاضي أبي الحسين محمّد بن عثمان،قال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محمّد بن عمر بن محمّد بن سالم،حدّثكم أبو جعفر محمّد بن عبد اللّه بن عليّ بن الحسين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موسى عليه السّلام بالنسخة،جش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 بن الحسين،له كتاب،أخبرنا به جماعة،عن التلعكبري،عن ابن عقدة عن رجاله،عنه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6683665_2142443653"/>
      <w:bookmarkStart w:id="366" w:name="_Toc152"/>
      <w:bookmarkEnd w:id="365"/>
      <w:r>
        <w:rPr>
          <w:rtl w:val="true"/>
        </w:rPr>
        <w:t>[</w:t>
      </w:r>
      <w:r>
        <w:rPr/>
        <w:t>3474</w:t>
      </w:r>
      <w:r>
        <w:rPr>
          <w:rtl w:val="true"/>
        </w:rPr>
        <w:t xml:space="preserve">] </w:t>
      </w:r>
      <w:r>
        <w:rPr>
          <w:rtl w:val="true"/>
        </w:rPr>
        <w:t>عبد اللّه بن عليّ بن الحسين</w:t>
      </w:r>
      <w:r>
        <w:rPr>
          <w:rtl w:val="true"/>
        </w:rPr>
        <w:t>:</w:t>
      </w:r>
      <w:bookmarkEnd w:id="366"/>
    </w:p>
    <w:p>
      <w:pPr>
        <w:pStyle w:val="BookText"/>
        <w:rPr/>
      </w:pPr>
      <w:r>
        <w:rPr>
          <w:rFonts w:ascii="Amiri" w:hAnsi="Amiri" w:eastAsia="Amiri" w:cs="Amiri"/>
          <w:color w:val="111111"/>
          <w:sz w:val="28"/>
          <w:sz w:val="28"/>
          <w:szCs w:val="28"/>
          <w:rtl w:val="true"/>
          <w:lang w:bidi="ar-SA"/>
        </w:rPr>
        <w:t xml:space="preserve">ابن عليّ بن أبي طالب عليه السّلام،ين </w:t>
      </w:r>
      <w:r>
        <w:rPr>
          <w:rStyle w:val="FootnoteAnchor"/>
          <w:rtl w:val="true"/>
        </w:rPr>
        <w:footnoteReference w:id="559"/>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أويت إلى فراشي أتاني رجلان أسودان غليظان فشدّا و ثاقي،ثمّ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به إلى النار،فانطلق بي،فمررت برسول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ترى ما يفعل 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الذي أسمعت ابني ما أسمعت؟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لا أعود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فأمره،فخلّى عنّي،و إنّي لأجد ألم الوثاق،فقال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اوصي؟فما لي من مال،و إنّ لي عيالا كثيرا و عليّ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 عليّ،و عيالك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خرجنا من المدينة حتّى مات،و ضمّ أبو عبد اللّه عليه السّلام عياله إليه،و قضى دينه، و زوّج ابنه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عليّ بن الحسين عليه السّلام،أخو</w:t>
      </w:r>
    </w:p>
    <w:p>
      <w:pPr>
        <w:pStyle w:val="BookText"/>
        <w:rPr/>
      </w:pPr>
      <w:r>
        <w:rPr>
          <w:rFonts w:ascii="Amiri" w:hAnsi="Amiri" w:eastAsia="Amiri" w:cs="Amiri"/>
          <w:color w:val="111111"/>
          <w:sz w:val="28"/>
          <w:sz w:val="28"/>
          <w:szCs w:val="28"/>
          <w:rtl w:val="true"/>
          <w:lang w:bidi="ar-SA"/>
        </w:rPr>
        <w:t>عبد اللّه بن عليّ الزرّاد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طريق الصدوق إلى أبي كهمش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الترتيب الألفبائي يقتضي أن تأتي هذه الترجمة بعد ترجمة عبد اللّه بن عليّ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كشف الغمّة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367" w:name="pg15421_204565"/>
    </w:p>
    <w:p>
      <w:pPr>
        <w:pStyle w:val="BookText"/>
        <w:rPr/>
      </w:pPr>
      <w:bookmarkEnd w:id="367"/>
      <w:r>
        <w:rPr>
          <w:rFonts w:ascii="Amiri" w:hAnsi="Amiri" w:eastAsia="Amiri" w:cs="Amiri"/>
          <w:color w:val="111111"/>
          <w:sz w:val="28"/>
          <w:sz w:val="28"/>
          <w:szCs w:val="28"/>
          <w:rtl w:val="true"/>
          <w:lang w:bidi="ar-SA"/>
        </w:rPr>
        <w:t xml:space="preserve">أبي جعفر عليه السّلام،كان يلي صدقات رسول اللّه صلّى اللّه عليه و آله و صدقات أمير المؤمنين عليه السّلام،و كان فاضلا فقيها،يروي عن آبائه عن رسول اللّه صلّى اللّه عليه و آله أخبارا كثيرة،و حدّث الناس عنه و حملوا عنه الآثار </w:t>
      </w:r>
      <w:r>
        <w:rPr>
          <w:rStyle w:val="FootnoteAnchor"/>
          <w:rtl w:val="true"/>
        </w:rPr>
        <w:footnoteReference w:id="563"/>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روى عنه الحكم بن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6683667_2142443653"/>
      <w:bookmarkStart w:id="369" w:name="_Toc153"/>
      <w:bookmarkEnd w:id="368"/>
      <w:r>
        <w:rPr>
          <w:rtl w:val="true"/>
        </w:rPr>
        <w:t>[</w:t>
      </w:r>
      <w:r>
        <w:rPr/>
        <w:t>3475</w:t>
      </w:r>
      <w:r>
        <w:rPr>
          <w:rtl w:val="true"/>
        </w:rPr>
        <w:t xml:space="preserve">] </w:t>
      </w:r>
      <w:r>
        <w:rPr>
          <w:rtl w:val="true"/>
        </w:rPr>
        <w:t>عبد اللّه بن عمّار بن عبد يغوث</w:t>
      </w:r>
      <w:r>
        <w:rPr>
          <w:rtl w:val="true"/>
        </w:rPr>
        <w:t>:</w:t>
      </w:r>
      <w:bookmarkEnd w:id="369"/>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6683669_2142443653"/>
      <w:bookmarkStart w:id="371" w:name="_Toc154"/>
      <w:bookmarkEnd w:id="370"/>
      <w:r>
        <w:rPr>
          <w:rtl w:val="true"/>
        </w:rPr>
        <w:t>[</w:t>
      </w:r>
      <w:r>
        <w:rPr/>
        <w:t>3476</w:t>
      </w:r>
      <w:r>
        <w:rPr>
          <w:rtl w:val="true"/>
        </w:rPr>
        <w:t xml:space="preserve">] </w:t>
      </w:r>
      <w:r>
        <w:rPr>
          <w:rtl w:val="true"/>
        </w:rPr>
        <w:t>عبد اللّه بن عمرو</w:t>
      </w:r>
      <w:r>
        <w:rPr>
          <w:rtl w:val="true"/>
        </w:rPr>
        <w:t>:</w:t>
      </w:r>
      <w:bookmarkEnd w:id="371"/>
    </w:p>
    <w:p>
      <w:pPr>
        <w:pStyle w:val="BookText"/>
        <w:rPr/>
      </w:pPr>
      <w:r>
        <w:rPr>
          <w:rFonts w:ascii="Amiri" w:hAnsi="Amiri" w:eastAsia="Amiri" w:cs="Amiri"/>
          <w:color w:val="111111"/>
          <w:sz w:val="28"/>
          <w:sz w:val="28"/>
          <w:szCs w:val="28"/>
          <w:rtl w:val="true"/>
          <w:lang w:bidi="ar-SA"/>
        </w:rPr>
        <w:t xml:space="preserve">و عبد الرحمن بن زرعة،و عمر </w:t>
      </w:r>
      <w:r>
        <w:rPr>
          <w:rStyle w:val="FootnoteAnchor"/>
          <w:rtl w:val="true"/>
        </w:rPr>
        <w:footnoteReference w:id="566"/>
      </w:r>
      <w:r>
        <w:rPr>
          <w:rFonts w:ascii="Amiri" w:hAnsi="Amiri" w:eastAsia="Amiri" w:cs="Amiri"/>
          <w:color w:val="111111"/>
          <w:sz w:val="28"/>
          <w:sz w:val="28"/>
          <w:szCs w:val="28"/>
          <w:rtl w:val="true"/>
          <w:lang w:bidi="ar-SA"/>
        </w:rPr>
        <w:t xml:space="preserve">بن يحيى،و عمر بن هلال كلّهم مجهولون،قر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عمرو،قر،جخ،مجهول،كذا رأيته بخطّ الشيخ رحمه اللّه في كتاب الرجال،و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 من أصحاب الباقر عليه السّلام،مجهول </w:t>
      </w:r>
      <w:r>
        <w:rPr>
          <w:rStyle w:val="FootnoteAnchor"/>
          <w:rtl w:val="true"/>
        </w:rPr>
        <w:footnoteReference w:id="56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372" w:name="pg15421_204566"/>
    </w:p>
    <w:p>
      <w:pPr>
        <w:pStyle w:val="BookText"/>
        <w:rPr/>
      </w:pPr>
      <w:bookmarkEnd w:id="372"/>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عمرو،الذي روى </w:t>
      </w:r>
      <w:r>
        <w:rPr>
          <w:rStyle w:val="FootnoteAnchor"/>
          <w:rtl w:val="true"/>
        </w:rPr>
        <w:footnoteReference w:id="570"/>
      </w:r>
      <w:r>
        <w:rPr>
          <w:rFonts w:ascii="Amiri" w:hAnsi="Amiri" w:eastAsia="Amiri" w:cs="Amiri"/>
          <w:color w:val="111111"/>
          <w:sz w:val="28"/>
          <w:sz w:val="28"/>
          <w:szCs w:val="28"/>
          <w:rtl w:val="true"/>
          <w:lang w:bidi="ar-SA"/>
        </w:rPr>
        <w:t xml:space="preserve">ابن زكير </w:t>
      </w:r>
      <w:r>
        <w:rPr>
          <w:rStyle w:val="FootnoteAnchor"/>
          <w:rtl w:val="true"/>
        </w:rPr>
        <w:footnoteReference w:id="571"/>
      </w:r>
      <w:r>
        <w:rPr>
          <w:rFonts w:ascii="IRNazanin" w:hAnsi="IRNazanin" w:eastAsia="IRNazanin"/>
          <w:color w:val="111111"/>
          <w:sz w:val="28"/>
          <w:sz w:val="28"/>
          <w:szCs w:val="28"/>
          <w:rtl w:val="true"/>
          <w:lang w:bidi="fa-IR"/>
        </w:rPr>
        <w:t xml:space="preserve">،عن هشام بن </w:t>
      </w:r>
      <w:r>
        <w:rPr>
          <w:rStyle w:val="FootnoteAnchor"/>
          <w:rtl w:val="true"/>
        </w:rPr>
        <w:footnoteReference w:id="572"/>
      </w:r>
      <w:r>
        <w:rPr>
          <w:rFonts w:ascii="IRNazanin" w:hAnsi="IRNazanin" w:eastAsia="IRNazanin"/>
          <w:color w:val="111111"/>
          <w:sz w:val="28"/>
          <w:sz w:val="28"/>
          <w:szCs w:val="28"/>
          <w:rtl w:val="true"/>
          <w:lang w:bidi="fa-IR"/>
        </w:rPr>
        <w:t xml:space="preserve">الحارث،عن عبد اللّه بن عمرو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قي </w:t>
      </w:r>
      <w:r>
        <w:rPr>
          <w:rStyle w:val="FootnoteAnchor"/>
          <w:rtl w:val="true"/>
        </w:rPr>
        <w:footnoteReference w:id="574"/>
      </w:r>
      <w:r>
        <w:rPr>
          <w:rFonts w:ascii="Amiri" w:hAnsi="Amiri" w:eastAsia="Amiri" w:cs="Amiri"/>
          <w:color w:val="111111"/>
          <w:sz w:val="28"/>
          <w:sz w:val="28"/>
          <w:szCs w:val="28"/>
          <w:rtl w:val="true"/>
          <w:lang w:bidi="ar-SA"/>
        </w:rPr>
        <w:t>و بعض نسخ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روى </w:t>
      </w:r>
      <w:r>
        <w:rPr>
          <w:rStyle w:val="FootnoteAnchor"/>
          <w:rtl w:val="true"/>
        </w:rPr>
        <w:footnoteReference w:id="575"/>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6683671_2142443653"/>
      <w:bookmarkStart w:id="374" w:name="_Toc155"/>
      <w:bookmarkEnd w:id="373"/>
      <w:r>
        <w:rPr>
          <w:rtl w:val="true"/>
        </w:rPr>
        <w:t>[</w:t>
      </w:r>
      <w:r>
        <w:rPr/>
        <w:t>3477</w:t>
      </w:r>
      <w:r>
        <w:rPr>
          <w:rtl w:val="true"/>
        </w:rPr>
        <w:t xml:space="preserve">] </w:t>
      </w:r>
      <w:r>
        <w:rPr>
          <w:rtl w:val="true"/>
        </w:rPr>
        <w:t>عبد اللّه بن عمرو بن الأشعث</w:t>
      </w:r>
      <w:r>
        <w:rPr>
          <w:rtl w:val="true"/>
        </w:rPr>
        <w:t>:</w:t>
      </w:r>
      <w:bookmarkEnd w:id="374"/>
    </w:p>
    <w:p>
      <w:pPr>
        <w:pStyle w:val="BookText"/>
        <w:rPr/>
      </w:pPr>
      <w:r>
        <w:rPr>
          <w:rFonts w:ascii="Amiri" w:hAnsi="Amiri" w:eastAsia="Amiri" w:cs="Amiri"/>
          <w:color w:val="111111"/>
          <w:sz w:val="28"/>
          <w:sz w:val="28"/>
          <w:szCs w:val="28"/>
          <w:rtl w:val="true"/>
          <w:lang w:bidi="ar-SA"/>
        </w:rPr>
        <w:t xml:space="preserve">له كتاب،أخبرنا به جماعة،عن التلعكبري،عن ابن همّام، عن المالكي،عن هارون بن مسلم،عن عبد اللّه بن عمرو بن الأشعث،ست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6683673_2142443653"/>
      <w:bookmarkStart w:id="376" w:name="_Toc156"/>
      <w:bookmarkEnd w:id="375"/>
      <w:r>
        <w:rPr>
          <w:rtl w:val="true"/>
        </w:rPr>
        <w:t>[</w:t>
      </w:r>
      <w:r>
        <w:rPr/>
        <w:t>3478</w:t>
      </w:r>
      <w:r>
        <w:rPr>
          <w:rtl w:val="true"/>
        </w:rPr>
        <w:t xml:space="preserve">] </w:t>
      </w:r>
      <w:r>
        <w:rPr>
          <w:rtl w:val="true"/>
        </w:rPr>
        <w:t>عبد اللّه بن عمرو بن الحارث</w:t>
      </w:r>
      <w:r>
        <w:rPr>
          <w:rtl w:val="true"/>
        </w:rPr>
        <w:t>:</w:t>
      </w:r>
      <w:bookmarkEnd w:id="376"/>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ممّن نزل فيهم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أُنَبِّئُكُمْ عَلى مَنْ تَنَزَّلُ الشَّياطِينُ </w:t>
      </w:r>
      <w:r>
        <w:rPr>
          <w:rStyle w:val="FootnoteAnchor"/>
          <w:rtl w:val="true"/>
        </w:rPr>
        <w:footnoteReference w:id="577"/>
      </w:r>
      <w:r>
        <w:rPr>
          <w:rFonts w:ascii="Amiri" w:hAnsi="Amiri" w:eastAsia="Amiri" w:cs="Amiri"/>
          <w:color w:val="111111"/>
          <w:sz w:val="28"/>
          <w:sz w:val="28"/>
          <w:szCs w:val="28"/>
          <w:rtl w:val="true"/>
          <w:lang w:bidi="ar-SA"/>
        </w:rPr>
        <w:t xml:space="preserve">كما تقدّم في بنان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6683675_2142443653"/>
      <w:bookmarkStart w:id="378" w:name="_Toc157"/>
      <w:bookmarkEnd w:id="377"/>
      <w:r>
        <w:rPr>
          <w:rtl w:val="true"/>
        </w:rPr>
        <w:t>[</w:t>
      </w:r>
      <w:r>
        <w:rPr/>
        <w:t>3479</w:t>
      </w:r>
      <w:r>
        <w:rPr>
          <w:rtl w:val="true"/>
        </w:rPr>
        <w:t xml:space="preserve">] </w:t>
      </w:r>
      <w:r>
        <w:rPr>
          <w:rtl w:val="true"/>
        </w:rPr>
        <w:t>عبد اللّه بن عمرو بن العاص</w:t>
      </w:r>
      <w:r>
        <w:rPr>
          <w:rtl w:val="true"/>
        </w:rPr>
        <w:t>:</w:t>
      </w:r>
      <w:bookmarkEnd w:id="37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كأبيه عند معاوية،و يأتي له ذكر مع عمرو بن الحمق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379" w:name="pg15421_204567"/>
    </w:p>
    <w:p>
      <w:pPr>
        <w:pStyle w:val="Heading3"/>
        <w:numPr>
          <w:ilvl w:val="2"/>
          <w:numId w:val="1"/>
        </w:numPr>
        <w:rPr/>
      </w:pPr>
      <w:bookmarkStart w:id="380" w:name="__RefHeading___Toc6683677_2142443653"/>
      <w:bookmarkStart w:id="381" w:name="_Toc158"/>
      <w:bookmarkEnd w:id="379"/>
      <w:bookmarkEnd w:id="380"/>
      <w:r>
        <w:rPr>
          <w:rtl w:val="true"/>
        </w:rPr>
        <w:t>[</w:t>
      </w:r>
      <w:r>
        <w:rPr/>
        <w:t>3480</w:t>
      </w:r>
      <w:r>
        <w:rPr>
          <w:rtl w:val="true"/>
        </w:rPr>
        <w:t xml:space="preserve">] </w:t>
      </w:r>
      <w:r>
        <w:rPr>
          <w:rtl w:val="true"/>
        </w:rPr>
        <w:t>عبد اللّه بن عمرو بن محصن</w:t>
      </w:r>
      <w:r>
        <w:rPr>
          <w:rtl w:val="true"/>
        </w:rPr>
        <w:t>:</w:t>
      </w:r>
      <w:bookmarkEnd w:id="38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581"/>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اللّه،و يأتي إن شاء اللّه تعالى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6683679_2142443653"/>
      <w:bookmarkStart w:id="383" w:name="_Toc159"/>
      <w:bookmarkEnd w:id="382"/>
      <w:r>
        <w:rPr>
          <w:rtl w:val="true"/>
        </w:rPr>
        <w:t>[</w:t>
      </w:r>
      <w:r>
        <w:rPr/>
        <w:t>3481</w:t>
      </w:r>
      <w:r>
        <w:rPr>
          <w:rtl w:val="true"/>
        </w:rPr>
        <w:t xml:space="preserve">] </w:t>
      </w:r>
      <w:r>
        <w:rPr>
          <w:rtl w:val="true"/>
        </w:rPr>
        <w:t>عبد اللّه بن عمرو بن معاذ</w:t>
      </w:r>
      <w:r>
        <w:rPr>
          <w:rtl w:val="true"/>
        </w:rPr>
        <w:t>:</w:t>
      </w:r>
      <w:bookmarkEnd w:id="383"/>
    </w:p>
    <w:p>
      <w:pPr>
        <w:pStyle w:val="BookText"/>
        <w:rPr/>
      </w:pPr>
      <w:r>
        <w:rPr>
          <w:rFonts w:ascii="Amiri" w:hAnsi="Amiri" w:eastAsia="Amiri" w:cs="Amiri"/>
          <w:color w:val="111111"/>
          <w:sz w:val="28"/>
          <w:sz w:val="28"/>
          <w:szCs w:val="28"/>
          <w:rtl w:val="true"/>
          <w:lang w:bidi="ar-SA"/>
        </w:rPr>
        <w:t xml:space="preserve">ابن الجموح من بني سلمة،ي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6683681_2142443653"/>
      <w:bookmarkStart w:id="385" w:name="_Toc160"/>
      <w:bookmarkEnd w:id="384"/>
      <w:r>
        <w:rPr>
          <w:rtl w:val="true"/>
        </w:rPr>
        <w:t>[</w:t>
      </w:r>
      <w:r>
        <w:rPr/>
        <w:t>3482</w:t>
      </w:r>
      <w:r>
        <w:rPr>
          <w:rtl w:val="true"/>
        </w:rPr>
        <w:t xml:space="preserve">] </w:t>
      </w:r>
      <w:r>
        <w:rPr>
          <w:rtl w:val="true"/>
        </w:rPr>
        <w:t>عبد اللّه بن عمر</w:t>
      </w:r>
      <w:r>
        <w:rPr>
          <w:rtl w:val="true"/>
        </w:rPr>
        <w:t>:</w:t>
      </w:r>
      <w:bookmarkEnd w:id="38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سيأتي في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عمر،قال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معكم و لست اقاتل،إنّ أبي شكاني إلى النبيّ صلّى اللّه عليه و آله، فقال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أباك ما دام حيّا و لا تعصه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معكم و لست اقاتل </w:t>
      </w:r>
      <w:r>
        <w:rPr>
          <w:rStyle w:val="FootnoteAnchor"/>
          <w:rtl w:val="true"/>
        </w:rPr>
        <w:footnoteReference w:id="585"/>
      </w:r>
      <w:r>
        <w:rPr>
          <w:rStyle w:val="FootnoteAnchor"/>
          <w:rtl w:val="true"/>
        </w:rPr>
        <w:footnoteReference w:id="586"/>
      </w:r>
      <w:r>
        <w:rPr>
          <w:rFonts w:ascii="Amiri" w:hAnsi="Amiri" w:eastAsia="Amiri" w:cs="Amiri"/>
          <w:color w:val="111111"/>
          <w:sz w:val="28"/>
          <w:sz w:val="28"/>
          <w:szCs w:val="28"/>
          <w:rtl w:val="true"/>
          <w:lang w:bidi="ar-SA"/>
        </w:rPr>
        <w:t>،و ما تقدّم في اسامة بن زيد أنّ ابن عمر مات منكوبا،و أنّ عليّا عليه السّلام كتب إلى والي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تعطينّ سعدا</w:t>
      </w:r>
    </w:p>
    <w:p>
      <w:pPr>
        <w:pStyle w:val="BookText"/>
        <w:rPr/>
      </w:pPr>
      <w:r>
        <w:rPr>
          <w:rFonts w:ascii="Amiri" w:hAnsi="Amiri" w:eastAsia="Amiri" w:cs="Amiri"/>
          <w:color w:val="111111"/>
          <w:sz w:val="28"/>
          <w:sz w:val="28"/>
          <w:szCs w:val="28"/>
          <w:rtl w:val="true"/>
          <w:lang w:bidi="ar-SA"/>
        </w:rPr>
        <w:t>عبد اللّه بن عمرويه البيهقي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سيجيء في الفضل بن شاذان ذكره،و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حمرويه،و قد أشرنا إليه و إلى أنّه ابن حمدويه،و أنّهما تصحيف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386" w:name="pg15421_204568"/>
    </w:p>
    <w:p>
      <w:pPr>
        <w:pStyle w:val="BookText"/>
        <w:rPr/>
      </w:pPr>
      <w:bookmarkEnd w:id="386"/>
      <w:r>
        <w:rPr>
          <w:rFonts w:ascii="Amiri" w:hAnsi="Amiri" w:eastAsia="Amiri" w:cs="Amiri"/>
          <w:color w:val="111111"/>
          <w:sz w:val="28"/>
          <w:sz w:val="28"/>
          <w:szCs w:val="28"/>
          <w:rtl w:val="true"/>
          <w:lang w:bidi="ar-SA"/>
        </w:rPr>
        <w:t>و لا ابن عمر من الفيء شيئا</w:t>
      </w:r>
      <w:r>
        <w:rPr>
          <w:rFonts w:eastAsia="Amiri" w:cs="Amiri" w:ascii="Amiri" w:hAnsi="Amiri"/>
          <w:color w:val="111111"/>
          <w:sz w:val="28"/>
          <w:szCs w:val="28"/>
          <w:rtl w:val="true"/>
          <w:lang w:bidi="ar-SA"/>
        </w:rPr>
        <w:t xml:space="preserve">» </w:t>
      </w:r>
      <w:r>
        <w:rPr>
          <w:rStyle w:val="FootnoteAnchor"/>
          <w:rtl w:val="true"/>
        </w:rPr>
        <w:footnoteReference w:id="588"/>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لعمري أنّ عبد اللّه و إن فارق أباه في الشهامة و الفطنة فقد وافقه في العداوة لأمير المؤمنين،و مضى على شاكلته و عادته في ذلك،انتهى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6683683_2142443653"/>
      <w:bookmarkStart w:id="388" w:name="_Toc161"/>
      <w:bookmarkEnd w:id="387"/>
      <w:r>
        <w:rPr>
          <w:rtl w:val="true"/>
        </w:rPr>
        <w:t>[</w:t>
      </w:r>
      <w:r>
        <w:rPr/>
        <w:t>3483</w:t>
      </w:r>
      <w:r>
        <w:rPr>
          <w:rtl w:val="true"/>
        </w:rPr>
        <w:t xml:space="preserve">] </w:t>
      </w:r>
      <w:r>
        <w:rPr>
          <w:rtl w:val="true"/>
        </w:rPr>
        <w:t>عبد اللّه بن عمر</w:t>
      </w:r>
      <w:r>
        <w:rPr>
          <w:rtl w:val="true"/>
        </w:rPr>
        <w:t>:</w:t>
      </w:r>
      <w:bookmarkEnd w:id="388"/>
    </w:p>
    <w:p>
      <w:pPr>
        <w:pStyle w:val="BookText"/>
        <w:rPr/>
      </w:pPr>
      <w:r>
        <w:rPr>
          <w:rFonts w:ascii="Amiri" w:hAnsi="Amiri" w:eastAsia="Amiri" w:cs="Amiri"/>
          <w:color w:val="111111"/>
          <w:sz w:val="28"/>
          <w:sz w:val="28"/>
          <w:szCs w:val="28"/>
          <w:rtl w:val="true"/>
          <w:lang w:bidi="ar-SA"/>
        </w:rPr>
        <w:t xml:space="preserve">من أصحاب الباقر عليه السّلام،مجهول،صه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أنّه ابن عمرو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6683685_2142443653"/>
      <w:bookmarkStart w:id="390" w:name="_Toc162"/>
      <w:bookmarkEnd w:id="389"/>
      <w:r>
        <w:rPr>
          <w:rtl w:val="true"/>
        </w:rPr>
        <w:t>[</w:t>
      </w:r>
      <w:r>
        <w:rPr/>
        <w:t>3484</w:t>
      </w:r>
      <w:r>
        <w:rPr>
          <w:rtl w:val="true"/>
        </w:rPr>
        <w:t xml:space="preserve">] </w:t>
      </w:r>
      <w:r>
        <w:rPr>
          <w:rtl w:val="true"/>
        </w:rPr>
        <w:t>عبد اللّه بن عمر</w:t>
      </w:r>
      <w:r>
        <w:rPr>
          <w:rtl w:val="true"/>
        </w:rPr>
        <w:t>:</w:t>
      </w:r>
      <w:bookmarkEnd w:id="390"/>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6683687_2142443653"/>
      <w:bookmarkStart w:id="392" w:name="_Toc163"/>
      <w:bookmarkEnd w:id="391"/>
      <w:r>
        <w:rPr>
          <w:rtl w:val="true"/>
        </w:rPr>
        <w:t>[</w:t>
      </w:r>
      <w:r>
        <w:rPr/>
        <w:t>3485</w:t>
      </w:r>
      <w:r>
        <w:rPr>
          <w:rtl w:val="true"/>
        </w:rPr>
        <w:t xml:space="preserve">] </w:t>
      </w:r>
      <w:r>
        <w:rPr>
          <w:rtl w:val="true"/>
        </w:rPr>
        <w:t>عبد اللّه بن عمر بن بكّار</w:t>
      </w:r>
      <w:r>
        <w:rPr>
          <w:rtl w:val="true"/>
        </w:rPr>
        <w:t>:</w:t>
      </w:r>
      <w:bookmarkEnd w:id="39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الحنّاط،بالحاء المهملة،كوفي،ثقة،صه،د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393" w:name="pg15421_204569"/>
    </w:p>
    <w:p>
      <w:pPr>
        <w:pStyle w:val="BookText"/>
        <w:rPr/>
      </w:pPr>
      <w:bookmarkEnd w:id="393"/>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بن بكّار الخيّاط،كوفي،ثقة،له كتاب يرويه يحيى بن زكريّا اللؤلؤي،أخبرنا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غالب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 أبي محمّد ابن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زكريّا،عن عبد اللّه بن عمر بكتابه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6683689_2142443653"/>
      <w:bookmarkStart w:id="395" w:name="_Toc164"/>
      <w:bookmarkEnd w:id="394"/>
      <w:r>
        <w:rPr>
          <w:rtl w:val="true"/>
        </w:rPr>
        <w:t>[</w:t>
      </w:r>
      <w:r>
        <w:rPr/>
        <w:t>3486</w:t>
      </w:r>
      <w:r>
        <w:rPr>
          <w:rtl w:val="true"/>
        </w:rPr>
        <w:t xml:space="preserve">] </w:t>
      </w:r>
      <w:r>
        <w:rPr>
          <w:rtl w:val="true"/>
        </w:rPr>
        <w:t>عبد اللّه بن عمر</w:t>
      </w:r>
      <w:r>
        <w:rPr>
          <w:rtl w:val="true"/>
        </w:rPr>
        <w:t>:</w:t>
      </w:r>
      <w:bookmarkEnd w:id="395"/>
    </w:p>
    <w:p>
      <w:pPr>
        <w:pStyle w:val="BookText"/>
        <w:rPr/>
      </w:pPr>
      <w:r>
        <w:rPr>
          <w:rFonts w:ascii="Amiri" w:hAnsi="Amiri" w:eastAsia="Amiri" w:cs="Amiri"/>
          <w:color w:val="111111"/>
          <w:sz w:val="28"/>
          <w:sz w:val="28"/>
          <w:szCs w:val="28"/>
          <w:rtl w:val="true"/>
          <w:lang w:bidi="ar-SA"/>
        </w:rPr>
        <w:t xml:space="preserve">الذي حدّث عنه هشام بن الحارث،ق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سبق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عمرو </w:t>
      </w:r>
      <w:r>
        <w:rPr>
          <w:rStyle w:val="FootnoteAnchor"/>
          <w:rtl w:val="true"/>
        </w:rPr>
        <w:footnoteReference w:id="59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683691_2142443653"/>
      <w:bookmarkStart w:id="397" w:name="_Toc165"/>
      <w:bookmarkEnd w:id="396"/>
      <w:r>
        <w:rPr>
          <w:rtl w:val="true"/>
        </w:rPr>
        <w:t>[</w:t>
      </w:r>
      <w:r>
        <w:rPr/>
        <w:t>3487</w:t>
      </w:r>
      <w:r>
        <w:rPr>
          <w:rtl w:val="true"/>
        </w:rPr>
        <w:t xml:space="preserve">] </w:t>
      </w:r>
      <w:r>
        <w:rPr>
          <w:rtl w:val="true"/>
        </w:rPr>
        <w:t>عبد اللّه بن عوف الأحمر</w:t>
      </w:r>
      <w:r>
        <w:rPr>
          <w:rtl w:val="true"/>
        </w:rPr>
        <w:t>:</w:t>
      </w:r>
      <w:bookmarkEnd w:id="39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597"/>
      </w:r>
      <w:r>
        <w:rPr>
          <w:rFonts w:ascii="Amiri" w:hAnsi="Amiri" w:eastAsia="Amiri" w:cs="Amiri"/>
          <w:color w:val="111111"/>
          <w:sz w:val="28"/>
          <w:sz w:val="28"/>
          <w:szCs w:val="28"/>
          <w:rtl w:val="true"/>
          <w:lang w:bidi="ar-SA"/>
        </w:rPr>
        <w:t>،مرّتين،مع اشتباه في الأخير بعون</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6683693_2142443653"/>
      <w:bookmarkStart w:id="399" w:name="_Toc166"/>
      <w:bookmarkEnd w:id="398"/>
      <w:r>
        <w:rPr>
          <w:rtl w:val="true"/>
        </w:rPr>
        <w:t>[</w:t>
      </w:r>
      <w:r>
        <w:rPr/>
        <w:t>3488</w:t>
      </w:r>
      <w:r>
        <w:rPr>
          <w:rtl w:val="true"/>
        </w:rPr>
        <w:t xml:space="preserve">] </w:t>
      </w:r>
      <w:r>
        <w:rPr>
          <w:rtl w:val="true"/>
        </w:rPr>
        <w:t>عبد اللّه بن عوف الشبامي</w:t>
      </w:r>
      <w:r>
        <w:rPr>
          <w:rtl w:val="true"/>
        </w:rPr>
        <w:t>:</w:t>
      </w:r>
      <w:bookmarkEnd w:id="39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598"/>
      </w:r>
      <w:r>
        <w:rPr>
          <w:rFonts w:ascii="Amiri" w:hAnsi="Amiri" w:eastAsia="Amiri" w:cs="Amiri"/>
          <w:color w:val="111111"/>
          <w:sz w:val="28"/>
          <w:sz w:val="28"/>
          <w:szCs w:val="28"/>
          <w:rtl w:val="true"/>
          <w:lang w:bidi="ar-SA"/>
        </w:rPr>
        <w:t>،في أصحّ النسختين،و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عون</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6683695_2142443653"/>
      <w:bookmarkStart w:id="401" w:name="_Toc167"/>
      <w:bookmarkEnd w:id="400"/>
      <w:r>
        <w:rPr>
          <w:rtl w:val="true"/>
        </w:rPr>
        <w:t>[</w:t>
      </w:r>
      <w:r>
        <w:rPr/>
        <w:t>3489</w:t>
      </w:r>
      <w:r>
        <w:rPr>
          <w:rtl w:val="true"/>
        </w:rPr>
        <w:t xml:space="preserve">] </w:t>
      </w:r>
      <w:r>
        <w:rPr>
          <w:rtl w:val="true"/>
        </w:rPr>
        <w:t>عبد اللّه بن عون الأحمر</w:t>
      </w:r>
      <w:r>
        <w:rPr>
          <w:rtl w:val="true"/>
        </w:rPr>
        <w:t>:</w:t>
      </w:r>
      <w:bookmarkEnd w:id="40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599"/>
      </w:r>
      <w:r>
        <w:rPr>
          <w:rFonts w:ascii="IRNazanin" w:hAnsi="IRNazanin" w:eastAsia="IRNazanin"/>
          <w:color w:val="111111"/>
          <w:sz w:val="28"/>
          <w:sz w:val="28"/>
          <w:szCs w:val="28"/>
          <w:rtl w:val="true"/>
          <w:lang w:bidi="fa-IR"/>
        </w:rPr>
        <w:t xml:space="preserve">،على اشتباه </w:t>
      </w:r>
      <w:r>
        <w:rPr>
          <w:rStyle w:val="FootnoteAnchor"/>
          <w:rtl w:val="true"/>
        </w:rPr>
        <w:footnoteReference w:id="600"/>
      </w:r>
      <w:r>
        <w:rPr>
          <w:rFonts w:ascii="IRNazanin" w:hAnsi="IRNazanin" w:eastAsia="IRNazanin"/>
          <w:color w:val="111111"/>
          <w:sz w:val="28"/>
          <w:sz w:val="28"/>
          <w:szCs w:val="28"/>
          <w:rtl w:val="true"/>
          <w:lang w:bidi="fa-IR"/>
        </w:rPr>
        <w:t>بابن عوف</w:t>
      </w:r>
      <w:r>
        <w:rPr>
          <w:rFonts w:eastAsia="IRNazanin" w:cs="IRNazanin"/>
          <w:color w:val="111111"/>
          <w:sz w:val="28"/>
          <w:szCs w:val="28"/>
          <w:rtl w:val="true"/>
          <w:lang w:bidi="fa-IR"/>
        </w:rPr>
        <w:t>.</w:t>
      </w:r>
    </w:p>
    <w:p>
      <w:pPr>
        <w:pStyle w:val="Heading3"/>
        <w:numPr>
          <w:ilvl w:val="2"/>
          <w:numId w:val="1"/>
        </w:numPr>
        <w:rPr/>
      </w:pPr>
      <w:bookmarkStart w:id="402" w:name="__RefHeading___Toc6683697_2142443653"/>
      <w:bookmarkStart w:id="403" w:name="_Toc168"/>
      <w:bookmarkEnd w:id="402"/>
      <w:r>
        <w:rPr>
          <w:rtl w:val="true"/>
        </w:rPr>
        <w:t>[</w:t>
      </w:r>
      <w:r>
        <w:rPr/>
        <w:t>3490</w:t>
      </w:r>
      <w:r>
        <w:rPr>
          <w:rtl w:val="true"/>
        </w:rPr>
        <w:t xml:space="preserve">] </w:t>
      </w:r>
      <w:r>
        <w:rPr>
          <w:rtl w:val="true"/>
        </w:rPr>
        <w:t>عبد اللّه بن عون الشبامي</w:t>
      </w:r>
      <w:r>
        <w:rPr>
          <w:rtl w:val="true"/>
        </w:rPr>
        <w:t>:</w:t>
      </w:r>
      <w:bookmarkEnd w:id="4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601"/>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عوف،و قد سبق </w:t>
      </w:r>
      <w:r>
        <w:rPr>
          <w:rStyle w:val="FootnoteAnchor"/>
          <w:rtl w:val="true"/>
        </w:rPr>
        <w:footnoteReference w:id="602"/>
      </w:r>
      <w:r>
        <w:rPr>
          <w:rFonts w:ascii="IRNazanin" w:hAnsi="IRNazanin" w:eastAsia="IRNazanin"/>
          <w:color w:val="111111"/>
          <w:sz w:val="28"/>
          <w:sz w:val="28"/>
          <w:szCs w:val="28"/>
          <w:rtl w:val="true"/>
          <w:lang w:bidi="fa-IR"/>
        </w:rPr>
        <w:t xml:space="preserve">،و قبل </w:t>
      </w:r>
      <w:bookmarkStart w:id="404" w:name="pg15421_204570"/>
    </w:p>
    <w:p>
      <w:pPr>
        <w:pStyle w:val="BookText"/>
        <w:rPr/>
      </w:pPr>
      <w:bookmarkEnd w:id="404"/>
      <w:r>
        <w:rPr>
          <w:rFonts w:ascii="Amiri" w:hAnsi="Amiri" w:eastAsia="Amiri" w:cs="Amiri"/>
          <w:color w:val="111111"/>
          <w:sz w:val="28"/>
          <w:sz w:val="28"/>
          <w:szCs w:val="28"/>
          <w:rtl w:val="true"/>
          <w:lang w:bidi="ar-SA"/>
        </w:rPr>
        <w:t>ذلك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عون الهمداني الشبامي الكوفي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الشيباني،و الظاهر الأوّل،و أنّه الشبامي الأوّل،و أنّ ابن عوف اشتباه و إن لزم التكرار،و اللّه أعلم</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6683699_2142443653"/>
      <w:bookmarkStart w:id="406" w:name="_Toc169"/>
      <w:bookmarkEnd w:id="405"/>
      <w:r>
        <w:rPr>
          <w:rtl w:val="true"/>
        </w:rPr>
        <w:t>[</w:t>
      </w:r>
      <w:r>
        <w:rPr/>
        <w:t>3491</w:t>
      </w:r>
      <w:r>
        <w:rPr>
          <w:rtl w:val="true"/>
        </w:rPr>
        <w:t xml:space="preserve">] </w:t>
      </w:r>
      <w:r>
        <w:rPr>
          <w:rtl w:val="true"/>
        </w:rPr>
        <w:t>عبد اللّه بن عميرة</w:t>
      </w:r>
      <w:r>
        <w:rPr>
          <w:rtl w:val="true"/>
        </w:rPr>
        <w:t>:</w:t>
      </w:r>
      <w:bookmarkEnd w:id="406"/>
    </w:p>
    <w:p>
      <w:pPr>
        <w:pStyle w:val="BookText"/>
        <w:rPr/>
      </w:pPr>
      <w:r>
        <w:rPr>
          <w:rFonts w:ascii="Amiri" w:hAnsi="Amiri" w:eastAsia="Amiri" w:cs="Amiri"/>
          <w:color w:val="111111"/>
          <w:sz w:val="28"/>
          <w:sz w:val="28"/>
          <w:szCs w:val="28"/>
          <w:rtl w:val="true"/>
          <w:lang w:bidi="ar-SA"/>
        </w:rPr>
        <w:t xml:space="preserve">ي،سين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6683701_2142443653"/>
      <w:bookmarkStart w:id="408" w:name="_Toc170"/>
      <w:bookmarkEnd w:id="407"/>
      <w:r>
        <w:rPr>
          <w:rtl w:val="true"/>
        </w:rPr>
        <w:t>[</w:t>
      </w:r>
      <w:r>
        <w:rPr/>
        <w:t>3492</w:t>
      </w:r>
      <w:r>
        <w:rPr>
          <w:rtl w:val="true"/>
        </w:rPr>
        <w:t xml:space="preserve">] </w:t>
      </w:r>
      <w:r>
        <w:rPr>
          <w:rtl w:val="true"/>
        </w:rPr>
        <w:t>عبد اللّه بن غالب الأسدي</w:t>
      </w:r>
      <w:r>
        <w:rPr>
          <w:rtl w:val="true"/>
        </w:rPr>
        <w:t>:</w:t>
      </w:r>
      <w:bookmarkEnd w:id="408"/>
    </w:p>
    <w:p>
      <w:pPr>
        <w:pStyle w:val="BookText"/>
        <w:rPr/>
      </w:pPr>
      <w:r>
        <w:rPr>
          <w:rFonts w:ascii="Amiri" w:hAnsi="Amiri" w:eastAsia="Amiri" w:cs="Amiri"/>
          <w:color w:val="111111"/>
          <w:sz w:val="28"/>
          <w:sz w:val="28"/>
          <w:szCs w:val="28"/>
          <w:rtl w:val="true"/>
          <w:lang w:bidi="ar-SA"/>
        </w:rPr>
        <w:t>الشاعر،من أصحاب الباقر عليه السّلام،يكنّى أبا عليّ،روى عن الباقر و الصادق و الكاظم عليهم السّلام،ثقة ثقة،قال له أبو عبد اللّه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ملكا يلقي الشعر عليك،و إنّي لأعرف ذلك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غالب الأسدي الشاعر الفقيه،أبو عليّ، روى عن أبي جعفر و أبي عبد اللّه و أبي الحسن عليهم السّلام،ثقة ثقة، و أخوه إسحاق بن غالب،له كتاب،يكثر الرواة عنه،منهم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محبوب،أخبرنا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متيل،قال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أبي الخطّاب،عن الحسن بن محبوب عنه بكتابه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غالب الأسدي الشاعر الذي 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ملكا يلقي الشعر عليك،و إنّي لأعرف ذلك </w:t>
      </w:r>
      <w:bookmarkStart w:id="409" w:name="pg15421_204571"/>
    </w:p>
    <w:p>
      <w:pPr>
        <w:pStyle w:val="BookText"/>
        <w:rPr/>
      </w:pPr>
      <w:bookmarkEnd w:id="409"/>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غالب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غالب الشاعر الذي 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ملكا يلقي عليه الشعر و إنّي لأعرف ذلك الملك</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6683703_2142443653"/>
      <w:bookmarkStart w:id="411" w:name="_Toc171"/>
      <w:bookmarkEnd w:id="410"/>
      <w:r>
        <w:rPr>
          <w:rtl w:val="true"/>
        </w:rPr>
        <w:t>[</w:t>
      </w:r>
      <w:r>
        <w:rPr/>
        <w:t>3493</w:t>
      </w:r>
      <w:r>
        <w:rPr>
          <w:rtl w:val="true"/>
        </w:rPr>
        <w:t xml:space="preserve">] </w:t>
      </w:r>
      <w:r>
        <w:rPr>
          <w:rtl w:val="true"/>
        </w:rPr>
        <w:t>عبد اللّه بن فرقد</w:t>
      </w:r>
      <w:r>
        <w:rPr>
          <w:rtl w:val="true"/>
        </w:rPr>
        <w:t>:</w:t>
      </w:r>
      <w:bookmarkEnd w:id="411"/>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6683705_2142443653"/>
      <w:bookmarkStart w:id="413" w:name="_Toc172"/>
      <w:bookmarkEnd w:id="412"/>
      <w:r>
        <w:rPr>
          <w:rtl w:val="true"/>
        </w:rPr>
        <w:t>[</w:t>
      </w:r>
      <w:r>
        <w:rPr/>
        <w:t>3494</w:t>
      </w:r>
      <w:r>
        <w:rPr>
          <w:rtl w:val="true"/>
        </w:rPr>
        <w:t xml:space="preserve">] </w:t>
      </w:r>
      <w:r>
        <w:rPr>
          <w:rtl w:val="true"/>
        </w:rPr>
        <w:t>عبد اللّه بن الفضل بن عبد اللّه</w:t>
      </w:r>
      <w:r>
        <w:rPr>
          <w:rtl w:val="true"/>
        </w:rPr>
        <w:t>:</w:t>
      </w:r>
      <w:bookmarkEnd w:id="413"/>
    </w:p>
    <w:p>
      <w:pPr>
        <w:pStyle w:val="BookText"/>
        <w:rPr/>
      </w:pPr>
      <w:r>
        <w:rPr>
          <w:rFonts w:ascii="Amiri" w:hAnsi="Amiri" w:eastAsia="Amiri" w:cs="Amiri"/>
          <w:color w:val="111111"/>
          <w:sz w:val="28"/>
          <w:sz w:val="28"/>
          <w:szCs w:val="28"/>
          <w:rtl w:val="true"/>
          <w:lang w:bidi="ar-SA"/>
        </w:rPr>
        <w:t>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 واحدة المفتوحة و الباء المنقّطة تحتها نقطة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الحارث بن نوفل بن الحارث بن عبد المطّلب،أبو محمّد النوفلي،روى عن أبي عبد اللّه عليه السّلام،ثقة، صه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بترك الترجمة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رواه عنه محمّد بن أبي عمير،أخبرنا القاضي أبو عبد اللّه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w:t>
      </w:r>
    </w:p>
    <w:p>
      <w:pPr>
        <w:pStyle w:val="BookText"/>
        <w:rPr/>
      </w:pPr>
      <w:r>
        <w:rPr>
          <w:rFonts w:ascii="Amiri" w:hAnsi="Amiri" w:eastAsia="Amiri" w:cs="Amiri"/>
          <w:color w:val="111111"/>
          <w:sz w:val="28"/>
          <w:sz w:val="28"/>
          <w:szCs w:val="28"/>
          <w:rtl w:val="true"/>
          <w:lang w:bidi="ar-SA"/>
        </w:rPr>
        <w:t>عبد اللّه بن فضالة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للصدوق طريق إليه،و حسّنه خالي لذلك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414" w:name="pg15421_204572"/>
    </w:p>
    <w:p>
      <w:pPr>
        <w:pStyle w:val="BookText"/>
        <w:rPr/>
      </w:pPr>
      <w:bookmarkEnd w:id="414"/>
      <w:r>
        <w:rPr>
          <w:rFonts w:ascii="Amiri" w:hAnsi="Amiri" w:eastAsia="Amiri" w:cs="Amiri"/>
          <w:color w:val="111111"/>
          <w:sz w:val="28"/>
          <w:sz w:val="28"/>
          <w:szCs w:val="28"/>
          <w:rtl w:val="true"/>
          <w:lang w:bidi="ar-SA"/>
        </w:rPr>
        <w:t>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يعقوب بن يزيد،عن ابن أبي عمير بكتابه </w:t>
      </w:r>
      <w:r>
        <w:rPr>
          <w:rStyle w:val="FootnoteAnchor"/>
          <w:rtl w:val="true"/>
        </w:rPr>
        <w:footnoteReference w:id="6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هذه النسخة من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لبعض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ببّه لقب عبد اللّه بن الحارث،و الذي كتب فيه سهو </w:t>
      </w:r>
      <w:r>
        <w:rPr>
          <w:rStyle w:val="FootnoteAnchor"/>
          <w:rtl w:val="true"/>
        </w:rPr>
        <w:footnoteReference w:id="614"/>
      </w:r>
      <w:r>
        <w:rPr>
          <w:rFonts w:ascii="Amiri" w:hAnsi="Amiri" w:eastAsia="Amiri" w:cs="Amiri"/>
          <w:color w:val="111111"/>
          <w:sz w:val="28"/>
          <w:sz w:val="28"/>
          <w:szCs w:val="28"/>
          <w:rtl w:val="true"/>
          <w:lang w:bidi="ar-SA"/>
        </w:rPr>
        <w:t>،و كأنّه كذا كان في نسخة ابن داود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الفضل بن عبد اللّه بن 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بالباءين المفردتين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النسخة،و الصواب أنّ عبد اللّه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ببّه،ثقة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6683707_2142443653"/>
      <w:bookmarkStart w:id="416" w:name="_Toc173"/>
      <w:bookmarkEnd w:id="415"/>
      <w:r>
        <w:rPr>
          <w:rtl w:val="true"/>
        </w:rPr>
        <w:t>[</w:t>
      </w:r>
      <w:r>
        <w:rPr/>
        <w:t>3495</w:t>
      </w:r>
      <w:r>
        <w:rPr>
          <w:rtl w:val="true"/>
        </w:rPr>
        <w:t xml:space="preserve">] </w:t>
      </w:r>
      <w:r>
        <w:rPr>
          <w:rtl w:val="true"/>
        </w:rPr>
        <w:t>عبد اللّه بن الفضل بن محمّد</w:t>
      </w:r>
      <w:r>
        <w:rPr>
          <w:rtl w:val="true"/>
        </w:rPr>
        <w:t>:</w:t>
      </w:r>
      <w:bookmarkEnd w:id="416"/>
    </w:p>
    <w:p>
      <w:pPr>
        <w:pStyle w:val="BookText"/>
        <w:rPr/>
      </w:pPr>
      <w:r>
        <w:rPr>
          <w:rFonts w:ascii="Amiri" w:hAnsi="Amiri" w:eastAsia="Amiri" w:cs="Amiri"/>
          <w:color w:val="111111"/>
          <w:sz w:val="28"/>
          <w:sz w:val="28"/>
          <w:szCs w:val="28"/>
          <w:rtl w:val="true"/>
          <w:lang w:bidi="ar-SA"/>
        </w:rPr>
        <w:t xml:space="preserve">ابن هيكل النبهاني،أبو عيسى،أصله كوفي انتقل إلى مصر، كش،د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الصواب جش و أنّه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ابن هلال،كما يأتي في موضعه </w:t>
      </w:r>
      <w:r>
        <w:rPr>
          <w:rStyle w:val="FootnoteAnchor"/>
          <w:rtl w:val="true"/>
        </w:rPr>
        <w:footnoteReference w:id="617"/>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الفضل الهاشمي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ابن ببّه أو عبد اللّه بن إسحاق،و يروي عنه ابن أبي عمير </w:t>
      </w:r>
      <w:r>
        <w:rPr>
          <w:rStyle w:val="FootnoteAnchor"/>
          <w:rtl w:val="true"/>
        </w:rPr>
        <w:footnoteReference w:id="618"/>
      </w:r>
      <w:r>
        <w:rPr>
          <w:rFonts w:ascii="IRNazanin" w:hAnsi="IRNazanin" w:eastAsia="IRNazanin"/>
          <w:color w:val="111111"/>
          <w:sz w:val="28"/>
          <w:sz w:val="28"/>
          <w:szCs w:val="28"/>
          <w:rtl w:val="true"/>
          <w:lang w:bidi="fa-IR"/>
        </w:rPr>
        <w:t xml:space="preserve">،و الأوّل أظهر </w:t>
      </w:r>
      <w:r>
        <w:rPr>
          <w:rStyle w:val="FootnoteAnchor"/>
          <w:rtl w:val="true"/>
        </w:rPr>
        <w:footnoteReference w:id="61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417" w:name="pg15421_204573"/>
    </w:p>
    <w:p>
      <w:pPr>
        <w:pStyle w:val="Heading3"/>
        <w:numPr>
          <w:ilvl w:val="2"/>
          <w:numId w:val="1"/>
        </w:numPr>
        <w:rPr/>
      </w:pPr>
      <w:bookmarkStart w:id="418" w:name="__RefHeading___Toc6683709_2142443653"/>
      <w:bookmarkStart w:id="419" w:name="_Toc174"/>
      <w:bookmarkEnd w:id="417"/>
      <w:bookmarkEnd w:id="418"/>
      <w:r>
        <w:rPr>
          <w:rtl w:val="true"/>
        </w:rPr>
        <w:t>[</w:t>
      </w:r>
      <w:r>
        <w:rPr/>
        <w:t>3496</w:t>
      </w:r>
      <w:r>
        <w:rPr>
          <w:rtl w:val="true"/>
        </w:rPr>
        <w:t xml:space="preserve">] </w:t>
      </w:r>
      <w:r>
        <w:rPr>
          <w:rtl w:val="true"/>
        </w:rPr>
        <w:t>عبد اللّه بن الفضيل</w:t>
      </w:r>
      <w:r>
        <w:rPr>
          <w:rtl w:val="true"/>
        </w:rPr>
        <w:t>:</w:t>
      </w:r>
      <w:bookmarkEnd w:id="419"/>
    </w:p>
    <w:p>
      <w:pPr>
        <w:pStyle w:val="BookText"/>
        <w:rPr/>
      </w:pPr>
      <w:r>
        <w:rPr>
          <w:rFonts w:ascii="Amiri" w:hAnsi="Amiri" w:eastAsia="Amiri" w:cs="Amiri"/>
          <w:color w:val="111111"/>
          <w:sz w:val="28"/>
          <w:sz w:val="28"/>
          <w:szCs w:val="28"/>
          <w:rtl w:val="true"/>
          <w:lang w:bidi="ar-SA"/>
        </w:rPr>
        <w:t xml:space="preserve">واقفي،ظم </w:t>
      </w:r>
      <w:r>
        <w:rPr>
          <w:rStyle w:val="FootnoteAnchor"/>
          <w:rtl w:val="true"/>
        </w:rPr>
        <w:footnoteReference w:id="620"/>
      </w:r>
      <w:r>
        <w:rPr>
          <w:rFonts w:ascii="Amiri" w:hAnsi="Amiri" w:eastAsia="Amiri" w:cs="Amiri"/>
          <w:color w:val="111111"/>
          <w:sz w:val="28"/>
          <w:sz w:val="28"/>
          <w:szCs w:val="28"/>
          <w:rtl w:val="true"/>
          <w:lang w:bidi="ar-SA"/>
        </w:rPr>
        <w:t>،في نسخة،و في أصحّ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القصير،كما في 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القصير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6683711_2142443653"/>
      <w:bookmarkStart w:id="421" w:name="_Toc175"/>
      <w:bookmarkEnd w:id="420"/>
      <w:r>
        <w:rPr>
          <w:rtl w:val="true"/>
        </w:rPr>
        <w:t>[</w:t>
      </w:r>
      <w:r>
        <w:rPr/>
        <w:t>3497</w:t>
      </w:r>
      <w:r>
        <w:rPr>
          <w:rtl w:val="true"/>
        </w:rPr>
        <w:t xml:space="preserve">] </w:t>
      </w:r>
      <w:r>
        <w:rPr>
          <w:rtl w:val="true"/>
        </w:rPr>
        <w:t>عبد اللّه بن القاسم</w:t>
      </w:r>
      <w:r>
        <w:rPr>
          <w:rtl w:val="true"/>
        </w:rPr>
        <w:t>:</w:t>
      </w:r>
      <w:bookmarkEnd w:id="421"/>
    </w:p>
    <w:p>
      <w:pPr>
        <w:pStyle w:val="BookText"/>
        <w:rPr/>
      </w:pP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الارتفاع،قاله الكشّي،صه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6683713_2142443653"/>
      <w:bookmarkStart w:id="423" w:name="_Toc176"/>
      <w:bookmarkEnd w:id="422"/>
      <w:r>
        <w:rPr>
          <w:rtl w:val="true"/>
        </w:rPr>
        <w:t>[</w:t>
      </w:r>
      <w:r>
        <w:rPr/>
        <w:t>3498</w:t>
      </w:r>
      <w:r>
        <w:rPr>
          <w:rtl w:val="true"/>
        </w:rPr>
        <w:t xml:space="preserve">] </w:t>
      </w:r>
      <w:r>
        <w:rPr>
          <w:rtl w:val="true"/>
        </w:rPr>
        <w:t>عبد اللّه بن القاسم الحارثي</w:t>
      </w:r>
      <w:r>
        <w:rPr>
          <w:rtl w:val="true"/>
        </w:rPr>
        <w:t>:</w:t>
      </w:r>
      <w:bookmarkEnd w:id="423"/>
    </w:p>
    <w:p>
      <w:pPr>
        <w:pStyle w:val="BookText"/>
        <w:rPr/>
      </w:pPr>
      <w:r>
        <w:rPr>
          <w:rFonts w:ascii="Amiri" w:hAnsi="Amiri" w:eastAsia="Amiri" w:cs="Amiri"/>
          <w:color w:val="111111"/>
          <w:sz w:val="28"/>
          <w:sz w:val="28"/>
          <w:szCs w:val="28"/>
          <w:rtl w:val="true"/>
          <w:lang w:bidi="ar-SA"/>
        </w:rPr>
        <w:t xml:space="preserve">كان ضعيفا غاليا،صحب معاوية بن عمّار ثمّ خلط و فارقه، و كان متروك الحديث معدولا عن ذكره،صه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القاسم الحارثي،ضعيف غال،كان صحب معاوية بن عمّار ثمّ خلط و 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،أخبرنا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الإرتفاع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في ترجمة المفضّل بن عمر </w:t>
      </w:r>
      <w:r>
        <w:rPr>
          <w:rStyle w:val="FootnoteAnchor"/>
          <w:rtl w:val="true"/>
        </w:rPr>
        <w:footnoteReference w:id="627"/>
      </w:r>
      <w:r>
        <w:rPr>
          <w:rFonts w:ascii="Amiri" w:hAnsi="Amiri" w:eastAsia="Amiri" w:cs="Amiri"/>
          <w:color w:val="111111"/>
          <w:sz w:val="28"/>
          <w:sz w:val="28"/>
          <w:szCs w:val="28"/>
          <w:rtl w:val="true"/>
          <w:lang w:bidi="ar-SA"/>
        </w:rPr>
        <w:t xml:space="preserve">،و مرّت الإشارة إلى ما فيه في ترجمة إسحاق بن محمّد البصري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424" w:name="pg15421_204574"/>
    </w:p>
    <w:p>
      <w:pPr>
        <w:pStyle w:val="BookText"/>
        <w:rPr/>
      </w:pPr>
      <w:bookmarkEnd w:id="424"/>
      <w:r>
        <w:rPr>
          <w:rFonts w:ascii="Amiri" w:hAnsi="Amiri" w:eastAsia="Amiri" w:cs="Amiri"/>
          <w:color w:val="111111"/>
          <w:sz w:val="28"/>
          <w:sz w:val="28"/>
          <w:szCs w:val="28"/>
          <w:rtl w:val="true"/>
          <w:lang w:bidi="ar-SA"/>
        </w:rPr>
        <w:t>أبو عبد اللّه بن شاذان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الحميري،عن أحمد بن محمّد بن عيسى،عن محمّد بن خالد البرقي،عنه به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القاسم،صاحب معاوية بن عمّار الدهني،له كتاب رويناه بالإسناد الأوّل عن أحمد بن أبي عبد اللّه، عن أبيه،عن عبد اللّه بن القاسم </w:t>
      </w:r>
      <w:r>
        <w:rPr>
          <w:rStyle w:val="FootnoteAnchor"/>
          <w:rtl w:val="true"/>
        </w:rPr>
        <w:footnoteReference w:id="6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أحمد ابن أبي عبد اللّه </w:t>
      </w:r>
      <w:r>
        <w:rPr>
          <w:rStyle w:val="FootnoteAnchor"/>
          <w:rtl w:val="true"/>
        </w:rPr>
        <w:footnoteReference w:id="6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كأنّه الذي قدّمه صه عن كش </w:t>
      </w:r>
      <w:r>
        <w:rPr>
          <w:rStyle w:val="FootnoteAnchor"/>
          <w:rtl w:val="true"/>
        </w:rPr>
        <w:footnoteReference w:id="632"/>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425" w:name="__RefHeading___Toc6683715_2142443653"/>
      <w:bookmarkStart w:id="426" w:name="_Toc177"/>
      <w:bookmarkEnd w:id="425"/>
      <w:r>
        <w:rPr>
          <w:rtl w:val="true"/>
        </w:rPr>
        <w:t>[</w:t>
      </w:r>
      <w:r>
        <w:rPr/>
        <w:t>3499</w:t>
      </w:r>
      <w:r>
        <w:rPr>
          <w:rtl w:val="true"/>
        </w:rPr>
        <w:t xml:space="preserve">] </w:t>
      </w:r>
      <w:r>
        <w:rPr>
          <w:rtl w:val="true"/>
        </w:rPr>
        <w:t>عبد اللّه بن القاسم الحضرمي</w:t>
      </w:r>
      <w:r>
        <w:rPr>
          <w:rtl w:val="true"/>
        </w:rPr>
        <w:t>:</w:t>
      </w:r>
      <w:bookmarkEnd w:id="426"/>
    </w:p>
    <w:p>
      <w:pPr>
        <w:pStyle w:val="BookText"/>
        <w:rPr/>
      </w:pPr>
      <w:r>
        <w:rPr>
          <w:rFonts w:ascii="Amiri" w:hAnsi="Amiri" w:eastAsia="Amiri" w:cs="Amiri"/>
          <w:color w:val="111111"/>
          <w:sz w:val="28"/>
          <w:sz w:val="28"/>
          <w:szCs w:val="28"/>
          <w:rtl w:val="true"/>
          <w:lang w:bidi="ar-SA"/>
        </w:rPr>
        <w:t>من أصحاب الكاظم عليه السّلام،واقفي،و هو يعرف بالبطل،و كان كذّابا،روى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الغلاة،لا خير فيه و لا يعتدّ بروايته،و ليس بشيء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القاسم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في خالد بن نجيح عدم صحّة نسبة الغلوّ إليه </w:t>
      </w:r>
      <w:r>
        <w:rPr>
          <w:rStyle w:val="FootnoteAnchor"/>
          <w:rtl w:val="true"/>
        </w:rPr>
        <w:footnoteReference w:id="633"/>
      </w:r>
      <w:r>
        <w:rPr>
          <w:rFonts w:ascii="Amiri" w:hAnsi="Amiri" w:eastAsia="Amiri" w:cs="Amiri"/>
          <w:color w:val="111111"/>
          <w:sz w:val="28"/>
          <w:sz w:val="28"/>
          <w:szCs w:val="28"/>
          <w:rtl w:val="true"/>
          <w:lang w:bidi="ar-SA"/>
        </w:rPr>
        <w:t xml:space="preserve">،فلاحظ، مضافا إلى ذلك أنّ غيره من الروايات أيضا يدلّ على عدم الغلوّ،و لعلّ نسبته إلى الغلوّ من أنّه يروي عن الغلاة،و ليس بشيء؛لأنّه يروي عنه غير </w:t>
      </w:r>
    </w:p>
    <w:p>
      <w:pPr>
        <w:pStyle w:val="BookText"/>
        <w:rPr/>
      </w:pPr>
      <w:r>
        <w:rPr>
          <w:rFonts w:ascii="Amiri" w:hAnsi="Amiri" w:eastAsia="Amiri" w:cs="Amiri"/>
          <w:color w:val="111111"/>
          <w:sz w:val="28"/>
          <w:sz w:val="28"/>
          <w:szCs w:val="28"/>
          <w:rtl w:val="true"/>
          <w:lang w:bidi="ar-SA"/>
        </w:rPr>
        <w:t>و لا يرتفع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به،صه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القاسم الحضرمي المعروف بالبطل، كذّاب غال،يروي عن الغلاة،لا خير فيه و لا يعتدّ بروايته،له كتاب،يرويه عنه جماعة،أخبرنا أحمد بن محمّد بن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العلاء،قال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شمّون،قال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عبد الرحمن،عنه بكتابه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القاسم الحضرمي،له كتاب،أخبرنا به ابن أبي جيد،عن ابن الوليد،عن الصفّار،عن محمّد بن الحسن عنه </w:t>
      </w:r>
      <w:r>
        <w:rPr>
          <w:rStyle w:val="FootnoteAnchor"/>
          <w:rtl w:val="true"/>
        </w:rPr>
        <w:footnoteReference w:id="6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القاسم الحضرمي،واقفي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الغلاة قطعا الروايات الدالّة على خلاف الغلوّ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في موسى بن سعدان و المفضّل بن عمر ما ينبغي أن يلاحظ،و رواية الجماعة كتابه شاهدة على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أنّه وصف حديثه في الخمس بالصحّة،قاله الفاضل الخراساني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427" w:name="pg15421_204576"/>
    </w:p>
    <w:p>
      <w:pPr>
        <w:pStyle w:val="Heading3"/>
        <w:numPr>
          <w:ilvl w:val="2"/>
          <w:numId w:val="1"/>
        </w:numPr>
        <w:rPr/>
      </w:pPr>
      <w:bookmarkStart w:id="428" w:name="__RefHeading___Toc6683717_2142443653"/>
      <w:bookmarkStart w:id="429" w:name="_Toc178"/>
      <w:bookmarkEnd w:id="427"/>
      <w:bookmarkEnd w:id="428"/>
      <w:r>
        <w:rPr>
          <w:rtl w:val="true"/>
        </w:rPr>
        <w:t>[</w:t>
      </w:r>
      <w:r>
        <w:rPr/>
        <w:t>3500</w:t>
      </w:r>
      <w:r>
        <w:rPr>
          <w:rtl w:val="true"/>
        </w:rPr>
        <w:t xml:space="preserve">] </w:t>
      </w:r>
      <w:r>
        <w:rPr>
          <w:rtl w:val="true"/>
        </w:rPr>
        <w:t>عبد اللّه بن القاسم</w:t>
      </w:r>
      <w:r>
        <w:rPr>
          <w:rtl w:val="true"/>
        </w:rPr>
        <w:t>:</w:t>
      </w:r>
      <w:bookmarkEnd w:id="429"/>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عمّار،و هو الحارثي الضعيف المتقدّم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6683719_2142443653"/>
      <w:bookmarkStart w:id="431" w:name="_Toc179"/>
      <w:bookmarkEnd w:id="430"/>
      <w:r>
        <w:rPr>
          <w:rtl w:val="true"/>
        </w:rPr>
        <w:t>[</w:t>
      </w:r>
      <w:r>
        <w:rPr/>
        <w:t>3501</w:t>
      </w:r>
      <w:r>
        <w:rPr>
          <w:rtl w:val="true"/>
        </w:rPr>
        <w:t xml:space="preserve">] </w:t>
      </w:r>
      <w:r>
        <w:rPr>
          <w:rtl w:val="true"/>
        </w:rPr>
        <w:t>عبد اللّه بن القصير</w:t>
      </w:r>
      <w:r>
        <w:rPr>
          <w:rtl w:val="true"/>
        </w:rPr>
        <w:t>:</w:t>
      </w:r>
      <w:bookmarkEnd w:id="431"/>
    </w:p>
    <w:p>
      <w:pPr>
        <w:pStyle w:val="BookText"/>
        <w:rPr/>
      </w:pPr>
      <w:r>
        <w:rPr>
          <w:rFonts w:ascii="Amiri" w:hAnsi="Amiri" w:eastAsia="Amiri" w:cs="Amiri"/>
          <w:color w:val="111111"/>
          <w:sz w:val="28"/>
          <w:sz w:val="28"/>
          <w:szCs w:val="28"/>
          <w:rtl w:val="true"/>
          <w:lang w:bidi="ar-SA"/>
        </w:rPr>
        <w:t xml:space="preserve">م،جخ،واقفي،د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القصير من أصحاب الكاظم عليه السّلام،واقفي </w:t>
      </w:r>
      <w:r>
        <w:rPr>
          <w:rStyle w:val="FootnoteAnchor"/>
          <w:rtl w:val="true"/>
        </w:rPr>
        <w:footnoteReference w:id="641"/>
      </w:r>
      <w:r>
        <w:rPr>
          <w:rFonts w:ascii="Amiri" w:hAnsi="Amiri" w:eastAsia="Amiri" w:cs="Amiri"/>
          <w:color w:val="111111"/>
          <w:sz w:val="28"/>
          <w:sz w:val="28"/>
          <w:szCs w:val="28"/>
          <w:rtl w:val="true"/>
          <w:lang w:bidi="ar-SA"/>
        </w:rPr>
        <w:t>، انتهى،و في نسخة من ظم،و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القصير،واقفي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الأمالي عن أحمد بن عبد اللّه القروي ما يظهر منه أنّ عبد اللّه كان شيعيّا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قفل التميمي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ترجمة مالك الأشتر حسن حاله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432" w:name="pg15421_204577"/>
    </w:p>
    <w:p>
      <w:pPr>
        <w:pStyle w:val="Heading3"/>
        <w:numPr>
          <w:ilvl w:val="2"/>
          <w:numId w:val="1"/>
        </w:numPr>
        <w:rPr/>
      </w:pPr>
      <w:bookmarkStart w:id="433" w:name="__RefHeading___Toc6683721_2142443653"/>
      <w:bookmarkStart w:id="434" w:name="_Toc180"/>
      <w:bookmarkEnd w:id="432"/>
      <w:bookmarkEnd w:id="433"/>
      <w:r>
        <w:rPr>
          <w:rtl w:val="true"/>
        </w:rPr>
        <w:t>[</w:t>
      </w:r>
      <w:r>
        <w:rPr/>
        <w:t>3502</w:t>
      </w:r>
      <w:r>
        <w:rPr>
          <w:rtl w:val="true"/>
        </w:rPr>
        <w:t xml:space="preserve">] </w:t>
      </w:r>
      <w:r>
        <w:rPr>
          <w:rtl w:val="true"/>
        </w:rPr>
        <w:t>عبد اللّه بن قيس</w:t>
      </w:r>
      <w:r>
        <w:rPr>
          <w:rtl w:val="true"/>
        </w:rPr>
        <w:t>:</w:t>
      </w:r>
      <w:bookmarkEnd w:id="434"/>
    </w:p>
    <w:p>
      <w:pPr>
        <w:pStyle w:val="BookText"/>
        <w:rPr/>
      </w:pPr>
      <w:r>
        <w:rPr>
          <w:rFonts w:ascii="Amiri" w:hAnsi="Amiri" w:eastAsia="Amiri" w:cs="Amiri"/>
          <w:color w:val="111111"/>
          <w:sz w:val="28"/>
          <w:sz w:val="28"/>
          <w:szCs w:val="28"/>
          <w:rtl w:val="true"/>
          <w:lang w:bidi="ar-SA"/>
        </w:rPr>
        <w:t xml:space="preserve">أبو موسى الأشعري،ل،جخ،د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بغير أب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6683723_2142443653"/>
      <w:bookmarkStart w:id="436" w:name="_Toc181"/>
      <w:bookmarkEnd w:id="435"/>
      <w:r>
        <w:rPr>
          <w:rtl w:val="true"/>
        </w:rPr>
        <w:t>[</w:t>
      </w:r>
      <w:r>
        <w:rPr/>
        <w:t>3503</w:t>
      </w:r>
      <w:r>
        <w:rPr>
          <w:rtl w:val="true"/>
        </w:rPr>
        <w:t xml:space="preserve">] </w:t>
      </w:r>
      <w:r>
        <w:rPr>
          <w:rtl w:val="true"/>
        </w:rPr>
        <w:t>عبد اللّه بن كبير السرّاج</w:t>
      </w:r>
      <w:r>
        <w:rPr>
          <w:rtl w:val="true"/>
        </w:rPr>
        <w:t>:</w:t>
      </w:r>
      <w:bookmarkEnd w:id="436"/>
    </w:p>
    <w:p>
      <w:pPr>
        <w:pStyle w:val="BookText"/>
        <w:rPr/>
      </w:pPr>
      <w:r>
        <w:rPr>
          <w:rFonts w:ascii="Amiri" w:hAnsi="Amiri" w:eastAsia="Amiri" w:cs="Amiri"/>
          <w:color w:val="111111"/>
          <w:sz w:val="28"/>
          <w:sz w:val="28"/>
          <w:szCs w:val="28"/>
          <w:rtl w:val="true"/>
          <w:lang w:bidi="ar-SA"/>
        </w:rPr>
        <w:t xml:space="preserve">سين،جخ كان من دعاته عليه السّلام،د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في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كثير </w:t>
      </w:r>
      <w:r>
        <w:rPr>
          <w:rStyle w:val="FootnoteAnchor"/>
          <w:rtl w:val="true"/>
        </w:rPr>
        <w:footnoteReference w:id="648"/>
      </w:r>
      <w:r>
        <w:rPr>
          <w:rFonts w:ascii="Amiri" w:hAnsi="Amiri" w:eastAsia="Amiri" w:cs="Amiri"/>
          <w:color w:val="111111"/>
          <w:sz w:val="28"/>
          <w:sz w:val="28"/>
          <w:szCs w:val="28"/>
          <w:rtl w:val="true"/>
          <w:lang w:bidi="ar-SA"/>
        </w:rPr>
        <w:t xml:space="preserve">،و قد سبق عن صه أيضا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6683725_2142443653"/>
      <w:bookmarkStart w:id="438" w:name="_Toc182"/>
      <w:bookmarkEnd w:id="437"/>
      <w:r>
        <w:rPr>
          <w:rtl w:val="true"/>
        </w:rPr>
        <w:t>[</w:t>
      </w:r>
      <w:r>
        <w:rPr/>
        <w:t>3504</w:t>
      </w:r>
      <w:r>
        <w:rPr>
          <w:rtl w:val="true"/>
        </w:rPr>
        <w:t xml:space="preserve">] </w:t>
      </w:r>
      <w:r>
        <w:rPr>
          <w:rtl w:val="true"/>
        </w:rPr>
        <w:t>عبد اللّه بن كثير اليربوعي</w:t>
      </w:r>
      <w:r>
        <w:rPr>
          <w:rtl w:val="true"/>
        </w:rPr>
        <w:t>:</w:t>
      </w:r>
      <w:bookmarkEnd w:id="438"/>
    </w:p>
    <w:p>
      <w:pPr>
        <w:pStyle w:val="BookText"/>
        <w:rPr/>
      </w:pPr>
      <w:r>
        <w:rPr>
          <w:rFonts w:ascii="Amiri" w:hAnsi="Amiri" w:eastAsia="Amiri" w:cs="Amiri"/>
          <w:color w:val="111111"/>
          <w:sz w:val="28"/>
          <w:sz w:val="28"/>
          <w:szCs w:val="28"/>
          <w:rtl w:val="true"/>
          <w:lang w:bidi="ar-SA"/>
        </w:rPr>
        <w:t xml:space="preserve">التميمي الكوفي،ق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6683727_2142443653"/>
      <w:bookmarkStart w:id="440" w:name="_Toc183"/>
      <w:bookmarkEnd w:id="439"/>
      <w:r>
        <w:rPr>
          <w:rtl w:val="true"/>
        </w:rPr>
        <w:t>[</w:t>
      </w:r>
      <w:r>
        <w:rPr/>
        <w:t>3505</w:t>
      </w:r>
      <w:r>
        <w:rPr>
          <w:rtl w:val="true"/>
        </w:rPr>
        <w:t xml:space="preserve">] </w:t>
      </w:r>
      <w:r>
        <w:rPr>
          <w:rtl w:val="true"/>
        </w:rPr>
        <w:t>عبد اللّه بن الكوّاء</w:t>
      </w:r>
      <w:r>
        <w:rPr>
          <w:rtl w:val="true"/>
        </w:rPr>
        <w:t>:</w:t>
      </w:r>
      <w:bookmarkEnd w:id="440"/>
    </w:p>
    <w:p>
      <w:pPr>
        <w:pStyle w:val="BookText"/>
        <w:rPr/>
      </w:pPr>
      <w:r>
        <w:rPr>
          <w:rFonts w:ascii="Amiri" w:hAnsi="Amiri" w:eastAsia="Amiri" w:cs="Amiri"/>
          <w:color w:val="111111"/>
          <w:sz w:val="28"/>
          <w:sz w:val="28"/>
          <w:szCs w:val="28"/>
          <w:rtl w:val="true"/>
          <w:lang w:bidi="ar-SA"/>
        </w:rPr>
        <w:t xml:space="preserve">من أصحاب أمير المؤمنين عليه السّلام،خارجي ملعون،صه، جخ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القيس بن الماصر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كا في باب علّة الغسل من الجنابة رواية يظهر منها زيادة ذمّه و عدم كونه شيعيّا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كيسان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 في باب طينة المؤمن و الكافر عنه عن الصادق عليه السّلام،قال</w:t>
      </w:r>
      <w:r>
        <w:rPr>
          <w:rFonts w:eastAsia="Amiri" w:cs="Amiri" w:ascii="Amiri" w:hAnsi="Amiri"/>
          <w:color w:val="111111"/>
          <w:sz w:val="28"/>
          <w:szCs w:val="28"/>
          <w:rtl w:val="true"/>
          <w:lang w:bidi="ar-SA"/>
        </w:rPr>
        <w:t xml:space="preserve">: </w:t>
      </w:r>
      <w:bookmarkStart w:id="441" w:name="pg15421_204578"/>
    </w:p>
    <w:p>
      <w:pPr>
        <w:pStyle w:val="Heading3"/>
        <w:numPr>
          <w:ilvl w:val="2"/>
          <w:numId w:val="1"/>
        </w:numPr>
        <w:rPr/>
      </w:pPr>
      <w:bookmarkStart w:id="442" w:name="__RefHeading___Toc6683729_2142443653"/>
      <w:bookmarkStart w:id="443" w:name="_Toc184"/>
      <w:bookmarkEnd w:id="441"/>
      <w:bookmarkEnd w:id="442"/>
      <w:r>
        <w:rPr>
          <w:rtl w:val="true"/>
        </w:rPr>
        <w:t>[</w:t>
      </w:r>
      <w:r>
        <w:rPr/>
        <w:t>3506</w:t>
      </w:r>
      <w:r>
        <w:rPr>
          <w:rtl w:val="true"/>
        </w:rPr>
        <w:t xml:space="preserve">] </w:t>
      </w:r>
      <w:r>
        <w:rPr>
          <w:rtl w:val="true"/>
        </w:rPr>
        <w:t>عبد اللّه بن مالك النخعي</w:t>
      </w:r>
      <w:r>
        <w:rPr>
          <w:rtl w:val="true"/>
        </w:rPr>
        <w:t>:</w:t>
      </w:r>
      <w:bookmarkEnd w:id="443"/>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مالك النخعي الكوفي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أنّهما واحد،و اللّه أعلم</w:t>
      </w:r>
      <w:r>
        <w:rPr>
          <w:rFonts w:eastAsia="IRNazanin" w:cs="IRNazanin"/>
          <w:color w:val="111111"/>
          <w:sz w:val="28"/>
          <w:szCs w:val="28"/>
          <w:rtl w:val="true"/>
          <w:lang w:bidi="fa-IR"/>
        </w:rPr>
        <w:t>.</w:t>
      </w:r>
    </w:p>
    <w:p>
      <w:pPr>
        <w:pStyle w:val="Heading3"/>
        <w:numPr>
          <w:ilvl w:val="2"/>
          <w:numId w:val="1"/>
        </w:numPr>
        <w:rPr/>
      </w:pPr>
      <w:bookmarkStart w:id="444" w:name="__RefHeading___Toc6683731_2142443653"/>
      <w:bookmarkStart w:id="445" w:name="_Toc185"/>
      <w:bookmarkEnd w:id="444"/>
      <w:r>
        <w:rPr>
          <w:rtl w:val="true"/>
        </w:rPr>
        <w:t>[</w:t>
      </w:r>
      <w:r>
        <w:rPr/>
        <w:t>3507</w:t>
      </w:r>
      <w:r>
        <w:rPr>
          <w:rtl w:val="true"/>
        </w:rPr>
        <w:t xml:space="preserve">] </w:t>
      </w:r>
      <w:r>
        <w:rPr>
          <w:rtl w:val="true"/>
        </w:rPr>
        <w:t>عبد اللّه</w:t>
      </w:r>
      <w:r>
        <w:rPr>
          <w:rtl w:val="true"/>
        </w:rPr>
        <w:t>*</w:t>
      </w:r>
      <w:r>
        <w:rPr>
          <w:rtl w:val="true"/>
        </w:rPr>
        <w:t>بن محرز</w:t>
      </w:r>
      <w:r>
        <w:rPr>
          <w:rtl w:val="true"/>
        </w:rPr>
        <w:t>:</w:t>
      </w:r>
      <w:bookmarkEnd w:id="445"/>
    </w:p>
    <w:p>
      <w:pPr>
        <w:pStyle w:val="BookText"/>
        <w:rPr/>
      </w:pPr>
      <w:r>
        <w:rPr>
          <w:rFonts w:ascii="Amiri" w:hAnsi="Amiri" w:eastAsia="Amiri" w:cs="Amiri"/>
          <w:color w:val="111111"/>
          <w:sz w:val="28"/>
          <w:sz w:val="28"/>
          <w:szCs w:val="28"/>
          <w:rtl w:val="true"/>
          <w:lang w:bidi="ar-SA"/>
        </w:rPr>
        <w:t xml:space="preserve">أخو عقبة بن محرز الجعفي الكوفي،مولى،روى عن أبي جعفر و أبي عبد اللّه عليهما السّلام،جش في أخيه عقبة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فداك،أنا مولاك عبد اللّه بن كيسان،قال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النّسب فأعرفه،و أمّا أنت فلست أعرفك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ولدت بالجبل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الحديث،و يظهر منه عدم كونه مخالفا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للصدوق طريق إليه و حسّنه خالي رحمه اللّه لذلك </w:t>
      </w:r>
      <w:r>
        <w:rPr>
          <w:rStyle w:val="FootnoteAnchor"/>
          <w:rtl w:val="true"/>
        </w:rPr>
        <w:footnoteReference w:id="657"/>
      </w:r>
      <w:r>
        <w:rPr>
          <w:rFonts w:ascii="Amiri" w:hAnsi="Amiri" w:eastAsia="Amiri" w:cs="Amiri"/>
          <w:color w:val="111111"/>
          <w:sz w:val="28"/>
          <w:sz w:val="28"/>
          <w:szCs w:val="28"/>
          <w:rtl w:val="true"/>
          <w:lang w:bidi="ar-SA"/>
        </w:rPr>
        <w:t xml:space="preserve">،و يروي عنه ابن أبي عمير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محرز</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 الأخبار أنّه بيّاع القلانس،و يظهر من روايته كونه من الشيعة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446" w:name="pg15421_204579"/>
    </w:p>
    <w:p>
      <w:pPr>
        <w:pStyle w:val="Heading3"/>
        <w:numPr>
          <w:ilvl w:val="2"/>
          <w:numId w:val="1"/>
        </w:numPr>
        <w:rPr/>
      </w:pPr>
      <w:bookmarkStart w:id="447" w:name="__RefHeading___Toc6683733_2142443653"/>
      <w:bookmarkStart w:id="448" w:name="_Toc186"/>
      <w:bookmarkEnd w:id="446"/>
      <w:bookmarkEnd w:id="447"/>
      <w:r>
        <w:rPr>
          <w:rtl w:val="true"/>
        </w:rPr>
        <w:t>[</w:t>
      </w:r>
      <w:r>
        <w:rPr/>
        <w:t>3508</w:t>
      </w:r>
      <w:r>
        <w:rPr>
          <w:rtl w:val="true"/>
        </w:rPr>
        <w:t xml:space="preserve">] </w:t>
      </w:r>
      <w:r>
        <w:rPr>
          <w:rtl w:val="true"/>
        </w:rPr>
        <w:t>عبد اللّه بن محمّد</w:t>
      </w:r>
      <w:r>
        <w:rPr>
          <w:rtl w:val="true"/>
        </w:rPr>
        <w:t>:</w:t>
      </w:r>
      <w:bookmarkEnd w:id="448"/>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6683735_2142443653"/>
      <w:bookmarkStart w:id="450" w:name="_Toc187"/>
      <w:bookmarkEnd w:id="449"/>
      <w:r>
        <w:rPr>
          <w:rtl w:val="true"/>
        </w:rPr>
        <w:t>[</w:t>
      </w:r>
      <w:r>
        <w:rPr/>
        <w:t>3509</w:t>
      </w:r>
      <w:r>
        <w:rPr>
          <w:rtl w:val="true"/>
        </w:rPr>
        <w:t xml:space="preserve">] </w:t>
      </w:r>
      <w:r>
        <w:rPr>
          <w:rtl w:val="true"/>
        </w:rPr>
        <w:t>عبد اللّه</w:t>
      </w:r>
      <w:r>
        <w:rPr>
          <w:rtl w:val="true"/>
        </w:rPr>
        <w:t>*</w:t>
      </w:r>
      <w:r>
        <w:rPr>
          <w:rtl w:val="true"/>
        </w:rPr>
        <w:t>بن محمّد</w:t>
      </w:r>
      <w:r>
        <w:rPr>
          <w:rtl w:val="true"/>
        </w:rPr>
        <w:t>:</w:t>
      </w:r>
      <w:bookmarkEnd w:id="450"/>
    </w:p>
    <w:p>
      <w:pPr>
        <w:pStyle w:val="BookText"/>
        <w:rPr/>
      </w:pPr>
      <w:r>
        <w:rPr>
          <w:rFonts w:ascii="Amiri" w:hAnsi="Amiri" w:eastAsia="Amiri" w:cs="Amiri"/>
          <w:color w:val="111111"/>
          <w:sz w:val="28"/>
          <w:sz w:val="28"/>
          <w:szCs w:val="28"/>
          <w:rtl w:val="true"/>
          <w:lang w:bidi="ar-SA"/>
        </w:rPr>
        <w:t xml:space="preserve">أبو بكر الحضرمي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لكن قال الشيخ محمّد رحمه اللّه في حاشيته على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لم يثبت إيمانه فضلا عن كونه ممّن يقبل خبره،فيتعيّن اطراح روايته،انتهى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له مناظرة جرت له مع زيد جيّدة،و روى عنه حديثين أنّ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النار لا تمسّ من مات و هو يقول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المناظرة محمّد بن جمهور، و في طريق الحديثين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 عن امّه عن خاله عمرو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بكر،مضى في ترجمة براء بن عازب أنّه 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جماعة من أصحابنا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الخضرمي و أبان بن تغلب و الحسين 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Style w:val="FootnoteAnchor"/>
          <w:rtl w:val="true"/>
        </w:rPr>
        <w:footnoteReference w:id="662"/>
      </w:r>
      <w:r>
        <w:rPr>
          <w:rFonts w:ascii="Amiri" w:hAnsi="Amiri" w:eastAsia="Amiri" w:cs="Amiri"/>
          <w:color w:val="111111"/>
          <w:sz w:val="28"/>
          <w:sz w:val="28"/>
          <w:szCs w:val="28"/>
          <w:rtl w:val="true"/>
          <w:lang w:bidi="ar-SA"/>
        </w:rPr>
        <w:t xml:space="preserve">،و د في باب الكنى عن كش توثيقه </w:t>
      </w:r>
      <w:r>
        <w:rPr>
          <w:rStyle w:val="FootnoteAnchor"/>
          <w:rtl w:val="true"/>
        </w:rPr>
        <w:footnoteReference w:id="663"/>
      </w:r>
      <w:r>
        <w:rPr>
          <w:rFonts w:ascii="Amiri" w:hAnsi="Amiri" w:eastAsia="Amiri" w:cs="Amiri"/>
          <w:color w:val="111111"/>
          <w:sz w:val="28"/>
          <w:sz w:val="28"/>
          <w:szCs w:val="28"/>
          <w:rtl w:val="true"/>
          <w:lang w:bidi="ar-SA"/>
        </w:rPr>
        <w:t>،و سنشير إلى بعض ما فيه في باب الكنى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كثير الرواية </w:t>
      </w:r>
      <w:r>
        <w:rPr>
          <w:rStyle w:val="FootnoteAnchor"/>
          <w:rtl w:val="true"/>
        </w:rPr>
        <w:footnoteReference w:id="664"/>
      </w:r>
      <w:r>
        <w:rPr>
          <w:rFonts w:ascii="Amiri" w:hAnsi="Amiri" w:eastAsia="Amiri" w:cs="Amiri"/>
          <w:color w:val="111111"/>
          <w:sz w:val="28"/>
          <w:sz w:val="28"/>
          <w:szCs w:val="28"/>
          <w:rtl w:val="true"/>
          <w:lang w:bidi="ar-SA"/>
        </w:rPr>
        <w:t>،و أكثر رواياته مقبولة مفتى بمضمونها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إلياس،و حالهما مجهول </w:t>
      </w:r>
      <w:r>
        <w:rPr>
          <w:rStyle w:val="FootnoteAnchor"/>
          <w:rtl w:val="true"/>
        </w:rPr>
        <w:footnoteReference w:id="6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محمّد،أبو بكر الحضرمي الكوفي،سمع من أبي الطفيل،تابعي،روى عنهما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بكر الحضرمي و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قتيبة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أبي،عن محمّد بن جمهور،عن بكّار بن أبي بكر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بكر و علقمة على زيد بن عليّ،و كان علقمة أكبر من أبي،فجلس أحدهما عن يمينه و الآخر عن يساره،و كان بلغهما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الإمام منّا من أرخى عليه ستره،إنّما الإمام من شهر سيفه،فقال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أجرأهما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الحسين، أخبرني عن عليّ بن أبي طالب عليه السّلام أكان إماما و هو مرخ عليه ستره أو لم يكن إماما حتّى خرج و شهر سيفه؟قال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يبصر الكلام،قال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فلم يجبه،فردّ عليه الكلام ثلاث مرّات،كلّ ذلك لا يجيبه بشيء،فقال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 بن أبي طالب إماما فقد يجوز أن يكون بعده إمام مرخ عليه ستره،و إن كان عليّ بن أبي طالب عليه السّلام لم يكن إماما و هو مرخ عليه ستره فأنت ما جاء بك هاهنا،قال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 أبي </w:t>
      </w:r>
      <w:r>
        <w:rPr>
          <w:rStyle w:val="FootnoteAnchor"/>
          <w:rtl w:val="true"/>
        </w:rPr>
        <w:footnoteReference w:id="667"/>
      </w:r>
      <w:r>
        <w:rPr>
          <w:rFonts w:ascii="Amiri" w:hAnsi="Amiri" w:eastAsia="Amiri" w:cs="Amiri"/>
          <w:color w:val="111111"/>
          <w:sz w:val="28"/>
          <w:sz w:val="28"/>
          <w:szCs w:val="28"/>
          <w:rtl w:val="true"/>
          <w:lang w:bidi="ar-SA"/>
        </w:rPr>
        <w:t xml:space="preserve">علقمة أن يكفّ عنه،فكفّ عنه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الشاذاني أبو عبد اللّه يذكر عن الفضل عن أبيه مثله سواء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خالد الطيالسي،قال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الوشاء عمّن يثق به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امّه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إلياس،قال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أبي إلياس بن عمرو على أبي بكر الحضرمي و هو يجود بنفسه،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ليست بساعة الكذب أشهد على جعفر بن محمّد أنّي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النار من مات و هو يقول بهذا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عليّ بن القاسم بن أبي حمزة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الحسن الصفّار المعروف بمموله </w:t>
      </w:r>
      <w:r>
        <w:rPr>
          <w:rStyle w:val="FootnoteAnchor"/>
          <w:rtl w:val="true"/>
        </w:rPr>
        <w:footnoteReference w:id="6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عبد اللّه بن محمّد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ابن بنت إلياس،قال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عمرو بن إلياس،قال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معتبرة للكشّي حدّثني الوشّاء عمّن يثق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عن 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إلياس،و الظاهر أنّه الحقّ سيّما بملاحظة الرواية الآتية و أنّ عمرو بن إلياس في الواقع خاله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أبي بكر الحضرمي و هو يجود بنفسه،فقال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جعفر بن محمّد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النار منكم أحد</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يب في باب تلقين المحتضرين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يحيى،عن أحمد بن محمّد،عن الحسين بن سعيد،عن النضر بن سويد،عن داود بن سليمان الكوفي،عن أبي بكر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رجل من أهل بيتي فأتيته عائدا له،فقلت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أخي،إنّ لك عندي نصيحة،أتقبلها؟قال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أشهد أن لا إله إلاّ اللّه وحده لا شريك له،فشهد بذلك،فقلت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أنّ محمّدا رسول اللّه صلّى اللّه عليه و آله فشهد بذلك،فقلت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ينتفع به إلاّ أن يكون منك على يقين،فذكر أنّه منه على يقين،فقلت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أشهد أنّ عليّا وصيّه و هو الخليفة من بعده و الإمام المفترض الطاعة من بعده،فشهد بذلك،فقلت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لن تنتفع بذلك حتّى يكون منك على يقين،فذكر أنّه </w:t>
      </w:r>
      <w:r>
        <w:rPr>
          <w:rStyle w:val="FootnoteAnchor"/>
          <w:rtl w:val="true"/>
        </w:rPr>
        <w:footnoteReference w:id="675"/>
      </w:r>
      <w:r>
        <w:rPr>
          <w:rFonts w:ascii="Amiri" w:hAnsi="Amiri" w:eastAsia="Amiri" w:cs="Amiri"/>
          <w:color w:val="111111"/>
          <w:sz w:val="28"/>
          <w:sz w:val="28"/>
          <w:szCs w:val="28"/>
          <w:rtl w:val="true"/>
          <w:lang w:bidi="ar-SA"/>
        </w:rPr>
        <w:t>على يقين،ثمّ سمّيت له الأئمّة عليهم السّلام واحدا بعد واحد فأقرّ بذلك و ذكر أنّه منه على يقين،فلم يلبث الرجل أن توفّى فجزع أهله جزعا شديدا،قال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فغبت عنهم ثمّ أتيتهم بعد ذلك فرأيت عزاء حسنا،فقلت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تجدونكم؟كيف عزاؤك أيّتها المرأة؟فقالت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اصبنا بمصيبة عظيمة </w:t>
      </w:r>
      <w:r>
        <w:rPr>
          <w:rStyle w:val="FootnoteAnchor"/>
          <w:rtl w:val="true"/>
        </w:rPr>
        <w:footnoteReference w:id="676"/>
      </w:r>
      <w:r>
        <w:rPr>
          <w:rFonts w:ascii="Amiri" w:hAnsi="Amiri" w:eastAsia="Amiri" w:cs="Amiri"/>
          <w:color w:val="111111"/>
          <w:sz w:val="28"/>
          <w:sz w:val="28"/>
          <w:szCs w:val="28"/>
          <w:rtl w:val="true"/>
          <w:lang w:bidi="ar-SA"/>
        </w:rPr>
        <w:t>، و كان ممّا سخى بنفسي له لرؤيا رأيتها الليلة،فقلت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 الرؤيا؟قالت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سليما،فقلت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bookmarkStart w:id="451" w:name="pg15421_204583"/>
    </w:p>
    <w:p>
      <w:pPr>
        <w:pStyle w:val="BookText"/>
        <w:rPr/>
      </w:pPr>
      <w:bookmarkEnd w:id="4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أكنت 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بلى،و لكن نجوت بكلمات لقنيهن أبو بكر،و لو لا ذلك كدت أهلك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6683737_2142443653"/>
      <w:bookmarkStart w:id="453" w:name="_Toc188"/>
      <w:bookmarkEnd w:id="452"/>
      <w:r>
        <w:rPr>
          <w:rtl w:val="true"/>
        </w:rPr>
        <w:t>[</w:t>
      </w:r>
      <w:r>
        <w:rPr/>
        <w:t>3510</w:t>
      </w:r>
      <w:r>
        <w:rPr>
          <w:rtl w:val="true"/>
        </w:rPr>
        <w:t xml:space="preserve">] </w:t>
      </w:r>
      <w:r>
        <w:rPr>
          <w:rtl w:val="true"/>
        </w:rPr>
        <w:t>عبد اللّه</w:t>
      </w:r>
      <w:r>
        <w:rPr>
          <w:rtl w:val="true"/>
        </w:rPr>
        <w:t>*</w:t>
      </w:r>
      <w:r>
        <w:rPr>
          <w:rtl w:val="true"/>
        </w:rPr>
        <w:t>بن محمّد بن أبي الدنيا</w:t>
      </w:r>
      <w:r>
        <w:rPr>
          <w:rtl w:val="true"/>
        </w:rPr>
        <w:t>:</w:t>
      </w:r>
      <w:bookmarkEnd w:id="453"/>
    </w:p>
    <w:p>
      <w:pPr>
        <w:pStyle w:val="BookText"/>
        <w:rPr/>
      </w:pPr>
      <w:r>
        <w:rPr>
          <w:rFonts w:ascii="Amiri" w:hAnsi="Amiri" w:eastAsia="Amiri" w:cs="Amiri"/>
          <w:color w:val="111111"/>
          <w:sz w:val="28"/>
          <w:sz w:val="28"/>
          <w:szCs w:val="28"/>
          <w:rtl w:val="true"/>
          <w:lang w:bidi="ar-SA"/>
        </w:rPr>
        <w:t xml:space="preserve">عامّي المذهب،صه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مقتل الحسين و مقتل أمير المؤمنين عليهما السّلام،أخبرنا أحمد بن عبدون،عن أبي بكر الدوري،عن أبي بكر محمّد بن أحمد بن إسحاق الجريري،عن ابن أبي الدنيا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6683739_2142443653"/>
      <w:bookmarkStart w:id="455" w:name="_Toc189"/>
      <w:bookmarkEnd w:id="454"/>
      <w:r>
        <w:rPr>
          <w:rtl w:val="true"/>
        </w:rPr>
        <w:t>[</w:t>
      </w:r>
      <w:r>
        <w:rPr/>
        <w:t>3511</w:t>
      </w:r>
      <w:r>
        <w:rPr>
          <w:rtl w:val="true"/>
        </w:rPr>
        <w:t xml:space="preserve">] </w:t>
      </w:r>
      <w:r>
        <w:rPr>
          <w:rtl w:val="true"/>
        </w:rPr>
        <w:t>عبد اللّه</w:t>
      </w:r>
      <w:r>
        <w:rPr>
          <w:rtl w:val="true"/>
        </w:rPr>
        <w:t>**</w:t>
      </w:r>
      <w:r>
        <w:rPr>
          <w:rtl w:val="true"/>
        </w:rPr>
        <w:t>بن محمّد</w:t>
      </w:r>
      <w:r>
        <w:rPr>
          <w:rtl w:val="true"/>
        </w:rPr>
        <w:t>:</w:t>
      </w:r>
      <w:bookmarkEnd w:id="455"/>
    </w:p>
    <w:p>
      <w:pPr>
        <w:pStyle w:val="BookText"/>
        <w:rPr/>
      </w:pPr>
      <w:r>
        <w:rPr>
          <w:rFonts w:ascii="Amiri" w:hAnsi="Amiri" w:eastAsia="Amiri" w:cs="Amiri"/>
          <w:color w:val="111111"/>
          <w:sz w:val="28"/>
          <w:sz w:val="28"/>
          <w:szCs w:val="28"/>
          <w:rtl w:val="true"/>
          <w:lang w:bidi="ar-SA"/>
        </w:rPr>
        <w:t>يكنّى أبا محمّد الشامي الدمشقي،يروي عن أحمد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الدنيا هذا الظاهر أنّه المعمّر المشهور و اسمه عليّ بن عثمان، و سنشير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أن يكون هذا هو عبد اللّه بن محمّد الدمشقي،الآتي </w:t>
      </w:r>
      <w:r>
        <w:rPr>
          <w:rStyle w:val="FootnoteAnchor"/>
          <w:rtl w:val="true"/>
        </w:rPr>
        <w:footnoteReference w:id="680"/>
      </w:r>
      <w:r>
        <w:rPr>
          <w:rFonts w:ascii="Amiri" w:hAnsi="Amiri" w:eastAsia="Amiri" w:cs="Amiri"/>
          <w:color w:val="111111"/>
          <w:sz w:val="28"/>
          <w:sz w:val="28"/>
          <w:szCs w:val="28"/>
          <w:rtl w:val="true"/>
          <w:lang w:bidi="ar-SA"/>
        </w:rPr>
        <w:t xml:space="preserve">،أو عبد اللّه بن محمّد الشامي،الآتي </w:t>
      </w:r>
      <w:r>
        <w:rPr>
          <w:rStyle w:val="FootnoteAnchor"/>
          <w:rtl w:val="true"/>
        </w:rPr>
        <w:footnoteReference w:id="681"/>
      </w:r>
      <w:r>
        <w:rPr>
          <w:rFonts w:ascii="Amiri" w:hAnsi="Amiri" w:eastAsia="Amiri" w:cs="Amiri"/>
          <w:color w:val="111111"/>
          <w:sz w:val="28"/>
          <w:sz w:val="28"/>
          <w:szCs w:val="28"/>
          <w:rtl w:val="true"/>
          <w:lang w:bidi="ar-SA"/>
        </w:rPr>
        <w:t>،و كلاهما ضعيفان كما سيجيء</w:t>
      </w:r>
      <w:r>
        <w:rPr>
          <w:rFonts w:eastAsia="Amiri" w:cs="Amiri" w:ascii="Amiri" w:hAnsi="Amiri"/>
          <w:color w:val="111111"/>
          <w:sz w:val="28"/>
          <w:szCs w:val="28"/>
          <w:rtl w:val="true"/>
          <w:lang w:bidi="ar-SA"/>
        </w:rPr>
        <w:t xml:space="preserve">. </w:t>
      </w:r>
      <w:bookmarkStart w:id="456" w:name="pg15421_204584"/>
    </w:p>
    <w:p>
      <w:pPr>
        <w:pStyle w:val="BookText"/>
        <w:rPr/>
      </w:pPr>
      <w:bookmarkEnd w:id="456"/>
      <w:r>
        <w:rPr>
          <w:rFonts w:ascii="Amiri" w:hAnsi="Amiri" w:eastAsia="Amiri" w:cs="Amiri"/>
          <w:color w:val="111111"/>
          <w:sz w:val="28"/>
          <w:sz w:val="28"/>
          <w:szCs w:val="28"/>
          <w:rtl w:val="true"/>
          <w:lang w:bidi="ar-SA"/>
        </w:rPr>
        <w:t xml:space="preserve">محمّد بن عيسى و غيره،ري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6683741_2142443653"/>
      <w:bookmarkStart w:id="458" w:name="_Toc190"/>
      <w:bookmarkEnd w:id="457"/>
      <w:r>
        <w:rPr>
          <w:rtl w:val="true"/>
        </w:rPr>
        <w:t>[</w:t>
      </w:r>
      <w:r>
        <w:rPr/>
        <w:t>3512</w:t>
      </w:r>
      <w:r>
        <w:rPr>
          <w:rtl w:val="true"/>
        </w:rPr>
        <w:t xml:space="preserve">] </w:t>
      </w:r>
      <w:r>
        <w:rPr>
          <w:rtl w:val="true"/>
        </w:rPr>
        <w:t>عبد اللّه بن محمّد الأسدي</w:t>
      </w:r>
      <w:r>
        <w:rPr>
          <w:rtl w:val="true"/>
        </w:rPr>
        <w:t>:</w:t>
      </w:r>
      <w:bookmarkEnd w:id="458"/>
    </w:p>
    <w:p>
      <w:pPr>
        <w:pStyle w:val="BookText"/>
        <w:rPr/>
      </w:pPr>
      <w:r>
        <w:rPr>
          <w:rFonts w:ascii="Amiri" w:hAnsi="Amiri" w:eastAsia="Amiri" w:cs="Amiri"/>
          <w:color w:val="111111"/>
          <w:sz w:val="28"/>
          <w:sz w:val="28"/>
          <w:szCs w:val="28"/>
          <w:rtl w:val="true"/>
          <w:lang w:bidi="ar-SA"/>
        </w:rPr>
        <w:t xml:space="preserve">كوفي،يكنّى أبا بصير،قر،د </w:t>
      </w:r>
      <w:r>
        <w:rPr>
          <w:rStyle w:val="FootnoteAnchor"/>
          <w:rtl w:val="true"/>
        </w:rPr>
        <w:footnoteReference w:id="683"/>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بصير عبد اللّه بن محمّد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الشجاعي،عن محمّد بن الحسين،عن أحمد بن الحسن الميثمي،عن عبد اللّه بن وضّاح،عن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مسألة في القرآن، 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يحضرني قريش و غيرهم و إنّما تسألني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أطلب إليه و أتضرّع حتّى رضي،و كان عنده رجل من أهل المدينة مقبل عليه،فقعدت عند باب البيت على بثّي و حزني،إذ دخل بشير الدّهان فسلّم و جلس عندي،فقال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من الإمام بعده؟،فقلت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رأيتني ممّا خرجت من هيبته لم تقل لي سله،فقطع أبو عبد اللّه عليه السّلام حديثه مع الرجل ثمّ أقبل،فقال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ليس لكم أن تدخلوا علينا في أمرنا،و إنّما عليكم أن تسمعوا و تطيعوا إذا امرتم</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459" w:name="pg15421_204585"/>
    </w:p>
    <w:p>
      <w:pPr>
        <w:pStyle w:val="BookText"/>
        <w:rPr/>
      </w:pPr>
      <w:bookmarkEnd w:id="459"/>
      <w:r>
        <w:rPr>
          <w:rFonts w:ascii="Amiri" w:hAnsi="Amiri" w:eastAsia="Amiri" w:cs="Amiri"/>
          <w:color w:val="111111"/>
          <w:sz w:val="28"/>
          <w:sz w:val="28"/>
          <w:szCs w:val="28"/>
          <w:rtl w:val="true"/>
          <w:lang w:bidi="ar-SA"/>
        </w:rPr>
        <w:t>و ليس في الرواية ما يدلّ على أنّ أبا بصير هو عبد اللّه،و أنّ أبا محمّد هو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للأوّل يشهد العنوان،و للآخر كون أبي بصير غير عبد اللّه يكنّى بذلك،و عدم ظهور كون بشير يكنّى بأبي محمّد، فتأمّل فيه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6683743_2142443653"/>
      <w:bookmarkStart w:id="461" w:name="_Toc191"/>
      <w:bookmarkEnd w:id="460"/>
      <w:r>
        <w:rPr>
          <w:rtl w:val="true"/>
        </w:rPr>
        <w:t>[</w:t>
      </w:r>
      <w:r>
        <w:rPr/>
        <w:t>3513</w:t>
      </w:r>
      <w:r>
        <w:rPr>
          <w:rtl w:val="true"/>
        </w:rPr>
        <w:t xml:space="preserve">] </w:t>
      </w:r>
      <w:r>
        <w:rPr>
          <w:rtl w:val="true"/>
        </w:rPr>
        <w:t>عبد اللّه بن محمّد الأسدي</w:t>
      </w:r>
      <w:r>
        <w:rPr>
          <w:rtl w:val="true"/>
        </w:rPr>
        <w:t>:</w:t>
      </w:r>
      <w:bookmarkEnd w:id="461"/>
    </w:p>
    <w:p>
      <w:pPr>
        <w:pStyle w:val="BookText"/>
        <w:rPr/>
      </w:pPr>
      <w:r>
        <w:rPr>
          <w:rFonts w:ascii="Amiri" w:hAnsi="Amiri" w:eastAsia="Amiri" w:cs="Amiri"/>
          <w:color w:val="111111"/>
          <w:sz w:val="28"/>
          <w:sz w:val="28"/>
          <w:szCs w:val="28"/>
          <w:rtl w:val="true"/>
          <w:lang w:bidi="ar-SA"/>
        </w:rPr>
        <w:t>مولاهم،كوفي،الحجّال المزخرف،أبو محمّد،و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موالي بني نهم </w:t>
      </w:r>
      <w:r>
        <w:rPr>
          <w:rStyle w:val="FootnoteAnchor"/>
          <w:rtl w:val="true"/>
        </w:rPr>
        <w:footnoteReference w:id="687"/>
      </w:r>
      <w:r>
        <w:rPr>
          <w:rFonts w:ascii="Amiri" w:hAnsi="Amiri" w:eastAsia="Amiri" w:cs="Amiri"/>
          <w:color w:val="111111"/>
          <w:sz w:val="28"/>
          <w:sz w:val="28"/>
          <w:szCs w:val="28"/>
          <w:rtl w:val="true"/>
          <w:lang w:bidi="ar-SA"/>
        </w:rPr>
        <w:t>،ثقة ثقة ثبت،له كتاب يرويه عدّة من أصحابنا،أخبرنا العبّاس بن عمر بن العبّاس بن محمّد بن عبد الملك الفارسي الدّهقان،قال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موسى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عبد اللّه بن المغيرة،قال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أبي،عن الحجّال بكتابه،جش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الحجّال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الأسدي،مولاهم كوفي،المزخرف،أبو محمّد،و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مولى بني تيم،ثقة ثقة ثبت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المزخرف الحجّال،له كتاب أخبرنا أبو عبد اللّه </w:t>
      </w:r>
      <w:r>
        <w:rPr>
          <w:rStyle w:val="FootnoteAnchor"/>
          <w:rtl w:val="true"/>
        </w:rPr>
        <w:footnoteReference w:id="690"/>
      </w:r>
      <w:r>
        <w:rPr>
          <w:rFonts w:ascii="IRNazanin" w:hAnsi="IRNazanin" w:eastAsia="IRNazanin"/>
          <w:color w:val="111111"/>
          <w:sz w:val="28"/>
          <w:sz w:val="28"/>
          <w:szCs w:val="28"/>
          <w:rtl w:val="true"/>
          <w:lang w:bidi="fa-IR"/>
        </w:rPr>
        <w:t xml:space="preserve">،عن </w:t>
      </w:r>
      <w:r>
        <w:rPr>
          <w:rStyle w:val="FootnoteAnchor"/>
          <w:rtl w:val="true"/>
        </w:rPr>
        <w:footnoteReference w:id="691"/>
      </w:r>
      <w:r>
        <w:rPr>
          <w:rFonts w:ascii="Amiri" w:hAnsi="Amiri" w:eastAsia="Amiri" w:cs="Amiri"/>
          <w:color w:val="111111"/>
          <w:sz w:val="28"/>
          <w:sz w:val="28"/>
          <w:szCs w:val="28"/>
          <w:rtl w:val="true"/>
          <w:lang w:bidi="ar-SA"/>
        </w:rPr>
        <w:t xml:space="preserve">محمّد بن عليّ بن الحسين </w:t>
      </w:r>
      <w:r>
        <w:rPr>
          <w:rStyle w:val="FootnoteAnchor"/>
          <w:rtl w:val="true"/>
        </w:rPr>
        <w:footnoteReference w:id="692"/>
      </w:r>
      <w:r>
        <w:rPr>
          <w:rFonts w:ascii="Amiri" w:hAnsi="Amiri" w:eastAsia="Amiri" w:cs="Amiri"/>
          <w:color w:val="111111"/>
          <w:sz w:val="28"/>
          <w:sz w:val="28"/>
          <w:szCs w:val="28"/>
          <w:rtl w:val="true"/>
          <w:lang w:bidi="ar-SA"/>
        </w:rPr>
        <w:t xml:space="preserve">،عن أبيه، </w:t>
      </w:r>
      <w:bookmarkStart w:id="462" w:name="pg15421_204586"/>
    </w:p>
    <w:p>
      <w:pPr>
        <w:pStyle w:val="BookText"/>
        <w:rPr/>
      </w:pPr>
      <w:bookmarkEnd w:id="462"/>
      <w:r>
        <w:rPr>
          <w:rFonts w:ascii="Amiri" w:hAnsi="Amiri" w:eastAsia="Amiri" w:cs="Amiri"/>
          <w:color w:val="111111"/>
          <w:sz w:val="28"/>
          <w:sz w:val="28"/>
          <w:szCs w:val="28"/>
          <w:rtl w:val="true"/>
          <w:lang w:bidi="ar-SA"/>
        </w:rPr>
        <w:t>عن عليّ بن الحسن بن عليّ الكوفي،عن أبيه،عن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 ابن أبي جيد،عن محمّد بن الحسن </w:t>
      </w:r>
      <w:r>
        <w:rPr>
          <w:rStyle w:val="FootnoteAnchor"/>
          <w:rtl w:val="true"/>
        </w:rPr>
        <w:footnoteReference w:id="693"/>
      </w:r>
      <w:r>
        <w:rPr>
          <w:rFonts w:ascii="Amiri" w:hAnsi="Amiri" w:eastAsia="Amiri" w:cs="Amiri"/>
          <w:color w:val="111111"/>
          <w:sz w:val="28"/>
          <w:sz w:val="28"/>
          <w:szCs w:val="28"/>
          <w:rtl w:val="true"/>
          <w:lang w:bidi="ar-SA"/>
        </w:rPr>
        <w:t xml:space="preserve">بن الوليد، عن سعد بن عبد اللّه </w:t>
      </w:r>
      <w:r>
        <w:rPr>
          <w:rStyle w:val="FootnoteAnchor"/>
          <w:rtl w:val="true"/>
        </w:rPr>
        <w:footnoteReference w:id="694"/>
      </w:r>
      <w:r>
        <w:rPr>
          <w:rFonts w:ascii="Amiri" w:hAnsi="Amiri" w:eastAsia="Amiri" w:cs="Amiri"/>
          <w:color w:val="111111"/>
          <w:sz w:val="28"/>
          <w:sz w:val="28"/>
          <w:szCs w:val="28"/>
          <w:rtl w:val="true"/>
          <w:lang w:bidi="ar-SA"/>
        </w:rPr>
        <w:t xml:space="preserve">و الحميري،عن الحسن بن عليّ الكوفي،عن الحجّال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الحجّال،مولى بني تيم اللّه، ثقة </w:t>
      </w:r>
      <w:r>
        <w:rPr>
          <w:rStyle w:val="FootnoteAnchor"/>
          <w:rtl w:val="true"/>
        </w:rPr>
        <w:footnoteReference w:id="6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د كما في صه إلاّ أنّه </w:t>
      </w:r>
      <w:r>
        <w:rPr>
          <w:rStyle w:val="FootnoteAnchor"/>
          <w:rtl w:val="true"/>
        </w:rPr>
        <w:footnoteReference w:id="697"/>
      </w:r>
      <w:r>
        <w:rPr>
          <w:rFonts w:ascii="Amiri" w:hAnsi="Amiri" w:eastAsia="Amiri" w:cs="Amiri"/>
          <w:color w:val="111111"/>
          <w:sz w:val="28"/>
          <w:sz w:val="28"/>
          <w:szCs w:val="28"/>
          <w:rtl w:val="true"/>
          <w:lang w:bidi="ar-SA"/>
        </w:rPr>
        <w:t xml:space="preserve">علّم عليه لم </w:t>
      </w:r>
      <w:r>
        <w:rPr>
          <w:rStyle w:val="FootnoteAnchor"/>
          <w:rtl w:val="true"/>
        </w:rPr>
        <w:footnoteReference w:id="698"/>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6683745_2142443653"/>
      <w:bookmarkStart w:id="464" w:name="_Toc192"/>
      <w:bookmarkEnd w:id="463"/>
      <w:r>
        <w:rPr>
          <w:rtl w:val="true"/>
        </w:rPr>
        <w:t>[</w:t>
      </w:r>
      <w:r>
        <w:rPr/>
        <w:t>3514</w:t>
      </w:r>
      <w:r>
        <w:rPr>
          <w:rtl w:val="true"/>
        </w:rPr>
        <w:t xml:space="preserve">] </w:t>
      </w:r>
      <w:r>
        <w:rPr>
          <w:rtl w:val="true"/>
        </w:rPr>
        <w:t>عبد اللّه</w:t>
      </w:r>
      <w:r>
        <w:rPr>
          <w:rtl w:val="true"/>
        </w:rPr>
        <w:t>*</w:t>
      </w:r>
      <w:r>
        <w:rPr>
          <w:rtl w:val="true"/>
        </w:rPr>
        <w:t>بن محمّد الأهوازي</w:t>
      </w:r>
      <w:r>
        <w:rPr>
          <w:rtl w:val="true"/>
        </w:rPr>
        <w:t>:</w:t>
      </w:r>
      <w:bookmarkEnd w:id="464"/>
    </w:p>
    <w:p>
      <w:pPr>
        <w:pStyle w:val="BookText"/>
        <w:rPr/>
      </w:pPr>
      <w:r>
        <w:rPr>
          <w:rFonts w:ascii="Amiri" w:hAnsi="Amiri" w:eastAsia="Amiri" w:cs="Amiri"/>
          <w:color w:val="111111"/>
          <w:sz w:val="28"/>
          <w:sz w:val="28"/>
          <w:szCs w:val="28"/>
          <w:rtl w:val="true"/>
          <w:lang w:bidi="ar-SA"/>
        </w:rPr>
        <w:t xml:space="preserve">ذكر بعض أصحابنا أنّه رأى له مسائل لموسى بن جعفر عليه السّلام، جش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بعدي الذي يصلّي عليّ</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عن المصنّف في عبد اللّه بن محمّد الحصيني أنّ الظاهر أنّه </w:t>
      </w:r>
      <w:bookmarkStart w:id="465" w:name="pg15421_204587"/>
    </w:p>
    <w:p>
      <w:pPr>
        <w:pStyle w:val="Heading3"/>
        <w:numPr>
          <w:ilvl w:val="2"/>
          <w:numId w:val="1"/>
        </w:numPr>
        <w:rPr/>
      </w:pPr>
      <w:bookmarkStart w:id="466" w:name="__RefHeading___Toc6683747_2142443653"/>
      <w:bookmarkStart w:id="467" w:name="_Toc193"/>
      <w:bookmarkEnd w:id="465"/>
      <w:bookmarkEnd w:id="466"/>
      <w:r>
        <w:rPr>
          <w:rtl w:val="true"/>
        </w:rPr>
        <w:t>[</w:t>
      </w:r>
      <w:r>
        <w:rPr/>
        <w:t>3515</w:t>
      </w:r>
      <w:r>
        <w:rPr>
          <w:rtl w:val="true"/>
        </w:rPr>
        <w:t xml:space="preserve">] </w:t>
      </w:r>
      <w:r>
        <w:rPr>
          <w:rtl w:val="true"/>
        </w:rPr>
        <w:t>عبد اللّه بن محمّد البلوي</w:t>
      </w:r>
      <w:r>
        <w:rPr>
          <w:rtl w:val="true"/>
        </w:rPr>
        <w:t>:</w:t>
      </w:r>
      <w:bookmarkEnd w:id="467"/>
    </w:p>
    <w:p>
      <w:pPr>
        <w:pStyle w:val="BookText"/>
        <w:rPr/>
      </w:pPr>
      <w:r>
        <w:rPr>
          <w:rFonts w:ascii="Amiri" w:hAnsi="Amiri" w:eastAsia="Amiri" w:cs="Amiri"/>
          <w:color w:val="111111"/>
          <w:sz w:val="28"/>
          <w:sz w:val="28"/>
          <w:szCs w:val="28"/>
          <w:rtl w:val="true"/>
          <w:lang w:bidi="ar-SA"/>
        </w:rPr>
        <w:t xml:space="preserve">بالباء المنقّطة تحتها نقطة،من بليّ </w:t>
      </w:r>
      <w:r>
        <w:rPr>
          <w:rStyle w:val="FootnoteAnchor"/>
          <w:rtl w:val="true"/>
        </w:rPr>
        <w:footnoteReference w:id="701"/>
      </w:r>
      <w:r>
        <w:rPr>
          <w:rFonts w:ascii="Amiri" w:hAnsi="Amiri" w:eastAsia="Amiri" w:cs="Amiri"/>
          <w:color w:val="111111"/>
          <w:sz w:val="28"/>
          <w:sz w:val="28"/>
          <w:szCs w:val="28"/>
          <w:rtl w:val="true"/>
          <w:lang w:bidi="ar-SA"/>
        </w:rPr>
        <w:t>قبيلة من أهل مصر،قاله الشيخ الطوسي رحمه اللّه،و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قبيلة من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إليها البلوي</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واعظا فقيها،و لم ينصّ على تعديله و لا جرحه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عمير </w:t>
      </w:r>
      <w:r>
        <w:rPr>
          <w:rStyle w:val="FootnoteAnchor"/>
          <w:rtl w:val="true"/>
        </w:rPr>
        <w:footnoteReference w:id="704"/>
      </w:r>
      <w:r>
        <w:rPr>
          <w:rFonts w:ascii="Amiri" w:hAnsi="Amiri" w:eastAsia="Amiri" w:cs="Amiri"/>
          <w:color w:val="111111"/>
          <w:sz w:val="28"/>
          <w:sz w:val="28"/>
          <w:szCs w:val="28"/>
          <w:rtl w:val="true"/>
          <w:lang w:bidi="ar-SA"/>
        </w:rPr>
        <w:t xml:space="preserve">بن محفوظ البلوي،أبو محمّد المصري،كذّاب،وضّاع للحديث،لا يلتفت إلى حديثه و لا يعبأ به،صه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الأهوازي،فيكون ثقة جليلا </w:t>
      </w:r>
      <w:r>
        <w:rPr>
          <w:rStyle w:val="FootnoteAnchor"/>
          <w:rtl w:val="true"/>
        </w:rPr>
        <w:footnoteReference w:id="706"/>
      </w:r>
      <w:r>
        <w:rPr>
          <w:rFonts w:ascii="Amiri" w:hAnsi="Amiri" w:eastAsia="Amiri" w:cs="Amiri"/>
          <w:color w:val="111111"/>
          <w:sz w:val="28"/>
          <w:sz w:val="28"/>
          <w:szCs w:val="28"/>
          <w:rtl w:val="true"/>
          <w:lang w:bidi="ar-SA"/>
        </w:rPr>
        <w:t xml:space="preserve">،إلاّ أنّه مرّ في ترجمة الحسن بن سعيد </w:t>
      </w:r>
      <w:r>
        <w:rPr>
          <w:rStyle w:val="FootnoteAnchor"/>
          <w:rtl w:val="true"/>
        </w:rPr>
        <w:footnoteReference w:id="707"/>
      </w:r>
      <w:r>
        <w:rPr>
          <w:rFonts w:ascii="Amiri" w:hAnsi="Amiri" w:eastAsia="Amiri" w:cs="Amiri"/>
          <w:color w:val="111111"/>
          <w:sz w:val="28"/>
          <w:sz w:val="28"/>
          <w:szCs w:val="28"/>
          <w:rtl w:val="true"/>
          <w:lang w:bidi="ar-SA"/>
        </w:rPr>
        <w:t>،الجليل،أنّه أوصل الحصيني إلى الرضا عليه السّلام حتّى جرت خدمته على يده،بل ربّما يشعر ما مرّ فيها بصيرورته سببا لمعرفة الحصيني لهذا الأمر،فلا يلائم هذا أنّ له مسائل لموسى عليه السّلام إلاّ أن يكون السائل غيره،فتأمّل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محمّد بن الحسن بن عبد اللّه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البلوي،و البلوي رجل ضعيف مطعون عليه،ثمّ ذكر في سنده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Style w:val="FootnoteAnchor"/>
          <w:rtl w:val="true"/>
        </w:rPr>
        <w:footnoteReference w:id="708"/>
      </w:r>
      <w:r>
        <w:rPr>
          <w:rFonts w:ascii="Amiri" w:hAnsi="Amiri" w:eastAsia="Amiri" w:cs="Amiri"/>
          <w:color w:val="111111"/>
          <w:sz w:val="28"/>
          <w:sz w:val="28"/>
          <w:szCs w:val="28"/>
          <w:rtl w:val="true"/>
          <w:lang w:bidi="ar-SA"/>
        </w:rPr>
        <w:t xml:space="preserve">بن محمّد البلوي </w:t>
      </w:r>
      <w:r>
        <w:rPr>
          <w:rStyle w:val="FootnoteAnchor"/>
          <w:rtl w:val="true"/>
        </w:rPr>
        <w:footnoteReference w:id="70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البلوي من بلي،قبيلة من أهل مصر،و كان واعظا فقيها،له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الأبواب </w:t>
      </w:r>
      <w:r>
        <w:rPr>
          <w:rStyle w:val="FootnoteAnchor"/>
          <w:rtl w:val="true"/>
        </w:rPr>
        <w:footnoteReference w:id="710"/>
      </w:r>
      <w:r>
        <w:rPr>
          <w:rFonts w:ascii="Amiri" w:hAnsi="Amiri" w:eastAsia="Amiri" w:cs="Amiri"/>
          <w:color w:val="111111"/>
          <w:sz w:val="28"/>
          <w:sz w:val="28"/>
          <w:szCs w:val="28"/>
          <w:rtl w:val="true"/>
          <w:lang w:bidi="ar-SA"/>
        </w:rPr>
        <w:t xml:space="preserve">و كتاب المعرفة و كتاب الدين و فرائضه،ذكره ابن النديم </w:t>
      </w:r>
      <w:r>
        <w:rPr>
          <w:rStyle w:val="FootnoteAnchor"/>
          <w:rtl w:val="true"/>
        </w:rPr>
        <w:footnoteReference w:id="711"/>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البلوي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المفردة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بلي كعلي قبيلة بمصر،و قال الحازمي في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 إلى بلي بن عمرو بن الحاف بن قضاعة قبيل،منهم جماعة من الصحابة و التابعين و من بعدهم،كان فقيها واعظا،لم،جخ،ست، له كتب غض،كذّاب وضّاع للحديث،سئل من عمارة الذي تروي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نزل من السماء فحدّثني ثمّ 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ليس تحته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عمارة المذكور هو عمارة بن زيد أبو زيد الحيواني المدني حليف الأنصار </w:t>
      </w:r>
      <w:r>
        <w:rPr>
          <w:rStyle w:val="FootnoteAnchor"/>
          <w:rtl w:val="true"/>
        </w:rPr>
        <w:footnoteReference w:id="7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ما قاله بعد ما نقل عنه أنّه الذي نزل من السماء ثمّ عرج </w:t>
      </w:r>
      <w:bookmarkStart w:id="468" w:name="pg15421_204589"/>
    </w:p>
    <w:p>
      <w:pPr>
        <w:pStyle w:val="BookText"/>
        <w:rPr/>
      </w:pPr>
      <w:bookmarkEnd w:id="468"/>
      <w:r>
        <w:rPr>
          <w:rFonts w:ascii="Amiri" w:hAnsi="Amiri" w:eastAsia="Amiri" w:cs="Amiri"/>
          <w:color w:val="111111"/>
          <w:sz w:val="28"/>
          <w:sz w:val="28"/>
          <w:szCs w:val="28"/>
          <w:rtl w:val="true"/>
          <w:lang w:bidi="ar-SA"/>
        </w:rPr>
        <w:t>غير واضح،و اللّه أعلم</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6683749_2142443653"/>
      <w:bookmarkStart w:id="470" w:name="_Toc194"/>
      <w:bookmarkEnd w:id="469"/>
      <w:r>
        <w:rPr>
          <w:rtl w:val="true"/>
        </w:rPr>
        <w:t>[</w:t>
      </w:r>
      <w:r>
        <w:rPr/>
        <w:t>3516</w:t>
      </w:r>
      <w:r>
        <w:rPr>
          <w:rtl w:val="true"/>
        </w:rPr>
        <w:t xml:space="preserve">] </w:t>
      </w:r>
      <w:r>
        <w:rPr>
          <w:rtl w:val="true"/>
        </w:rPr>
        <w:t>عبد اللّه بن محمّد الجعفي</w:t>
      </w:r>
      <w:r>
        <w:rPr>
          <w:rtl w:val="true"/>
        </w:rPr>
        <w:t>:</w:t>
      </w:r>
      <w:bookmarkEnd w:id="470"/>
    </w:p>
    <w:p>
      <w:pPr>
        <w:pStyle w:val="BookText"/>
        <w:rPr/>
      </w:pPr>
      <w:r>
        <w:rPr>
          <w:rFonts w:ascii="Amiri" w:hAnsi="Amiri" w:eastAsia="Amiri" w:cs="Amiri"/>
          <w:color w:val="111111"/>
          <w:sz w:val="28"/>
          <w:sz w:val="28"/>
          <w:szCs w:val="28"/>
          <w:rtl w:val="true"/>
          <w:lang w:bidi="ar-SA"/>
        </w:rPr>
        <w:t xml:space="preserve">ين،قر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الجعفي،ضعيف</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ضعّفه جش مع جابر الجعفي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6683751_2142443653"/>
      <w:bookmarkStart w:id="472" w:name="_Toc195"/>
      <w:bookmarkEnd w:id="471"/>
      <w:r>
        <w:rPr>
          <w:rtl w:val="true"/>
        </w:rPr>
        <w:t>[</w:t>
      </w:r>
      <w:r>
        <w:rPr/>
        <w:t>3517</w:t>
      </w:r>
      <w:r>
        <w:rPr>
          <w:rtl w:val="true"/>
        </w:rPr>
        <w:t xml:space="preserve">] </w:t>
      </w:r>
      <w:r>
        <w:rPr>
          <w:rtl w:val="true"/>
        </w:rPr>
        <w:t>عبد اللّه بن محمّد الحجّال</w:t>
      </w:r>
      <w:r>
        <w:rPr>
          <w:rtl w:val="true"/>
        </w:rPr>
        <w:t>:</w:t>
      </w:r>
      <w:bookmarkEnd w:id="472"/>
    </w:p>
    <w:p>
      <w:pPr>
        <w:pStyle w:val="BookText"/>
        <w:rPr/>
      </w:pPr>
      <w:r>
        <w:rPr>
          <w:rFonts w:ascii="Amiri" w:hAnsi="Amiri" w:eastAsia="Amiri" w:cs="Amiri"/>
          <w:color w:val="111111"/>
          <w:sz w:val="28"/>
          <w:sz w:val="28"/>
          <w:szCs w:val="28"/>
          <w:rtl w:val="true"/>
          <w:lang w:bidi="ar-SA"/>
        </w:rPr>
        <w:t xml:space="preserve">هو الأسدي المتقدّم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6683753_2142443653"/>
      <w:bookmarkStart w:id="474" w:name="_Toc196"/>
      <w:bookmarkEnd w:id="473"/>
      <w:r>
        <w:rPr>
          <w:rtl w:val="true"/>
        </w:rPr>
        <w:t>[</w:t>
      </w:r>
      <w:r>
        <w:rPr/>
        <w:t>3518</w:t>
      </w:r>
      <w:r>
        <w:rPr>
          <w:rtl w:val="true"/>
        </w:rPr>
        <w:t xml:space="preserve">] </w:t>
      </w:r>
      <w:r>
        <w:rPr>
          <w:rtl w:val="true"/>
        </w:rPr>
        <w:t>عبد اللّه بن محمّد بن حصين</w:t>
      </w:r>
      <w:r>
        <w:rPr>
          <w:rtl w:val="true"/>
        </w:rPr>
        <w:t>:</w:t>
      </w:r>
      <w:bookmarkEnd w:id="474"/>
    </w:p>
    <w:p>
      <w:pPr>
        <w:pStyle w:val="BookText"/>
        <w:rPr/>
      </w:pPr>
      <w:r>
        <w:rPr>
          <w:rFonts w:ascii="Amiri" w:hAnsi="Amiri" w:eastAsia="Amiri" w:cs="Amiri"/>
          <w:color w:val="111111"/>
          <w:sz w:val="28"/>
          <w:sz w:val="28"/>
          <w:szCs w:val="28"/>
          <w:rtl w:val="true"/>
          <w:lang w:bidi="ar-SA"/>
        </w:rPr>
        <w:t xml:space="preserve">الحضيني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بالحاء </w:t>
      </w:r>
      <w:r>
        <w:rPr>
          <w:rStyle w:val="FootnoteAnchor"/>
          <w:rtl w:val="true"/>
        </w:rPr>
        <w:footnoteReference w:id="719"/>
      </w:r>
      <w:r>
        <w:rPr>
          <w:rFonts w:ascii="Amiri" w:hAnsi="Amiri" w:eastAsia="Amiri" w:cs="Amiri"/>
          <w:color w:val="111111"/>
          <w:sz w:val="28"/>
          <w:sz w:val="28"/>
          <w:szCs w:val="28"/>
          <w:rtl w:val="true"/>
          <w:lang w:bidi="ar-SA"/>
        </w:rPr>
        <w:t>و النون قبل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الحصيبي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محمّد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جعفر بن بشير </w:t>
      </w:r>
      <w:r>
        <w:rPr>
          <w:rStyle w:val="FootnoteAnchor"/>
          <w:rtl w:val="true"/>
        </w:rPr>
        <w:footnoteReference w:id="721"/>
      </w:r>
      <w:r>
        <w:rPr>
          <w:rFonts w:ascii="Amiri" w:hAnsi="Amiri" w:eastAsia="Amiri" w:cs="Amiri"/>
          <w:color w:val="111111"/>
          <w:sz w:val="28"/>
          <w:sz w:val="28"/>
          <w:szCs w:val="28"/>
          <w:rtl w:val="true"/>
          <w:lang w:bidi="ar-SA"/>
        </w:rPr>
        <w:t>،و فيه إشعار بوثاقته،و لا يخفى على المطّلع أنّ تضعيف صه بسبب تضعيف جش و هو لا يخلو عن شيء بعد ملاحظة أنّه في مقام تضعيف الجعفي،و الظاهر أنّ الجعفي في غاية الجلالة،فليتأمّل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بالباء المنقّطة تحتها نقطة بين اليائين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الأهوازي،روى عن الرضا عليه السّلام، ثقة ثقة،جرت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الخدمة على يديه للرضا عليه السّلام،صه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حصين 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 و الصاد المهملة المفتوحة و الياء المثنّاة تحت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الأهوازي،كذا ضبطه أبو جعفر رحمه اللّه بخطّه في كتاب الرجال،و رأيت في الفهرست بخطّه أيضا عبد اللّه بن محمّد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محمّد 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ذلك في ترجمة الحسن بن سعيد </w:t>
      </w:r>
      <w:r>
        <w:rPr>
          <w:rStyle w:val="FootnoteAnchor"/>
          <w:rtl w:val="true"/>
        </w:rPr>
        <w:footnoteReference w:id="723"/>
      </w:r>
      <w:r>
        <w:rPr>
          <w:rFonts w:ascii="Amiri" w:hAnsi="Amiri" w:eastAsia="Amiri" w:cs="Amiri"/>
          <w:color w:val="111111"/>
          <w:sz w:val="28"/>
          <w:sz w:val="28"/>
          <w:szCs w:val="28"/>
          <w:rtl w:val="true"/>
          <w:lang w:bidi="ar-SA"/>
        </w:rPr>
        <w:t xml:space="preserve">،و يظهر منها كونه الحصيني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ضا و كش </w:t>
      </w:r>
      <w:r>
        <w:rPr>
          <w:rStyle w:val="FootnoteAnchor"/>
          <w:rtl w:val="true"/>
        </w:rPr>
        <w:footnoteReference w:id="724"/>
      </w:r>
      <w:r>
        <w:rPr>
          <w:rFonts w:ascii="Amiri" w:hAnsi="Amiri" w:eastAsia="Amiri" w:cs="Amiri"/>
          <w:color w:val="111111"/>
          <w:sz w:val="28"/>
          <w:sz w:val="28"/>
          <w:szCs w:val="28"/>
          <w:rtl w:val="true"/>
          <w:lang w:bidi="ar-SA"/>
        </w:rPr>
        <w:t xml:space="preserve">،و في ترجمة أحمد بن محمّد الحصيني عن دي </w:t>
      </w:r>
      <w:r>
        <w:rPr>
          <w:rStyle w:val="FootnoteAnchor"/>
          <w:rtl w:val="true"/>
        </w:rPr>
        <w:footnoteReference w:id="725"/>
      </w:r>
      <w:r>
        <w:rPr>
          <w:rFonts w:ascii="Amiri" w:hAnsi="Amiri" w:eastAsia="Amiri" w:cs="Amiri"/>
          <w:color w:val="111111"/>
          <w:sz w:val="28"/>
          <w:sz w:val="28"/>
          <w:szCs w:val="28"/>
          <w:rtl w:val="true"/>
          <w:lang w:bidi="ar-SA"/>
        </w:rPr>
        <w:t xml:space="preserve">،و ترجمة إسحاق بن إبراهيم عن صه </w:t>
      </w:r>
      <w:r>
        <w:rPr>
          <w:rStyle w:val="FootnoteAnchor"/>
          <w:rtl w:val="true"/>
        </w:rPr>
        <w:footnoteReference w:id="726"/>
      </w:r>
      <w:r>
        <w:rPr>
          <w:rFonts w:ascii="Amiri" w:hAnsi="Amiri" w:eastAsia="Amiri" w:cs="Amiri"/>
          <w:color w:val="111111"/>
          <w:sz w:val="28"/>
          <w:sz w:val="28"/>
          <w:szCs w:val="28"/>
          <w:rtl w:val="true"/>
          <w:lang w:bidi="ar-SA"/>
        </w:rPr>
        <w:t xml:space="preserve">،و ترجمة إسحاق بن محمّد عن ضا </w:t>
      </w:r>
      <w:r>
        <w:rPr>
          <w:rStyle w:val="FootnoteAnchor"/>
          <w:rtl w:val="true"/>
        </w:rPr>
        <w:footnoteReference w:id="7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في ترجمة محمّد بن إبراهيم الحصيني</w:t>
      </w:r>
      <w:r>
        <w:rPr>
          <w:rFonts w:eastAsia="Amiri" w:cs="Amiri" w:ascii="Amiri" w:hAnsi="Amiri"/>
          <w:color w:val="111111"/>
          <w:sz w:val="28"/>
          <w:szCs w:val="28"/>
          <w:rtl w:val="true"/>
          <w:lang w:bidi="ar-SA"/>
        </w:rPr>
        <w:t xml:space="preserve">) </w:t>
      </w:r>
      <w:r>
        <w:rPr>
          <w:rStyle w:val="FootnoteAnchor"/>
          <w:rtl w:val="true"/>
        </w:rPr>
        <w:footnoteReference w:id="728"/>
      </w:r>
      <w:r>
        <w:rPr>
          <w:rStyle w:val="FootnoteAnchor"/>
          <w:rtl w:val="true"/>
        </w:rPr>
        <w:footnoteReference w:id="729"/>
      </w:r>
      <w:r>
        <w:rPr>
          <w:rFonts w:ascii="Amiri" w:hAnsi="Amiri" w:eastAsia="Amiri" w:cs="Amiri"/>
          <w:color w:val="111111"/>
          <w:sz w:val="28"/>
          <w:sz w:val="28"/>
          <w:szCs w:val="28"/>
          <w:rtl w:val="true"/>
          <w:lang w:bidi="ar-SA"/>
        </w:rPr>
        <w:t>أيضا،فلاحظ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 المعجمة و كسر الصاد المهملة و الياء المثنّاة تحت و 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يقل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الأهوازي،فيجوز أن يكون غيره،ضا،كش،ثقة ثقة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حصين الحضيني،الأهوازي، روى عن الرضا عليه السّلام ثقة ثقة،له كتاب يرويه عدّة من أصحابنا، 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 بن عبيد،عن عبد اللّه بكتابه المسائل للرضا عليه السّلام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الحضيني،له كتاب رويناه بالإسناد الأوّل عن محمّد بن عيسى،عن أحمد بن عمر الحلاّل، عن عبد اللّه بن محمّد </w:t>
      </w:r>
      <w:r>
        <w:rPr>
          <w:rStyle w:val="FootnoteAnchor"/>
          <w:rtl w:val="true"/>
        </w:rPr>
        <w:footnoteReference w:id="7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محمّد بن النعمان و الحسين بن عبيد اللّه،عن محمّد بن عليّ بن الحسين،عن أبيه و محمّد بن الحسن،عن سعد و الحميري،عن محمّد بن عيسى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الحصيني العبدي،كان من الأهواز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475" w:name="pg15421_204592"/>
    </w:p>
    <w:p>
      <w:pPr>
        <w:pStyle w:val="BookText"/>
        <w:rPr/>
      </w:pPr>
      <w:bookmarkEnd w:id="475"/>
      <w:r>
        <w:rPr>
          <w:rFonts w:ascii="Amiri" w:hAnsi="Amiri" w:eastAsia="Amiri" w:cs="Amiri"/>
          <w:color w:val="111111"/>
          <w:sz w:val="28"/>
          <w:sz w:val="28"/>
          <w:szCs w:val="28"/>
          <w:rtl w:val="true"/>
          <w:lang w:bidi="ar-SA"/>
        </w:rPr>
        <w:t>ثمّ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الحصيني </w:t>
      </w:r>
      <w:r>
        <w:rPr>
          <w:rStyle w:val="FootnoteAnchor"/>
          <w:rtl w:val="true"/>
        </w:rPr>
        <w:footnoteReference w:id="7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تقدّم من عبد اللّه بن محمّد الأهوازي </w:t>
      </w:r>
      <w:r>
        <w:rPr>
          <w:rStyle w:val="FootnoteAnchor"/>
          <w:rtl w:val="true"/>
        </w:rPr>
        <w:footnoteReference w:id="737"/>
      </w:r>
      <w:r>
        <w:rPr>
          <w:rFonts w:ascii="Amiri" w:hAnsi="Amiri" w:eastAsia="Amiri" w:cs="Amiri"/>
          <w:color w:val="111111"/>
          <w:sz w:val="28"/>
          <w:sz w:val="28"/>
          <w:szCs w:val="28"/>
          <w:rtl w:val="true"/>
          <w:lang w:bidi="ar-SA"/>
        </w:rPr>
        <w:t xml:space="preserve">الظاهر أنّه الحضيني،و ربّما كان في جش إشارة إليه حيث أورده في معرض الاتّحاد معه </w:t>
      </w:r>
      <w:r>
        <w:rPr>
          <w:rStyle w:val="FootnoteAnchor"/>
          <w:rtl w:val="true"/>
        </w:rPr>
        <w:footnoteReference w:id="738"/>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476" w:name="__RefHeading___Toc6683755_2142443653"/>
      <w:bookmarkStart w:id="477" w:name="_Toc197"/>
      <w:bookmarkEnd w:id="476"/>
      <w:r>
        <w:rPr>
          <w:rtl w:val="true"/>
        </w:rPr>
        <w:t>[</w:t>
      </w:r>
      <w:r>
        <w:rPr/>
        <w:t>3519</w:t>
      </w:r>
      <w:r>
        <w:rPr>
          <w:rtl w:val="true"/>
        </w:rPr>
        <w:t xml:space="preserve">] </w:t>
      </w:r>
      <w:r>
        <w:rPr>
          <w:rtl w:val="true"/>
        </w:rPr>
        <w:t>عبد اللّه</w:t>
      </w:r>
      <w:r>
        <w:rPr>
          <w:rtl w:val="true"/>
        </w:rPr>
        <w:t>*</w:t>
      </w:r>
      <w:r>
        <w:rPr>
          <w:rtl w:val="true"/>
        </w:rPr>
        <w:t>بن محمّد بن حمّاد</w:t>
      </w:r>
      <w:r>
        <w:rPr>
          <w:rtl w:val="true"/>
        </w:rPr>
        <w:t>:</w:t>
      </w:r>
      <w:bookmarkEnd w:id="477"/>
    </w:p>
    <w:p>
      <w:pPr>
        <w:pStyle w:val="BookText"/>
        <w:rPr/>
      </w:pPr>
      <w:r>
        <w:rPr>
          <w:rFonts w:ascii="Amiri" w:hAnsi="Amiri" w:eastAsia="Amiri" w:cs="Amiri"/>
          <w:color w:val="111111"/>
          <w:sz w:val="28"/>
          <w:sz w:val="28"/>
          <w:szCs w:val="28"/>
          <w:rtl w:val="true"/>
          <w:lang w:bidi="ar-SA"/>
        </w:rPr>
        <w:t xml:space="preserve">الرازي،ج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6683757_2142443653"/>
      <w:bookmarkStart w:id="479" w:name="_Toc198"/>
      <w:bookmarkEnd w:id="478"/>
      <w:r>
        <w:rPr>
          <w:rtl w:val="true"/>
        </w:rPr>
        <w:t>[</w:t>
      </w:r>
      <w:r>
        <w:rPr/>
        <w:t>3520</w:t>
      </w:r>
      <w:r>
        <w:rPr>
          <w:rtl w:val="true"/>
        </w:rPr>
        <w:t xml:space="preserve">] </w:t>
      </w:r>
      <w:r>
        <w:rPr>
          <w:rtl w:val="true"/>
        </w:rPr>
        <w:t>عبد اللّه بن محمّد بن خالد</w:t>
      </w:r>
      <w:r>
        <w:rPr>
          <w:rtl w:val="true"/>
        </w:rPr>
        <w:t>:</w:t>
      </w:r>
      <w:bookmarkEnd w:id="479"/>
    </w:p>
    <w:p>
      <w:pPr>
        <w:pStyle w:val="BookText"/>
        <w:rPr/>
      </w:pPr>
      <w:r>
        <w:rPr>
          <w:rFonts w:ascii="Amiri" w:hAnsi="Amiri" w:eastAsia="Amiri" w:cs="Amiri"/>
          <w:color w:val="111111"/>
          <w:sz w:val="28"/>
          <w:sz w:val="28"/>
          <w:szCs w:val="28"/>
          <w:rtl w:val="true"/>
          <w:lang w:bidi="ar-SA"/>
        </w:rPr>
        <w:t>ابن عمر الطيالسي أبو العبّاس،و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أبا عبد اللّه التميمي،رجل من أصحابنا،ثقة سليم الجنبة،و كذلك أخوه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ابن محمّد الرازي،الآتي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في ترجمة ربعي،قال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محمّد عبد اللّه بن محمّد بن خالد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بصري،هو ابن الجارود، ثقة </w:t>
      </w:r>
      <w:r>
        <w:rPr>
          <w:rStyle w:val="FootnoteAnchor"/>
          <w:rtl w:val="true"/>
        </w:rPr>
        <w:footnoteReference w:id="741"/>
      </w:r>
      <w:r>
        <w:rPr>
          <w:rFonts w:ascii="Amiri" w:hAnsi="Amiri" w:eastAsia="Amiri" w:cs="Amiri"/>
          <w:color w:val="111111"/>
          <w:sz w:val="28"/>
          <w:sz w:val="28"/>
          <w:szCs w:val="28"/>
          <w:rtl w:val="true"/>
          <w:lang w:bidi="ar-SA"/>
        </w:rPr>
        <w:t xml:space="preserve">،و كذا في ترجمة عبد اللّه بن خدّاش،لكن بدون وصف الطيالسي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480" w:name="pg15421_204593"/>
    </w:p>
    <w:p>
      <w:pPr>
        <w:pStyle w:val="BookText"/>
        <w:rPr/>
      </w:pPr>
      <w:bookmarkEnd w:id="480"/>
      <w:r>
        <w:rPr>
          <w:rFonts w:ascii="Amiri" w:hAnsi="Amiri" w:eastAsia="Amiri" w:cs="Amiri"/>
          <w:color w:val="111111"/>
          <w:sz w:val="28"/>
          <w:sz w:val="28"/>
          <w:szCs w:val="28"/>
          <w:rtl w:val="true"/>
          <w:lang w:bidi="ar-SA"/>
        </w:rPr>
        <w:t>أبو محمّد الحسن،قال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النضر محمّد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علمت عبد اللّه بن محمّد بن خالد الطيالسي إلاّ ثقة خيّرا،صه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نقله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جش ما تقدّم في عبد اللّه بن أبي عبد اللّه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خالد الطيالسي،كوفي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6683759_2142443653"/>
      <w:bookmarkStart w:id="482" w:name="_Toc199"/>
      <w:bookmarkEnd w:id="481"/>
      <w:r>
        <w:rPr>
          <w:rtl w:val="true"/>
        </w:rPr>
        <w:t>[</w:t>
      </w:r>
      <w:r>
        <w:rPr/>
        <w:t>3521</w:t>
      </w:r>
      <w:r>
        <w:rPr>
          <w:rtl w:val="true"/>
        </w:rPr>
        <w:t xml:space="preserve">] </w:t>
      </w:r>
      <w:r>
        <w:rPr>
          <w:rtl w:val="true"/>
        </w:rPr>
        <w:t>عبد اللّه بن محمّد الدمشقي</w:t>
      </w:r>
      <w:r>
        <w:rPr>
          <w:rtl w:val="true"/>
        </w:rPr>
        <w:t>:</w:t>
      </w:r>
      <w:bookmarkEnd w:id="482"/>
    </w:p>
    <w:p>
      <w:pPr>
        <w:pStyle w:val="BookText"/>
        <w:rPr/>
      </w:pPr>
      <w:r>
        <w:rPr>
          <w:rFonts w:ascii="Amiri" w:hAnsi="Amiri" w:eastAsia="Amiri" w:cs="Amiri"/>
          <w:color w:val="111111"/>
          <w:sz w:val="28"/>
          <w:sz w:val="28"/>
          <w:szCs w:val="28"/>
          <w:rtl w:val="true"/>
          <w:lang w:bidi="ar-SA"/>
        </w:rPr>
        <w:t xml:space="preserve">عندي فيه توقّف،صه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ذلك لأنّه لا يبعد أن يكون هو الشامي الآتي </w:t>
      </w:r>
      <w:r>
        <w:rPr>
          <w:rStyle w:val="FootnoteAnchor"/>
          <w:rtl w:val="true"/>
        </w:rPr>
        <w:footnoteReference w:id="7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سيجيء عن جش في ترجمة محمّد بن إسماعيل بن ميمون أنّه من الثّقات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تأمّل في كونه ابن أبي عبد اللّه و أنّه من الثّقات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لما سيجيء في محمّد بن أحمد بن يحيى من استثناء ابن الوليد و الصدوق إيّاه من رجاله،و تصويب ابن نوح ذلك،و حكمه بعدم التوثيق،كما توقّف في عبد اللّه بن أحمد الرازي </w:t>
      </w:r>
      <w:r>
        <w:rPr>
          <w:rStyle w:val="FootnoteAnchor"/>
          <w:rtl w:val="true"/>
        </w:rPr>
        <w:footnoteReference w:id="75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83" w:name="pg15421_204594"/>
    </w:p>
    <w:p>
      <w:pPr>
        <w:pStyle w:val="BookText"/>
        <w:rPr/>
      </w:pPr>
      <w:bookmarkEnd w:id="483"/>
      <w:r>
        <w:rPr>
          <w:rFonts w:ascii="Amiri" w:hAnsi="Amiri" w:eastAsia="Amiri" w:cs="Amiri"/>
          <w:color w:val="111111"/>
          <w:sz w:val="28"/>
          <w:sz w:val="28"/>
          <w:szCs w:val="28"/>
          <w:rtl w:val="true"/>
          <w:lang w:bidi="ar-SA"/>
        </w:rPr>
        <w:t xml:space="preserve">و لا يبعد أيضا أن يتّحد مع ما تقدّم من عبد اللّه بن محمّد أبو محمّد الشامي الدمشقي </w:t>
      </w:r>
      <w:r>
        <w:rPr>
          <w:rStyle w:val="FootnoteAnchor"/>
          <w:rtl w:val="true"/>
        </w:rPr>
        <w:footnoteReference w:id="75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6683761_2142443653"/>
      <w:bookmarkStart w:id="485" w:name="_Toc200"/>
      <w:bookmarkEnd w:id="484"/>
      <w:r>
        <w:rPr>
          <w:rtl w:val="true"/>
        </w:rPr>
        <w:t>[</w:t>
      </w:r>
      <w:r>
        <w:rPr/>
        <w:t>3522</w:t>
      </w:r>
      <w:r>
        <w:rPr>
          <w:rtl w:val="true"/>
        </w:rPr>
        <w:t xml:space="preserve">] </w:t>
      </w:r>
      <w:r>
        <w:rPr>
          <w:rtl w:val="true"/>
        </w:rPr>
        <w:t>عبد اللّه بن محمّد الرازي</w:t>
      </w:r>
      <w:r>
        <w:rPr>
          <w:rtl w:val="true"/>
        </w:rPr>
        <w:t>:</w:t>
      </w:r>
      <w:bookmarkEnd w:id="485"/>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الرازي،روى عنه محمّد بن أحمد بن يحيى </w:t>
      </w:r>
      <w:r>
        <w:rPr>
          <w:rStyle w:val="FootnoteAnchor"/>
          <w:rtl w:val="true"/>
        </w:rPr>
        <w:footnoteReference w:id="7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القمّيون من كتاب نوادر الحكمة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كونه هو الشامي الآتي فهو خلاف ما يظهر من ترجمة محمّد بن أحمد بن يحيى،نعم لا يبعد اتّحاده مع عبد اللّه بن محمّد أبو محمّد الشامي الدمشقي،فتدبّر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محمّد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استثناه ابن الوليد و الصدوق منه على ما سيجيء في ترجمة محمّد بن أحمد بن يحيى هو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الرازي </w:t>
      </w:r>
      <w:r>
        <w:rPr>
          <w:rStyle w:val="FootnoteAnchor"/>
          <w:rtl w:val="true"/>
        </w:rPr>
        <w:footnoteReference w:id="755"/>
      </w:r>
      <w:r>
        <w:rPr>
          <w:rFonts w:ascii="Amiri" w:hAnsi="Amiri" w:eastAsia="Amiri" w:cs="Amiri"/>
          <w:color w:val="111111"/>
          <w:sz w:val="28"/>
          <w:sz w:val="28"/>
          <w:szCs w:val="28"/>
          <w:rtl w:val="true"/>
          <w:lang w:bidi="ar-SA"/>
        </w:rPr>
        <w:t xml:space="preserve">،الذي مضى عن صه متوقّفا فيه </w:t>
      </w:r>
      <w:r>
        <w:rPr>
          <w:rStyle w:val="FootnoteAnchor"/>
          <w:rtl w:val="true"/>
        </w:rPr>
        <w:footnoteReference w:id="756"/>
      </w:r>
      <w:r>
        <w:rPr>
          <w:rFonts w:ascii="Amiri" w:hAnsi="Amiri" w:eastAsia="Amiri" w:cs="Amiri"/>
          <w:color w:val="111111"/>
          <w:sz w:val="28"/>
          <w:sz w:val="28"/>
          <w:szCs w:val="28"/>
          <w:rtl w:val="true"/>
          <w:lang w:bidi="ar-SA"/>
        </w:rPr>
        <w:t xml:space="preserve">،و لم يذكر في تلك الترجمة هذا الرجل،و الظاهر من ذلك الحصر،و الشيخان الجليلان هما العمدة من القمّيّين في ذلك المقام، بل الظاهر أنّهما مراد الشيخ كما هو دأبه في التعبير عنهما في كثير ممّن </w:t>
      </w:r>
      <w:bookmarkStart w:id="486" w:name="pg15421_204595"/>
    </w:p>
    <w:p>
      <w:pPr>
        <w:pStyle w:val="BookText"/>
        <w:rPr/>
      </w:pPr>
      <w:bookmarkEnd w:id="486"/>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المزني،و يأتي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6683763_2142443653"/>
      <w:bookmarkStart w:id="488" w:name="_Toc201"/>
      <w:bookmarkEnd w:id="487"/>
      <w:r>
        <w:rPr>
          <w:rtl w:val="true"/>
        </w:rPr>
        <w:t>[</w:t>
      </w:r>
      <w:r>
        <w:rPr/>
        <w:t>3523</w:t>
      </w:r>
      <w:r>
        <w:rPr>
          <w:rtl w:val="true"/>
        </w:rPr>
        <w:t xml:space="preserve">] </w:t>
      </w:r>
      <w:r>
        <w:rPr>
          <w:rtl w:val="true"/>
        </w:rPr>
        <w:t>عبد اللّه بن محمّد الرجاني</w:t>
      </w:r>
      <w:r>
        <w:rPr>
          <w:rtl w:val="true"/>
        </w:rPr>
        <w:t>:</w:t>
      </w:r>
      <w:bookmarkEnd w:id="48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6683765_2142443653"/>
      <w:bookmarkStart w:id="490" w:name="_Toc202"/>
      <w:bookmarkEnd w:id="489"/>
      <w:r>
        <w:rPr>
          <w:rtl w:val="true"/>
        </w:rPr>
        <w:t>[</w:t>
      </w:r>
      <w:r>
        <w:rPr/>
        <w:t>3524</w:t>
      </w:r>
      <w:r>
        <w:rPr>
          <w:rtl w:val="true"/>
        </w:rPr>
        <w:t xml:space="preserve">] </w:t>
      </w:r>
      <w:r>
        <w:rPr>
          <w:rtl w:val="true"/>
        </w:rPr>
        <w:t>عبد اللّه بن محمّد بن سهل</w:t>
      </w:r>
      <w:r>
        <w:rPr>
          <w:rtl w:val="true"/>
        </w:rPr>
        <w:t>:</w:t>
      </w:r>
      <w:bookmarkEnd w:id="490"/>
    </w:p>
    <w:p>
      <w:pPr>
        <w:pStyle w:val="BookText"/>
        <w:rPr/>
      </w:pPr>
      <w:r>
        <w:rPr>
          <w:rFonts w:ascii="IRNazanin" w:hAnsi="IRNazanin" w:eastAsia="IRNazanin"/>
          <w:color w:val="111111"/>
          <w:sz w:val="28"/>
          <w:sz w:val="28"/>
          <w:szCs w:val="28"/>
          <w:rtl w:val="true"/>
          <w:lang w:bidi="fa-IR"/>
        </w:rPr>
        <w:t xml:space="preserve">ابن داود،ج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6683767_2142443653"/>
      <w:bookmarkStart w:id="492" w:name="_Toc203"/>
      <w:bookmarkEnd w:id="491"/>
      <w:r>
        <w:rPr>
          <w:rtl w:val="true"/>
        </w:rPr>
        <w:t>[</w:t>
      </w:r>
      <w:r>
        <w:rPr/>
        <w:t>3525</w:t>
      </w:r>
      <w:r>
        <w:rPr>
          <w:rtl w:val="true"/>
        </w:rPr>
        <w:t xml:space="preserve">] </w:t>
      </w:r>
      <w:r>
        <w:rPr>
          <w:rtl w:val="true"/>
        </w:rPr>
        <w:t>عبد اللّه بن محمّد الشامي</w:t>
      </w:r>
      <w:r>
        <w:rPr>
          <w:rtl w:val="true"/>
        </w:rPr>
        <w:t>:</w:t>
      </w:r>
      <w:bookmarkEnd w:id="492"/>
    </w:p>
    <w:p>
      <w:pPr>
        <w:pStyle w:val="BookText"/>
        <w:rPr/>
      </w:pPr>
      <w:r>
        <w:rPr>
          <w:rFonts w:ascii="Amiri" w:hAnsi="Amiri" w:eastAsia="Amiri" w:cs="Amiri"/>
          <w:color w:val="111111"/>
          <w:sz w:val="28"/>
          <w:sz w:val="28"/>
          <w:szCs w:val="28"/>
          <w:rtl w:val="true"/>
          <w:lang w:bidi="ar-SA"/>
        </w:rPr>
        <w:t xml:space="preserve">روى عنه محمّد بن أحمد بن يحيى،لم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الشامي نبّه النجاشي على ضعفه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 ضعيف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بنقل استثناء ما رواه عنه محمّد بن أحمد بن يحيى من روايته،كما يأتي إن شاء اللّه تعالى في محمّد بن </w:t>
      </w:r>
      <w:r>
        <w:rPr>
          <w:rStyle w:val="FootnoteAnchor"/>
          <w:rtl w:val="true"/>
        </w:rPr>
        <w:footnoteReference w:id="763"/>
      </w:r>
      <w:r>
        <w:rPr>
          <w:rFonts w:ascii="IRNazanin" w:hAnsi="IRNazanin" w:eastAsia="IRNazanin"/>
          <w:color w:val="111111"/>
          <w:sz w:val="28"/>
          <w:sz w:val="28"/>
          <w:szCs w:val="28"/>
          <w:rtl w:val="true"/>
          <w:lang w:bidi="fa-IR"/>
        </w:rPr>
        <w:t xml:space="preserve">أحمد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استثناه،ففي الظن أنّه وقع هنا اشتباه،فتأمّل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مصط لم يذكر هذا الرجل أصلا</w:t>
      </w:r>
      <w:r>
        <w:rPr>
          <w:rFonts w:eastAsia="Amiri" w:cs="Amiri" w:ascii="Amiri" w:hAnsi="Amiri"/>
          <w:color w:val="111111"/>
          <w:sz w:val="28"/>
          <w:szCs w:val="28"/>
          <w:rtl w:val="true"/>
          <w:lang w:bidi="ar-SA"/>
        </w:rPr>
        <w:t xml:space="preserve">. </w:t>
      </w:r>
      <w:bookmarkStart w:id="493" w:name="pg15421_204596"/>
    </w:p>
    <w:p>
      <w:pPr>
        <w:pStyle w:val="BookText"/>
        <w:rPr/>
      </w:pPr>
      <w:bookmarkEnd w:id="493"/>
      <w:r>
        <w:rPr>
          <w:rFonts w:ascii="Amiri" w:hAnsi="Amiri" w:eastAsia="Amiri" w:cs="Amiri"/>
          <w:color w:val="111111"/>
          <w:sz w:val="28"/>
          <w:sz w:val="28"/>
          <w:szCs w:val="28"/>
          <w:rtl w:val="true"/>
          <w:lang w:bidi="ar-SA"/>
        </w:rPr>
        <w:t>و لعلّ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بن محمّد أبي محمد </w:t>
      </w:r>
      <w:r>
        <w:rPr>
          <w:rStyle w:val="FootnoteAnchor"/>
          <w:rtl w:val="true"/>
        </w:rPr>
        <w:footnoteReference w:id="765"/>
      </w:r>
      <w:r>
        <w:rPr>
          <w:rFonts w:ascii="IRNazanin" w:hAnsi="IRNazanin" w:eastAsia="IRNazanin"/>
          <w:color w:val="111111"/>
          <w:sz w:val="28"/>
          <w:sz w:val="28"/>
          <w:szCs w:val="28"/>
          <w:rtl w:val="true"/>
          <w:lang w:bidi="fa-IR"/>
        </w:rPr>
        <w:t>هو هذا، و اللّه أعلم</w:t>
      </w:r>
      <w:r>
        <w:rPr>
          <w:rFonts w:eastAsia="IRNazanin" w:cs="IRNazanin"/>
          <w:color w:val="111111"/>
          <w:sz w:val="28"/>
          <w:szCs w:val="28"/>
          <w:rtl w:val="true"/>
          <w:lang w:bidi="fa-IR"/>
        </w:rPr>
        <w:t>.</w:t>
      </w:r>
    </w:p>
    <w:p>
      <w:pPr>
        <w:pStyle w:val="Heading3"/>
        <w:numPr>
          <w:ilvl w:val="2"/>
          <w:numId w:val="1"/>
        </w:numPr>
        <w:rPr/>
      </w:pPr>
      <w:bookmarkStart w:id="494" w:name="__RefHeading___Toc6683769_2142443653"/>
      <w:bookmarkStart w:id="495" w:name="_Toc204"/>
      <w:bookmarkEnd w:id="494"/>
      <w:r>
        <w:rPr>
          <w:rtl w:val="true"/>
        </w:rPr>
        <w:t>[</w:t>
      </w:r>
      <w:r>
        <w:rPr/>
        <w:t>3526</w:t>
      </w:r>
      <w:r>
        <w:rPr>
          <w:rtl w:val="true"/>
        </w:rPr>
        <w:t xml:space="preserve">] </w:t>
      </w:r>
      <w:r>
        <w:rPr>
          <w:rtl w:val="true"/>
        </w:rPr>
        <w:t>عبد اللّه بن محمّد الشعيري</w:t>
      </w:r>
      <w:r>
        <w:rPr>
          <w:rtl w:val="true"/>
        </w:rPr>
        <w:t>:</w:t>
      </w:r>
      <w:bookmarkEnd w:id="495"/>
    </w:p>
    <w:p>
      <w:pPr>
        <w:pStyle w:val="BookText"/>
        <w:rPr/>
      </w:pPr>
      <w:r>
        <w:rPr>
          <w:rFonts w:ascii="Amiri" w:hAnsi="Amiri" w:eastAsia="Amiri" w:cs="Amiri"/>
          <w:color w:val="111111"/>
          <w:sz w:val="28"/>
          <w:sz w:val="28"/>
          <w:szCs w:val="28"/>
          <w:rtl w:val="true"/>
          <w:lang w:bidi="ar-SA"/>
        </w:rPr>
        <w:t xml:space="preserve">اليماني،ظم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6683771_2142443653"/>
      <w:bookmarkStart w:id="497" w:name="_Toc205"/>
      <w:bookmarkEnd w:id="496"/>
      <w:r>
        <w:rPr>
          <w:rtl w:val="true"/>
        </w:rPr>
        <w:t>[</w:t>
      </w:r>
      <w:r>
        <w:rPr/>
        <w:t>3527</w:t>
      </w:r>
      <w:r>
        <w:rPr>
          <w:rtl w:val="true"/>
        </w:rPr>
        <w:t xml:space="preserve">] </w:t>
      </w:r>
      <w:r>
        <w:rPr>
          <w:rtl w:val="true"/>
        </w:rPr>
        <w:t>عبد اللّه بن محمّد بن عبد اللّه</w:t>
      </w:r>
      <w:r>
        <w:rPr>
          <w:rtl w:val="true"/>
        </w:rPr>
        <w:t>:</w:t>
      </w:r>
      <w:bookmarkEnd w:id="497"/>
    </w:p>
    <w:p>
      <w:pPr>
        <w:pStyle w:val="BookText"/>
        <w:rPr/>
      </w:pPr>
      <w:r>
        <w:rPr>
          <w:rFonts w:ascii="Amiri" w:hAnsi="Amiri" w:eastAsia="Amiri" w:cs="Amiri"/>
          <w:color w:val="111111"/>
          <w:sz w:val="28"/>
          <w:sz w:val="28"/>
          <w:szCs w:val="28"/>
          <w:rtl w:val="true"/>
          <w:lang w:bidi="ar-SA"/>
        </w:rPr>
        <w:t xml:space="preserve">ابن أبي فروة القرشي الأموي،مولاهم مدني،ق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6683773_2142443653"/>
      <w:bookmarkStart w:id="499" w:name="_Toc206"/>
      <w:bookmarkEnd w:id="498"/>
      <w:r>
        <w:rPr>
          <w:rtl w:val="true"/>
        </w:rPr>
        <w:t>[</w:t>
      </w:r>
      <w:r>
        <w:rPr/>
        <w:t>3528</w:t>
      </w:r>
      <w:r>
        <w:rPr>
          <w:rtl w:val="true"/>
        </w:rPr>
        <w:t xml:space="preserve">] </w:t>
      </w:r>
      <w:r>
        <w:rPr>
          <w:rtl w:val="true"/>
        </w:rPr>
        <w:t>عبد اللّه</w:t>
      </w:r>
      <w:r>
        <w:rPr>
          <w:rtl w:val="true"/>
        </w:rPr>
        <w:t>**</w:t>
      </w:r>
      <w:r>
        <w:rPr>
          <w:rtl w:val="true"/>
        </w:rPr>
        <w:t>بن محمّد بن عبد اللّه</w:t>
      </w:r>
      <w:r>
        <w:rPr>
          <w:rtl w:val="true"/>
        </w:rPr>
        <w:t>:</w:t>
      </w:r>
      <w:bookmarkEnd w:id="499"/>
    </w:p>
    <w:p>
      <w:pPr>
        <w:pStyle w:val="BookText"/>
        <w:rPr/>
      </w:pPr>
      <w:r>
        <w:rPr>
          <w:rFonts w:ascii="Amiri" w:hAnsi="Amiri" w:eastAsia="Amiri" w:cs="Amiri"/>
          <w:color w:val="111111"/>
          <w:sz w:val="28"/>
          <w:sz w:val="28"/>
          <w:szCs w:val="28"/>
          <w:rtl w:val="true"/>
          <w:lang w:bidi="ar-SA"/>
        </w:rPr>
        <w:t xml:space="preserve">أبو محمّد الحذّاء الدعلجي،منسوب إلى </w:t>
      </w:r>
      <w:r>
        <w:rPr>
          <w:rStyle w:val="FootnoteAnchor"/>
          <w:rtl w:val="true"/>
        </w:rPr>
        <w:footnoteReference w:id="768"/>
      </w:r>
      <w:r>
        <w:rPr>
          <w:rFonts w:ascii="IRNazanin" w:hAnsi="IRNazanin" w:eastAsia="IRNazanin"/>
          <w:color w:val="111111"/>
          <w:sz w:val="28"/>
          <w:sz w:val="28"/>
          <w:szCs w:val="28"/>
          <w:rtl w:val="true"/>
          <w:lang w:bidi="fa-IR"/>
        </w:rPr>
        <w:t>موضع خلف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محمّد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أشرنا إلى أنّ الظاهر أنّه غير هذا في ترجمته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الصائع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عنه الصدوق مترضّيا و يكنّيه بأبي القاسم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عبد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ترحّم عليه،و استند إليه في ترجمة أحمد بن محمّد الحسيني </w:t>
      </w:r>
      <w:r>
        <w:rPr>
          <w:rStyle w:val="FootnoteAnchor"/>
          <w:rtl w:val="true"/>
        </w:rPr>
        <w:footnoteReference w:id="772"/>
      </w:r>
      <w:r>
        <w:rPr>
          <w:rFonts w:ascii="Amiri" w:hAnsi="Amiri" w:eastAsia="Amiri" w:cs="Amiri"/>
          <w:color w:val="111111"/>
          <w:sz w:val="28"/>
          <w:sz w:val="28"/>
          <w:szCs w:val="28"/>
          <w:rtl w:val="true"/>
          <w:lang w:bidi="ar-SA"/>
        </w:rPr>
        <w:t xml:space="preserve">، و مضى في إبراهيم بن محمّد المذاري أنّ له كتاب مناسك الحجّ و حكي لنا </w:t>
      </w:r>
      <w:bookmarkStart w:id="500" w:name="pg15421_204597"/>
    </w:p>
    <w:p>
      <w:pPr>
        <w:pStyle w:val="BookText"/>
        <w:rPr/>
      </w:pPr>
      <w:bookmarkEnd w:id="500"/>
      <w:r>
        <w:rPr>
          <w:rFonts w:ascii="Amiri" w:hAnsi="Amiri" w:eastAsia="Amiri" w:cs="Amiri"/>
          <w:color w:val="111111"/>
          <w:sz w:val="28"/>
          <w:sz w:val="28"/>
          <w:szCs w:val="28"/>
          <w:rtl w:val="true"/>
          <w:lang w:bidi="ar-SA"/>
        </w:rPr>
        <w:t>باب الكوفة ببغداد،يقال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الدعالجة،كان فقيها عارفا،و عليه تعلّم النجاشي المواريث،صه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تعلّمت المواريث،له كتاب الحجّ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6683775_2142443653"/>
      <w:bookmarkStart w:id="502" w:name="_Toc207"/>
      <w:bookmarkEnd w:id="501"/>
      <w:r>
        <w:rPr>
          <w:rtl w:val="true"/>
        </w:rPr>
        <w:t>[</w:t>
      </w:r>
      <w:r>
        <w:rPr/>
        <w:t>3529</w:t>
      </w:r>
      <w:r>
        <w:rPr>
          <w:rtl w:val="true"/>
        </w:rPr>
        <w:t xml:space="preserve">] </w:t>
      </w:r>
      <w:r>
        <w:rPr>
          <w:rtl w:val="true"/>
        </w:rPr>
        <w:t>عبد اللّه بن محمّد بن عقيل</w:t>
      </w:r>
      <w:r>
        <w:rPr>
          <w:rtl w:val="true"/>
        </w:rPr>
        <w:t>:</w:t>
      </w:r>
      <w:bookmarkEnd w:id="502"/>
    </w:p>
    <w:p>
      <w:pPr>
        <w:pStyle w:val="BookText"/>
        <w:rPr/>
      </w:pPr>
      <w:r>
        <w:rPr>
          <w:rFonts w:ascii="Amiri" w:hAnsi="Amiri" w:eastAsia="Amiri" w:cs="Amiri"/>
          <w:color w:val="111111"/>
          <w:sz w:val="28"/>
          <w:sz w:val="28"/>
          <w:szCs w:val="28"/>
          <w:rtl w:val="true"/>
          <w:lang w:bidi="ar-SA"/>
        </w:rPr>
        <w:t xml:space="preserve">ابن أبي طالب عليه السّلام،ق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6683777_2142443653"/>
      <w:bookmarkStart w:id="504" w:name="_Toc208"/>
      <w:bookmarkEnd w:id="503"/>
      <w:r>
        <w:rPr>
          <w:rtl w:val="true"/>
        </w:rPr>
        <w:t>[</w:t>
      </w:r>
      <w:r>
        <w:rPr/>
        <w:t>3530</w:t>
      </w:r>
      <w:r>
        <w:rPr>
          <w:rtl w:val="true"/>
        </w:rPr>
        <w:t xml:space="preserve">] </w:t>
      </w:r>
      <w:r>
        <w:rPr>
          <w:rtl w:val="true"/>
        </w:rPr>
        <w:t>عبد اللّه بن محمّد بن عليّ</w:t>
      </w:r>
      <w:r>
        <w:rPr>
          <w:rtl w:val="true"/>
        </w:rPr>
        <w:t>:</w:t>
      </w:r>
      <w:bookmarkEnd w:id="504"/>
    </w:p>
    <w:p>
      <w:pPr>
        <w:pStyle w:val="BookText"/>
        <w:rPr/>
      </w:pPr>
      <w:r>
        <w:rPr>
          <w:rFonts w:ascii="Amiri" w:hAnsi="Amiri" w:eastAsia="Amiri" w:cs="Amiri"/>
          <w:color w:val="111111"/>
          <w:sz w:val="28"/>
          <w:sz w:val="28"/>
          <w:szCs w:val="28"/>
          <w:rtl w:val="true"/>
          <w:lang w:bidi="ar-SA"/>
        </w:rPr>
        <w:t xml:space="preserve">ابن الحسين بن عليّ بن أبي طالب عليه السّلام،مدني،ق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عليّ بن الحسين عليه السّلام أخو جعفر بن محمّد عليه السّلام من امّ واحدة،كان يشار إليه بالفضل</w:t>
      </w:r>
    </w:p>
    <w:p>
      <w:pPr>
        <w:pStyle w:val="BookText"/>
        <w:rPr/>
      </w:pPr>
      <w:r>
        <w:rPr>
          <w:rFonts w:ascii="Amiri" w:hAnsi="Amiri" w:eastAsia="Amiri" w:cs="Amiri"/>
          <w:color w:val="111111"/>
          <w:sz w:val="28"/>
          <w:sz w:val="28"/>
          <w:szCs w:val="28"/>
          <w:rtl w:val="true"/>
          <w:lang w:bidi="ar-SA"/>
        </w:rPr>
        <w:t xml:space="preserve">أنّ من الناس من ينسب هذا الكتاب إلى أبي محمّد الدعلجي لأنسه و العمل به </w:t>
      </w:r>
      <w:r>
        <w:rPr>
          <w:rStyle w:val="FootnoteAnchor"/>
          <w:rtl w:val="true"/>
        </w:rPr>
        <w:footnoteReference w:id="7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عبيد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معاوية بن ميسرة بن شريح أبو محمّد،روى عنه ابن أبي الكرام، و سيجيء في ترجمة جدّه معاوية عن جش على وجه يشعر بمعروفيّته بل و نباهته </w:t>
      </w:r>
      <w:r>
        <w:rPr>
          <w:rStyle w:val="FootnoteAnchor"/>
          <w:rtl w:val="true"/>
        </w:rPr>
        <w:footnoteReference w:id="778"/>
      </w:r>
      <w:r>
        <w:rPr>
          <w:rFonts w:ascii="Amiri" w:hAnsi="Amiri" w:eastAsia="Amiri" w:cs="Amiri"/>
          <w:color w:val="111111"/>
          <w:sz w:val="28"/>
          <w:sz w:val="28"/>
          <w:szCs w:val="28"/>
          <w:rtl w:val="true"/>
          <w:lang w:bidi="ar-SA"/>
        </w:rPr>
        <w:t>،لكن في نسختي هناك عبيد اللّه</w:t>
      </w:r>
      <w:r>
        <w:rPr>
          <w:rFonts w:eastAsia="Amiri" w:cs="Amiri" w:ascii="Amiri" w:hAnsi="Amiri"/>
          <w:color w:val="111111"/>
          <w:sz w:val="28"/>
          <w:szCs w:val="28"/>
          <w:rtl w:val="true"/>
          <w:lang w:bidi="ar-SA"/>
        </w:rPr>
        <w:t xml:space="preserve">. </w:t>
      </w:r>
      <w:bookmarkStart w:id="505" w:name="pg15421_204598"/>
    </w:p>
    <w:p>
      <w:pPr>
        <w:pStyle w:val="BookText"/>
        <w:rPr/>
      </w:pPr>
      <w:bookmarkEnd w:id="505"/>
      <w:r>
        <w:rPr>
          <w:rFonts w:ascii="Amiri" w:hAnsi="Amiri" w:eastAsia="Amiri" w:cs="Amiri"/>
          <w:color w:val="111111"/>
          <w:sz w:val="28"/>
          <w:sz w:val="28"/>
          <w:szCs w:val="28"/>
          <w:rtl w:val="true"/>
          <w:lang w:bidi="ar-SA"/>
        </w:rPr>
        <w:t xml:space="preserve">و الصلاح،روي </w:t>
      </w:r>
      <w:r>
        <w:rPr>
          <w:rStyle w:val="FootnoteAnchor"/>
          <w:rtl w:val="true"/>
        </w:rPr>
        <w:footnoteReference w:id="779"/>
      </w:r>
      <w:r>
        <w:rPr>
          <w:rFonts w:ascii="Amiri" w:hAnsi="Amiri" w:eastAsia="Amiri" w:cs="Amiri"/>
          <w:color w:val="111111"/>
          <w:sz w:val="28"/>
          <w:sz w:val="28"/>
          <w:szCs w:val="28"/>
          <w:rtl w:val="true"/>
          <w:lang w:bidi="ar-SA"/>
        </w:rPr>
        <w:t>أنّه دخل على بعض بني اميّة فأراد قتله،فقال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تقتلني فأكون للّه </w:t>
      </w:r>
      <w:r>
        <w:rPr>
          <w:rStyle w:val="FootnoteAnchor"/>
          <w:rtl w:val="true"/>
        </w:rPr>
        <w:footnoteReference w:id="780"/>
      </w:r>
      <w:r>
        <w:rPr>
          <w:rFonts w:ascii="Amiri" w:hAnsi="Amiri" w:eastAsia="Amiri" w:cs="Amiri"/>
          <w:color w:val="111111"/>
          <w:sz w:val="28"/>
          <w:sz w:val="28"/>
          <w:szCs w:val="28"/>
          <w:rtl w:val="true"/>
          <w:lang w:bidi="ar-SA"/>
        </w:rPr>
        <w:t>عليك عونا،و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استبقني</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أكن لك على اللّه عونا،يريد بذلك أنّه ممّن يشفع إلى اللّه فيشفّعه،فقال له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هناك،و سقاه السمّ فقتله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6683779_2142443653"/>
      <w:bookmarkStart w:id="507" w:name="_Toc209"/>
      <w:bookmarkEnd w:id="506"/>
      <w:r>
        <w:rPr>
          <w:rtl w:val="true"/>
        </w:rPr>
        <w:t>[</w:t>
      </w:r>
      <w:r>
        <w:rPr/>
        <w:t>3531</w:t>
      </w:r>
      <w:r>
        <w:rPr>
          <w:rtl w:val="true"/>
        </w:rPr>
        <w:t xml:space="preserve">] </w:t>
      </w:r>
      <w:r>
        <w:rPr>
          <w:rtl w:val="true"/>
        </w:rPr>
        <w:t>عبد اللّه بن محمّد بن عليّ</w:t>
      </w:r>
      <w:r>
        <w:rPr>
          <w:rtl w:val="true"/>
        </w:rPr>
        <w:t>:</w:t>
      </w:r>
      <w:bookmarkEnd w:id="507"/>
    </w:p>
    <w:p>
      <w:pPr>
        <w:pStyle w:val="BookText"/>
        <w:rPr/>
      </w:pPr>
      <w:r>
        <w:rPr>
          <w:rFonts w:ascii="Amiri" w:hAnsi="Amiri" w:eastAsia="Amiri" w:cs="Amiri"/>
          <w:color w:val="111111"/>
          <w:sz w:val="28"/>
          <w:sz w:val="28"/>
          <w:szCs w:val="28"/>
          <w:rtl w:val="true"/>
          <w:lang w:bidi="ar-SA"/>
        </w:rPr>
        <w:t>ابن العبّاس بن هارون التميمي الرازي،له نسخة عن الرضا عليه السّلام، أخبرنا أبو الحسين محمّد بن عثمان النصيبي،قال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بن عبد اللّه بن محمّد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أبي،قال عليّ بن موسى الرضا عليه السّلام، جش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 إلى الرازي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6683781_2142443653"/>
      <w:bookmarkStart w:id="509" w:name="_Toc210"/>
      <w:bookmarkEnd w:id="508"/>
      <w:r>
        <w:rPr>
          <w:rtl w:val="true"/>
        </w:rPr>
        <w:t>[</w:t>
      </w:r>
      <w:r>
        <w:rPr/>
        <w:t>3532</w:t>
      </w:r>
      <w:r>
        <w:rPr>
          <w:rtl w:val="true"/>
        </w:rPr>
        <w:t xml:space="preserve">] </w:t>
      </w:r>
      <w:r>
        <w:rPr>
          <w:rtl w:val="true"/>
        </w:rPr>
        <w:t>عبد اللّه بن محمّد بن عليّ</w:t>
      </w:r>
      <w:r>
        <w:rPr>
          <w:rtl w:val="true"/>
        </w:rPr>
        <w:t>:</w:t>
      </w:r>
      <w:bookmarkEnd w:id="509"/>
    </w:p>
    <w:p>
      <w:pPr>
        <w:pStyle w:val="BookText"/>
        <w:rPr/>
      </w:pPr>
      <w:r>
        <w:rPr>
          <w:rFonts w:ascii="IRNazanin" w:hAnsi="IRNazanin" w:eastAsia="IRNazanin"/>
          <w:color w:val="111111"/>
          <w:sz w:val="28"/>
          <w:sz w:val="28"/>
          <w:szCs w:val="28"/>
          <w:rtl w:val="true"/>
          <w:lang w:bidi="fa-IR"/>
        </w:rPr>
        <w:t xml:space="preserve">ابن عبد اللّه بن العبّاس،أبو جعفر المنصور،ق </w:t>
      </w:r>
      <w:r>
        <w:rPr>
          <w:rStyle w:val="FootnoteAnchor"/>
          <w:rtl w:val="true"/>
        </w:rPr>
        <w:footnoteReference w:id="786"/>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1:14/250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5421_204599"/>
    </w:p>
    <w:p>
      <w:pPr>
        <w:pStyle w:val="Heading3"/>
        <w:numPr>
          <w:ilvl w:val="2"/>
          <w:numId w:val="1"/>
        </w:numPr>
        <w:rPr/>
      </w:pPr>
      <w:bookmarkStart w:id="511" w:name="__RefHeading___Toc6683783_2142443653"/>
      <w:bookmarkStart w:id="512" w:name="_Toc211"/>
      <w:bookmarkEnd w:id="510"/>
      <w:bookmarkEnd w:id="511"/>
      <w:r>
        <w:rPr>
          <w:rtl w:val="true"/>
        </w:rPr>
        <w:t>[</w:t>
      </w:r>
      <w:r>
        <w:rPr/>
        <w:t>3533</w:t>
      </w:r>
      <w:r>
        <w:rPr>
          <w:rtl w:val="true"/>
        </w:rPr>
        <w:t xml:space="preserve">] </w:t>
      </w:r>
      <w:r>
        <w:rPr>
          <w:rtl w:val="true"/>
        </w:rPr>
        <w:t>عبد اللّه</w:t>
      </w:r>
      <w:r>
        <w:rPr>
          <w:rtl w:val="true"/>
        </w:rPr>
        <w:t>*</w:t>
      </w:r>
      <w:r>
        <w:rPr>
          <w:rtl w:val="true"/>
        </w:rPr>
        <w:t>بن محمّد بن عمر</w:t>
      </w:r>
      <w:r>
        <w:rPr>
          <w:rtl w:val="true"/>
        </w:rPr>
        <w:t>:</w:t>
      </w:r>
      <w:bookmarkEnd w:id="512"/>
    </w:p>
    <w:p>
      <w:pPr>
        <w:pStyle w:val="BookText"/>
        <w:rPr/>
      </w:pPr>
      <w:r>
        <w:rPr>
          <w:rFonts w:ascii="Amiri" w:hAnsi="Amiri" w:eastAsia="Amiri" w:cs="Amiri"/>
          <w:color w:val="111111"/>
          <w:sz w:val="28"/>
          <w:sz w:val="28"/>
          <w:szCs w:val="28"/>
          <w:rtl w:val="true"/>
          <w:lang w:bidi="ar-SA"/>
        </w:rPr>
        <w:t xml:space="preserve">ابن عليّ بن أبي طالب،مدني،ق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المدني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يحتمله،و يأتي في أخيه عبيد اللّه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6683785_2142443653"/>
      <w:bookmarkStart w:id="514" w:name="_Toc212"/>
      <w:bookmarkEnd w:id="513"/>
      <w:r>
        <w:rPr>
          <w:rtl w:val="true"/>
        </w:rPr>
        <w:t>[</w:t>
      </w:r>
      <w:r>
        <w:rPr/>
        <w:t>3534</w:t>
      </w:r>
      <w:r>
        <w:rPr>
          <w:rtl w:val="true"/>
        </w:rPr>
        <w:t xml:space="preserve">] </w:t>
      </w:r>
      <w:r>
        <w:rPr>
          <w:rtl w:val="true"/>
        </w:rPr>
        <w:t>عبد اللّه بن محمّد بن عيسى</w:t>
      </w:r>
      <w:r>
        <w:rPr>
          <w:rtl w:val="true"/>
        </w:rPr>
        <w:t>:</w:t>
      </w:r>
      <w:bookmarkEnd w:id="514"/>
    </w:p>
    <w:p>
      <w:pPr>
        <w:pStyle w:val="BookText"/>
        <w:rPr/>
      </w:pPr>
      <w:r>
        <w:rPr>
          <w:rFonts w:ascii="Amiri" w:hAnsi="Amiri" w:eastAsia="Amiri" w:cs="Amiri"/>
          <w:color w:val="111111"/>
          <w:sz w:val="28"/>
          <w:sz w:val="28"/>
          <w:szCs w:val="28"/>
          <w:rtl w:val="true"/>
          <w:lang w:bidi="ar-SA"/>
        </w:rPr>
        <w:t>أخو أحمد بن محمّد بن عيسى،و قد تقدّم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في بنان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6683787_2142443653"/>
      <w:bookmarkStart w:id="516" w:name="_Toc213"/>
      <w:bookmarkEnd w:id="515"/>
      <w:r>
        <w:rPr>
          <w:rtl w:val="true"/>
        </w:rPr>
        <w:t>[</w:t>
      </w:r>
      <w:r>
        <w:rPr/>
        <w:t>3535</w:t>
      </w:r>
      <w:r>
        <w:rPr>
          <w:rtl w:val="true"/>
        </w:rPr>
        <w:t xml:space="preserve">] </w:t>
      </w:r>
      <w:r>
        <w:rPr>
          <w:rtl w:val="true"/>
        </w:rPr>
        <w:t>عبد اللّه بن محمّد بن الفضل</w:t>
      </w:r>
      <w:r>
        <w:rPr>
          <w:rtl w:val="true"/>
        </w:rPr>
        <w:t>:</w:t>
      </w:r>
      <w:bookmarkEnd w:id="516"/>
    </w:p>
    <w:p>
      <w:pPr>
        <w:pStyle w:val="BookText"/>
        <w:rPr/>
      </w:pPr>
      <w:r>
        <w:rPr>
          <w:rFonts w:ascii="Amiri" w:hAnsi="Amiri" w:eastAsia="Amiri" w:cs="Amiri"/>
          <w:color w:val="111111"/>
          <w:sz w:val="28"/>
          <w:sz w:val="28"/>
          <w:szCs w:val="28"/>
          <w:rtl w:val="true"/>
          <w:lang w:bidi="ar-SA"/>
        </w:rPr>
        <w:t xml:space="preserve">ابن هلال الطائي،أبو عيسى المصري،لم،جخ،خاصّي،د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وجدت في الباب عبيد اللّه،و يأتي إن شاء اللّه تعالى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سيجيء في ترجمة ابنه عيسى ما يوميء إلى الاعتماد عليه </w:t>
      </w:r>
      <w:r>
        <w:rPr>
          <w:rStyle w:val="FootnoteAnchor"/>
          <w:rtl w:val="true"/>
        </w:rPr>
        <w:footnoteReference w:id="79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ذكرنا هناك إلى اعتداد ما به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517" w:name="pg15421_204600"/>
    </w:p>
    <w:p>
      <w:pPr>
        <w:pStyle w:val="Heading3"/>
        <w:numPr>
          <w:ilvl w:val="2"/>
          <w:numId w:val="1"/>
        </w:numPr>
        <w:rPr/>
      </w:pPr>
      <w:bookmarkStart w:id="518" w:name="__RefHeading___Toc6683789_2142443653"/>
      <w:bookmarkStart w:id="519" w:name="_Toc214"/>
      <w:bookmarkEnd w:id="517"/>
      <w:bookmarkEnd w:id="518"/>
      <w:r>
        <w:rPr>
          <w:rtl w:val="true"/>
        </w:rPr>
        <w:t>[</w:t>
      </w:r>
      <w:r>
        <w:rPr/>
        <w:t>3536</w:t>
      </w:r>
      <w:r>
        <w:rPr>
          <w:rtl w:val="true"/>
        </w:rPr>
        <w:t xml:space="preserve">] </w:t>
      </w:r>
      <w:r>
        <w:rPr>
          <w:rtl w:val="true"/>
        </w:rPr>
        <w:t>عبد اللّه بن محمّد بن قيس</w:t>
      </w:r>
      <w:r>
        <w:rPr>
          <w:rtl w:val="true"/>
        </w:rPr>
        <w:t>:</w:t>
      </w:r>
      <w:bookmarkEnd w:id="519"/>
    </w:p>
    <w:p>
      <w:pPr>
        <w:pStyle w:val="BookText"/>
        <w:rPr/>
      </w:pPr>
      <w:r>
        <w:rPr>
          <w:rFonts w:ascii="Amiri" w:hAnsi="Amiri" w:eastAsia="Amiri" w:cs="Amiri"/>
          <w:color w:val="111111"/>
          <w:sz w:val="28"/>
          <w:sz w:val="28"/>
          <w:szCs w:val="28"/>
          <w:rtl w:val="true"/>
          <w:lang w:bidi="ar-SA"/>
        </w:rPr>
        <w:t xml:space="preserve">له كتاب رواه عبّاد بن يعقوب الرواجني عنه،ست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6683791_2142443653"/>
      <w:bookmarkStart w:id="521" w:name="_Toc215"/>
      <w:bookmarkEnd w:id="520"/>
      <w:r>
        <w:rPr>
          <w:rtl w:val="true"/>
        </w:rPr>
        <w:t>[</w:t>
      </w:r>
      <w:r>
        <w:rPr/>
        <w:t>3537</w:t>
      </w:r>
      <w:r>
        <w:rPr>
          <w:rtl w:val="true"/>
        </w:rPr>
        <w:t xml:space="preserve">] </w:t>
      </w:r>
      <w:r>
        <w:rPr>
          <w:rtl w:val="true"/>
        </w:rPr>
        <w:t>عبد اللّه بن محمّد المزني</w:t>
      </w:r>
      <w:r>
        <w:rPr>
          <w:rtl w:val="true"/>
        </w:rPr>
        <w:t>:</w:t>
      </w:r>
      <w:bookmarkEnd w:id="521"/>
    </w:p>
    <w:p>
      <w:pPr>
        <w:pStyle w:val="BookText"/>
        <w:rPr/>
      </w:pPr>
      <w:r>
        <w:rPr>
          <w:rFonts w:ascii="Amiri" w:hAnsi="Amiri" w:eastAsia="Amiri" w:cs="Amiri"/>
          <w:color w:val="111111"/>
          <w:sz w:val="28"/>
          <w:sz w:val="28"/>
          <w:szCs w:val="28"/>
          <w:rtl w:val="true"/>
          <w:lang w:bidi="ar-SA"/>
        </w:rPr>
        <w:t xml:space="preserve">روى عنه محمّد بن أحمد بن يحيى،لم </w:t>
      </w:r>
      <w:r>
        <w:rPr>
          <w:rStyle w:val="FootnoteAnchor"/>
          <w:rtl w:val="true"/>
        </w:rPr>
        <w:footnoteReference w:id="797"/>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الرازي،و قد تقدّم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6683793_2142443653"/>
      <w:bookmarkStart w:id="523" w:name="_Toc216"/>
      <w:bookmarkEnd w:id="522"/>
      <w:r>
        <w:rPr>
          <w:rtl w:val="true"/>
        </w:rPr>
        <w:t>[</w:t>
      </w:r>
      <w:r>
        <w:rPr/>
        <w:t>3538</w:t>
      </w:r>
      <w:r>
        <w:rPr>
          <w:rtl w:val="true"/>
        </w:rPr>
        <w:t xml:space="preserve">] </w:t>
      </w:r>
      <w:r>
        <w:rPr>
          <w:rtl w:val="true"/>
        </w:rPr>
        <w:t>عبد اللّه</w:t>
      </w:r>
      <w:r>
        <w:rPr>
          <w:rtl w:val="true"/>
        </w:rPr>
        <w:t>*</w:t>
      </w:r>
      <w:r>
        <w:rPr>
          <w:rtl w:val="true"/>
        </w:rPr>
        <w:t>بن محمّد النهيكي</w:t>
      </w:r>
      <w:r>
        <w:rPr>
          <w:rtl w:val="true"/>
        </w:rPr>
        <w:t>:</w:t>
      </w:r>
      <w:bookmarkEnd w:id="523"/>
    </w:p>
    <w:p>
      <w:pPr>
        <w:pStyle w:val="BookText"/>
        <w:rPr/>
      </w:pPr>
      <w:r>
        <w:rPr>
          <w:rFonts w:ascii="Amiri" w:hAnsi="Amiri" w:eastAsia="Amiri" w:cs="Amiri"/>
          <w:color w:val="111111"/>
          <w:sz w:val="28"/>
          <w:sz w:val="28"/>
          <w:szCs w:val="28"/>
          <w:rtl w:val="true"/>
          <w:lang w:bidi="ar-SA"/>
        </w:rPr>
        <w:t xml:space="preserve">بالنون قبل الهاء و الياء المنقطة تحتها نقطتين بعدها،ثقة، قليل الحديث،صه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كتاب النجاشي </w:t>
      </w:r>
      <w:r>
        <w:rPr>
          <w:rStyle w:val="FootnoteAnchor"/>
          <w:rtl w:val="true"/>
        </w:rPr>
        <w:footnoteReference w:id="800"/>
      </w:r>
      <w:r>
        <w:rPr>
          <w:rFonts w:ascii="IRNazanin" w:hAnsi="IRNazanin" w:eastAsia="IRNazanin"/>
          <w:color w:val="111111"/>
          <w:sz w:val="28"/>
          <w:sz w:val="28"/>
          <w:szCs w:val="28"/>
          <w:rtl w:val="true"/>
          <w:lang w:bidi="fa-IR"/>
        </w:rPr>
        <w:t xml:space="preserve">و الفهرست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النهيكي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السّمري،كما مضى في عبد اللّه بن أحمد النهيكي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524" w:name="pg15421_204601"/>
    </w:p>
    <w:p>
      <w:pPr>
        <w:pStyle w:val="BookText"/>
        <w:rPr/>
      </w:pPr>
      <w:bookmarkEnd w:id="524"/>
      <w:r>
        <w:rPr>
          <w:rFonts w:ascii="IRNazanin" w:hAnsi="IRNazanin" w:eastAsia="IRNazanin"/>
          <w:color w:val="111111"/>
          <w:sz w:val="28"/>
          <w:sz w:val="28"/>
          <w:szCs w:val="28"/>
          <w:rtl w:val="true"/>
          <w:lang w:bidi="fa-IR"/>
        </w:rPr>
        <w:t xml:space="preserve">و ابن داود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w:t>
      </w:r>
      <w:r>
        <w:rPr>
          <w:rStyle w:val="FootnoteAnchor"/>
          <w:rtl w:val="true"/>
        </w:rPr>
        <w:footnoteReference w:id="806"/>
      </w:r>
      <w:r>
        <w:rPr>
          <w:rFonts w:ascii="Amiri" w:hAnsi="Amiri" w:eastAsia="Amiri" w:cs="Amiri"/>
          <w:color w:val="111111"/>
          <w:sz w:val="28"/>
          <w:sz w:val="28"/>
          <w:szCs w:val="28"/>
          <w:rtl w:val="true"/>
          <w:lang w:bidi="ar-SA"/>
        </w:rPr>
        <w:t>النهيكي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الإيضاح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سهو إن لم يكن رجلا آخر،لكن لم يذكره غيره </w:t>
      </w:r>
      <w:r>
        <w:rPr>
          <w:rStyle w:val="FootnoteAnchor"/>
          <w:rtl w:val="true"/>
        </w:rPr>
        <w:footnoteReference w:id="8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النهيكي،ثقة،قليل الحديث، جمعت نوادره كتابا،أخبرناه عدّة من أصحابنا،عن الحسن بن حمزة،عن أحمد بن عبد اللّه،عن أحمد بن أبي عبد اللّه،عنه بكتابه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النهيكي </w:t>
      </w:r>
      <w:r>
        <w:rPr>
          <w:rStyle w:val="FootnoteAnchor"/>
          <w:rtl w:val="true"/>
        </w:rPr>
        <w:footnoteReference w:id="810"/>
      </w:r>
      <w:r>
        <w:rPr>
          <w:rFonts w:ascii="Amiri" w:hAnsi="Amiri" w:eastAsia="Amiri" w:cs="Amiri"/>
          <w:color w:val="111111"/>
          <w:sz w:val="28"/>
          <w:sz w:val="28"/>
          <w:szCs w:val="28"/>
          <w:rtl w:val="true"/>
          <w:lang w:bidi="ar-SA"/>
        </w:rPr>
        <w:t xml:space="preserve">،و قد تقدّم </w:t>
      </w:r>
      <w:r>
        <w:rPr>
          <w:rStyle w:val="FootnoteAnchor"/>
          <w:rtl w:val="true"/>
        </w:rPr>
        <w:footnoteReference w:id="811"/>
      </w:r>
      <w:r>
        <w:rPr>
          <w:rFonts w:ascii="Amiri" w:hAnsi="Amiri" w:eastAsia="Amiri" w:cs="Amiri"/>
          <w:color w:val="111111"/>
          <w:sz w:val="28"/>
          <w:sz w:val="28"/>
          <w:szCs w:val="28"/>
          <w:rtl w:val="true"/>
          <w:lang w:bidi="ar-SA"/>
        </w:rPr>
        <w:t>،و هو غير هذا،و لا يبعد أيضا أن يكون ما في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فيه ذلك،و اللّه أعلم</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6683795_2142443653"/>
      <w:bookmarkStart w:id="526" w:name="_Toc217"/>
      <w:bookmarkEnd w:id="525"/>
      <w:r>
        <w:rPr>
          <w:rtl w:val="true"/>
        </w:rPr>
        <w:t>[</w:t>
      </w:r>
      <w:r>
        <w:rPr/>
        <w:t>3539</w:t>
      </w:r>
      <w:r>
        <w:rPr>
          <w:rtl w:val="true"/>
        </w:rPr>
        <w:t xml:space="preserve">] </w:t>
      </w:r>
      <w:r>
        <w:rPr>
          <w:rtl w:val="true"/>
        </w:rPr>
        <w:t>عبد اللّه بن المختار</w:t>
      </w:r>
      <w:r>
        <w:rPr>
          <w:rtl w:val="true"/>
        </w:rPr>
        <w:t>:</w:t>
      </w:r>
      <w:bookmarkEnd w:id="52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527" w:name="pg15421_204602"/>
    </w:p>
    <w:p>
      <w:pPr>
        <w:pStyle w:val="Heading3"/>
        <w:numPr>
          <w:ilvl w:val="2"/>
          <w:numId w:val="1"/>
        </w:numPr>
        <w:rPr/>
      </w:pPr>
      <w:bookmarkStart w:id="528" w:name="__RefHeading___Toc6683797_2142443653"/>
      <w:bookmarkStart w:id="529" w:name="_Toc218"/>
      <w:bookmarkEnd w:id="527"/>
      <w:bookmarkEnd w:id="528"/>
      <w:r>
        <w:rPr>
          <w:rtl w:val="true"/>
        </w:rPr>
        <w:t>[</w:t>
      </w:r>
      <w:r>
        <w:rPr/>
        <w:t>3540</w:t>
      </w:r>
      <w:r>
        <w:rPr>
          <w:rtl w:val="true"/>
        </w:rPr>
        <w:t xml:space="preserve">] </w:t>
      </w:r>
      <w:r>
        <w:rPr>
          <w:rtl w:val="true"/>
        </w:rPr>
        <w:t>عبد اللّه</w:t>
      </w:r>
      <w:r>
        <w:rPr>
          <w:rtl w:val="true"/>
        </w:rPr>
        <w:t>*</w:t>
      </w:r>
      <w:r>
        <w:rPr>
          <w:rtl w:val="true"/>
        </w:rPr>
        <w:t>بن مرحوم</w:t>
      </w:r>
      <w:r>
        <w:rPr>
          <w:rtl w:val="true"/>
        </w:rPr>
        <w:t>:</w:t>
      </w:r>
      <w:bookmarkEnd w:id="529"/>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6683799_2142443653"/>
      <w:bookmarkStart w:id="531" w:name="_Toc219"/>
      <w:bookmarkEnd w:id="530"/>
      <w:r>
        <w:rPr>
          <w:rtl w:val="true"/>
        </w:rPr>
        <w:t>[</w:t>
      </w:r>
      <w:r>
        <w:rPr/>
        <w:t>3541</w:t>
      </w:r>
      <w:r>
        <w:rPr>
          <w:rtl w:val="true"/>
        </w:rPr>
        <w:t xml:space="preserve">] </w:t>
      </w:r>
      <w:r>
        <w:rPr>
          <w:rtl w:val="true"/>
        </w:rPr>
        <w:t>عبد اللّه المستورد</w:t>
      </w:r>
      <w:r>
        <w:rPr>
          <w:rtl w:val="true"/>
        </w:rPr>
        <w:t>:</w:t>
      </w:r>
      <w:bookmarkEnd w:id="531"/>
    </w:p>
    <w:p>
      <w:pPr>
        <w:pStyle w:val="BookText"/>
        <w:rPr/>
      </w:pPr>
      <w:r>
        <w:rPr>
          <w:rFonts w:ascii="Amiri" w:hAnsi="Amiri" w:eastAsia="Amiri" w:cs="Amiri"/>
          <w:color w:val="111111"/>
          <w:sz w:val="28"/>
          <w:sz w:val="28"/>
          <w:szCs w:val="28"/>
          <w:rtl w:val="true"/>
          <w:lang w:bidi="ar-SA"/>
        </w:rPr>
        <w:t xml:space="preserve">الهاشمي المدني،مولى لعليّ بن الحسين عليه السّلام،ين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6683801_2142443653"/>
      <w:bookmarkStart w:id="533" w:name="_Toc220"/>
      <w:bookmarkEnd w:id="532"/>
      <w:r>
        <w:rPr>
          <w:rtl w:val="true"/>
        </w:rPr>
        <w:t>[</w:t>
      </w:r>
      <w:r>
        <w:rPr/>
        <w:t>3542</w:t>
      </w:r>
      <w:r>
        <w:rPr>
          <w:rtl w:val="true"/>
        </w:rPr>
        <w:t xml:space="preserve">] </w:t>
      </w:r>
      <w:r>
        <w:rPr>
          <w:rtl w:val="true"/>
        </w:rPr>
        <w:t>عبد اللّه بن مسعود</w:t>
      </w:r>
      <w:r>
        <w:rPr>
          <w:rtl w:val="true"/>
        </w:rPr>
        <w:t>:</w:t>
      </w:r>
      <w:bookmarkEnd w:id="533"/>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الكشّي عن الفضل بن شاذان أنّه خلط،صه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ابن مسعود و حذيفة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مرحوم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العيون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البصرة اريد المدينة،فلمّا صرت في بعض الطريق لقيت أبا إبراهيم عليه السّلام يذهب به إلى البصرة،فأرسل إليّ فدخلت عليه،فدفع إليّ كتبا و أمرني أن أوصلها إلى المدينة،فقلت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أدفعها 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ابني عليّ،فإنّه وصيّي و القائم بأمري و خير بني</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534" w:name="pg15421_204603"/>
    </w:p>
    <w:p>
      <w:pPr>
        <w:pStyle w:val="BookText"/>
        <w:rPr/>
      </w:pPr>
      <w:bookmarkEnd w:id="534"/>
      <w:r>
        <w:rPr>
          <w:rFonts w:ascii="Amiri" w:hAnsi="Amiri" w:eastAsia="Amiri" w:cs="Amiri"/>
          <w:color w:val="111111"/>
          <w:sz w:val="28"/>
          <w:sz w:val="28"/>
          <w:szCs w:val="28"/>
          <w:rtl w:val="true"/>
          <w:lang w:bidi="ar-SA"/>
        </w:rPr>
        <w:t xml:space="preserve">حذيفة مثل ابن مسعود؛لأنّ حذيفة كان زكيّا،و ابن مسعود خلط و والى القوم و مال معهم و قال بهم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6683803_2142443653"/>
      <w:bookmarkStart w:id="536" w:name="_Toc221"/>
      <w:bookmarkEnd w:id="535"/>
      <w:r>
        <w:rPr>
          <w:rtl w:val="true"/>
        </w:rPr>
        <w:t>[</w:t>
      </w:r>
      <w:r>
        <w:rPr/>
        <w:t>3543</w:t>
      </w:r>
      <w:r>
        <w:rPr>
          <w:rtl w:val="true"/>
        </w:rPr>
        <w:t xml:space="preserve">] </w:t>
      </w:r>
      <w:r>
        <w:rPr>
          <w:rtl w:val="true"/>
        </w:rPr>
        <w:t>عبد اللّه</w:t>
      </w:r>
      <w:r>
        <w:rPr>
          <w:rtl w:val="true"/>
        </w:rPr>
        <w:t>*</w:t>
      </w:r>
      <w:r>
        <w:rPr>
          <w:rtl w:val="true"/>
        </w:rPr>
        <w:t>بن مسكان</w:t>
      </w:r>
      <w:r>
        <w:rPr>
          <w:rtl w:val="true"/>
        </w:rPr>
        <w:t>:</w:t>
      </w:r>
      <w:bookmarkEnd w:id="536"/>
    </w:p>
    <w:p>
      <w:pPr>
        <w:pStyle w:val="BookText"/>
        <w:rPr/>
      </w:pPr>
      <w:r>
        <w:rPr>
          <w:rFonts w:ascii="Amiri" w:hAnsi="Amiri" w:eastAsia="Amiri" w:cs="Amiri"/>
          <w:color w:val="111111"/>
          <w:sz w:val="28"/>
          <w:sz w:val="28"/>
          <w:szCs w:val="28"/>
          <w:rtl w:val="true"/>
          <w:lang w:bidi="ar-SA"/>
        </w:rPr>
        <w:t>بالميم المضمومة و السين الساكنة المهملة و النون بعد الألف، أبو محمّد،مولى عنزة،ثقة،عين،روى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أبي عبد اللّه عليه السّلام،و ليس بثبت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أصحاب الصادق عليه السّلام،كذا يظهر من رواية رواها الثّقة الجليل عليّ بن محمّد بن عليّ الخزّاز في كتابه الكفاية عن يونس بن ظبيان عنه، و يظهر منها ذمّه لكن الرواية ضعيفة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المفيد رحمه اللّه في رسالته من فقهاء أصحابنا،كما مرّ في زياد بن المنذر </w:t>
      </w:r>
      <w:r>
        <w:rPr>
          <w:rStyle w:val="FootnoteAnchor"/>
          <w:rtl w:val="true"/>
        </w:rPr>
        <w:footnoteReference w:id="823"/>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2:423/85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 يسمع من الصادق عليه السّلام إلاّ حديث من أدرك المشعر فقد أدرك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أروى أصحاب أبي عبد اللّه عليه السّلام،و زعم أبو النضر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مسعود أنّ ابن مسكان كان لا يدخل على أبي عبد اللّه عليه السّلام شفقة أن لا يوفيه حقّ إجلاله،و كان يسمع من أصحابه،و يأبى أن يدخل عليه إجلالا له و إعظاما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الحسن موسى عليه السّلام،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أبي عبد اللّه عليه السّلام،و ليس بثبت </w:t>
      </w:r>
      <w:r>
        <w:rPr>
          <w:rStyle w:val="FootnoteAnchor"/>
          <w:rtl w:val="true"/>
        </w:rPr>
        <w:footnoteReference w:id="825"/>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الإمامة و كتاب في الحلال و الحرام و أكثره عن محمّد بن عليّ الحلبي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أحمد بن محمّد بن عيسى،عن محمّد بن سنان،عنه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 أحمد بن محمّد بن </w:t>
      </w:r>
      <w:r>
        <w:rPr>
          <w:rStyle w:val="FootnoteAnchor"/>
          <w:rtl w:val="true"/>
        </w:rPr>
        <w:footnoteReference w:id="826"/>
      </w:r>
      <w:r>
        <w:rPr>
          <w:rFonts w:ascii="Amiri" w:hAnsi="Amiri" w:eastAsia="Amiri" w:cs="Amiri"/>
          <w:color w:val="111111"/>
          <w:sz w:val="28"/>
          <w:sz w:val="28"/>
          <w:szCs w:val="28"/>
          <w:rtl w:val="true"/>
          <w:lang w:bidi="ar-SA"/>
        </w:rPr>
        <w:t>المستنشق،قال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سماعة،عن الحسين بن هاشم،عن 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أيّام أبي الحسن قبل الحادثة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مسكان،ثقة،له كتاب رويناه بالإسناد الأوّل عن ابن أبي عمير و صفوان جميعا عنه </w:t>
      </w:r>
      <w:r>
        <w:rPr>
          <w:rStyle w:val="FootnoteAnchor"/>
          <w:rtl w:val="true"/>
        </w:rPr>
        <w:footnoteReference w:id="8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عن محمّد بن عليّ بن الحسين بن بابويه، عن أبيه،عن سعد بن عبد اللّه،عن إبراهيم بن هاشم و يعقوب بن يزيد و محمّد بن الحسين بن أبي الخطّاب،عن محمّد بن أبي عمير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مسكان،مولى عنزة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ممّن أجمعت العصابة على تصحيح ما يصحّ عنهم،و تصديقهم لما يقولون و أقرّوا لهم بالفقه،من أحداث 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جميل بن درّاج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يسمع حريز بن عبد اللّه من أبي عبد اللّه عليه السّلام إلاّ حديثا أو حديثين،و كذلك </w:t>
      </w:r>
    </w:p>
    <w:p>
      <w:pPr>
        <w:pStyle w:val="BookText"/>
        <w:rPr/>
      </w:pPr>
      <w:r>
        <w:rPr>
          <w:rFonts w:ascii="Amiri" w:hAnsi="Amiri" w:eastAsia="Amiri" w:cs="Amiri"/>
          <w:color w:val="111111"/>
          <w:sz w:val="28"/>
          <w:sz w:val="28"/>
          <w:szCs w:val="28"/>
          <w:rtl w:val="true"/>
          <w:lang w:bidi="ar-SA"/>
        </w:rPr>
        <w:t>عبد اللّه بن مسكان لم يسمع إلاّ حديث من أدرك المشعر فقد أدرك الحجّ،و كان من أروى أصحاب أبي عبد اللّه عليه السّلام،و كان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قبل طلوع الشمس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محمّد بن أبي عمير و أحسبه أنّه رواه له من أدركه قبل الزوال من يوم النحر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يونس أنّ ابن مسكان سرّح مسائل إلى أبي عبد اللّه عليه السّلام يسأله عنها و أجابه عليها،من ذلك ما خرج إليه مع إبراهيم بن ميمون كتب إليه يسأله عن خصيّ دلّس نفسه على إمرأة،قال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يفرّق بينهما و يوجع ظهره،و ذكر أنّ ابن مسكان كان رجلا موسرا و كان يتلقّى أصحابه إذا قدموا فيأخذ 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أبو النضر محمّد بن مسعود أنّ ابن مسكان كان لا يدخل على أبي عبد اللّه عليه السّلام شفقة أن لا يوفيه حقّ إجلاله،و كان يسمع من أصحابه و يأبى أن يدخل عليه إجلالا و إعظاما له عليه السّلام </w:t>
      </w:r>
      <w:r>
        <w:rPr>
          <w:rStyle w:val="FootnoteAnchor"/>
          <w:rtl w:val="true"/>
        </w:rPr>
        <w:footnoteReference w:id="8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روى من أنّه لم يسمع من أبي عبد اللّه عليه السّلام إلاّ حديث من أدرك المشعر محلّ تأمّل؛لأنّ روايته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في شرحه على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قريبا من ثلاثين حديثا من الكتب الأربعة و غيرها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عنه عن أبي عبد اللّه عليه السّلام</w:t>
      </w:r>
      <w:r>
        <w:rPr>
          <w:rFonts w:eastAsia="Amiri" w:cs="Amiri" w:ascii="Amiri" w:hAnsi="Amiri"/>
          <w:color w:val="111111"/>
          <w:sz w:val="28"/>
          <w:szCs w:val="28"/>
          <w:rtl w:val="true"/>
          <w:lang w:bidi="ar-SA"/>
        </w:rPr>
        <w:t xml:space="preserve">. </w:t>
      </w:r>
      <w:bookmarkStart w:id="537" w:name="pg15421_204607"/>
    </w:p>
    <w:p>
      <w:pPr>
        <w:pStyle w:val="BookText"/>
        <w:rPr/>
      </w:pPr>
      <w:bookmarkEnd w:id="537"/>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السّلام،كثيرة في الكافي </w:t>
      </w:r>
      <w:r>
        <w:rPr>
          <w:rStyle w:val="FootnoteAnchor"/>
          <w:rtl w:val="true"/>
        </w:rPr>
        <w:footnoteReference w:id="834"/>
      </w:r>
      <w:r>
        <w:rPr>
          <w:rFonts w:ascii="Amiri" w:hAnsi="Amiri" w:eastAsia="Amiri" w:cs="Amiri"/>
          <w:color w:val="111111"/>
          <w:sz w:val="28"/>
          <w:sz w:val="28"/>
          <w:szCs w:val="28"/>
          <w:rtl w:val="true"/>
          <w:lang w:bidi="ar-SA"/>
        </w:rPr>
        <w:t xml:space="preserve">و التهذيب </w:t>
      </w:r>
      <w:r>
        <w:rPr>
          <w:rStyle w:val="FootnoteAnchor"/>
          <w:rtl w:val="true"/>
        </w:rPr>
        <w:footnoteReference w:id="835"/>
      </w:r>
      <w:r>
        <w:rPr>
          <w:rFonts w:ascii="IRNazanin" w:hAnsi="IRNazanin" w:eastAsia="IRNazanin"/>
          <w:color w:val="111111"/>
          <w:sz w:val="28"/>
          <w:sz w:val="28"/>
          <w:szCs w:val="28"/>
          <w:rtl w:val="true"/>
          <w:lang w:bidi="fa-IR"/>
        </w:rPr>
        <w:t>،و بلفظ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يقول،في الكافي في باب طلب الرئاسة </w:t>
      </w:r>
      <w:r>
        <w:rPr>
          <w:rStyle w:val="FootnoteAnchor"/>
          <w:rtl w:val="true"/>
        </w:rPr>
        <w:footnoteReference w:id="836"/>
      </w:r>
      <w:r>
        <w:rPr>
          <w:rFonts w:ascii="Amiri" w:hAnsi="Amiri" w:eastAsia="Amiri" w:cs="Amiri"/>
          <w:color w:val="111111"/>
          <w:sz w:val="28"/>
          <w:sz w:val="28"/>
          <w:szCs w:val="28"/>
          <w:rtl w:val="true"/>
          <w:lang w:bidi="ar-SA"/>
        </w:rPr>
        <w:t>، و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عليه السّلام،في باب السعي بين الصفا و المروة في التهذيب </w:t>
      </w:r>
      <w:r>
        <w:rPr>
          <w:rStyle w:val="FootnoteAnchor"/>
          <w:rtl w:val="true"/>
        </w:rPr>
        <w:footnoteReference w:id="837"/>
      </w:r>
      <w:r>
        <w:rPr>
          <w:rStyle w:val="FootnoteAnchor"/>
          <w:rtl w:val="true"/>
        </w:rPr>
        <w:footnoteReference w:id="838"/>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538" w:name="__RefHeading___Toc6683805_2142443653"/>
      <w:bookmarkStart w:id="539" w:name="_Toc222"/>
      <w:bookmarkEnd w:id="538"/>
      <w:r>
        <w:rPr>
          <w:rtl w:val="true"/>
        </w:rPr>
        <w:t>[</w:t>
      </w:r>
      <w:r>
        <w:rPr/>
        <w:t>3544</w:t>
      </w:r>
      <w:r>
        <w:rPr>
          <w:rtl w:val="true"/>
        </w:rPr>
        <w:t xml:space="preserve">] </w:t>
      </w:r>
      <w:r>
        <w:rPr>
          <w:rtl w:val="true"/>
        </w:rPr>
        <w:t>عبد اللّه بن مسلم الراسبي</w:t>
      </w:r>
      <w:r>
        <w:rPr>
          <w:rtl w:val="true"/>
        </w:rPr>
        <w:t>:</w:t>
      </w:r>
      <w:bookmarkEnd w:id="539"/>
    </w:p>
    <w:p>
      <w:pPr>
        <w:pStyle w:val="BookText"/>
        <w:rPr/>
      </w:pPr>
      <w:r>
        <w:rPr>
          <w:rFonts w:ascii="Amiri" w:hAnsi="Amiri" w:eastAsia="Amiri" w:cs="Amiri"/>
          <w:color w:val="111111"/>
          <w:sz w:val="28"/>
          <w:sz w:val="28"/>
          <w:szCs w:val="28"/>
          <w:rtl w:val="true"/>
          <w:lang w:bidi="ar-SA"/>
        </w:rPr>
        <w:t xml:space="preserve">البصري،ق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6683807_2142443653"/>
      <w:bookmarkStart w:id="541" w:name="_Toc223"/>
      <w:bookmarkEnd w:id="540"/>
      <w:r>
        <w:rPr>
          <w:rtl w:val="true"/>
        </w:rPr>
        <w:t>[</w:t>
      </w:r>
      <w:r>
        <w:rPr/>
        <w:t>3545</w:t>
      </w:r>
      <w:r>
        <w:rPr>
          <w:rtl w:val="true"/>
        </w:rPr>
        <w:t xml:space="preserve">] </w:t>
      </w:r>
      <w:r>
        <w:rPr>
          <w:rtl w:val="true"/>
        </w:rPr>
        <w:t>عبد اللّه بن مسلم بن عقيل</w:t>
      </w:r>
      <w:r>
        <w:rPr>
          <w:rtl w:val="true"/>
        </w:rPr>
        <w:t>:</w:t>
      </w:r>
      <w:bookmarkEnd w:id="541"/>
    </w:p>
    <w:p>
      <w:pPr>
        <w:pStyle w:val="BookText"/>
        <w:rPr/>
      </w:pPr>
      <w:r>
        <w:rPr>
          <w:rFonts w:ascii="IRNazanin" w:hAnsi="IRNazanin" w:eastAsia="IRNazanin"/>
          <w:color w:val="111111"/>
          <w:sz w:val="28"/>
          <w:sz w:val="28"/>
          <w:szCs w:val="28"/>
          <w:rtl w:val="true"/>
          <w:lang w:bidi="fa-IR"/>
        </w:rPr>
        <w:t xml:space="preserve">قتل معه،صه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رقيّة بنت عليّ بن أبي طالب عليه السّلام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6683809_2142443653"/>
      <w:bookmarkStart w:id="543" w:name="_Toc224"/>
      <w:bookmarkEnd w:id="542"/>
      <w:r>
        <w:rPr>
          <w:rtl w:val="true"/>
        </w:rPr>
        <w:t>[</w:t>
      </w:r>
      <w:r>
        <w:rPr/>
        <w:t>3546</w:t>
      </w:r>
      <w:r>
        <w:rPr>
          <w:rtl w:val="true"/>
        </w:rPr>
        <w:t xml:space="preserve">] </w:t>
      </w:r>
      <w:r>
        <w:rPr>
          <w:rtl w:val="true"/>
        </w:rPr>
        <w:t>عبد اللّه بن مسلم بن كيسان</w:t>
      </w:r>
      <w:r>
        <w:rPr>
          <w:rtl w:val="true"/>
        </w:rPr>
        <w:t>:</w:t>
      </w:r>
      <w:bookmarkEnd w:id="543"/>
    </w:p>
    <w:p>
      <w:pPr>
        <w:pStyle w:val="BookText"/>
        <w:rPr/>
      </w:pPr>
      <w:r>
        <w:rPr>
          <w:rFonts w:ascii="Amiri" w:hAnsi="Amiri" w:eastAsia="Amiri" w:cs="Amiri"/>
          <w:color w:val="111111"/>
          <w:sz w:val="28"/>
          <w:sz w:val="28"/>
          <w:szCs w:val="28"/>
          <w:rtl w:val="true"/>
          <w:lang w:bidi="ar-SA"/>
        </w:rPr>
        <w:t xml:space="preserve">الملائي الضبّي،مولاهم،كوفي،ق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6683811_2142443653"/>
      <w:bookmarkStart w:id="545" w:name="_Toc225"/>
      <w:bookmarkEnd w:id="544"/>
      <w:r>
        <w:rPr>
          <w:rtl w:val="true"/>
        </w:rPr>
        <w:t>[</w:t>
      </w:r>
      <w:r>
        <w:rPr/>
        <w:t>3547</w:t>
      </w:r>
      <w:r>
        <w:rPr>
          <w:rtl w:val="true"/>
        </w:rPr>
        <w:t xml:space="preserve">] </w:t>
      </w:r>
      <w:r>
        <w:rPr>
          <w:rtl w:val="true"/>
        </w:rPr>
        <w:t>عبد اللّه بن مسلم النجّار</w:t>
      </w:r>
      <w:r>
        <w:rPr>
          <w:rtl w:val="true"/>
        </w:rPr>
        <w:t>:</w:t>
      </w:r>
      <w:bookmarkEnd w:id="54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مسلمة</w:t>
      </w:r>
      <w:r>
        <w:rPr>
          <w:rFonts w:eastAsia="Amiri" w:cs="Amiri" w:ascii="Amiri" w:hAnsi="Amiri"/>
          <w:color w:val="111111"/>
          <w:sz w:val="28"/>
          <w:szCs w:val="28"/>
          <w:rtl w:val="true"/>
          <w:lang w:bidi="ar-SA"/>
        </w:rPr>
        <w:t xml:space="preserve">. </w:t>
      </w:r>
      <w:bookmarkStart w:id="546" w:name="pg15421_204608"/>
    </w:p>
    <w:p>
      <w:pPr>
        <w:pStyle w:val="Heading3"/>
        <w:numPr>
          <w:ilvl w:val="2"/>
          <w:numId w:val="1"/>
        </w:numPr>
        <w:rPr/>
      </w:pPr>
      <w:bookmarkStart w:id="547" w:name="__RefHeading___Toc6683813_2142443653"/>
      <w:bookmarkStart w:id="548" w:name="_Toc226"/>
      <w:bookmarkEnd w:id="546"/>
      <w:bookmarkEnd w:id="547"/>
      <w:r>
        <w:rPr>
          <w:rtl w:val="true"/>
        </w:rPr>
        <w:t>[</w:t>
      </w:r>
      <w:r>
        <w:rPr/>
        <w:t>3548</w:t>
      </w:r>
      <w:r>
        <w:rPr>
          <w:rtl w:val="true"/>
        </w:rPr>
        <w:t xml:space="preserve">] </w:t>
      </w:r>
      <w:r>
        <w:rPr>
          <w:rtl w:val="true"/>
        </w:rPr>
        <w:t>عبد اللّه بن المسيّب</w:t>
      </w:r>
      <w:r>
        <w:rPr>
          <w:rtl w:val="true"/>
        </w:rPr>
        <w:t>:</w:t>
      </w:r>
      <w:bookmarkEnd w:id="548"/>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6683815_2142443653"/>
      <w:bookmarkStart w:id="550" w:name="_Toc227"/>
      <w:bookmarkEnd w:id="549"/>
      <w:r>
        <w:rPr>
          <w:rtl w:val="true"/>
        </w:rPr>
        <w:t>[</w:t>
      </w:r>
      <w:r>
        <w:rPr/>
        <w:t>3549</w:t>
      </w:r>
      <w:r>
        <w:rPr>
          <w:rtl w:val="true"/>
        </w:rPr>
        <w:t xml:space="preserve">] </w:t>
      </w:r>
      <w:r>
        <w:rPr>
          <w:rtl w:val="true"/>
        </w:rPr>
        <w:t>عبد اللّه</w:t>
      </w:r>
      <w:r>
        <w:rPr>
          <w:rtl w:val="true"/>
        </w:rPr>
        <w:t>*</w:t>
      </w:r>
      <w:r>
        <w:rPr>
          <w:rtl w:val="true"/>
        </w:rPr>
        <w:t>بن مصعب</w:t>
      </w:r>
      <w:r>
        <w:rPr>
          <w:rtl w:val="true"/>
        </w:rPr>
        <w:t>:</w:t>
      </w:r>
      <w:bookmarkEnd w:id="550"/>
    </w:p>
    <w:p>
      <w:pPr>
        <w:pStyle w:val="BookText"/>
        <w:rPr/>
      </w:pPr>
      <w:r>
        <w:rPr>
          <w:rFonts w:ascii="Amiri" w:hAnsi="Amiri" w:eastAsia="Amiri" w:cs="Amiri"/>
          <w:color w:val="111111"/>
          <w:sz w:val="28"/>
          <w:sz w:val="28"/>
          <w:szCs w:val="28"/>
          <w:rtl w:val="true"/>
          <w:lang w:bidi="ar-SA"/>
        </w:rPr>
        <w:t xml:space="preserve">تقدّم مع زبير بن بكّار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6683817_2142443653"/>
      <w:bookmarkStart w:id="552" w:name="_Toc228"/>
      <w:bookmarkEnd w:id="551"/>
      <w:r>
        <w:rPr>
          <w:rtl w:val="true"/>
        </w:rPr>
        <w:t>[</w:t>
      </w:r>
      <w:r>
        <w:rPr/>
        <w:t>3550</w:t>
      </w:r>
      <w:r>
        <w:rPr>
          <w:rtl w:val="true"/>
        </w:rPr>
        <w:t xml:space="preserve">] </w:t>
      </w:r>
      <w:r>
        <w:rPr>
          <w:rtl w:val="true"/>
        </w:rPr>
        <w:t xml:space="preserve">عبد اللّه بن معاوية بن أبي مرزد </w:t>
      </w:r>
      <w:r>
        <w:rPr>
          <w:rtl w:val="true"/>
        </w:rPr>
        <w:t>:</w:t>
      </w:r>
      <w:bookmarkEnd w:id="552"/>
    </w:p>
    <w:p>
      <w:pPr>
        <w:pStyle w:val="BookText"/>
        <w:rPr/>
      </w:pPr>
      <w:r>
        <w:rPr>
          <w:rFonts w:eastAsia="Amiri" w:cs="Amiri" w:ascii="Amiri" w:hAnsi="Amiri"/>
          <w:color w:val="111111"/>
          <w:sz w:val="28"/>
          <w:szCs w:val="28"/>
          <w:lang w:bidi="ar-SA"/>
        </w:rPr>
        <w:t>3550</w:t>
      </w:r>
      <w:r>
        <w:rPr>
          <w:rFonts w:ascii="Amiri" w:hAnsi="Amiri" w:eastAsia="Amiri" w:cs="Amiri"/>
          <w:color w:val="111111"/>
          <w:sz w:val="28"/>
          <w:sz w:val="28"/>
          <w:szCs w:val="28"/>
          <w:rtl w:val="true"/>
          <w:lang w:bidi="ar-SA"/>
        </w:rPr>
        <w:t xml:space="preserve">عبد اللّه بن معاوية بن أبي مرزد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الهاشمي،مدني،ق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6683819_2142443653"/>
      <w:bookmarkStart w:id="554" w:name="_Toc229"/>
      <w:bookmarkEnd w:id="553"/>
      <w:r>
        <w:rPr>
          <w:rtl w:val="true"/>
        </w:rPr>
        <w:t>[</w:t>
      </w:r>
      <w:r>
        <w:rPr/>
        <w:t>3551</w:t>
      </w:r>
      <w:r>
        <w:rPr>
          <w:rtl w:val="true"/>
        </w:rPr>
        <w:t xml:space="preserve">] </w:t>
      </w:r>
      <w:r>
        <w:rPr>
          <w:rtl w:val="true"/>
        </w:rPr>
        <w:t>عبد اللّه بن مغفّل</w:t>
      </w:r>
      <w:r>
        <w:rPr>
          <w:rtl w:val="true"/>
        </w:rPr>
        <w:t>:</w:t>
      </w:r>
      <w:bookmarkEnd w:id="55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 و فتح الغين المعجمة و تشديد الفاء، صحابي مفرد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مصعب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كتاب النكاح في باب صفات النساء عنه حديث فيه أنّه أخذ بلحيته يريد أن يضرط فيه قدّام أبي الحسن عليه السّلام،فقال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مه،فإن فعلت لم اجالسك</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555" w:name="pg15421_204609"/>
    </w:p>
    <w:p>
      <w:pPr>
        <w:pStyle w:val="Heading3"/>
        <w:numPr>
          <w:ilvl w:val="2"/>
          <w:numId w:val="1"/>
        </w:numPr>
        <w:rPr/>
      </w:pPr>
      <w:bookmarkStart w:id="556" w:name="__RefHeading___Toc6683821_2142443653"/>
      <w:bookmarkStart w:id="557" w:name="_Toc230"/>
      <w:bookmarkEnd w:id="555"/>
      <w:bookmarkEnd w:id="556"/>
      <w:r>
        <w:rPr>
          <w:rtl w:val="true"/>
        </w:rPr>
        <w:t>[</w:t>
      </w:r>
      <w:r>
        <w:rPr/>
        <w:t>3552</w:t>
      </w:r>
      <w:r>
        <w:rPr>
          <w:rtl w:val="true"/>
        </w:rPr>
        <w:t xml:space="preserve">] </w:t>
      </w:r>
      <w:r>
        <w:rPr>
          <w:rtl w:val="true"/>
        </w:rPr>
        <w:t>عبد اللّه بن المغيرة</w:t>
      </w:r>
      <w:r>
        <w:rPr>
          <w:rtl w:val="true"/>
        </w:rPr>
        <w:t>:</w:t>
      </w:r>
      <w:bookmarkEnd w:id="557"/>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المغيرة،مولى بني نوفل </w:t>
      </w:r>
      <w:r>
        <w:rPr>
          <w:rStyle w:val="FootnoteAnchor"/>
          <w:rtl w:val="true"/>
        </w:rPr>
        <w:footnoteReference w:id="852"/>
      </w:r>
      <w:r>
        <w:rPr>
          <w:rFonts w:ascii="Amiri" w:hAnsi="Amiri" w:eastAsia="Amiri" w:cs="Amiri"/>
          <w:color w:val="111111"/>
          <w:sz w:val="28"/>
          <w:sz w:val="28"/>
          <w:szCs w:val="28"/>
          <w:rtl w:val="true"/>
          <w:lang w:bidi="ar-SA"/>
        </w:rPr>
        <w:t xml:space="preserve">من بني هاشم،كوفي خزّاز،له كتاب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المغيرة،مولى بني نوفل بن الحارث بن عبد المطلب،خزّاز كوفي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6683823_2142443653"/>
      <w:bookmarkStart w:id="559" w:name="_Toc231"/>
      <w:bookmarkEnd w:id="558"/>
      <w:r>
        <w:rPr>
          <w:rtl w:val="true"/>
        </w:rPr>
        <w:t>[</w:t>
      </w:r>
      <w:r>
        <w:rPr/>
        <w:t>3553</w:t>
      </w:r>
      <w:r>
        <w:rPr>
          <w:rtl w:val="true"/>
        </w:rPr>
        <w:t xml:space="preserve">] </w:t>
      </w:r>
      <w:r>
        <w:rPr>
          <w:rtl w:val="true"/>
        </w:rPr>
        <w:t>عبد اللّه بن المغيرة</w:t>
      </w:r>
      <w:r>
        <w:rPr>
          <w:rtl w:val="true"/>
        </w:rPr>
        <w:t>:</w:t>
      </w:r>
      <w:bookmarkEnd w:id="559"/>
    </w:p>
    <w:p>
      <w:pPr>
        <w:pStyle w:val="BookText"/>
        <w:rPr/>
      </w:pPr>
      <w:r>
        <w:rPr>
          <w:rFonts w:ascii="Amiri" w:hAnsi="Amiri" w:eastAsia="Amiri" w:cs="Amiri"/>
          <w:color w:val="111111"/>
          <w:sz w:val="28"/>
          <w:sz w:val="28"/>
          <w:szCs w:val="28"/>
          <w:rtl w:val="true"/>
          <w:lang w:bidi="ar-SA"/>
        </w:rPr>
        <w:t>بضمّ الميم و كسر الغين المعجمة قبل الياء المنقّطة تحتها نقطتين،أبو محمّد البجلي،مولى جندب بن عبد اللّه بن سفيان العلقي،كوفي،ثقة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ثقة،لا يعدل به أحد من جلالته و دينه و ورعه،روى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نسختي من الوجيزة معلّم عليه ض </w:t>
      </w:r>
      <w:r>
        <w:rPr>
          <w:rStyle w:val="FootnoteAnchor"/>
          <w:rtl w:val="true"/>
        </w:rPr>
        <w:footnoteReference w:id="855"/>
      </w:r>
      <w:r>
        <w:rPr>
          <w:rFonts w:ascii="IRNazanin" w:hAnsi="IRNazanin" w:eastAsia="IRNazanin"/>
          <w:color w:val="111111"/>
          <w:sz w:val="28"/>
          <w:sz w:val="28"/>
          <w:szCs w:val="28"/>
          <w:rtl w:val="true"/>
          <w:lang w:bidi="fa-IR"/>
        </w:rPr>
        <w:t>،و الظاهر أنّه اشتباه من النسّاخ</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يثبت وقفه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عند الشيخ محمّد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الكشّي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كان واقفيّا ثمّ رجع،ثمّ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ممّن أجمعت العصابة على تصحيح ما يصحّ عنه و الإقرار له بالفقه، صه </w:t>
      </w:r>
      <w:r>
        <w:rPr>
          <w:rStyle w:val="FootnoteAnchor"/>
          <w:rtl w:val="true"/>
        </w:rPr>
        <w:footnoteReference w:id="858"/>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قال أيضا عند ذكر حديث من أحاديث القبلة في سنده عبد اللّه بن المغيرة عن إسماعيل بن عبّاد عن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مردود،لضعف فراش و إسماعيل بن عبّاد للجهالة،و لكن لا يخفى أنّ رواية عبد اللّه بن المغيرة قد توجب عدم الرد عند من نظر أنّ المراد بقول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 أنّ السند إذا صحّ إليه كفى و إن كان من بعده غير جامع لشرائط الصحة و الكلام فيه واسع المجال،انتهى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المذكورة في ذلك و إن كان سنده قويّا إلاّ أنّه غير مضرّ لما مرّ في الفائدة الأولى،فتأمّل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أحمد بن محمّد بن عيسى شيء فيه </w:t>
      </w:r>
      <w:r>
        <w:rPr>
          <w:rStyle w:val="FootnoteAnchor"/>
          <w:rtl w:val="true"/>
        </w:rPr>
        <w:footnoteReference w:id="860"/>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المشهور اشتراك عبد اللّه بن المغيرة بين البجلي الجليل و الجزار </w:t>
      </w:r>
      <w:r>
        <w:rPr>
          <w:rStyle w:val="FootnoteAnchor"/>
          <w:rtl w:val="true"/>
        </w:rPr>
        <w:footnoteReference w:id="862"/>
      </w:r>
      <w:r>
        <w:rPr>
          <w:rFonts w:ascii="Amiri" w:hAnsi="Amiri" w:eastAsia="Amiri" w:cs="Amiri"/>
          <w:color w:val="111111"/>
          <w:sz w:val="28"/>
          <w:sz w:val="28"/>
          <w:szCs w:val="28"/>
          <w:rtl w:val="true"/>
          <w:lang w:bidi="ar-SA"/>
        </w:rPr>
        <w:t xml:space="preserve">المهمل،و منشؤه ظاهر؛إلاّ أنّ الوارد عند الإطلاق عندهم بلا تأمّل هو الثقة الجليل؛لأنّ الإطلاق ينصرف إلى الكامل المشهور المعروف؛و لأنّه لشهرته </w:t>
      </w:r>
    </w:p>
    <w:p>
      <w:pPr>
        <w:pStyle w:val="BookText"/>
        <w:rPr/>
      </w:pPr>
      <w:r>
        <w:rPr>
          <w:rFonts w:ascii="Amiri" w:hAnsi="Amiri" w:eastAsia="Amiri" w:cs="Amiri"/>
          <w:color w:val="111111"/>
          <w:sz w:val="28"/>
          <w:sz w:val="28"/>
          <w:szCs w:val="28"/>
          <w:rtl w:val="true"/>
          <w:lang w:bidi="ar-SA"/>
        </w:rPr>
        <w:t>و في جش بعدم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الحسن موسى عليه السّلام،قيل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صنّف ثلاثين كتابا،و الذي رأيت أصحابنا </w:t>
      </w:r>
      <w:r>
        <w:rPr>
          <w:rStyle w:val="FootnoteAnchor"/>
          <w:rtl w:val="true"/>
        </w:rPr>
        <w:footnoteReference w:id="863"/>
      </w:r>
      <w:r>
        <w:rPr>
          <w:rFonts w:ascii="Amiri" w:hAnsi="Amiri" w:eastAsia="Amiri" w:cs="Amiri"/>
          <w:color w:val="111111"/>
          <w:sz w:val="28"/>
          <w:sz w:val="28"/>
          <w:szCs w:val="28"/>
          <w:rtl w:val="true"/>
          <w:lang w:bidi="ar-SA"/>
        </w:rPr>
        <w:t>يعرفون منها كتاب الوضوء و كتاب الصلاة،و قد روى هذه الكتب كثير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عدّة من أصحابنا،عن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عبيد اللّه بن عتبة،قال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ابن نوح،عن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الزكاة و كتاب الفرائض و كتاب في أصناف الكلام، أخبرنا أحمد بن عليّ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عليّ بن عبد اللّه بن المغيرة،عن جدّه </w:t>
      </w:r>
      <w:r>
        <w:rPr>
          <w:rStyle w:val="FootnoteAnchor"/>
          <w:rtl w:val="true"/>
        </w:rPr>
        <w:footnoteReference w:id="8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ممّن أجمعت العصابة على تصحيح ما يصحّ عنه و الإقرار له بالفقه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أحمد بن محمّد بن أبي نصر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معروفيّته كانوا يحذفون الوصف و يكتفون بالإسم كما هو الحال في نظائره، و ربّما يعدّ حديثه من المشترك،و ليس بشيء،سيّما بعد الحكم في نظائره بعدم 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عبد اللّه بن المغيرة،و هو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أبي عبد اللّه محمّد الشاذاني،قال العبيدي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فحججت على تلك الحال،فلمّا صرت بمكّة خلج في صدري شيء فتعلّقت بالملتزم،ثمّ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علمت طلبتي و إرادتي فأرشدني إلى خير الأديان،فوقع في نفسي أن آتي الرضا عليه السّلام،فأتيت المدينة،فوقفت ببابه،فقلت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لمولاك رجل من أهل العراق بالباب،فسمعت نداءه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يا 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فلمّا نظر إليّ،قال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أجاب اللّه دعوتك و هداك لدينك</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حجّة اللّه و أمينه على خلقه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في العيون بإسناده إلى العبيدي عن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كا في كتاب الحجّة أيضا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المنبّه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يب في باب الاذنين هل يجب مسحهما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فيه عبد اللّه بن </w:t>
      </w:r>
      <w:bookmarkStart w:id="560" w:name="pg15421_204613"/>
    </w:p>
    <w:p>
      <w:pPr>
        <w:pStyle w:val="Heading3"/>
        <w:numPr>
          <w:ilvl w:val="2"/>
          <w:numId w:val="1"/>
        </w:numPr>
        <w:rPr/>
      </w:pPr>
      <w:bookmarkStart w:id="561" w:name="__RefHeading___Toc6683825_2142443653"/>
      <w:bookmarkStart w:id="562" w:name="_Toc232"/>
      <w:bookmarkEnd w:id="560"/>
      <w:bookmarkEnd w:id="561"/>
      <w:r>
        <w:rPr>
          <w:rtl w:val="true"/>
        </w:rPr>
        <w:t>[</w:t>
      </w:r>
      <w:r>
        <w:rPr/>
        <w:t>3554</w:t>
      </w:r>
      <w:r>
        <w:rPr>
          <w:rtl w:val="true"/>
        </w:rPr>
        <w:t xml:space="preserve">] </w:t>
      </w:r>
      <w:r>
        <w:rPr>
          <w:rtl w:val="true"/>
        </w:rPr>
        <w:t>عبد اللّه بن موسى بن عبد اللّه</w:t>
      </w:r>
      <w:r>
        <w:rPr>
          <w:rtl w:val="true"/>
        </w:rPr>
        <w:t>:</w:t>
      </w:r>
      <w:bookmarkEnd w:id="562"/>
    </w:p>
    <w:p>
      <w:pPr>
        <w:pStyle w:val="BookText"/>
        <w:rPr/>
      </w:pPr>
      <w:r>
        <w:rPr>
          <w:rFonts w:ascii="Amiri" w:hAnsi="Amiri" w:eastAsia="Amiri" w:cs="Amiri"/>
          <w:color w:val="111111"/>
          <w:sz w:val="28"/>
          <w:sz w:val="28"/>
          <w:szCs w:val="28"/>
          <w:rtl w:val="true"/>
          <w:lang w:bidi="ar-SA"/>
        </w:rPr>
        <w:t xml:space="preserve">ابن الحسن بن الحسن بن عليّ بن أبي طالب </w:t>
      </w:r>
      <w:r>
        <w:rPr>
          <w:rStyle w:val="FootnoteAnchor"/>
          <w:rtl w:val="true"/>
        </w:rPr>
        <w:footnoteReference w:id="870"/>
      </w:r>
      <w:r>
        <w:rPr>
          <w:rFonts w:ascii="Amiri" w:hAnsi="Amiri" w:eastAsia="Amiri" w:cs="Amiri"/>
          <w:color w:val="111111"/>
          <w:sz w:val="28"/>
          <w:sz w:val="28"/>
          <w:szCs w:val="28"/>
          <w:rtl w:val="true"/>
          <w:lang w:bidi="ar-SA"/>
        </w:rPr>
        <w:t>عليه السّلام،له رسالة إلى المأمون و للمأمون جوابها،أخبرنا أحمد بن عبدون،عن الدوري،عن أبي الفرج عليّ بن الحسين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الحسين عليّ بن الحسين بن عليّ </w:t>
      </w:r>
      <w:r>
        <w:rPr>
          <w:rStyle w:val="FootnoteAnchor"/>
          <w:rtl w:val="true"/>
        </w:rPr>
        <w:footnoteReference w:id="871"/>
      </w:r>
      <w:r>
        <w:rPr>
          <w:rFonts w:ascii="Amiri" w:hAnsi="Amiri" w:eastAsia="Amiri" w:cs="Amiri"/>
          <w:color w:val="111111"/>
          <w:sz w:val="28"/>
          <w:sz w:val="28"/>
          <w:szCs w:val="28"/>
          <w:rtl w:val="true"/>
          <w:lang w:bidi="ar-SA"/>
        </w:rPr>
        <w:t xml:space="preserve">بن حمزة،عن </w:t>
      </w:r>
      <w:r>
        <w:rPr>
          <w:rStyle w:val="FootnoteAnchor"/>
          <w:rtl w:val="true"/>
        </w:rPr>
        <w:footnoteReference w:id="872"/>
      </w:r>
      <w:r>
        <w:rPr>
          <w:rFonts w:ascii="Amiri" w:hAnsi="Amiri" w:eastAsia="Amiri" w:cs="Amiri"/>
          <w:color w:val="111111"/>
          <w:sz w:val="28"/>
          <w:sz w:val="28"/>
          <w:szCs w:val="28"/>
          <w:rtl w:val="true"/>
          <w:lang w:bidi="ar-SA"/>
        </w:rPr>
        <w:t xml:space="preserve">الحسن بن عبيد اللّه </w:t>
      </w:r>
      <w:r>
        <w:rPr>
          <w:rStyle w:val="FootnoteAnchor"/>
          <w:rtl w:val="true"/>
        </w:rPr>
        <w:footnoteReference w:id="873"/>
      </w:r>
      <w:r>
        <w:rPr>
          <w:rFonts w:ascii="Amiri" w:hAnsi="Amiri" w:eastAsia="Amiri" w:cs="Amiri"/>
          <w:color w:val="111111"/>
          <w:sz w:val="28"/>
          <w:sz w:val="28"/>
          <w:szCs w:val="28"/>
          <w:rtl w:val="true"/>
          <w:lang w:bidi="ar-SA"/>
        </w:rPr>
        <w:t>بن العبّاس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عن عمّه محمّد بن عليّ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أعطاه إيّاها</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أعطانيها بعض ولد عبد اللّه بن موسى بعد موته</w:t>
      </w:r>
    </w:p>
    <w:p>
      <w:pPr>
        <w:pStyle w:val="BookText"/>
        <w:rPr/>
      </w:pPr>
      <w:r>
        <w:rPr>
          <w:rFonts w:ascii="Amiri" w:hAnsi="Amiri" w:eastAsia="Amiri" w:cs="Amiri"/>
          <w:color w:val="111111"/>
          <w:sz w:val="28"/>
          <w:sz w:val="28"/>
          <w:szCs w:val="28"/>
          <w:rtl w:val="true"/>
          <w:lang w:bidi="ar-SA"/>
        </w:rPr>
        <w:t>المنبّه،و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رواة هذا الحديث كلّهم عامّة و رجال الزيديّة،مصط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الرواية إلاّ متقدّمة على ما ذكر في حكاية المسح على الرجلين،و مع ذلك لم أجد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ذكره في الاستبصار كذلك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المنبّه بن عبد اللّه أبو الجوزاء التميمي،كما لا يخفى على المطّلع و أنّه وقع فيها اشتباه،فتأمّل</w:t>
      </w:r>
      <w:r>
        <w:rPr>
          <w:rFonts w:eastAsia="Amiri" w:cs="Amiri" w:ascii="Amiri" w:hAnsi="Amiri"/>
          <w:color w:val="111111"/>
          <w:sz w:val="28"/>
          <w:szCs w:val="28"/>
          <w:rtl w:val="true"/>
          <w:lang w:bidi="ar-SA"/>
        </w:rPr>
        <w:t xml:space="preserve">. </w:t>
      </w:r>
      <w:bookmarkStart w:id="563" w:name="pg15421_204614"/>
    </w:p>
    <w:p>
      <w:pPr>
        <w:pStyle w:val="BookText"/>
        <w:rPr/>
      </w:pPr>
      <w:bookmarkEnd w:id="563"/>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أعطانيها أبي،ست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6683827_2142443653"/>
      <w:bookmarkStart w:id="565" w:name="_Toc233"/>
      <w:bookmarkEnd w:id="564"/>
      <w:r>
        <w:rPr>
          <w:rtl w:val="true"/>
        </w:rPr>
        <w:t>[</w:t>
      </w:r>
      <w:r>
        <w:rPr/>
        <w:t>3555</w:t>
      </w:r>
      <w:r>
        <w:rPr>
          <w:rtl w:val="true"/>
        </w:rPr>
        <w:t xml:space="preserve">] </w:t>
      </w:r>
      <w:r>
        <w:rPr>
          <w:rtl w:val="true"/>
        </w:rPr>
        <w:t>عبد اللّه بن ميسرة الكوفي</w:t>
      </w:r>
      <w:r>
        <w:rPr>
          <w:rtl w:val="true"/>
        </w:rPr>
        <w:t>:</w:t>
      </w:r>
      <w:bookmarkEnd w:id="56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6683829_2142443653"/>
      <w:bookmarkStart w:id="567" w:name="_Toc234"/>
      <w:bookmarkEnd w:id="566"/>
      <w:r>
        <w:rPr>
          <w:rtl w:val="true"/>
        </w:rPr>
        <w:t>[</w:t>
      </w:r>
      <w:r>
        <w:rPr/>
        <w:t>3556</w:t>
      </w:r>
      <w:r>
        <w:rPr>
          <w:rtl w:val="true"/>
        </w:rPr>
        <w:t xml:space="preserve">] </w:t>
      </w:r>
      <w:r>
        <w:rPr>
          <w:rtl w:val="true"/>
        </w:rPr>
        <w:t>عبد اللّه بن ميمون بن الأسود</w:t>
      </w:r>
      <w:r>
        <w:rPr>
          <w:rtl w:val="true"/>
        </w:rPr>
        <w:t>:</w:t>
      </w:r>
      <w:bookmarkEnd w:id="567"/>
    </w:p>
    <w:p>
      <w:pPr>
        <w:pStyle w:val="BookText"/>
        <w:rPr/>
      </w:pPr>
      <w:r>
        <w:rPr>
          <w:rFonts w:eastAsia="Amiri" w:cs="Amiri" w:ascii="Amiri" w:hAnsi="Amiri"/>
          <w:color w:val="111111"/>
          <w:sz w:val="28"/>
          <w:szCs w:val="28"/>
          <w:lang w:bidi="ar-SA"/>
        </w:rPr>
        <w:t>3556</w:t>
      </w:r>
      <w:r>
        <w:rPr>
          <w:rFonts w:ascii="Amiri" w:hAnsi="Amiri" w:eastAsia="Amiri" w:cs="Amiri"/>
          <w:color w:val="111111"/>
          <w:sz w:val="28"/>
          <w:sz w:val="28"/>
          <w:szCs w:val="28"/>
          <w:rtl w:val="true"/>
          <w:lang w:bidi="ar-SA"/>
        </w:rPr>
        <w:t xml:space="preserve">عبد اللّه بن ميمون بن </w:t>
      </w:r>
      <w:r>
        <w:rPr>
          <w:rStyle w:val="FootnoteAnchor"/>
          <w:rtl w:val="true"/>
        </w:rPr>
        <w:footnoteReference w:id="880"/>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القدّاح،يبري القداح،مولى بني مخزوم،روى أبوه عن أبي جعفر و أبي عبد اللّه عليهما السّلام،و روى هو عن أبي عبد اللّه عليه السّلام،و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عن حمدويه،عن أيّوب بن نوح،عن صفوان بن يحيى،عن أبي خالد القمّاط،عن عبد اللّه بن ميمون،عن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ميمون كم أنتم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أربعة،قال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نور اللّه في ظلمات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يفيد العدالة؛لأنّه شهادة منه لنفسه،لكن الاعتماد على ما 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عن 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عيسى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ميمون يقول بالتزيّد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الطريق ضعف،صه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بالتزيّد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ذلك القول لما يرويه ابن القدّاح دائما عن الصادق عليه السّلام عن آبائه عن الرسول صلّى اللّه عليه و آله إلاّ ما شذّ،و هذا المعنى يوهم </w:t>
      </w:r>
    </w:p>
    <w:p>
      <w:pPr>
        <w:pStyle w:val="BookText"/>
        <w:rPr/>
      </w:pPr>
      <w:r>
        <w:rPr>
          <w:rFonts w:ascii="Amiri" w:hAnsi="Amiri" w:eastAsia="Amiri" w:cs="Amiri"/>
          <w:color w:val="111111"/>
          <w:sz w:val="28"/>
          <w:sz w:val="28"/>
          <w:szCs w:val="28"/>
          <w:rtl w:val="true"/>
          <w:lang w:bidi="ar-SA"/>
        </w:rPr>
        <w:t>و عليها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اعتبرناه بالاستقراء من طريقة المصنّف أنّ ما يحكيه أوّلا من كتاب النجاشي ثمّ يعقبه بغيره إن اقتضى الحال،و على هذه الطريقة يتفرّع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الاعتماد على ما قاله النجاشي فإنّه لم يتقدّم للنجاشي قول مصرّح إلاّ التوثيق السابق لما كان من النجاشي على قاعدته أطلق القول هنا </w:t>
      </w:r>
      <w:r>
        <w:rPr>
          <w:rStyle w:val="FootnoteAnchor"/>
          <w:rtl w:val="true"/>
        </w:rPr>
        <w:footnoteReference w:id="8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يخفي أنّ هذا منه إشارة إلى أنّ ما قدّمه من كلام النجاشي،و إن لم يعلم </w:t>
      </w:r>
      <w:r>
        <w:rPr>
          <w:rStyle w:val="FootnoteAnchor"/>
          <w:rtl w:val="true"/>
        </w:rPr>
        <w:footnoteReference w:id="883"/>
      </w:r>
      <w:r>
        <w:rPr>
          <w:rFonts w:ascii="Amiri" w:hAnsi="Amiri" w:eastAsia="Amiri" w:cs="Amiri"/>
          <w:color w:val="111111"/>
          <w:sz w:val="28"/>
          <w:sz w:val="28"/>
          <w:szCs w:val="28"/>
          <w:rtl w:val="true"/>
          <w:lang w:bidi="ar-SA"/>
        </w:rPr>
        <w:t>بالاستقراء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ميمون بن الأسود القدّاح،مولى بني مخزوم،يبري القداح،روى أبوه عن أبي جعفر و أبي عبد اللّه عليهما السّلام، و روى هو عن أبي عبد اللّه عليه السّلام،و كان ثقة،له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ذلك،و يمكن أن يكون ذلك لتأليف قلوب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أنّه لم يقل زيدي،و يمكن أن يكون لاعتقاده الجهاد و أمثاله ممّا لم يصل إليه شيء منها منهم عليهم السّلام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تأمّل ظاهر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أيضا لا يخلو عن شيء؛ لاشتهار التشاجر بين الزيديّة و غيرهم من الشيعة في وجوب الجهاد و عدمه في ذلك الزمان،و يمكن توجيه كلام ابن عيسى بأن لعلّ مراده بالتزيّد أمر آخر،فتأمّل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مبعث النبيّ صلّى اللّه عليه و آله و أخباره،كتاب صفة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أحمد بن طاهر أبو الحسين القمّي،قال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بن عبيد اللّه عنه بها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ميمون القدّاح،له كتاب،أخبرنا به ابن أبي جيد،عن </w:t>
      </w:r>
      <w:r>
        <w:rPr>
          <w:rStyle w:val="FootnoteAnchor"/>
          <w:rtl w:val="true"/>
        </w:rPr>
        <w:footnoteReference w:id="886"/>
      </w:r>
      <w:r>
        <w:rPr>
          <w:rFonts w:ascii="Amiri" w:hAnsi="Amiri" w:eastAsia="Amiri" w:cs="Amiri"/>
          <w:color w:val="111111"/>
          <w:sz w:val="28"/>
          <w:sz w:val="28"/>
          <w:szCs w:val="28"/>
          <w:rtl w:val="true"/>
          <w:lang w:bidi="ar-SA"/>
        </w:rPr>
        <w:t>ابن الوليد،عن الصفّار،عن أبي طالب عبد اللّه بن الصلت القمّي،عن عبد اللّه بن 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887"/>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888"/>
      </w:r>
      <w:r>
        <w:rPr>
          <w:rFonts w:ascii="Amiri" w:hAnsi="Amiri" w:eastAsia="Amiri" w:cs="Amiri"/>
          <w:color w:val="111111"/>
          <w:sz w:val="28"/>
          <w:sz w:val="28"/>
          <w:szCs w:val="28"/>
          <w:rtl w:val="true"/>
          <w:lang w:bidi="ar-SA"/>
        </w:rPr>
        <w:t xml:space="preserve">،عن محمّد بن عليّ بن الحسين </w:t>
      </w:r>
      <w:r>
        <w:rPr>
          <w:rStyle w:val="FootnoteAnchor"/>
          <w:rtl w:val="true"/>
        </w:rPr>
        <w:footnoteReference w:id="889"/>
      </w:r>
      <w:r>
        <w:rPr>
          <w:rFonts w:ascii="Amiri" w:hAnsi="Amiri" w:eastAsia="Amiri" w:cs="Amiri"/>
          <w:color w:val="111111"/>
          <w:sz w:val="28"/>
          <w:sz w:val="28"/>
          <w:szCs w:val="28"/>
          <w:rtl w:val="true"/>
          <w:lang w:bidi="ar-SA"/>
        </w:rPr>
        <w:t>، عن أبيه،عن سعد بن عبد اللّه،عن أحمد بن محمّد،عن جعفر بن محمّد بن عبيد اللّه،عن عبد اللّه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عليّ،عن حمزة بن محمّد العلوي و محمّد بن عليّ،عن عليّ بن إبراهيم،عن أبيه،عن عبد اللّه بن ميمون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ميمون القدّاح المكّي،كان يبري القداح، مولى بني مخزوم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568" w:name="pg15421_204617"/>
    </w:p>
    <w:p>
      <w:pPr>
        <w:pStyle w:val="BookText"/>
        <w:rPr/>
      </w:pPr>
      <w:bookmarkEnd w:id="568"/>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ميمون القدّاح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صه في الحديث الأوّل إلاّ 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خالد،بغير لفظ القمّاط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 بمثل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يحيى،عن أبي خالد صالح القمّاط،عن عبد اللّه بن ميمون،عن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ميمون كم أنتم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أربعة،قال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أنّكم نور اللّه </w:t>
      </w:r>
      <w:r>
        <w:rPr>
          <w:rStyle w:val="FootnoteAnchor"/>
          <w:rtl w:val="true"/>
        </w:rPr>
        <w:footnoteReference w:id="893"/>
      </w:r>
      <w:r>
        <w:rPr>
          <w:rFonts w:ascii="Amiri" w:hAnsi="Amiri" w:eastAsia="Amiri" w:cs="Amiri"/>
          <w:color w:val="111111"/>
          <w:sz w:val="28"/>
          <w:sz w:val="28"/>
          <w:szCs w:val="28"/>
          <w:rtl w:val="true"/>
          <w:lang w:bidi="ar-SA"/>
        </w:rPr>
        <w:t>في ظلمات الأرض</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عيسى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اللّه بن ميمون يقول بالتزيّد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6683831_2142443653"/>
      <w:bookmarkStart w:id="570" w:name="_Toc235"/>
      <w:bookmarkEnd w:id="569"/>
      <w:r>
        <w:rPr>
          <w:rtl w:val="true"/>
        </w:rPr>
        <w:t>[</w:t>
      </w:r>
      <w:r>
        <w:rPr/>
        <w:t>3557</w:t>
      </w:r>
      <w:r>
        <w:rPr>
          <w:rtl w:val="true"/>
        </w:rPr>
        <w:t xml:space="preserve">] </w:t>
      </w:r>
      <w:r>
        <w:rPr>
          <w:rtl w:val="true"/>
        </w:rPr>
        <w:t>عبد اللّه</w:t>
      </w:r>
      <w:r>
        <w:rPr>
          <w:rtl w:val="true"/>
        </w:rPr>
        <w:t>*</w:t>
      </w:r>
      <w:r>
        <w:rPr>
          <w:rtl w:val="true"/>
        </w:rPr>
        <w:t>بن النجاشي</w:t>
      </w:r>
      <w:r>
        <w:rPr>
          <w:rtl w:val="true"/>
        </w:rPr>
        <w:t>:</w:t>
      </w:r>
      <w:bookmarkEnd w:id="570"/>
    </w:p>
    <w:p>
      <w:pPr>
        <w:pStyle w:val="BookText"/>
        <w:rPr/>
      </w:pPr>
      <w:r>
        <w:rPr>
          <w:rFonts w:ascii="Amiri" w:hAnsi="Amiri" w:eastAsia="Amiri" w:cs="Amiri"/>
          <w:color w:val="111111"/>
          <w:sz w:val="28"/>
          <w:sz w:val="28"/>
          <w:szCs w:val="28"/>
          <w:rtl w:val="true"/>
          <w:lang w:bidi="ar-SA"/>
        </w:rPr>
        <w:t>أبو 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المنقّطة تحتها نقطة واحدة و فتح الجيم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النجاشي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الروضة في الحسن بإبراهيم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يونس،عن ابن اذينة،عن عبد اللّه بن النجاشي</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فَأَعْرِضْ عَنْهُمْ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الراء بعد 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الكشّي حديثا في طريقه الحسن بن خرّزاد </w:t>
      </w:r>
      <w:r>
        <w:rPr>
          <w:rStyle w:val="FootnoteAnchor"/>
          <w:rtl w:val="true"/>
        </w:rPr>
        <w:footnoteReference w:id="898"/>
      </w:r>
      <w:r>
        <w:rPr>
          <w:rStyle w:val="FootnoteAnchor"/>
          <w:rtl w:val="true"/>
        </w:rPr>
        <w:footnoteReference w:id="899"/>
      </w:r>
      <w:r>
        <w:rPr>
          <w:rFonts w:ascii="Amiri" w:hAnsi="Amiri" w:eastAsia="Amiri" w:cs="Amiri"/>
          <w:color w:val="111111"/>
          <w:sz w:val="28"/>
          <w:sz w:val="28"/>
          <w:szCs w:val="28"/>
          <w:rtl w:val="true"/>
          <w:lang w:bidi="ar-SA"/>
        </w:rPr>
        <w:t>يدلّ على أنّه كان يرى رأي الزيديّة</w:t>
      </w:r>
    </w:p>
    <w:p>
      <w:pPr>
        <w:pStyle w:val="BookText"/>
        <w:rPr/>
      </w:pPr>
      <w:r>
        <w:rPr>
          <w:rFonts w:ascii="Amiri" w:hAnsi="Amiri" w:eastAsia="Amiri" w:cs="Amiri"/>
          <w:color w:val="111111"/>
          <w:sz w:val="28"/>
          <w:sz w:val="28"/>
          <w:szCs w:val="28"/>
          <w:rtl w:val="true"/>
          <w:lang w:bidi="ar-SA"/>
        </w:rPr>
        <w:t xml:space="preserve">الآية،يعني و اللّه فلانا و فلانا وَ ما أَرْسَلْنا مِنْ رَسُولٍ إِلاّ لِيُطاعَ بِإِذْنِ اللّهِ وَ لَوْ أَنَّهُمْ إِذْ ظَلَمُوا أَنْفُسَهُمْ جاؤُكَ فَاسْتَغْفَرُوا اللّهَ وَ اسْتَغْفَرَ لَهُمُ الرَّسُولُ </w:t>
      </w:r>
      <w:r>
        <w:rPr>
          <w:rStyle w:val="FootnoteAnchor"/>
          <w:rtl w:val="true"/>
        </w:rPr>
        <w:footnoteReference w:id="900"/>
      </w:r>
      <w:r>
        <w:rPr>
          <w:rFonts w:ascii="Amiri" w:hAnsi="Amiri" w:eastAsia="Amiri" w:cs="Amiri"/>
          <w:color w:val="111111"/>
          <w:sz w:val="28"/>
          <w:sz w:val="28"/>
          <w:szCs w:val="28"/>
          <w:rtl w:val="true"/>
          <w:lang w:bidi="ar-SA"/>
        </w:rPr>
        <w:t>يعني و اللّه النبيّ و عليّا صلّى اللّه عليهما و آلهما ممّا صنعوا،يعني لو جاءوك بها يا عليّ فاستغفروا اللّه ممّا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عليّ بعينه ثمّ لا يجدوا في أنفسهم حرجا ممّا قضيت على لسانك يا رسول اللّه،يعني به من ولاية عليّ عليه السّلام،و يسلّموا تسليما لعليّ عليه السّلام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نسختي من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بن النجاشي الكاهلي ممدوح كالصحيح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تحرير الطاووسي بعد نقل مضمون ما رواه كش،قال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 أبي بجير في موالاة أهل البيت ظاهر،لكن حسن بن خرّزاد مطعون فيه </w:t>
      </w:r>
      <w:r>
        <w:rPr>
          <w:rStyle w:val="FootnoteAnchor"/>
          <w:rtl w:val="true"/>
        </w:rPr>
        <w:footnoteReference w:id="90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كا في باب إدخال السرور على المؤمن بسنده عن محمّد بن جمهور،قال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النجاشي و هو رجل من الدّهاقين عاملا على الأهواز ثمّ </w:t>
      </w:r>
    </w:p>
    <w:p>
      <w:pPr>
        <w:pStyle w:val="BookText"/>
        <w:rPr/>
      </w:pPr>
      <w:r>
        <w:rPr>
          <w:rFonts w:ascii="Amiri" w:hAnsi="Amiri" w:eastAsia="Amiri" w:cs="Amiri"/>
          <w:color w:val="111111"/>
          <w:sz w:val="28"/>
          <w:sz w:val="28"/>
          <w:szCs w:val="28"/>
          <w:rtl w:val="true"/>
          <w:lang w:bidi="ar-SA"/>
        </w:rPr>
        <w:t xml:space="preserve">رجع إلى القول بإمامة الصادق عليه السّلام،و كان قد ولي الأهواز من قبل المنصور،و كتب إلى أبي عبد اللّه عليه السّلام يسأله،و كتب إليه رسالة معروفة،صه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فارس،فقال بعض أهل عمله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ديوان النجاشي عليّ خراجا و هو مؤمن يدين اللّه بطاعتك،فإن رأيت أن تكتب إليه كتابا،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عليه دخل عليه و هو في مجلسه،فلمّا خلا ناوله و قبّله و وضعه على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عليّ في ديوانك،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آلاف درهم،فدعا كاتبه و أمره بأدائها عنه ثمّ أخرجه منها و أمر </w:t>
      </w:r>
      <w:r>
        <w:rPr>
          <w:rStyle w:val="FootnoteAnchor"/>
          <w:rtl w:val="true"/>
        </w:rPr>
        <w:footnoteReference w:id="905"/>
      </w:r>
      <w:r>
        <w:rPr>
          <w:rFonts w:ascii="Amiri" w:hAnsi="Amiri" w:eastAsia="Amiri" w:cs="Amiri"/>
          <w:color w:val="111111"/>
          <w:sz w:val="28"/>
          <w:sz w:val="28"/>
          <w:szCs w:val="28"/>
          <w:rtl w:val="true"/>
          <w:lang w:bidi="ar-SA"/>
        </w:rPr>
        <w:t>أن يثبتها له لقابل،ثمّ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فداك،ثمّ أمر له بمركب و جارية و غلام و أمر له بتخت ثياب في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سررتك؟فيقول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نعم،فكلّما قال نعم زاده حتّى فرغ،ثمّ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فرش هذا البيت الذي كنت جالسا فيه حين دفعت إليّ كتاب مولاي،و ارفع إليّ حوائجك،قال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الرجل فصار إلى أبي عبد اللّه عليه السّلام فحدّثه بالحديث على جهته،فجعل عليه السّلام يسرّ بما فعل،فقال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كأنّه قد سرّك بما فعل 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لقد سرّ اللّه و رسوله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جدّ </w:t>
      </w:r>
      <w:r>
        <w:rPr>
          <w:rStyle w:val="FootnoteAnchor"/>
          <w:rtl w:val="true"/>
        </w:rPr>
        <w:footnoteReference w:id="907"/>
      </w:r>
      <w:r>
        <w:rPr>
          <w:rFonts w:ascii="Amiri" w:hAnsi="Amiri" w:eastAsia="Amiri" w:cs="Amiri"/>
          <w:color w:val="111111"/>
          <w:sz w:val="28"/>
          <w:sz w:val="28"/>
          <w:szCs w:val="28"/>
          <w:rtl w:val="true"/>
          <w:lang w:bidi="ar-SA"/>
        </w:rPr>
        <w:t xml:space="preserve">النجاشي المشهور أحمد بن عليّ،و في ترجمته أنّ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النجاشي بن غنيم </w:t>
      </w:r>
      <w:r>
        <w:rPr>
          <w:rStyle w:val="FootnoteAnchor"/>
          <w:rtl w:val="true"/>
        </w:rPr>
        <w:footnoteReference w:id="908"/>
      </w:r>
      <w:r>
        <w:rPr>
          <w:rFonts w:ascii="Amiri" w:hAnsi="Amiri" w:eastAsia="Amiri" w:cs="Amiri"/>
          <w:color w:val="111111"/>
          <w:sz w:val="28"/>
          <w:sz w:val="28"/>
          <w:szCs w:val="28"/>
          <w:rtl w:val="true"/>
          <w:lang w:bidi="ar-SA"/>
        </w:rPr>
        <w:t xml:space="preserve">بن سمعان، أبو بجير الأسدي النصري،يروي عن أبي عبد اللّه عليه السّلام رسالة منه إليه،و قد ولي الأهواز من قبل المنصور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أبي بجير عبد اللّه بن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خرّزاذ </w:t>
      </w:r>
      <w:r>
        <w:rPr>
          <w:rStyle w:val="FootnoteAnchor"/>
          <w:rtl w:val="true"/>
        </w:rPr>
        <w:footnoteReference w:id="910"/>
      </w:r>
      <w:r>
        <w:rPr>
          <w:rFonts w:ascii="Amiri" w:hAnsi="Amiri" w:eastAsia="Amiri" w:cs="Amiri"/>
          <w:color w:val="111111"/>
          <w:sz w:val="28"/>
          <w:sz w:val="28"/>
          <w:szCs w:val="28"/>
          <w:rtl w:val="true"/>
          <w:lang w:bidi="ar-SA"/>
        </w:rPr>
        <w:t>،عن موسى بن القاسم البجلي،عن إبراهيم بن أبي البلاد،عن عمّار السجستاني،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زاملت أبا بجير عبد اللّه بن النجاشي من سجستان إلى مكّة، و كان يرى رأي الزيديّة،فلمّا صرنا </w:t>
      </w:r>
      <w:r>
        <w:rPr>
          <w:rStyle w:val="FootnoteAnchor"/>
          <w:rtl w:val="true"/>
        </w:rPr>
        <w:footnoteReference w:id="911"/>
      </w:r>
      <w:r>
        <w:rPr>
          <w:rFonts w:ascii="Amiri" w:hAnsi="Amiri" w:eastAsia="Amiri" w:cs="Amiri"/>
          <w:color w:val="111111"/>
          <w:sz w:val="28"/>
          <w:sz w:val="28"/>
          <w:szCs w:val="28"/>
          <w:rtl w:val="true"/>
          <w:lang w:bidi="ar-SA"/>
        </w:rPr>
        <w:t xml:space="preserve">إلى المدينة مضيت أنا إلى أبي عبد اللّه عليه السّلام و مضى هو إلى </w:t>
      </w:r>
      <w:r>
        <w:rPr>
          <w:rStyle w:val="FootnoteAnchor"/>
          <w:rtl w:val="true"/>
        </w:rPr>
        <w:footnoteReference w:id="912"/>
      </w:r>
      <w:r>
        <w:rPr>
          <w:rFonts w:ascii="Amiri" w:hAnsi="Amiri" w:eastAsia="Amiri" w:cs="Amiri"/>
          <w:color w:val="111111"/>
          <w:sz w:val="28"/>
          <w:sz w:val="28"/>
          <w:szCs w:val="28"/>
          <w:rtl w:val="true"/>
          <w:lang w:bidi="ar-SA"/>
        </w:rPr>
        <w:t>عبد اللّه بن الحسن،فلمّا انصرف رأيته منكسرا يتقلّب على فراشه و يتأوّه،قلت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يا أبا بجير؟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على صاحبك إذا أصبحت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كتب إليه رسالته المعروفة برسالة عبد اللّه النجاشي،و أنّه لم ير مصنّف من الصادق عليه السّلام غير هذه الرسالة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كا في آخر كتاب الديّات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أصبحنا دخلت على 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عبد اللّه ابن </w:t>
      </w:r>
      <w:r>
        <w:rPr>
          <w:rStyle w:val="FootnoteAnchor"/>
          <w:rtl w:val="true"/>
        </w:rPr>
        <w:footnoteReference w:id="915"/>
      </w:r>
      <w:r>
        <w:rPr>
          <w:rFonts w:ascii="Amiri" w:hAnsi="Amiri" w:eastAsia="Amiri" w:cs="Amiri"/>
          <w:color w:val="111111"/>
          <w:sz w:val="28"/>
          <w:sz w:val="28"/>
          <w:szCs w:val="28"/>
          <w:rtl w:val="true"/>
          <w:lang w:bidi="ar-SA"/>
        </w:rPr>
        <w:t>النجاشي سألني أن أستأذن له عليك،و هو يرى رأي الزيديّة،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قرّبه أبو عبد اللّه عليه السّلام،فقال له أبو بجير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فداك،إنّي لم أزل مقرّا بفضلكم أرى الحقّ فيكم لا في غيركم،و إنّي قتلت ثلاثة عشرة رجلا من الخوارج كلّهم سمعتهم يبرأ من عليّ بن أبي طالب عليه السّلام،فقال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هذه المسألة أحدا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سألت عنها عبد اللّه بن الحسن،فلم يكن عنده فيها جواب و عظم عليه،و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مأخوذ في الدنيا و الآخرة،فقلت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على ما ذا عادينا الناس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قتلتهم يا أبا بجير؟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كنت أصعد سطحه بسلّم حتّى أقتله،و منهم من دعوته بالليل على بابه فإذا خرج عليّ قتلته،و منهم من كنت صحبته في الطريق فإذا خلي لي قتلته،و قد استتر ذلك كلّه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بجير،لو كنت قتلتهم بأمر الإمام لم يكن عليك في قتلهم شيء،و لكنّك سبقت الإمام فعليك ثلاث عشرة شاة تذبحها بمنى و تتصدق </w:t>
      </w:r>
      <w:r>
        <w:rPr>
          <w:rStyle w:val="FootnoteAnchor"/>
          <w:rtl w:val="true"/>
        </w:rPr>
        <w:footnoteReference w:id="916"/>
      </w:r>
      <w:r>
        <w:rPr>
          <w:rFonts w:ascii="Amiri" w:hAnsi="Amiri" w:eastAsia="Amiri" w:cs="Amiri"/>
          <w:color w:val="111111"/>
          <w:sz w:val="28"/>
          <w:sz w:val="28"/>
          <w:szCs w:val="28"/>
          <w:rtl w:val="true"/>
          <w:lang w:bidi="ar-SA"/>
        </w:rPr>
        <w:t>بلحمها؛لسبقك الإمام و ليس عليك غير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بجير،أخبرني حين أصابك </w:t>
      </w:r>
      <w:bookmarkStart w:id="571" w:name="pg15421_204622"/>
    </w:p>
    <w:p>
      <w:pPr>
        <w:pStyle w:val="BookText"/>
        <w:rPr/>
      </w:pPr>
      <w:bookmarkEnd w:id="571"/>
      <w:r>
        <w:rPr>
          <w:rFonts w:ascii="Amiri" w:hAnsi="Amiri" w:eastAsia="Amiri" w:cs="Amiri"/>
          <w:color w:val="111111"/>
          <w:sz w:val="28"/>
          <w:sz w:val="28"/>
          <w:szCs w:val="28"/>
          <w:rtl w:val="true"/>
          <w:lang w:bidi="ar-SA"/>
        </w:rPr>
        <w:t xml:space="preserve">الميزاب و عليك الصدرة </w:t>
      </w:r>
      <w:r>
        <w:rPr>
          <w:rStyle w:val="FootnoteAnchor"/>
          <w:rtl w:val="true"/>
        </w:rPr>
        <w:footnoteReference w:id="917"/>
      </w:r>
      <w:r>
        <w:rPr>
          <w:rFonts w:ascii="Amiri" w:hAnsi="Amiri" w:eastAsia="Amiri" w:cs="Amiri"/>
          <w:color w:val="111111"/>
          <w:sz w:val="28"/>
          <w:sz w:val="28"/>
          <w:szCs w:val="28"/>
          <w:rtl w:val="true"/>
          <w:lang w:bidi="ar-SA"/>
        </w:rPr>
        <w:t>من فرّاء فدخلت النهر فخرجت و تبعك الصبيان يعيطون،أي شيء صيّرك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إليّ أبو بجير و قال لي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كان هذا من الحديث حتّى تحدّثه أبا عبد اللّه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اللّه ما ذكرت له و لا لغيره و هذا هو يسمع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يخبرني بشيء يا أبا 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خرجنا من عنده قال لي أبو 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عمّار،أشهد أنّ هذا عالم آل محمّد،و أنّ الذي كنت عليه باطل،و أنّ هذا صاحب الأمر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6683833_2142443653"/>
      <w:bookmarkStart w:id="573" w:name="_Toc236"/>
      <w:bookmarkEnd w:id="572"/>
      <w:r>
        <w:rPr>
          <w:rtl w:val="true"/>
        </w:rPr>
        <w:t>[</w:t>
      </w:r>
      <w:r>
        <w:rPr/>
        <w:t>3558</w:t>
      </w:r>
      <w:r>
        <w:rPr>
          <w:rtl w:val="true"/>
        </w:rPr>
        <w:t xml:space="preserve">] </w:t>
      </w:r>
      <w:r>
        <w:rPr>
          <w:rtl w:val="true"/>
        </w:rPr>
        <w:t>عبد اللّه النجاشي</w:t>
      </w:r>
      <w:r>
        <w:rPr>
          <w:rtl w:val="true"/>
        </w:rPr>
        <w:t>:</w:t>
      </w:r>
      <w:bookmarkEnd w:id="573"/>
    </w:p>
    <w:p>
      <w:pPr>
        <w:pStyle w:val="BookText"/>
        <w:rPr/>
      </w:pPr>
      <w:r>
        <w:rPr>
          <w:rFonts w:ascii="Amiri" w:hAnsi="Amiri" w:eastAsia="Amiri" w:cs="Amiri"/>
          <w:color w:val="111111"/>
          <w:sz w:val="28"/>
          <w:sz w:val="28"/>
          <w:szCs w:val="28"/>
          <w:rtl w:val="true"/>
          <w:lang w:bidi="ar-SA"/>
        </w:rPr>
        <w:t xml:space="preserve">من أصحاب الكاظم عليه السّلام،واقفي صه،و د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النخّاس،واقفي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هو الذي نقلاه،و في نسختنا أو نسختهم سهو،و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وجدناه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النجاشي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كا في باب النصّ على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نصر،قال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ابن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الإمام بعد صاحبك؟فأشتهي أن تسأله حتّى </w:t>
      </w:r>
      <w:bookmarkStart w:id="574" w:name="pg15421_204623"/>
    </w:p>
    <w:p>
      <w:pPr>
        <w:pStyle w:val="Heading3"/>
        <w:numPr>
          <w:ilvl w:val="2"/>
          <w:numId w:val="1"/>
        </w:numPr>
        <w:rPr/>
      </w:pPr>
      <w:bookmarkStart w:id="575" w:name="__RefHeading___Toc6683835_2142443653"/>
      <w:bookmarkStart w:id="576" w:name="_Toc237"/>
      <w:bookmarkEnd w:id="574"/>
      <w:bookmarkEnd w:id="575"/>
      <w:r>
        <w:rPr>
          <w:rtl w:val="true"/>
        </w:rPr>
        <w:t>[</w:t>
      </w:r>
      <w:r>
        <w:rPr/>
        <w:t>3559</w:t>
      </w:r>
      <w:r>
        <w:rPr>
          <w:rtl w:val="true"/>
        </w:rPr>
        <w:t xml:space="preserve">] </w:t>
      </w:r>
      <w:r>
        <w:rPr>
          <w:rtl w:val="true"/>
        </w:rPr>
        <w:t>عبد اللّه بن نضلة</w:t>
      </w:r>
      <w:r>
        <w:rPr>
          <w:rtl w:val="true"/>
        </w:rPr>
        <w:t>:</w:t>
      </w:r>
      <w:bookmarkEnd w:id="576"/>
    </w:p>
    <w:p>
      <w:pPr>
        <w:pStyle w:val="BookText"/>
        <w:rPr/>
      </w:pPr>
      <w:r>
        <w:rPr>
          <w:rFonts w:ascii="Amiri" w:hAnsi="Amiri" w:eastAsia="Amiri" w:cs="Amiri"/>
          <w:color w:val="111111"/>
          <w:sz w:val="28"/>
          <w:sz w:val="28"/>
          <w:szCs w:val="28"/>
          <w:rtl w:val="true"/>
          <w:lang w:bidi="ar-SA"/>
        </w:rPr>
        <w:t>بالنون و الضاد المعجمة،الخزاعي،قال ابن الأعمش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قرأت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يحيى بن وثّاب،و قرأ يحيى على عبد اللّه بن نضلة،ي،جخ،د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نضلة،كما يأتي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6683837_2142443653"/>
      <w:bookmarkStart w:id="578" w:name="_Toc238"/>
      <w:bookmarkEnd w:id="577"/>
      <w:r>
        <w:rPr>
          <w:rtl w:val="true"/>
        </w:rPr>
        <w:t>[</w:t>
      </w:r>
      <w:r>
        <w:rPr/>
        <w:t>3560</w:t>
      </w:r>
      <w:r>
        <w:rPr>
          <w:rtl w:val="true"/>
        </w:rPr>
        <w:t xml:space="preserve">] </w:t>
      </w:r>
      <w:r>
        <w:rPr>
          <w:rtl w:val="true"/>
        </w:rPr>
        <w:t>عبد اللّه بن واصل بن سليم</w:t>
      </w:r>
      <w:r>
        <w:rPr>
          <w:rtl w:val="true"/>
        </w:rPr>
        <w:t>:</w:t>
      </w:r>
      <w:bookmarkEnd w:id="578"/>
    </w:p>
    <w:p>
      <w:pPr>
        <w:pStyle w:val="BookText"/>
        <w:rPr/>
      </w:pPr>
      <w:r>
        <w:rPr>
          <w:rFonts w:ascii="Amiri" w:hAnsi="Amiri" w:eastAsia="Amiri" w:cs="Amiri"/>
          <w:color w:val="111111"/>
          <w:sz w:val="28"/>
          <w:sz w:val="28"/>
          <w:szCs w:val="28"/>
          <w:rtl w:val="true"/>
          <w:lang w:bidi="ar-SA"/>
        </w:rPr>
        <w:t xml:space="preserve">التميمي المنقري الكوفي،ق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أعلم،فدخلت على الرضا عليه السّلام فأخبرته،قال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يتجرّؤ أحد أن يقول ابني و ليس له ولد</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هو هذا،و اللّه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النضر بن سمعان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التميمي،الخرقاني،كثيرا ما يروي عنه الصدوق مترضّيا مترحّما عليه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النهدي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مسروق،عن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فاضل،و يجيء في الكنى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579" w:name="pg15421_204624"/>
    </w:p>
    <w:p>
      <w:pPr>
        <w:pStyle w:val="Heading3"/>
        <w:numPr>
          <w:ilvl w:val="2"/>
          <w:numId w:val="1"/>
        </w:numPr>
        <w:rPr/>
      </w:pPr>
      <w:bookmarkStart w:id="580" w:name="__RefHeading___Toc6683839_2142443653"/>
      <w:bookmarkStart w:id="581" w:name="_Toc239"/>
      <w:bookmarkEnd w:id="579"/>
      <w:bookmarkEnd w:id="580"/>
      <w:r>
        <w:rPr>
          <w:rtl w:val="true"/>
        </w:rPr>
        <w:t>[</w:t>
      </w:r>
      <w:r>
        <w:rPr/>
        <w:t>3561</w:t>
      </w:r>
      <w:r>
        <w:rPr>
          <w:rtl w:val="true"/>
        </w:rPr>
        <w:t xml:space="preserve">] </w:t>
      </w:r>
      <w:r>
        <w:rPr>
          <w:rtl w:val="true"/>
        </w:rPr>
        <w:t>عبد اللّه</w:t>
      </w:r>
      <w:r>
        <w:rPr>
          <w:rtl w:val="true"/>
        </w:rPr>
        <w:t>*</w:t>
      </w:r>
      <w:r>
        <w:rPr>
          <w:rtl w:val="true"/>
        </w:rPr>
        <w:t>بن واقد اللحّام</w:t>
      </w:r>
      <w:r>
        <w:rPr>
          <w:rtl w:val="true"/>
        </w:rPr>
        <w:t>:</w:t>
      </w:r>
      <w:bookmarkEnd w:id="581"/>
    </w:p>
    <w:p>
      <w:pPr>
        <w:pStyle w:val="BookText"/>
        <w:rPr/>
      </w:pPr>
      <w:r>
        <w:rPr>
          <w:rFonts w:ascii="Amiri" w:hAnsi="Amiri" w:eastAsia="Amiri" w:cs="Amiri"/>
          <w:color w:val="111111"/>
          <w:sz w:val="28"/>
          <w:sz w:val="28"/>
          <w:szCs w:val="28"/>
          <w:rtl w:val="true"/>
          <w:lang w:bidi="ar-SA"/>
        </w:rPr>
        <w:t xml:space="preserve">الكوفي،و أخوه حسن،ق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6683841_2142443653"/>
      <w:bookmarkStart w:id="583" w:name="_Toc240"/>
      <w:bookmarkEnd w:id="582"/>
      <w:r>
        <w:rPr>
          <w:rtl w:val="true"/>
        </w:rPr>
        <w:t>[</w:t>
      </w:r>
      <w:r>
        <w:rPr/>
        <w:t>3562</w:t>
      </w:r>
      <w:r>
        <w:rPr>
          <w:rtl w:val="true"/>
        </w:rPr>
        <w:t xml:space="preserve">] </w:t>
      </w:r>
      <w:r>
        <w:rPr>
          <w:rtl w:val="true"/>
        </w:rPr>
        <w:t>عبد اللّه بن وضّاح</w:t>
      </w:r>
      <w:r>
        <w:rPr>
          <w:rtl w:val="true"/>
        </w:rPr>
        <w:t>:</w:t>
      </w:r>
      <w:bookmarkEnd w:id="583"/>
    </w:p>
    <w:p>
      <w:pPr>
        <w:pStyle w:val="BookText"/>
        <w:rPr/>
      </w:pPr>
      <w:r>
        <w:rPr>
          <w:rFonts w:ascii="Amiri" w:hAnsi="Amiri" w:eastAsia="Amiri" w:cs="Amiri"/>
          <w:color w:val="111111"/>
          <w:sz w:val="28"/>
          <w:sz w:val="28"/>
          <w:szCs w:val="28"/>
          <w:rtl w:val="true"/>
          <w:lang w:bidi="ar-SA"/>
        </w:rPr>
        <w:t xml:space="preserve">بتشديد الضاد المعجمة و الحاء المهملة أخيرا،أبو محمّد، كوفي،من الموالي،ثقة،صاحب أبا بصير يحيى بن القاسم كثيرا، و عرف به،صه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بترك الترجمة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محمّد،كوفي،ثقة،من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كتب،يعرف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الصلاة،أكثره عن أبي بصير،أخبرناه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الطاطري،عن عبد اللّه بن وضّاح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الوضّاح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واقد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يشتبه بعبد اللّه بن أبي يعفور،فإنّ اسمه واقد،لكنّه مشتهر بالكنية،و لم نطّلع على ذكر اسمه في الروايات،و لو اشتبه فلا يضرّ؛ لأنّ اللحّام يشتبه به لا العكس </w:t>
      </w:r>
      <w:r>
        <w:rPr>
          <w:rStyle w:val="FootnoteAnchor"/>
          <w:rtl w:val="true"/>
        </w:rPr>
        <w:footnoteReference w:id="9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84" w:name="pg15421_204625"/>
    </w:p>
    <w:p>
      <w:pPr>
        <w:pStyle w:val="Heading3"/>
        <w:numPr>
          <w:ilvl w:val="2"/>
          <w:numId w:val="1"/>
        </w:numPr>
        <w:rPr/>
      </w:pPr>
      <w:bookmarkStart w:id="585" w:name="__RefHeading___Toc6683843_2142443653"/>
      <w:bookmarkStart w:id="586" w:name="_Toc241"/>
      <w:bookmarkEnd w:id="584"/>
      <w:bookmarkEnd w:id="585"/>
      <w:r>
        <w:rPr>
          <w:rtl w:val="true"/>
        </w:rPr>
        <w:t>[</w:t>
      </w:r>
      <w:r>
        <w:rPr/>
        <w:t>3563</w:t>
      </w:r>
      <w:r>
        <w:rPr>
          <w:rtl w:val="true"/>
        </w:rPr>
        <w:t xml:space="preserve">] </w:t>
      </w:r>
      <w:r>
        <w:rPr>
          <w:rtl w:val="true"/>
        </w:rPr>
        <w:t>عبد اللّه بن الوليد بن جميع</w:t>
      </w:r>
      <w:r>
        <w:rPr>
          <w:rtl w:val="true"/>
        </w:rPr>
        <w:t>:</w:t>
      </w:r>
      <w:bookmarkEnd w:id="586"/>
    </w:p>
    <w:p>
      <w:pPr>
        <w:pStyle w:val="BookText"/>
        <w:rPr/>
      </w:pPr>
      <w:r>
        <w:rPr>
          <w:rFonts w:ascii="Amiri" w:hAnsi="Amiri" w:eastAsia="Amiri" w:cs="Amiri"/>
          <w:color w:val="111111"/>
          <w:sz w:val="28"/>
          <w:sz w:val="28"/>
          <w:szCs w:val="28"/>
          <w:rtl w:val="true"/>
          <w:lang w:bidi="ar-SA"/>
        </w:rPr>
        <w:t xml:space="preserve">القرشي الزهري الكوفي،أسند عنه،ق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6683845_2142443653"/>
      <w:bookmarkStart w:id="588" w:name="_Toc242"/>
      <w:bookmarkEnd w:id="587"/>
      <w:r>
        <w:rPr>
          <w:rtl w:val="true"/>
        </w:rPr>
        <w:t>[</w:t>
      </w:r>
      <w:r>
        <w:rPr/>
        <w:t>3564</w:t>
      </w:r>
      <w:r>
        <w:rPr>
          <w:rtl w:val="true"/>
        </w:rPr>
        <w:t xml:space="preserve">] </w:t>
      </w:r>
      <w:r>
        <w:rPr>
          <w:rtl w:val="true"/>
        </w:rPr>
        <w:t>عبد اللّه بن الوليد السّمان</w:t>
      </w:r>
      <w:r>
        <w:rPr>
          <w:rtl w:val="true"/>
        </w:rPr>
        <w:t>:</w:t>
      </w:r>
      <w:bookmarkEnd w:id="588"/>
    </w:p>
    <w:p>
      <w:pPr>
        <w:pStyle w:val="BookText"/>
        <w:rPr/>
      </w:pPr>
      <w:r>
        <w:rPr>
          <w:rFonts w:ascii="Amiri" w:hAnsi="Amiri" w:eastAsia="Amiri" w:cs="Amiri"/>
          <w:color w:val="111111"/>
          <w:sz w:val="28"/>
          <w:sz w:val="28"/>
          <w:szCs w:val="28"/>
          <w:rtl w:val="true"/>
          <w:lang w:bidi="ar-SA"/>
        </w:rPr>
        <w:t xml:space="preserve">بالسين المهملة و النون أخيرا،النخعي،مولى،كوفي،روى عن أبي عبد اللّه عليه السّلام،ثقة،صه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رواه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 بن هشام،أخبرناه أبو الحسن بن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عبيس بن هشام،عنه بكتابه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الوليد،له كتاب رويناه بالإسناد </w:t>
      </w:r>
      <w:r>
        <w:rPr>
          <w:rStyle w:val="FootnoteAnchor"/>
          <w:rtl w:val="true"/>
        </w:rPr>
        <w:footnoteReference w:id="937"/>
      </w:r>
      <w:r>
        <w:rPr>
          <w:rFonts w:ascii="Amiri" w:hAnsi="Amiri" w:eastAsia="Amiri" w:cs="Amiri"/>
          <w:color w:val="111111"/>
          <w:sz w:val="28"/>
          <w:sz w:val="28"/>
          <w:szCs w:val="28"/>
          <w:rtl w:val="true"/>
          <w:lang w:bidi="ar-SA"/>
        </w:rPr>
        <w:t xml:space="preserve">عن حميد،عن القاسم بن إسماعيل القرشي،عنه </w:t>
      </w:r>
      <w:r>
        <w:rPr>
          <w:rStyle w:val="FootnoteAnchor"/>
          <w:rtl w:val="true"/>
        </w:rPr>
        <w:footnoteReference w:id="9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عن التلعكبري،عن عليّ بن حبشي بن قوني الكاتب،عن حميد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6683847_2142443653"/>
      <w:bookmarkStart w:id="590" w:name="_Toc243"/>
      <w:bookmarkEnd w:id="589"/>
      <w:r>
        <w:rPr>
          <w:rtl w:val="true"/>
        </w:rPr>
        <w:t>[</w:t>
      </w:r>
      <w:r>
        <w:rPr/>
        <w:t>3565</w:t>
      </w:r>
      <w:r>
        <w:rPr>
          <w:rtl w:val="true"/>
        </w:rPr>
        <w:t xml:space="preserve">] </w:t>
      </w:r>
      <w:r>
        <w:rPr>
          <w:rtl w:val="true"/>
        </w:rPr>
        <w:t>عبد اللّه بن الوليد العجلي</w:t>
      </w:r>
      <w:r>
        <w:rPr>
          <w:rtl w:val="true"/>
        </w:rPr>
        <w:t>:</w:t>
      </w:r>
      <w:bookmarkEnd w:id="59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591" w:name="pg15421_204626"/>
    </w:p>
    <w:p>
      <w:pPr>
        <w:pStyle w:val="Heading3"/>
        <w:numPr>
          <w:ilvl w:val="2"/>
          <w:numId w:val="1"/>
        </w:numPr>
        <w:rPr/>
      </w:pPr>
      <w:bookmarkStart w:id="592" w:name="__RefHeading___Toc6683849_2142443653"/>
      <w:bookmarkStart w:id="593" w:name="_Toc244"/>
      <w:bookmarkEnd w:id="591"/>
      <w:bookmarkEnd w:id="592"/>
      <w:r>
        <w:rPr>
          <w:rtl w:val="true"/>
        </w:rPr>
        <w:t>[</w:t>
      </w:r>
      <w:r>
        <w:rPr/>
        <w:t>3566</w:t>
      </w:r>
      <w:r>
        <w:rPr>
          <w:rtl w:val="true"/>
        </w:rPr>
        <w:t xml:space="preserve">] </w:t>
      </w:r>
      <w:r>
        <w:rPr>
          <w:rtl w:val="true"/>
        </w:rPr>
        <w:t>عبد اللّه بن الوليد الكندي</w:t>
      </w:r>
      <w:r>
        <w:rPr>
          <w:rtl w:val="true"/>
        </w:rPr>
        <w:t>:</w:t>
      </w:r>
      <w:bookmarkEnd w:id="593"/>
    </w:p>
    <w:p>
      <w:pPr>
        <w:pStyle w:val="BookText"/>
        <w:rPr/>
      </w:pPr>
      <w:r>
        <w:rPr>
          <w:rFonts w:ascii="Amiri" w:hAnsi="Amiri" w:eastAsia="Amiri" w:cs="Amiri"/>
          <w:color w:val="111111"/>
          <w:sz w:val="28"/>
          <w:sz w:val="28"/>
          <w:szCs w:val="28"/>
          <w:rtl w:val="true"/>
          <w:lang w:bidi="ar-SA"/>
        </w:rPr>
        <w:t xml:space="preserve">قي،ق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6683851_2142443653"/>
      <w:bookmarkStart w:id="595" w:name="_Toc245"/>
      <w:bookmarkEnd w:id="594"/>
      <w:r>
        <w:rPr>
          <w:rtl w:val="true"/>
        </w:rPr>
        <w:t>[</w:t>
      </w:r>
      <w:r>
        <w:rPr/>
        <w:t>3567</w:t>
      </w:r>
      <w:r>
        <w:rPr>
          <w:rtl w:val="true"/>
        </w:rPr>
        <w:t xml:space="preserve">] </w:t>
      </w:r>
      <w:r>
        <w:rPr>
          <w:rtl w:val="true"/>
        </w:rPr>
        <w:t>عبد اللّه بن الوليد المنقري</w:t>
      </w:r>
      <w:r>
        <w:rPr>
          <w:rtl w:val="true"/>
        </w:rPr>
        <w:t>:</w:t>
      </w:r>
      <w:bookmarkEnd w:id="595"/>
    </w:p>
    <w:p>
      <w:pPr>
        <w:pStyle w:val="BookText"/>
        <w:rPr/>
      </w:pPr>
      <w:r>
        <w:rPr>
          <w:rFonts w:ascii="Amiri" w:hAnsi="Amiri" w:eastAsia="Amiri" w:cs="Amiri"/>
          <w:color w:val="111111"/>
          <w:sz w:val="28"/>
          <w:sz w:val="28"/>
          <w:szCs w:val="28"/>
          <w:rtl w:val="true"/>
          <w:lang w:bidi="ar-SA"/>
        </w:rPr>
        <w:t xml:space="preserve">له كتاب رويناه بالإسناد عن حميد بن زياد،عن أبي جعفر أحمد بن زيد الخزاعي عنه،ست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الإسناد هو المذكور قبل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6683853_2142443653"/>
      <w:bookmarkStart w:id="597" w:name="_Toc246"/>
      <w:bookmarkEnd w:id="596"/>
      <w:r>
        <w:rPr>
          <w:rtl w:val="true"/>
        </w:rPr>
        <w:t>[</w:t>
      </w:r>
      <w:r>
        <w:rPr/>
        <w:t>3568</w:t>
      </w:r>
      <w:r>
        <w:rPr>
          <w:rtl w:val="true"/>
        </w:rPr>
        <w:t xml:space="preserve">] </w:t>
      </w:r>
      <w:r>
        <w:rPr>
          <w:rtl w:val="true"/>
        </w:rPr>
        <w:t>عبد اللّه بن الوليد النخعي</w:t>
      </w:r>
      <w:r>
        <w:rPr>
          <w:rtl w:val="true"/>
        </w:rPr>
        <w:t>:</w:t>
      </w:r>
      <w:bookmarkEnd w:id="59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6683855_2142443653"/>
      <w:bookmarkStart w:id="599" w:name="_Toc247"/>
      <w:bookmarkEnd w:id="598"/>
      <w:r>
        <w:rPr>
          <w:rtl w:val="true"/>
        </w:rPr>
        <w:t>[</w:t>
      </w:r>
      <w:r>
        <w:rPr/>
        <w:t>3569</w:t>
      </w:r>
      <w:r>
        <w:rPr>
          <w:rtl w:val="true"/>
        </w:rPr>
        <w:t xml:space="preserve">] </w:t>
      </w:r>
      <w:r>
        <w:rPr>
          <w:rtl w:val="true"/>
        </w:rPr>
        <w:t>عبد اللّه بن الوليد الوصّافي</w:t>
      </w:r>
      <w:r>
        <w:rPr>
          <w:rtl w:val="true"/>
        </w:rPr>
        <w:t>:</w:t>
      </w:r>
      <w:bookmarkEnd w:id="599"/>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العجلي،أخو عبيد اللّه،كوفي عربي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الوليد الوصّافي العجلي،أخو عبيد اللّه، عربي كوفي </w:t>
      </w:r>
      <w:r>
        <w:rPr>
          <w:rStyle w:val="FootnoteAnchor"/>
          <w:rtl w:val="true"/>
        </w:rPr>
        <w:footnoteReference w:id="9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أن يكون العجلي،الكوفي،المتقدّم </w:t>
      </w:r>
      <w:r>
        <w:rPr>
          <w:rStyle w:val="FootnoteAnchor"/>
          <w:rtl w:val="true"/>
        </w:rPr>
        <w:footnoteReference w:id="948"/>
      </w:r>
      <w:r>
        <w:rPr>
          <w:rFonts w:ascii="IRNazanin" w:hAnsi="IRNazanin" w:eastAsia="IRNazanin"/>
          <w:color w:val="111111"/>
          <w:sz w:val="28"/>
          <w:sz w:val="28"/>
          <w:szCs w:val="28"/>
          <w:rtl w:val="true"/>
          <w:lang w:bidi="fa-IR"/>
        </w:rPr>
        <w:t xml:space="preserve">،و إن لزم </w:t>
      </w:r>
      <w:bookmarkStart w:id="600" w:name="pg15421_204627"/>
    </w:p>
    <w:p>
      <w:pPr>
        <w:pStyle w:val="BookText"/>
        <w:rPr/>
      </w:pPr>
      <w:bookmarkEnd w:id="600"/>
      <w:r>
        <w:rPr>
          <w:rFonts w:ascii="Amiri" w:hAnsi="Amiri" w:eastAsia="Amiri" w:cs="Amiri"/>
          <w:color w:val="111111"/>
          <w:sz w:val="28"/>
          <w:sz w:val="28"/>
          <w:szCs w:val="28"/>
          <w:rtl w:val="true"/>
          <w:lang w:bidi="ar-SA"/>
        </w:rPr>
        <w:t xml:space="preserve">تكرار في كتاب الشيخ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6683857_2142443653"/>
      <w:bookmarkStart w:id="602" w:name="_Toc248"/>
      <w:bookmarkEnd w:id="601"/>
      <w:r>
        <w:rPr>
          <w:rtl w:val="true"/>
        </w:rPr>
        <w:t>[</w:t>
      </w:r>
      <w:r>
        <w:rPr/>
        <w:t>3570</w:t>
      </w:r>
      <w:r>
        <w:rPr>
          <w:rtl w:val="true"/>
        </w:rPr>
        <w:t xml:space="preserve">] </w:t>
      </w:r>
      <w:r>
        <w:rPr>
          <w:rtl w:val="true"/>
        </w:rPr>
        <w:t>عبد اللّه بن وهب</w:t>
      </w:r>
      <w:r>
        <w:rPr>
          <w:rtl w:val="true"/>
        </w:rPr>
        <w:t>:</w:t>
      </w:r>
      <w:bookmarkEnd w:id="602"/>
    </w:p>
    <w:p>
      <w:pPr>
        <w:pStyle w:val="BookText"/>
        <w:rPr/>
      </w:pPr>
      <w:r>
        <w:rPr>
          <w:rFonts w:ascii="Amiri" w:hAnsi="Amiri" w:eastAsia="Amiri" w:cs="Amiri"/>
          <w:color w:val="111111"/>
          <w:sz w:val="28"/>
          <w:sz w:val="28"/>
          <w:szCs w:val="28"/>
          <w:rtl w:val="true"/>
          <w:lang w:bidi="ar-SA"/>
        </w:rPr>
        <w:t>من أصحاب أمير المؤمنين عليه السّلام،الراسبي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السين المهملة و الباء المنقطة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رأس الخوارج،صه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وهب الراسبي،رأس الخوارج،ملعون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إلى راسب بن ميدعان بن مالك بن نصر بن الأزد بن الغوت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6683859_2142443653"/>
      <w:bookmarkStart w:id="604" w:name="_Toc249"/>
      <w:bookmarkEnd w:id="603"/>
      <w:r>
        <w:rPr>
          <w:rtl w:val="true"/>
        </w:rPr>
        <w:t>[</w:t>
      </w:r>
      <w:r>
        <w:rPr/>
        <w:t>3571</w:t>
      </w:r>
      <w:r>
        <w:rPr>
          <w:rtl w:val="true"/>
        </w:rPr>
        <w:t xml:space="preserve">] </w:t>
      </w:r>
      <w:r>
        <w:rPr>
          <w:rtl w:val="true"/>
        </w:rPr>
        <w:t>عبد اللّه بن هارون</w:t>
      </w:r>
      <w:r>
        <w:rPr>
          <w:rtl w:val="true"/>
        </w:rPr>
        <w:t>:</w:t>
      </w:r>
      <w:bookmarkEnd w:id="604"/>
    </w:p>
    <w:p>
      <w:pPr>
        <w:pStyle w:val="BookText"/>
        <w:rPr/>
      </w:pPr>
      <w:r>
        <w:rPr>
          <w:rFonts w:ascii="Amiri" w:hAnsi="Amiri" w:eastAsia="Amiri" w:cs="Amiri"/>
          <w:color w:val="111111"/>
          <w:sz w:val="28"/>
          <w:sz w:val="28"/>
          <w:szCs w:val="28"/>
          <w:rtl w:val="true"/>
          <w:lang w:bidi="ar-SA"/>
        </w:rPr>
        <w:t xml:space="preserve">أبو محمّد الزبيري،يعرف بهذا،له كتاب في الإمامة،و هي رسالة إلى المأمون،جش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6683861_2142443653"/>
      <w:bookmarkStart w:id="606" w:name="_Toc250"/>
      <w:bookmarkEnd w:id="605"/>
      <w:r>
        <w:rPr>
          <w:rtl w:val="true"/>
        </w:rPr>
        <w:t>[</w:t>
      </w:r>
      <w:r>
        <w:rPr/>
        <w:t>3572</w:t>
      </w:r>
      <w:r>
        <w:rPr>
          <w:rtl w:val="true"/>
        </w:rPr>
        <w:t xml:space="preserve">] </w:t>
      </w:r>
      <w:r>
        <w:rPr>
          <w:rtl w:val="true"/>
        </w:rPr>
        <w:t>عبد اللّه بن هارون الخضرمي</w:t>
      </w:r>
      <w:r>
        <w:rPr>
          <w:rtl w:val="true"/>
        </w:rPr>
        <w:t>:</w:t>
      </w:r>
      <w:bookmarkEnd w:id="606"/>
    </w:p>
    <w:p>
      <w:pPr>
        <w:pStyle w:val="BookText"/>
        <w:rPr/>
      </w:pPr>
      <w:r>
        <w:rPr>
          <w:rFonts w:ascii="Amiri" w:hAnsi="Amiri" w:eastAsia="Amiri" w:cs="Amiri"/>
          <w:color w:val="111111"/>
          <w:sz w:val="28"/>
          <w:sz w:val="28"/>
          <w:szCs w:val="28"/>
          <w:rtl w:val="true"/>
          <w:lang w:bidi="ar-SA"/>
        </w:rPr>
        <w:t xml:space="preserve">كوفي،ق قي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6683863_2142443653"/>
      <w:bookmarkStart w:id="608" w:name="_Toc251"/>
      <w:bookmarkEnd w:id="607"/>
      <w:r>
        <w:rPr>
          <w:rtl w:val="true"/>
        </w:rPr>
        <w:t>[</w:t>
      </w:r>
      <w:r>
        <w:rPr/>
        <w:t>3573</w:t>
      </w:r>
      <w:r>
        <w:rPr>
          <w:rtl w:val="true"/>
        </w:rPr>
        <w:t xml:space="preserve">] </w:t>
      </w:r>
      <w:r>
        <w:rPr>
          <w:rtl w:val="true"/>
        </w:rPr>
        <w:t>عبد اللّه بن هرمز المكّي</w:t>
      </w:r>
      <w:r>
        <w:rPr>
          <w:rtl w:val="true"/>
        </w:rPr>
        <w:t>:</w:t>
      </w:r>
      <w:bookmarkEnd w:id="60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609" w:name="pg15421_204628"/>
    </w:p>
    <w:p>
      <w:pPr>
        <w:pStyle w:val="Heading3"/>
        <w:numPr>
          <w:ilvl w:val="2"/>
          <w:numId w:val="1"/>
        </w:numPr>
        <w:rPr/>
      </w:pPr>
      <w:bookmarkStart w:id="610" w:name="__RefHeading___Toc6683865_2142443653"/>
      <w:bookmarkStart w:id="611" w:name="_Toc252"/>
      <w:bookmarkEnd w:id="609"/>
      <w:bookmarkEnd w:id="610"/>
      <w:r>
        <w:rPr>
          <w:rtl w:val="true"/>
        </w:rPr>
        <w:t>[</w:t>
      </w:r>
      <w:r>
        <w:rPr/>
        <w:t>3574</w:t>
      </w:r>
      <w:r>
        <w:rPr>
          <w:rtl w:val="true"/>
        </w:rPr>
        <w:t xml:space="preserve">] </w:t>
      </w:r>
      <w:r>
        <w:rPr>
          <w:rtl w:val="true"/>
        </w:rPr>
        <w:t>عبد اللّه بن هشام</w:t>
      </w:r>
      <w:r>
        <w:rPr>
          <w:rtl w:val="true"/>
        </w:rPr>
        <w:t>:</w:t>
      </w:r>
      <w:bookmarkEnd w:id="611"/>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6683867_2142443653"/>
      <w:bookmarkStart w:id="613" w:name="_Toc253"/>
      <w:bookmarkEnd w:id="612"/>
      <w:r>
        <w:rPr>
          <w:rtl w:val="true"/>
        </w:rPr>
        <w:t>[</w:t>
      </w:r>
      <w:r>
        <w:rPr/>
        <w:t>3575</w:t>
      </w:r>
      <w:r>
        <w:rPr>
          <w:rtl w:val="true"/>
        </w:rPr>
        <w:t xml:space="preserve">] </w:t>
      </w:r>
      <w:r>
        <w:rPr>
          <w:rtl w:val="true"/>
        </w:rPr>
        <w:t>عبد اللّه بن هلال</w:t>
      </w:r>
      <w:r>
        <w:rPr>
          <w:rtl w:val="true"/>
        </w:rPr>
        <w:t>:</w:t>
      </w:r>
      <w:bookmarkEnd w:id="613"/>
    </w:p>
    <w:p>
      <w:pPr>
        <w:pStyle w:val="BookText"/>
        <w:rPr/>
      </w:pPr>
      <w:r>
        <w:rPr>
          <w:rFonts w:ascii="Amiri" w:hAnsi="Amiri" w:eastAsia="Amiri" w:cs="Amiri"/>
          <w:color w:val="111111"/>
          <w:sz w:val="28"/>
          <w:sz w:val="28"/>
          <w:szCs w:val="28"/>
          <w:rtl w:val="true"/>
          <w:lang w:bidi="ar-SA"/>
        </w:rPr>
        <w:t xml:space="preserve">عربي كوفي،ق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6683869_2142443653"/>
      <w:bookmarkStart w:id="615" w:name="_Toc254"/>
      <w:bookmarkEnd w:id="614"/>
      <w:r>
        <w:rPr>
          <w:rtl w:val="true"/>
        </w:rPr>
        <w:t>[</w:t>
      </w:r>
      <w:r>
        <w:rPr/>
        <w:t>3576</w:t>
      </w:r>
      <w:r>
        <w:rPr>
          <w:rtl w:val="true"/>
        </w:rPr>
        <w:t xml:space="preserve">] </w:t>
      </w:r>
      <w:r>
        <w:rPr>
          <w:rtl w:val="true"/>
        </w:rPr>
        <w:t xml:space="preserve">عبد اللّه بن هلال بن جابان </w:t>
      </w:r>
      <w:r>
        <w:rPr>
          <w:rtl w:val="true"/>
        </w:rPr>
        <w:t>:</w:t>
      </w:r>
      <w:bookmarkEnd w:id="615"/>
    </w:p>
    <w:p>
      <w:pPr>
        <w:pStyle w:val="BookText"/>
        <w:rPr/>
      </w:pP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عبد اللّه بن هلال بن جابان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الأسدي،مولاهم كوفي،ق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6683871_2142443653"/>
      <w:bookmarkStart w:id="617" w:name="_Toc255"/>
      <w:bookmarkEnd w:id="616"/>
      <w:r>
        <w:rPr>
          <w:rtl w:val="true"/>
        </w:rPr>
        <w:t>[</w:t>
      </w:r>
      <w:r>
        <w:rPr/>
        <w:t>3577</w:t>
      </w:r>
      <w:r>
        <w:rPr>
          <w:rtl w:val="true"/>
        </w:rPr>
        <w:t xml:space="preserve">] </w:t>
      </w:r>
      <w:r>
        <w:rPr>
          <w:rtl w:val="true"/>
        </w:rPr>
        <w:t>عبد اللّه</w:t>
      </w:r>
      <w:r>
        <w:rPr>
          <w:rtl w:val="true"/>
        </w:rPr>
        <w:t>*</w:t>
      </w:r>
      <w:r>
        <w:rPr>
          <w:rtl w:val="true"/>
        </w:rPr>
        <w:t>بن هليل</w:t>
      </w:r>
      <w:r>
        <w:rPr>
          <w:rtl w:val="true"/>
        </w:rPr>
        <w:t>:</w:t>
      </w:r>
      <w:bookmarkEnd w:id="617"/>
    </w:p>
    <w:p>
      <w:pPr>
        <w:pStyle w:val="BookText"/>
        <w:rPr/>
      </w:pPr>
      <w:r>
        <w:rPr>
          <w:rFonts w:ascii="Amiri" w:hAnsi="Amiri" w:eastAsia="Amiri" w:cs="Amiri"/>
          <w:color w:val="111111"/>
          <w:sz w:val="28"/>
          <w:sz w:val="28"/>
          <w:szCs w:val="28"/>
          <w:rtl w:val="true"/>
          <w:lang w:bidi="ar-SA"/>
        </w:rPr>
        <w:t>له كتاب،أخبرنا أبو الحسن بن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مالك،عن أحمد بن الحسن بن فضّال،عن عليّ بن أسباط،عن محمّد بن عبد اللّه بن هليل،عن أبيه بكتابه،جش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هليل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كا في باب </w:t>
      </w:r>
      <w:r>
        <w:rPr>
          <w:rStyle w:val="FootnoteAnchor"/>
          <w:rtl w:val="true"/>
        </w:rPr>
        <w:footnoteReference w:id="961"/>
      </w:r>
      <w:r>
        <w:rPr>
          <w:rFonts w:ascii="Amiri" w:hAnsi="Amiri" w:eastAsia="Amiri" w:cs="Amiri"/>
          <w:color w:val="111111"/>
          <w:sz w:val="28"/>
          <w:sz w:val="28"/>
          <w:szCs w:val="28"/>
          <w:rtl w:val="true"/>
          <w:lang w:bidi="ar-SA"/>
        </w:rPr>
        <w:t xml:space="preserve">الحجّة رواية تدلّ على أنّه كان فطحيّا ثمّ رجع لمعجزة رآها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618" w:name="pg15421_204629"/>
    </w:p>
    <w:p>
      <w:pPr>
        <w:pStyle w:val="Heading3"/>
        <w:numPr>
          <w:ilvl w:val="2"/>
          <w:numId w:val="1"/>
        </w:numPr>
        <w:rPr/>
      </w:pPr>
      <w:bookmarkStart w:id="619" w:name="__RefHeading___Toc6683873_2142443653"/>
      <w:bookmarkStart w:id="620" w:name="_Toc256"/>
      <w:bookmarkEnd w:id="618"/>
      <w:bookmarkEnd w:id="619"/>
      <w:r>
        <w:rPr>
          <w:rtl w:val="true"/>
        </w:rPr>
        <w:t>[</w:t>
      </w:r>
      <w:r>
        <w:rPr/>
        <w:t>3578</w:t>
      </w:r>
      <w:r>
        <w:rPr>
          <w:rtl w:val="true"/>
        </w:rPr>
        <w:t xml:space="preserve">] </w:t>
      </w:r>
      <w:r>
        <w:rPr>
          <w:rtl w:val="true"/>
        </w:rPr>
        <w:t>عبد اللّه بن الهيثم</w:t>
      </w:r>
      <w:r>
        <w:rPr>
          <w:rtl w:val="true"/>
        </w:rPr>
        <w:t>:</w:t>
      </w:r>
      <w:bookmarkEnd w:id="620"/>
    </w:p>
    <w:p>
      <w:pPr>
        <w:pStyle w:val="BookText"/>
        <w:rPr/>
      </w:pPr>
      <w:r>
        <w:rPr>
          <w:rFonts w:ascii="Amiri" w:hAnsi="Amiri" w:eastAsia="Amiri" w:cs="Amiri"/>
          <w:color w:val="111111"/>
          <w:sz w:val="28"/>
          <w:sz w:val="28"/>
          <w:szCs w:val="28"/>
          <w:rtl w:val="true"/>
          <w:lang w:bidi="ar-SA"/>
        </w:rPr>
        <w:t>كوفي،له أصل،أخبرنا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عليّ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ابن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عبّاد بن يعقوب،عن عبد اللّه بكتابه،جش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6683875_2142443653"/>
      <w:bookmarkStart w:id="622" w:name="_Toc257"/>
      <w:bookmarkEnd w:id="621"/>
      <w:r>
        <w:rPr>
          <w:rtl w:val="true"/>
        </w:rPr>
        <w:t>[</w:t>
      </w:r>
      <w:r>
        <w:rPr/>
        <w:t>3579</w:t>
      </w:r>
      <w:r>
        <w:rPr>
          <w:rtl w:val="true"/>
        </w:rPr>
        <w:t xml:space="preserve">] </w:t>
      </w:r>
      <w:r>
        <w:rPr>
          <w:rtl w:val="true"/>
        </w:rPr>
        <w:t>عبد اللّه بن يحيى الحضرمي</w:t>
      </w:r>
      <w:r>
        <w:rPr>
          <w:rtl w:val="true"/>
        </w:rPr>
        <w:t>:</w:t>
      </w:r>
      <w:bookmarkEnd w:id="622"/>
    </w:p>
    <w:p>
      <w:pPr>
        <w:pStyle w:val="BookText"/>
        <w:rPr/>
      </w:pPr>
      <w:r>
        <w:rPr>
          <w:rFonts w:ascii="Amiri" w:hAnsi="Amiri" w:eastAsia="Amiri" w:cs="Amiri"/>
          <w:color w:val="111111"/>
          <w:sz w:val="28"/>
          <w:sz w:val="28"/>
          <w:szCs w:val="28"/>
          <w:rtl w:val="true"/>
          <w:lang w:bidi="ar-SA"/>
        </w:rPr>
        <w:t>قال له عليّ عليه السّلام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يابن يحيى فإنّك و أباك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 حقّا،لقد أخبرني رسول اللّه صلّى اللّه عليه و آله باسمك و اسم أبيك في شرطة الخميس،و اللّه سمّاكم في السماء شرطة الخميس على لسان نبيّه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نهاية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 الجيش سمّي به لأنّه مقسوم بخمسة أقسام المقدّمة و الساق و الميمنة و الميسرة و القلب،و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يحيى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شرطة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الخميس العسكر سمّي به لانقسامه خمسة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و ساقة و ميمنة و ميسرة و قلب،و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أعيانه من الشرط،و هو العلامة؛ لأنّهم لهم علامة يعرفون بها،أو من الشر،و هو التهيؤ؛لأنّهم يهيئون لدفع الخصم،فقوله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و أباك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أنّكما من أعيان حزبنا يوم القيامة،فهذه الرواية تشهد بتعديلهما،ب 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لأنّه تخمّس فيه الغنائم،و خمست في الإسلام أي قدت الجيش، و الشرطة أوّل طائفة من الجيش تشهد الوقعة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 الحضرمي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في الأولياء من أصحابه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الرضا عبد اللّه بن يحيى الحضرمي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صه أيضا إلاّ أنّ فيها من أوليائه و عدّه مع جماعة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أمير المؤمنين عليه السّلام أنّه قال لعبد اللّه بن يحيى الحضرمي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سمّاكم شرطة الخميس على لسان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شرطة الخميس كانوا ستة آلاف رجل أو خمسة آلاف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في مدح شرطة الخميس ما تقدّم في أصبغ بن نباتة </w:t>
      </w:r>
      <w:r>
        <w:rPr>
          <w:rStyle w:val="FootnoteAnchor"/>
          <w:rtl w:val="true"/>
        </w:rPr>
        <w:footnoteReference w:id="972"/>
      </w:r>
      <w:r>
        <w:rPr>
          <w:rFonts w:ascii="Amiri" w:hAnsi="Amiri" w:eastAsia="Amiri" w:cs="Amiri"/>
          <w:color w:val="111111"/>
          <w:sz w:val="28"/>
          <w:sz w:val="28"/>
          <w:szCs w:val="28"/>
          <w:rtl w:val="true"/>
          <w:lang w:bidi="ar-SA"/>
        </w:rPr>
        <w:t xml:space="preserve">و بشر بن عمر الهمداني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قي في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شرطة الخميس و كانوا ستة آلاف رجل،و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أمير المؤمنين عليه السّلام الذي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تشرّطوا فإنّما اشارطكم على </w:t>
      </w:r>
      <w:bookmarkStart w:id="623" w:name="pg15421_204631"/>
    </w:p>
    <w:p>
      <w:pPr>
        <w:pStyle w:val="BookText"/>
        <w:rPr/>
      </w:pPr>
      <w:bookmarkEnd w:id="623"/>
      <w:r>
        <w:rPr>
          <w:rFonts w:ascii="Amiri" w:hAnsi="Amiri" w:eastAsia="Amiri" w:cs="Amiri"/>
          <w:color w:val="111111"/>
          <w:sz w:val="28"/>
          <w:sz w:val="28"/>
          <w:szCs w:val="28"/>
          <w:rtl w:val="true"/>
          <w:lang w:bidi="ar-SA"/>
        </w:rPr>
        <w:t>الجنّة،و لست اشارطكم على ذهب و لا فضّة،إنّ نبيّنا صلّى اللّه عليه و آله قال لأصحابه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تشرّطوا فإنّي لست اشارطكم إلاّ على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أمير المؤمنين عليه السّلام لعبد اللّه بن يحيى الحضرمي يوم الجمل إلى آخر ما في صه،ثمّ عدّ سلمان و المقداد و أبو ذر و عمّار و أبو سنان و أبو عمرة و جابر بن عبد اللّه و سهل و عثمان ابنا حنيف الأنصاريان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6683877_2142443653"/>
      <w:bookmarkStart w:id="625" w:name="_Toc258"/>
      <w:bookmarkEnd w:id="624"/>
      <w:r>
        <w:rPr>
          <w:rtl w:val="true"/>
        </w:rPr>
        <w:t>[</w:t>
      </w:r>
      <w:r>
        <w:rPr/>
        <w:t>3580</w:t>
      </w:r>
      <w:r>
        <w:rPr>
          <w:rtl w:val="true"/>
        </w:rPr>
        <w:t xml:space="preserve">] </w:t>
      </w:r>
      <w:r>
        <w:rPr>
          <w:rtl w:val="true"/>
        </w:rPr>
        <w:t>عبد اللّه بن يحيى العقيلي</w:t>
      </w:r>
      <w:r>
        <w:rPr>
          <w:rtl w:val="true"/>
        </w:rPr>
        <w:t>:</w:t>
      </w:r>
      <w:bookmarkEnd w:id="625"/>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976"/>
      </w:r>
      <w:r>
        <w:rPr>
          <w:rFonts w:ascii="Amiri" w:hAnsi="Amiri" w:eastAsia="Amiri" w:cs="Amiri"/>
          <w:color w:val="111111"/>
          <w:sz w:val="28"/>
          <w:sz w:val="28"/>
          <w:szCs w:val="28"/>
          <w:rtl w:val="true"/>
          <w:lang w:bidi="ar-SA"/>
        </w:rPr>
        <w:t>،في نسخة،و في أصحّ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الرحمن،كما تقدّم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6683879_2142443653"/>
      <w:bookmarkStart w:id="627" w:name="_Toc259"/>
      <w:bookmarkEnd w:id="626"/>
      <w:r>
        <w:rPr>
          <w:rtl w:val="true"/>
        </w:rPr>
        <w:t>[</w:t>
      </w:r>
      <w:r>
        <w:rPr/>
        <w:t>3581</w:t>
      </w:r>
      <w:r>
        <w:rPr>
          <w:rtl w:val="true"/>
        </w:rPr>
        <w:t xml:space="preserve">] </w:t>
      </w:r>
      <w:r>
        <w:rPr>
          <w:rtl w:val="true"/>
        </w:rPr>
        <w:t>عبد اللّه</w:t>
      </w:r>
      <w:r>
        <w:rPr>
          <w:rtl w:val="true"/>
        </w:rPr>
        <w:t>*</w:t>
      </w:r>
      <w:r>
        <w:rPr>
          <w:rtl w:val="true"/>
        </w:rPr>
        <w:t>بن يحيى الكاهلي</w:t>
      </w:r>
      <w:r>
        <w:rPr>
          <w:rtl w:val="true"/>
        </w:rPr>
        <w:t>:</w:t>
      </w:r>
      <w:bookmarkEnd w:id="627"/>
    </w:p>
    <w:p>
      <w:pPr>
        <w:pStyle w:val="BookText"/>
        <w:rPr/>
      </w:pPr>
      <w:r>
        <w:rPr>
          <w:rFonts w:ascii="Amiri" w:hAnsi="Amiri" w:eastAsia="Amiri" w:cs="Amiri"/>
          <w:color w:val="111111"/>
          <w:sz w:val="28"/>
          <w:sz w:val="28"/>
          <w:szCs w:val="28"/>
          <w:rtl w:val="true"/>
          <w:lang w:bidi="ar-SA"/>
        </w:rPr>
        <w:t>أبو محمّد،عربي،أخو إسحاق،رويا عن أبي عبد اللّه و أبي الحسن عليهما السّلام،و كان عبد اللّه وجها عند أبي الحسن عليه السّلام،و وصّى به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في طريق الصدوق إليه يذكر أنّه ممدوح قريب إلى الصحّة </w:t>
      </w:r>
      <w:r>
        <w:rPr>
          <w:rStyle w:val="FootnoteAnchor"/>
          <w:rtl w:val="true"/>
        </w:rPr>
        <w:footnoteReference w:id="978"/>
      </w:r>
      <w:r>
        <w:rPr>
          <w:rFonts w:ascii="Amiri" w:hAnsi="Amiri" w:eastAsia="Amiri" w:cs="Amiri"/>
          <w:color w:val="111111"/>
          <w:sz w:val="28"/>
          <w:sz w:val="28"/>
          <w:szCs w:val="28"/>
          <w:rtl w:val="true"/>
          <w:lang w:bidi="ar-SA"/>
        </w:rPr>
        <w:t xml:space="preserve">،و خالي العلاّمة رحمه اللّه حكم بتوثيقه على ما في النسخة التي عندي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ابن أبي نصر و ابن أبي عمير </w:t>
      </w:r>
      <w:r>
        <w:rPr>
          <w:rStyle w:val="FootnoteAnchor"/>
          <w:rtl w:val="true"/>
        </w:rPr>
        <w:footnoteReference w:id="980"/>
      </w:r>
      <w:r>
        <w:rPr>
          <w:rFonts w:ascii="IRNazanin" w:hAnsi="IRNazanin" w:eastAsia="IRNazanin"/>
          <w:color w:val="111111"/>
          <w:sz w:val="28"/>
          <w:sz w:val="28"/>
          <w:szCs w:val="28"/>
          <w:rtl w:val="true"/>
          <w:lang w:bidi="fa-IR"/>
        </w:rPr>
        <w:t xml:space="preserve">عنه تشعر بحسنه و وثاقته، </w:t>
      </w:r>
    </w:p>
    <w:p>
      <w:pPr>
        <w:pStyle w:val="BookText"/>
        <w:rPr/>
      </w:pPr>
      <w:r>
        <w:rPr>
          <w:rFonts w:ascii="Amiri" w:hAnsi="Amiri" w:eastAsia="Amiri" w:cs="Amiri"/>
          <w:color w:val="111111"/>
          <w:sz w:val="28"/>
          <w:sz w:val="28"/>
          <w:szCs w:val="28"/>
          <w:rtl w:val="true"/>
          <w:lang w:bidi="ar-SA"/>
        </w:rPr>
        <w:t>عليّ بن يقطين،فقال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 لي الكاهلي و عياله أضمن لك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عليّ بن يقطين يجري لهم الطعام و الدراهم و جميع النفقات مستغنين حتّى مات الكاهلي،و إن نعمتهم </w:t>
      </w:r>
      <w:r>
        <w:rPr>
          <w:rStyle w:val="FootnoteAnchor"/>
          <w:rtl w:val="true"/>
        </w:rPr>
        <w:footnoteReference w:id="981"/>
      </w:r>
      <w:r>
        <w:rPr>
          <w:rFonts w:ascii="Amiri" w:hAnsi="Amiri" w:eastAsia="Amiri" w:cs="Amiri"/>
          <w:color w:val="111111"/>
          <w:sz w:val="28"/>
          <w:sz w:val="28"/>
          <w:szCs w:val="28"/>
          <w:rtl w:val="true"/>
          <w:lang w:bidi="ar-SA"/>
        </w:rPr>
        <w:t xml:space="preserve">كانت تعمّ عيال الكاهلي و قراباته،و لم أجد ما ينافي مدحه رحمه اللّه،صه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يحيى،أبو محمّد الكاهلي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 xml:space="preserve">و وصف مه رحمه اللّه في المختلف بعض روايات هو فيها بالصحّة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زكاة شرح اللمعة في أنّ المسكين أسوء حالا أو الفقير؟حكم بصحّة رواية أبي بصير و فيها عبد اللّه بن يحيى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ظفرت لهم في مواضع يقرب من مائة </w:t>
      </w:r>
      <w:r>
        <w:rPr>
          <w:rStyle w:val="FootnoteAnchor"/>
          <w:rtl w:val="true"/>
        </w:rPr>
        <w:footnoteReference w:id="985"/>
      </w:r>
      <w:r>
        <w:rPr>
          <w:rFonts w:ascii="Amiri" w:hAnsi="Amiri" w:eastAsia="Amiri" w:cs="Amiri"/>
          <w:color w:val="111111"/>
          <w:sz w:val="28"/>
          <w:sz w:val="28"/>
          <w:szCs w:val="28"/>
          <w:rtl w:val="true"/>
          <w:lang w:bidi="ar-SA"/>
        </w:rPr>
        <w:t xml:space="preserve">فصاعدا،قد عدّ حديثه في الصحيح،فتأمّل </w:t>
      </w:r>
      <w:r>
        <w:rPr>
          <w:rStyle w:val="FootnoteAnchor"/>
          <w:rtl w:val="true"/>
        </w:rPr>
        <w:footnoteReference w:id="9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يروي عنه صفوان بن يحيى أيضا </w:t>
      </w:r>
      <w:r>
        <w:rPr>
          <w:rStyle w:val="FootnoteAnchor"/>
          <w:rtl w:val="true"/>
        </w:rPr>
        <w:footnoteReference w:id="987"/>
      </w:r>
      <w:r>
        <w:rPr>
          <w:rFonts w:ascii="Amiri" w:hAnsi="Amiri" w:eastAsia="Amiri" w:cs="Amiri"/>
          <w:color w:val="111111"/>
          <w:sz w:val="28"/>
          <w:sz w:val="28"/>
          <w:szCs w:val="28"/>
          <w:rtl w:val="true"/>
          <w:lang w:bidi="ar-SA"/>
        </w:rPr>
        <w:t>،و هو كثير الرواية و مقبولها إلى غير ذلك ممّا فيه من أمارات الجلالة بل و الوثاقة،و يؤيّده أيضا رواية الجماعة كتابه سيّما و أن يكونوا من قبيل البزنطي و ابن أبي عمير،فتأمّل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عدّ ضعيفا توهّما من عبارة ست و غفلة،و لا يخفى 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أضمن لك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محمّد بن عقدة </w:t>
      </w:r>
      <w:r>
        <w:rPr>
          <w:rStyle w:val="FootnoteAnchor"/>
          <w:rtl w:val="true"/>
        </w:rPr>
        <w:footnoteReference w:id="988"/>
      </w:r>
      <w:r>
        <w:rPr>
          <w:rFonts w:ascii="Amiri" w:hAnsi="Amiri" w:eastAsia="Amiri" w:cs="Amiri"/>
          <w:color w:val="111111"/>
          <w:sz w:val="28"/>
          <w:sz w:val="28"/>
          <w:szCs w:val="28"/>
          <w:rtl w:val="true"/>
          <w:lang w:bidi="ar-SA"/>
        </w:rPr>
        <w:t>الناسب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الكاهلي،هو تميمي النسب،و له كتاب يرويه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نصر،أخبرنا القاضي أبو عبد اللّه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w:t>
      </w:r>
      <w:r>
        <w:rPr>
          <w:rStyle w:val="FootnoteAnchor"/>
          <w:rtl w:val="true"/>
        </w:rPr>
        <w:footnoteReference w:id="989"/>
      </w:r>
      <w:r>
        <w:rPr>
          <w:rFonts w:ascii="Amiri" w:hAnsi="Amiri" w:eastAsia="Amiri" w:cs="Amiri"/>
          <w:color w:val="111111"/>
          <w:sz w:val="28"/>
          <w:sz w:val="28"/>
          <w:szCs w:val="28"/>
          <w:rtl w:val="true"/>
          <w:lang w:bidi="ar-SA"/>
        </w:rPr>
        <w:t>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القطواني،قال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أبي نصر،عن الكاهلي بكتابه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 الكاهلي،له كتاب،أخبرنا ابن أبي جيد به </w:t>
      </w:r>
      <w:r>
        <w:rPr>
          <w:rStyle w:val="FootnoteAnchor"/>
          <w:rtl w:val="true"/>
        </w:rPr>
        <w:footnoteReference w:id="991"/>
      </w:r>
      <w:r>
        <w:rPr>
          <w:rFonts w:ascii="Amiri" w:hAnsi="Amiri" w:eastAsia="Amiri" w:cs="Amiri"/>
          <w:color w:val="111111"/>
          <w:sz w:val="28"/>
          <w:sz w:val="28"/>
          <w:szCs w:val="28"/>
          <w:rtl w:val="true"/>
          <w:lang w:bidi="ar-SA"/>
        </w:rPr>
        <w:t xml:space="preserve">،عن ابن الوليد،عن الصفّار،عن أحمد بن محمّد </w:t>
      </w:r>
      <w:r>
        <w:rPr>
          <w:rStyle w:val="FootnoteAnchor"/>
          <w:rtl w:val="true"/>
        </w:rPr>
        <w:footnoteReference w:id="992"/>
      </w:r>
      <w:r>
        <w:rPr>
          <w:rFonts w:ascii="Amiri" w:hAnsi="Amiri" w:eastAsia="Amiri" w:cs="Amiri"/>
          <w:color w:val="111111"/>
          <w:sz w:val="28"/>
          <w:sz w:val="28"/>
          <w:szCs w:val="28"/>
          <w:rtl w:val="true"/>
          <w:lang w:bidi="ar-SA"/>
        </w:rPr>
        <w:t>ابن أبي نصر،عن عبد اللّه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عبد اللّه </w:t>
      </w:r>
      <w:r>
        <w:rPr>
          <w:rStyle w:val="FootnoteAnchor"/>
          <w:rtl w:val="true"/>
        </w:rPr>
        <w:footnoteReference w:id="993"/>
      </w:r>
      <w:r>
        <w:rPr>
          <w:rFonts w:ascii="Amiri" w:hAnsi="Amiri" w:eastAsia="Amiri" w:cs="Amiri"/>
          <w:color w:val="111111"/>
          <w:sz w:val="28"/>
          <w:sz w:val="28"/>
          <w:szCs w:val="28"/>
          <w:rtl w:val="true"/>
          <w:lang w:bidi="ar-SA"/>
        </w:rPr>
        <w:t xml:space="preserve">،عن محمّد بن عليّ بن الحسين </w:t>
      </w:r>
      <w:r>
        <w:rPr>
          <w:rStyle w:val="FootnoteAnchor"/>
          <w:rtl w:val="true"/>
        </w:rPr>
        <w:footnoteReference w:id="994"/>
      </w:r>
      <w:r>
        <w:rPr>
          <w:rFonts w:ascii="Amiri" w:hAnsi="Amiri" w:eastAsia="Amiri" w:cs="Amiri"/>
          <w:color w:val="111111"/>
          <w:sz w:val="28"/>
          <w:sz w:val="28"/>
          <w:szCs w:val="28"/>
          <w:rtl w:val="true"/>
          <w:lang w:bidi="ar-SA"/>
        </w:rPr>
        <w:t xml:space="preserve">،عن أبيه و حمزة بن محمّد و محمّد بن عليّ،عن عليّ بن إبراهيم،عن أبيه،عن محمّد بن أبي عمير،عن الكاهلي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يحيى،له كتاب،عن أبي البختري وهب بن وهب صاحب المغازي،تزوّج أبو عبد اللّه </w:t>
      </w:r>
      <w:r>
        <w:rPr>
          <w:rStyle w:val="FootnoteAnchor"/>
          <w:rtl w:val="true"/>
        </w:rPr>
        <w:footnoteReference w:id="996"/>
      </w:r>
      <w:r>
        <w:rPr>
          <w:rFonts w:ascii="Amiri" w:hAnsi="Amiri" w:eastAsia="Amiri" w:cs="Amiri"/>
          <w:color w:val="111111"/>
          <w:sz w:val="28"/>
          <w:sz w:val="28"/>
          <w:szCs w:val="28"/>
          <w:rtl w:val="true"/>
          <w:lang w:bidi="ar-SA"/>
        </w:rPr>
        <w:t xml:space="preserve">عليه السّلام بامّه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w:t>
      </w:r>
      <w:r>
        <w:rPr>
          <w:rStyle w:val="FootnoteAnchor"/>
          <w:rtl w:val="true"/>
        </w:rPr>
        <w:footnoteReference w:id="997"/>
      </w:r>
      <w:r>
        <w:rPr>
          <w:rFonts w:ascii="Amiri" w:hAnsi="Amiri" w:eastAsia="Amiri" w:cs="Amiri"/>
          <w:color w:val="111111"/>
          <w:sz w:val="28"/>
          <w:sz w:val="28"/>
          <w:szCs w:val="28"/>
          <w:rtl w:val="true"/>
          <w:lang w:bidi="ar-SA"/>
        </w:rPr>
        <w:t>وهب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قاضي القضاة ببغداد من قبل الرشيد،ضعيف </w:t>
      </w:r>
      <w:r>
        <w:rPr>
          <w:rStyle w:val="FootnoteAnchor"/>
          <w:rtl w:val="true"/>
        </w:rPr>
        <w:footnoteReference w:id="998"/>
      </w:r>
      <w:r>
        <w:rPr>
          <w:rFonts w:ascii="Amiri" w:hAnsi="Amiri" w:eastAsia="Amiri" w:cs="Amiri"/>
          <w:color w:val="111111"/>
          <w:sz w:val="28"/>
          <w:sz w:val="28"/>
          <w:szCs w:val="28"/>
          <w:rtl w:val="true"/>
          <w:lang w:bidi="ar-SA"/>
        </w:rPr>
        <w:t xml:space="preserve">،لا يعوّل على ما ينفرد به،أخبرنا بهذا الكتاب جماعة،عن أبي المفضّل،عن ابن بطّة،عن أحمد بن أبي عبد اللّه، عن عبد اللّه بن يحيى </w:t>
      </w:r>
      <w:r>
        <w:rPr>
          <w:rStyle w:val="FootnoteAnchor"/>
          <w:rtl w:val="true"/>
        </w:rPr>
        <w:footnoteReference w:id="9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بالتضعيف وهب لا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 الكاهلي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 الكاهلي،و هو الكاهلي الكبير الأسدي،عربي،كوفي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يحيى الكاهلي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 ابن أخي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3:1083/118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 في الدروس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نعثر عليه في الدروس إلاّ أنّ الشهيد وصفه بالصحّة في الذكرى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المنتقى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روايته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الكاهلي أنّ أبا الحسن الأوّل عليه السّلام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 لي الكاهلي و عياله أضمن لك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5421_204635"/>
    </w:p>
    <w:p>
      <w:pPr>
        <w:pStyle w:val="BookText"/>
        <w:rPr/>
      </w:pPr>
      <w:bookmarkEnd w:id="628"/>
      <w:r>
        <w:rPr>
          <w:rFonts w:ascii="Amiri" w:hAnsi="Amiri" w:eastAsia="Amiri" w:cs="Amiri"/>
          <w:color w:val="111111"/>
          <w:sz w:val="28"/>
          <w:sz w:val="28"/>
          <w:szCs w:val="28"/>
          <w:rtl w:val="true"/>
          <w:lang w:bidi="ar-SA"/>
        </w:rPr>
        <w:t>ثمّ فيه أيضا في عبد اللّه بن يحيى الكاهلي أيضا بعد باب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الكاهلي أنّ أبا الحسن عليه السّلام قال لعليّ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 لي الكاهلي و عياله أضمن لك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فزعم ابن أخيه أنّ عليّا رحمه اللّه لم يزل يجري عليهم الطعام و الدراهم و جميع النفقات مستغنين حتّى مات الكاهلي،و إنّ نعمته كانت تعمّ عيال الكاهلي و قراباته، و الكاهلي يروي عن أبي عبد اللّه عليه السّلام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جبرئيل بن أحمد،حدّثني محمّد بن عبد اللّه بن مهران،عن الحسن بن عليّ بن أبي حمزة،عن أبيه،عن أخطل الكاهلي،عن عبد اللّه بن يحيى الكاهلي،قال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فدخلت على أبي الحسن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خيرا في سنتك هذه فإنّ أجلك قد 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نعيت إليّ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فإنّك من شيعتنا،و أنت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لبث عبد اللّه بعد ذلك إلاّ يسيرا حتّى مات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6683881_2142443653"/>
      <w:bookmarkStart w:id="630" w:name="_Toc260"/>
      <w:bookmarkEnd w:id="629"/>
      <w:r>
        <w:rPr>
          <w:rtl w:val="true"/>
        </w:rPr>
        <w:t>[</w:t>
      </w:r>
      <w:r>
        <w:rPr/>
        <w:t>3582</w:t>
      </w:r>
      <w:r>
        <w:rPr>
          <w:rtl w:val="true"/>
        </w:rPr>
        <w:t xml:space="preserve">] </w:t>
      </w:r>
      <w:r>
        <w:rPr>
          <w:rtl w:val="true"/>
        </w:rPr>
        <w:t>عبد اللّه بن يزيد البكري</w:t>
      </w:r>
      <w:r>
        <w:rPr>
          <w:rtl w:val="true"/>
        </w:rPr>
        <w:t>:</w:t>
      </w:r>
      <w:bookmarkEnd w:id="63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6683883_2142443653"/>
      <w:bookmarkStart w:id="632" w:name="_Toc261"/>
      <w:bookmarkEnd w:id="631"/>
      <w:r>
        <w:rPr>
          <w:rtl w:val="true"/>
        </w:rPr>
        <w:t>[</w:t>
      </w:r>
      <w:r>
        <w:rPr/>
        <w:t>3583</w:t>
      </w:r>
      <w:r>
        <w:rPr>
          <w:rtl w:val="true"/>
        </w:rPr>
        <w:t xml:space="preserve">] </w:t>
      </w:r>
      <w:r>
        <w:rPr>
          <w:rtl w:val="true"/>
        </w:rPr>
        <w:t>عبد اللّه بن يزيد الفزاري</w:t>
      </w:r>
      <w:r>
        <w:rPr>
          <w:rtl w:val="true"/>
        </w:rPr>
        <w:t>:</w:t>
      </w:r>
      <w:bookmarkEnd w:id="63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633" w:name="pg15421_204636"/>
    </w:p>
    <w:p>
      <w:pPr>
        <w:pStyle w:val="Heading3"/>
        <w:numPr>
          <w:ilvl w:val="2"/>
          <w:numId w:val="1"/>
        </w:numPr>
        <w:rPr/>
      </w:pPr>
      <w:bookmarkStart w:id="634" w:name="__RefHeading___Toc6683885_2142443653"/>
      <w:bookmarkStart w:id="635" w:name="_Toc262"/>
      <w:bookmarkEnd w:id="633"/>
      <w:bookmarkEnd w:id="634"/>
      <w:r>
        <w:rPr>
          <w:rtl w:val="true"/>
        </w:rPr>
        <w:t>[</w:t>
      </w:r>
      <w:r>
        <w:rPr/>
        <w:t>3584</w:t>
      </w:r>
      <w:r>
        <w:rPr>
          <w:rtl w:val="true"/>
        </w:rPr>
        <w:t xml:space="preserve">] </w:t>
      </w:r>
      <w:r>
        <w:rPr>
          <w:rtl w:val="true"/>
        </w:rPr>
        <w:t>عبد اللّه بن يقطر</w:t>
      </w:r>
      <w:r>
        <w:rPr>
          <w:rtl w:val="true"/>
        </w:rPr>
        <w:t>:</w:t>
      </w:r>
      <w:bookmarkEnd w:id="635"/>
    </w:p>
    <w:p>
      <w:pPr>
        <w:pStyle w:val="BookText"/>
        <w:rPr/>
      </w:pPr>
      <w:r>
        <w:rPr>
          <w:rFonts w:ascii="Amiri" w:hAnsi="Amiri" w:eastAsia="Amiri" w:cs="Amiri"/>
          <w:color w:val="111111"/>
          <w:sz w:val="28"/>
          <w:sz w:val="28"/>
          <w:szCs w:val="28"/>
          <w:rtl w:val="true"/>
          <w:lang w:bidi="ar-SA"/>
        </w:rPr>
        <w:t xml:space="preserve">بالقاف الساكنة بعد الياء المنقطة تحتها نقطتين و الطاء المهملة و الراء،رضيع الحسين بن عليّ عليهما السّلام،قتل بالكوفة </w:t>
      </w:r>
      <w:r>
        <w:rPr>
          <w:rStyle w:val="FootnoteAnchor"/>
          <w:rtl w:val="true"/>
        </w:rPr>
        <w:footnoteReference w:id="1007"/>
      </w:r>
      <w:r>
        <w:rPr>
          <w:rFonts w:ascii="Amiri" w:hAnsi="Amiri" w:eastAsia="Amiri" w:cs="Amiri"/>
          <w:color w:val="111111"/>
          <w:sz w:val="28"/>
          <w:sz w:val="28"/>
          <w:szCs w:val="28"/>
          <w:rtl w:val="true"/>
          <w:lang w:bidi="ar-SA"/>
        </w:rPr>
        <w:t>،فقام إليه عمرو الأزدي فذبحه،و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فعل ذلك عبد الملك بن عمير اللخمي،صه </w:t>
      </w:r>
      <w:r>
        <w:rPr>
          <w:rStyle w:val="FootnoteAnchor"/>
          <w:rtl w:val="true"/>
        </w:rPr>
        <w:footnoteReference w:id="1008"/>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يقطر،رضيعه عليه السّلام،قتل بالكوفة،و كان رسوله عليه السّلام،رمي به من فوق القصر فتكسّر،فقام إليه عمرو الأزدي فذبحه،و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فعل ذلك عبد الملك بن عمير اللخمي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6683887_2142443653"/>
      <w:bookmarkStart w:id="637" w:name="_Toc263"/>
      <w:bookmarkEnd w:id="636"/>
      <w:r>
        <w:rPr>
          <w:rtl w:val="true"/>
        </w:rPr>
        <w:t>[</w:t>
      </w:r>
      <w:r>
        <w:rPr/>
        <w:t>3585</w:t>
      </w:r>
      <w:r>
        <w:rPr>
          <w:rtl w:val="true"/>
        </w:rPr>
        <w:t xml:space="preserve">] </w:t>
      </w:r>
      <w:r>
        <w:rPr>
          <w:rtl w:val="true"/>
        </w:rPr>
        <w:t>عبد المؤمن بن سلامة الكناسي</w:t>
      </w:r>
      <w:r>
        <w:rPr>
          <w:rtl w:val="true"/>
        </w:rPr>
        <w:t>:</w:t>
      </w:r>
      <w:bookmarkEnd w:id="637"/>
    </w:p>
    <w:p>
      <w:pPr>
        <w:pStyle w:val="BookText"/>
        <w:rPr/>
      </w:pPr>
      <w:r>
        <w:rPr>
          <w:rFonts w:ascii="Amiri" w:hAnsi="Amiri" w:eastAsia="Amiri" w:cs="Amiri"/>
          <w:color w:val="111111"/>
          <w:sz w:val="28"/>
          <w:sz w:val="28"/>
          <w:szCs w:val="28"/>
          <w:rtl w:val="true"/>
          <w:lang w:bidi="ar-SA"/>
        </w:rPr>
        <w:t xml:space="preserve">الكوفي،مولى بني فزارة،ق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السلام </w:t>
      </w:r>
      <w:r>
        <w:rPr>
          <w:rStyle w:val="FootnoteAnchor"/>
          <w:rtl w:val="true"/>
        </w:rPr>
        <w:footnoteReference w:id="1012"/>
      </w:r>
      <w:r>
        <w:rPr>
          <w:rFonts w:ascii="Amiri" w:hAnsi="Amiri" w:eastAsia="Amiri" w:cs="Amiri"/>
          <w:color w:val="111111"/>
          <w:sz w:val="28"/>
          <w:sz w:val="28"/>
          <w:szCs w:val="28"/>
          <w:rtl w:val="true"/>
          <w:lang w:bidi="ar-SA"/>
        </w:rPr>
        <w:t>بن الحسين البصري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أحمد شيخ الأدب،مضى في ترجمة أحمد بن عبد اللّه بن أحمد عن جش على ما في نسختي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أحمد بن 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5421_204637"/>
    </w:p>
    <w:p>
      <w:pPr>
        <w:pStyle w:val="Heading3"/>
        <w:numPr>
          <w:ilvl w:val="2"/>
          <w:numId w:val="1"/>
        </w:numPr>
        <w:rPr/>
      </w:pPr>
      <w:bookmarkStart w:id="639" w:name="__RefHeading___Toc6683889_2142443653"/>
      <w:bookmarkStart w:id="640" w:name="_Toc264"/>
      <w:bookmarkEnd w:id="638"/>
      <w:bookmarkEnd w:id="639"/>
      <w:r>
        <w:rPr>
          <w:rtl w:val="true"/>
        </w:rPr>
        <w:t>[</w:t>
      </w:r>
      <w:r>
        <w:rPr/>
        <w:t>3586</w:t>
      </w:r>
      <w:r>
        <w:rPr>
          <w:rtl w:val="true"/>
        </w:rPr>
        <w:t xml:space="preserve">] </w:t>
      </w:r>
      <w:r>
        <w:rPr>
          <w:rtl w:val="true"/>
        </w:rPr>
        <w:t>عبد المؤمن بن سلمة الكناني</w:t>
      </w:r>
      <w:r>
        <w:rPr>
          <w:rtl w:val="true"/>
        </w:rPr>
        <w:t>:</w:t>
      </w:r>
      <w:bookmarkEnd w:id="64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6683891_2142443653"/>
      <w:bookmarkStart w:id="642" w:name="_Toc265"/>
      <w:bookmarkEnd w:id="641"/>
      <w:r>
        <w:rPr>
          <w:rtl w:val="true"/>
        </w:rPr>
        <w:t>[</w:t>
      </w:r>
      <w:r>
        <w:rPr/>
        <w:t>3587</w:t>
      </w:r>
      <w:r>
        <w:rPr>
          <w:rtl w:val="true"/>
        </w:rPr>
        <w:t xml:space="preserve">] </w:t>
      </w:r>
      <w:r>
        <w:rPr>
          <w:rtl w:val="true"/>
        </w:rPr>
        <w:t>عبد المؤمن بن عبد اللّه بن خالد</w:t>
      </w:r>
      <w:r>
        <w:rPr>
          <w:rtl w:val="true"/>
        </w:rPr>
        <w:t>:</w:t>
      </w:r>
      <w:bookmarkEnd w:id="642"/>
    </w:p>
    <w:p>
      <w:pPr>
        <w:pStyle w:val="BookText"/>
        <w:rPr/>
      </w:pPr>
      <w:r>
        <w:rPr>
          <w:rFonts w:ascii="Amiri" w:hAnsi="Amiri" w:eastAsia="Amiri" w:cs="Amiri"/>
          <w:color w:val="111111"/>
          <w:sz w:val="28"/>
          <w:sz w:val="28"/>
          <w:szCs w:val="28"/>
          <w:rtl w:val="true"/>
          <w:lang w:bidi="ar-SA"/>
        </w:rPr>
        <w:t xml:space="preserve">العبسي الكوفي،ق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6683893_2142443653"/>
      <w:bookmarkStart w:id="644" w:name="_Toc266"/>
      <w:bookmarkEnd w:id="643"/>
      <w:r>
        <w:rPr>
          <w:rtl w:val="true"/>
        </w:rPr>
        <w:t>[</w:t>
      </w:r>
      <w:r>
        <w:rPr/>
        <w:t>3588</w:t>
      </w:r>
      <w:r>
        <w:rPr>
          <w:rtl w:val="true"/>
        </w:rPr>
        <w:t xml:space="preserve">] </w:t>
      </w:r>
      <w:r>
        <w:rPr>
          <w:rtl w:val="true"/>
        </w:rPr>
        <w:t>عبد المؤمن بن القاسم بن قيس</w:t>
      </w:r>
      <w:r>
        <w:rPr>
          <w:rtl w:val="true"/>
        </w:rPr>
        <w:t>:</w:t>
      </w:r>
      <w:bookmarkEnd w:id="644"/>
    </w:p>
    <w:p>
      <w:pPr>
        <w:pStyle w:val="BookText"/>
        <w:rPr/>
      </w:pPr>
      <w:r>
        <w:rPr>
          <w:rFonts w:ascii="Amiri" w:hAnsi="Amiri" w:eastAsia="Amiri" w:cs="Amiri"/>
          <w:color w:val="111111"/>
          <w:sz w:val="28"/>
          <w:sz w:val="28"/>
          <w:szCs w:val="28"/>
          <w:rtl w:val="true"/>
          <w:lang w:bidi="ar-SA"/>
        </w:rPr>
        <w:t xml:space="preserve">ابن قيس بن قهد الكوفي،أبو عبد اللّه الأنصاري،أسند عنه، ق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عبد الغفّار بن القاسم بن قيس بن قيس بن قهد الأنصاري،أبو مريم الكوفي،و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أخوه عبد المؤمن </w:t>
      </w:r>
      <w:r>
        <w:rPr>
          <w:rStyle w:val="FootnoteAnchor"/>
          <w:rtl w:val="true"/>
        </w:rPr>
        <w:footnoteReference w:id="101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المؤمن بن القاسم،أخو أبي مريم الأنصاري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المؤمن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بن القاسم،يكنّى أبا مريم،و له 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المؤمن و عبد الواحد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صه عبد المؤمن </w:t>
      </w:r>
      <w:r>
        <w:rPr>
          <w:rStyle w:val="FootnoteAnchor"/>
          <w:rtl w:val="true"/>
        </w:rPr>
        <w:footnoteReference w:id="1021"/>
      </w:r>
      <w:r>
        <w:rPr>
          <w:rFonts w:ascii="Amiri" w:hAnsi="Amiri" w:eastAsia="Amiri" w:cs="Amiri"/>
          <w:color w:val="111111"/>
          <w:sz w:val="28"/>
          <w:sz w:val="28"/>
          <w:szCs w:val="28"/>
          <w:rtl w:val="true"/>
          <w:lang w:bidi="ar-SA"/>
        </w:rPr>
        <w:t>بن قيس بن قيس بن قهد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و إسكان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الأنصاري،روى عن أبي عبد اللّه و أبي جعفر عليهما السّلام، </w:t>
      </w:r>
    </w:p>
    <w:p>
      <w:pPr>
        <w:pStyle w:val="BookText"/>
        <w:rPr/>
      </w:pPr>
      <w:r>
        <w:rPr>
          <w:rFonts w:ascii="Amiri" w:hAnsi="Amiri" w:eastAsia="Amiri" w:cs="Amiri"/>
          <w:color w:val="111111"/>
          <w:sz w:val="28"/>
          <w:sz w:val="28"/>
          <w:szCs w:val="28"/>
          <w:rtl w:val="true"/>
          <w:lang w:bidi="ar-SA"/>
        </w:rPr>
        <w:t xml:space="preserve">ثقة،هو و أخوه،و هو أخو أبي مريم عبد الغفّار بن القاسم و قيس بن قهد صحابي </w:t>
      </w:r>
      <w:r>
        <w:rPr>
          <w:rStyle w:val="FootnoteAnchor"/>
          <w:rtl w:val="true"/>
        </w:rPr>
        <w:footnoteReference w:id="10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من قلمه أوّلا أو من نسختنا،و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المؤمن بن القاسم بن قيس بن قيس بن قهد الأنصاري،روى عن أبي جعفر و أبي عبد اللّه عليهما السّلام،ثقة،هو و أخوه،و هو أخو أبي مريم عبد الغفّار بن القاسم،و قيس بن قهد صحابي،ذكره في ذيل المذيّل،يكنّى عبد المؤمن بأبي عبد اللّه، كوفي،توفّي سنة سبع و أربعين و مائة،و هو ابن إحدى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إبراهيم بن يزيد </w:t>
      </w:r>
      <w:r>
        <w:rPr>
          <w:rStyle w:val="FootnoteAnchor"/>
          <w:rtl w:val="true"/>
        </w:rPr>
        <w:footnoteReference w:id="1023"/>
      </w:r>
      <w:r>
        <w:rPr>
          <w:rFonts w:ascii="Amiri" w:hAnsi="Amiri" w:eastAsia="Amiri" w:cs="Amiri"/>
          <w:color w:val="111111"/>
          <w:sz w:val="28"/>
          <w:sz w:val="28"/>
          <w:szCs w:val="28"/>
          <w:rtl w:val="true"/>
          <w:lang w:bidi="ar-SA"/>
        </w:rPr>
        <w:t>الحارثي،أخبرنا القاضي أبو عبد اللّه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الحسن،عن أخيه أحمد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يحيى الخزّاز،عن سفيان بن إبراهيم بكتاب عبد المؤمن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المؤمن بن القاسم،له كتاب،عمارة بن زياد، له كتاب،رواهما </w:t>
      </w:r>
      <w:r>
        <w:rPr>
          <w:rStyle w:val="FootnoteAnchor"/>
          <w:rtl w:val="true"/>
        </w:rPr>
        <w:footnoteReference w:id="1025"/>
      </w:r>
      <w:r>
        <w:rPr>
          <w:rFonts w:ascii="Amiri" w:hAnsi="Amiri" w:eastAsia="Amiri" w:cs="Amiri"/>
          <w:color w:val="111111"/>
          <w:sz w:val="28"/>
          <w:sz w:val="28"/>
          <w:szCs w:val="28"/>
          <w:rtl w:val="true"/>
          <w:lang w:bidi="ar-SA"/>
        </w:rPr>
        <w:t xml:space="preserve">حميد،عن إبراهيم بن سليمان أبو إسحاق </w:t>
      </w:r>
      <w:bookmarkStart w:id="645" w:name="pg15421_204639"/>
    </w:p>
    <w:p>
      <w:pPr>
        <w:pStyle w:val="BookText"/>
        <w:rPr/>
      </w:pPr>
      <w:bookmarkEnd w:id="645"/>
      <w:r>
        <w:rPr>
          <w:rFonts w:ascii="Amiri" w:hAnsi="Amiri" w:eastAsia="Amiri" w:cs="Amiri"/>
          <w:color w:val="111111"/>
          <w:sz w:val="28"/>
          <w:sz w:val="28"/>
          <w:szCs w:val="28"/>
          <w:rtl w:val="true"/>
          <w:lang w:bidi="ar-SA"/>
        </w:rPr>
        <w:t xml:space="preserve">الخزّاز </w:t>
      </w:r>
      <w:r>
        <w:rPr>
          <w:rStyle w:val="FootnoteAnchor"/>
          <w:rtl w:val="true"/>
        </w:rPr>
        <w:footnoteReference w:id="1026"/>
      </w:r>
      <w:r>
        <w:rPr>
          <w:rFonts w:ascii="IRNazanin" w:hAnsi="IRNazanin" w:eastAsia="IRNazanin"/>
          <w:color w:val="111111"/>
          <w:sz w:val="28"/>
          <w:sz w:val="28"/>
          <w:szCs w:val="28"/>
          <w:rtl w:val="true"/>
          <w:lang w:bidi="fa-IR"/>
        </w:rPr>
        <w:t xml:space="preserve">عنهما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6683895_2142443653"/>
      <w:bookmarkStart w:id="647" w:name="_Toc267"/>
      <w:bookmarkEnd w:id="646"/>
      <w:r>
        <w:rPr>
          <w:rtl w:val="true"/>
        </w:rPr>
        <w:t>[</w:t>
      </w:r>
      <w:r>
        <w:rPr/>
        <w:t>3589</w:t>
      </w:r>
      <w:r>
        <w:rPr>
          <w:rtl w:val="true"/>
        </w:rPr>
        <w:t xml:space="preserve">] </w:t>
      </w:r>
      <w:r>
        <w:rPr>
          <w:rtl w:val="true"/>
        </w:rPr>
        <w:t xml:space="preserve">عبد المجيد بن عبد العزيز بن أبي رواد </w:t>
      </w:r>
      <w:r>
        <w:rPr>
          <w:rtl w:val="true"/>
        </w:rPr>
        <w:t>:</w:t>
      </w:r>
      <w:bookmarkEnd w:id="647"/>
    </w:p>
    <w:p>
      <w:pPr>
        <w:pStyle w:val="BookText"/>
        <w:rPr/>
      </w:pPr>
      <w:r>
        <w:rPr>
          <w:rFonts w:eastAsia="Amiri" w:cs="Amiri" w:ascii="Amiri" w:hAnsi="Amiri"/>
          <w:color w:val="111111"/>
          <w:sz w:val="28"/>
          <w:szCs w:val="28"/>
          <w:lang w:bidi="ar-SA"/>
        </w:rPr>
        <w:t>3589</w:t>
      </w:r>
      <w:r>
        <w:rPr>
          <w:rFonts w:ascii="Amiri" w:hAnsi="Amiri" w:eastAsia="Amiri" w:cs="Amiri"/>
          <w:color w:val="111111"/>
          <w:sz w:val="28"/>
          <w:sz w:val="28"/>
          <w:szCs w:val="28"/>
          <w:rtl w:val="true"/>
          <w:lang w:bidi="ar-SA"/>
        </w:rPr>
        <w:t xml:space="preserve">عبد المجيد بن عبد العزيز بن أبي رواد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6683897_2142443653"/>
      <w:bookmarkStart w:id="649" w:name="_Toc268"/>
      <w:bookmarkEnd w:id="648"/>
      <w:r>
        <w:rPr>
          <w:rtl w:val="true"/>
        </w:rPr>
        <w:t>[</w:t>
      </w:r>
      <w:r>
        <w:rPr/>
        <w:t>3590</w:t>
      </w:r>
      <w:r>
        <w:rPr>
          <w:rtl w:val="true"/>
        </w:rPr>
        <w:t xml:space="preserve">] </w:t>
      </w:r>
      <w:r>
        <w:rPr>
          <w:rtl w:val="true"/>
        </w:rPr>
        <w:t>عبد المطّلب بن ربيعة</w:t>
      </w:r>
      <w:r>
        <w:rPr>
          <w:rtl w:val="true"/>
        </w:rPr>
        <w:t>:</w:t>
      </w:r>
      <w:bookmarkEnd w:id="649"/>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6683899_2142443653"/>
      <w:bookmarkStart w:id="651" w:name="_Toc269"/>
      <w:bookmarkEnd w:id="650"/>
      <w:r>
        <w:rPr>
          <w:rtl w:val="true"/>
        </w:rPr>
        <w:t>[</w:t>
      </w:r>
      <w:r>
        <w:rPr/>
        <w:t>3591</w:t>
      </w:r>
      <w:r>
        <w:rPr>
          <w:rtl w:val="true"/>
        </w:rPr>
        <w:t xml:space="preserve">] </w:t>
      </w:r>
      <w:r>
        <w:rPr>
          <w:rtl w:val="true"/>
        </w:rPr>
        <w:t>عبد الملك أبو سنان العبدي</w:t>
      </w:r>
      <w:r>
        <w:rPr>
          <w:rtl w:val="true"/>
        </w:rPr>
        <w:t>:</w:t>
      </w:r>
      <w:bookmarkEnd w:id="651"/>
    </w:p>
    <w:p>
      <w:pPr>
        <w:pStyle w:val="BookText"/>
        <w:rPr/>
      </w:pPr>
      <w:r>
        <w:rPr>
          <w:rFonts w:ascii="Amiri" w:hAnsi="Amiri" w:eastAsia="Amiri" w:cs="Amiri"/>
          <w:color w:val="111111"/>
          <w:sz w:val="28"/>
          <w:sz w:val="28"/>
          <w:szCs w:val="28"/>
          <w:rtl w:val="true"/>
          <w:lang w:bidi="ar-SA"/>
        </w:rPr>
        <w:t xml:space="preserve">البصري،ق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6683901_2142443653"/>
      <w:bookmarkStart w:id="653" w:name="_Toc270"/>
      <w:bookmarkEnd w:id="652"/>
      <w:r>
        <w:rPr>
          <w:rtl w:val="true"/>
        </w:rPr>
        <w:t>[</w:t>
      </w:r>
      <w:r>
        <w:rPr/>
        <w:t>3592</w:t>
      </w:r>
      <w:r>
        <w:rPr>
          <w:rtl w:val="true"/>
        </w:rPr>
        <w:t xml:space="preserve">] </w:t>
      </w:r>
      <w:r>
        <w:rPr>
          <w:rtl w:val="true"/>
        </w:rPr>
        <w:t>عبد الملك بن أبي ذر الغفاري</w:t>
      </w:r>
      <w:r>
        <w:rPr>
          <w:rtl w:val="true"/>
        </w:rPr>
        <w:t>:</w:t>
      </w:r>
      <w:bookmarkEnd w:id="653"/>
    </w:p>
    <w:p>
      <w:pPr>
        <w:pStyle w:val="BookText"/>
        <w:rPr/>
      </w:pP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 xml:space="preserve">عبد الملك </w:t>
      </w:r>
      <w:r>
        <w:rPr>
          <w:rStyle w:val="FootnoteAnchor"/>
          <w:rtl w:val="true"/>
        </w:rPr>
        <w:footnoteReference w:id="1032"/>
      </w:r>
      <w:r>
        <w:rPr>
          <w:rFonts w:ascii="Amiri" w:hAnsi="Amiri" w:eastAsia="Amiri" w:cs="Amiri"/>
          <w:color w:val="111111"/>
          <w:sz w:val="28"/>
          <w:sz w:val="28"/>
          <w:szCs w:val="28"/>
          <w:rtl w:val="true"/>
          <w:lang w:bidi="ar-SA"/>
        </w:rPr>
        <w:t>بن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 عليّ عليه السّلام </w:t>
      </w:r>
      <w:r>
        <w:rPr>
          <w:rStyle w:val="FootnoteAnchor"/>
          <w:rtl w:val="true"/>
        </w:rPr>
        <w:footnoteReference w:id="1033"/>
      </w:r>
      <w:r>
        <w:rPr>
          <w:rFonts w:ascii="Amiri" w:hAnsi="Amiri" w:eastAsia="Amiri" w:cs="Amiri"/>
          <w:color w:val="111111"/>
          <w:sz w:val="28"/>
          <w:sz w:val="28"/>
          <w:szCs w:val="28"/>
          <w:rtl w:val="true"/>
          <w:lang w:bidi="ar-SA"/>
        </w:rPr>
        <w:t xml:space="preserve">،و قد تقدّم في أبي ذر جندب </w:t>
      </w:r>
      <w:r>
        <w:rPr>
          <w:rStyle w:val="FootnoteAnchor"/>
          <w:rtl w:val="true"/>
        </w:rPr>
        <w:footnoteReference w:id="1034"/>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6683903_2142443653"/>
      <w:bookmarkStart w:id="655" w:name="_Toc271"/>
      <w:bookmarkEnd w:id="654"/>
      <w:r>
        <w:rPr>
          <w:rtl w:val="true"/>
        </w:rPr>
        <w:t>[</w:t>
      </w:r>
      <w:r>
        <w:rPr/>
        <w:t>3593</w:t>
      </w:r>
      <w:r>
        <w:rPr>
          <w:rtl w:val="true"/>
        </w:rPr>
        <w:t xml:space="preserve">] </w:t>
      </w:r>
      <w:r>
        <w:rPr>
          <w:rtl w:val="true"/>
        </w:rPr>
        <w:t>عبد الملك بن أبي سليمان</w:t>
      </w:r>
      <w:r>
        <w:rPr>
          <w:rtl w:val="true"/>
        </w:rPr>
        <w:t>:</w:t>
      </w:r>
      <w:bookmarkEnd w:id="65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اسم أبي سليمان ميسرة الفزاري،مولاهم تابعي،ق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656" w:name="pg15421_204640"/>
    </w:p>
    <w:p>
      <w:pPr>
        <w:pStyle w:val="Heading3"/>
        <w:numPr>
          <w:ilvl w:val="2"/>
          <w:numId w:val="1"/>
        </w:numPr>
        <w:rPr/>
      </w:pPr>
      <w:bookmarkStart w:id="657" w:name="__RefHeading___Toc6683905_2142443653"/>
      <w:bookmarkStart w:id="658" w:name="_Toc272"/>
      <w:bookmarkEnd w:id="656"/>
      <w:bookmarkEnd w:id="657"/>
      <w:r>
        <w:rPr>
          <w:rtl w:val="true"/>
        </w:rPr>
        <w:t>[</w:t>
      </w:r>
      <w:r>
        <w:rPr/>
        <w:t>3594</w:t>
      </w:r>
      <w:r>
        <w:rPr>
          <w:rtl w:val="true"/>
        </w:rPr>
        <w:t xml:space="preserve">] </w:t>
      </w:r>
      <w:r>
        <w:rPr>
          <w:rtl w:val="true"/>
        </w:rPr>
        <w:t>عبد الملك</w:t>
      </w:r>
      <w:r>
        <w:rPr>
          <w:rtl w:val="true"/>
        </w:rPr>
        <w:t>*</w:t>
      </w:r>
      <w:r>
        <w:rPr>
          <w:rtl w:val="true"/>
        </w:rPr>
        <w:t>بن أعين</w:t>
      </w:r>
      <w:r>
        <w:rPr>
          <w:rtl w:val="true"/>
        </w:rPr>
        <w:t>:</w:t>
      </w:r>
      <w:bookmarkEnd w:id="658"/>
    </w:p>
    <w:p>
      <w:pPr>
        <w:pStyle w:val="BookText"/>
        <w:rPr/>
      </w:pP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الضريس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 و الراء و السين المهملة بعد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ترحّم الصادق عليه السّلام عليه،ثمّ روى أنّ الصادق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ضريسا؟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سمّاك أبوك جعفرا؟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أعين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 في باب أنّ الإسلام قبل الإيمان،في الصحيح عن حمّاد بن عثمان،عن عبد الرحيم القصير،قال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مع عبد الملك إلى أبي عبد اللّه عليه السّلام أسأله عن الإيمان،ما هو؟فكتب إليّ مع عبد الملك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رحمك اللّه</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في ترجمة ثابت بن دينار عن عليّ بن الحسن أنّ أصبغ بن عبد الملك خير من أبي حمزة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مضى في سلمان الفارسي ما يظهر منه كونه من الشيعة،بل من خواصّهم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ابنك ضريسا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صحّت هذه الرواية ففيها من سوء الأدب ما لا يخفى،اللّهم إلاّ أن </w:t>
      </w:r>
    </w:p>
    <w:p>
      <w:pPr>
        <w:pStyle w:val="BookText"/>
        <w:rPr/>
      </w:pPr>
      <w:r>
        <w:rPr>
          <w:rFonts w:ascii="Amiri" w:hAnsi="Amiri" w:eastAsia="Amiri" w:cs="Amiri"/>
          <w:color w:val="111111"/>
          <w:sz w:val="28"/>
          <w:sz w:val="28"/>
          <w:szCs w:val="28"/>
          <w:rtl w:val="true"/>
          <w:lang w:bidi="ar-SA"/>
        </w:rPr>
        <w:t xml:space="preserve">و روى أبو جعفر بن بابويه أنّ الصادق عليه السّلام زار قبره بالمدينة مع أصحابه،صه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التي ذكرها الكشّي في المدح و الترحّم و الذمّ المقتضي لقلّة الأدب،جميعها ضعيفة السند،لا يثبت بها حكم،فأمره على الجهالة بالحال </w:t>
      </w:r>
      <w:r>
        <w:rPr>
          <w:rStyle w:val="FootnoteAnchor"/>
          <w:rtl w:val="true"/>
        </w:rPr>
        <w:footnoteReference w:id="10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الظاهر أنّه ظنّ كون التسمية راجعة إلى الاختيار،و هذا نوع جهالة لا يعدّ مثلها طعنا؛و في طرق الفقيه الجزم بأنّ الصادق عليه السّلام زار قبره مع أصحابه </w:t>
      </w:r>
      <w:r>
        <w:rPr>
          <w:rStyle w:val="FootnoteAnchor"/>
          <w:rtl w:val="true"/>
        </w:rPr>
        <w:footnoteReference w:id="1043"/>
      </w:r>
      <w:r>
        <w:rPr>
          <w:rFonts w:ascii="Amiri" w:hAnsi="Amiri" w:eastAsia="Amiri" w:cs="Amiri"/>
          <w:color w:val="111111"/>
          <w:sz w:val="28"/>
          <w:sz w:val="28"/>
          <w:szCs w:val="28"/>
          <w:rtl w:val="true"/>
          <w:lang w:bidi="ar-SA"/>
        </w:rPr>
        <w:t>من غير حوالة على</w:t>
      </w:r>
    </w:p>
    <w:p>
      <w:pPr>
        <w:pStyle w:val="BookText"/>
        <w:rPr/>
      </w:pPr>
      <w:r>
        <w:rPr>
          <w:rFonts w:ascii="Amiri" w:hAnsi="Amiri" w:eastAsia="Amiri" w:cs="Amiri"/>
          <w:color w:val="111111"/>
          <w:sz w:val="28"/>
          <w:sz w:val="28"/>
          <w:szCs w:val="28"/>
          <w:rtl w:val="true"/>
          <w:lang w:bidi="ar-SA"/>
        </w:rPr>
        <w:t xml:space="preserve">يكون بينه و بين الصادق عليه السّلام عادة بالمزاح و المطايبة،ب 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 في الصحيح عن أبي بكر الحضرمي،عن عبد الملك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من عند أبي جعفر عليه السّلام فاعتمدت على يدي فبكيت،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أرجو أن أدرك هذا الأمر و بي قوّة،فقال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ترضون أنّ عدوّكم يقتل بعضهم بعضا،و أنتم آمنون في بيوتكم،إنّه لو قد كان ذلك اعطي الرجل منكم قوّة أربعين رجلا،و جعلت قلوبكم كزبر الحديد،لو قذف بها الجبال لقلعتها،و كنتم قوّام الأرض و خزّانها</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رواية،و فيه تلميح بالثناء عليه،و اللّه أعلم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مع عبد الجبّار بن أعين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أعين أخو زرارة والد ضريس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أعين الشيباني الكوفي،تابعي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عبد الرحمن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الملك بن أعين أبي الضريس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عيسى،عن أبي نصر </w:t>
      </w:r>
      <w:r>
        <w:rPr>
          <w:rStyle w:val="FootnoteAnchor"/>
          <w:rtl w:val="true"/>
        </w:rPr>
        <w:footnoteReference w:id="1050"/>
      </w:r>
      <w:r>
        <w:rPr>
          <w:rFonts w:ascii="Amiri" w:hAnsi="Amiri" w:eastAsia="Amiri" w:cs="Amiri"/>
          <w:color w:val="111111"/>
          <w:sz w:val="28"/>
          <w:sz w:val="28"/>
          <w:szCs w:val="28"/>
          <w:rtl w:val="true"/>
          <w:lang w:bidi="ar-SA"/>
        </w:rPr>
        <w:t>،عن الحسن بن موسى،عن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عبد اللّه عليه السّلام مكّة فسأل عن عبد الملك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بنا إلى قبره حتى نصلي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نصلّي</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هنيئة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يده و دعا له،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ست ما مرّ في زرارة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اجتهد في الدعاء و ترحّم عليه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أسباط،عن عليّ بن الحسن بن عبد الملك بن أعين،عن ابن بكير،عن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بعد موت عبد الملك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أبا الضريس كنّا عنده خيرتك من خلقك،فصيّره في ثقل محمّد صلواتك عليه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اللّه،أين مثل أبي الضريس لم يأت بعد</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زيد،عن ابن أبي عمير، عن عليّ بن عطيّة،قال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لعبد الملك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سمّيت ابنك ضريسا؟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سمّاك أبوك جعفرا؟قال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جعفرا نهر في الجنّة و ضريس اسم شيطان</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الحسين،عن سعد،عن أحمد بن محمّد بن عيسى،عن أحمد بن محمّد بن أبي نصر،عن الحسين بن موسى، عن جعفر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عبد اللّه عليه السّلام مكّة فسألني عن عبد الملك بن أعين،فقلت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بنا إلى قبره حتّى نصلّي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لكن نصلّي عليه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 يديه يدعو،و اجتهد في الدعاء </w:t>
      </w:r>
      <w:bookmarkStart w:id="659" w:name="pg15421_204644"/>
    </w:p>
    <w:p>
      <w:pPr>
        <w:pStyle w:val="BookText"/>
        <w:rPr/>
      </w:pPr>
      <w:bookmarkEnd w:id="659"/>
      <w:r>
        <w:rPr>
          <w:rFonts w:ascii="Amiri" w:hAnsi="Amiri" w:eastAsia="Amiri" w:cs="Amiri"/>
          <w:color w:val="111111"/>
          <w:sz w:val="28"/>
          <w:sz w:val="28"/>
          <w:szCs w:val="28"/>
          <w:rtl w:val="true"/>
          <w:lang w:bidi="ar-SA"/>
        </w:rPr>
        <w:t xml:space="preserve">و ترحّم عليه </w:t>
      </w:r>
      <w:r>
        <w:rPr>
          <w:rStyle w:val="FootnoteAnchor"/>
          <w:rtl w:val="true"/>
        </w:rPr>
        <w:footnoteReference w:id="1056"/>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6683907_2142443653"/>
      <w:bookmarkStart w:id="661" w:name="_Toc273"/>
      <w:bookmarkEnd w:id="660"/>
      <w:r>
        <w:rPr>
          <w:rtl w:val="true"/>
        </w:rPr>
        <w:t>[</w:t>
      </w:r>
      <w:r>
        <w:rPr/>
        <w:t>3595</w:t>
      </w:r>
      <w:r>
        <w:rPr>
          <w:rtl w:val="true"/>
        </w:rPr>
        <w:t xml:space="preserve">] </w:t>
      </w:r>
      <w:r>
        <w:rPr>
          <w:rtl w:val="true"/>
        </w:rPr>
        <w:t>عبد الملك بن امامة النخعي</w:t>
      </w:r>
      <w:r>
        <w:rPr>
          <w:rtl w:val="true"/>
        </w:rPr>
        <w:t>:</w:t>
      </w:r>
      <w:bookmarkEnd w:id="661"/>
    </w:p>
    <w:p>
      <w:pPr>
        <w:pStyle w:val="BookText"/>
        <w:rPr/>
      </w:pPr>
      <w:r>
        <w:rPr>
          <w:rFonts w:ascii="Amiri" w:hAnsi="Amiri" w:eastAsia="Amiri" w:cs="Amiri"/>
          <w:color w:val="111111"/>
          <w:sz w:val="28"/>
          <w:sz w:val="28"/>
          <w:szCs w:val="28"/>
          <w:rtl w:val="true"/>
          <w:lang w:bidi="ar-SA"/>
        </w:rPr>
        <w:t xml:space="preserve">الصيرفي،مولاهم،كوفي،ق </w:t>
      </w:r>
      <w:r>
        <w:rPr>
          <w:rStyle w:val="FootnoteAnchor"/>
          <w:rtl w:val="true"/>
        </w:rPr>
        <w:footnoteReference w:id="1058"/>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ثمامة</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6683909_2142443653"/>
      <w:bookmarkStart w:id="663" w:name="_Toc274"/>
      <w:bookmarkEnd w:id="662"/>
      <w:r>
        <w:rPr>
          <w:rtl w:val="true"/>
        </w:rPr>
        <w:t>[</w:t>
      </w:r>
      <w:r>
        <w:rPr/>
        <w:t>3596</w:t>
      </w:r>
      <w:r>
        <w:rPr>
          <w:rtl w:val="true"/>
        </w:rPr>
        <w:t xml:space="preserve">] </w:t>
      </w:r>
      <w:r>
        <w:rPr>
          <w:rtl w:val="true"/>
        </w:rPr>
        <w:t>عبد الملك</w:t>
      </w:r>
      <w:r>
        <w:rPr>
          <w:rtl w:val="true"/>
        </w:rPr>
        <w:t>*</w:t>
      </w:r>
      <w:r>
        <w:rPr>
          <w:rtl w:val="true"/>
        </w:rPr>
        <w:t>بن جريج</w:t>
      </w:r>
      <w:r>
        <w:rPr>
          <w:rtl w:val="true"/>
        </w:rPr>
        <w:t>:</w:t>
      </w:r>
      <w:bookmarkEnd w:id="663"/>
    </w:p>
    <w:p>
      <w:pPr>
        <w:pStyle w:val="BookText"/>
        <w:rPr/>
      </w:pPr>
      <w:r>
        <w:rPr>
          <w:rFonts w:ascii="Amiri" w:hAnsi="Amiri" w:eastAsia="Amiri" w:cs="Amiri"/>
          <w:color w:val="111111"/>
          <w:sz w:val="28"/>
          <w:sz w:val="28"/>
          <w:szCs w:val="28"/>
          <w:rtl w:val="true"/>
          <w:lang w:bidi="ar-SA"/>
        </w:rPr>
        <w:t xml:space="preserve">بالجيم قبل الراء المهملة و بعد الياء المنقّطة تحتها نقطتين من رجال العامّة،صه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كش ذكره مع جماعة،ثمّ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من رجال العامّة إلاّ أنّ لهم ميلا و محبّة شديدة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جريح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ما أحلّ اللّه من المتعة من كا بسنده إلى ابن اذينة عن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عبد الملك بن جريح فاسأله عنها،فإنّ عنده منها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و أملى عليّ شيئا كثيرا في استحلالها،و كان فيما روى لي ابن جريح،قال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فيها وقت و لا عدد، إنّما هي بمنزلة الإماء يتزوّج منهنّ ما شاء،و صاحب الأربعة يتزوّج منهنّ </w:t>
      </w:r>
      <w:bookmarkStart w:id="664" w:name="pg15421_204645"/>
    </w:p>
    <w:p>
      <w:pPr>
        <w:pStyle w:val="Heading3"/>
        <w:numPr>
          <w:ilvl w:val="2"/>
          <w:numId w:val="1"/>
        </w:numPr>
        <w:rPr/>
      </w:pPr>
      <w:bookmarkStart w:id="665" w:name="__RefHeading___Toc6683911_2142443653"/>
      <w:bookmarkStart w:id="666" w:name="_Toc275"/>
      <w:bookmarkEnd w:id="664"/>
      <w:bookmarkEnd w:id="665"/>
      <w:r>
        <w:rPr>
          <w:rtl w:val="true"/>
        </w:rPr>
        <w:t>[</w:t>
      </w:r>
      <w:r>
        <w:rPr/>
        <w:t>3597</w:t>
      </w:r>
      <w:r>
        <w:rPr>
          <w:rtl w:val="true"/>
        </w:rPr>
        <w:t xml:space="preserve">] </w:t>
      </w:r>
      <w:r>
        <w:rPr>
          <w:rtl w:val="true"/>
        </w:rPr>
        <w:t>عبد الملك بن حسين</w:t>
      </w:r>
      <w:r>
        <w:rPr>
          <w:rtl w:val="true"/>
        </w:rPr>
        <w:t>:</w:t>
      </w:r>
      <w:bookmarkEnd w:id="666"/>
    </w:p>
    <w:p>
      <w:pPr>
        <w:pStyle w:val="BookText"/>
        <w:rPr/>
      </w:pPr>
      <w:r>
        <w:rPr>
          <w:rFonts w:ascii="Amiri" w:hAnsi="Amiri" w:eastAsia="Amiri" w:cs="Amiri"/>
          <w:color w:val="111111"/>
          <w:sz w:val="28"/>
          <w:sz w:val="28"/>
          <w:szCs w:val="28"/>
          <w:rtl w:val="true"/>
          <w:lang w:bidi="ar-SA"/>
        </w:rPr>
        <w:t xml:space="preserve">أبو مالك النخعي الكوفي،ق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6683913_2142443653"/>
      <w:bookmarkStart w:id="668" w:name="_Toc276"/>
      <w:bookmarkEnd w:id="667"/>
      <w:r>
        <w:rPr>
          <w:rtl w:val="true"/>
        </w:rPr>
        <w:t>[</w:t>
      </w:r>
      <w:r>
        <w:rPr/>
        <w:t>3598</w:t>
      </w:r>
      <w:r>
        <w:rPr>
          <w:rtl w:val="true"/>
        </w:rPr>
        <w:t xml:space="preserve">] </w:t>
      </w:r>
      <w:r>
        <w:rPr>
          <w:rtl w:val="true"/>
        </w:rPr>
        <w:t>عبد الملك بن حكيم الخثعمي</w:t>
      </w:r>
      <w:r>
        <w:rPr>
          <w:rtl w:val="true"/>
        </w:rPr>
        <w:t>:</w:t>
      </w:r>
      <w:bookmarkEnd w:id="668"/>
    </w:p>
    <w:p>
      <w:pPr>
        <w:pStyle w:val="BookText"/>
        <w:rPr/>
      </w:pPr>
      <w:r>
        <w:rPr>
          <w:rFonts w:ascii="Amiri" w:hAnsi="Amiri" w:eastAsia="Amiri" w:cs="Amiri"/>
          <w:color w:val="111111"/>
          <w:sz w:val="28"/>
          <w:sz w:val="28"/>
          <w:szCs w:val="28"/>
          <w:rtl w:val="true"/>
          <w:lang w:bidi="ar-SA"/>
        </w:rPr>
        <w:t>كوفي،ثقة،عين،روى عن أبي عبد اللّه و أبي الحسن عليهما السّلام،</w:t>
      </w:r>
    </w:p>
    <w:p>
      <w:pPr>
        <w:pStyle w:val="BookText"/>
        <w:rPr/>
      </w:pPr>
      <w:r>
        <w:rPr>
          <w:rFonts w:ascii="Amiri" w:hAnsi="Amiri" w:eastAsia="Amiri" w:cs="Amiri"/>
          <w:color w:val="111111"/>
          <w:sz w:val="28"/>
          <w:sz w:val="28"/>
          <w:szCs w:val="28"/>
          <w:rtl w:val="true"/>
          <w:lang w:bidi="ar-SA"/>
        </w:rPr>
        <w:t>ما شاء بغير ولي و لا شهود،فإذا انقضى الأجل بانت منه بغير طلاق، و يعطيها الشيء اليسير،و عدّتها حيضتان،فإن كانت لا تحيض فخمسة و أربعون يوما،فأتيت بالكتاب أبا عبد اللّه عليه السّلام فعرضته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زرارة يقول هذا و يحلف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كونه من الشيعة و من ثقاتهم و معتمديهم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يب بسنده إلى الحسين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 إذ دخل عبد الملك بن جريح المكّي،فقال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أبوك،عن جابر بن عبد اللّه أنّ رسول اللّه صلّى اللّه عليه و آله خطب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يومئ هذا إلى ما ذكره كش </w:t>
      </w:r>
      <w:r>
        <w:rPr>
          <w:rStyle w:val="FootnoteAnchor"/>
          <w:rtl w:val="true"/>
        </w:rPr>
        <w:footnoteReference w:id="106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كونه من الزيديّة؛لأنّ كش ذكره مع عمرو بن خالد و عبّاد بن صهيب،و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من رجال العامّة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669" w:name="pg15421_204646"/>
    </w:p>
    <w:p>
      <w:pPr>
        <w:pStyle w:val="BookText"/>
        <w:rPr/>
      </w:pPr>
      <w:bookmarkEnd w:id="669"/>
      <w:r>
        <w:rPr>
          <w:rFonts w:ascii="IRNazanin" w:hAnsi="IRNazanin" w:eastAsia="IRNazanin"/>
          <w:color w:val="111111"/>
          <w:sz w:val="28"/>
          <w:sz w:val="28"/>
          <w:szCs w:val="28"/>
          <w:rtl w:val="true"/>
          <w:lang w:bidi="fa-IR"/>
        </w:rPr>
        <w:t xml:space="preserve">صه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جماعة،أخبرنا القاضي أبو عبد اللّه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الملك بن حكيم بكتابه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حكيم،له كتاب،أخبرنا جماعة عن التلعكبري،عن ابن عقدة،عن ابن فضّال،عن جعفر بن محمّد بن حكيم،عن عمّه عبد الملك بن حكيم </w:t>
      </w:r>
      <w:r>
        <w:rPr>
          <w:rStyle w:val="FootnoteAnchor"/>
          <w:rtl w:val="true"/>
        </w:rPr>
        <w:footnoteReference w:id="106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حكيم،بفتح الحاء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6683915_2142443653"/>
      <w:bookmarkStart w:id="671" w:name="_Toc277"/>
      <w:bookmarkEnd w:id="670"/>
      <w:r>
        <w:rPr>
          <w:rtl w:val="true"/>
        </w:rPr>
        <w:t>[</w:t>
      </w:r>
      <w:r>
        <w:rPr/>
        <w:t>3599</w:t>
      </w:r>
      <w:r>
        <w:rPr>
          <w:rtl w:val="true"/>
        </w:rPr>
        <w:t xml:space="preserve">] </w:t>
      </w:r>
      <w:r>
        <w:rPr>
          <w:rtl w:val="true"/>
        </w:rPr>
        <w:t>عبد الملك بن خالد الكوفي</w:t>
      </w:r>
      <w:r>
        <w:rPr>
          <w:rtl w:val="true"/>
        </w:rPr>
        <w:t>:</w:t>
      </w:r>
      <w:bookmarkEnd w:id="671"/>
    </w:p>
    <w:p>
      <w:pPr>
        <w:pStyle w:val="BookText"/>
        <w:rPr/>
      </w:pPr>
      <w:r>
        <w:rPr>
          <w:rFonts w:ascii="Amiri" w:hAnsi="Amiri" w:eastAsia="Amiri" w:cs="Amiri"/>
          <w:color w:val="111111"/>
          <w:sz w:val="28"/>
          <w:sz w:val="28"/>
          <w:szCs w:val="28"/>
          <w:rtl w:val="true"/>
          <w:lang w:bidi="ar-SA"/>
        </w:rPr>
        <w:t xml:space="preserve">انتقل إلى البصرة،ق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6683917_2142443653"/>
      <w:bookmarkStart w:id="673" w:name="_Toc278"/>
      <w:bookmarkEnd w:id="672"/>
      <w:r>
        <w:rPr>
          <w:rtl w:val="true"/>
        </w:rPr>
        <w:t>[</w:t>
      </w:r>
      <w:r>
        <w:rPr/>
        <w:t>3600</w:t>
      </w:r>
      <w:r>
        <w:rPr>
          <w:rtl w:val="true"/>
        </w:rPr>
        <w:t xml:space="preserve">] </w:t>
      </w:r>
      <w:r>
        <w:rPr>
          <w:rtl w:val="true"/>
        </w:rPr>
        <w:t>عبد الملك بن سعيد</w:t>
      </w:r>
      <w:r>
        <w:rPr>
          <w:rtl w:val="true"/>
        </w:rPr>
        <w:t>:</w:t>
      </w:r>
      <w:bookmarkEnd w:id="673"/>
    </w:p>
    <w:p>
      <w:pPr>
        <w:pStyle w:val="BookText"/>
        <w:rPr/>
      </w:pPr>
      <w:r>
        <w:rPr>
          <w:rFonts w:ascii="Amiri" w:hAnsi="Amiri" w:eastAsia="Amiri" w:cs="Amiri"/>
          <w:color w:val="111111"/>
          <w:sz w:val="28"/>
          <w:sz w:val="28"/>
          <w:szCs w:val="28"/>
          <w:rtl w:val="true"/>
          <w:lang w:bidi="ar-SA"/>
        </w:rPr>
        <w:t xml:space="preserve">ثقة،عمّر </w:t>
      </w:r>
      <w:r>
        <w:rPr>
          <w:rStyle w:val="FootnoteAnchor"/>
          <w:rtl w:val="true"/>
        </w:rPr>
        <w:footnoteReference w:id="1072"/>
      </w:r>
      <w:r>
        <w:rPr>
          <w:rFonts w:ascii="Amiri" w:hAnsi="Amiri" w:eastAsia="Amiri" w:cs="Amiri"/>
          <w:color w:val="111111"/>
          <w:sz w:val="28"/>
          <w:sz w:val="28"/>
          <w:szCs w:val="28"/>
          <w:rtl w:val="true"/>
          <w:lang w:bidi="ar-SA"/>
        </w:rPr>
        <w:t xml:space="preserve">إلى سنة أربعين و مائتين،صه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جش في أخيه عبد اللّه بن سعيد بن حنان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674" w:name="pg15421_204647"/>
    </w:p>
    <w:p>
      <w:pPr>
        <w:pStyle w:val="BookText"/>
        <w:rPr/>
      </w:pPr>
      <w:bookmarkEnd w:id="674"/>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سعيد،ثقة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6683919_2142443653"/>
      <w:bookmarkStart w:id="676" w:name="_Toc279"/>
      <w:bookmarkEnd w:id="675"/>
      <w:r>
        <w:rPr>
          <w:rtl w:val="true"/>
        </w:rPr>
        <w:t>[</w:t>
      </w:r>
      <w:r>
        <w:rPr/>
        <w:t>3601</w:t>
      </w:r>
      <w:r>
        <w:rPr>
          <w:rtl w:val="true"/>
        </w:rPr>
        <w:t xml:space="preserve">] </w:t>
      </w:r>
      <w:r>
        <w:rPr>
          <w:rtl w:val="true"/>
        </w:rPr>
        <w:t>عبد الملك بن عبد العزيز بن جريح</w:t>
      </w:r>
      <w:r>
        <w:rPr>
          <w:rtl w:val="true"/>
        </w:rPr>
        <w:t>:</w:t>
      </w:r>
      <w:bookmarkEnd w:id="676"/>
    </w:p>
    <w:p>
      <w:pPr>
        <w:pStyle w:val="BookText"/>
        <w:rPr/>
      </w:pPr>
      <w:r>
        <w:rPr>
          <w:rFonts w:ascii="Amiri" w:hAnsi="Amiri" w:eastAsia="Amiri" w:cs="Amiri"/>
          <w:color w:val="111111"/>
          <w:sz w:val="28"/>
          <w:sz w:val="28"/>
          <w:szCs w:val="28"/>
          <w:rtl w:val="true"/>
          <w:lang w:bidi="ar-SA"/>
        </w:rPr>
        <w:t xml:space="preserve">الاموي،مولاهم،مكّي،ق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ابن جريح السابق،و اللّه أعلم</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6683921_2142443653"/>
      <w:bookmarkStart w:id="678" w:name="_Toc280"/>
      <w:bookmarkEnd w:id="677"/>
      <w:r>
        <w:rPr>
          <w:rtl w:val="true"/>
        </w:rPr>
        <w:t>[</w:t>
      </w:r>
      <w:r>
        <w:rPr/>
        <w:t>3602</w:t>
      </w:r>
      <w:r>
        <w:rPr>
          <w:rtl w:val="true"/>
        </w:rPr>
        <w:t xml:space="preserve">] </w:t>
      </w:r>
      <w:r>
        <w:rPr>
          <w:rtl w:val="true"/>
        </w:rPr>
        <w:t>عبد الملك</w:t>
      </w:r>
      <w:r>
        <w:rPr>
          <w:rtl w:val="true"/>
        </w:rPr>
        <w:t>*</w:t>
      </w:r>
      <w:r>
        <w:rPr>
          <w:rtl w:val="true"/>
        </w:rPr>
        <w:t>بن عبد اللّه</w:t>
      </w:r>
      <w:r>
        <w:rPr>
          <w:rtl w:val="true"/>
        </w:rPr>
        <w:t>:</w:t>
      </w:r>
      <w:bookmarkEnd w:id="678"/>
    </w:p>
    <w:p>
      <w:pPr>
        <w:pStyle w:val="BookText"/>
        <w:rPr/>
      </w:pPr>
      <w:r>
        <w:rPr>
          <w:rFonts w:ascii="Amiri" w:hAnsi="Amiri" w:eastAsia="Amiri" w:cs="Amiri"/>
          <w:color w:val="111111"/>
          <w:sz w:val="28"/>
          <w:sz w:val="28"/>
          <w:szCs w:val="28"/>
          <w:rtl w:val="true"/>
          <w:lang w:bidi="ar-SA"/>
        </w:rPr>
        <w:t xml:space="preserve">روى عليّ بن أحمد العقيقي عن الصادق عليه السّلام بسند ذكرناه في كتابنا الكبير أنّه قوي الإيمان،صه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عبد اللّه القمّي</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عبد اللّه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أخو إدريس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الصحيح،عن ابن أبي عمير،عن عبد الرحمن بن الحجّاج،قال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عبد الملك القمّي يسأل أبا عبد اللّه عليه السّلام عن إدخال يده في ثوبه في الصلاة في السجود،قال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فعلت،ليس من هذا أخاف عليكم</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679" w:name="pg15421_204648"/>
    </w:p>
    <w:p>
      <w:pPr>
        <w:pStyle w:val="BookText"/>
        <w:rPr/>
      </w:pPr>
      <w:bookmarkEnd w:id="679"/>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عبد اللّه الكوفي المقري،أسند عنه </w:t>
      </w:r>
      <w:r>
        <w:rPr>
          <w:rStyle w:val="FootnoteAnchor"/>
          <w:rtl w:val="true"/>
        </w:rPr>
        <w:footnoteReference w:id="10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محتمل لكلّ منهما،و اللّه أعلم</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6683923_2142443653"/>
      <w:bookmarkStart w:id="681" w:name="_Toc281"/>
      <w:bookmarkEnd w:id="680"/>
      <w:r>
        <w:rPr>
          <w:rtl w:val="true"/>
        </w:rPr>
        <w:t>[</w:t>
      </w:r>
      <w:r>
        <w:rPr/>
        <w:t>3603</w:t>
      </w:r>
      <w:r>
        <w:rPr>
          <w:rtl w:val="true"/>
        </w:rPr>
        <w:t xml:space="preserve">] </w:t>
      </w:r>
      <w:r>
        <w:rPr>
          <w:rtl w:val="true"/>
        </w:rPr>
        <w:t>عبد الملك بن عبد اللّه بن سعد</w:t>
      </w:r>
      <w:r>
        <w:rPr>
          <w:rtl w:val="true"/>
        </w:rPr>
        <w:t>:</w:t>
      </w:r>
      <w:bookmarkEnd w:id="681"/>
    </w:p>
    <w:p>
      <w:pPr>
        <w:pStyle w:val="BookText"/>
        <w:rPr/>
      </w:pPr>
      <w:r>
        <w:rPr>
          <w:rFonts w:ascii="Amiri" w:hAnsi="Amiri" w:eastAsia="Amiri" w:cs="Amiri"/>
          <w:color w:val="111111"/>
          <w:sz w:val="28"/>
          <w:sz w:val="28"/>
          <w:szCs w:val="28"/>
          <w:rtl w:val="true"/>
          <w:lang w:bidi="ar-SA"/>
        </w:rPr>
        <w:t xml:space="preserve">الأشعري القمّي،قي،ق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6683925_2142443653"/>
      <w:bookmarkStart w:id="683" w:name="_Toc282"/>
      <w:bookmarkEnd w:id="682"/>
      <w:r>
        <w:rPr>
          <w:rtl w:val="true"/>
        </w:rPr>
        <w:t>[</w:t>
      </w:r>
      <w:r>
        <w:rPr/>
        <w:t>3604</w:t>
      </w:r>
      <w:r>
        <w:rPr>
          <w:rtl w:val="true"/>
        </w:rPr>
        <w:t xml:space="preserve">] </w:t>
      </w:r>
      <w:r>
        <w:rPr>
          <w:rtl w:val="true"/>
        </w:rPr>
        <w:t>عبد الملك</w:t>
      </w:r>
      <w:r>
        <w:rPr>
          <w:rtl w:val="true"/>
        </w:rPr>
        <w:t>*</w:t>
      </w:r>
      <w:r>
        <w:rPr>
          <w:rtl w:val="true"/>
        </w:rPr>
        <w:t>بن عتبة الصيرفي</w:t>
      </w:r>
      <w:r>
        <w:rPr>
          <w:rtl w:val="true"/>
        </w:rPr>
        <w:t>:</w:t>
      </w:r>
      <w:bookmarkEnd w:id="683"/>
    </w:p>
    <w:p>
      <w:pPr>
        <w:pStyle w:val="BookText"/>
        <w:rPr/>
      </w:pPr>
      <w:r>
        <w:rPr>
          <w:rFonts w:ascii="Amiri" w:hAnsi="Amiri" w:eastAsia="Amiri" w:cs="Amiri"/>
          <w:color w:val="111111"/>
          <w:sz w:val="28"/>
          <w:sz w:val="28"/>
          <w:szCs w:val="28"/>
          <w:rtl w:val="true"/>
          <w:lang w:bidi="ar-SA"/>
        </w:rPr>
        <w:t xml:space="preserve">الكوفي،روى عن أبي الحسن عليه السّلام أيضا،له كتاب،ق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 الصيرفي، كوفي،ثقة،روى عن أبي عبد اللّه و أبي الحسن عليهما السّلام،له كتاب، ينسب إلى عبد الملك بن عتبة الهاشمي اللهبي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عتبة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في عبد الرحيم بن عتبة ما يومئ إلى نباهة شأنه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اللهبي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أخيه عبد الكريم اتّصافه بالقرشي </w:t>
      </w:r>
      <w:r>
        <w:rPr>
          <w:rStyle w:val="FootnoteAnchor"/>
          <w:rtl w:val="true"/>
        </w:rPr>
        <w:footnoteReference w:id="1088"/>
      </w:r>
      <w:r>
        <w:rPr>
          <w:rFonts w:ascii="Amiri" w:hAnsi="Amiri" w:eastAsia="Amiri" w:cs="Amiri"/>
          <w:color w:val="111111"/>
          <w:sz w:val="28"/>
          <w:sz w:val="28"/>
          <w:szCs w:val="28"/>
          <w:rtl w:val="true"/>
          <w:lang w:bidi="ar-SA"/>
        </w:rPr>
        <w:t xml:space="preserve">،و المراد باللهبي أنّه من أولاد أبي لهب،على ما قاله جدّي رحمه اللّه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تحتها نقطة بعد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الكتاب له،بل </w:t>
      </w:r>
      <w:r>
        <w:rPr>
          <w:rStyle w:val="FootnoteAnchor"/>
          <w:rtl w:val="true"/>
        </w:rPr>
        <w:footnoteReference w:id="1090"/>
      </w:r>
      <w:r>
        <w:rPr>
          <w:rFonts w:ascii="Amiri" w:hAnsi="Amiri" w:eastAsia="Amiri" w:cs="Amiri"/>
          <w:color w:val="111111"/>
          <w:sz w:val="28"/>
          <w:sz w:val="28"/>
          <w:szCs w:val="28"/>
          <w:rtl w:val="true"/>
          <w:lang w:bidi="ar-SA"/>
        </w:rPr>
        <w:t xml:space="preserve">للنخعي،و هذا الهاشمي ليس له كتاب،و كان يروي عن الباقر و الصادق عليهما السّلام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عتبة الهاشمي اللهبي،صليب،روى عن أبي جعفر و أبي عبد اللّه عليهما السّلام،ذكره أبو العبّاس بن سعيد فيمن روى عن أبي عبد اللّه و أبي جعفر عليهما السّلام،ليس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الذي ينسب إلى عبد الملك بن عتبة هو لعبد الملك بن عتبة النخعي،صيرفي كوفي،ثقة،روى عن أبي عبد اللّه و أبي الحسن عليهما السّلام،له هذا الكتاب يرويه عنه جماعة،أخبرنا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جعفر الرزّاز </w:t>
      </w:r>
      <w:r>
        <w:rPr>
          <w:rStyle w:val="FootnoteAnchor"/>
          <w:rtl w:val="true"/>
        </w:rPr>
        <w:footnoteReference w:id="10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عليّ بن بنت إلياس،عن عبد الملك بن عتبة بكتابه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عتبة الهاشمي،له كتاب،أخبرنا به جماعة،عن أبي المفضّل،عن حميد،عن الحسن بن محمّد بن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يب في الصحيح عنه،قال سألت بعض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يوسف و أبا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أزال أدفع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أبا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684" w:name="pg15421_204650"/>
    </w:p>
    <w:p>
      <w:pPr>
        <w:pStyle w:val="BookText"/>
        <w:rPr/>
      </w:pPr>
      <w:bookmarkEnd w:id="684"/>
      <w:r>
        <w:rPr>
          <w:rFonts w:ascii="Amiri" w:hAnsi="Amiri" w:eastAsia="Amiri" w:cs="Amiri"/>
          <w:color w:val="111111"/>
          <w:sz w:val="28"/>
          <w:sz w:val="28"/>
          <w:szCs w:val="28"/>
          <w:rtl w:val="true"/>
          <w:lang w:bidi="ar-SA"/>
        </w:rPr>
        <w:t xml:space="preserve">سماعة،عن عبد الملك بن عتبة </w:t>
      </w:r>
      <w:r>
        <w:rPr>
          <w:rStyle w:val="FootnoteAnchor"/>
          <w:rtl w:val="true"/>
        </w:rPr>
        <w:footnoteReference w:id="10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عتبة الهاشمي اللهبي المكّي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6683927_2142443653"/>
      <w:bookmarkStart w:id="686" w:name="_Toc283"/>
      <w:bookmarkEnd w:id="685"/>
      <w:r>
        <w:rPr>
          <w:rtl w:val="true"/>
        </w:rPr>
        <w:t>[</w:t>
      </w:r>
      <w:r>
        <w:rPr/>
        <w:t>3605</w:t>
      </w:r>
      <w:r>
        <w:rPr>
          <w:rtl w:val="true"/>
        </w:rPr>
        <w:t xml:space="preserve">] </w:t>
      </w:r>
      <w:r>
        <w:rPr>
          <w:rtl w:val="true"/>
        </w:rPr>
        <w:t>عبد الملك بن عطاء</w:t>
      </w:r>
      <w:r>
        <w:rPr>
          <w:rtl w:val="true"/>
        </w:rPr>
        <w:t>:</w:t>
      </w:r>
      <w:bookmarkEnd w:id="686"/>
    </w:p>
    <w:p>
      <w:pPr>
        <w:pStyle w:val="BookText"/>
        <w:rPr/>
      </w:pPr>
      <w:r>
        <w:rPr>
          <w:rFonts w:ascii="Amiri" w:hAnsi="Amiri" w:eastAsia="Amiri" w:cs="Amiri"/>
          <w:color w:val="111111"/>
          <w:sz w:val="28"/>
          <w:sz w:val="28"/>
          <w:szCs w:val="28"/>
          <w:rtl w:val="true"/>
          <w:lang w:bidi="ar-SA"/>
        </w:rPr>
        <w:t>من أصحاب الباقر و الصادق عليهما السّلام،و 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يثبت بهذا عندي عدالته،خصوصا مع ضعف نصر بن الصباح،صه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عن نصر ما تقدّم في أخيه عبد اللّه بن أبي رباح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عطاء،قر،ق،كش،كان ثقة نجيبا </w:t>
      </w:r>
      <w:r>
        <w:rPr>
          <w:rStyle w:val="FootnoteAnchor"/>
          <w:rtl w:val="true"/>
        </w:rPr>
        <w:footnoteReference w:id="10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عن الكشّي توثيقه ليس يقبل </w:t>
      </w:r>
      <w:r>
        <w:rPr>
          <w:rStyle w:val="FootnoteAnchor"/>
          <w:rtl w:val="true"/>
        </w:rPr>
        <w:footnoteReference w:id="1100"/>
      </w:r>
      <w:r>
        <w:rPr>
          <w:rFonts w:ascii="Amiri" w:hAnsi="Amiri" w:eastAsia="Amiri" w:cs="Amiri"/>
          <w:color w:val="111111"/>
          <w:sz w:val="28"/>
          <w:sz w:val="28"/>
          <w:szCs w:val="28"/>
          <w:rtl w:val="true"/>
          <w:lang w:bidi="ar-SA"/>
        </w:rPr>
        <w:t xml:space="preserve">،و إنّما يقبل </w:t>
      </w:r>
      <w:r>
        <w:rPr>
          <w:rStyle w:val="FootnoteAnchor"/>
          <w:rtl w:val="true"/>
        </w:rPr>
        <w:footnoteReference w:id="1101"/>
      </w:r>
      <w:r>
        <w:rPr>
          <w:rFonts w:ascii="Amiri" w:hAnsi="Amiri" w:eastAsia="Amiri" w:cs="Amiri"/>
          <w:color w:val="111111"/>
          <w:sz w:val="28"/>
          <w:sz w:val="28"/>
          <w:szCs w:val="28"/>
          <w:rtl w:val="true"/>
          <w:lang w:bidi="ar-SA"/>
        </w:rPr>
        <w:t xml:space="preserve">عنه مدحا ليس بالقوي،و لم يذكر عن </w:t>
      </w:r>
      <w:r>
        <w:rPr>
          <w:rStyle w:val="FootnoteAnchor"/>
          <w:rtl w:val="true"/>
        </w:rPr>
        <w:footnoteReference w:id="1102"/>
      </w:r>
      <w:r>
        <w:rPr>
          <w:rFonts w:ascii="Amiri" w:hAnsi="Amiri" w:eastAsia="Amiri" w:cs="Amiri"/>
          <w:color w:val="111111"/>
          <w:sz w:val="28"/>
          <w:sz w:val="28"/>
          <w:szCs w:val="28"/>
          <w:rtl w:val="true"/>
          <w:lang w:bidi="ar-SA"/>
        </w:rPr>
        <w:t xml:space="preserve">الكشّي من أصحاب الرجال توثيقه </w:t>
      </w:r>
      <w:r>
        <w:rPr>
          <w:rStyle w:val="FootnoteAnchor"/>
          <w:rtl w:val="true"/>
        </w:rPr>
        <w:footnoteReference w:id="1103"/>
      </w:r>
      <w:r>
        <w:rPr>
          <w:rFonts w:ascii="IRNazanin" w:hAnsi="IRNazanin" w:eastAsia="IRNazanin"/>
          <w:color w:val="111111"/>
          <w:sz w:val="28"/>
          <w:sz w:val="28"/>
          <w:szCs w:val="28"/>
          <w:rtl w:val="true"/>
          <w:lang w:bidi="fa-IR"/>
        </w:rPr>
        <w:t xml:space="preserve">أحد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 ذكرت فيها هذه التعليقة على عبد الملك بن عمرو،الآتي،و لعلّ الخلل في نسخة الميرزا،لأنّه يقول بعد ذلك في ترجمة عبد الملك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كانت الحاشية المتقدّمة على ابن عطاء على هذا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687" w:name="pg15421_204651"/>
    </w:p>
    <w:p>
      <w:pPr>
        <w:pStyle w:val="BookText"/>
        <w:rPr/>
      </w:pPr>
      <w:bookmarkEnd w:id="687"/>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و عبد اللّه ابنا عطاء بن أبي رباح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6683929_2142443653"/>
      <w:bookmarkStart w:id="689" w:name="_Toc284"/>
      <w:bookmarkEnd w:id="688"/>
      <w:r>
        <w:rPr>
          <w:rtl w:val="true"/>
        </w:rPr>
        <w:t>[</w:t>
      </w:r>
      <w:r>
        <w:rPr/>
        <w:t>3606</w:t>
      </w:r>
      <w:r>
        <w:rPr>
          <w:rtl w:val="true"/>
        </w:rPr>
        <w:t xml:space="preserve">] </w:t>
      </w:r>
      <w:r>
        <w:rPr>
          <w:rtl w:val="true"/>
        </w:rPr>
        <w:t>عبد الملك بن عطاء الكوفي</w:t>
      </w:r>
      <w:r>
        <w:rPr>
          <w:rtl w:val="true"/>
        </w:rPr>
        <w:t>:</w:t>
      </w:r>
      <w:bookmarkEnd w:id="68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6683931_2142443653"/>
      <w:bookmarkStart w:id="691" w:name="_Toc285"/>
      <w:bookmarkEnd w:id="690"/>
      <w:r>
        <w:rPr>
          <w:rtl w:val="true"/>
        </w:rPr>
        <w:t>[</w:t>
      </w:r>
      <w:r>
        <w:rPr/>
        <w:t>3607</w:t>
      </w:r>
      <w:r>
        <w:rPr>
          <w:rtl w:val="true"/>
        </w:rPr>
        <w:t xml:space="preserve">] </w:t>
      </w:r>
      <w:r>
        <w:rPr>
          <w:rtl w:val="true"/>
        </w:rPr>
        <w:t>عبد الملك</w:t>
      </w:r>
      <w:r>
        <w:rPr>
          <w:rtl w:val="true"/>
        </w:rPr>
        <w:t>*</w:t>
      </w:r>
      <w:r>
        <w:rPr>
          <w:rtl w:val="true"/>
        </w:rPr>
        <w:t>بن عمرو</w:t>
      </w:r>
      <w:r>
        <w:rPr>
          <w:rtl w:val="true"/>
        </w:rPr>
        <w:t>:</w:t>
      </w:r>
      <w:bookmarkEnd w:id="691"/>
    </w:p>
    <w:p>
      <w:pPr>
        <w:pStyle w:val="BookText"/>
        <w:rPr/>
      </w:pPr>
      <w:r>
        <w:rPr>
          <w:rFonts w:ascii="Amiri" w:hAnsi="Amiri" w:eastAsia="Amiri" w:cs="Amiri"/>
          <w:color w:val="111111"/>
          <w:sz w:val="28"/>
          <w:sz w:val="28"/>
          <w:szCs w:val="28"/>
          <w:rtl w:val="true"/>
          <w:lang w:bidi="ar-SA"/>
        </w:rPr>
        <w:t>روى الكشّي عن حمدويه،عن يعقوب بن يزيد،عن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عمير،عن جميل بن صالح،عن عبد الملك بن عمرو،قال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عمرو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في المختلف في بحث القنوت بصحّة روايته،ب 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كفّارة النذر منه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ولده في الشرح </w:t>
      </w:r>
      <w:r>
        <w:rPr>
          <w:rStyle w:val="FootnoteAnchor"/>
          <w:rtl w:val="true"/>
        </w:rPr>
        <w:footnoteReference w:id="1110"/>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1111"/>
      </w:r>
      <w:r>
        <w:rPr>
          <w:rFonts w:ascii="Amiri" w:hAnsi="Amiri" w:eastAsia="Amiri" w:cs="Amiri"/>
          <w:color w:val="111111"/>
          <w:sz w:val="28"/>
          <w:sz w:val="28"/>
          <w:szCs w:val="28"/>
          <w:rtl w:val="true"/>
          <w:lang w:bidi="ar-SA"/>
        </w:rPr>
        <w:t>،و 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أن يريدوا بصحّتها توثيق رجال السند إلى عبد الملك،و هي صحّة إضافيّة مستعملة في كلامهم كثيرا </w:t>
      </w:r>
      <w:r>
        <w:rPr>
          <w:rStyle w:val="FootnoteAnchor"/>
          <w:rtl w:val="true"/>
        </w:rPr>
        <w:footnoteReference w:id="111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في بحث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عمير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روايته عنه إشعار بوثاقته،و لو بواسطة جميل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لأدعو </w:t>
      </w:r>
      <w:r>
        <w:rPr>
          <w:rStyle w:val="FootnoteAnchor"/>
          <w:rtl w:val="true"/>
        </w:rPr>
        <w:footnoteReference w:id="1114"/>
      </w:r>
      <w:r>
        <w:rPr>
          <w:rFonts w:ascii="Amiri" w:hAnsi="Amiri" w:eastAsia="Amiri" w:cs="Amiri"/>
          <w:color w:val="111111"/>
          <w:sz w:val="28"/>
          <w:sz w:val="28"/>
          <w:szCs w:val="28"/>
          <w:rtl w:val="true"/>
          <w:lang w:bidi="ar-SA"/>
        </w:rPr>
        <w:t>لك حتّى أسمّي دابّتك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 لدابّتك،صه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 صحيح،و لكنّه </w:t>
      </w:r>
      <w:r>
        <w:rPr>
          <w:rStyle w:val="FootnoteAnchor"/>
          <w:rtl w:val="true"/>
        </w:rPr>
        <w:footnoteReference w:id="1116"/>
      </w:r>
      <w:r>
        <w:rPr>
          <w:rFonts w:ascii="Amiri" w:hAnsi="Amiri" w:eastAsia="Amiri" w:cs="Amiri"/>
          <w:color w:val="111111"/>
          <w:sz w:val="28"/>
          <w:sz w:val="28"/>
          <w:szCs w:val="28"/>
          <w:rtl w:val="true"/>
          <w:lang w:bidi="ar-SA"/>
        </w:rPr>
        <w:t>ينتهي إلى الممدوح،فهو شهادة لنفسه،و مع ذلك فهو مرجّح بسبب المدح، فيلحق بالحسن 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ذكرناه </w:t>
      </w:r>
      <w:r>
        <w:rPr>
          <w:rStyle w:val="FootnoteAnchor"/>
          <w:rtl w:val="true"/>
        </w:rPr>
        <w:footnoteReference w:id="11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عمرو الأحول،عربي كوفي،روى عنهما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صفوان عنه،و لو بواسطة مثل أبان </w:t>
      </w:r>
      <w:r>
        <w:rPr>
          <w:rStyle w:val="FootnoteAnchor"/>
          <w:rtl w:val="true"/>
        </w:rPr>
        <w:footnoteReference w:id="1119"/>
      </w:r>
      <w:r>
        <w:rPr>
          <w:rFonts w:ascii="Amiri" w:hAnsi="Amiri" w:eastAsia="Amiri" w:cs="Amiri"/>
          <w:color w:val="111111"/>
          <w:sz w:val="28"/>
          <w:sz w:val="28"/>
          <w:szCs w:val="28"/>
          <w:rtl w:val="true"/>
          <w:lang w:bidi="ar-SA"/>
        </w:rPr>
        <w:t xml:space="preserve">،و كونه كثير الرواية و مقبولها، إلى غير ذلك ممّا مرّ في الفوائد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ذكره لكان أعلى من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ما فيه،و يمكن أن يجاب عن حكاية الشهادة للنفس بأنّ ذكر المشايخ هذه الرواية و اعتنائهم إلى أن ضبطوها و دوّنوها و نقلوها في مقام مدحه،سيّما و أن يرويها ابن أبي عمير و هي إليه صحيحة أمارة الاعتماد بها </w:t>
      </w:r>
      <w:r>
        <w:rPr>
          <w:rStyle w:val="FootnoteAnchor"/>
          <w:rtl w:val="true"/>
        </w:rPr>
        <w:footnoteReference w:id="1121"/>
      </w:r>
      <w:r>
        <w:rPr>
          <w:rFonts w:ascii="Amiri" w:hAnsi="Amiri" w:eastAsia="Amiri" w:cs="Amiri"/>
          <w:color w:val="111111"/>
          <w:sz w:val="28"/>
          <w:sz w:val="28"/>
          <w:szCs w:val="28"/>
          <w:rtl w:val="true"/>
          <w:lang w:bidi="ar-SA"/>
        </w:rPr>
        <w:t>،و أنّ المشايخ ظهر لهم أمارة صحّتها،فتدبّر</w:t>
      </w:r>
      <w:r>
        <w:rPr>
          <w:rFonts w:eastAsia="Amiri" w:cs="Amiri" w:ascii="Amiri" w:hAnsi="Amiri"/>
          <w:color w:val="111111"/>
          <w:sz w:val="28"/>
          <w:szCs w:val="28"/>
          <w:rtl w:val="true"/>
          <w:lang w:bidi="ar-SA"/>
        </w:rPr>
        <w:t xml:space="preserve">. </w:t>
      </w:r>
      <w:bookmarkStart w:id="692" w:name="pg15421_204653"/>
    </w:p>
    <w:p>
      <w:pPr>
        <w:pStyle w:val="BookText"/>
        <w:rPr/>
      </w:pPr>
      <w:bookmarkEnd w:id="692"/>
      <w:r>
        <w:rPr>
          <w:rFonts w:ascii="Amiri" w:hAnsi="Amiri" w:eastAsia="Amiri" w:cs="Amiri"/>
          <w:color w:val="111111"/>
          <w:sz w:val="28"/>
          <w:sz w:val="28"/>
          <w:szCs w:val="28"/>
          <w:rtl w:val="true"/>
          <w:lang w:bidi="ar-SA"/>
        </w:rPr>
        <w:t>و كذا في كش غير أنّ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لأدعو اللّه </w:t>
      </w:r>
      <w:r>
        <w:rPr>
          <w:rStyle w:val="FootnoteAnchor"/>
          <w:rtl w:val="true"/>
        </w:rPr>
        <w:footnoteReference w:id="1122"/>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عمرو،كش،ثقة </w:t>
      </w:r>
      <w:r>
        <w:rPr>
          <w:rStyle w:val="FootnoteAnchor"/>
          <w:rtl w:val="true"/>
        </w:rPr>
        <w:footnoteReference w:id="11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كانت الحاشية المتقدّمة على ابن عطاء على هذا </w:t>
      </w:r>
      <w:r>
        <w:rPr>
          <w:rStyle w:val="FootnoteAnchor"/>
          <w:rtl w:val="true"/>
        </w:rPr>
        <w:footnoteReference w:id="1125"/>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Heading3"/>
        <w:numPr>
          <w:ilvl w:val="2"/>
          <w:numId w:val="1"/>
        </w:numPr>
        <w:rPr/>
      </w:pPr>
      <w:bookmarkStart w:id="693" w:name="__RefHeading___Toc6683933_2142443653"/>
      <w:bookmarkStart w:id="694" w:name="_Toc286"/>
      <w:bookmarkEnd w:id="693"/>
      <w:r>
        <w:rPr>
          <w:rtl w:val="true"/>
        </w:rPr>
        <w:t>[</w:t>
      </w:r>
      <w:r>
        <w:rPr/>
        <w:t>3608</w:t>
      </w:r>
      <w:r>
        <w:rPr>
          <w:rtl w:val="true"/>
        </w:rPr>
        <w:t xml:space="preserve">] </w:t>
      </w:r>
      <w:r>
        <w:rPr>
          <w:rtl w:val="true"/>
        </w:rPr>
        <w:t>عبد الملك</w:t>
      </w:r>
      <w:r>
        <w:rPr>
          <w:rtl w:val="true"/>
        </w:rPr>
        <w:t>*</w:t>
      </w:r>
      <w:r>
        <w:rPr>
          <w:rtl w:val="true"/>
        </w:rPr>
        <w:t>بن عنترة الشيباني</w:t>
      </w:r>
      <w:r>
        <w:rPr>
          <w:rtl w:val="true"/>
        </w:rPr>
        <w:t>:</w:t>
      </w:r>
      <w:bookmarkEnd w:id="694"/>
    </w:p>
    <w:p>
      <w:pPr>
        <w:pStyle w:val="BookText"/>
        <w:rPr/>
      </w:pPr>
      <w:r>
        <w:rPr>
          <w:rFonts w:ascii="Amiri" w:hAnsi="Amiri" w:eastAsia="Amiri" w:cs="Amiri"/>
          <w:color w:val="111111"/>
          <w:sz w:val="28"/>
          <w:sz w:val="28"/>
          <w:szCs w:val="28"/>
          <w:rtl w:val="true"/>
          <w:lang w:bidi="ar-SA"/>
        </w:rPr>
        <w:t>له كتاب،أخبرنا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ابن أبي جيد،عن محمّد بن الحسن، عن سعد بن عبد اللّه و الحميري و محمّد بن يحيى،عن أحمد بن محمّد و أحمد بن أبي عبد اللّه،عن محمّد بن خالد البرقي،عن عبد الملك بن عنترة،ست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ابن هارون،الآتي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ترجمة صيفي بن فسيل أنّه جدّ </w:t>
      </w:r>
      <w:r>
        <w:rPr>
          <w:rStyle w:val="FootnoteAnchor"/>
          <w:rtl w:val="true"/>
        </w:rPr>
        <w:footnoteReference w:id="1129"/>
      </w:r>
      <w:r>
        <w:rPr>
          <w:rFonts w:ascii="Amiri" w:hAnsi="Amiri" w:eastAsia="Amiri" w:cs="Amiri"/>
          <w:color w:val="111111"/>
          <w:sz w:val="28"/>
          <w:sz w:val="28"/>
          <w:szCs w:val="28"/>
          <w:rtl w:val="true"/>
          <w:lang w:bidi="ar-SA"/>
        </w:rPr>
        <w:t xml:space="preserve">عبد الملك بن هارون بن </w:t>
      </w:r>
      <w:bookmarkStart w:id="695" w:name="pg15421_204654"/>
    </w:p>
    <w:p>
      <w:pPr>
        <w:pStyle w:val="Heading3"/>
        <w:numPr>
          <w:ilvl w:val="2"/>
          <w:numId w:val="1"/>
        </w:numPr>
        <w:rPr/>
      </w:pPr>
      <w:bookmarkStart w:id="696" w:name="__RefHeading___Toc6683935_2142443653"/>
      <w:bookmarkStart w:id="697" w:name="_Toc287"/>
      <w:bookmarkEnd w:id="695"/>
      <w:bookmarkEnd w:id="696"/>
      <w:r>
        <w:rPr>
          <w:rtl w:val="true"/>
        </w:rPr>
        <w:t>[</w:t>
      </w:r>
      <w:r>
        <w:rPr/>
        <w:t>3609</w:t>
      </w:r>
      <w:r>
        <w:rPr>
          <w:rtl w:val="true"/>
        </w:rPr>
        <w:t xml:space="preserve">] </w:t>
      </w:r>
      <w:r>
        <w:rPr>
          <w:rtl w:val="true"/>
        </w:rPr>
        <w:t>عبد الملك بن عيسى المدني</w:t>
      </w:r>
      <w:r>
        <w:rPr>
          <w:rtl w:val="true"/>
        </w:rPr>
        <w:t>:</w:t>
      </w:r>
      <w:bookmarkEnd w:id="697"/>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6683937_2142443653"/>
      <w:bookmarkStart w:id="699" w:name="_Toc288"/>
      <w:bookmarkEnd w:id="698"/>
      <w:r>
        <w:rPr>
          <w:rtl w:val="true"/>
        </w:rPr>
        <w:t>[</w:t>
      </w:r>
      <w:r>
        <w:rPr/>
        <w:t>3610</w:t>
      </w:r>
      <w:r>
        <w:rPr>
          <w:rtl w:val="true"/>
        </w:rPr>
        <w:t xml:space="preserve">] </w:t>
      </w:r>
      <w:r>
        <w:rPr>
          <w:rtl w:val="true"/>
        </w:rPr>
        <w:t>عبد الملك بن فرقد</w:t>
      </w:r>
      <w:r>
        <w:rPr>
          <w:rtl w:val="true"/>
        </w:rPr>
        <w:t>:</w:t>
      </w:r>
      <w:bookmarkEnd w:id="699"/>
    </w:p>
    <w:p>
      <w:pPr>
        <w:pStyle w:val="BookText"/>
        <w:rPr/>
      </w:pPr>
      <w:r>
        <w:rPr>
          <w:rFonts w:ascii="IRNazanin" w:hAnsi="IRNazanin" w:eastAsia="IRNazanin"/>
          <w:color w:val="111111"/>
          <w:sz w:val="28"/>
          <w:sz w:val="28"/>
          <w:szCs w:val="28"/>
          <w:rtl w:val="true"/>
          <w:lang w:bidi="fa-IR"/>
        </w:rPr>
        <w:t xml:space="preserve">أخو داود،ق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6683939_2142443653"/>
      <w:bookmarkStart w:id="701" w:name="_Toc289"/>
      <w:bookmarkEnd w:id="700"/>
      <w:r>
        <w:rPr>
          <w:rtl w:val="true"/>
        </w:rPr>
        <w:t>[</w:t>
      </w:r>
      <w:r>
        <w:rPr/>
        <w:t>3611</w:t>
      </w:r>
      <w:r>
        <w:rPr>
          <w:rtl w:val="true"/>
        </w:rPr>
        <w:t xml:space="preserve">] </w:t>
      </w:r>
      <w:r>
        <w:rPr>
          <w:rtl w:val="true"/>
        </w:rPr>
        <w:t>عبد الملك بن المختار بن منيح</w:t>
      </w:r>
      <w:r>
        <w:rPr>
          <w:rtl w:val="true"/>
        </w:rPr>
        <w:t>:</w:t>
      </w:r>
      <w:bookmarkEnd w:id="701"/>
    </w:p>
    <w:p>
      <w:pPr>
        <w:pStyle w:val="BookText"/>
        <w:rPr/>
      </w:pPr>
      <w:r>
        <w:rPr>
          <w:rFonts w:ascii="Amiri" w:hAnsi="Amiri" w:eastAsia="Amiri" w:cs="Amiri"/>
          <w:color w:val="111111"/>
          <w:sz w:val="28"/>
          <w:sz w:val="28"/>
          <w:szCs w:val="28"/>
          <w:rtl w:val="true"/>
          <w:lang w:bidi="ar-SA"/>
        </w:rPr>
        <w:t xml:space="preserve">الثقفي الكوفي،أسند عنه،ق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6683941_2142443653"/>
      <w:bookmarkStart w:id="703" w:name="_Toc290"/>
      <w:bookmarkEnd w:id="702"/>
      <w:r>
        <w:rPr>
          <w:rtl w:val="true"/>
        </w:rPr>
        <w:t>[</w:t>
      </w:r>
      <w:r>
        <w:rPr/>
        <w:t>3612</w:t>
      </w:r>
      <w:r>
        <w:rPr>
          <w:rtl w:val="true"/>
        </w:rPr>
        <w:t xml:space="preserve">] </w:t>
      </w:r>
      <w:r>
        <w:rPr>
          <w:rtl w:val="true"/>
        </w:rPr>
        <w:t>عبد الملك بن منذر</w:t>
      </w:r>
      <w:r>
        <w:rPr>
          <w:rtl w:val="true"/>
        </w:rPr>
        <w:t>:</w:t>
      </w:r>
      <w:bookmarkEnd w:id="703"/>
    </w:p>
    <w:p>
      <w:pPr>
        <w:pStyle w:val="BookText"/>
        <w:rPr/>
      </w:pPr>
      <w:r>
        <w:rPr>
          <w:rFonts w:ascii="Amiri" w:hAnsi="Amiri" w:eastAsia="Amiri" w:cs="Amiri"/>
          <w:color w:val="111111"/>
          <w:sz w:val="28"/>
          <w:sz w:val="28"/>
          <w:szCs w:val="28"/>
          <w:rtl w:val="true"/>
          <w:lang w:bidi="ar-SA"/>
        </w:rPr>
        <w:t xml:space="preserve">بالنون قبل الذال المعجمة،العمّي،بصري،ضعيف،صه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عنترة عن صه و ق </w:t>
      </w:r>
      <w:r>
        <w:rPr>
          <w:rStyle w:val="FootnoteAnchor"/>
          <w:rtl w:val="true"/>
        </w:rPr>
        <w:footnoteReference w:id="1134"/>
      </w:r>
      <w:r>
        <w:rPr>
          <w:rFonts w:ascii="Amiri" w:hAnsi="Amiri" w:eastAsia="Amiri" w:cs="Amiri"/>
          <w:color w:val="111111"/>
          <w:sz w:val="28"/>
          <w:sz w:val="28"/>
          <w:szCs w:val="28"/>
          <w:rtl w:val="true"/>
          <w:lang w:bidi="ar-SA"/>
        </w:rPr>
        <w:t>،و يظهر منها معروفيّته و مشهوريّته،بل حسن حاله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محمّد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العلاء بن رزين ما يشير إلى معروفيّته،بل و نباهته </w:t>
      </w:r>
      <w:r>
        <w:rPr>
          <w:rStyle w:val="FootnoteAnchor"/>
          <w:rtl w:val="true"/>
        </w:rPr>
        <w:footnoteReference w:id="113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مسمع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 مسمع المشهور،سيجيء في ترجمته أنّه أوجه من أبيه عبد الملك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704" w:name="pg15421_204655"/>
    </w:p>
    <w:p>
      <w:pPr>
        <w:pStyle w:val="BookText"/>
        <w:rPr/>
      </w:pPr>
      <w:bookmarkEnd w:id="704"/>
      <w:r>
        <w:rPr>
          <w:rFonts w:ascii="Amiri" w:hAnsi="Amiri" w:eastAsia="Amiri" w:cs="Amiri"/>
          <w:color w:val="111111"/>
          <w:sz w:val="28"/>
          <w:sz w:val="28"/>
          <w:szCs w:val="28"/>
          <w:rtl w:val="true"/>
          <w:lang w:bidi="ar-SA"/>
        </w:rPr>
        <w:t>و زاد جش بعد ترك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البرقي،قال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بكتابه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منذر من أهل البصرة،له كتاب،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جماعة،عن أبي المفضّل،عن ابن بطّة،عن أحمد بن أبي عبد اللّه،عن عبد الملك بن منذر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منذر،بصري،روى عنه البرقي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غض،الواقفية تدّعيه و تروي عنه كثيرا،و أرى ترك حديثه إلاّ في شاهد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6683943_2142443653"/>
      <w:bookmarkStart w:id="706" w:name="_Toc291"/>
      <w:bookmarkEnd w:id="705"/>
      <w:r>
        <w:rPr>
          <w:rtl w:val="true"/>
        </w:rPr>
        <w:t>[</w:t>
      </w:r>
      <w:r>
        <w:rPr/>
        <w:t>3613</w:t>
      </w:r>
      <w:r>
        <w:rPr>
          <w:rtl w:val="true"/>
        </w:rPr>
        <w:t xml:space="preserve">] </w:t>
      </w:r>
      <w:r>
        <w:rPr>
          <w:rtl w:val="true"/>
        </w:rPr>
        <w:t>عبد الملك بن مهران الشامي</w:t>
      </w:r>
      <w:r>
        <w:rPr>
          <w:rtl w:val="true"/>
        </w:rPr>
        <w:t>:</w:t>
      </w:r>
      <w:bookmarkEnd w:id="706"/>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6683945_2142443653"/>
      <w:bookmarkStart w:id="708" w:name="_Toc292"/>
      <w:bookmarkEnd w:id="707"/>
      <w:r>
        <w:rPr>
          <w:rtl w:val="true"/>
        </w:rPr>
        <w:t>[</w:t>
      </w:r>
      <w:r>
        <w:rPr/>
        <w:t>3614</w:t>
      </w:r>
      <w:r>
        <w:rPr>
          <w:rtl w:val="true"/>
        </w:rPr>
        <w:t xml:space="preserve">] </w:t>
      </w:r>
      <w:r>
        <w:rPr>
          <w:rtl w:val="true"/>
        </w:rPr>
        <w:t>عبد الملك بن ميسرة الكندي</w:t>
      </w:r>
      <w:r>
        <w:rPr>
          <w:rtl w:val="true"/>
        </w:rPr>
        <w:t>:</w:t>
      </w:r>
      <w:bookmarkEnd w:id="708"/>
    </w:p>
    <w:p>
      <w:pPr>
        <w:pStyle w:val="BookText"/>
        <w:rPr/>
      </w:pPr>
      <w:r>
        <w:rPr>
          <w:rFonts w:ascii="Amiri" w:hAnsi="Amiri" w:eastAsia="Amiri" w:cs="Amiri"/>
          <w:color w:val="111111"/>
          <w:sz w:val="28"/>
          <w:sz w:val="28"/>
          <w:szCs w:val="28"/>
          <w:rtl w:val="true"/>
          <w:lang w:bidi="ar-SA"/>
        </w:rPr>
        <w:t xml:space="preserve">مولاهم،الكوفي،أبو الخراج،ق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6683947_2142443653"/>
      <w:bookmarkStart w:id="710" w:name="_Toc293"/>
      <w:bookmarkEnd w:id="709"/>
      <w:r>
        <w:rPr>
          <w:rtl w:val="true"/>
        </w:rPr>
        <w:t>[</w:t>
      </w:r>
      <w:r>
        <w:rPr/>
        <w:t>3615</w:t>
      </w:r>
      <w:r>
        <w:rPr>
          <w:rtl w:val="true"/>
        </w:rPr>
        <w:t xml:space="preserve">] </w:t>
      </w:r>
      <w:r>
        <w:rPr>
          <w:rtl w:val="true"/>
        </w:rPr>
        <w:t>عبد الملك بن الوضّاح العنزي</w:t>
      </w:r>
      <w:r>
        <w:rPr>
          <w:rtl w:val="true"/>
        </w:rPr>
        <w:t>:</w:t>
      </w:r>
      <w:bookmarkEnd w:id="71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bookmarkStart w:id="711" w:name="pg15421_204656"/>
    </w:p>
    <w:p>
      <w:pPr>
        <w:pStyle w:val="Heading3"/>
        <w:numPr>
          <w:ilvl w:val="2"/>
          <w:numId w:val="1"/>
        </w:numPr>
        <w:rPr/>
      </w:pPr>
      <w:bookmarkStart w:id="712" w:name="__RefHeading___Toc6683949_2142443653"/>
      <w:bookmarkStart w:id="713" w:name="_Toc294"/>
      <w:bookmarkEnd w:id="711"/>
      <w:bookmarkEnd w:id="712"/>
      <w:r>
        <w:rPr>
          <w:rtl w:val="true"/>
        </w:rPr>
        <w:t>[</w:t>
      </w:r>
      <w:r>
        <w:rPr/>
        <w:t>3616</w:t>
      </w:r>
      <w:r>
        <w:rPr>
          <w:rtl w:val="true"/>
        </w:rPr>
        <w:t xml:space="preserve">] </w:t>
      </w:r>
      <w:r>
        <w:rPr>
          <w:rtl w:val="true"/>
        </w:rPr>
        <w:t>عبد الملك بن الوليد</w:t>
      </w:r>
      <w:r>
        <w:rPr>
          <w:rtl w:val="true"/>
        </w:rPr>
        <w:t>:</w:t>
      </w:r>
      <w:bookmarkEnd w:id="713"/>
    </w:p>
    <w:p>
      <w:pPr>
        <w:pStyle w:val="BookText"/>
        <w:rPr/>
      </w:pPr>
      <w:r>
        <w:rPr>
          <w:rFonts w:ascii="Amiri" w:hAnsi="Amiri" w:eastAsia="Amiri" w:cs="Amiri"/>
          <w:color w:val="111111"/>
          <w:sz w:val="28"/>
          <w:sz w:val="28"/>
          <w:szCs w:val="28"/>
          <w:rtl w:val="true"/>
          <w:lang w:bidi="ar-SA"/>
        </w:rPr>
        <w:t xml:space="preserve">كوفي،ثقة،قليل الحديث،صه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كتاب،قال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سليمان </w:t>
      </w:r>
      <w:r>
        <w:rPr>
          <w:rStyle w:val="FootnoteAnchor"/>
          <w:rtl w:val="true"/>
        </w:rPr>
        <w:footnoteReference w:id="11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الوليد،له كتاب،رويناه بالإسناد الأوّل عن حميد،عن إبراهيم بن سليمان عنه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6683951_2142443653"/>
      <w:bookmarkStart w:id="715" w:name="_Toc295"/>
      <w:bookmarkEnd w:id="714"/>
      <w:r>
        <w:rPr>
          <w:rtl w:val="true"/>
        </w:rPr>
        <w:t>[</w:t>
      </w:r>
      <w:r>
        <w:rPr/>
        <w:t>3617</w:t>
      </w:r>
      <w:r>
        <w:rPr>
          <w:rtl w:val="true"/>
        </w:rPr>
        <w:t xml:space="preserve">] </w:t>
      </w:r>
      <w:r>
        <w:rPr>
          <w:rtl w:val="true"/>
        </w:rPr>
        <w:t>عبد الملك</w:t>
      </w:r>
      <w:r>
        <w:rPr>
          <w:rtl w:val="true"/>
        </w:rPr>
        <w:t>*</w:t>
      </w:r>
      <w:r>
        <w:rPr>
          <w:rtl w:val="true"/>
        </w:rPr>
        <w:t>بن هارون بن عنترة</w:t>
      </w:r>
      <w:r>
        <w:rPr>
          <w:rtl w:val="true"/>
        </w:rPr>
        <w:t>:</w:t>
      </w:r>
      <w:bookmarkEnd w:id="715"/>
    </w:p>
    <w:p>
      <w:pPr>
        <w:pStyle w:val="BookText"/>
        <w:rPr/>
      </w:pPr>
      <w:r>
        <w:rPr>
          <w:rFonts w:ascii="Amiri" w:hAnsi="Amiri" w:eastAsia="Amiri" w:cs="Amiri"/>
          <w:color w:val="111111"/>
          <w:sz w:val="28"/>
          <w:sz w:val="28"/>
          <w:szCs w:val="28"/>
          <w:rtl w:val="true"/>
          <w:lang w:bidi="ar-SA"/>
        </w:rPr>
        <w:t>الشيباني،كوفي،ثقة،عين،روى عن أصحابنا و رووا عنه،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هارون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في صيفي بن فسيل أنّه جدّ عبد الملك بن هارون بن عنترة،و هو يشير إلى معروفيته،بل نباهة شأنه في الجملة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الوجيزة و البلغة حكما بتوثيقه </w:t>
      </w:r>
      <w:r>
        <w:rPr>
          <w:rStyle w:val="FootnoteAnchor"/>
          <w:rtl w:val="true"/>
        </w:rPr>
        <w:footnoteReference w:id="1150"/>
      </w:r>
      <w:r>
        <w:rPr>
          <w:rFonts w:ascii="Amiri" w:hAnsi="Amiri" w:eastAsia="Amiri" w:cs="Amiri"/>
          <w:color w:val="111111"/>
          <w:sz w:val="28"/>
          <w:sz w:val="28"/>
          <w:szCs w:val="28"/>
          <w:rtl w:val="true"/>
          <w:lang w:bidi="ar-SA"/>
        </w:rPr>
        <w:t>،و لا يخلو من شيء،بعد ملاحظة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متحقّقا،و سيّما بملاحظة ما نقله مصط عن جش،حيث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متحقّقا بأمرنا،له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15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716" w:name="pg15421_204657"/>
    </w:p>
    <w:p>
      <w:pPr>
        <w:pStyle w:val="BookText"/>
        <w:rPr/>
      </w:pPr>
      <w:bookmarkEnd w:id="716"/>
      <w:r>
        <w:rPr>
          <w:rFonts w:ascii="Amiri" w:hAnsi="Amiri" w:eastAsia="Amiri" w:cs="Amiri"/>
          <w:color w:val="111111"/>
          <w:sz w:val="28"/>
          <w:sz w:val="28"/>
          <w:szCs w:val="28"/>
          <w:rtl w:val="true"/>
          <w:lang w:bidi="ar-SA"/>
        </w:rPr>
        <w:t xml:space="preserve">و لم يكن متحقّقا بأمرنا،صه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محمّد بن خالد البرقي،أخبرنا عليّ بن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أبي عبد اللّه،عن أبيه،عن عبد الملك بكتابه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عنترة،و قد تقدّم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6683953_2142443653"/>
      <w:bookmarkStart w:id="718" w:name="_Toc296"/>
      <w:bookmarkEnd w:id="717"/>
      <w:r>
        <w:rPr>
          <w:rtl w:val="true"/>
        </w:rPr>
        <w:t>[</w:t>
      </w:r>
      <w:r>
        <w:rPr/>
        <w:t>3618</w:t>
      </w:r>
      <w:r>
        <w:rPr>
          <w:rtl w:val="true"/>
        </w:rPr>
        <w:t xml:space="preserve">] </w:t>
      </w:r>
      <w:r>
        <w:rPr>
          <w:rtl w:val="true"/>
        </w:rPr>
        <w:t>عبد الملك بن يحيى القرشي</w:t>
      </w:r>
      <w:r>
        <w:rPr>
          <w:rtl w:val="true"/>
        </w:rPr>
        <w:t>:</w:t>
      </w:r>
      <w:bookmarkEnd w:id="718"/>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6683955_2142443653"/>
      <w:bookmarkStart w:id="720" w:name="_Toc297"/>
      <w:bookmarkEnd w:id="719"/>
      <w:r>
        <w:rPr>
          <w:rtl w:val="true"/>
        </w:rPr>
        <w:t>[</w:t>
      </w:r>
      <w:r>
        <w:rPr/>
        <w:t>3619</w:t>
      </w:r>
      <w:r>
        <w:rPr>
          <w:rtl w:val="true"/>
        </w:rPr>
        <w:t xml:space="preserve">] </w:t>
      </w:r>
      <w:r>
        <w:rPr>
          <w:rtl w:val="true"/>
        </w:rPr>
        <w:t>عبد النور بن عبد الأعلى الفزاري</w:t>
      </w:r>
      <w:r>
        <w:rPr>
          <w:rtl w:val="true"/>
        </w:rPr>
        <w:t>:</w:t>
      </w:r>
      <w:bookmarkEnd w:id="72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6683957_2142443653"/>
      <w:bookmarkStart w:id="722" w:name="_Toc298"/>
      <w:bookmarkEnd w:id="721"/>
      <w:r>
        <w:rPr>
          <w:rtl w:val="true"/>
        </w:rPr>
        <w:t>[</w:t>
      </w:r>
      <w:r>
        <w:rPr/>
        <w:t>3620</w:t>
      </w:r>
      <w:r>
        <w:rPr>
          <w:rtl w:val="true"/>
        </w:rPr>
        <w:t xml:space="preserve">] </w:t>
      </w:r>
      <w:r>
        <w:rPr>
          <w:rtl w:val="true"/>
        </w:rPr>
        <w:t>عبد النور بن عبد اللّه بن سنان</w:t>
      </w:r>
      <w:r>
        <w:rPr>
          <w:rtl w:val="true"/>
        </w:rPr>
        <w:t>:</w:t>
      </w:r>
      <w:bookmarkEnd w:id="72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الكوفي،دخل البصرة،أسند عنه،لم يعرفه عليّ بن الحسن،صه،ق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723" w:name="pg15421_204658"/>
    </w:p>
    <w:p>
      <w:pPr>
        <w:pStyle w:val="Heading3"/>
        <w:numPr>
          <w:ilvl w:val="2"/>
          <w:numId w:val="1"/>
        </w:numPr>
        <w:rPr/>
      </w:pPr>
      <w:bookmarkStart w:id="724" w:name="__RefHeading___Toc6683959_2142443653"/>
      <w:bookmarkStart w:id="725" w:name="_Toc299"/>
      <w:bookmarkEnd w:id="723"/>
      <w:bookmarkEnd w:id="724"/>
      <w:r>
        <w:rPr>
          <w:rtl w:val="true"/>
        </w:rPr>
        <w:t>[</w:t>
      </w:r>
      <w:r>
        <w:rPr/>
        <w:t>3621</w:t>
      </w:r>
      <w:r>
        <w:rPr>
          <w:rtl w:val="true"/>
        </w:rPr>
        <w:t xml:space="preserve">] </w:t>
      </w:r>
      <w:r>
        <w:rPr>
          <w:rtl w:val="true"/>
        </w:rPr>
        <w:t>عبد الواحد بن سلمة العبدي</w:t>
      </w:r>
      <w:r>
        <w:rPr>
          <w:rtl w:val="true"/>
        </w:rPr>
        <w:t>:</w:t>
      </w:r>
      <w:bookmarkEnd w:id="72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6683961_2142443653"/>
      <w:bookmarkStart w:id="727" w:name="_Toc300"/>
      <w:bookmarkEnd w:id="726"/>
      <w:r>
        <w:rPr>
          <w:rtl w:val="true"/>
        </w:rPr>
        <w:t>[</w:t>
      </w:r>
      <w:r>
        <w:rPr/>
        <w:t>3622</w:t>
      </w:r>
      <w:r>
        <w:rPr>
          <w:rtl w:val="true"/>
        </w:rPr>
        <w:t xml:space="preserve">] </w:t>
      </w:r>
      <w:r>
        <w:rPr>
          <w:rtl w:val="true"/>
        </w:rPr>
        <w:t>عبد الواحد بن الصباح النهمي</w:t>
      </w:r>
      <w:r>
        <w:rPr>
          <w:rtl w:val="true"/>
        </w:rPr>
        <w:t>:</w:t>
      </w:r>
      <w:bookmarkEnd w:id="72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6683963_2142443653"/>
      <w:bookmarkStart w:id="729" w:name="_Toc301"/>
      <w:bookmarkEnd w:id="728"/>
      <w:r>
        <w:rPr>
          <w:rtl w:val="true"/>
        </w:rPr>
        <w:t>[</w:t>
      </w:r>
      <w:r>
        <w:rPr/>
        <w:t>3623</w:t>
      </w:r>
      <w:r>
        <w:rPr>
          <w:rtl w:val="true"/>
        </w:rPr>
        <w:t xml:space="preserve">] </w:t>
      </w:r>
      <w:r>
        <w:rPr>
          <w:rtl w:val="true"/>
        </w:rPr>
        <w:t xml:space="preserve">عبد الواحد بن عاصم القيناني </w:t>
      </w:r>
      <w:r>
        <w:rPr>
          <w:rtl w:val="true"/>
        </w:rPr>
        <w:t>:</w:t>
      </w:r>
      <w:bookmarkEnd w:id="729"/>
    </w:p>
    <w:p>
      <w:pPr>
        <w:pStyle w:val="BookText"/>
        <w:rPr/>
      </w:pPr>
      <w:r>
        <w:rPr>
          <w:rFonts w:eastAsia="Amiri" w:cs="Amiri" w:ascii="Amiri" w:hAnsi="Amiri"/>
          <w:color w:val="111111"/>
          <w:sz w:val="28"/>
          <w:szCs w:val="28"/>
          <w:lang w:bidi="ar-SA"/>
        </w:rPr>
        <w:t>3623</w:t>
      </w:r>
      <w:r>
        <w:rPr>
          <w:rFonts w:ascii="Amiri" w:hAnsi="Amiri" w:eastAsia="Amiri" w:cs="Amiri"/>
          <w:color w:val="111111"/>
          <w:sz w:val="28"/>
          <w:sz w:val="28"/>
          <w:szCs w:val="28"/>
          <w:rtl w:val="true"/>
          <w:lang w:bidi="ar-SA"/>
        </w:rPr>
        <w:t xml:space="preserve">عبد الواحد بن عاصم القيناني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البجلي،مولاهم،كوفي،ق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6683965_2142443653"/>
      <w:bookmarkStart w:id="731" w:name="_Toc302"/>
      <w:bookmarkEnd w:id="730"/>
      <w:r>
        <w:rPr>
          <w:rtl w:val="true"/>
        </w:rPr>
        <w:t>[</w:t>
      </w:r>
      <w:r>
        <w:rPr/>
        <w:t>3624</w:t>
      </w:r>
      <w:r>
        <w:rPr>
          <w:rtl w:val="true"/>
        </w:rPr>
        <w:t xml:space="preserve">] </w:t>
      </w:r>
      <w:r>
        <w:rPr>
          <w:rtl w:val="true"/>
        </w:rPr>
        <w:t>عبد الواحد بن عبد اللّه بن يونس</w:t>
      </w:r>
      <w:r>
        <w:rPr>
          <w:rtl w:val="true"/>
        </w:rPr>
        <w:t>:</w:t>
      </w:r>
      <w:bookmarkEnd w:id="731"/>
    </w:p>
    <w:p>
      <w:pPr>
        <w:pStyle w:val="BookText"/>
        <w:rPr/>
      </w:pPr>
      <w:r>
        <w:rPr>
          <w:rFonts w:ascii="Amiri" w:hAnsi="Amiri" w:eastAsia="Amiri" w:cs="Amiri"/>
          <w:color w:val="111111"/>
          <w:sz w:val="28"/>
          <w:sz w:val="28"/>
          <w:szCs w:val="28"/>
          <w:rtl w:val="true"/>
          <w:lang w:bidi="ar-SA"/>
        </w:rPr>
        <w:t xml:space="preserve">الموصلي،أخو عبد العزيز،يكنّى أبا القاسم،سمع منه التلعكبري سنة ست و عشرين و ثلاثمائة،و ذكر أنّه كان ثقة،صه،لم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سمع من أخيه عبد العزيز</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6683967_2142443653"/>
      <w:bookmarkStart w:id="733" w:name="_Toc303"/>
      <w:bookmarkEnd w:id="732"/>
      <w:r>
        <w:rPr>
          <w:rtl w:val="true"/>
        </w:rPr>
        <w:t>[</w:t>
      </w:r>
      <w:r>
        <w:rPr/>
        <w:t>3625</w:t>
      </w:r>
      <w:r>
        <w:rPr>
          <w:rtl w:val="true"/>
        </w:rPr>
        <w:t xml:space="preserve">] </w:t>
      </w:r>
      <w:r>
        <w:rPr>
          <w:rtl w:val="true"/>
        </w:rPr>
        <w:t>عبد الواحد بن عمر بن محمّد</w:t>
      </w:r>
      <w:r>
        <w:rPr>
          <w:rtl w:val="true"/>
        </w:rPr>
        <w:t>:</w:t>
      </w:r>
      <w:bookmarkEnd w:id="73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هاشم،يكنّى أبا طاهر المقري،عامّي المذهب،له كتاب فيه قراءة أمير المؤمنين عليه السّلام،و كان قارئا،غلام ابن مجاهد، </w:t>
      </w:r>
      <w:bookmarkStart w:id="734" w:name="pg15421_204659"/>
    </w:p>
    <w:p>
      <w:pPr>
        <w:pStyle w:val="BookText"/>
        <w:rPr/>
      </w:pPr>
      <w:bookmarkEnd w:id="734"/>
      <w:r>
        <w:rPr>
          <w:rFonts w:ascii="IRNazanin" w:hAnsi="IRNazanin" w:eastAsia="IRNazanin"/>
          <w:color w:val="111111"/>
          <w:sz w:val="28"/>
          <w:sz w:val="28"/>
          <w:szCs w:val="28"/>
          <w:rtl w:val="true"/>
          <w:lang w:bidi="fa-IR"/>
        </w:rPr>
        <w:t xml:space="preserve">صه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عامّي المذهب إلاّ أنّ له كتابا في قراءة أمير المؤمنين عليه السّلام و حروفه تصنيفه </w:t>
      </w:r>
      <w:r>
        <w:rPr>
          <w:rStyle w:val="FootnoteAnchor"/>
          <w:rtl w:val="true"/>
        </w:rPr>
        <w:footnoteReference w:id="1164"/>
      </w:r>
      <w:r>
        <w:rPr>
          <w:rFonts w:ascii="Amiri" w:hAnsi="Amiri" w:eastAsia="Amiri" w:cs="Amiri"/>
          <w:color w:val="111111"/>
          <w:sz w:val="28"/>
          <w:sz w:val="28"/>
          <w:szCs w:val="28"/>
          <w:rtl w:val="true"/>
          <w:lang w:bidi="ar-SA"/>
        </w:rPr>
        <w:t>،أخبرنا أحمد بن عبدون،عن أبي بكر الدوري،قال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أملأ علينا أبو طاهر هذا الكتاب من لفظه،و قرأه علينا عن شيوخه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عمر بن محمّد بن أبي هاشم المقري،غلام ابن مجاهد،عامّي،له كتاب قراءة أمير المؤمنين عليه السّلام، يكنّى أبا طاهر،أخبرنا أبو أحمد عبد السلام بن الحسين،قال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الدوري،قال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أملأ علينا أبو طاهر القراءة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6683969_2142443653"/>
      <w:bookmarkStart w:id="736" w:name="_Toc304"/>
      <w:bookmarkEnd w:id="735"/>
      <w:r>
        <w:rPr>
          <w:rtl w:val="true"/>
        </w:rPr>
        <w:t>[</w:t>
      </w:r>
      <w:r>
        <w:rPr/>
        <w:t>3626</w:t>
      </w:r>
      <w:r>
        <w:rPr>
          <w:rtl w:val="true"/>
        </w:rPr>
        <w:t xml:space="preserve">] </w:t>
      </w:r>
      <w:r>
        <w:rPr>
          <w:rtl w:val="true"/>
        </w:rPr>
        <w:t>عبد الواحد بن القاسم</w:t>
      </w:r>
      <w:r>
        <w:rPr>
          <w:rtl w:val="true"/>
        </w:rPr>
        <w:t>:</w:t>
      </w:r>
      <w:bookmarkEnd w:id="736"/>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مع أخيه عبد الغفار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الواحد بن محمّد بن عبدوس</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العطّار النيسابوري،و الصدوق قد أكثر الرواية عنه مترضّيا </w:t>
      </w:r>
      <w:r>
        <w:rPr>
          <w:rStyle w:val="FootnoteAnchor"/>
          <w:rtl w:val="true"/>
        </w:rPr>
        <w:footnoteReference w:id="1168"/>
      </w:r>
      <w:r>
        <w:rPr>
          <w:rFonts w:ascii="Amiri" w:hAnsi="Amiri" w:eastAsia="Amiri" w:cs="Amiri"/>
          <w:color w:val="111111"/>
          <w:sz w:val="28"/>
          <w:sz w:val="28"/>
          <w:szCs w:val="28"/>
          <w:rtl w:val="true"/>
          <w:lang w:bidi="ar-SA"/>
        </w:rPr>
        <w:t xml:space="preserve">،و حسّنه خالي لذلك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737" w:name="pg15421_204660"/>
    </w:p>
    <w:p>
      <w:pPr>
        <w:pStyle w:val="Heading3"/>
        <w:numPr>
          <w:ilvl w:val="2"/>
          <w:numId w:val="1"/>
        </w:numPr>
        <w:rPr/>
      </w:pPr>
      <w:bookmarkStart w:id="738" w:name="__RefHeading___Toc6683971_2142443653"/>
      <w:bookmarkStart w:id="739" w:name="_Toc305"/>
      <w:bookmarkEnd w:id="737"/>
      <w:bookmarkEnd w:id="738"/>
      <w:r>
        <w:rPr>
          <w:rtl w:val="true"/>
        </w:rPr>
        <w:t>[</w:t>
      </w:r>
      <w:r>
        <w:rPr/>
        <w:t>3627</w:t>
      </w:r>
      <w:r>
        <w:rPr>
          <w:rtl w:val="true"/>
        </w:rPr>
        <w:t xml:space="preserve">] </w:t>
      </w:r>
      <w:r>
        <w:rPr>
          <w:rtl w:val="true"/>
        </w:rPr>
        <w:t>عبد الواحد</w:t>
      </w:r>
      <w:r>
        <w:rPr>
          <w:rtl w:val="true"/>
        </w:rPr>
        <w:t>*</w:t>
      </w:r>
      <w:r>
        <w:rPr>
          <w:rtl w:val="true"/>
        </w:rPr>
        <w:t>بن المختار الأنصاري</w:t>
      </w:r>
      <w:r>
        <w:rPr>
          <w:rtl w:val="true"/>
        </w:rPr>
        <w:t>:</w:t>
      </w:r>
      <w:bookmarkEnd w:id="739"/>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روي في عبد الواحد بن المختار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غالب،عن محمّد بن الوليد الخزّاز،عن ابن بكير،عن عبد الواحد بن المختار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الشطرنج،فقال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الواحد لفي شغل عن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ما كان عندي يذكر اللعب حتّى يسأل عنه أبا عبد اللّه عليه السّلام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6683973_2142443653"/>
      <w:bookmarkStart w:id="741" w:name="_Toc306"/>
      <w:bookmarkEnd w:id="740"/>
      <w:r>
        <w:rPr>
          <w:rtl w:val="true"/>
        </w:rPr>
        <w:t>[</w:t>
      </w:r>
      <w:r>
        <w:rPr/>
        <w:t>3628</w:t>
      </w:r>
      <w:r>
        <w:rPr>
          <w:rtl w:val="true"/>
        </w:rPr>
        <w:t xml:space="preserve">] </w:t>
      </w:r>
      <w:r>
        <w:rPr>
          <w:rtl w:val="true"/>
        </w:rPr>
        <w:t>عبدوس بن إبراهيم</w:t>
      </w:r>
      <w:r>
        <w:rPr>
          <w:rtl w:val="true"/>
        </w:rPr>
        <w:t>:</w:t>
      </w:r>
      <w:bookmarkEnd w:id="741"/>
    </w:p>
    <w:p>
      <w:pPr>
        <w:pStyle w:val="BookText"/>
        <w:rPr/>
      </w:pPr>
      <w:r>
        <w:rPr>
          <w:rFonts w:ascii="Amiri" w:hAnsi="Amiri" w:eastAsia="Amiri" w:cs="Amiri"/>
          <w:color w:val="111111"/>
          <w:sz w:val="28"/>
          <w:sz w:val="28"/>
          <w:szCs w:val="28"/>
          <w:rtl w:val="true"/>
          <w:lang w:bidi="ar-SA"/>
        </w:rPr>
        <w:t>بغدادي،ذكر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أبي عبد اللّه عنه،جش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مصط عدّه من مشايخه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بن المختار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في طريق الصدوق إلى جويريّة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742" w:name="pg15421_204661"/>
    </w:p>
    <w:p>
      <w:pPr>
        <w:pStyle w:val="BookText"/>
        <w:rPr/>
      </w:pPr>
      <w:bookmarkEnd w:id="742"/>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عبدوس بن إبراهيم من أهل بغداد،له كتاب، أخبرنا به جماعة،عن أبي المفضّل،عن ابن بطّة،عن أحمد بن أبي عبد اللّه عنه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6683975_2142443653"/>
      <w:bookmarkStart w:id="744" w:name="_Toc307"/>
      <w:bookmarkEnd w:id="743"/>
      <w:r>
        <w:rPr>
          <w:rtl w:val="true"/>
        </w:rPr>
        <w:t>[</w:t>
      </w:r>
      <w:r>
        <w:rPr/>
        <w:t>3629</w:t>
      </w:r>
      <w:r>
        <w:rPr>
          <w:rtl w:val="true"/>
        </w:rPr>
        <w:t xml:space="preserve">] </w:t>
      </w:r>
      <w:r>
        <w:rPr>
          <w:rtl w:val="true"/>
        </w:rPr>
        <w:t>عبدوس</w:t>
      </w:r>
      <w:r>
        <w:rPr>
          <w:rtl w:val="true"/>
        </w:rPr>
        <w:t>*</w:t>
      </w:r>
      <w:r>
        <w:rPr>
          <w:rtl w:val="true"/>
        </w:rPr>
        <w:t>العطّار</w:t>
      </w:r>
      <w:r>
        <w:rPr>
          <w:rtl w:val="true"/>
        </w:rPr>
        <w:t>:</w:t>
      </w:r>
      <w:bookmarkEnd w:id="744"/>
    </w:p>
    <w:p>
      <w:pPr>
        <w:pStyle w:val="BookText"/>
        <w:rPr/>
      </w:pPr>
      <w:r>
        <w:rPr>
          <w:rFonts w:ascii="Amiri" w:hAnsi="Amiri" w:eastAsia="Amiri" w:cs="Amiri"/>
          <w:color w:val="111111"/>
          <w:sz w:val="28"/>
          <w:sz w:val="28"/>
          <w:szCs w:val="28"/>
          <w:rtl w:val="true"/>
          <w:lang w:bidi="ar-SA"/>
        </w:rPr>
        <w:t xml:space="preserve">ري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6683977_2142443653"/>
      <w:bookmarkStart w:id="746" w:name="_Toc308"/>
      <w:bookmarkEnd w:id="745"/>
      <w:r>
        <w:rPr>
          <w:rtl w:val="true"/>
        </w:rPr>
        <w:t>[</w:t>
      </w:r>
      <w:r>
        <w:rPr/>
        <w:t>3630</w:t>
      </w:r>
      <w:r>
        <w:rPr>
          <w:rtl w:val="true"/>
        </w:rPr>
        <w:t xml:space="preserve">] </w:t>
      </w:r>
      <w:r>
        <w:rPr>
          <w:rtl w:val="true"/>
        </w:rPr>
        <w:t>عبد الوهّاب</w:t>
      </w:r>
      <w:r>
        <w:rPr>
          <w:rtl w:val="true"/>
        </w:rPr>
        <w:t>:</w:t>
      </w:r>
      <w:bookmarkEnd w:id="746"/>
    </w:p>
    <w:p>
      <w:pPr>
        <w:pStyle w:val="BookText"/>
        <w:rPr/>
      </w:pPr>
      <w:r>
        <w:rPr>
          <w:rFonts w:ascii="Amiri" w:hAnsi="Amiri" w:eastAsia="Amiri" w:cs="Amiri"/>
          <w:color w:val="111111"/>
          <w:sz w:val="28"/>
          <w:sz w:val="28"/>
          <w:szCs w:val="28"/>
          <w:rtl w:val="true"/>
          <w:lang w:bidi="ar-SA"/>
        </w:rPr>
        <w:t xml:space="preserve">المعروف بابن قنبر،نهاوندي،ضا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بأبي قنبرة</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6683979_2142443653"/>
      <w:bookmarkStart w:id="748" w:name="_Toc309"/>
      <w:bookmarkEnd w:id="747"/>
      <w:r>
        <w:rPr>
          <w:rtl w:val="true"/>
        </w:rPr>
        <w:t>[</w:t>
      </w:r>
      <w:r>
        <w:rPr/>
        <w:t>3631</w:t>
      </w:r>
      <w:r>
        <w:rPr>
          <w:rtl w:val="true"/>
        </w:rPr>
        <w:t xml:space="preserve">] </w:t>
      </w:r>
      <w:r>
        <w:rPr>
          <w:rtl w:val="true"/>
        </w:rPr>
        <w:t>عبد الوهاب</w:t>
      </w:r>
      <w:r>
        <w:rPr>
          <w:rtl w:val="true"/>
        </w:rPr>
        <w:t>**:</w:t>
      </w:r>
      <w:bookmarkEnd w:id="748"/>
    </w:p>
    <w:p>
      <w:pPr>
        <w:pStyle w:val="BookText"/>
        <w:rPr/>
      </w:pPr>
      <w:r>
        <w:rPr>
          <w:rFonts w:ascii="Amiri" w:hAnsi="Amiri" w:eastAsia="Amiri" w:cs="Amiri"/>
          <w:color w:val="111111"/>
          <w:sz w:val="28"/>
          <w:sz w:val="28"/>
          <w:szCs w:val="28"/>
          <w:rtl w:val="true"/>
          <w:lang w:bidi="ar-SA"/>
        </w:rPr>
        <w:t xml:space="preserve">المعروف بابن كثير النهاوندي،ضا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عبدوس العطّار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 جدّ عبد الواحد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الوهّاب المعروف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المعروف بابن كثير،نهاوندي،ضا،جخ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bookmarkStart w:id="749" w:name="pg15421_204662"/>
    </w:p>
    <w:p>
      <w:pPr>
        <w:pStyle w:val="Heading3"/>
        <w:numPr>
          <w:ilvl w:val="2"/>
          <w:numId w:val="1"/>
        </w:numPr>
        <w:rPr/>
      </w:pPr>
      <w:bookmarkStart w:id="750" w:name="__RefHeading___Toc6683981_2142443653"/>
      <w:bookmarkStart w:id="751" w:name="_Toc310"/>
      <w:bookmarkEnd w:id="749"/>
      <w:bookmarkEnd w:id="750"/>
      <w:r>
        <w:rPr>
          <w:rtl w:val="true"/>
        </w:rPr>
        <w:t>[</w:t>
      </w:r>
      <w:r>
        <w:rPr/>
        <w:t>3632</w:t>
      </w:r>
      <w:r>
        <w:rPr>
          <w:rtl w:val="true"/>
        </w:rPr>
        <w:t xml:space="preserve">] </w:t>
      </w:r>
      <w:r>
        <w:rPr>
          <w:rtl w:val="true"/>
        </w:rPr>
        <w:t>عبد الوهّاب بن بكر النخعي</w:t>
      </w:r>
      <w:r>
        <w:rPr>
          <w:rtl w:val="true"/>
        </w:rPr>
        <w:t>:</w:t>
      </w:r>
      <w:bookmarkEnd w:id="751"/>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6683983_2142443653"/>
      <w:bookmarkStart w:id="753" w:name="_Toc311"/>
      <w:bookmarkEnd w:id="752"/>
      <w:r>
        <w:rPr>
          <w:rtl w:val="true"/>
        </w:rPr>
        <w:t>[</w:t>
      </w:r>
      <w:r>
        <w:rPr/>
        <w:t>3633</w:t>
      </w:r>
      <w:r>
        <w:rPr>
          <w:rtl w:val="true"/>
        </w:rPr>
        <w:t xml:space="preserve">] </w:t>
      </w:r>
      <w:r>
        <w:rPr>
          <w:rtl w:val="true"/>
        </w:rPr>
        <w:t>عبد الوهّاب</w:t>
      </w:r>
      <w:r>
        <w:rPr>
          <w:rtl w:val="true"/>
        </w:rPr>
        <w:t>*</w:t>
      </w:r>
      <w:r>
        <w:rPr>
          <w:rtl w:val="true"/>
        </w:rPr>
        <w:t>بن الصباح الطنافسي</w:t>
      </w:r>
      <w:r>
        <w:rPr>
          <w:rtl w:val="true"/>
        </w:rPr>
        <w:t>:</w:t>
      </w:r>
      <w:bookmarkEnd w:id="75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6683985_2142443653"/>
      <w:bookmarkStart w:id="755" w:name="_Toc312"/>
      <w:bookmarkEnd w:id="754"/>
      <w:r>
        <w:rPr>
          <w:rtl w:val="true"/>
        </w:rPr>
        <w:t>[</w:t>
      </w:r>
      <w:r>
        <w:rPr/>
        <w:t>3634</w:t>
      </w:r>
      <w:r>
        <w:rPr>
          <w:rtl w:val="true"/>
        </w:rPr>
        <w:t xml:space="preserve">] </w:t>
      </w:r>
      <w:r>
        <w:rPr>
          <w:rtl w:val="true"/>
        </w:rPr>
        <w:t>عبد الوهّاب بن عبد المجيد الثقفي</w:t>
      </w:r>
      <w:r>
        <w:rPr>
          <w:rtl w:val="true"/>
        </w:rPr>
        <w:t>:</w:t>
      </w:r>
      <w:bookmarkEnd w:id="755"/>
    </w:p>
    <w:p>
      <w:pPr>
        <w:pStyle w:val="BookText"/>
        <w:rPr/>
      </w:pPr>
      <w:r>
        <w:rPr>
          <w:rFonts w:ascii="Amiri" w:hAnsi="Amiri" w:eastAsia="Amiri" w:cs="Amiri"/>
          <w:color w:val="111111"/>
          <w:sz w:val="28"/>
          <w:sz w:val="28"/>
          <w:szCs w:val="28"/>
          <w:rtl w:val="true"/>
          <w:lang w:bidi="ar-SA"/>
        </w:rPr>
        <w:t xml:space="preserve">البصري،ق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بن عبد المجيد الثقفي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6683987_2142443653"/>
      <w:bookmarkStart w:id="757" w:name="_Toc313"/>
      <w:bookmarkEnd w:id="756"/>
      <w:r>
        <w:rPr>
          <w:rtl w:val="true"/>
        </w:rPr>
        <w:t>[</w:t>
      </w:r>
      <w:r>
        <w:rPr/>
        <w:t>3635</w:t>
      </w:r>
      <w:r>
        <w:rPr>
          <w:rtl w:val="true"/>
        </w:rPr>
        <w:t xml:space="preserve">] </w:t>
      </w:r>
      <w:r>
        <w:rPr>
          <w:rtl w:val="true"/>
        </w:rPr>
        <w:t>عبد الوهّاب القمّي</w:t>
      </w:r>
      <w:r>
        <w:rPr>
          <w:rtl w:val="true"/>
        </w:rPr>
        <w:t>:</w:t>
      </w:r>
      <w:bookmarkEnd w:id="75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كثير،و يحتمل أن يكون هذا هو الذي ذكرناه قبيل </w:t>
      </w:r>
      <w:r>
        <w:rPr>
          <w:rStyle w:val="FootnoteAnchor"/>
          <w:rtl w:val="true"/>
        </w:rPr>
        <w:footnoteReference w:id="1189"/>
      </w:r>
      <w:r>
        <w:rPr>
          <w:rFonts w:ascii="Amiri" w:hAnsi="Amiri" w:eastAsia="Amiri" w:cs="Amiri"/>
          <w:color w:val="111111"/>
          <w:sz w:val="28"/>
          <w:sz w:val="28"/>
          <w:szCs w:val="28"/>
          <w:rtl w:val="true"/>
          <w:lang w:bidi="ar-SA"/>
        </w:rPr>
        <w:t>هذا، يعني المعروف بابن قنبر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الوهّاب بن الصّباح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يب عنه رواية مرّت في صدقة الأحدب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758" w:name="pg15421_204663"/>
    </w:p>
    <w:p>
      <w:pPr>
        <w:pStyle w:val="Heading3"/>
        <w:numPr>
          <w:ilvl w:val="2"/>
          <w:numId w:val="1"/>
        </w:numPr>
        <w:rPr/>
      </w:pPr>
      <w:bookmarkStart w:id="759" w:name="__RefHeading___Toc6683989_2142443653"/>
      <w:bookmarkStart w:id="760" w:name="_Toc314"/>
      <w:bookmarkEnd w:id="758"/>
      <w:bookmarkEnd w:id="759"/>
      <w:r>
        <w:rPr>
          <w:rtl w:val="true"/>
        </w:rPr>
        <w:t>[</w:t>
      </w:r>
      <w:r>
        <w:rPr/>
        <w:t>3636</w:t>
      </w:r>
      <w:r>
        <w:rPr>
          <w:rtl w:val="true"/>
        </w:rPr>
        <w:t xml:space="preserve">] </w:t>
      </w:r>
      <w:r>
        <w:rPr>
          <w:rtl w:val="true"/>
        </w:rPr>
        <w:t>عبد الوهّاب الماداري</w:t>
      </w:r>
      <w:r>
        <w:rPr>
          <w:rtl w:val="true"/>
        </w:rPr>
        <w:t>:</w:t>
      </w:r>
      <w:bookmarkEnd w:id="760"/>
    </w:p>
    <w:p>
      <w:pPr>
        <w:pStyle w:val="BookText"/>
        <w:rPr/>
      </w:pPr>
      <w:r>
        <w:rPr>
          <w:rFonts w:ascii="Amiri" w:hAnsi="Amiri" w:eastAsia="Amiri" w:cs="Amiri"/>
          <w:color w:val="111111"/>
          <w:sz w:val="28"/>
          <w:sz w:val="28"/>
          <w:szCs w:val="28"/>
          <w:rtl w:val="true"/>
          <w:lang w:bidi="ar-SA"/>
        </w:rPr>
        <w:t xml:space="preserve">أبو محمّد،له كتاب في الغيبة،جش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المادراي </w:t>
      </w:r>
      <w:r>
        <w:rPr>
          <w:rStyle w:val="FootnoteAnchor"/>
          <w:rtl w:val="true"/>
        </w:rPr>
        <w:footnoteReference w:id="1193"/>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761" w:name="__RefHeading___Toc6683991_2142443653"/>
      <w:bookmarkStart w:id="762" w:name="_Toc315"/>
      <w:bookmarkEnd w:id="761"/>
      <w:r>
        <w:rPr>
          <w:rtl w:val="true"/>
        </w:rPr>
        <w:t>[</w:t>
      </w:r>
      <w:r>
        <w:rPr/>
        <w:t>3637</w:t>
      </w:r>
      <w:r>
        <w:rPr>
          <w:rtl w:val="true"/>
        </w:rPr>
        <w:t xml:space="preserve">] </w:t>
      </w:r>
      <w:r>
        <w:rPr>
          <w:rtl w:val="true"/>
        </w:rPr>
        <w:t>عبد الوهّاب بن محمّد المدني</w:t>
      </w:r>
      <w:r>
        <w:rPr>
          <w:rtl w:val="true"/>
        </w:rPr>
        <w:t>:</w:t>
      </w:r>
      <w:bookmarkEnd w:id="76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6683993_2142443653"/>
      <w:bookmarkStart w:id="764" w:name="_Toc316"/>
      <w:bookmarkEnd w:id="763"/>
      <w:r>
        <w:rPr>
          <w:rtl w:val="true"/>
        </w:rPr>
        <w:t>[</w:t>
      </w:r>
      <w:r>
        <w:rPr/>
        <w:t>3638</w:t>
      </w:r>
      <w:r>
        <w:rPr>
          <w:rtl w:val="true"/>
        </w:rPr>
        <w:t xml:space="preserve">] </w:t>
      </w:r>
      <w:r>
        <w:rPr>
          <w:rtl w:val="true"/>
        </w:rPr>
        <w:t>عبدويه</w:t>
      </w:r>
      <w:r>
        <w:rPr>
          <w:rtl w:val="true"/>
        </w:rPr>
        <w:t>*</w:t>
      </w:r>
      <w:r>
        <w:rPr>
          <w:rtl w:val="true"/>
        </w:rPr>
        <w:t>الغزلي</w:t>
      </w:r>
      <w:r>
        <w:rPr>
          <w:rtl w:val="true"/>
        </w:rPr>
        <w:t>:</w:t>
      </w:r>
      <w:bookmarkEnd w:id="764"/>
    </w:p>
    <w:p>
      <w:pPr>
        <w:pStyle w:val="BookText"/>
        <w:rPr/>
      </w:pPr>
      <w:r>
        <w:rPr>
          <w:rFonts w:ascii="Amiri" w:hAnsi="Amiri" w:eastAsia="Amiri" w:cs="Amiri"/>
          <w:color w:val="111111"/>
          <w:sz w:val="28"/>
          <w:sz w:val="28"/>
          <w:szCs w:val="28"/>
          <w:rtl w:val="true"/>
          <w:lang w:bidi="ar-SA"/>
        </w:rPr>
        <w:t xml:space="preserve">الكوفي،روى عنه ابن جبلة،ق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6683995_2142443653"/>
      <w:bookmarkStart w:id="766" w:name="_Toc317"/>
      <w:bookmarkEnd w:id="765"/>
      <w:r>
        <w:rPr>
          <w:rtl w:val="true"/>
        </w:rPr>
        <w:t>[</w:t>
      </w:r>
      <w:r>
        <w:rPr/>
        <w:t>3639</w:t>
      </w:r>
      <w:r>
        <w:rPr>
          <w:rtl w:val="true"/>
        </w:rPr>
        <w:t xml:space="preserve">] </w:t>
      </w:r>
      <w:r>
        <w:rPr>
          <w:rtl w:val="true"/>
        </w:rPr>
        <w:t>عبيد بن امي بن ربيعة</w:t>
      </w:r>
      <w:r>
        <w:rPr>
          <w:rtl w:val="true"/>
        </w:rPr>
        <w:t>:</w:t>
      </w:r>
      <w:bookmarkEnd w:id="766"/>
    </w:p>
    <w:p>
      <w:pPr>
        <w:pStyle w:val="BookText"/>
        <w:rPr/>
      </w:pPr>
      <w:r>
        <w:rPr>
          <w:rFonts w:ascii="Amiri" w:hAnsi="Amiri" w:eastAsia="Amiri" w:cs="Amiri"/>
          <w:color w:val="111111"/>
          <w:sz w:val="28"/>
          <w:sz w:val="28"/>
          <w:szCs w:val="28"/>
          <w:rtl w:val="true"/>
          <w:lang w:bidi="ar-SA"/>
        </w:rPr>
        <w:t xml:space="preserve">المرادي،مولى،كوفي،صيرفي،أبو محمّد،ق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عبدويه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ربّه،مصط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bookmarkStart w:id="767" w:name="pg15421_204664"/>
    </w:p>
    <w:p>
      <w:pPr>
        <w:pStyle w:val="Heading3"/>
        <w:numPr>
          <w:ilvl w:val="2"/>
          <w:numId w:val="1"/>
        </w:numPr>
        <w:rPr/>
      </w:pPr>
      <w:bookmarkStart w:id="768" w:name="__RefHeading___Toc6683997_2142443653"/>
      <w:bookmarkStart w:id="769" w:name="_Toc318"/>
      <w:bookmarkEnd w:id="767"/>
      <w:bookmarkEnd w:id="768"/>
      <w:r>
        <w:rPr>
          <w:rtl w:val="true"/>
        </w:rPr>
        <w:t>[</w:t>
      </w:r>
      <w:r>
        <w:rPr/>
        <w:t>3640</w:t>
      </w:r>
      <w:r>
        <w:rPr>
          <w:rtl w:val="true"/>
        </w:rPr>
        <w:t xml:space="preserve">] </w:t>
      </w:r>
      <w:r>
        <w:rPr>
          <w:rtl w:val="true"/>
        </w:rPr>
        <w:t>عبيد بن التيهان</w:t>
      </w:r>
      <w:r>
        <w:rPr>
          <w:rtl w:val="true"/>
        </w:rPr>
        <w:t>:</w:t>
      </w:r>
      <w:bookmarkEnd w:id="769"/>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الهيثم،و يأتي في الكنى عن كش و غيره </w:t>
      </w:r>
      <w:r>
        <w:rPr>
          <w:rStyle w:val="FootnoteAnchor"/>
          <w:rtl w:val="true"/>
        </w:rPr>
        <w:footnoteReference w:id="1200"/>
      </w:r>
      <w:r>
        <w:rPr>
          <w:rFonts w:ascii="IRNazanin" w:hAnsi="IRNazanin" w:eastAsia="IRNazanin"/>
          <w:color w:val="111111"/>
          <w:sz w:val="28"/>
          <w:sz w:val="28"/>
          <w:szCs w:val="28"/>
          <w:rtl w:val="true"/>
          <w:lang w:bidi="fa-IR"/>
        </w:rPr>
        <w:t>، إن شاء اللّه تعالى</w:t>
      </w:r>
      <w:r>
        <w:rPr>
          <w:rFonts w:eastAsia="IRNazanin" w:cs="IRNazanin"/>
          <w:color w:val="111111"/>
          <w:sz w:val="28"/>
          <w:szCs w:val="28"/>
          <w:rtl w:val="true"/>
          <w:lang w:bidi="fa-IR"/>
        </w:rPr>
        <w:t>.</w:t>
      </w:r>
    </w:p>
    <w:p>
      <w:pPr>
        <w:pStyle w:val="Heading3"/>
        <w:numPr>
          <w:ilvl w:val="2"/>
          <w:numId w:val="1"/>
        </w:numPr>
        <w:rPr/>
      </w:pPr>
      <w:bookmarkStart w:id="770" w:name="__RefHeading___Toc6683999_2142443653"/>
      <w:bookmarkStart w:id="771" w:name="_Toc319"/>
      <w:bookmarkEnd w:id="770"/>
      <w:r>
        <w:rPr>
          <w:rtl w:val="true"/>
        </w:rPr>
        <w:t>[</w:t>
      </w:r>
      <w:r>
        <w:rPr/>
        <w:t>3641</w:t>
      </w:r>
      <w:r>
        <w:rPr>
          <w:rtl w:val="true"/>
        </w:rPr>
        <w:t xml:space="preserve">] </w:t>
      </w:r>
      <w:r>
        <w:rPr>
          <w:rtl w:val="true"/>
        </w:rPr>
        <w:t>عبيد</w:t>
      </w:r>
      <w:r>
        <w:rPr>
          <w:rtl w:val="true"/>
        </w:rPr>
        <w:t>**</w:t>
      </w:r>
      <w:r>
        <w:rPr>
          <w:rtl w:val="true"/>
        </w:rPr>
        <w:t>بن الجعد</w:t>
      </w:r>
      <w:r>
        <w:rPr>
          <w:rtl w:val="true"/>
        </w:rPr>
        <w:t>:</w:t>
      </w:r>
      <w:bookmarkEnd w:id="77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عبيد بن التيهان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أخوه،قتل معه عليه السّلام بصفّين،و أمّا أبو الهيثم فاسمه مالك، و يجيء الكلّ في الكنى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الجعد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ابن أبي الجعد،أخو زياد و سالم،و قد مرّ فيهما ما يقرّ به </w:t>
      </w:r>
      <w:r>
        <w:rPr>
          <w:rStyle w:val="FootnoteAnchor"/>
          <w:rtl w:val="true"/>
        </w:rPr>
        <w:footnoteReference w:id="1204"/>
      </w:r>
      <w:r>
        <w:rPr>
          <w:rFonts w:ascii="Amiri" w:hAnsi="Amiri" w:eastAsia="Amiri" w:cs="Amiri"/>
          <w:color w:val="111111"/>
          <w:sz w:val="28"/>
          <w:sz w:val="28"/>
          <w:szCs w:val="28"/>
          <w:rtl w:val="true"/>
          <w:lang w:bidi="ar-SA"/>
        </w:rPr>
        <w:t xml:space="preserve">،و في رافع بن سلمة بن زياد أنّه من بيت الثّقات و عيونهم </w:t>
      </w:r>
      <w:r>
        <w:rPr>
          <w:rStyle w:val="FootnoteAnchor"/>
          <w:rtl w:val="true"/>
        </w:rPr>
        <w:footnoteReference w:id="1205"/>
      </w:r>
      <w:r>
        <w:rPr>
          <w:rFonts w:ascii="Amiri" w:hAnsi="Amiri" w:eastAsia="Amiri" w:cs="Amiri"/>
          <w:color w:val="111111"/>
          <w:sz w:val="28"/>
          <w:sz w:val="28"/>
          <w:szCs w:val="28"/>
          <w:rtl w:val="true"/>
          <w:lang w:bidi="ar-SA"/>
        </w:rPr>
        <w:t xml:space="preserve">،و في أخيه عبد اللّه عن ين اتّصاله بالنخعي </w:t>
      </w:r>
      <w:r>
        <w:rPr>
          <w:rStyle w:val="FootnoteAnchor"/>
          <w:rtl w:val="true"/>
        </w:rPr>
        <w:footnoteReference w:id="1206"/>
      </w:r>
      <w:r>
        <w:rPr>
          <w:rFonts w:ascii="Amiri" w:hAnsi="Amiri" w:eastAsia="Amiri" w:cs="Amiri"/>
          <w:color w:val="111111"/>
          <w:sz w:val="28"/>
          <w:sz w:val="28"/>
          <w:szCs w:val="28"/>
          <w:rtl w:val="true"/>
          <w:lang w:bidi="ar-SA"/>
        </w:rPr>
        <w:t xml:space="preserve">،و في سالم عن صه،و في عبيدة، و أنّه من خواصّ عليّ عليه السّلام كأخويه زياد و سالم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772" w:name="pg15421_204665"/>
    </w:p>
    <w:p>
      <w:pPr>
        <w:pStyle w:val="Heading3"/>
        <w:numPr>
          <w:ilvl w:val="2"/>
          <w:numId w:val="1"/>
        </w:numPr>
        <w:rPr/>
      </w:pPr>
      <w:bookmarkStart w:id="773" w:name="__RefHeading___Toc6684001_2142443653"/>
      <w:bookmarkStart w:id="774" w:name="_Toc320"/>
      <w:bookmarkEnd w:id="772"/>
      <w:bookmarkEnd w:id="773"/>
      <w:r>
        <w:rPr>
          <w:rtl w:val="true"/>
        </w:rPr>
        <w:t>[</w:t>
      </w:r>
      <w:r>
        <w:rPr/>
        <w:t>3642</w:t>
      </w:r>
      <w:r>
        <w:rPr>
          <w:rtl w:val="true"/>
        </w:rPr>
        <w:t xml:space="preserve">] </w:t>
      </w:r>
      <w:r>
        <w:rPr>
          <w:rtl w:val="true"/>
        </w:rPr>
        <w:t xml:space="preserve">عبيد الجنابي </w:t>
      </w:r>
      <w:r>
        <w:rPr>
          <w:rtl w:val="true"/>
        </w:rPr>
        <w:t>:</w:t>
      </w:r>
      <w:bookmarkEnd w:id="774"/>
    </w:p>
    <w:p>
      <w:pPr>
        <w:pStyle w:val="BookText"/>
        <w:rPr/>
      </w:pP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xml:space="preserve">عبيد الجنابي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209"/>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6684003_2142443653"/>
      <w:bookmarkStart w:id="776" w:name="_Toc321"/>
      <w:bookmarkEnd w:id="775"/>
      <w:r>
        <w:rPr>
          <w:rtl w:val="true"/>
        </w:rPr>
        <w:t>[</w:t>
      </w:r>
      <w:r>
        <w:rPr/>
        <w:t>3643</w:t>
      </w:r>
      <w:r>
        <w:rPr>
          <w:rtl w:val="true"/>
        </w:rPr>
        <w:t xml:space="preserve">] </w:t>
      </w:r>
      <w:r>
        <w:rPr>
          <w:rtl w:val="true"/>
        </w:rPr>
        <w:t>عبيد بن حسّان الصيدلاني</w:t>
      </w:r>
      <w:r>
        <w:rPr>
          <w:rtl w:val="true"/>
        </w:rPr>
        <w:t>:</w:t>
      </w:r>
      <w:bookmarkEnd w:id="77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6684005_2142443653"/>
      <w:bookmarkStart w:id="778" w:name="_Toc322"/>
      <w:bookmarkEnd w:id="777"/>
      <w:r>
        <w:rPr>
          <w:rtl w:val="true"/>
        </w:rPr>
        <w:t>[</w:t>
      </w:r>
      <w:r>
        <w:rPr/>
        <w:t>3644</w:t>
      </w:r>
      <w:r>
        <w:rPr>
          <w:rtl w:val="true"/>
        </w:rPr>
        <w:t xml:space="preserve">] </w:t>
      </w:r>
      <w:r>
        <w:rPr>
          <w:rtl w:val="true"/>
        </w:rPr>
        <w:t>عبيد بن الحسن الكوفي</w:t>
      </w:r>
      <w:r>
        <w:rPr>
          <w:rtl w:val="true"/>
        </w:rPr>
        <w:t>:</w:t>
      </w:r>
      <w:bookmarkEnd w:id="778"/>
    </w:p>
    <w:p>
      <w:pPr>
        <w:pStyle w:val="BookText"/>
        <w:rPr/>
      </w:pPr>
      <w:r>
        <w:rPr>
          <w:rFonts w:ascii="Amiri" w:hAnsi="Amiri" w:eastAsia="Amiri" w:cs="Amiri"/>
          <w:color w:val="111111"/>
          <w:sz w:val="28"/>
          <w:sz w:val="28"/>
          <w:szCs w:val="28"/>
          <w:rtl w:val="true"/>
          <w:lang w:bidi="ar-SA"/>
        </w:rPr>
        <w:t xml:space="preserve">ثقة،قليل الحديث،صه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قرابة الفضل بن جعفر البزّاز </w:t>
      </w:r>
      <w:r>
        <w:rPr>
          <w:rStyle w:val="FootnoteAnchor"/>
          <w:rtl w:val="true"/>
        </w:rPr>
        <w:footnoteReference w:id="1213"/>
      </w:r>
      <w:r>
        <w:rPr>
          <w:rFonts w:ascii="Amiri" w:hAnsi="Amiri" w:eastAsia="Amiri" w:cs="Amiri"/>
          <w:color w:val="111111"/>
          <w:sz w:val="28"/>
          <w:sz w:val="28"/>
          <w:szCs w:val="28"/>
          <w:rtl w:val="true"/>
          <w:lang w:bidi="ar-SA"/>
        </w:rPr>
        <w:t>،له كتاب يرويه عدّة من أصحابنا،أخبرني أبو عبد اللّه بن شاذان،قال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القاسم بن محمّد بن الحسين بكتاب عبيد اللّه </w:t>
      </w:r>
      <w:r>
        <w:rPr>
          <w:rStyle w:val="FootnoteAnchor"/>
          <w:rtl w:val="true"/>
        </w:rPr>
        <w:footnoteReference w:id="1214"/>
      </w:r>
      <w:r>
        <w:rPr>
          <w:rFonts w:ascii="IRNazanin" w:hAnsi="IRNazanin" w:eastAsia="IRNazanin"/>
          <w:color w:val="111111"/>
          <w:sz w:val="28"/>
          <w:sz w:val="28"/>
          <w:szCs w:val="28"/>
          <w:rtl w:val="true"/>
          <w:lang w:bidi="fa-IR"/>
        </w:rPr>
        <w:t xml:space="preserve">بن الحسن عنه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779" w:name="pg15421_204666"/>
    </w:p>
    <w:p>
      <w:pPr>
        <w:pStyle w:val="Heading3"/>
        <w:numPr>
          <w:ilvl w:val="2"/>
          <w:numId w:val="1"/>
        </w:numPr>
        <w:rPr/>
      </w:pPr>
      <w:bookmarkStart w:id="780" w:name="__RefHeading___Toc6684007_2142443653"/>
      <w:bookmarkStart w:id="781" w:name="_Toc323"/>
      <w:bookmarkEnd w:id="779"/>
      <w:bookmarkEnd w:id="780"/>
      <w:r>
        <w:rPr>
          <w:rtl w:val="true"/>
        </w:rPr>
        <w:t>[</w:t>
      </w:r>
      <w:r>
        <w:rPr/>
        <w:t>3645</w:t>
      </w:r>
      <w:r>
        <w:rPr>
          <w:rtl w:val="true"/>
        </w:rPr>
        <w:t xml:space="preserve">] </w:t>
      </w:r>
      <w:r>
        <w:rPr>
          <w:rtl w:val="true"/>
        </w:rPr>
        <w:t>عبيد بن زرارة بن أعين</w:t>
      </w:r>
      <w:r>
        <w:rPr>
          <w:rtl w:val="true"/>
        </w:rPr>
        <w:t>:</w:t>
      </w:r>
      <w:bookmarkEnd w:id="781"/>
    </w:p>
    <w:p>
      <w:pPr>
        <w:pStyle w:val="BookText"/>
        <w:rPr/>
      </w:pPr>
      <w:r>
        <w:rPr>
          <w:rFonts w:ascii="Amiri" w:hAnsi="Amiri" w:eastAsia="Amiri" w:cs="Amiri"/>
          <w:color w:val="111111"/>
          <w:sz w:val="28"/>
          <w:sz w:val="28"/>
          <w:szCs w:val="28"/>
          <w:rtl w:val="true"/>
          <w:lang w:bidi="ar-SA"/>
        </w:rPr>
        <w:t>الشيباني،روى عن أبي عبد اللّه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ثقة،عين،لا لبس فيه و لا شكّ،و كان أحول،صه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شكّ،له كتاب يرويه جماعة عنه،أخبرنا عدّة من أصحابنا،عن أحمد بن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أبي الخطّاب و محمّد بن عبد الجبّار و أحمد بن محمّد بن عيسى،عن محمّد بن إسماعيل بن بزيع،عن حمّاد بن عثمان،عن عبيد بكتابه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زرارة،له كتاب،أخبرنا به جماعة،عن أبي المفضّل،عن حميد،عن القاسم بن إسماعيل القرشي،عن عبيد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زرارة بن أعين الشيباني،مولى،كوفي </w:t>
      </w:r>
      <w:r>
        <w:rPr>
          <w:rStyle w:val="FootnoteAnchor"/>
          <w:rtl w:val="true"/>
        </w:rPr>
        <w:footnoteReference w:id="12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عبيد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المفيد أيضا على ما مرّ في زياد بن المنذر كونه في غاية الوثاقة و نهاية الخصوصيّة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782" w:name="pg15421_204667"/>
    </w:p>
    <w:p>
      <w:pPr>
        <w:pStyle w:val="BookText"/>
        <w:rPr/>
      </w:pPr>
      <w:bookmarkEnd w:id="782"/>
      <w:r>
        <w:rPr>
          <w:rFonts w:ascii="Amiri" w:hAnsi="Amiri" w:eastAsia="Amiri" w:cs="Amiri"/>
          <w:color w:val="111111"/>
          <w:sz w:val="28"/>
          <w:sz w:val="28"/>
          <w:szCs w:val="28"/>
          <w:rtl w:val="true"/>
          <w:lang w:bidi="ar-SA"/>
        </w:rPr>
        <w:t>و قد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اللّه،كما يأتي </w:t>
      </w:r>
      <w:r>
        <w:rPr>
          <w:rStyle w:val="FootnoteAnchor"/>
          <w:rtl w:val="true"/>
        </w:rPr>
        <w:footnoteReference w:id="1222"/>
      </w:r>
      <w:r>
        <w:rPr>
          <w:rFonts w:ascii="Amiri" w:hAnsi="Amiri" w:eastAsia="Amiri" w:cs="Amiri"/>
          <w:color w:val="111111"/>
          <w:sz w:val="28"/>
          <w:sz w:val="28"/>
          <w:szCs w:val="28"/>
          <w:rtl w:val="true"/>
          <w:lang w:bidi="ar-SA"/>
        </w:rPr>
        <w:t>،و ربّما قيل بمغايرتهما،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زرارة بن أعين،و كان عبيد أحول </w:t>
      </w:r>
      <w:r>
        <w:rPr>
          <w:rStyle w:val="FootnoteAnchor"/>
          <w:rtl w:val="true"/>
        </w:rPr>
        <w:footnoteReference w:id="1223"/>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سياق الاتّحاد كما ترى</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6684009_2142443653"/>
      <w:bookmarkStart w:id="784" w:name="_Toc324"/>
      <w:bookmarkEnd w:id="783"/>
      <w:r>
        <w:rPr>
          <w:rtl w:val="true"/>
        </w:rPr>
        <w:t>[</w:t>
      </w:r>
      <w:r>
        <w:rPr/>
        <w:t>3646</w:t>
      </w:r>
      <w:r>
        <w:rPr>
          <w:rtl w:val="true"/>
        </w:rPr>
        <w:t xml:space="preserve">] </w:t>
      </w:r>
      <w:r>
        <w:rPr>
          <w:rtl w:val="true"/>
        </w:rPr>
        <w:t>عبيد بن سالم بن أبي حفصة</w:t>
      </w:r>
      <w:r>
        <w:rPr>
          <w:rtl w:val="true"/>
        </w:rPr>
        <w:t>:</w:t>
      </w:r>
      <w:bookmarkEnd w:id="784"/>
    </w:p>
    <w:p>
      <w:pPr>
        <w:pStyle w:val="BookText"/>
        <w:rPr/>
      </w:pPr>
      <w:r>
        <w:rPr>
          <w:rFonts w:ascii="Amiri" w:hAnsi="Amiri" w:eastAsia="Amiri" w:cs="Amiri"/>
          <w:color w:val="111111"/>
          <w:sz w:val="28"/>
          <w:sz w:val="28"/>
          <w:szCs w:val="28"/>
          <w:rtl w:val="true"/>
          <w:lang w:bidi="ar-SA"/>
        </w:rPr>
        <w:t xml:space="preserve">العجلي،مولى،كوفي،ق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6684011_2142443653"/>
      <w:bookmarkStart w:id="786" w:name="_Toc325"/>
      <w:bookmarkEnd w:id="785"/>
      <w:r>
        <w:rPr>
          <w:rtl w:val="true"/>
        </w:rPr>
        <w:t>[</w:t>
      </w:r>
      <w:r>
        <w:rPr/>
        <w:t>3647</w:t>
      </w:r>
      <w:r>
        <w:rPr>
          <w:rtl w:val="true"/>
        </w:rPr>
        <w:t xml:space="preserve">] </w:t>
      </w:r>
      <w:r>
        <w:rPr>
          <w:rtl w:val="true"/>
        </w:rPr>
        <w:t>عبيد بن سليمان الكناسي</w:t>
      </w:r>
      <w:r>
        <w:rPr>
          <w:rtl w:val="true"/>
        </w:rPr>
        <w:t>:</w:t>
      </w:r>
      <w:bookmarkEnd w:id="786"/>
    </w:p>
    <w:p>
      <w:pPr>
        <w:pStyle w:val="BookText"/>
        <w:rPr/>
      </w:pPr>
      <w:r>
        <w:rPr>
          <w:rFonts w:ascii="Amiri" w:hAnsi="Amiri" w:eastAsia="Amiri" w:cs="Amiri"/>
          <w:color w:val="111111"/>
          <w:sz w:val="28"/>
          <w:sz w:val="28"/>
          <w:szCs w:val="28"/>
          <w:rtl w:val="true"/>
          <w:lang w:bidi="ar-SA"/>
        </w:rPr>
        <w:t xml:space="preserve">الخيّاط الكوفي،ق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6684013_2142443653"/>
      <w:bookmarkStart w:id="788" w:name="_Toc326"/>
      <w:bookmarkEnd w:id="787"/>
      <w:r>
        <w:rPr>
          <w:rtl w:val="true"/>
        </w:rPr>
        <w:t>[</w:t>
      </w:r>
      <w:r>
        <w:rPr/>
        <w:t>3648</w:t>
      </w:r>
      <w:r>
        <w:rPr>
          <w:rtl w:val="true"/>
        </w:rPr>
        <w:t xml:space="preserve">] </w:t>
      </w:r>
      <w:r>
        <w:rPr>
          <w:rtl w:val="true"/>
        </w:rPr>
        <w:t>عبيد بن سليمان المزني</w:t>
      </w:r>
      <w:r>
        <w:rPr>
          <w:rtl w:val="true"/>
        </w:rPr>
        <w:t>:</w:t>
      </w:r>
      <w:bookmarkEnd w:id="788"/>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بعنوان عبيد اللّه بن زياد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كا في باب التجمّل عن هارون بن مسلم عن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لعبيد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النعمة أحبّ إلى اللّه من صيانتها، فإيّاك أن تتزيّن إلاّ في أحسن زيّ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رؤي عبيد إلاّ في أحسن زيّ قومه حتّى مات </w:t>
      </w:r>
      <w:r>
        <w:rPr>
          <w:rStyle w:val="FootnoteAnchor"/>
          <w:rtl w:val="true"/>
        </w:rPr>
        <w:footnoteReference w:id="122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بحسنه،فتدبّر</w:t>
      </w:r>
      <w:r>
        <w:rPr>
          <w:rFonts w:eastAsia="Amiri" w:cs="Amiri" w:ascii="Amiri" w:hAnsi="Amiri"/>
          <w:color w:val="111111"/>
          <w:sz w:val="28"/>
          <w:szCs w:val="28"/>
          <w:rtl w:val="true"/>
          <w:lang w:bidi="ar-SA"/>
        </w:rPr>
        <w:t xml:space="preserve">. </w:t>
      </w:r>
      <w:bookmarkStart w:id="789" w:name="pg15421_204668"/>
    </w:p>
    <w:p>
      <w:pPr>
        <w:pStyle w:val="Heading3"/>
        <w:numPr>
          <w:ilvl w:val="2"/>
          <w:numId w:val="1"/>
        </w:numPr>
        <w:rPr/>
      </w:pPr>
      <w:bookmarkStart w:id="790" w:name="__RefHeading___Toc6684015_2142443653"/>
      <w:bookmarkStart w:id="791" w:name="_Toc327"/>
      <w:bookmarkEnd w:id="789"/>
      <w:bookmarkEnd w:id="790"/>
      <w:r>
        <w:rPr>
          <w:rtl w:val="true"/>
        </w:rPr>
        <w:t>[</w:t>
      </w:r>
      <w:r>
        <w:rPr/>
        <w:t>3649</w:t>
      </w:r>
      <w:r>
        <w:rPr>
          <w:rtl w:val="true"/>
        </w:rPr>
        <w:t xml:space="preserve">] </w:t>
      </w:r>
      <w:r>
        <w:rPr>
          <w:rtl w:val="true"/>
        </w:rPr>
        <w:t>عبيد بن صالح الكوفي</w:t>
      </w:r>
      <w:r>
        <w:rPr>
          <w:rtl w:val="true"/>
        </w:rPr>
        <w:t>:</w:t>
      </w:r>
      <w:bookmarkEnd w:id="79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6684017_2142443653"/>
      <w:bookmarkStart w:id="793" w:name="_Toc328"/>
      <w:bookmarkEnd w:id="792"/>
      <w:r>
        <w:rPr>
          <w:rtl w:val="true"/>
        </w:rPr>
        <w:t>[</w:t>
      </w:r>
      <w:r>
        <w:rPr/>
        <w:t>3650</w:t>
      </w:r>
      <w:r>
        <w:rPr>
          <w:rtl w:val="true"/>
        </w:rPr>
        <w:t xml:space="preserve">] </w:t>
      </w:r>
      <w:r>
        <w:rPr>
          <w:rtl w:val="true"/>
        </w:rPr>
        <w:t>عبيد بن عبد</w:t>
      </w:r>
      <w:r>
        <w:rPr>
          <w:rtl w:val="true"/>
        </w:rPr>
        <w:t>:</w:t>
      </w:r>
      <w:bookmarkEnd w:id="793"/>
    </w:p>
    <w:p>
      <w:pPr>
        <w:pStyle w:val="BookText"/>
        <w:rPr/>
      </w:pPr>
      <w:r>
        <w:rPr>
          <w:rFonts w:ascii="Amiri" w:hAnsi="Amiri" w:eastAsia="Amiri" w:cs="Amiri"/>
          <w:color w:val="111111"/>
          <w:sz w:val="28"/>
          <w:sz w:val="28"/>
          <w:szCs w:val="28"/>
          <w:rtl w:val="true"/>
          <w:lang w:bidi="ar-SA"/>
        </w:rPr>
        <w:t xml:space="preserve">بالباء المنقّطة تحتها نقطة،و يكنّى أبا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تحت راية المختار،صه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عبد،يكنّى أبا عبد اللّه الجدلي،و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تحت راية المختار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اللّه،أبو عبد اللّه الجدلي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قي في الأولياء من أصحاب عليّ عليه السّلام،و كذا في خواصّه من مضر أبو عبد اللّه الجدلي </w:t>
      </w:r>
      <w:r>
        <w:rPr>
          <w:rStyle w:val="FootnoteAnchor"/>
          <w:rtl w:val="true"/>
        </w:rPr>
        <w:footnoteReference w:id="1233"/>
      </w:r>
      <w:r>
        <w:rPr>
          <w:rFonts w:ascii="Amiri" w:hAnsi="Amiri" w:eastAsia="Amiri" w:cs="Amiri"/>
          <w:color w:val="111111"/>
          <w:sz w:val="28"/>
          <w:sz w:val="28"/>
          <w:szCs w:val="28"/>
          <w:rtl w:val="true"/>
          <w:lang w:bidi="ar-SA"/>
        </w:rPr>
        <w:t xml:space="preserve">،و نقله صه كما يأتي في الكنى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أبي عبد اللّه الجدلي و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عبيد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معرفة الإمام من كا رواية تدلّ على حسن عقيدته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عليّ بن فضّال،قال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العبّاس بن عامر و جعفر بن محمّد بن حكيم،عن أبان بن عثمان الأحمر،عن عبد الرحمن بن سيّابة،عن أبي داود،عن أبي عبد اللّه الجدلي،قال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احدّثك بسبعة أحاديث قبل أن يدخل علينا 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افعل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 الهدى و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1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حاجباه الصلاة </w:t>
      </w:r>
      <w:r>
        <w:rPr>
          <w:rStyle w:val="FootnoteAnchor"/>
          <w:rtl w:val="true"/>
        </w:rPr>
        <w:footnoteReference w:id="1237"/>
      </w:r>
      <w:r>
        <w:rPr>
          <w:rFonts w:ascii="Amiri" w:hAnsi="Amiri" w:eastAsia="Amiri" w:cs="Amiri"/>
          <w:color w:val="111111"/>
          <w:sz w:val="28"/>
          <w:sz w:val="28"/>
          <w:szCs w:val="28"/>
          <w:rtl w:val="true"/>
          <w:lang w:bidi="ar-SA"/>
        </w:rPr>
        <w:t>و منخراهما تبدوا محاذيهما في آخر الزمان</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و اللّه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 و ما الدابّة عدلها و موضع صدقها و الحقّ بينها و اللّه يهلك ظالمها، 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هذا و أنت حيّ لا تنصره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كتف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هذه لحياة خبيثة،و دخل داخل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آبان بن عثمان،عن فضيل الرسّان،عن أبي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حضرته عند الموت و جابر الجعفي </w:t>
      </w:r>
      <w:r>
        <w:rPr>
          <w:rStyle w:val="FootnoteAnchor"/>
          <w:rtl w:val="true"/>
        </w:rPr>
        <w:footnoteReference w:id="1241"/>
      </w:r>
      <w:r>
        <w:rPr>
          <w:rFonts w:ascii="Amiri" w:hAnsi="Amiri" w:eastAsia="Amiri" w:cs="Amiri"/>
          <w:color w:val="111111"/>
          <w:sz w:val="28"/>
          <w:sz w:val="28"/>
          <w:szCs w:val="28"/>
          <w:rtl w:val="true"/>
          <w:lang w:bidi="ar-SA"/>
        </w:rPr>
        <w:t>عند رأسه،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أن يحدّث فلم يقدر،قال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جابر أرسله،قال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داود،حدّثنا الحديث الذي أردت؟ </w:t>
      </w:r>
      <w:bookmarkStart w:id="794" w:name="pg15421_204670"/>
    </w:p>
    <w:p>
      <w:pPr>
        <w:pStyle w:val="BookText"/>
        <w:rPr/>
      </w:pPr>
      <w:bookmarkEnd w:id="7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عمران بن حصين الخزاعي أنّ رسول اللّه صلّى اللّه عليه و آله أمر فلانا و فلانا أن يسلّما على عليّ عليه السّلام بإمرة المؤمنين،فقالا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 و من رسوله؟فقال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من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حذيفة و سلمان فسلّما،ثمّ أمر المقداد،فسلّم،و أمر بريدة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أخاه 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قد سألتموني من وليّكم بعدي؟و قد أخبرتكم به و أخذت عليكم الميثاق كما أخذ اللّه تعالى على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و أيم اللّه و لئن نقضتموها لتكفرون</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6684019_2142443653"/>
      <w:bookmarkStart w:id="796" w:name="_Toc329"/>
      <w:bookmarkEnd w:id="795"/>
      <w:r>
        <w:rPr>
          <w:rtl w:val="true"/>
        </w:rPr>
        <w:t>[</w:t>
      </w:r>
      <w:r>
        <w:rPr/>
        <w:t>3651</w:t>
      </w:r>
      <w:r>
        <w:rPr>
          <w:rtl w:val="true"/>
        </w:rPr>
        <w:t xml:space="preserve">] </w:t>
      </w:r>
      <w:r>
        <w:rPr>
          <w:rtl w:val="true"/>
        </w:rPr>
        <w:t>عبيد</w:t>
      </w:r>
      <w:r>
        <w:rPr>
          <w:rtl w:val="true"/>
        </w:rPr>
        <w:t>*</w:t>
      </w:r>
      <w:r>
        <w:rPr>
          <w:rtl w:val="true"/>
        </w:rPr>
        <w:t>بن عبد الرحمن</w:t>
      </w:r>
      <w:r>
        <w:rPr>
          <w:rtl w:val="true"/>
        </w:rPr>
        <w:t>:</w:t>
      </w:r>
      <w:bookmarkEnd w:id="796"/>
    </w:p>
    <w:p>
      <w:pPr>
        <w:pStyle w:val="BookText"/>
        <w:rPr/>
      </w:pPr>
      <w:r>
        <w:rPr>
          <w:rFonts w:ascii="Amiri" w:hAnsi="Amiri" w:eastAsia="Amiri" w:cs="Amiri"/>
          <w:color w:val="111111"/>
          <w:sz w:val="28"/>
          <w:sz w:val="28"/>
          <w:szCs w:val="28"/>
          <w:rtl w:val="true"/>
          <w:lang w:bidi="ar-SA"/>
        </w:rPr>
        <w:t xml:space="preserve">له روايات،رواها حميد،عن إبراهيم بن سليمان الخزّاز،عنه، ست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عبد الرحمن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بصائر الدرجات بسنده عن إبراهيم بن أبي البلاد،عن عبيد بن عبد الرحمن الخثعمي،عن أبي إبراهيم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إلى الصحراء فاستقبله شيخ أبيض الرأس و اللحية فسلّم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الشيخ الذي سمعتك تقول له ما لم تقله لأحد؟قال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أبي </w:t>
      </w:r>
      <w:r>
        <w:rPr>
          <w:rStyle w:val="FootnoteAnchor"/>
          <w:rtl w:val="true"/>
        </w:rPr>
        <w:footnoteReference w:id="124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797" w:name="pg15421_204671"/>
    </w:p>
    <w:p>
      <w:pPr>
        <w:pStyle w:val="BookText"/>
        <w:rPr/>
      </w:pPr>
      <w:bookmarkEnd w:id="797"/>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عبد الرحمن،أبو محمّد المرهبي الكوفي </w:t>
      </w:r>
      <w:r>
        <w:rPr>
          <w:rStyle w:val="FootnoteAnchor"/>
          <w:rtl w:val="true"/>
        </w:rPr>
        <w:footnoteReference w:id="1246"/>
      </w:r>
      <w:r>
        <w:rPr>
          <w:rFonts w:ascii="Amiri" w:hAnsi="Amiri" w:eastAsia="Amiri" w:cs="Amiri"/>
          <w:color w:val="111111"/>
          <w:sz w:val="28"/>
          <w:sz w:val="28"/>
          <w:szCs w:val="28"/>
          <w:rtl w:val="true"/>
          <w:lang w:bidi="ar-SA"/>
        </w:rPr>
        <w:t>،في أصحّ النسختين،و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المرهبي</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6684021_2142443653"/>
      <w:bookmarkStart w:id="799" w:name="_Toc330"/>
      <w:bookmarkEnd w:id="798"/>
      <w:r>
        <w:rPr>
          <w:rtl w:val="true"/>
        </w:rPr>
        <w:t>[</w:t>
      </w:r>
      <w:r>
        <w:rPr/>
        <w:t>3652</w:t>
      </w:r>
      <w:r>
        <w:rPr>
          <w:rtl w:val="true"/>
        </w:rPr>
        <w:t xml:space="preserve">] </w:t>
      </w:r>
      <w:r>
        <w:rPr>
          <w:rtl w:val="true"/>
        </w:rPr>
        <w:t>عبيد بن عبد اللّه بن بشر</w:t>
      </w:r>
      <w:r>
        <w:rPr>
          <w:rtl w:val="true"/>
        </w:rPr>
        <w:t>:</w:t>
      </w:r>
      <w:bookmarkEnd w:id="799"/>
    </w:p>
    <w:p>
      <w:pPr>
        <w:pStyle w:val="BookText"/>
        <w:rPr/>
      </w:pPr>
      <w:r>
        <w:rPr>
          <w:rFonts w:ascii="Amiri" w:hAnsi="Amiri" w:eastAsia="Amiri" w:cs="Amiri"/>
          <w:color w:val="111111"/>
          <w:sz w:val="28"/>
          <w:sz w:val="28"/>
          <w:szCs w:val="28"/>
          <w:rtl w:val="true"/>
          <w:lang w:bidi="ar-SA"/>
        </w:rPr>
        <w:t>الخثعمي الكوفي،و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بن مهاجر البجلي الكوفي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القول وجهان،يحتمل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عن الأوّل فلذا أوردنا الكلّ</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6684023_2142443653"/>
      <w:bookmarkStart w:id="801" w:name="_Toc331"/>
      <w:bookmarkEnd w:id="800"/>
      <w:r>
        <w:rPr>
          <w:rtl w:val="true"/>
        </w:rPr>
        <w:t>[</w:t>
      </w:r>
      <w:r>
        <w:rPr/>
        <w:t>3653</w:t>
      </w:r>
      <w:r>
        <w:rPr>
          <w:rtl w:val="true"/>
        </w:rPr>
        <w:t xml:space="preserve">] </w:t>
      </w:r>
      <w:r>
        <w:rPr>
          <w:rtl w:val="true"/>
        </w:rPr>
        <w:t>عبيد بن عبد اللّه بن عيسى</w:t>
      </w:r>
      <w:r>
        <w:rPr>
          <w:rtl w:val="true"/>
        </w:rPr>
        <w:t>:</w:t>
      </w:r>
      <w:bookmarkEnd w:id="801"/>
    </w:p>
    <w:p>
      <w:pPr>
        <w:pStyle w:val="BookText"/>
        <w:rPr/>
      </w:pPr>
      <w:r>
        <w:rPr>
          <w:rFonts w:ascii="Amiri" w:hAnsi="Amiri" w:eastAsia="Amiri" w:cs="Amiri"/>
          <w:color w:val="111111"/>
          <w:sz w:val="28"/>
          <w:sz w:val="28"/>
          <w:szCs w:val="28"/>
          <w:rtl w:val="true"/>
          <w:lang w:bidi="ar-SA"/>
        </w:rPr>
        <w:t xml:space="preserve">ابن عبد الرحمن بن أبي ليلى الأنصاري القاضي الكوفي،ق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6684025_2142443653"/>
      <w:bookmarkStart w:id="803" w:name="_Toc332"/>
      <w:bookmarkEnd w:id="802"/>
      <w:r>
        <w:rPr>
          <w:rtl w:val="true"/>
        </w:rPr>
        <w:t>[</w:t>
      </w:r>
      <w:r>
        <w:rPr/>
        <w:t>3654</w:t>
      </w:r>
      <w:r>
        <w:rPr>
          <w:rtl w:val="true"/>
        </w:rPr>
        <w:t xml:space="preserve">] </w:t>
      </w:r>
      <w:r>
        <w:rPr>
          <w:rtl w:val="true"/>
        </w:rPr>
        <w:t xml:space="preserve">عبيد بن عبد الملك الأسدي </w:t>
      </w:r>
      <w:r>
        <w:rPr>
          <w:rtl w:val="true"/>
        </w:rPr>
        <w:t>:</w:t>
      </w:r>
      <w:bookmarkEnd w:id="803"/>
    </w:p>
    <w:p>
      <w:pPr>
        <w:pStyle w:val="BookText"/>
        <w:rPr/>
      </w:pPr>
      <w:r>
        <w:rPr>
          <w:rFonts w:eastAsia="Amiri" w:cs="Amiri" w:ascii="Amiri" w:hAnsi="Amiri"/>
          <w:color w:val="111111"/>
          <w:sz w:val="28"/>
          <w:szCs w:val="28"/>
          <w:lang w:bidi="ar-SA"/>
        </w:rPr>
        <w:t>3654</w:t>
      </w:r>
      <w:r>
        <w:rPr>
          <w:rFonts w:ascii="Amiri" w:hAnsi="Amiri" w:eastAsia="Amiri" w:cs="Amiri"/>
          <w:color w:val="111111"/>
          <w:sz w:val="28"/>
          <w:sz w:val="28"/>
          <w:szCs w:val="28"/>
          <w:rtl w:val="true"/>
          <w:lang w:bidi="ar-SA"/>
        </w:rPr>
        <w:t xml:space="preserve">عبيد بن عبد الملك الأسدي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عبيد بن عبد اللّه بن بشير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الاحتمال مطابق للواقع،إذ في كتب الأخبار عبيدة بن بشير عن الصادق عليه السّلام،و يظهر من روايته حسن عقيدته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bookmarkStart w:id="804" w:name="pg15421_204672"/>
    </w:p>
    <w:p>
      <w:pPr>
        <w:pStyle w:val="Heading3"/>
        <w:numPr>
          <w:ilvl w:val="2"/>
          <w:numId w:val="1"/>
        </w:numPr>
        <w:rPr/>
      </w:pPr>
      <w:bookmarkStart w:id="805" w:name="__RefHeading___Toc6684027_2142443653"/>
      <w:bookmarkStart w:id="806" w:name="_Toc333"/>
      <w:bookmarkEnd w:id="804"/>
      <w:bookmarkEnd w:id="805"/>
      <w:r>
        <w:rPr>
          <w:rtl w:val="true"/>
        </w:rPr>
        <w:t>[</w:t>
      </w:r>
      <w:r>
        <w:rPr/>
        <w:t>3655</w:t>
      </w:r>
      <w:r>
        <w:rPr>
          <w:rtl w:val="true"/>
        </w:rPr>
        <w:t xml:space="preserve">] </w:t>
      </w:r>
      <w:r>
        <w:rPr>
          <w:rtl w:val="true"/>
        </w:rPr>
        <w:t>عبيد بن عطية السلمي</w:t>
      </w:r>
      <w:r>
        <w:rPr>
          <w:rtl w:val="true"/>
        </w:rPr>
        <w:t>:</w:t>
      </w:r>
      <w:bookmarkEnd w:id="806"/>
    </w:p>
    <w:p>
      <w:pPr>
        <w:pStyle w:val="BookText"/>
        <w:rPr/>
      </w:pPr>
      <w:r>
        <w:rPr>
          <w:rFonts w:ascii="Amiri" w:hAnsi="Amiri" w:eastAsia="Amiri" w:cs="Amiri"/>
          <w:color w:val="111111"/>
          <w:sz w:val="28"/>
          <w:sz w:val="28"/>
          <w:szCs w:val="28"/>
          <w:rtl w:val="true"/>
          <w:lang w:bidi="ar-SA"/>
        </w:rPr>
        <w:t xml:space="preserve">مولاهم الخيّاط الكوفي،ق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6684029_2142443653"/>
      <w:bookmarkStart w:id="808" w:name="_Toc334"/>
      <w:bookmarkEnd w:id="807"/>
      <w:r>
        <w:rPr>
          <w:rtl w:val="true"/>
        </w:rPr>
        <w:t>[</w:t>
      </w:r>
      <w:r>
        <w:rPr/>
        <w:t>3656</w:t>
      </w:r>
      <w:r>
        <w:rPr>
          <w:rtl w:val="true"/>
        </w:rPr>
        <w:t xml:space="preserve">] </w:t>
      </w:r>
      <w:r>
        <w:rPr>
          <w:rtl w:val="true"/>
        </w:rPr>
        <w:t>عبيد بن كثير</w:t>
      </w:r>
      <w:r>
        <w:rPr>
          <w:rtl w:val="true"/>
        </w:rPr>
        <w:t>:</w:t>
      </w:r>
      <w:bookmarkEnd w:id="808"/>
    </w:p>
    <w:p>
      <w:pPr>
        <w:pStyle w:val="BookText"/>
        <w:rPr/>
      </w:pPr>
      <w:r>
        <w:rPr>
          <w:rFonts w:ascii="Amiri" w:hAnsi="Amiri" w:eastAsia="Amiri" w:cs="Amiri"/>
          <w:color w:val="111111"/>
          <w:sz w:val="28"/>
          <w:sz w:val="28"/>
          <w:szCs w:val="28"/>
          <w:rtl w:val="true"/>
          <w:lang w:bidi="ar-SA"/>
        </w:rPr>
        <w:t>بالثاء المنقّطة فوقها ثلاث نقط،ابن محمّد،و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محمّد بن كثير بن عبد الواحد بن عبد اللّه بن شريك العامري الوحيدي الكلابي،أبو سعيد،طعن أصحابنا فيه،و ذكروا أنّه كان يضع الحديث مجاهرة و لا يحتشم الكذب الصراح،و أمره مشهور، و عبد اللّه بن شريك جدّ جدّه يكنّى </w:t>
      </w:r>
      <w:r>
        <w:rPr>
          <w:rStyle w:val="FootnoteAnchor"/>
          <w:rtl w:val="true"/>
        </w:rPr>
        <w:footnoteReference w:id="1255"/>
      </w:r>
      <w:r>
        <w:rPr>
          <w:rFonts w:ascii="Amiri" w:hAnsi="Amiri" w:eastAsia="Amiri" w:cs="Amiri"/>
          <w:color w:val="111111"/>
          <w:sz w:val="28"/>
          <w:sz w:val="28"/>
          <w:szCs w:val="28"/>
          <w:rtl w:val="true"/>
          <w:lang w:bidi="ar-SA"/>
        </w:rPr>
        <w:t xml:space="preserve">أبا المحجل،روى عن زين العابدين و الباقر عليهما السّلام،و كان عندهما وجيها مقدّما،صه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كثير بن محمّد،و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محمّد بن كثير بن عبد الواحد بن عبد اللّه بن شريك بن عدي،أبو سعيد العامري الكلابي الوحيدي،و اسم الوحيد عامر بن كعب بن كلاب، و عبد اللّه بن شريك الذي هو جدّ جدّ عبيد روى عن عليّ بن الحسين و أبي جعفر عليهما السّلام،و كان يكنّى أبا المحجل،و كان عندهما وجيها مقدّما،و عبيد كوفي طعن أصحابنا عليه،و ذكروا أنّه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عيسى بن أعين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السبوب،سيجيء ذكره في عيسى بن أعين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809" w:name="pg15421_204673"/>
    </w:p>
    <w:p>
      <w:pPr>
        <w:pStyle w:val="BookText"/>
        <w:rPr/>
      </w:pPr>
      <w:bookmarkEnd w:id="809"/>
      <w:r>
        <w:rPr>
          <w:rFonts w:ascii="Amiri" w:hAnsi="Amiri" w:eastAsia="Amiri" w:cs="Amiri"/>
          <w:color w:val="111111"/>
          <w:sz w:val="28"/>
          <w:sz w:val="28"/>
          <w:szCs w:val="28"/>
          <w:rtl w:val="true"/>
          <w:lang w:bidi="ar-SA"/>
        </w:rPr>
        <w:t>له كتاب يعرف بكتاب التخريج في بني الشيصبان،و أكثره موضوع مزخرف،و الصحيح منه قليل،رواه أبو عبد اللّه بن عيّاش، عن أبي الحسين عبد الصمد بن عليّ بن مكرم الطستي،قال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قرأته على عبيد،و له كتاب الفضائل و كتاب المعرفة،توفّي عبيد في شهر رمضان سنة أربع و تسعين و مائتين </w:t>
      </w:r>
      <w:r>
        <w:rPr>
          <w:rStyle w:val="FootnoteAnchor"/>
          <w:rtl w:val="true"/>
        </w:rPr>
        <w:footnoteReference w:id="12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يحضرني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كثير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يأتي إن شاء اللّه تعالى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6684031_2142443653"/>
      <w:bookmarkStart w:id="811" w:name="_Toc335"/>
      <w:bookmarkEnd w:id="810"/>
      <w:r>
        <w:rPr>
          <w:rtl w:val="true"/>
        </w:rPr>
        <w:t>[</w:t>
      </w:r>
      <w:r>
        <w:rPr/>
        <w:t>3657</w:t>
      </w:r>
      <w:r>
        <w:rPr>
          <w:rtl w:val="true"/>
        </w:rPr>
        <w:t xml:space="preserve">] </w:t>
      </w:r>
      <w:r>
        <w:rPr>
          <w:rtl w:val="true"/>
        </w:rPr>
        <w:t>عبيد بن محمّد بن قيس</w:t>
      </w:r>
      <w:r>
        <w:rPr>
          <w:rtl w:val="true"/>
        </w:rPr>
        <w:t>:</w:t>
      </w:r>
      <w:bookmarkEnd w:id="811"/>
    </w:p>
    <w:p>
      <w:pPr>
        <w:pStyle w:val="BookText"/>
        <w:rPr/>
      </w:pPr>
      <w:r>
        <w:rPr>
          <w:rFonts w:ascii="Amiri" w:hAnsi="Amiri" w:eastAsia="Amiri" w:cs="Amiri"/>
          <w:color w:val="111111"/>
          <w:sz w:val="28"/>
          <w:sz w:val="28"/>
          <w:szCs w:val="28"/>
          <w:rtl w:val="true"/>
          <w:lang w:bidi="ar-SA"/>
        </w:rPr>
        <w:t xml:space="preserve">الكوفي البجلي،أبو محمّد،ق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6684033_2142443653"/>
      <w:bookmarkStart w:id="813" w:name="_Toc336"/>
      <w:bookmarkEnd w:id="812"/>
      <w:r>
        <w:rPr>
          <w:rtl w:val="true"/>
        </w:rPr>
        <w:t>[</w:t>
      </w:r>
      <w:r>
        <w:rPr/>
        <w:t>3658</w:t>
      </w:r>
      <w:r>
        <w:rPr>
          <w:rtl w:val="true"/>
        </w:rPr>
        <w:t xml:space="preserve">] </w:t>
      </w:r>
      <w:r>
        <w:rPr>
          <w:rtl w:val="true"/>
        </w:rPr>
        <w:t>عبيد مولى زيد</w:t>
      </w:r>
      <w:r>
        <w:rPr>
          <w:rtl w:val="true"/>
        </w:rPr>
        <w:t>:</w:t>
      </w:r>
      <w:bookmarkEnd w:id="81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6684035_2142443653"/>
      <w:bookmarkStart w:id="815" w:name="_Toc337"/>
      <w:bookmarkEnd w:id="814"/>
      <w:r>
        <w:rPr>
          <w:rtl w:val="true"/>
        </w:rPr>
        <w:t>[</w:t>
      </w:r>
      <w:r>
        <w:rPr/>
        <w:t>3659</w:t>
      </w:r>
      <w:r>
        <w:rPr>
          <w:rtl w:val="true"/>
        </w:rPr>
        <w:t xml:space="preserve">] </w:t>
      </w:r>
      <w:r>
        <w:rPr>
          <w:rtl w:val="true"/>
        </w:rPr>
        <w:t>عبيد النخعي</w:t>
      </w:r>
      <w:r>
        <w:rPr>
          <w:rtl w:val="true"/>
        </w:rPr>
        <w:t>:</w:t>
      </w:r>
      <w:bookmarkEnd w:id="815"/>
    </w:p>
    <w:p>
      <w:pPr>
        <w:pStyle w:val="BookText"/>
        <w:rPr/>
      </w:pPr>
      <w:r>
        <w:rPr>
          <w:rFonts w:ascii="Amiri" w:hAnsi="Amiri" w:eastAsia="Amiri" w:cs="Amiri"/>
          <w:color w:val="111111"/>
          <w:sz w:val="28"/>
          <w:sz w:val="28"/>
          <w:szCs w:val="28"/>
          <w:rtl w:val="true"/>
          <w:lang w:bidi="ar-SA"/>
        </w:rPr>
        <w:t xml:space="preserve">أخو سالم،مولاهم،كوفي،ين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6684037_2142443653"/>
      <w:bookmarkStart w:id="817" w:name="_Toc338"/>
      <w:bookmarkEnd w:id="816"/>
      <w:r>
        <w:rPr>
          <w:rtl w:val="true"/>
        </w:rPr>
        <w:t>[</w:t>
      </w:r>
      <w:r>
        <w:rPr/>
        <w:t>3660</w:t>
      </w:r>
      <w:r>
        <w:rPr>
          <w:rtl w:val="true"/>
        </w:rPr>
        <w:t xml:space="preserve">] </w:t>
      </w:r>
      <w:r>
        <w:rPr>
          <w:rtl w:val="true"/>
        </w:rPr>
        <w:t>عبيد النصري</w:t>
      </w:r>
      <w:r>
        <w:rPr>
          <w:rtl w:val="true"/>
        </w:rPr>
        <w:t>:</w:t>
      </w:r>
      <w:bookmarkEnd w:id="817"/>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6684039_2142443653"/>
      <w:bookmarkStart w:id="819" w:name="_Toc339"/>
      <w:bookmarkEnd w:id="818"/>
      <w:r>
        <w:rPr>
          <w:rtl w:val="true"/>
        </w:rPr>
        <w:t>[</w:t>
      </w:r>
      <w:r>
        <w:rPr/>
        <w:t>3661</w:t>
      </w:r>
      <w:r>
        <w:rPr>
          <w:rtl w:val="true"/>
        </w:rPr>
        <w:t xml:space="preserve">] </w:t>
      </w:r>
      <w:r>
        <w:rPr>
          <w:rtl w:val="true"/>
        </w:rPr>
        <w:t>عبيد بن نضلة الخزاعي</w:t>
      </w:r>
      <w:r>
        <w:rPr>
          <w:rtl w:val="true"/>
        </w:rPr>
        <w:t>:</w:t>
      </w:r>
      <w:bookmarkEnd w:id="8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الأعمش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قرأت؟قال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يحيى بن </w:t>
      </w:r>
      <w:bookmarkStart w:id="820" w:name="pg15421_204674"/>
    </w:p>
    <w:p>
      <w:pPr>
        <w:pStyle w:val="BookText"/>
        <w:rPr/>
      </w:pPr>
      <w:bookmarkEnd w:id="820"/>
      <w:r>
        <w:rPr>
          <w:rFonts w:ascii="Amiri" w:hAnsi="Amiri" w:eastAsia="Amiri" w:cs="Amiri"/>
          <w:color w:val="111111"/>
          <w:sz w:val="28"/>
          <w:sz w:val="28"/>
          <w:szCs w:val="28"/>
          <w:rtl w:val="true"/>
          <w:lang w:bidi="ar-SA"/>
        </w:rPr>
        <w:t xml:space="preserve">وثاب،و قرأ يحيى بن وثاب على عبيد بن نضلة،كان يقرأ كلّ يوم آية،ففرغ من القرآن في سبع و أربعين سنة،و يحيى بن وثاب كان مستقيما،و ذكر الأعمش أنّه كان إذا صلّى كأنّه يخاطب أحدا،ي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6684041_2142443653"/>
      <w:bookmarkStart w:id="822" w:name="_Toc340"/>
      <w:bookmarkEnd w:id="821"/>
      <w:r>
        <w:rPr>
          <w:rtl w:val="true"/>
        </w:rPr>
        <w:t>[</w:t>
      </w:r>
      <w:r>
        <w:rPr/>
        <w:t>3662</w:t>
      </w:r>
      <w:r>
        <w:rPr>
          <w:rtl w:val="true"/>
        </w:rPr>
        <w:t xml:space="preserve">] </w:t>
      </w:r>
      <w:r>
        <w:rPr>
          <w:rtl w:val="true"/>
        </w:rPr>
        <w:t>عبيد بن يقطين</w:t>
      </w:r>
      <w:r>
        <w:rPr>
          <w:rtl w:val="true"/>
        </w:rPr>
        <w:t>:</w:t>
      </w:r>
      <w:bookmarkEnd w:id="822"/>
    </w:p>
    <w:p>
      <w:pPr>
        <w:pStyle w:val="BookText"/>
        <w:rPr/>
      </w:pPr>
      <w:r>
        <w:rPr>
          <w:rFonts w:ascii="Amiri" w:hAnsi="Amiri" w:eastAsia="Amiri" w:cs="Amiri"/>
          <w:color w:val="111111"/>
          <w:sz w:val="28"/>
          <w:sz w:val="28"/>
          <w:szCs w:val="28"/>
          <w:rtl w:val="true"/>
          <w:lang w:bidi="ar-SA"/>
        </w:rPr>
        <w:t xml:space="preserve">يأتي عن كش مع أخيه عليّ بن يقطين </w:t>
      </w:r>
      <w:r>
        <w:rPr>
          <w:rStyle w:val="FootnoteAnchor"/>
          <w:rtl w:val="true"/>
        </w:rPr>
        <w:footnoteReference w:id="1265"/>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3"/>
        <w:numPr>
          <w:ilvl w:val="2"/>
          <w:numId w:val="1"/>
        </w:numPr>
        <w:rPr/>
      </w:pPr>
      <w:bookmarkStart w:id="823" w:name="__RefHeading___Toc6684043_2142443653"/>
      <w:bookmarkStart w:id="824" w:name="_Toc341"/>
      <w:bookmarkEnd w:id="823"/>
      <w:r>
        <w:rPr>
          <w:rtl w:val="true"/>
        </w:rPr>
        <w:t>[</w:t>
      </w:r>
      <w:r>
        <w:rPr/>
        <w:t>3663</w:t>
      </w:r>
      <w:r>
        <w:rPr>
          <w:rtl w:val="true"/>
        </w:rPr>
        <w:t xml:space="preserve">] </w:t>
      </w:r>
      <w:r>
        <w:rPr>
          <w:rtl w:val="true"/>
        </w:rPr>
        <w:t>عبيد اللّه بن أبي رافع</w:t>
      </w:r>
      <w:r>
        <w:rPr>
          <w:rtl w:val="true"/>
        </w:rPr>
        <w:t>:</w:t>
      </w:r>
      <w:bookmarkEnd w:id="824"/>
    </w:p>
    <w:p>
      <w:pPr>
        <w:pStyle w:val="BookText"/>
        <w:rPr/>
      </w:pPr>
      <w:r>
        <w:rPr>
          <w:rFonts w:ascii="Amiri" w:hAnsi="Amiri" w:eastAsia="Amiri" w:cs="Amiri"/>
          <w:color w:val="111111"/>
          <w:sz w:val="28"/>
          <w:sz w:val="28"/>
          <w:szCs w:val="28"/>
          <w:rtl w:val="true"/>
          <w:lang w:bidi="ar-SA"/>
        </w:rPr>
        <w:t xml:space="preserve">كاتب أمير المؤمنين عليه السّلام </w:t>
      </w:r>
      <w:r>
        <w:rPr>
          <w:rStyle w:val="FootnoteAnchor"/>
          <w:rtl w:val="true"/>
        </w:rPr>
        <w:footnoteReference w:id="1266"/>
      </w:r>
      <w:r>
        <w:rPr>
          <w:rFonts w:ascii="IRNazanin" w:hAnsi="IRNazanin" w:eastAsia="IRNazanin"/>
          <w:color w:val="111111"/>
          <w:sz w:val="28"/>
          <w:sz w:val="28"/>
          <w:szCs w:val="28"/>
          <w:rtl w:val="true"/>
          <w:lang w:bidi="fa-IR"/>
        </w:rPr>
        <w:t xml:space="preserve">صه،جخ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في خواصّه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أبي رافع </w:t>
      </w:r>
      <w:r>
        <w:rPr>
          <w:rStyle w:val="FootnoteAnchor"/>
          <w:rtl w:val="true"/>
        </w:rPr>
        <w:footnoteReference w:id="1268"/>
      </w:r>
      <w:r>
        <w:rPr>
          <w:rFonts w:ascii="Amiri" w:hAnsi="Amiri" w:eastAsia="Amiri" w:cs="Amiri"/>
          <w:color w:val="111111"/>
          <w:sz w:val="28"/>
          <w:sz w:val="28"/>
          <w:szCs w:val="28"/>
          <w:rtl w:val="true"/>
          <w:lang w:bidi="ar-SA"/>
        </w:rPr>
        <w:t>كاتب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يحضرني من نسخ صه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1269"/>
      </w:r>
      <w:r>
        <w:rPr>
          <w:rFonts w:ascii="Amiri" w:hAnsi="Amiri" w:eastAsia="Amiri" w:cs="Amiri"/>
          <w:color w:val="111111"/>
          <w:sz w:val="28"/>
          <w:sz w:val="28"/>
          <w:szCs w:val="28"/>
          <w:rtl w:val="true"/>
          <w:lang w:bidi="ar-SA"/>
        </w:rPr>
        <w:t>،و لعلّه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عبيد بن عبد اللّه </w:t>
      </w:r>
      <w:r>
        <w:rPr>
          <w:rStyle w:val="FootnoteAnchor"/>
          <w:rtl w:val="true"/>
        </w:rPr>
        <w:footnoteReference w:id="1270"/>
      </w:r>
      <w:r>
        <w:rPr>
          <w:rFonts w:ascii="Amiri" w:hAnsi="Amiri" w:eastAsia="Amiri" w:cs="Amiri"/>
          <w:color w:val="111111"/>
          <w:sz w:val="28"/>
          <w:sz w:val="28"/>
          <w:szCs w:val="28"/>
          <w:rtl w:val="true"/>
          <w:lang w:bidi="ar-SA"/>
        </w:rPr>
        <w:t>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الموضع </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آخر الباب الأوّل،و في نسختي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اللّه،مكبّرا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عبد اللّه بن رافع</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أبي رافع </w:t>
      </w:r>
      <w:r>
        <w:rPr>
          <w:rStyle w:val="FootnoteAnchor"/>
          <w:rtl w:val="true"/>
        </w:rPr>
        <w:footnoteReference w:id="1273"/>
      </w:r>
      <w:r>
        <w:rPr>
          <w:rFonts w:ascii="Amiri" w:hAnsi="Amiri" w:eastAsia="Amiri" w:cs="Amiri"/>
          <w:color w:val="111111"/>
          <w:sz w:val="28"/>
          <w:sz w:val="28"/>
          <w:szCs w:val="28"/>
          <w:rtl w:val="true"/>
          <w:lang w:bidi="ar-SA"/>
        </w:rPr>
        <w:t xml:space="preserve">،كاتب أمير المؤمنين عليه السّلام، له كتاب قضايا أمير المؤمنين عليه السّلام،أخبرنا به أحمد بن عبدون،عن أبي بكر الدوري،عن أبي الحسن محمّد بن جعفر بن محمّد بن الحسين </w:t>
      </w:r>
      <w:r>
        <w:rPr>
          <w:rStyle w:val="FootnoteAnchor"/>
          <w:rtl w:val="true"/>
        </w:rPr>
        <w:footnoteReference w:id="1274"/>
      </w:r>
      <w:r>
        <w:rPr>
          <w:rFonts w:ascii="IRNazanin" w:hAnsi="IRNazanin" w:eastAsia="IRNazanin"/>
          <w:color w:val="111111"/>
          <w:sz w:val="28"/>
          <w:sz w:val="28"/>
          <w:szCs w:val="28"/>
          <w:rtl w:val="true"/>
          <w:lang w:bidi="fa-IR"/>
        </w:rPr>
        <w:t xml:space="preserve">بن جعفر بن الحسن </w:t>
      </w:r>
      <w:r>
        <w:rPr>
          <w:rStyle w:val="FootnoteAnchor"/>
          <w:rtl w:val="true"/>
        </w:rPr>
        <w:footnoteReference w:id="1275"/>
      </w:r>
      <w:r>
        <w:rPr>
          <w:rFonts w:ascii="Amiri" w:hAnsi="Amiri" w:eastAsia="Amiri" w:cs="Amiri"/>
          <w:color w:val="111111"/>
          <w:sz w:val="28"/>
          <w:sz w:val="28"/>
          <w:szCs w:val="28"/>
          <w:rtl w:val="true"/>
          <w:lang w:bidi="ar-SA"/>
        </w:rPr>
        <w:t>بن الحسن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المنعم العيني،قال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بن الحسين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القاسم الكندي،عن محمّد بن عبيد اللّه بن أبي رافع،عن أبيه،عن جدّه،عن عليّ عليه السّلام و ذكر الكتاب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تسمية من شهد مع أمير المؤمنين عليه السّلام الجمل و صفين و النهروان </w:t>
      </w:r>
      <w:r>
        <w:rPr>
          <w:rStyle w:val="FootnoteAnchor"/>
          <w:rtl w:val="true"/>
        </w:rPr>
        <w:footnoteReference w:id="1276"/>
      </w:r>
      <w:r>
        <w:rPr>
          <w:rFonts w:ascii="Amiri" w:hAnsi="Amiri" w:eastAsia="Amiri" w:cs="Amiri"/>
          <w:color w:val="111111"/>
          <w:sz w:val="28"/>
          <w:sz w:val="28"/>
          <w:szCs w:val="28"/>
          <w:rtl w:val="true"/>
          <w:lang w:bidi="ar-SA"/>
        </w:rPr>
        <w:t xml:space="preserve">من الصحابة </w:t>
      </w:r>
      <w:r>
        <w:rPr>
          <w:rStyle w:val="FootnoteAnchor"/>
          <w:rtl w:val="true"/>
        </w:rPr>
        <w:footnoteReference w:id="1277"/>
      </w:r>
      <w:r>
        <w:rPr>
          <w:rFonts w:ascii="Amiri" w:hAnsi="Amiri" w:eastAsia="Amiri" w:cs="Amiri"/>
          <w:color w:val="111111"/>
          <w:sz w:val="28"/>
          <w:sz w:val="28"/>
          <w:szCs w:val="28"/>
          <w:rtl w:val="true"/>
          <w:lang w:bidi="ar-SA"/>
        </w:rPr>
        <w:t>،رويناه بالإسناد عن الدوري، عن أبي الحسين زيد بن محمّد الكوفي،عن أحمد بن موسى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صوار بن صر </w:t>
      </w:r>
      <w:r>
        <w:rPr>
          <w:rStyle w:val="FootnoteAnchor"/>
          <w:rtl w:val="true"/>
        </w:rPr>
        <w:footnoteReference w:id="1278"/>
      </w:r>
      <w:r>
        <w:rPr>
          <w:rFonts w:ascii="Amiri" w:hAnsi="Amiri" w:eastAsia="Amiri" w:cs="Amiri"/>
          <w:color w:val="111111"/>
          <w:sz w:val="28"/>
          <w:sz w:val="28"/>
          <w:szCs w:val="28"/>
          <w:rtl w:val="true"/>
          <w:lang w:bidi="ar-SA"/>
        </w:rPr>
        <w:t xml:space="preserve">،عن عليّ بن هاشم بن البريد، عن محمّد بن عبيد اللّه بن أبي رافع،عن عون بن عبيد اللّه،عن أبيه، و كان كاتبه عليه السّلام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جش ما سبق في إبراهيم </w:t>
      </w:r>
      <w:r>
        <w:rPr>
          <w:rStyle w:val="FootnoteAnchor"/>
          <w:rtl w:val="true"/>
        </w:rPr>
        <w:footnoteReference w:id="1280"/>
      </w:r>
      <w:r>
        <w:rPr>
          <w:rFonts w:ascii="Amiri" w:hAnsi="Amiri" w:eastAsia="Amiri" w:cs="Amiri"/>
          <w:color w:val="111111"/>
          <w:sz w:val="28"/>
          <w:sz w:val="28"/>
          <w:szCs w:val="28"/>
          <w:rtl w:val="true"/>
          <w:lang w:bidi="ar-SA"/>
        </w:rPr>
        <w:t xml:space="preserve">أبي رافع </w:t>
      </w:r>
      <w:r>
        <w:rPr>
          <w:rStyle w:val="FootnoteAnchor"/>
          <w:rtl w:val="true"/>
        </w:rPr>
        <w:footnoteReference w:id="1281"/>
      </w:r>
      <w:r>
        <w:rPr>
          <w:rFonts w:ascii="Amiri" w:hAnsi="Amiri" w:eastAsia="Amiri" w:cs="Amiri"/>
          <w:color w:val="111111"/>
          <w:sz w:val="28"/>
          <w:sz w:val="28"/>
          <w:szCs w:val="28"/>
          <w:rtl w:val="true"/>
          <w:lang w:bidi="ar-SA"/>
        </w:rPr>
        <w:t xml:space="preserve">،و يأتي في أخيه </w:t>
      </w:r>
      <w:bookmarkStart w:id="825" w:name="pg15421_204676"/>
    </w:p>
    <w:p>
      <w:pPr>
        <w:pStyle w:val="BookText"/>
        <w:rPr/>
      </w:pPr>
      <w:bookmarkEnd w:id="825"/>
      <w:r>
        <w:rPr>
          <w:rFonts w:ascii="Amiri" w:hAnsi="Amiri" w:eastAsia="Amiri" w:cs="Amiri"/>
          <w:color w:val="111111"/>
          <w:sz w:val="28"/>
          <w:sz w:val="28"/>
          <w:szCs w:val="28"/>
          <w:rtl w:val="true"/>
          <w:lang w:bidi="ar-SA"/>
        </w:rPr>
        <w:t xml:space="preserve">عليّ </w:t>
      </w:r>
      <w:r>
        <w:rPr>
          <w:rStyle w:val="FootnoteAnchor"/>
          <w:rtl w:val="true"/>
        </w:rPr>
        <w:footnoteReference w:id="1282"/>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3"/>
        <w:numPr>
          <w:ilvl w:val="2"/>
          <w:numId w:val="1"/>
        </w:numPr>
        <w:rPr/>
      </w:pPr>
      <w:bookmarkStart w:id="826" w:name="__RefHeading___Toc6684045_2142443653"/>
      <w:bookmarkStart w:id="827" w:name="_Toc342"/>
      <w:bookmarkEnd w:id="826"/>
      <w:r>
        <w:rPr>
          <w:rtl w:val="true"/>
        </w:rPr>
        <w:t>[</w:t>
      </w:r>
      <w:r>
        <w:rPr/>
        <w:t>3664</w:t>
      </w:r>
      <w:r>
        <w:rPr>
          <w:rtl w:val="true"/>
        </w:rPr>
        <w:t xml:space="preserve">] </w:t>
      </w:r>
      <w:r>
        <w:rPr>
          <w:rtl w:val="true"/>
        </w:rPr>
        <w:t>عبيد اللّه بن أبي زيد أحمد</w:t>
      </w:r>
      <w:r>
        <w:rPr>
          <w:rtl w:val="true"/>
        </w:rPr>
        <w:t>:</w:t>
      </w:r>
      <w:bookmarkEnd w:id="827"/>
    </w:p>
    <w:p>
      <w:pPr>
        <w:pStyle w:val="BookText"/>
        <w:rPr/>
      </w:pPr>
      <w:r>
        <w:rPr>
          <w:rFonts w:ascii="Amiri" w:hAnsi="Amiri" w:eastAsia="Amiri" w:cs="Amiri"/>
          <w:color w:val="111111"/>
          <w:sz w:val="28"/>
          <w:sz w:val="28"/>
          <w:szCs w:val="28"/>
          <w:rtl w:val="true"/>
          <w:lang w:bidi="ar-SA"/>
        </w:rPr>
        <w:t xml:space="preserve">ابن يعقوب بن نصر الأنباري،و قد تقدّم في عبد اللّه مكبّرا </w:t>
      </w:r>
      <w:r>
        <w:rPr>
          <w:rStyle w:val="FootnoteAnchor"/>
          <w:rtl w:val="true"/>
        </w:rPr>
        <w:footnoteReference w:id="1283"/>
      </w:r>
      <w:r>
        <w:rPr>
          <w:rFonts w:ascii="Amiri" w:hAnsi="Amiri" w:eastAsia="Amiri" w:cs="Amiri"/>
          <w:color w:val="111111"/>
          <w:sz w:val="28"/>
          <w:sz w:val="28"/>
          <w:szCs w:val="28"/>
          <w:rtl w:val="true"/>
          <w:lang w:bidi="ar-SA"/>
        </w:rPr>
        <w:t>، لكونه كذلك في أكثر الكتب</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6684047_2142443653"/>
      <w:bookmarkStart w:id="829" w:name="_Toc343"/>
      <w:bookmarkEnd w:id="828"/>
      <w:r>
        <w:rPr>
          <w:rtl w:val="true"/>
        </w:rPr>
        <w:t>[</w:t>
      </w:r>
      <w:r>
        <w:rPr/>
        <w:t>3665</w:t>
      </w:r>
      <w:r>
        <w:rPr>
          <w:rtl w:val="true"/>
        </w:rPr>
        <w:t xml:space="preserve">] </w:t>
      </w:r>
      <w:r>
        <w:rPr>
          <w:rtl w:val="true"/>
        </w:rPr>
        <w:t>عبيد اللّه بن أبي الوشيم الكوفي</w:t>
      </w:r>
      <w:r>
        <w:rPr>
          <w:rtl w:val="true"/>
        </w:rPr>
        <w:t>:</w:t>
      </w:r>
      <w:bookmarkEnd w:id="82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الجنابي،ين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6684049_2142443653"/>
      <w:bookmarkStart w:id="831" w:name="_Toc344"/>
      <w:bookmarkEnd w:id="830"/>
      <w:r>
        <w:rPr>
          <w:rtl w:val="true"/>
        </w:rPr>
        <w:t>[</w:t>
      </w:r>
      <w:r>
        <w:rPr/>
        <w:t>3666</w:t>
      </w:r>
      <w:r>
        <w:rPr>
          <w:rtl w:val="true"/>
        </w:rPr>
        <w:t xml:space="preserve">] </w:t>
      </w:r>
      <w:r>
        <w:rPr>
          <w:rtl w:val="true"/>
        </w:rPr>
        <w:t>عبيد اللّه بن أحمد بن عبيد اللّه</w:t>
      </w:r>
      <w:r>
        <w:rPr>
          <w:rtl w:val="true"/>
        </w:rPr>
        <w:t>:</w:t>
      </w:r>
      <w:bookmarkEnd w:id="831"/>
    </w:p>
    <w:p>
      <w:pPr>
        <w:pStyle w:val="BookText"/>
        <w:rPr/>
      </w:pPr>
      <w:r>
        <w:rPr>
          <w:rFonts w:ascii="Amiri" w:hAnsi="Amiri" w:eastAsia="Amiri" w:cs="Amiri"/>
          <w:color w:val="111111"/>
          <w:sz w:val="28"/>
          <w:sz w:val="28"/>
          <w:szCs w:val="28"/>
          <w:rtl w:val="true"/>
          <w:lang w:bidi="ar-SA"/>
        </w:rPr>
        <w:t xml:space="preserve">ابن محمّد بن يعقوب بن نصر الأنباري،يكنّى أبا طالب، خاصّي،روى عنه التلعكبري،أخبرنا عنه أحمد بن عبدون،و له تصنيفات ذكرنا بعضها في الفهرست،لم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في عبد اللّه بن أبي زيد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6684051_2142443653"/>
      <w:bookmarkStart w:id="833" w:name="_Toc345"/>
      <w:bookmarkEnd w:id="832"/>
      <w:r>
        <w:rPr>
          <w:rtl w:val="true"/>
        </w:rPr>
        <w:t>[</w:t>
      </w:r>
      <w:r>
        <w:rPr/>
        <w:t>3667</w:t>
      </w:r>
      <w:r>
        <w:rPr>
          <w:rtl w:val="true"/>
        </w:rPr>
        <w:t xml:space="preserve">] </w:t>
      </w:r>
      <w:r>
        <w:rPr>
          <w:rtl w:val="true"/>
        </w:rPr>
        <w:t>عبيد اللّه بن أحمد بن نهيك</w:t>
      </w:r>
      <w:r>
        <w:rPr>
          <w:rtl w:val="true"/>
        </w:rPr>
        <w:t>:</w:t>
      </w:r>
      <w:bookmarkEnd w:id="833"/>
    </w:p>
    <w:p>
      <w:pPr>
        <w:pStyle w:val="BookText"/>
        <w:rPr/>
      </w:pPr>
      <w:r>
        <w:rPr>
          <w:rFonts w:ascii="Amiri" w:hAnsi="Amiri" w:eastAsia="Amiri" w:cs="Amiri"/>
          <w:color w:val="111111"/>
          <w:sz w:val="28"/>
          <w:sz w:val="28"/>
          <w:szCs w:val="28"/>
          <w:rtl w:val="true"/>
          <w:lang w:bidi="ar-SA"/>
        </w:rPr>
        <w:t>يكنّى أبا العبّاس،كوفي،روى عنه حميد كتبا كثيرة من</w:t>
      </w:r>
    </w:p>
    <w:p>
      <w:pPr>
        <w:pStyle w:val="BookText"/>
        <w:rPr/>
      </w:pPr>
      <w:r>
        <w:rPr>
          <w:rFonts w:ascii="Amiri" w:hAnsi="Amiri" w:eastAsia="Amiri" w:cs="Amiri"/>
          <w:color w:val="111111"/>
          <w:sz w:val="28"/>
          <w:sz w:val="28"/>
          <w:szCs w:val="28"/>
          <w:rtl w:val="true"/>
          <w:lang w:bidi="ar-SA"/>
        </w:rPr>
        <w:t>عبيد اللّه بن أحمد بن محمّد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عبيد اللّه الأشعري القمّي،مضى في أبيه عن جش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bookmarkStart w:id="834" w:name="pg15421_204677"/>
    </w:p>
    <w:p>
      <w:pPr>
        <w:pStyle w:val="BookText"/>
        <w:rPr/>
      </w:pPr>
      <w:bookmarkEnd w:id="834"/>
      <w:r>
        <w:rPr>
          <w:rFonts w:ascii="IRNazanin" w:hAnsi="IRNazanin" w:eastAsia="IRNazanin"/>
          <w:color w:val="111111"/>
          <w:sz w:val="28"/>
          <w:sz w:val="28"/>
          <w:szCs w:val="28"/>
          <w:rtl w:val="true"/>
          <w:lang w:bidi="fa-IR"/>
        </w:rPr>
        <w:t xml:space="preserve">الاصول،لم </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مكبّرا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جش بالتصغير،و قد تقدّم أيضا </w:t>
      </w:r>
      <w:r>
        <w:rPr>
          <w:rStyle w:val="FootnoteAnchor"/>
          <w:rtl w:val="true"/>
        </w:rPr>
        <w:footnoteReference w:id="1290"/>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6684053_2142443653"/>
      <w:bookmarkStart w:id="836" w:name="_Toc346"/>
      <w:bookmarkEnd w:id="835"/>
      <w:r>
        <w:rPr>
          <w:rtl w:val="true"/>
        </w:rPr>
        <w:t>[</w:t>
      </w:r>
      <w:r>
        <w:rPr/>
        <w:t>3668</w:t>
      </w:r>
      <w:r>
        <w:rPr>
          <w:rtl w:val="true"/>
        </w:rPr>
        <w:t xml:space="preserve">] </w:t>
      </w:r>
      <w:r>
        <w:rPr>
          <w:rtl w:val="true"/>
        </w:rPr>
        <w:t>عبيد اللّه بن الحرّ الجعفي</w:t>
      </w:r>
      <w:r>
        <w:rPr>
          <w:rtl w:val="true"/>
        </w:rPr>
        <w:t>:</w:t>
      </w:r>
      <w:bookmarkEnd w:id="836"/>
    </w:p>
    <w:p>
      <w:pPr>
        <w:pStyle w:val="BookText"/>
        <w:rPr/>
      </w:pPr>
      <w:r>
        <w:rPr>
          <w:rFonts w:ascii="Amiri" w:hAnsi="Amiri" w:eastAsia="Amiri" w:cs="Amiri"/>
          <w:color w:val="111111"/>
          <w:sz w:val="28"/>
          <w:sz w:val="28"/>
          <w:szCs w:val="28"/>
          <w:rtl w:val="true"/>
          <w:lang w:bidi="ar-SA"/>
        </w:rPr>
        <w:t>الفارس الفاتك،الشاعر،له نسخة يرويها عن أمير المؤمنين عليه السّلام، قال أبو العبّاس أحمد بن عليّ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ذلك البخاري،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أبي خصفة،عن سليمان بن يسار،و قال شريك،عن عمرو بن حبيب،عن عبيد اللّه بن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في الكوفيّين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w:t>
      </w:r>
      <w:r>
        <w:rPr>
          <w:rStyle w:val="FootnoteAnchor"/>
          <w:rtl w:val="true"/>
        </w:rPr>
        <w:footnoteReference w:id="1293"/>
      </w:r>
      <w:r>
        <w:rPr>
          <w:rFonts w:ascii="Amiri" w:hAnsi="Amiri" w:eastAsia="Amiri" w:cs="Amiri"/>
          <w:color w:val="111111"/>
          <w:sz w:val="28"/>
          <w:sz w:val="28"/>
          <w:szCs w:val="28"/>
          <w:rtl w:val="true"/>
          <w:lang w:bidi="ar-SA"/>
        </w:rPr>
        <w:t>و عيسى بن عبد اللّه الطيالسي العسكري،قالا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سعيد الإصفهاني،قال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شريك،عن جابر،عن عمرو بن حريث،عن عبيد اللّه بن الحرّ أنّه سأل الحسين بن عليّ عليه السّلام عن </w:t>
      </w:r>
      <w:bookmarkStart w:id="837" w:name="pg15421_204678"/>
    </w:p>
    <w:p>
      <w:pPr>
        <w:pStyle w:val="BookText"/>
        <w:rPr/>
      </w:pPr>
      <w:bookmarkEnd w:id="837"/>
      <w:r>
        <w:rPr>
          <w:rFonts w:ascii="Amiri" w:hAnsi="Amiri" w:eastAsia="Amiri" w:cs="Amiri"/>
          <w:color w:val="111111"/>
          <w:sz w:val="28"/>
          <w:sz w:val="28"/>
          <w:szCs w:val="28"/>
          <w:rtl w:val="true"/>
          <w:lang w:bidi="ar-SA"/>
        </w:rPr>
        <w:t>خضابه،فقال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ليس كما ترون،إنّما هو حنّاء و 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6684055_2142443653"/>
      <w:bookmarkStart w:id="839" w:name="_Toc347"/>
      <w:bookmarkEnd w:id="838"/>
      <w:r>
        <w:rPr>
          <w:rtl w:val="true"/>
        </w:rPr>
        <w:t>[</w:t>
      </w:r>
      <w:r>
        <w:rPr/>
        <w:t>3669</w:t>
      </w:r>
      <w:r>
        <w:rPr>
          <w:rtl w:val="true"/>
        </w:rPr>
        <w:t xml:space="preserve">] </w:t>
      </w:r>
      <w:r>
        <w:rPr>
          <w:rtl w:val="true"/>
        </w:rPr>
        <w:t>عبيد اللّه بن الحسين بن عليّ</w:t>
      </w:r>
      <w:r>
        <w:rPr>
          <w:rtl w:val="true"/>
        </w:rPr>
        <w:t>:</w:t>
      </w:r>
      <w:bookmarkEnd w:id="839"/>
    </w:p>
    <w:p>
      <w:pPr>
        <w:pStyle w:val="BookText"/>
        <w:rPr/>
      </w:pPr>
      <w:r>
        <w:rPr>
          <w:rFonts w:ascii="Amiri" w:hAnsi="Amiri" w:eastAsia="Amiri" w:cs="Amiri"/>
          <w:color w:val="111111"/>
          <w:sz w:val="28"/>
          <w:sz w:val="28"/>
          <w:szCs w:val="28"/>
          <w:rtl w:val="true"/>
          <w:lang w:bidi="ar-SA"/>
        </w:rPr>
        <w:t xml:space="preserve">ابن الحسين بن عليّ بن أبي طالب عليه السّلام أبو عليّ </w:t>
      </w:r>
      <w:r>
        <w:rPr>
          <w:rStyle w:val="FootnoteAnchor"/>
          <w:rtl w:val="true"/>
        </w:rPr>
        <w:footnoteReference w:id="1295"/>
      </w:r>
      <w:r>
        <w:rPr>
          <w:rFonts w:ascii="Amiri" w:hAnsi="Amiri" w:eastAsia="Amiri" w:cs="Amiri"/>
          <w:color w:val="111111"/>
          <w:sz w:val="28"/>
          <w:sz w:val="28"/>
          <w:szCs w:val="28"/>
          <w:rtl w:val="true"/>
          <w:lang w:bidi="ar-SA"/>
        </w:rPr>
        <w:t xml:space="preserve">المدني، ق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6684057_2142443653"/>
      <w:bookmarkStart w:id="841" w:name="_Toc348"/>
      <w:bookmarkEnd w:id="840"/>
      <w:r>
        <w:rPr>
          <w:rtl w:val="true"/>
        </w:rPr>
        <w:t>[</w:t>
      </w:r>
      <w:r>
        <w:rPr/>
        <w:t>3670</w:t>
      </w:r>
      <w:r>
        <w:rPr>
          <w:rtl w:val="true"/>
        </w:rPr>
        <w:t xml:space="preserve">] </w:t>
      </w:r>
      <w:r>
        <w:rPr>
          <w:rtl w:val="true"/>
        </w:rPr>
        <w:t>عبيد اللّه بن رباط</w:t>
      </w:r>
      <w:r>
        <w:rPr>
          <w:rtl w:val="true"/>
        </w:rPr>
        <w:t>:</w:t>
      </w:r>
      <w:bookmarkEnd w:id="84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97"/>
      </w:r>
      <w:r>
        <w:rPr>
          <w:rFonts w:ascii="Amiri" w:hAnsi="Amiri" w:eastAsia="Amiri" w:cs="Amiri"/>
          <w:color w:val="111111"/>
          <w:sz w:val="28"/>
          <w:sz w:val="28"/>
          <w:szCs w:val="28"/>
          <w:rtl w:val="true"/>
          <w:lang w:bidi="ar-SA"/>
        </w:rPr>
        <w:t>،في نسخة،و في الأصحّ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اللّه،و قد تقدّم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w:t>
      </w:r>
      <w:r>
        <w:rPr>
          <w:rStyle w:val="FootnoteAnchor"/>
          <w:rtl w:val="true"/>
        </w:rPr>
        <w:footnoteReference w:id="1299"/>
      </w:r>
      <w:r>
        <w:rPr>
          <w:rFonts w:ascii="Amiri" w:hAnsi="Amiri" w:eastAsia="Amiri" w:cs="Amiri"/>
          <w:color w:val="111111"/>
          <w:sz w:val="28"/>
          <w:sz w:val="28"/>
          <w:szCs w:val="28"/>
          <w:rtl w:val="true"/>
          <w:lang w:bidi="ar-SA"/>
        </w:rPr>
        <w:t>بن الحسن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أحمد بن محمّد بن عبيد اللّه،مضى في ترجمته أنّه من وجوه أهل بغداد عن جش و ست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Style w:val="FootnoteAnchor"/>
          <w:rtl w:val="true"/>
        </w:rPr>
        <w:footnoteReference w:id="1301"/>
      </w:r>
      <w:r>
        <w:rPr>
          <w:rFonts w:ascii="Amiri" w:hAnsi="Amiri" w:eastAsia="Amiri" w:cs="Amiri"/>
          <w:color w:val="111111"/>
          <w:sz w:val="28"/>
          <w:sz w:val="28"/>
          <w:szCs w:val="28"/>
          <w:rtl w:val="true"/>
          <w:lang w:bidi="ar-SA"/>
        </w:rPr>
        <w:t>الرافقي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بالراء المهملة فقط،أو مع الميم قبلها،أو بالواو و القاف ثمّ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إختلاف النسخ</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يب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المرافقي</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bookmarkStart w:id="842" w:name="pg15421_204679"/>
    </w:p>
    <w:p>
      <w:pPr>
        <w:pStyle w:val="Heading3"/>
        <w:numPr>
          <w:ilvl w:val="2"/>
          <w:numId w:val="1"/>
        </w:numPr>
        <w:rPr/>
      </w:pPr>
      <w:bookmarkStart w:id="843" w:name="__RefHeading___Toc6684059_2142443653"/>
      <w:bookmarkStart w:id="844" w:name="_Toc349"/>
      <w:bookmarkEnd w:id="842"/>
      <w:bookmarkEnd w:id="843"/>
      <w:r>
        <w:rPr>
          <w:rtl w:val="true"/>
        </w:rPr>
        <w:t>[</w:t>
      </w:r>
      <w:r>
        <w:rPr/>
        <w:t>3671</w:t>
      </w:r>
      <w:r>
        <w:rPr>
          <w:rtl w:val="true"/>
        </w:rPr>
        <w:t xml:space="preserve">] </w:t>
      </w:r>
      <w:r>
        <w:rPr>
          <w:rtl w:val="true"/>
        </w:rPr>
        <w:t>عبيد اللّه بن زرارة بن أعين</w:t>
      </w:r>
      <w:r>
        <w:rPr>
          <w:rtl w:val="true"/>
        </w:rPr>
        <w:t>:</w:t>
      </w:r>
      <w:bookmarkEnd w:id="844"/>
    </w:p>
    <w:p>
      <w:pPr>
        <w:pStyle w:val="BookText"/>
        <w:rPr/>
      </w:pPr>
      <w:r>
        <w:rPr>
          <w:rFonts w:ascii="Amiri" w:hAnsi="Amiri" w:eastAsia="Amiri" w:cs="Amiri"/>
          <w:color w:val="111111"/>
          <w:sz w:val="28"/>
          <w:sz w:val="28"/>
          <w:szCs w:val="28"/>
          <w:rtl w:val="true"/>
          <w:lang w:bidi="ar-SA"/>
        </w:rPr>
        <w:t>و كان عبيد أحول،قي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عبيد المتقدّم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6684061_2142443653"/>
      <w:bookmarkStart w:id="846" w:name="_Toc350"/>
      <w:bookmarkEnd w:id="845"/>
      <w:r>
        <w:rPr>
          <w:rtl w:val="true"/>
        </w:rPr>
        <w:t>[</w:t>
      </w:r>
      <w:r>
        <w:rPr/>
        <w:t>3672</w:t>
      </w:r>
      <w:r>
        <w:rPr>
          <w:rtl w:val="true"/>
        </w:rPr>
        <w:t xml:space="preserve">] </w:t>
      </w:r>
      <w:r>
        <w:rPr>
          <w:rtl w:val="true"/>
        </w:rPr>
        <w:t>عبيد اللّه</w:t>
      </w:r>
      <w:r>
        <w:rPr>
          <w:rtl w:val="true"/>
        </w:rPr>
        <w:t>**</w:t>
      </w:r>
      <w:r>
        <w:rPr>
          <w:rtl w:val="true"/>
        </w:rPr>
        <w:t>بن زياد</w:t>
      </w:r>
      <w:r>
        <w:rPr>
          <w:rtl w:val="true"/>
        </w:rPr>
        <w:t>:</w:t>
      </w:r>
      <w:bookmarkEnd w:id="846"/>
    </w:p>
    <w:p>
      <w:pPr>
        <w:pStyle w:val="BookText"/>
        <w:rPr/>
      </w:pPr>
      <w:r>
        <w:rPr>
          <w:rFonts w:ascii="IRNazanin" w:hAnsi="IRNazanin" w:eastAsia="IRNazanin"/>
          <w:color w:val="111111"/>
          <w:sz w:val="28"/>
          <w:sz w:val="28"/>
          <w:szCs w:val="28"/>
          <w:rtl w:val="true"/>
          <w:lang w:bidi="fa-IR"/>
        </w:rPr>
        <w:t xml:space="preserve">أبو عبد الرحمن الهراء </w:t>
      </w:r>
      <w:r>
        <w:rPr>
          <w:rStyle w:val="FootnoteAnchor"/>
          <w:rtl w:val="true"/>
        </w:rPr>
        <w:footnoteReference w:id="1305"/>
      </w:r>
      <w:r>
        <w:rPr>
          <w:rFonts w:ascii="Amiri" w:hAnsi="Amiri" w:eastAsia="Amiri" w:cs="Amiri"/>
          <w:color w:val="111111"/>
          <w:sz w:val="28"/>
          <w:sz w:val="28"/>
          <w:szCs w:val="28"/>
          <w:rtl w:val="true"/>
          <w:lang w:bidi="ar-SA"/>
        </w:rPr>
        <w:t xml:space="preserve">الهمداني الكوفي،أسند عنه،ق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6684063_2142443653"/>
      <w:bookmarkStart w:id="848" w:name="_Toc351"/>
      <w:bookmarkEnd w:id="847"/>
      <w:r>
        <w:rPr>
          <w:rtl w:val="true"/>
        </w:rPr>
        <w:t>[</w:t>
      </w:r>
      <w:r>
        <w:rPr/>
        <w:t>3673</w:t>
      </w:r>
      <w:r>
        <w:rPr>
          <w:rtl w:val="true"/>
        </w:rPr>
        <w:t xml:space="preserve">] </w:t>
      </w:r>
      <w:r>
        <w:rPr>
          <w:rtl w:val="true"/>
        </w:rPr>
        <w:t>عبيد اللّه بن زياد الثقفي</w:t>
      </w:r>
      <w:r>
        <w:rPr>
          <w:rtl w:val="true"/>
        </w:rPr>
        <w:t>:</w:t>
      </w:r>
      <w:bookmarkEnd w:id="84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1308"/>
      </w:r>
      <w:r>
        <w:rPr>
          <w:rFonts w:ascii="Amiri" w:hAnsi="Amiri" w:eastAsia="Amiri" w:cs="Amiri"/>
          <w:color w:val="111111"/>
          <w:sz w:val="28"/>
          <w:sz w:val="28"/>
          <w:szCs w:val="28"/>
          <w:rtl w:val="true"/>
          <w:lang w:bidi="ar-SA"/>
        </w:rPr>
        <w:t xml:space="preserve">،و حسّنه خالي لذلك </w:t>
      </w:r>
      <w:r>
        <w:rPr>
          <w:rStyle w:val="FootnoteAnchor"/>
          <w:rtl w:val="true"/>
        </w:rPr>
        <w:footnoteReference w:id="1309"/>
      </w:r>
      <w:r>
        <w:rPr>
          <w:rFonts w:ascii="Amiri" w:hAnsi="Amiri" w:eastAsia="Amiri" w:cs="Amiri"/>
          <w:color w:val="111111"/>
          <w:sz w:val="28"/>
          <w:sz w:val="28"/>
          <w:szCs w:val="28"/>
          <w:rtl w:val="true"/>
          <w:lang w:bidi="ar-SA"/>
        </w:rPr>
        <w:t xml:space="preserve">،و يروي عنه أبو أحمد محمّد بن زياد الأزدي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بوثاقته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عبيد اللّه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ست ما مرّ في زرارة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زياد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اتّحاده مع عبيد بن زياد،المذكور آنفا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849" w:name="pg15421_204680"/>
    </w:p>
    <w:p>
      <w:pPr>
        <w:pStyle w:val="Heading3"/>
        <w:numPr>
          <w:ilvl w:val="2"/>
          <w:numId w:val="1"/>
        </w:numPr>
        <w:rPr/>
      </w:pPr>
      <w:bookmarkStart w:id="850" w:name="__RefHeading___Toc6684065_2142443653"/>
      <w:bookmarkStart w:id="851" w:name="_Toc352"/>
      <w:bookmarkEnd w:id="849"/>
      <w:bookmarkEnd w:id="850"/>
      <w:r>
        <w:rPr>
          <w:rtl w:val="true"/>
        </w:rPr>
        <w:t>[</w:t>
      </w:r>
      <w:r>
        <w:rPr/>
        <w:t>3674</w:t>
      </w:r>
      <w:r>
        <w:rPr>
          <w:rtl w:val="true"/>
        </w:rPr>
        <w:t xml:space="preserve">] </w:t>
      </w:r>
      <w:r>
        <w:rPr>
          <w:rtl w:val="true"/>
        </w:rPr>
        <w:t>عبيد اللّه بن شدّاد</w:t>
      </w:r>
      <w:r>
        <w:rPr>
          <w:rtl w:val="true"/>
        </w:rPr>
        <w:t>:</w:t>
      </w:r>
      <w:bookmarkEnd w:id="851"/>
    </w:p>
    <w:p>
      <w:pPr>
        <w:pStyle w:val="BookText"/>
        <w:rPr/>
      </w:pPr>
      <w:r>
        <w:rPr>
          <w:rFonts w:ascii="Amiri" w:hAnsi="Amiri" w:eastAsia="Amiri" w:cs="Amiri"/>
          <w:color w:val="111111"/>
          <w:sz w:val="28"/>
          <w:sz w:val="28"/>
          <w:szCs w:val="28"/>
          <w:rtl w:val="true"/>
          <w:lang w:bidi="ar-SA"/>
        </w:rPr>
        <w:t xml:space="preserve">كوفي،روى عنه عليّ بن الحكم،قي،ق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6684067_2142443653"/>
      <w:bookmarkStart w:id="853" w:name="_Toc353"/>
      <w:bookmarkEnd w:id="852"/>
      <w:r>
        <w:rPr>
          <w:rtl w:val="true"/>
        </w:rPr>
        <w:t>[</w:t>
      </w:r>
      <w:r>
        <w:rPr/>
        <w:t>3675</w:t>
      </w:r>
      <w:r>
        <w:rPr>
          <w:rtl w:val="true"/>
        </w:rPr>
        <w:t xml:space="preserve">] </w:t>
      </w:r>
      <w:r>
        <w:rPr>
          <w:rtl w:val="true"/>
        </w:rPr>
        <w:t>عبيد اللّه بن صالح الخثعمي</w:t>
      </w:r>
      <w:r>
        <w:rPr>
          <w:rtl w:val="true"/>
        </w:rPr>
        <w:t>:</w:t>
      </w:r>
      <w:bookmarkEnd w:id="853"/>
    </w:p>
    <w:p>
      <w:pPr>
        <w:pStyle w:val="BookText"/>
        <w:rPr/>
      </w:pPr>
      <w:r>
        <w:rPr>
          <w:rFonts w:ascii="Amiri" w:hAnsi="Amiri" w:eastAsia="Amiri" w:cs="Amiri"/>
          <w:color w:val="111111"/>
          <w:sz w:val="28"/>
          <w:sz w:val="28"/>
          <w:szCs w:val="28"/>
          <w:rtl w:val="true"/>
          <w:lang w:bidi="ar-SA"/>
        </w:rPr>
        <w:t xml:space="preserve">الكوفي،أبو الحجّاج،ق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6684069_2142443653"/>
      <w:bookmarkStart w:id="855" w:name="_Toc354"/>
      <w:bookmarkEnd w:id="854"/>
      <w:r>
        <w:rPr>
          <w:rtl w:val="true"/>
        </w:rPr>
        <w:t>[</w:t>
      </w:r>
      <w:r>
        <w:rPr/>
        <w:t>3676</w:t>
      </w:r>
      <w:r>
        <w:rPr>
          <w:rtl w:val="true"/>
        </w:rPr>
        <w:t xml:space="preserve">] </w:t>
      </w:r>
      <w:r>
        <w:rPr>
          <w:rtl w:val="true"/>
        </w:rPr>
        <w:t>عبيد اللّه بن العبّاس بن عبد المطّلب</w:t>
      </w:r>
      <w:r>
        <w:rPr>
          <w:rtl w:val="true"/>
        </w:rPr>
        <w:t>:</w:t>
      </w:r>
      <w:bookmarkEnd w:id="855"/>
    </w:p>
    <w:p>
      <w:pPr>
        <w:pStyle w:val="BookText"/>
        <w:rPr/>
      </w:pPr>
      <w:r>
        <w:rPr>
          <w:rFonts w:ascii="Amiri" w:hAnsi="Amiri" w:eastAsia="Amiri" w:cs="Amiri"/>
          <w:color w:val="111111"/>
          <w:sz w:val="28"/>
          <w:sz w:val="28"/>
          <w:szCs w:val="28"/>
          <w:rtl w:val="true"/>
          <w:lang w:bidi="ar-SA"/>
        </w:rPr>
        <w:t xml:space="preserve">لحق بمعاوية،ن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الفضل بن شاذان في بعض كتبه،قال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عليه السّلام لمّا قتل أبوه خرج في شوّال من الكوفة إلى قتال معاوية فالتقوا بمسكر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و 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معروف من أونا على نهر دجيل،عند دير الجاثليق،به كانت الوقعة بين عبد الملك بن مروان و مصعب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5:127</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حاربه ستّة أشهر،و كان الحسن عليه السّلام جعل ابن عمّه عبيد اللّه بن العبّاس على مقدّمته،فبعث إليه معاوية بمائة ألف درهم،فمرّ بالراية و لحق بمعاوية،و بقي العسكر بلا قائد و لا رئيس،فقام قيس بن سعد بن عبادة فخطب الناس،و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الناس،لا يهولنّكم ذهاب عبيد اللّه هذا لكذا و كذا،فإنّ هذا و أباه لم يأتيا بخير قطّ،و قام يأمر الناس،و وثب أهل عسكر الحسن بالحسن عليه السّلام في شهر ربيع الأوّل فانتهبوا فسطاطه و أخذوا متاعه</w:t>
      </w:r>
      <w:bookmarkStart w:id="856" w:name="pg15421_204681"/>
    </w:p>
    <w:p>
      <w:pPr>
        <w:pStyle w:val="BookText"/>
        <w:rPr/>
      </w:pPr>
      <w:bookmarkEnd w:id="856"/>
      <w:r>
        <w:rPr>
          <w:rFonts w:ascii="Amiri" w:hAnsi="Amiri" w:eastAsia="Amiri" w:cs="Amiri"/>
          <w:color w:val="111111"/>
          <w:sz w:val="28"/>
          <w:sz w:val="28"/>
          <w:szCs w:val="28"/>
          <w:rtl w:val="true"/>
          <w:lang w:bidi="ar-SA"/>
        </w:rPr>
        <w:t xml:space="preserve">و طعنه ابن بشير الأسدي في خاصرته،فردّوه جريحا إلى المدائن حتّى تحصّن فيها عند عمّ المختار بن أبي عبيدة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عيسى العبيدي،عن محمّد بن سنان،عن موسى بن بكر الواسطي،عن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ابني فلان، و أعم أبصارهما كما أعميت قلوبهما،الآكلين في رقبتي،و اجعل عمى أبصارهما دليلا على عمى قلوبهما</w:t>
      </w:r>
      <w:r>
        <w:rPr>
          <w:rFonts w:eastAsia="Amiri" w:cs="Amiri" w:ascii="Amiri" w:hAnsi="Amiri"/>
          <w:color w:val="111111"/>
          <w:sz w:val="28"/>
          <w:szCs w:val="28"/>
          <w:rtl w:val="true"/>
          <w:lang w:bidi="ar-SA"/>
        </w:rPr>
        <w:t xml:space="preserve">» </w:t>
      </w:r>
      <w:r>
        <w:rPr>
          <w:rStyle w:val="FootnoteAnchor"/>
          <w:rtl w:val="true"/>
        </w:rPr>
        <w:footnoteReference w:id="13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مع أخيه عبد اللّه أيضا ذكره </w:t>
      </w:r>
      <w:r>
        <w:rPr>
          <w:rStyle w:val="FootnoteAnchor"/>
          <w:rtl w:val="true"/>
        </w:rPr>
        <w:footnoteReference w:id="1320"/>
      </w:r>
      <w:r>
        <w:rPr>
          <w:rFonts w:ascii="Amiri" w:hAnsi="Amiri" w:eastAsia="Amiri" w:cs="Amiri"/>
          <w:color w:val="111111"/>
          <w:sz w:val="28"/>
          <w:sz w:val="28"/>
          <w:szCs w:val="28"/>
          <w:rtl w:val="true"/>
          <w:lang w:bidi="ar-SA"/>
        </w:rPr>
        <w:t xml:space="preserve">في مثل هذا الكلام الأخير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6684071_2142443653"/>
      <w:bookmarkStart w:id="858" w:name="_Toc355"/>
      <w:bookmarkEnd w:id="857"/>
      <w:r>
        <w:rPr>
          <w:rtl w:val="true"/>
        </w:rPr>
        <w:t>[</w:t>
      </w:r>
      <w:r>
        <w:rPr/>
        <w:t>3677</w:t>
      </w:r>
      <w:r>
        <w:rPr>
          <w:rtl w:val="true"/>
        </w:rPr>
        <w:t xml:space="preserve">] </w:t>
      </w:r>
      <w:r>
        <w:rPr>
          <w:rtl w:val="true"/>
        </w:rPr>
        <w:t>عبيد اللّه بن عبد الرحمن بن موهب</w:t>
      </w:r>
      <w:r>
        <w:rPr>
          <w:rtl w:val="true"/>
        </w:rPr>
        <w:t>:</w:t>
      </w:r>
      <w:bookmarkEnd w:id="858"/>
    </w:p>
    <w:p>
      <w:pPr>
        <w:pStyle w:val="BookText"/>
        <w:rPr/>
      </w:pPr>
      <w:r>
        <w:rPr>
          <w:rFonts w:ascii="Amiri" w:hAnsi="Amiri" w:eastAsia="Amiri" w:cs="Amiri"/>
          <w:color w:val="111111"/>
          <w:sz w:val="28"/>
          <w:sz w:val="28"/>
          <w:szCs w:val="28"/>
          <w:rtl w:val="true"/>
          <w:lang w:bidi="ar-SA"/>
        </w:rPr>
        <w:t xml:space="preserve">المدني،ين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6684073_2142443653"/>
      <w:bookmarkStart w:id="860" w:name="_Toc356"/>
      <w:bookmarkEnd w:id="859"/>
      <w:r>
        <w:rPr>
          <w:rtl w:val="true"/>
        </w:rPr>
        <w:t>[</w:t>
      </w:r>
      <w:r>
        <w:rPr/>
        <w:t>3678</w:t>
      </w:r>
      <w:r>
        <w:rPr>
          <w:rtl w:val="true"/>
        </w:rPr>
        <w:t xml:space="preserve">] </w:t>
      </w:r>
      <w:r>
        <w:rPr>
          <w:rtl w:val="true"/>
        </w:rPr>
        <w:t>عبيد اللّه بن عبد اللّه</w:t>
      </w:r>
      <w:r>
        <w:rPr>
          <w:rtl w:val="true"/>
        </w:rPr>
        <w:t>:</w:t>
      </w:r>
      <w:bookmarkEnd w:id="86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الجدلي،و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تحت راية المختار،ي جخ د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أنّه عبيد بن عبد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bookmarkStart w:id="861" w:name="pg15421_204682"/>
    </w:p>
    <w:p>
      <w:pPr>
        <w:pStyle w:val="Heading3"/>
        <w:numPr>
          <w:ilvl w:val="2"/>
          <w:numId w:val="1"/>
        </w:numPr>
        <w:rPr/>
      </w:pPr>
      <w:bookmarkStart w:id="862" w:name="__RefHeading___Toc6684075_2142443653"/>
      <w:bookmarkStart w:id="863" w:name="_Toc357"/>
      <w:bookmarkEnd w:id="861"/>
      <w:bookmarkEnd w:id="862"/>
      <w:r>
        <w:rPr>
          <w:rtl w:val="true"/>
        </w:rPr>
        <w:t>[</w:t>
      </w:r>
      <w:r>
        <w:rPr/>
        <w:t>3679</w:t>
      </w:r>
      <w:r>
        <w:rPr>
          <w:rtl w:val="true"/>
        </w:rPr>
        <w:t xml:space="preserve">] </w:t>
      </w:r>
      <w:r>
        <w:rPr>
          <w:rtl w:val="true"/>
        </w:rPr>
        <w:t>عبيد اللّه بن عبد اللّه الدهقان</w:t>
      </w:r>
      <w:r>
        <w:rPr>
          <w:rtl w:val="true"/>
        </w:rPr>
        <w:t>:</w:t>
      </w:r>
      <w:bookmarkEnd w:id="863"/>
    </w:p>
    <w:p>
      <w:pPr>
        <w:pStyle w:val="BookText"/>
        <w:rPr/>
      </w:pPr>
      <w:r>
        <w:rPr>
          <w:rFonts w:ascii="Amiri" w:hAnsi="Amiri" w:eastAsia="Amiri" w:cs="Amiri"/>
          <w:color w:val="111111"/>
          <w:sz w:val="28"/>
          <w:sz w:val="28"/>
          <w:szCs w:val="28"/>
          <w:rtl w:val="true"/>
          <w:lang w:bidi="ar-SA"/>
        </w:rPr>
        <w:t xml:space="preserve">بكسر الدال،الواسطي،ضعيف،صه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محمّد بن عيسى بن عبيد، 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الحسن،عن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 بن عبيد،عن عبيد اللّه بن عبد اللّه به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عبد اللّه </w:t>
      </w:r>
      <w:r>
        <w:rPr>
          <w:rStyle w:val="FootnoteAnchor"/>
          <w:rtl w:val="true"/>
        </w:rPr>
        <w:footnoteReference w:id="1327"/>
      </w:r>
      <w:r>
        <w:rPr>
          <w:rFonts w:ascii="Amiri" w:hAnsi="Amiri" w:eastAsia="Amiri" w:cs="Amiri"/>
          <w:color w:val="111111"/>
          <w:sz w:val="28"/>
          <w:sz w:val="28"/>
          <w:szCs w:val="28"/>
          <w:rtl w:val="true"/>
          <w:lang w:bidi="ar-SA"/>
        </w:rPr>
        <w:t xml:space="preserve">الدهقان،له كتاب رواه لنا ابن أبي جيد،عن ابن الوليد،عن محمّد بن الحسن الصفّار،عن محمّد بن عيسى بن عبيد،عن عبيد اللّه بن عبد اللّه الدهقان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6684077_2142443653"/>
      <w:bookmarkStart w:id="865" w:name="_Toc358"/>
      <w:bookmarkEnd w:id="864"/>
      <w:r>
        <w:rPr>
          <w:rtl w:val="true"/>
        </w:rPr>
        <w:t>[</w:t>
      </w:r>
      <w:r>
        <w:rPr/>
        <w:t>3680</w:t>
      </w:r>
      <w:r>
        <w:rPr>
          <w:rtl w:val="true"/>
        </w:rPr>
        <w:t xml:space="preserve">] </w:t>
      </w:r>
      <w:r>
        <w:rPr>
          <w:rtl w:val="true"/>
        </w:rPr>
        <w:t>عبيد اللّه بن عبد اللّه بن العريان</w:t>
      </w:r>
      <w:r>
        <w:rPr>
          <w:rtl w:val="true"/>
        </w:rPr>
        <w:t>:</w:t>
      </w:r>
      <w:bookmarkEnd w:id="865"/>
    </w:p>
    <w:p>
      <w:pPr>
        <w:pStyle w:val="BookText"/>
        <w:rPr/>
      </w:pPr>
      <w:r>
        <w:rPr>
          <w:rFonts w:ascii="Amiri" w:hAnsi="Amiri" w:eastAsia="Amiri" w:cs="Amiri"/>
          <w:color w:val="111111"/>
          <w:sz w:val="28"/>
          <w:sz w:val="28"/>
          <w:szCs w:val="28"/>
          <w:rtl w:val="true"/>
          <w:lang w:bidi="ar-SA"/>
        </w:rPr>
        <w:t xml:space="preserve">ابن الهيثم النخعي الكوفي،ق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عبد اللّه النخعي،من ولد العريان </w:t>
      </w:r>
      <w:r>
        <w:rPr>
          <w:rStyle w:val="FootnoteAnchor"/>
          <w:rtl w:val="true"/>
        </w:rPr>
        <w:footnoteReference w:id="1330"/>
      </w:r>
      <w:r>
        <w:rPr>
          <w:rFonts w:ascii="Amiri" w:hAnsi="Amiri" w:eastAsia="Amiri" w:cs="Amiri"/>
          <w:color w:val="111111"/>
          <w:sz w:val="28"/>
          <w:sz w:val="28"/>
          <w:szCs w:val="28"/>
          <w:rtl w:val="true"/>
          <w:lang w:bidi="ar-SA"/>
        </w:rPr>
        <w:t xml:space="preserve">بن الهيثم،و لقب عبد اللّه حبّويه </w:t>
      </w:r>
      <w:r>
        <w:rPr>
          <w:rStyle w:val="FootnoteAnchor"/>
          <w:rtl w:val="true"/>
        </w:rPr>
        <w:footnoteReference w:id="1331"/>
      </w:r>
      <w:r>
        <w:rPr>
          <w:rFonts w:ascii="Amiri" w:hAnsi="Amiri" w:eastAsia="Amiri" w:cs="Amiri"/>
          <w:color w:val="111111"/>
          <w:sz w:val="28"/>
          <w:sz w:val="28"/>
          <w:szCs w:val="28"/>
          <w:rtl w:val="true"/>
          <w:lang w:bidi="ar-SA"/>
        </w:rPr>
        <w:t>،و في كتاب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خثعمي كوفي </w:t>
      </w:r>
      <w:r>
        <w:rPr>
          <w:rStyle w:val="FootnoteAnchor"/>
          <w:rtl w:val="true"/>
        </w:rPr>
        <w:footnoteReference w:id="13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866" w:name="pg15421_204683"/>
    </w:p>
    <w:p>
      <w:pPr>
        <w:pStyle w:val="Heading3"/>
        <w:numPr>
          <w:ilvl w:val="2"/>
          <w:numId w:val="1"/>
        </w:numPr>
        <w:rPr/>
      </w:pPr>
      <w:bookmarkStart w:id="867" w:name="__RefHeading___Toc6684079_2142443653"/>
      <w:bookmarkStart w:id="868" w:name="_Toc359"/>
      <w:bookmarkEnd w:id="866"/>
      <w:bookmarkEnd w:id="867"/>
      <w:r>
        <w:rPr>
          <w:rtl w:val="true"/>
        </w:rPr>
        <w:t>[</w:t>
      </w:r>
      <w:r>
        <w:rPr/>
        <w:t>3681</w:t>
      </w:r>
      <w:r>
        <w:rPr>
          <w:rtl w:val="true"/>
        </w:rPr>
        <w:t xml:space="preserve">] </w:t>
      </w:r>
      <w:r>
        <w:rPr>
          <w:rtl w:val="true"/>
        </w:rPr>
        <w:t>عبيد اللّه بن عدي الكندي</w:t>
      </w:r>
      <w:r>
        <w:rPr>
          <w:rtl w:val="true"/>
        </w:rPr>
        <w:t>:</w:t>
      </w:r>
      <w:bookmarkEnd w:id="86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6684081_2142443653"/>
      <w:bookmarkStart w:id="870" w:name="_Toc360"/>
      <w:bookmarkEnd w:id="869"/>
      <w:r>
        <w:rPr>
          <w:rtl w:val="true"/>
        </w:rPr>
        <w:t>[</w:t>
      </w:r>
      <w:r>
        <w:rPr/>
        <w:t>3682</w:t>
      </w:r>
      <w:r>
        <w:rPr>
          <w:rtl w:val="true"/>
        </w:rPr>
        <w:t xml:space="preserve">] </w:t>
      </w:r>
      <w:r>
        <w:rPr>
          <w:rtl w:val="true"/>
        </w:rPr>
        <w:t>عبيد اللّه العرزمي</w:t>
      </w:r>
      <w:r>
        <w:rPr>
          <w:rtl w:val="true"/>
        </w:rPr>
        <w:t>:</w:t>
      </w:r>
      <w:bookmarkEnd w:id="87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العرزمي الكوفي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6684083_2142443653"/>
      <w:bookmarkStart w:id="872" w:name="_Toc361"/>
      <w:bookmarkEnd w:id="871"/>
      <w:r>
        <w:rPr>
          <w:rtl w:val="true"/>
        </w:rPr>
        <w:t>[</w:t>
      </w:r>
      <w:r>
        <w:rPr/>
        <w:t>3683</w:t>
      </w:r>
      <w:r>
        <w:rPr>
          <w:rtl w:val="true"/>
        </w:rPr>
        <w:t xml:space="preserve">] </w:t>
      </w:r>
      <w:r>
        <w:rPr>
          <w:rtl w:val="true"/>
        </w:rPr>
        <w:t>عبيد اللّه بن عليّ بن أبي شعبة</w:t>
      </w:r>
      <w:r>
        <w:rPr>
          <w:rtl w:val="true"/>
        </w:rPr>
        <w:t>:</w:t>
      </w:r>
      <w:bookmarkEnd w:id="87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الحلبي </w:t>
      </w:r>
      <w:r>
        <w:rPr>
          <w:rStyle w:val="FootnoteAnchor"/>
          <w:rtl w:val="true"/>
        </w:rPr>
        <w:footnoteReference w:id="1336"/>
      </w:r>
      <w:r>
        <w:rPr>
          <w:rFonts w:ascii="Amiri" w:hAnsi="Amiri" w:eastAsia="Amiri" w:cs="Amiri"/>
          <w:color w:val="111111"/>
          <w:sz w:val="28"/>
          <w:sz w:val="28"/>
          <w:szCs w:val="28"/>
          <w:rtl w:val="true"/>
          <w:lang w:bidi="ar-SA"/>
        </w:rPr>
        <w:t xml:space="preserve">،مولى بني تيم اللّه بن ثعلبة،أبو عليّ،كوفي،كان يتّجر هو أبوه و إخوته </w:t>
      </w:r>
      <w:r>
        <w:rPr>
          <w:rStyle w:val="FootnoteAnchor"/>
          <w:rtl w:val="true"/>
        </w:rPr>
        <w:footnoteReference w:id="1337"/>
      </w:r>
      <w:r>
        <w:rPr>
          <w:rFonts w:ascii="Amiri" w:hAnsi="Amiri" w:eastAsia="Amiri" w:cs="Amiri"/>
          <w:color w:val="111111"/>
          <w:sz w:val="28"/>
          <w:sz w:val="28"/>
          <w:szCs w:val="28"/>
          <w:rtl w:val="true"/>
          <w:lang w:bidi="ar-SA"/>
        </w:rPr>
        <w:t>إلى حلب،فغلب عليهم النسبة إلى حلب،و آل أبي شعبة بيت مذكور في أصحابنا،روى جدّهم أبو شعبة عن الحسن و الحسين عليهما السّلام،و كانوا جميعهم ثقات، مرجوعا إليهم فيما يقولون،و كان عبيد اللّه كبيرهم و وجيههم، و صنّف الكتاب المنسوب إليه و عرضه على الصادق عليه السّلام و صحّحه و استحسنه،و قال عند قرائته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لهؤلاء في الفقه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أوّل كتاب صنّفه </w:t>
      </w:r>
      <w:r>
        <w:rPr>
          <w:rStyle w:val="FootnoteAnchor"/>
          <w:rtl w:val="true"/>
        </w:rPr>
        <w:footnoteReference w:id="1338"/>
      </w:r>
      <w:r>
        <w:rPr>
          <w:rFonts w:ascii="Amiri" w:hAnsi="Amiri" w:eastAsia="Amiri" w:cs="Amiri"/>
          <w:color w:val="111111"/>
          <w:sz w:val="28"/>
          <w:sz w:val="28"/>
          <w:szCs w:val="28"/>
          <w:rtl w:val="true"/>
          <w:lang w:bidi="ar-SA"/>
        </w:rPr>
        <w:t xml:space="preserve">الشيعة،صه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جش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اللات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مرجوعا إلى 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صحّحه،قال عند قرائته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لهؤلاء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 مختلفة الأوائل،و التفاوت فيها قريب، و قد روى هذا الكتاب خلق من أصحابنا عن عبيد اللّه،و الطرق إليه كثيرة،و نحن جارون على عادتنا في هذا الكتاب و ذاكرون إليه طريقا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غير واحد،عن عليّ بن حبشي بن قرني الكاتب الكوفي،عن حميد بن زياد،عن عبيد اللّه بن أحمد بن نهيك،عن ابن أبي عمير،عن حمّاد،عن الحلبي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عليّ الحلبي،له كتاب مصنّف معمول </w:t>
      </w:r>
      <w:r>
        <w:rPr>
          <w:rStyle w:val="FootnoteAnchor"/>
          <w:rtl w:val="true"/>
        </w:rPr>
        <w:footnoteReference w:id="1341"/>
      </w:r>
      <w:r>
        <w:rPr>
          <w:rFonts w:ascii="Amiri" w:hAnsi="Amiri" w:eastAsia="Amiri" w:cs="Amiri"/>
          <w:color w:val="111111"/>
          <w:sz w:val="28"/>
          <w:sz w:val="28"/>
          <w:szCs w:val="28"/>
          <w:rtl w:val="true"/>
          <w:lang w:bidi="ar-SA"/>
        </w:rPr>
        <w:t>عليه،و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عرض على الصادق عليه السّلام فاستحسنه </w:t>
      </w:r>
      <w:r>
        <w:rPr>
          <w:rStyle w:val="FootnoteAnchor"/>
          <w:rtl w:val="true"/>
        </w:rPr>
        <w:footnoteReference w:id="13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عبد اللّه </w:t>
      </w:r>
      <w:r>
        <w:rPr>
          <w:rStyle w:val="FootnoteAnchor"/>
          <w:rtl w:val="true"/>
        </w:rPr>
        <w:footnoteReference w:id="1343"/>
      </w:r>
      <w:r>
        <w:rPr>
          <w:rFonts w:ascii="Amiri" w:hAnsi="Amiri" w:eastAsia="Amiri" w:cs="Amiri"/>
          <w:color w:val="111111"/>
          <w:sz w:val="28"/>
          <w:sz w:val="28"/>
          <w:szCs w:val="28"/>
          <w:rtl w:val="true"/>
          <w:lang w:bidi="ar-SA"/>
        </w:rPr>
        <w:t xml:space="preserve">،عن أبي جعفر محمّد بن علي بن الحسين </w:t>
      </w:r>
      <w:r>
        <w:rPr>
          <w:rStyle w:val="FootnoteAnchor"/>
          <w:rtl w:val="true"/>
        </w:rPr>
        <w:footnoteReference w:id="1344"/>
      </w:r>
      <w:r>
        <w:rPr>
          <w:rFonts w:ascii="Amiri" w:hAnsi="Amiri" w:eastAsia="Amiri" w:cs="Amiri"/>
          <w:color w:val="111111"/>
          <w:sz w:val="28"/>
          <w:sz w:val="28"/>
          <w:szCs w:val="28"/>
          <w:rtl w:val="true"/>
          <w:lang w:bidi="ar-SA"/>
        </w:rPr>
        <w:t xml:space="preserve">،عن أبيه </w:t>
      </w:r>
    </w:p>
    <w:p>
      <w:pPr>
        <w:pStyle w:val="BookText"/>
        <w:rPr/>
      </w:pPr>
      <w:r>
        <w:rPr>
          <w:rFonts w:ascii="Amiri" w:hAnsi="Amiri" w:eastAsia="Amiri" w:cs="Amiri"/>
          <w:color w:val="111111"/>
          <w:sz w:val="28"/>
          <w:sz w:val="28"/>
          <w:szCs w:val="28"/>
          <w:rtl w:val="true"/>
          <w:lang w:bidi="ar-SA"/>
        </w:rPr>
        <w:t>و محمّد بن الحسن جميعا،عن سعد بن عبد اللّه و عبد اللّه بن جعفر الحميري،عن أحمد و عبد اللّه ابني محمّد بن عيسى الأشعري،عن محمّد بن أبي عمير،عن حمّاد بن عثمان،عن عبيد اللّه بن عليّ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 ابن أبي جيد،عن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الوليد،عن محمّد بن الحسن الصفّار</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،عن أحمد بن محمّد،عن ابن أبي عمير،عن حمّاد،عن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w:t>
      </w:r>
      <w:r>
        <w:rPr>
          <w:rStyle w:val="FootnoteAnchor"/>
          <w:rtl w:val="true"/>
        </w:rPr>
        <w:footnoteReference w:id="1346"/>
      </w:r>
      <w:r>
        <w:rPr>
          <w:rFonts w:ascii="Amiri" w:hAnsi="Amiri" w:eastAsia="Amiri" w:cs="Amiri"/>
          <w:color w:val="111111"/>
          <w:sz w:val="28"/>
          <w:sz w:val="28"/>
          <w:szCs w:val="28"/>
          <w:rtl w:val="true"/>
          <w:lang w:bidi="ar-SA"/>
        </w:rPr>
        <w:t>جماعة،عن التلعكبري،عن أبي عيسى عبيد اللّه ابن محمّد بن الفضل بن هلال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أحمد بن عليّ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السندي بن محمّد 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حمّاد بن عثمان ذو الناب،عن عبيد اللّه بن عليّ الحلبي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عليّ أبي شعبة الحلبي الكوفي،مولى بني عجل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كوفي،و كان متجره إلى حلب،فغلب عليه هذا اللقب،مولى،ثقة،صحيح،له كتاب،و هو أوّل ما صنّفه الشيعة </w:t>
      </w:r>
      <w:r>
        <w:rPr>
          <w:rStyle w:val="FootnoteAnchor"/>
          <w:rtl w:val="true"/>
        </w:rPr>
        <w:footnoteReference w:id="1349"/>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14:181</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3" w:name="pg15421_204686"/>
    </w:p>
    <w:p>
      <w:pPr>
        <w:pStyle w:val="Heading3"/>
        <w:numPr>
          <w:ilvl w:val="2"/>
          <w:numId w:val="1"/>
        </w:numPr>
        <w:rPr/>
      </w:pPr>
      <w:bookmarkStart w:id="874" w:name="__RefHeading___Toc6684085_2142443653"/>
      <w:bookmarkStart w:id="875" w:name="_Toc362"/>
      <w:bookmarkEnd w:id="873"/>
      <w:bookmarkEnd w:id="874"/>
      <w:r>
        <w:rPr>
          <w:rtl w:val="true"/>
        </w:rPr>
        <w:t>[</w:t>
      </w:r>
      <w:r>
        <w:rPr/>
        <w:t>3684</w:t>
      </w:r>
      <w:r>
        <w:rPr>
          <w:rtl w:val="true"/>
        </w:rPr>
        <w:t xml:space="preserve">] </w:t>
      </w:r>
      <w:r>
        <w:rPr>
          <w:rtl w:val="true"/>
        </w:rPr>
        <w:t>عبيد اللّه بن عليّ بن سواره</w:t>
      </w:r>
      <w:r>
        <w:rPr>
          <w:rtl w:val="true"/>
        </w:rPr>
        <w:t>:</w:t>
      </w:r>
      <w:bookmarkEnd w:id="875"/>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6684087_2142443653"/>
      <w:bookmarkStart w:id="877" w:name="_Toc363"/>
      <w:bookmarkEnd w:id="876"/>
      <w:r>
        <w:rPr>
          <w:rtl w:val="true"/>
        </w:rPr>
        <w:t>[</w:t>
      </w:r>
      <w:r>
        <w:rPr/>
        <w:t>3685</w:t>
      </w:r>
      <w:r>
        <w:rPr>
          <w:rtl w:val="true"/>
        </w:rPr>
        <w:t xml:space="preserve">] </w:t>
      </w:r>
      <w:r>
        <w:rPr>
          <w:rtl w:val="true"/>
        </w:rPr>
        <w:t>عبيد اللّه</w:t>
      </w:r>
      <w:r>
        <w:rPr>
          <w:rtl w:val="true"/>
        </w:rPr>
        <w:t>*</w:t>
      </w:r>
      <w:r>
        <w:rPr>
          <w:rtl w:val="true"/>
        </w:rPr>
        <w:t>بن عمر بن حفص</w:t>
      </w:r>
      <w:r>
        <w:rPr>
          <w:rtl w:val="true"/>
        </w:rPr>
        <w:t>:</w:t>
      </w:r>
      <w:bookmarkEnd w:id="877"/>
    </w:p>
    <w:p>
      <w:pPr>
        <w:pStyle w:val="BookText"/>
        <w:rPr/>
      </w:pPr>
      <w:r>
        <w:rPr>
          <w:rFonts w:ascii="Amiri" w:hAnsi="Amiri" w:eastAsia="Amiri" w:cs="Amiri"/>
          <w:color w:val="111111"/>
          <w:sz w:val="28"/>
          <w:sz w:val="28"/>
          <w:szCs w:val="28"/>
          <w:rtl w:val="true"/>
          <w:lang w:bidi="ar-SA"/>
        </w:rPr>
        <w:t xml:space="preserve">ابن عاصم بن عمر بن الخطّاب القرشي العدوي،تابعي، مدني،ق،د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6684089_2142443653"/>
      <w:bookmarkStart w:id="879" w:name="_Toc364"/>
      <w:bookmarkEnd w:id="878"/>
      <w:r>
        <w:rPr>
          <w:rtl w:val="true"/>
        </w:rPr>
        <w:t>[</w:t>
      </w:r>
      <w:r>
        <w:rPr/>
        <w:t>3686</w:t>
      </w:r>
      <w:r>
        <w:rPr>
          <w:rtl w:val="true"/>
        </w:rPr>
        <w:t xml:space="preserve">] </w:t>
      </w:r>
      <w:r>
        <w:rPr>
          <w:rtl w:val="true"/>
        </w:rPr>
        <w:t>عبيد اللّه</w:t>
      </w:r>
      <w:r>
        <w:rPr>
          <w:rtl w:val="true"/>
        </w:rPr>
        <w:t>**</w:t>
      </w:r>
      <w:r>
        <w:rPr>
          <w:rtl w:val="true"/>
        </w:rPr>
        <w:t>بن الفضل بن محمّد</w:t>
      </w:r>
      <w:r>
        <w:rPr>
          <w:rtl w:val="true"/>
        </w:rPr>
        <w:t>:</w:t>
      </w:r>
      <w:bookmarkEnd w:id="879"/>
    </w:p>
    <w:p>
      <w:pPr>
        <w:pStyle w:val="BookText"/>
        <w:rPr/>
      </w:pPr>
      <w:r>
        <w:rPr>
          <w:rFonts w:ascii="Amiri" w:hAnsi="Amiri" w:eastAsia="Amiri" w:cs="Amiri"/>
          <w:color w:val="111111"/>
          <w:sz w:val="28"/>
          <w:sz w:val="28"/>
          <w:szCs w:val="28"/>
          <w:rtl w:val="true"/>
          <w:lang w:bidi="ar-SA"/>
        </w:rPr>
        <w:t>ابن هلال النبهاني،أبو عيسى،أصله كوفي انتقل إلى مصر</w:t>
      </w:r>
    </w:p>
    <w:p>
      <w:pPr>
        <w:pStyle w:val="BookText"/>
        <w:rPr/>
      </w:pPr>
      <w:r>
        <w:rPr>
          <w:rFonts w:ascii="Amiri" w:hAnsi="Amiri" w:eastAsia="Amiri" w:cs="Amiri"/>
          <w:color w:val="111111"/>
          <w:sz w:val="28"/>
          <w:sz w:val="28"/>
          <w:szCs w:val="28"/>
          <w:rtl w:val="true"/>
          <w:lang w:bidi="ar-SA"/>
        </w:rPr>
        <w:t>عبيد اللّه بن عليّ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عليّ بن الحسين،سيجيء في أبيه ما يظهر منه مدحه،و يروي هو عن أبيه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عمر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الأئمّة الأعلام عبيد اللّه بن عمر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الفضل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في الحسن بن سعيد،عن ابن نوح ما يظهر منه اعتماده </w:t>
      </w:r>
      <w:r>
        <w:rPr>
          <w:rStyle w:val="FootnoteAnchor"/>
          <w:rtl w:val="true"/>
        </w:rPr>
        <w:footnoteReference w:id="1357"/>
      </w:r>
      <w:r>
        <w:rPr>
          <w:rFonts w:ascii="IRNazanin" w:hAnsi="IRNazanin" w:eastAsia="IRNazanin"/>
          <w:color w:val="111111"/>
          <w:sz w:val="28"/>
          <w:sz w:val="28"/>
          <w:szCs w:val="28"/>
          <w:rtl w:val="true"/>
          <w:lang w:bidi="fa-IR"/>
        </w:rPr>
        <w:t xml:space="preserve">، </w:t>
      </w:r>
      <w:bookmarkStart w:id="880" w:name="pg15421_204687"/>
    </w:p>
    <w:p>
      <w:pPr>
        <w:pStyle w:val="BookText"/>
        <w:rPr/>
      </w:pPr>
      <w:bookmarkEnd w:id="880"/>
      <w:r>
        <w:rPr>
          <w:rFonts w:ascii="Amiri" w:hAnsi="Amiri" w:eastAsia="Amiri" w:cs="Amiri"/>
          <w:color w:val="111111"/>
          <w:sz w:val="28"/>
          <w:sz w:val="28"/>
          <w:szCs w:val="28"/>
          <w:rtl w:val="true"/>
          <w:lang w:bidi="ar-SA"/>
        </w:rPr>
        <w:t>و سكنها،له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الرياض،كتاب حسن كثير الفوائد، أخبرني أبو الفرج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عيسى بكتابه،جش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6684091_2142443653"/>
      <w:bookmarkStart w:id="882" w:name="_Toc365"/>
      <w:bookmarkEnd w:id="881"/>
      <w:r>
        <w:rPr>
          <w:rtl w:val="true"/>
        </w:rPr>
        <w:t>[</w:t>
      </w:r>
      <w:r>
        <w:rPr/>
        <w:t>3687</w:t>
      </w:r>
      <w:r>
        <w:rPr>
          <w:rtl w:val="true"/>
        </w:rPr>
        <w:t xml:space="preserve">] </w:t>
      </w:r>
      <w:r>
        <w:rPr>
          <w:rtl w:val="true"/>
        </w:rPr>
        <w:t>عبيد اللّه بن كثير</w:t>
      </w:r>
      <w:r>
        <w:rPr>
          <w:rtl w:val="true"/>
        </w:rPr>
        <w:t>:</w:t>
      </w:r>
      <w:bookmarkEnd w:id="882"/>
    </w:p>
    <w:p>
      <w:pPr>
        <w:pStyle w:val="BookText"/>
        <w:rPr/>
      </w:pPr>
      <w:r>
        <w:rPr>
          <w:rFonts w:ascii="Amiri" w:hAnsi="Amiri" w:eastAsia="Amiri" w:cs="Amiri"/>
          <w:color w:val="111111"/>
          <w:sz w:val="28"/>
          <w:sz w:val="28"/>
          <w:szCs w:val="28"/>
          <w:rtl w:val="true"/>
          <w:lang w:bidi="ar-SA"/>
        </w:rPr>
        <w:t>بالثاء المثلّثة،بن محمّد،و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محمّد بن كثير </w:t>
      </w:r>
      <w:r>
        <w:rPr>
          <w:rStyle w:val="FootnoteAnchor"/>
          <w:rtl w:val="true"/>
        </w:rPr>
        <w:footnoteReference w:id="1359"/>
      </w:r>
      <w:r>
        <w:rPr>
          <w:rFonts w:ascii="Amiri" w:hAnsi="Amiri" w:eastAsia="Amiri" w:cs="Amiri"/>
          <w:color w:val="111111"/>
          <w:sz w:val="28"/>
          <w:sz w:val="28"/>
          <w:szCs w:val="28"/>
          <w:rtl w:val="true"/>
          <w:lang w:bidi="ar-SA"/>
        </w:rPr>
        <w:t xml:space="preserve">ابن عبد الواحد بن عبد اللّه بن شريك العامري الوحيدي الكلابي، أبو سعيد،طعن أصحابنا فيه،و ذكروا أنّه يضع الحديث مجاهرة، و لا يحتشم الكذب الصراح،د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عنه و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كثير كذلك </w:t>
      </w:r>
      <w:r>
        <w:rPr>
          <w:rStyle w:val="FootnoteAnchor"/>
          <w:rtl w:val="true"/>
        </w:rPr>
        <w:footnoteReference w:id="136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6684093_2142443653"/>
      <w:bookmarkStart w:id="884" w:name="_Toc366"/>
      <w:bookmarkEnd w:id="883"/>
      <w:r>
        <w:rPr>
          <w:rtl w:val="true"/>
        </w:rPr>
        <w:t>[</w:t>
      </w:r>
      <w:r>
        <w:rPr/>
        <w:t>3688</w:t>
      </w:r>
      <w:r>
        <w:rPr>
          <w:rtl w:val="true"/>
        </w:rPr>
        <w:t xml:space="preserve">] </w:t>
      </w:r>
      <w:r>
        <w:rPr>
          <w:rtl w:val="true"/>
        </w:rPr>
        <w:t>عبيد اللّه بن محمّد بن عائذ</w:t>
      </w:r>
      <w:r>
        <w:rPr>
          <w:rtl w:val="true"/>
        </w:rPr>
        <w:t>:</w:t>
      </w:r>
      <w:bookmarkEnd w:id="884"/>
    </w:p>
    <w:p>
      <w:pPr>
        <w:pStyle w:val="BookText"/>
        <w:rPr/>
      </w:pPr>
      <w:r>
        <w:rPr>
          <w:rFonts w:ascii="Amiri" w:hAnsi="Amiri" w:eastAsia="Amiri" w:cs="Amiri"/>
          <w:color w:val="111111"/>
          <w:sz w:val="28"/>
          <w:sz w:val="28"/>
          <w:szCs w:val="28"/>
          <w:rtl w:val="true"/>
          <w:lang w:bidi="ar-SA"/>
        </w:rPr>
        <w:t>الحلاّل،بغدادي،يكنّى أبا محمّد،سمع منه التلعكبري سنة ستين و ثلاثمائة،و له منه إجازة،و كان ينزل باب الطاق،</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ذكر الطرق إلى كتابه و لم يتأمّل في واحد منها،سوى ما روى الطبري عن أبي العبّاس الدينوي،و من جملة الطرق ما رواه عليّ بن بلال المهلّبي عنه عن البردعي </w:t>
      </w:r>
      <w:r>
        <w:rPr>
          <w:rStyle w:val="FootnoteAnchor"/>
          <w:rtl w:val="true"/>
        </w:rPr>
        <w:footnoteReference w:id="1362"/>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885" w:name="pg15421_204688"/>
    </w:p>
    <w:p>
      <w:pPr>
        <w:pStyle w:val="BookText"/>
        <w:rPr/>
      </w:pPr>
      <w:bookmarkEnd w:id="885"/>
      <w:r>
        <w:rPr>
          <w:rFonts w:ascii="IRNazanin" w:hAnsi="IRNazanin" w:eastAsia="IRNazanin"/>
          <w:color w:val="111111"/>
          <w:sz w:val="28"/>
          <w:sz w:val="28"/>
          <w:szCs w:val="28"/>
          <w:rtl w:val="true"/>
          <w:lang w:bidi="fa-IR"/>
        </w:rPr>
        <w:t xml:space="preserve">لم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6684095_2142443653"/>
      <w:bookmarkStart w:id="887" w:name="_Toc367"/>
      <w:bookmarkEnd w:id="886"/>
      <w:r>
        <w:rPr>
          <w:rtl w:val="true"/>
        </w:rPr>
        <w:t>[</w:t>
      </w:r>
      <w:r>
        <w:rPr/>
        <w:t>3689</w:t>
      </w:r>
      <w:r>
        <w:rPr>
          <w:rtl w:val="true"/>
        </w:rPr>
        <w:t xml:space="preserve">] </w:t>
      </w:r>
      <w:r>
        <w:rPr>
          <w:rtl w:val="true"/>
        </w:rPr>
        <w:t>عبيد اللّه بن محمّد بن عمر</w:t>
      </w:r>
      <w:r>
        <w:rPr>
          <w:rtl w:val="true"/>
        </w:rPr>
        <w:t>:</w:t>
      </w:r>
      <w:bookmarkEnd w:id="887"/>
    </w:p>
    <w:p>
      <w:pPr>
        <w:pStyle w:val="BookText"/>
        <w:rPr/>
      </w:pPr>
      <w:r>
        <w:rPr>
          <w:rFonts w:ascii="Amiri" w:hAnsi="Amiri" w:eastAsia="Amiri" w:cs="Amiri"/>
          <w:color w:val="111111"/>
          <w:sz w:val="28"/>
          <w:sz w:val="28"/>
          <w:szCs w:val="28"/>
          <w:rtl w:val="true"/>
          <w:lang w:bidi="ar-SA"/>
        </w:rPr>
        <w:t xml:space="preserve">ابن أمير المؤمنين عليه السّلام،قر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أبي طالب،مدني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و قد تقدّم في زرارة </w:t>
      </w:r>
      <w:r>
        <w:rPr>
          <w:rStyle w:val="FootnoteAnchor"/>
          <w:rtl w:val="true"/>
        </w:rPr>
        <w:footnoteReference w:id="1367"/>
      </w:r>
      <w:r>
        <w:rPr>
          <w:rFonts w:ascii="Amiri" w:hAnsi="Amiri" w:eastAsia="Amiri" w:cs="Amiri"/>
          <w:color w:val="111111"/>
          <w:sz w:val="28"/>
          <w:sz w:val="28"/>
          <w:szCs w:val="28"/>
          <w:rtl w:val="true"/>
          <w:lang w:bidi="ar-SA"/>
        </w:rPr>
        <w:t>،و روي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حلقة بالمدينة فيها عبد اللّه بن محمّد و ربيعة الرأي، فقال عبد اللّه لزرارة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ربيعة عن شيء ممّا اختلفتم فيه؟فقلت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يورث الضغائن،فقال لي ربيعة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زرارة؟قال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كان رسول اللّه صلّى اللّه عليه و آله يضرب في الخمر؟قال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بالجريد و النعل،فقلت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أخذ اليوم شارب خمر و قدّم إلى الحاكم ما كان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يضربه بالسوط؛لأنّ عمر ضرب بالسوط،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عبيد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سبحان اللّه،يضرب رسول اللّه صلّى اللّه عليه و آله بالجريد و يضرب عمر بالسوط،نترك ما فعل رسول اللّه صلّى اللّه عليه و آله و نأخذ ما فعل عمر </w:t>
      </w:r>
      <w:r>
        <w:rPr>
          <w:rStyle w:val="FootnoteAnchor"/>
          <w:rtl w:val="true"/>
        </w:rPr>
        <w:footnoteReference w:id="13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محمّد بن عبيد اللّه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معاوية بن ميسرة،مضى بعنوان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888" w:name="pg15421_204689"/>
    </w:p>
    <w:p>
      <w:pPr>
        <w:pStyle w:val="BookText"/>
        <w:rPr/>
      </w:pPr>
      <w:bookmarkEnd w:id="888"/>
      <w:r>
        <w:rPr>
          <w:rFonts w:ascii="Amiri" w:hAnsi="Amiri" w:eastAsia="Amiri" w:cs="Amiri"/>
          <w:color w:val="111111"/>
          <w:sz w:val="28"/>
          <w:sz w:val="28"/>
          <w:szCs w:val="28"/>
          <w:rtl w:val="true"/>
          <w:lang w:bidi="ar-SA"/>
        </w:rPr>
        <w:t xml:space="preserve">و الظاهر أنّ القائل أخيرا هو الآمر بالسؤال أوّلا،و إن احتمل المغايرة،فإن تبيّن صحّة الأوّل فهو لعبد اللّه بن محمّد،السابق،و إن تبيّن صحّة الثاني فهو لعبيد اللّه هذا،و كذا على احتمال المغايرة و حضور الأخوين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6684097_2142443653"/>
      <w:bookmarkStart w:id="890" w:name="_Toc368"/>
      <w:bookmarkEnd w:id="889"/>
      <w:r>
        <w:rPr>
          <w:rtl w:val="true"/>
        </w:rPr>
        <w:t>[</w:t>
      </w:r>
      <w:r>
        <w:rPr/>
        <w:t>3690</w:t>
      </w:r>
      <w:r>
        <w:rPr>
          <w:rtl w:val="true"/>
        </w:rPr>
        <w:t xml:space="preserve">] </w:t>
      </w:r>
      <w:r>
        <w:rPr>
          <w:rtl w:val="true"/>
        </w:rPr>
        <w:t>عبيد اللّه بن محمّد بن الفضل</w:t>
      </w:r>
      <w:r>
        <w:rPr>
          <w:rtl w:val="true"/>
        </w:rPr>
        <w:t>:</w:t>
      </w:r>
      <w:bookmarkEnd w:id="890"/>
    </w:p>
    <w:p>
      <w:pPr>
        <w:pStyle w:val="BookText"/>
        <w:rPr/>
      </w:pPr>
      <w:r>
        <w:rPr>
          <w:rFonts w:ascii="Amiri" w:hAnsi="Amiri" w:eastAsia="Amiri" w:cs="Amiri"/>
          <w:color w:val="111111"/>
          <w:sz w:val="28"/>
          <w:sz w:val="28"/>
          <w:szCs w:val="28"/>
          <w:rtl w:val="true"/>
          <w:lang w:bidi="ar-SA"/>
        </w:rPr>
        <w:t>ابن هلال الطائي،يكنّى أبا عيسى المصري،خاصّي،روى عنه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بمصر سنة إحدى و أربعين و ثلاثمائة،و له منه إجازة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يروي كتاب الحلبي النسخة الكبيرة،لم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هذا هو عبيد اللّه بن الفضل بن محمّد،المذكور عن جش </w:t>
      </w:r>
      <w:r>
        <w:rPr>
          <w:rStyle w:val="FootnoteAnchor"/>
          <w:rtl w:val="true"/>
        </w:rPr>
        <w:footnoteReference w:id="137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6684099_2142443653"/>
      <w:bookmarkStart w:id="892" w:name="_Toc369"/>
      <w:bookmarkEnd w:id="891"/>
      <w:r>
        <w:rPr>
          <w:rtl w:val="true"/>
        </w:rPr>
        <w:t>[</w:t>
      </w:r>
      <w:r>
        <w:rPr/>
        <w:t>3691</w:t>
      </w:r>
      <w:r>
        <w:rPr>
          <w:rtl w:val="true"/>
        </w:rPr>
        <w:t xml:space="preserve">] </w:t>
      </w:r>
      <w:r>
        <w:rPr>
          <w:rtl w:val="true"/>
        </w:rPr>
        <w:t>عبيد اللّه بن مسلم العمري</w:t>
      </w:r>
      <w:r>
        <w:rPr>
          <w:rtl w:val="true"/>
        </w:rPr>
        <w:t>:</w:t>
      </w:r>
      <w:bookmarkEnd w:id="892"/>
    </w:p>
    <w:p>
      <w:pPr>
        <w:pStyle w:val="BookText"/>
        <w:rPr/>
      </w:pPr>
      <w:r>
        <w:rPr>
          <w:rFonts w:ascii="Amiri" w:hAnsi="Amiri" w:eastAsia="Amiri" w:cs="Amiri"/>
          <w:color w:val="111111"/>
          <w:sz w:val="28"/>
          <w:sz w:val="28"/>
          <w:szCs w:val="28"/>
          <w:rtl w:val="true"/>
          <w:lang w:bidi="ar-SA"/>
        </w:rPr>
        <w:t xml:space="preserve">الكوفي،ين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6684101_2142443653"/>
      <w:bookmarkStart w:id="894" w:name="_Toc370"/>
      <w:bookmarkEnd w:id="893"/>
      <w:r>
        <w:rPr>
          <w:rtl w:val="true"/>
        </w:rPr>
        <w:t>[</w:t>
      </w:r>
      <w:r>
        <w:rPr/>
        <w:t>3692</w:t>
      </w:r>
      <w:r>
        <w:rPr>
          <w:rtl w:val="true"/>
        </w:rPr>
        <w:t xml:space="preserve">] </w:t>
      </w:r>
      <w:r>
        <w:rPr>
          <w:rtl w:val="true"/>
        </w:rPr>
        <w:t>عبيد اللّه</w:t>
      </w:r>
      <w:r>
        <w:rPr>
          <w:rtl w:val="true"/>
        </w:rPr>
        <w:t>:</w:t>
      </w:r>
      <w:bookmarkEnd w:id="89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معروف،سين مع عبد اللّه كذلك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bookmarkStart w:id="895" w:name="pg15421_204690"/>
    </w:p>
    <w:p>
      <w:pPr>
        <w:pStyle w:val="Heading3"/>
        <w:numPr>
          <w:ilvl w:val="2"/>
          <w:numId w:val="1"/>
        </w:numPr>
        <w:rPr/>
      </w:pPr>
      <w:bookmarkStart w:id="896" w:name="__RefHeading___Toc6684103_2142443653"/>
      <w:bookmarkStart w:id="897" w:name="_Toc371"/>
      <w:bookmarkEnd w:id="895"/>
      <w:bookmarkEnd w:id="896"/>
      <w:r>
        <w:rPr>
          <w:rtl w:val="true"/>
        </w:rPr>
        <w:t>[</w:t>
      </w:r>
      <w:r>
        <w:rPr/>
        <w:t>3693</w:t>
      </w:r>
      <w:r>
        <w:rPr>
          <w:rtl w:val="true"/>
        </w:rPr>
        <w:t xml:space="preserve">] </w:t>
      </w:r>
      <w:r>
        <w:rPr>
          <w:rtl w:val="true"/>
        </w:rPr>
        <w:t>عبيد اللّه بن المغيرة العبسي</w:t>
      </w:r>
      <w:r>
        <w:rPr>
          <w:rtl w:val="true"/>
        </w:rPr>
        <w:t>:</w:t>
      </w:r>
      <w:bookmarkEnd w:id="897"/>
    </w:p>
    <w:p>
      <w:pPr>
        <w:pStyle w:val="BookText"/>
        <w:rPr/>
      </w:pPr>
      <w:r>
        <w:rPr>
          <w:rFonts w:ascii="Amiri" w:hAnsi="Amiri" w:eastAsia="Amiri" w:cs="Amiri"/>
          <w:color w:val="111111"/>
          <w:sz w:val="28"/>
          <w:sz w:val="28"/>
          <w:szCs w:val="28"/>
          <w:rtl w:val="true"/>
          <w:lang w:bidi="ar-SA"/>
        </w:rPr>
        <w:t xml:space="preserve">الكوفي،ين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6684105_2142443653"/>
      <w:bookmarkStart w:id="899" w:name="_Toc372"/>
      <w:bookmarkEnd w:id="898"/>
      <w:r>
        <w:rPr>
          <w:rtl w:val="true"/>
        </w:rPr>
        <w:t>[</w:t>
      </w:r>
      <w:r>
        <w:rPr/>
        <w:t>3694</w:t>
      </w:r>
      <w:r>
        <w:rPr>
          <w:rtl w:val="true"/>
        </w:rPr>
        <w:t xml:space="preserve">] </w:t>
      </w:r>
      <w:r>
        <w:rPr>
          <w:rtl w:val="true"/>
        </w:rPr>
        <w:t>عبيد اللّه بن موسى بن موسى</w:t>
      </w:r>
      <w:r>
        <w:rPr>
          <w:rtl w:val="true"/>
        </w:rPr>
        <w:t>:</w:t>
      </w:r>
      <w:bookmarkEnd w:id="899"/>
    </w:p>
    <w:p>
      <w:pPr>
        <w:pStyle w:val="BookText"/>
        <w:rPr/>
      </w:pPr>
      <w:r>
        <w:rPr>
          <w:rFonts w:ascii="Amiri" w:hAnsi="Amiri" w:eastAsia="Amiri" w:cs="Amiri"/>
          <w:color w:val="111111"/>
          <w:sz w:val="28"/>
          <w:sz w:val="28"/>
          <w:szCs w:val="28"/>
          <w:rtl w:val="true"/>
          <w:lang w:bidi="ar-SA"/>
        </w:rPr>
        <w:t xml:space="preserve">ابن أبي المختار العبسي الكوفي،ق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6684107_2142443653"/>
      <w:bookmarkStart w:id="901" w:name="_Toc373"/>
      <w:bookmarkEnd w:id="900"/>
      <w:r>
        <w:rPr>
          <w:rtl w:val="true"/>
        </w:rPr>
        <w:t>[</w:t>
      </w:r>
      <w:r>
        <w:rPr/>
        <w:t>3695</w:t>
      </w:r>
      <w:r>
        <w:rPr>
          <w:rtl w:val="true"/>
        </w:rPr>
        <w:t xml:space="preserve">] </w:t>
      </w:r>
      <w:r>
        <w:rPr>
          <w:rtl w:val="true"/>
        </w:rPr>
        <w:t>عبيد اللّه بن الوليد</w:t>
      </w:r>
      <w:r>
        <w:rPr>
          <w:rtl w:val="true"/>
        </w:rPr>
        <w:t>:</w:t>
      </w:r>
      <w:bookmarkEnd w:id="901"/>
    </w:p>
    <w:p>
      <w:pPr>
        <w:pStyle w:val="BookText"/>
        <w:rPr/>
      </w:pPr>
      <w:r>
        <w:rPr>
          <w:rFonts w:ascii="Amiri" w:hAnsi="Amiri" w:eastAsia="Amiri" w:cs="Amiri"/>
          <w:color w:val="111111"/>
          <w:sz w:val="28"/>
          <w:sz w:val="28"/>
          <w:szCs w:val="28"/>
          <w:rtl w:val="true"/>
          <w:lang w:bidi="ar-SA"/>
        </w:rPr>
        <w:t>بالياء بعد اللام،الوضافي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 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سعيد،عربي،ثقة،روى عن أبي جعفر و أبي عبد اللّه عليهما السّلام، ذكره أصحاب كتب الرجال،صه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الوليد الوضافي </w:t>
      </w:r>
      <w:r>
        <w:rPr>
          <w:rStyle w:val="FootnoteAnchor"/>
          <w:rtl w:val="true"/>
        </w:rPr>
        <w:footnoteReference w:id="1378"/>
      </w:r>
      <w:r>
        <w:rPr>
          <w:rFonts w:ascii="Amiri" w:hAnsi="Amiri" w:eastAsia="Amiri" w:cs="Amiri"/>
          <w:color w:val="111111"/>
          <w:sz w:val="28"/>
          <w:sz w:val="28"/>
          <w:szCs w:val="28"/>
          <w:rtl w:val="true"/>
          <w:lang w:bidi="ar-SA"/>
        </w:rPr>
        <w:t>،عربي،ثقة،يكنّى 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جماعة،أخبرني عدّة من أصحابنا،عن أحمد بن 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الرّزاز،قال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سنان،عن ابن مسكان،عن عبيد اللّه بن الوليد بكتابه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الوليد الوصافي الكوفي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ابن الوليد الوصافي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الوصّاف رجل من سادات العرب سمّي الوصّاف لحديث له،قاله الصغاني في التكملة </w:t>
      </w:r>
      <w:r>
        <w:rPr>
          <w:rStyle w:val="FootnoteAnchor"/>
          <w:rtl w:val="true"/>
        </w:rPr>
        <w:footnoteReference w:id="1381"/>
      </w:r>
      <w:r>
        <w:rPr>
          <w:rFonts w:ascii="Amiri" w:hAnsi="Amiri" w:eastAsia="Amiri" w:cs="Amiri"/>
          <w:color w:val="111111"/>
          <w:sz w:val="28"/>
          <w:sz w:val="28"/>
          <w:szCs w:val="28"/>
          <w:rtl w:val="true"/>
          <w:lang w:bidi="ar-SA"/>
        </w:rPr>
        <w:t>،و من أصحابنا من التبس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بالضاد المعجمة،قر،ق،جخ،كش،ثقة يكنّى أبا سعيد </w:t>
      </w:r>
      <w:r>
        <w:rPr>
          <w:rStyle w:val="FootnoteAnchor"/>
          <w:rtl w:val="true"/>
        </w:rPr>
        <w:footnoteReference w:id="13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1383"/>
      </w:r>
      <w:r>
        <w:rPr>
          <w:rFonts w:ascii="Amiri" w:hAnsi="Amiri" w:eastAsia="Amiri" w:cs="Amiri"/>
          <w:color w:val="111111"/>
          <w:sz w:val="28"/>
          <w:sz w:val="28"/>
          <w:szCs w:val="28"/>
          <w:rtl w:val="true"/>
          <w:lang w:bidi="ar-SA"/>
        </w:rPr>
        <w:t xml:space="preserve">،و كذا في كتب المخالفين لكن ضعّفوه </w:t>
      </w:r>
      <w:r>
        <w:rPr>
          <w:rStyle w:val="FootnoteAnchor"/>
          <w:rtl w:val="true"/>
        </w:rPr>
        <w:footnoteReference w:id="1384"/>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Style w:val="FootnoteAnchor"/>
          <w:rtl w:val="true"/>
        </w:rPr>
        <w:footnoteReference w:id="1385"/>
      </w:r>
      <w:r>
        <w:rPr>
          <w:rFonts w:ascii="Amiri" w:hAnsi="Amiri" w:eastAsia="Amiri" w:cs="Amiri"/>
          <w:color w:val="111111"/>
          <w:sz w:val="28"/>
          <w:sz w:val="28"/>
          <w:szCs w:val="28"/>
          <w:rtl w:val="true"/>
          <w:lang w:bidi="ar-SA"/>
        </w:rPr>
        <w:t>و كأنّهما أخوان،و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عبيد اللّه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بالمهملة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أظهر؛لأنّه لم يجئ لغة بالمعجمة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w:t>
      </w:r>
      <w:r>
        <w:rPr>
          <w:rStyle w:val="FootnoteAnchor"/>
          <w:rtl w:val="true"/>
        </w:rPr>
        <w:footnoteReference w:id="1388"/>
      </w:r>
      <w:r>
        <w:rPr>
          <w:rFonts w:ascii="Amiri" w:hAnsi="Amiri" w:eastAsia="Amiri" w:cs="Amiri"/>
          <w:color w:val="111111"/>
          <w:sz w:val="28"/>
          <w:sz w:val="28"/>
          <w:szCs w:val="28"/>
          <w:rtl w:val="true"/>
          <w:lang w:bidi="ar-SA"/>
        </w:rPr>
        <w:t xml:space="preserve">بن بشير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عبيد </w:t>
      </w:r>
      <w:r>
        <w:rPr>
          <w:rStyle w:val="FootnoteAnchor"/>
          <w:rtl w:val="true"/>
        </w:rPr>
        <w:footnoteReference w:id="1390"/>
      </w:r>
      <w:r>
        <w:rPr>
          <w:rFonts w:ascii="IRNazanin" w:hAnsi="IRNazanin" w:eastAsia="IRNazanin"/>
          <w:color w:val="111111"/>
          <w:sz w:val="28"/>
          <w:sz w:val="28"/>
          <w:szCs w:val="28"/>
          <w:rtl w:val="true"/>
          <w:lang w:bidi="fa-IR"/>
        </w:rPr>
        <w:t xml:space="preserve">بن عبد اللّه بن بشر </w:t>
      </w:r>
      <w:r>
        <w:rPr>
          <w:rStyle w:val="FootnoteAnchor"/>
          <w:rtl w:val="true"/>
        </w:rPr>
        <w:footnoteReference w:id="1391"/>
      </w:r>
      <w:r>
        <w:rPr>
          <w:rFonts w:ascii="Amiri" w:hAnsi="Amiri" w:eastAsia="Amiri" w:cs="Amiri"/>
          <w:color w:val="111111"/>
          <w:sz w:val="28"/>
          <w:sz w:val="28"/>
          <w:szCs w:val="28"/>
          <w:rtl w:val="true"/>
          <w:lang w:bidi="ar-SA"/>
        </w:rPr>
        <w:t xml:space="preserve">،كما مرّ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902" w:name="pg15421_204692"/>
    </w:p>
    <w:p>
      <w:pPr>
        <w:pStyle w:val="Heading3"/>
        <w:numPr>
          <w:ilvl w:val="2"/>
          <w:numId w:val="1"/>
        </w:numPr>
        <w:rPr/>
      </w:pPr>
      <w:bookmarkStart w:id="903" w:name="__RefHeading___Toc6684109_2142443653"/>
      <w:bookmarkStart w:id="904" w:name="_Toc374"/>
      <w:bookmarkEnd w:id="902"/>
      <w:bookmarkEnd w:id="903"/>
      <w:r>
        <w:rPr>
          <w:rtl w:val="true"/>
        </w:rPr>
        <w:t>[</w:t>
      </w:r>
      <w:r>
        <w:rPr/>
        <w:t>3696</w:t>
      </w:r>
      <w:r>
        <w:rPr>
          <w:rtl w:val="true"/>
        </w:rPr>
        <w:t xml:space="preserve">] </w:t>
      </w:r>
      <w:r>
        <w:rPr>
          <w:rtl w:val="true"/>
        </w:rPr>
        <w:t>عبيدة الخثعمي</w:t>
      </w:r>
      <w:r>
        <w:rPr>
          <w:rtl w:val="true"/>
        </w:rPr>
        <w:t>:</w:t>
      </w:r>
      <w:bookmarkEnd w:id="904"/>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6684111_2142443653"/>
      <w:bookmarkStart w:id="906" w:name="_Toc375"/>
      <w:bookmarkEnd w:id="905"/>
      <w:r>
        <w:rPr>
          <w:rtl w:val="true"/>
        </w:rPr>
        <w:t>[</w:t>
      </w:r>
      <w:r>
        <w:rPr/>
        <w:t>3697</w:t>
      </w:r>
      <w:r>
        <w:rPr>
          <w:rtl w:val="true"/>
        </w:rPr>
        <w:t xml:space="preserve">] </w:t>
      </w:r>
      <w:r>
        <w:rPr>
          <w:rtl w:val="true"/>
        </w:rPr>
        <w:t>عبيدة السّكسكي</w:t>
      </w:r>
      <w:r>
        <w:rPr>
          <w:rtl w:val="true"/>
        </w:rPr>
        <w:t>:</w:t>
      </w:r>
      <w:bookmarkEnd w:id="906"/>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394"/>
      </w:r>
      <w:r>
        <w:rPr>
          <w:rFonts w:ascii="Amiri" w:hAnsi="Amiri" w:eastAsia="Amiri" w:cs="Amiri"/>
          <w:color w:val="111111"/>
          <w:sz w:val="28"/>
          <w:sz w:val="28"/>
          <w:szCs w:val="28"/>
          <w:rtl w:val="true"/>
          <w:lang w:bidi="ar-SA"/>
        </w:rPr>
        <w:t>،في أصحّ النسختين،و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6684113_2142443653"/>
      <w:bookmarkStart w:id="908" w:name="_Toc376"/>
      <w:bookmarkEnd w:id="907"/>
      <w:r>
        <w:rPr>
          <w:rtl w:val="true"/>
        </w:rPr>
        <w:t>[</w:t>
      </w:r>
      <w:r>
        <w:rPr/>
        <w:t>3698</w:t>
      </w:r>
      <w:r>
        <w:rPr>
          <w:rtl w:val="true"/>
        </w:rPr>
        <w:t xml:space="preserve">] </w:t>
      </w:r>
      <w:r>
        <w:rPr>
          <w:rtl w:val="true"/>
        </w:rPr>
        <w:t>عبيدة</w:t>
      </w:r>
      <w:r>
        <w:rPr>
          <w:rtl w:val="true"/>
        </w:rPr>
        <w:t>*</w:t>
      </w:r>
      <w:r>
        <w:rPr>
          <w:rtl w:val="true"/>
        </w:rPr>
        <w:t>السّلماني</w:t>
      </w:r>
      <w:r>
        <w:rPr>
          <w:rtl w:val="true"/>
        </w:rPr>
        <w:t>:</w:t>
      </w:r>
      <w:bookmarkEnd w:id="908"/>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السّلماني،ثقة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الأعلى و عبيدة بن بشير </w:t>
      </w:r>
      <w:r>
        <w:rPr>
          <w:rStyle w:val="FootnoteAnchor"/>
          <w:rtl w:val="true"/>
        </w:rPr>
        <w:footnoteReference w:id="139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ابتدا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لأعلم ما في السموات و ما في الأرض و ما في الجنّة و ما في النّار،و ما كان و ما يكون إلى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 من كتاب اللّه أنظر إليه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كفّه،و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 فيه تبيان كلّ شيء</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السليماني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مع عمر أحبّ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رأيه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لعبيدة السلماني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اقضوا كما كنتم تقضون </w:t>
      </w:r>
    </w:p>
    <w:p>
      <w:pPr>
        <w:pStyle w:val="BookText"/>
        <w:rPr/>
      </w:pPr>
      <w:r>
        <w:rPr>
          <w:rFonts w:ascii="Amiri" w:hAnsi="Amiri" w:eastAsia="Amiri" w:cs="Amiri"/>
          <w:color w:val="111111"/>
          <w:sz w:val="28"/>
          <w:sz w:val="28"/>
          <w:szCs w:val="28"/>
          <w:rtl w:val="true"/>
          <w:lang w:bidi="ar-SA"/>
        </w:rPr>
        <w:t>و في الأولياء من أصحاب أمير المؤمنين عليه السّلام عبيدة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بن عمرو،و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بن قيس بن عمرو السّلماني من بني سلمان بن يشكر بن ناجية،بطن من مراد </w:t>
      </w:r>
      <w:r>
        <w:rPr>
          <w:rStyle w:val="FootnoteAnchor"/>
          <w:rtl w:val="true"/>
        </w:rPr>
        <w:footnoteReference w:id="1401"/>
      </w:r>
      <w:r>
        <w:rPr>
          <w:rFonts w:ascii="Amiri" w:hAnsi="Amiri" w:eastAsia="Amiri" w:cs="Amiri"/>
          <w:color w:val="111111"/>
          <w:sz w:val="28"/>
          <w:sz w:val="28"/>
          <w:szCs w:val="28"/>
          <w:rtl w:val="true"/>
          <w:lang w:bidi="ar-SA"/>
        </w:rPr>
        <w:t>، جاهلي إسلامي،يقال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قبل وفاة النبيّ صلّى اللّه عليه و آله بسنتين و لم يلقه،و سمع أكابر الصحابة،و اشتهر بصحبة عليّ عليه السّلام و ابن مسعود،و سمع عمر،و نزل الكوفة،و روى عنه </w:t>
      </w:r>
      <w:r>
        <w:rPr>
          <w:rStyle w:val="FootnoteAnchor"/>
          <w:rtl w:val="true"/>
        </w:rPr>
        <w:footnoteReference w:id="1402"/>
      </w:r>
      <w:r>
        <w:rPr>
          <w:rFonts w:ascii="Amiri" w:hAnsi="Amiri" w:eastAsia="Amiri" w:cs="Amiri"/>
          <w:color w:val="111111"/>
          <w:sz w:val="28"/>
          <w:sz w:val="28"/>
          <w:szCs w:val="28"/>
          <w:rtl w:val="true"/>
          <w:lang w:bidi="ar-SA"/>
        </w:rPr>
        <w:t>إبراهيم النخعي و ابن سيرين،و كان أعور،مات سنة إثنتين،و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w:t>
      </w:r>
      <w:r>
        <w:rPr>
          <w:rStyle w:val="FootnoteAnchor"/>
          <w:rtl w:val="true"/>
        </w:rPr>
        <w:footnoteReference w:id="1403"/>
      </w:r>
      <w:r>
        <w:rPr>
          <w:rFonts w:ascii="Amiri" w:hAnsi="Amiri" w:eastAsia="Amiri" w:cs="Amiri"/>
          <w:color w:val="111111"/>
          <w:sz w:val="28"/>
          <w:sz w:val="28"/>
          <w:szCs w:val="28"/>
          <w:rtl w:val="true"/>
          <w:lang w:bidi="ar-SA"/>
        </w:rPr>
        <w:t>و كسر الباء الموحّدة و سكون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 و سكون اللام و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ناجية </w:t>
      </w:r>
      <w:r>
        <w:rPr>
          <w:rStyle w:val="FootnoteAnchor"/>
          <w:rtl w:val="true"/>
        </w:rPr>
        <w:footnoteReference w:id="1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و الياء تحتها نقطتان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فإنّي أكره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عبيدة هذا قاضيا </w:t>
      </w:r>
      <w:r>
        <w:rPr>
          <w:rStyle w:val="FootnoteAnchor"/>
          <w:rtl w:val="true"/>
        </w:rPr>
        <w:footnoteReference w:id="14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الباب الأوّل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bookmarkStart w:id="909" w:name="pg15421_204694"/>
    </w:p>
    <w:p>
      <w:pPr>
        <w:pStyle w:val="Heading3"/>
        <w:numPr>
          <w:ilvl w:val="2"/>
          <w:numId w:val="1"/>
        </w:numPr>
        <w:rPr/>
      </w:pPr>
      <w:bookmarkStart w:id="910" w:name="__RefHeading___Toc6684115_2142443653"/>
      <w:bookmarkStart w:id="911" w:name="_Toc377"/>
      <w:bookmarkEnd w:id="909"/>
      <w:bookmarkEnd w:id="910"/>
      <w:r>
        <w:rPr>
          <w:rtl w:val="true"/>
        </w:rPr>
        <w:t>[</w:t>
      </w:r>
      <w:r>
        <w:rPr/>
        <w:t>3699</w:t>
      </w:r>
      <w:r>
        <w:rPr>
          <w:rtl w:val="true"/>
        </w:rPr>
        <w:t xml:space="preserve">] </w:t>
      </w:r>
      <w:r>
        <w:rPr>
          <w:rtl w:val="true"/>
        </w:rPr>
        <w:t>عبيدة بن مهاجر البجلي</w:t>
      </w:r>
      <w:r>
        <w:rPr>
          <w:rtl w:val="true"/>
        </w:rPr>
        <w:t>:</w:t>
      </w:r>
      <w:bookmarkEnd w:id="91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سبق في عبيد اللّه بن عبد اللّه بن بشر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6684117_2142443653"/>
      <w:bookmarkStart w:id="913" w:name="_Toc378"/>
      <w:bookmarkEnd w:id="912"/>
      <w:r>
        <w:rPr>
          <w:rtl w:val="true"/>
        </w:rPr>
        <w:t>[</w:t>
      </w:r>
      <w:r>
        <w:rPr/>
        <w:t>3700</w:t>
      </w:r>
      <w:r>
        <w:rPr>
          <w:rtl w:val="true"/>
        </w:rPr>
        <w:t xml:space="preserve">] </w:t>
      </w:r>
      <w:r>
        <w:rPr>
          <w:rtl w:val="true"/>
        </w:rPr>
        <w:t>عبيس بن هشام</w:t>
      </w:r>
      <w:r>
        <w:rPr>
          <w:rtl w:val="true"/>
        </w:rPr>
        <w:t>:</w:t>
      </w:r>
      <w:bookmarkEnd w:id="913"/>
    </w:p>
    <w:p>
      <w:pPr>
        <w:pStyle w:val="BookText"/>
        <w:rPr/>
      </w:pPr>
      <w:r>
        <w:rPr>
          <w:rFonts w:ascii="IRNazanin" w:hAnsi="IRNazanin" w:eastAsia="IRNazanin"/>
          <w:color w:val="111111"/>
          <w:sz w:val="28"/>
          <w:sz w:val="28"/>
          <w:szCs w:val="28"/>
          <w:rtl w:val="true"/>
          <w:lang w:bidi="fa-IR"/>
        </w:rPr>
        <w:t xml:space="preserve">و هو عبّاس بن هشام </w:t>
      </w:r>
      <w:r>
        <w:rPr>
          <w:rStyle w:val="FootnoteAnchor"/>
          <w:rtl w:val="true"/>
        </w:rPr>
        <w:footnoteReference w:id="1410"/>
      </w:r>
      <w:r>
        <w:rPr>
          <w:rFonts w:ascii="Amiri" w:hAnsi="Amiri" w:eastAsia="Amiri" w:cs="Amiri"/>
          <w:color w:val="111111"/>
          <w:sz w:val="28"/>
          <w:sz w:val="28"/>
          <w:szCs w:val="28"/>
          <w:rtl w:val="true"/>
          <w:lang w:bidi="ar-SA"/>
        </w:rPr>
        <w:t xml:space="preserve">،و قد تقدّم في موضعه </w:t>
      </w:r>
      <w:r>
        <w:rPr>
          <w:rStyle w:val="FootnoteAnchor"/>
          <w:rtl w:val="true"/>
        </w:rPr>
        <w:footnoteReference w:id="1411"/>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قال العلاّمة رحمه اللّه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طائر يدا بمكّة من وقعة الجمل عرفت بالخاتم،و كانت يد عبد الرحمن بن عتّاب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عليها أهل مكّة بمحضر من الصحابة،و أنكر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اليد بمكّة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باليمامة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ينكر البلاذري وقوعها في مكة و لم يرو ذلك،بل روى وقوعها باليمامة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6684119_2142443653"/>
      <w:bookmarkStart w:id="915" w:name="_Toc379"/>
      <w:bookmarkEnd w:id="914"/>
      <w:r>
        <w:rPr>
          <w:rtl w:val="true"/>
        </w:rPr>
        <w:t>[</w:t>
      </w:r>
      <w:r>
        <w:rPr/>
        <w:t>3701</w:t>
      </w:r>
      <w:r>
        <w:rPr>
          <w:rtl w:val="true"/>
        </w:rPr>
        <w:t xml:space="preserve">] </w:t>
      </w:r>
      <w:r>
        <w:rPr>
          <w:rtl w:val="true"/>
        </w:rPr>
        <w:t>عتبان بن مالك</w:t>
      </w:r>
      <w:r>
        <w:rPr>
          <w:rtl w:val="true"/>
        </w:rPr>
        <w:t>:</w:t>
      </w:r>
      <w:bookmarkEnd w:id="91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bookmarkStart w:id="916" w:name="pg15421_204695"/>
    </w:p>
    <w:p>
      <w:pPr>
        <w:pStyle w:val="BookText"/>
        <w:rPr/>
      </w:pPr>
      <w:bookmarkEnd w:id="916"/>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أوّله و سكون المثنّاة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6684121_2142443653"/>
      <w:bookmarkStart w:id="918" w:name="_Toc380"/>
      <w:bookmarkEnd w:id="917"/>
      <w:r>
        <w:rPr>
          <w:rtl w:val="true"/>
        </w:rPr>
        <w:t>[</w:t>
      </w:r>
      <w:r>
        <w:rPr/>
        <w:t>3702</w:t>
      </w:r>
      <w:r>
        <w:rPr>
          <w:rtl w:val="true"/>
        </w:rPr>
        <w:t xml:space="preserve">] </w:t>
      </w:r>
      <w:r>
        <w:rPr>
          <w:rtl w:val="true"/>
        </w:rPr>
        <w:t>عتبة أبو عمرو الإسكاف</w:t>
      </w:r>
      <w:r>
        <w:rPr>
          <w:rtl w:val="true"/>
        </w:rPr>
        <w:t>:</w:t>
      </w:r>
      <w:bookmarkEnd w:id="91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6684123_2142443653"/>
      <w:bookmarkStart w:id="920" w:name="_Toc381"/>
      <w:bookmarkEnd w:id="919"/>
      <w:r>
        <w:rPr>
          <w:rtl w:val="true"/>
        </w:rPr>
        <w:t>[</w:t>
      </w:r>
      <w:r>
        <w:rPr/>
        <w:t>3703</w:t>
      </w:r>
      <w:r>
        <w:rPr>
          <w:rtl w:val="true"/>
        </w:rPr>
        <w:t xml:space="preserve">] </w:t>
      </w:r>
      <w:r>
        <w:rPr>
          <w:rtl w:val="true"/>
        </w:rPr>
        <w:t>عتبة بيّاع القصب الكوفي</w:t>
      </w:r>
      <w:r>
        <w:rPr>
          <w:rtl w:val="true"/>
        </w:rPr>
        <w:t>:</w:t>
      </w:r>
      <w:bookmarkEnd w:id="92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عتبة،بيّاع القصب،له كتاب،أخبرنا به جماعة، عن أبي المفضّل،عن حميد،عن القاسم بن إسماعيل عنه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عتيبة </w:t>
      </w:r>
      <w:r>
        <w:rPr>
          <w:rStyle w:val="FootnoteAnchor"/>
          <w:rtl w:val="true"/>
        </w:rPr>
        <w:footnoteReference w:id="1418"/>
      </w:r>
      <w:r>
        <w:rPr>
          <w:rFonts w:ascii="Amiri" w:hAnsi="Amiri" w:eastAsia="Amiri" w:cs="Amiri"/>
          <w:color w:val="111111"/>
          <w:sz w:val="28"/>
          <w:sz w:val="28"/>
          <w:szCs w:val="28"/>
          <w:rtl w:val="true"/>
          <w:lang w:bidi="ar-SA"/>
        </w:rPr>
        <w:t>،كما 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6684125_2142443653"/>
      <w:bookmarkStart w:id="922" w:name="_Toc382"/>
      <w:bookmarkEnd w:id="921"/>
      <w:r>
        <w:rPr>
          <w:rtl w:val="true"/>
        </w:rPr>
        <w:t>[</w:t>
      </w:r>
      <w:r>
        <w:rPr/>
        <w:t>3704</w:t>
      </w:r>
      <w:r>
        <w:rPr>
          <w:rtl w:val="true"/>
        </w:rPr>
        <w:t xml:space="preserve">] </w:t>
      </w:r>
      <w:r>
        <w:rPr>
          <w:rtl w:val="true"/>
        </w:rPr>
        <w:t>عتبة بن رفاعة بن رافع</w:t>
      </w:r>
      <w:r>
        <w:rPr>
          <w:rtl w:val="true"/>
        </w:rPr>
        <w:t>:</w:t>
      </w:r>
      <w:bookmarkEnd w:id="922"/>
    </w:p>
    <w:p>
      <w:pPr>
        <w:pStyle w:val="BookText"/>
        <w:rPr/>
      </w:pPr>
      <w:r>
        <w:rPr>
          <w:rFonts w:ascii="Amiri" w:hAnsi="Amiri" w:eastAsia="Amiri" w:cs="Amiri"/>
          <w:color w:val="111111"/>
          <w:sz w:val="28"/>
          <w:sz w:val="28"/>
          <w:szCs w:val="28"/>
          <w:rtl w:val="true"/>
          <w:lang w:bidi="ar-SA"/>
        </w:rPr>
        <w:t xml:space="preserve">ابن مالك من بني زريق،ي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6684127_2142443653"/>
      <w:bookmarkStart w:id="924" w:name="_Toc383"/>
      <w:bookmarkEnd w:id="923"/>
      <w:r>
        <w:rPr>
          <w:rtl w:val="true"/>
        </w:rPr>
        <w:t>[</w:t>
      </w:r>
      <w:r>
        <w:rPr/>
        <w:t>3705</w:t>
      </w:r>
      <w:r>
        <w:rPr>
          <w:rtl w:val="true"/>
        </w:rPr>
        <w:t xml:space="preserve">] </w:t>
      </w:r>
      <w:r>
        <w:rPr>
          <w:rtl w:val="true"/>
        </w:rPr>
        <w:t>عتبة بن زياد المزني</w:t>
      </w:r>
      <w:r>
        <w:rPr>
          <w:rtl w:val="true"/>
        </w:rPr>
        <w:t>:</w:t>
      </w:r>
      <w:bookmarkEnd w:id="92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bookmarkStart w:id="925" w:name="pg15421_204696"/>
    </w:p>
    <w:p>
      <w:pPr>
        <w:pStyle w:val="Heading3"/>
        <w:numPr>
          <w:ilvl w:val="2"/>
          <w:numId w:val="1"/>
        </w:numPr>
        <w:rPr/>
      </w:pPr>
      <w:bookmarkStart w:id="926" w:name="__RefHeading___Toc6684129_2142443653"/>
      <w:bookmarkStart w:id="927" w:name="_Toc384"/>
      <w:bookmarkEnd w:id="925"/>
      <w:bookmarkEnd w:id="926"/>
      <w:r>
        <w:rPr>
          <w:rtl w:val="true"/>
        </w:rPr>
        <w:t>[</w:t>
      </w:r>
      <w:r>
        <w:rPr/>
        <w:t>3706</w:t>
      </w:r>
      <w:r>
        <w:rPr>
          <w:rtl w:val="true"/>
        </w:rPr>
        <w:t xml:space="preserve">] </w:t>
      </w:r>
      <w:r>
        <w:rPr>
          <w:rtl w:val="true"/>
        </w:rPr>
        <w:t>عتبة بن عبد اللّه بن عتبة</w:t>
      </w:r>
      <w:r>
        <w:rPr>
          <w:rtl w:val="true"/>
        </w:rPr>
        <w:t>:</w:t>
      </w:r>
      <w:bookmarkEnd w:id="927"/>
    </w:p>
    <w:p>
      <w:pPr>
        <w:pStyle w:val="BookText"/>
        <w:rPr/>
      </w:pPr>
      <w:r>
        <w:rPr>
          <w:rFonts w:ascii="Amiri" w:hAnsi="Amiri" w:eastAsia="Amiri" w:cs="Amiri"/>
          <w:color w:val="111111"/>
          <w:sz w:val="28"/>
          <w:sz w:val="28"/>
          <w:szCs w:val="28"/>
          <w:rtl w:val="true"/>
          <w:lang w:bidi="ar-SA"/>
        </w:rPr>
        <w:t xml:space="preserve">ابن عبد اللّه بن مسعود الزهري الكوفي،أبو العميس،ق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أبو العميس المسعودي،أخو عبد الرحمن المسعودي الكوفي،و ثّقه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2:3705/239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عبد الرحمن بن عبد اللّه بن عتبة بن عبد اللّه بن مسعود الهذلي المسعودي، أخو أبي العميس،انتهى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2:3271/167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بعض النسخ من ق من ترك عتبة بن عبد اللّه مرة؛كأنّه لتوهم التكرار،و الأصح الإثبات،فإنّ عتبة هو المكنّى بأبي العميس،و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6684131_2142443653"/>
      <w:bookmarkStart w:id="929" w:name="_Toc385"/>
      <w:bookmarkEnd w:id="928"/>
      <w:r>
        <w:rPr>
          <w:rtl w:val="true"/>
        </w:rPr>
        <w:t>[</w:t>
      </w:r>
      <w:r>
        <w:rPr/>
        <w:t>3707</w:t>
      </w:r>
      <w:r>
        <w:rPr>
          <w:rtl w:val="true"/>
        </w:rPr>
        <w:t xml:space="preserve">] </w:t>
      </w:r>
      <w:r>
        <w:rPr>
          <w:rtl w:val="true"/>
        </w:rPr>
        <w:t>عتبة بن عمرو</w:t>
      </w:r>
      <w:r>
        <w:rPr>
          <w:rtl w:val="true"/>
        </w:rPr>
        <w:t>:</w:t>
      </w:r>
      <w:bookmarkEnd w:id="929"/>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6684133_2142443653"/>
      <w:bookmarkStart w:id="931" w:name="_Toc386"/>
      <w:bookmarkEnd w:id="930"/>
      <w:r>
        <w:rPr>
          <w:rtl w:val="true"/>
        </w:rPr>
        <w:t>[</w:t>
      </w:r>
      <w:r>
        <w:rPr/>
        <w:t>3708</w:t>
      </w:r>
      <w:r>
        <w:rPr>
          <w:rtl w:val="true"/>
        </w:rPr>
        <w:t xml:space="preserve">] </w:t>
      </w:r>
      <w:r>
        <w:rPr>
          <w:rtl w:val="true"/>
        </w:rPr>
        <w:t>عتبة بن عمرو المكتّب</w:t>
      </w:r>
      <w:r>
        <w:rPr>
          <w:rtl w:val="true"/>
        </w:rPr>
        <w:t>:</w:t>
      </w:r>
      <w:bookmarkEnd w:id="931"/>
    </w:p>
    <w:p>
      <w:pPr>
        <w:pStyle w:val="BookText"/>
        <w:rPr/>
      </w:pPr>
      <w:r>
        <w:rPr>
          <w:rFonts w:ascii="Amiri" w:hAnsi="Amiri" w:eastAsia="Amiri" w:cs="Amiri"/>
          <w:color w:val="111111"/>
          <w:sz w:val="28"/>
          <w:sz w:val="28"/>
          <w:szCs w:val="28"/>
          <w:rtl w:val="true"/>
          <w:lang w:bidi="ar-SA"/>
        </w:rPr>
        <w:t xml:space="preserve">الكوفي،أبو عمرو،ق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6684135_2142443653"/>
      <w:bookmarkStart w:id="933" w:name="_Toc387"/>
      <w:bookmarkEnd w:id="932"/>
      <w:r>
        <w:rPr>
          <w:rtl w:val="true"/>
        </w:rPr>
        <w:t>[</w:t>
      </w:r>
      <w:r>
        <w:rPr/>
        <w:t>3709</w:t>
      </w:r>
      <w:r>
        <w:rPr>
          <w:rtl w:val="true"/>
        </w:rPr>
        <w:t xml:space="preserve">] </w:t>
      </w:r>
      <w:r>
        <w:rPr>
          <w:rtl w:val="true"/>
        </w:rPr>
        <w:t>عتبة بن غزوان</w:t>
      </w:r>
      <w:r>
        <w:rPr>
          <w:rtl w:val="true"/>
        </w:rPr>
        <w:t>:</w:t>
      </w:r>
      <w:bookmarkEnd w:id="933"/>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المعجمة و سكون الزاي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bookmarkStart w:id="934" w:name="pg15421_204697"/>
    </w:p>
    <w:p>
      <w:pPr>
        <w:pStyle w:val="Heading3"/>
        <w:numPr>
          <w:ilvl w:val="2"/>
          <w:numId w:val="1"/>
        </w:numPr>
        <w:rPr/>
      </w:pPr>
      <w:bookmarkStart w:id="935" w:name="__RefHeading___Toc6684137_2142443653"/>
      <w:bookmarkStart w:id="936" w:name="_Toc388"/>
      <w:bookmarkEnd w:id="934"/>
      <w:bookmarkEnd w:id="935"/>
      <w:r>
        <w:rPr>
          <w:rtl w:val="true"/>
        </w:rPr>
        <w:t>[</w:t>
      </w:r>
      <w:r>
        <w:rPr/>
        <w:t>3710</w:t>
      </w:r>
      <w:r>
        <w:rPr>
          <w:rtl w:val="true"/>
        </w:rPr>
        <w:t xml:space="preserve">] </w:t>
      </w:r>
      <w:r>
        <w:rPr>
          <w:rtl w:val="true"/>
        </w:rPr>
        <w:t>عتيبة بن سالم الهلالي</w:t>
      </w:r>
      <w:r>
        <w:rPr>
          <w:rtl w:val="true"/>
        </w:rPr>
        <w:t>:</w:t>
      </w:r>
      <w:bookmarkEnd w:id="936"/>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6684139_2142443653"/>
      <w:bookmarkStart w:id="938" w:name="_Toc389"/>
      <w:bookmarkEnd w:id="937"/>
      <w:r>
        <w:rPr>
          <w:rtl w:val="true"/>
        </w:rPr>
        <w:t>[</w:t>
      </w:r>
      <w:r>
        <w:rPr/>
        <w:t>3711</w:t>
      </w:r>
      <w:r>
        <w:rPr>
          <w:rtl w:val="true"/>
        </w:rPr>
        <w:t xml:space="preserve">] </w:t>
      </w:r>
      <w:r>
        <w:rPr>
          <w:rtl w:val="true"/>
        </w:rPr>
        <w:t>عتيبة بن عبد الرحمن الكوفي</w:t>
      </w:r>
      <w:r>
        <w:rPr>
          <w:rtl w:val="true"/>
        </w:rPr>
        <w:t>:</w:t>
      </w:r>
      <w:bookmarkEnd w:id="938"/>
    </w:p>
    <w:p>
      <w:pPr>
        <w:pStyle w:val="BookText"/>
        <w:rPr/>
      </w:pPr>
      <w:r>
        <w:rPr>
          <w:rFonts w:ascii="Amiri" w:hAnsi="Amiri" w:eastAsia="Amiri" w:cs="Amiri"/>
          <w:color w:val="111111"/>
          <w:sz w:val="28"/>
          <w:sz w:val="28"/>
          <w:szCs w:val="28"/>
          <w:rtl w:val="true"/>
          <w:lang w:bidi="ar-SA"/>
        </w:rPr>
        <w:t xml:space="preserve">بيّاع القصب،ق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6684141_2142443653"/>
      <w:bookmarkStart w:id="940" w:name="_Toc390"/>
      <w:bookmarkEnd w:id="939"/>
      <w:r>
        <w:rPr>
          <w:rtl w:val="true"/>
        </w:rPr>
        <w:t>[</w:t>
      </w:r>
      <w:r>
        <w:rPr/>
        <w:t>3712</w:t>
      </w:r>
      <w:r>
        <w:rPr>
          <w:rtl w:val="true"/>
        </w:rPr>
        <w:t xml:space="preserve">] </w:t>
      </w:r>
      <w:r>
        <w:rPr>
          <w:rtl w:val="true"/>
        </w:rPr>
        <w:t>عتيبة</w:t>
      </w:r>
      <w:r>
        <w:rPr>
          <w:rtl w:val="true"/>
        </w:rPr>
        <w:t>:</w:t>
      </w:r>
      <w:bookmarkEnd w:id="940"/>
    </w:p>
    <w:p>
      <w:pPr>
        <w:pStyle w:val="BookText"/>
        <w:rPr/>
      </w:pPr>
      <w:r>
        <w:rPr>
          <w:rFonts w:ascii="Amiri" w:hAnsi="Amiri" w:eastAsia="Amiri" w:cs="Amiri"/>
          <w:color w:val="111111"/>
          <w:sz w:val="28"/>
          <w:sz w:val="28"/>
          <w:szCs w:val="28"/>
          <w:rtl w:val="true"/>
          <w:lang w:bidi="ar-SA"/>
        </w:rPr>
        <w:t xml:space="preserve">بضمّ العين و فتح التاء المنقّطة فوقها نقطتين،بن ميمون،بيّاع القصب،ثقة،مولى بجيلة،صه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السّلام،له كتاب،يرويه عدّة، أخبرنا الحسين،عن أحمد </w:t>
      </w:r>
      <w:r>
        <w:rPr>
          <w:rStyle w:val="FootnoteAnchor"/>
          <w:rtl w:val="true"/>
        </w:rPr>
        <w:footnoteReference w:id="1429"/>
      </w:r>
      <w:r>
        <w:rPr>
          <w:rFonts w:ascii="Amiri" w:hAnsi="Amiri" w:eastAsia="Amiri" w:cs="Amiri"/>
          <w:color w:val="111111"/>
          <w:sz w:val="28"/>
          <w:sz w:val="28"/>
          <w:szCs w:val="28"/>
          <w:rtl w:val="true"/>
          <w:lang w:bidi="ar-SA"/>
        </w:rPr>
        <w:t xml:space="preserve">بن جعفر،عن حميد،عن القاسم بن إسماعيل،عن عليّ بن النعمان عنه بكتابه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و فتح الياء المثنّاة تحت و إسكان اخرى بعدها و فتح النون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عيينة بن ميمون البجلي،مولاهم،القصباني، كوفي،كما يأتي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941" w:name="pg15421_204698"/>
    </w:p>
    <w:p>
      <w:pPr>
        <w:pStyle w:val="BookText"/>
        <w:rPr/>
      </w:pPr>
      <w:bookmarkEnd w:id="941"/>
      <w:r>
        <w:rPr>
          <w:rFonts w:ascii="Amiri" w:hAnsi="Amiri" w:eastAsia="Amiri" w:cs="Amiri"/>
          <w:color w:val="111111"/>
          <w:sz w:val="28"/>
          <w:sz w:val="28"/>
          <w:szCs w:val="28"/>
          <w:rtl w:val="true"/>
          <w:lang w:bidi="ar-SA"/>
        </w:rPr>
        <w:t>و في كتاب الغيبة للشيخ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أحمد ابن يحيى الأشعري،عن عبد اللّه بن محمّد،عن </w:t>
      </w:r>
      <w:r>
        <w:rPr>
          <w:rStyle w:val="FootnoteAnchor"/>
          <w:rtl w:val="true"/>
        </w:rPr>
        <w:footnoteReference w:id="1433"/>
      </w:r>
      <w:r>
        <w:rPr>
          <w:rFonts w:ascii="Amiri" w:hAnsi="Amiri" w:eastAsia="Amiri" w:cs="Amiri"/>
          <w:color w:val="111111"/>
          <w:sz w:val="28"/>
          <w:sz w:val="28"/>
          <w:szCs w:val="28"/>
          <w:rtl w:val="true"/>
          <w:lang w:bidi="ar-SA"/>
        </w:rPr>
        <w:t>الخشّاب،عن أبي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عيينة بيّاع القصب عند 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رئيس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و أصحابك يا عليّ أشباه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لقد سمعت،فقال </w:t>
      </w:r>
      <w:r>
        <w:rPr>
          <w:rStyle w:val="FootnoteAnchor"/>
          <w:rtl w:val="true"/>
        </w:rPr>
        <w:footnoteReference w:id="1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اللّه،ما أنقل إليه قدمي ما حييت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6684143_2142443653"/>
      <w:bookmarkStart w:id="943" w:name="_Toc391"/>
      <w:bookmarkEnd w:id="942"/>
      <w:r>
        <w:rPr>
          <w:rtl w:val="true"/>
        </w:rPr>
        <w:t>[</w:t>
      </w:r>
      <w:r>
        <w:rPr/>
        <w:t>3713</w:t>
      </w:r>
      <w:r>
        <w:rPr>
          <w:rtl w:val="true"/>
        </w:rPr>
        <w:t xml:space="preserve">] </w:t>
      </w:r>
      <w:r>
        <w:rPr>
          <w:rtl w:val="true"/>
        </w:rPr>
        <w:t>عتيق</w:t>
      </w:r>
      <w:r>
        <w:rPr>
          <w:rtl w:val="true"/>
        </w:rPr>
        <w:t>:</w:t>
      </w:r>
      <w:bookmarkEnd w:id="943"/>
    </w:p>
    <w:p>
      <w:pPr>
        <w:pStyle w:val="BookText"/>
        <w:rPr/>
      </w:pPr>
      <w:r>
        <w:rPr>
          <w:rFonts w:ascii="Amiri" w:hAnsi="Amiri" w:eastAsia="Amiri" w:cs="Amiri"/>
          <w:color w:val="111111"/>
          <w:sz w:val="28"/>
          <w:sz w:val="28"/>
          <w:szCs w:val="28"/>
          <w:rtl w:val="true"/>
          <w:lang w:bidi="ar-SA"/>
        </w:rPr>
        <w:t xml:space="preserve">بالتاء المنقّطة فوقها نقطتين،ثمّ الياء المنقّطة تحتها نقطتين،ثمّ القاف،بن معاوية بن الصامت،فارس رسول اللّه صلّى اللّه عليه و آله،صه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عتيق بن معاوية الصامت الأنصاري،من بني زريق من الخزرج،يكنّى أبا عيّاش الزرقي،فارس رسول اللّه صلّى اللّه عليه و آله </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فيما حضرنا من نسخ كتاب الشيخ رحمه 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 بن الصامت الأنصاري الخزرجي،أبو العبّاس الذرقي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 و الراء المهملة المفتوحتين و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ي جخ،فارس رسول اللّه صلّى اللّه عليه و آله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bookmarkStart w:id="944" w:name="pg15421_204699"/>
    </w:p>
    <w:p>
      <w:pPr>
        <w:pStyle w:val="Heading3"/>
        <w:numPr>
          <w:ilvl w:val="2"/>
          <w:numId w:val="1"/>
        </w:numPr>
        <w:rPr/>
      </w:pPr>
      <w:bookmarkStart w:id="945" w:name="__RefHeading___Toc6684145_2142443653"/>
      <w:bookmarkStart w:id="946" w:name="_Toc392"/>
      <w:bookmarkEnd w:id="944"/>
      <w:bookmarkEnd w:id="945"/>
      <w:r>
        <w:rPr>
          <w:rtl w:val="true"/>
        </w:rPr>
        <w:t>[</w:t>
      </w:r>
      <w:r>
        <w:rPr/>
        <w:t>3714</w:t>
      </w:r>
      <w:r>
        <w:rPr>
          <w:rtl w:val="true"/>
        </w:rPr>
        <w:t xml:space="preserve">] </w:t>
      </w:r>
      <w:r>
        <w:rPr>
          <w:rtl w:val="true"/>
        </w:rPr>
        <w:t>عثمان أبو سعيد الأشتر</w:t>
      </w:r>
      <w:r>
        <w:rPr>
          <w:rtl w:val="true"/>
        </w:rPr>
        <w:t>:</w:t>
      </w:r>
      <w:bookmarkEnd w:id="94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39"/>
      </w:r>
      <w:r>
        <w:rPr>
          <w:rFonts w:ascii="Amiri" w:hAnsi="Amiri" w:eastAsia="Amiri" w:cs="Amiri"/>
          <w:color w:val="111111"/>
          <w:sz w:val="28"/>
          <w:sz w:val="28"/>
          <w:szCs w:val="28"/>
          <w:rtl w:val="true"/>
          <w:lang w:bidi="ar-SA"/>
        </w:rPr>
        <w:t>،في أصحّ النسختين،و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6684147_2142443653"/>
      <w:bookmarkStart w:id="948" w:name="_Toc393"/>
      <w:bookmarkEnd w:id="947"/>
      <w:r>
        <w:rPr>
          <w:rtl w:val="true"/>
        </w:rPr>
        <w:t>[</w:t>
      </w:r>
      <w:r>
        <w:rPr/>
        <w:t>3715</w:t>
      </w:r>
      <w:r>
        <w:rPr>
          <w:rtl w:val="true"/>
        </w:rPr>
        <w:t xml:space="preserve">] </w:t>
      </w:r>
      <w:r>
        <w:rPr>
          <w:rtl w:val="true"/>
        </w:rPr>
        <w:t>عثمان بن أبي زياد</w:t>
      </w:r>
      <w:r>
        <w:rPr>
          <w:rtl w:val="true"/>
        </w:rPr>
        <w:t>:</w:t>
      </w:r>
      <w:bookmarkEnd w:id="948"/>
    </w:p>
    <w:p>
      <w:pPr>
        <w:pStyle w:val="BookText"/>
        <w:rPr/>
      </w:pPr>
      <w:r>
        <w:rPr>
          <w:rFonts w:ascii="Amiri" w:hAnsi="Amiri" w:eastAsia="Amiri" w:cs="Amiri"/>
          <w:color w:val="111111"/>
          <w:sz w:val="28"/>
          <w:sz w:val="28"/>
          <w:szCs w:val="28"/>
          <w:rtl w:val="true"/>
          <w:lang w:bidi="ar-SA"/>
        </w:rPr>
        <w:t xml:space="preserve">أبو الفرج الأسدي،مولاهم،كوفي،ق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6684149_2142443653"/>
      <w:bookmarkStart w:id="950" w:name="_Toc394"/>
      <w:bookmarkEnd w:id="949"/>
      <w:r>
        <w:rPr>
          <w:rtl w:val="true"/>
        </w:rPr>
        <w:t>[</w:t>
      </w:r>
      <w:r>
        <w:rPr/>
        <w:t>3716</w:t>
      </w:r>
      <w:r>
        <w:rPr>
          <w:rtl w:val="true"/>
        </w:rPr>
        <w:t xml:space="preserve">] </w:t>
      </w:r>
      <w:r>
        <w:rPr>
          <w:rtl w:val="true"/>
        </w:rPr>
        <w:t>عثمان بن أبي العاص</w:t>
      </w:r>
      <w:r>
        <w:rPr>
          <w:rtl w:val="true"/>
        </w:rPr>
        <w:t>:</w:t>
      </w:r>
      <w:bookmarkEnd w:id="950"/>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6684151_2142443653"/>
      <w:bookmarkStart w:id="952" w:name="_Toc395"/>
      <w:bookmarkEnd w:id="951"/>
      <w:r>
        <w:rPr>
          <w:rtl w:val="true"/>
        </w:rPr>
        <w:t>[</w:t>
      </w:r>
      <w:r>
        <w:rPr/>
        <w:t>3717</w:t>
      </w:r>
      <w:r>
        <w:rPr>
          <w:rtl w:val="true"/>
        </w:rPr>
        <w:t xml:space="preserve">] </w:t>
      </w:r>
      <w:r>
        <w:rPr>
          <w:rtl w:val="true"/>
        </w:rPr>
        <w:t>عثمان بن بهرام الكوفي</w:t>
      </w:r>
      <w:r>
        <w:rPr>
          <w:rtl w:val="true"/>
        </w:rPr>
        <w:t>:</w:t>
      </w:r>
      <w:bookmarkEnd w:id="95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6684153_2142443653"/>
      <w:bookmarkStart w:id="954" w:name="_Toc396"/>
      <w:bookmarkEnd w:id="953"/>
      <w:r>
        <w:rPr>
          <w:rtl w:val="true"/>
        </w:rPr>
        <w:t>[</w:t>
      </w:r>
      <w:r>
        <w:rPr/>
        <w:t>3718</w:t>
      </w:r>
      <w:r>
        <w:rPr>
          <w:rtl w:val="true"/>
        </w:rPr>
        <w:t xml:space="preserve">] </w:t>
      </w:r>
      <w:r>
        <w:rPr>
          <w:rtl w:val="true"/>
        </w:rPr>
        <w:t>عثمان بن جعفر المحاربي</w:t>
      </w:r>
      <w:r>
        <w:rPr>
          <w:rtl w:val="true"/>
        </w:rPr>
        <w:t>:</w:t>
      </w:r>
      <w:bookmarkEnd w:id="954"/>
    </w:p>
    <w:p>
      <w:pPr>
        <w:pStyle w:val="BookText"/>
        <w:rPr/>
      </w:pPr>
      <w:r>
        <w:rPr>
          <w:rFonts w:ascii="Amiri" w:hAnsi="Amiri" w:eastAsia="Amiri" w:cs="Amiri"/>
          <w:color w:val="111111"/>
          <w:sz w:val="28"/>
          <w:sz w:val="28"/>
          <w:szCs w:val="28"/>
          <w:rtl w:val="true"/>
          <w:lang w:bidi="ar-SA"/>
        </w:rPr>
        <w:t>له كتاب،أخبرنا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الفضل،عن عثمان بكتابه،جش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6684155_2142443653"/>
      <w:bookmarkStart w:id="956" w:name="_Toc397"/>
      <w:bookmarkEnd w:id="955"/>
      <w:r>
        <w:rPr>
          <w:rtl w:val="true"/>
        </w:rPr>
        <w:t>[</w:t>
      </w:r>
      <w:r>
        <w:rPr/>
        <w:t>3719</w:t>
      </w:r>
      <w:r>
        <w:rPr>
          <w:rtl w:val="true"/>
        </w:rPr>
        <w:t xml:space="preserve">] </w:t>
      </w:r>
      <w:r>
        <w:rPr>
          <w:rtl w:val="true"/>
        </w:rPr>
        <w:t>عثمان الجواليقي</w:t>
      </w:r>
      <w:r>
        <w:rPr>
          <w:rtl w:val="true"/>
        </w:rPr>
        <w:t>:</w:t>
      </w:r>
      <w:bookmarkEnd w:id="95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حاتم بن منتاب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يذكر قوله أهل الرجال بين الأقوال،و مقابل قول المعتمدين، </w:t>
      </w:r>
      <w:bookmarkStart w:id="957" w:name="pg15421_204700"/>
    </w:p>
    <w:p>
      <w:pPr>
        <w:pStyle w:val="Heading3"/>
        <w:numPr>
          <w:ilvl w:val="2"/>
          <w:numId w:val="1"/>
        </w:numPr>
        <w:rPr/>
      </w:pPr>
      <w:bookmarkStart w:id="958" w:name="__RefHeading___Toc6684157_2142443653"/>
      <w:bookmarkStart w:id="959" w:name="_Toc398"/>
      <w:bookmarkEnd w:id="957"/>
      <w:bookmarkEnd w:id="958"/>
      <w:r>
        <w:rPr>
          <w:rtl w:val="true"/>
        </w:rPr>
        <w:t>[</w:t>
      </w:r>
      <w:r>
        <w:rPr/>
        <w:t>3720</w:t>
      </w:r>
      <w:r>
        <w:rPr>
          <w:rtl w:val="true"/>
        </w:rPr>
        <w:t xml:space="preserve">] </w:t>
      </w:r>
      <w:r>
        <w:rPr>
          <w:rtl w:val="true"/>
        </w:rPr>
        <w:t>عثمان بن حامد</w:t>
      </w:r>
      <w:r>
        <w:rPr>
          <w:rtl w:val="true"/>
        </w:rPr>
        <w:t>:</w:t>
      </w:r>
      <w:bookmarkEnd w:id="959"/>
    </w:p>
    <w:p>
      <w:pPr>
        <w:pStyle w:val="BookText"/>
        <w:rPr/>
      </w:pPr>
      <w:r>
        <w:rPr>
          <w:rFonts w:ascii="Amiri" w:hAnsi="Amiri" w:eastAsia="Amiri" w:cs="Amiri"/>
          <w:color w:val="111111"/>
          <w:sz w:val="28"/>
          <w:sz w:val="28"/>
          <w:szCs w:val="28"/>
          <w:rtl w:val="true"/>
          <w:lang w:bidi="ar-SA"/>
        </w:rPr>
        <w:t>يكنّى أبا سعيد الرجيبي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الباء المنقّطة تحتها نقطة بين الياء الاولى و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كش،ثقة،صه </w:t>
      </w:r>
      <w:r>
        <w:rPr>
          <w:rStyle w:val="FootnoteAnchor"/>
          <w:rtl w:val="true"/>
        </w:rPr>
        <w:footnoteReference w:id="1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لم بترك الترجمة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الوجيني،بضمّ الواو و فتح الجيم و الياء المثنّاة تحت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الترجمة من د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6684159_2142443653"/>
      <w:bookmarkStart w:id="961" w:name="_Toc399"/>
      <w:bookmarkEnd w:id="960"/>
      <w:r>
        <w:rPr>
          <w:rtl w:val="true"/>
        </w:rPr>
        <w:t>[</w:t>
      </w:r>
      <w:r>
        <w:rPr/>
        <w:t>3721</w:t>
      </w:r>
      <w:r>
        <w:rPr>
          <w:rtl w:val="true"/>
        </w:rPr>
        <w:t xml:space="preserve">] </w:t>
      </w:r>
      <w:r>
        <w:rPr>
          <w:rtl w:val="true"/>
        </w:rPr>
        <w:t>عثمان</w:t>
      </w:r>
      <w:r>
        <w:rPr>
          <w:rtl w:val="true"/>
        </w:rPr>
        <w:t>*</w:t>
      </w:r>
      <w:r>
        <w:rPr>
          <w:rtl w:val="true"/>
        </w:rPr>
        <w:t>بن حامد</w:t>
      </w:r>
      <w:r>
        <w:rPr>
          <w:rtl w:val="true"/>
        </w:rPr>
        <w:t>:</w:t>
      </w:r>
      <w:bookmarkEnd w:id="961"/>
    </w:p>
    <w:p>
      <w:pPr>
        <w:pStyle w:val="BookText"/>
        <w:rPr/>
      </w:pPr>
      <w:r>
        <w:rPr>
          <w:rFonts w:ascii="Amiri" w:hAnsi="Amiri" w:eastAsia="Amiri" w:cs="Amiri"/>
          <w:color w:val="111111"/>
          <w:sz w:val="28"/>
          <w:sz w:val="28"/>
          <w:szCs w:val="28"/>
          <w:rtl w:val="true"/>
          <w:lang w:bidi="ar-SA"/>
        </w:rPr>
        <w:t xml:space="preserve">روى عنه الكشّي،لم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الحسين بن أبي العلاء </w:t>
      </w:r>
      <w:r>
        <w:rPr>
          <w:rStyle w:val="FootnoteAnchor"/>
          <w:rtl w:val="true"/>
        </w:rPr>
        <w:footnoteReference w:id="1449"/>
      </w:r>
      <w:r>
        <w:rPr>
          <w:rFonts w:ascii="Amiri" w:hAnsi="Amiri" w:eastAsia="Amiri" w:cs="Amiri"/>
          <w:color w:val="111111"/>
          <w:sz w:val="28"/>
          <w:sz w:val="28"/>
          <w:szCs w:val="28"/>
          <w:rtl w:val="true"/>
          <w:lang w:bidi="ar-SA"/>
        </w:rPr>
        <w:t xml:space="preserve">و الحسين بن نعيم </w:t>
      </w:r>
      <w:r>
        <w:rPr>
          <w:rStyle w:val="FootnoteAnchor"/>
          <w:rtl w:val="true"/>
        </w:rPr>
        <w:footnoteReference w:id="1450"/>
      </w:r>
      <w:r>
        <w:rPr>
          <w:rFonts w:ascii="Amiri" w:hAnsi="Amiri" w:eastAsia="Amiri" w:cs="Amiri"/>
          <w:color w:val="111111"/>
          <w:sz w:val="28"/>
          <w:sz w:val="28"/>
          <w:szCs w:val="28"/>
          <w:rtl w:val="true"/>
          <w:lang w:bidi="ar-SA"/>
        </w:rPr>
        <w:t>ما يشير إليه،و في سعدان بن مسلم عن جش،قال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استاذنا عثمان بن حاتم بن المنتاب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حامد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اتّحاده مع السابق،كما يظهر من ترجمة قنبر رحمه اللّه </w:t>
      </w:r>
      <w:r>
        <w:rPr>
          <w:rStyle w:val="FootnoteAnchor"/>
          <w:rtl w:val="true"/>
        </w:rPr>
        <w:footnoteReference w:id="1453"/>
      </w:r>
      <w:r>
        <w:rPr>
          <w:rFonts w:ascii="IRNazanin" w:hAnsi="IRNazanin" w:eastAsia="IRNazanin"/>
          <w:color w:val="111111"/>
          <w:sz w:val="28"/>
          <w:sz w:val="28"/>
          <w:szCs w:val="28"/>
          <w:rtl w:val="true"/>
          <w:lang w:bidi="fa-IR"/>
        </w:rPr>
        <w:t xml:space="preserve">و هشام بن سالم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bookmarkStart w:id="962" w:name="pg15421_204701"/>
    </w:p>
    <w:p>
      <w:pPr>
        <w:pStyle w:val="Heading3"/>
        <w:numPr>
          <w:ilvl w:val="2"/>
          <w:numId w:val="1"/>
        </w:numPr>
        <w:rPr/>
      </w:pPr>
      <w:bookmarkStart w:id="963" w:name="__RefHeading___Toc6684161_2142443653"/>
      <w:bookmarkStart w:id="964" w:name="_Toc400"/>
      <w:bookmarkEnd w:id="962"/>
      <w:bookmarkEnd w:id="963"/>
      <w:r>
        <w:rPr>
          <w:rtl w:val="true"/>
        </w:rPr>
        <w:t>[</w:t>
      </w:r>
      <w:r>
        <w:rPr/>
        <w:t>3722</w:t>
      </w:r>
      <w:r>
        <w:rPr>
          <w:rtl w:val="true"/>
        </w:rPr>
        <w:t xml:space="preserve">] </w:t>
      </w:r>
      <w:r>
        <w:rPr>
          <w:rtl w:val="true"/>
        </w:rPr>
        <w:t>عثمان</w:t>
      </w:r>
      <w:r>
        <w:rPr>
          <w:rtl w:val="true"/>
        </w:rPr>
        <w:t>*</w:t>
      </w:r>
      <w:r>
        <w:rPr>
          <w:rtl w:val="true"/>
        </w:rPr>
        <w:t>بن حنيف</w:t>
      </w:r>
      <w:r>
        <w:rPr>
          <w:rtl w:val="true"/>
        </w:rPr>
        <w:t>:</w:t>
      </w:r>
      <w:bookmarkEnd w:id="964"/>
    </w:p>
    <w:p>
      <w:pPr>
        <w:pStyle w:val="BookText"/>
        <w:rPr/>
      </w:pPr>
      <w:r>
        <w:rPr>
          <w:rFonts w:ascii="Amiri" w:hAnsi="Amiri" w:eastAsia="Amiri" w:cs="Amiri"/>
          <w:color w:val="111111"/>
          <w:sz w:val="28"/>
          <w:sz w:val="28"/>
          <w:szCs w:val="28"/>
          <w:rtl w:val="true"/>
          <w:lang w:bidi="ar-SA"/>
        </w:rPr>
        <w:t xml:space="preserve">بالحاء المهملة المضمومة و النون المفتوحة و الفاء بعد الياء المنقّطة تحتها نقطتين،من السابقين الذين رجعوا إلى أمير المؤمنين عليه السّلام،قاله الفضل بن شاذان،صه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حنيف الأنصاري،عربي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كما في صه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6684163_2142443653"/>
      <w:bookmarkStart w:id="966" w:name="_Toc401"/>
      <w:bookmarkEnd w:id="965"/>
      <w:r>
        <w:rPr>
          <w:rtl w:val="true"/>
        </w:rPr>
        <w:t>[</w:t>
      </w:r>
      <w:r>
        <w:rPr/>
        <w:t>3723</w:t>
      </w:r>
      <w:r>
        <w:rPr>
          <w:rtl w:val="true"/>
        </w:rPr>
        <w:t xml:space="preserve">] </w:t>
      </w:r>
      <w:r>
        <w:rPr>
          <w:rtl w:val="true"/>
        </w:rPr>
        <w:t>عثمان بن ربيعة بن أبي عبد الرحمن</w:t>
      </w:r>
      <w:r>
        <w:rPr>
          <w:rtl w:val="true"/>
        </w:rPr>
        <w:t>:</w:t>
      </w:r>
      <w:bookmarkEnd w:id="966"/>
    </w:p>
    <w:p>
      <w:p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حنيف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أخيه سهل </w:t>
      </w:r>
      <w:r>
        <w:rPr>
          <w:rStyle w:val="FootnoteAnchor"/>
          <w:rtl w:val="true"/>
        </w:rPr>
        <w:footnoteReference w:id="1460"/>
      </w:r>
      <w:r>
        <w:rPr>
          <w:rFonts w:ascii="Amiri" w:hAnsi="Amiri" w:eastAsia="Amiri" w:cs="Amiri"/>
          <w:color w:val="111111"/>
          <w:sz w:val="28"/>
          <w:sz w:val="28"/>
          <w:szCs w:val="28"/>
          <w:rtl w:val="true"/>
          <w:lang w:bidi="ar-SA"/>
        </w:rPr>
        <w:t xml:space="preserve">و عبد اللّه بن الحضرمي </w:t>
      </w:r>
      <w:r>
        <w:rPr>
          <w:rStyle w:val="FootnoteAnchor"/>
          <w:rtl w:val="true"/>
        </w:rPr>
        <w:footnoteReference w:id="1461"/>
      </w:r>
      <w:r>
        <w:rPr>
          <w:rFonts w:ascii="Amiri" w:hAnsi="Amiri" w:eastAsia="Amiri" w:cs="Amiri"/>
          <w:color w:val="111111"/>
          <w:sz w:val="28"/>
          <w:sz w:val="28"/>
          <w:szCs w:val="28"/>
          <w:rtl w:val="true"/>
          <w:lang w:bidi="ar-SA"/>
        </w:rPr>
        <w:t xml:space="preserve">ما يظهر منه مدحه و جلالته،و كذا من المجالس و أنّه كان واليا على البصرة من قبله عليه السّلام، و حارب قبله عليه السّلام عائشة و طلحة و الزبير،فخدعوا به و قتلوا كثيرا من عسكره و أسّروه و نتفوا أشعاره،و حلقوا رأسه و أرسلوه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bookmarkStart w:id="967" w:name="pg15421_204702"/>
    </w:p>
    <w:p>
      <w:pPr>
        <w:pStyle w:val="Heading3"/>
        <w:numPr>
          <w:ilvl w:val="2"/>
          <w:numId w:val="1"/>
        </w:numPr>
        <w:rPr/>
      </w:pPr>
      <w:bookmarkStart w:id="968" w:name="__RefHeading___Toc6684165_2142443653"/>
      <w:bookmarkStart w:id="969" w:name="_Toc402"/>
      <w:bookmarkEnd w:id="967"/>
      <w:bookmarkEnd w:id="968"/>
      <w:r>
        <w:rPr>
          <w:rtl w:val="true"/>
        </w:rPr>
        <w:t>[</w:t>
      </w:r>
      <w:r>
        <w:rPr/>
        <w:t>3724</w:t>
      </w:r>
      <w:r>
        <w:rPr>
          <w:rtl w:val="true"/>
        </w:rPr>
        <w:t xml:space="preserve">] </w:t>
      </w:r>
      <w:r>
        <w:rPr>
          <w:rtl w:val="true"/>
        </w:rPr>
        <w:t>عثمان بن رشيد</w:t>
      </w:r>
      <w:r>
        <w:rPr>
          <w:rtl w:val="true"/>
        </w:rPr>
        <w:t>:</w:t>
      </w:r>
      <w:bookmarkEnd w:id="969"/>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6684167_2142443653"/>
      <w:bookmarkStart w:id="971" w:name="_Toc403"/>
      <w:bookmarkEnd w:id="970"/>
      <w:r>
        <w:rPr>
          <w:rtl w:val="true"/>
        </w:rPr>
        <w:t>[</w:t>
      </w:r>
      <w:r>
        <w:rPr/>
        <w:t>3725</w:t>
      </w:r>
      <w:r>
        <w:rPr>
          <w:rtl w:val="true"/>
        </w:rPr>
        <w:t xml:space="preserve">] </w:t>
      </w:r>
      <w:r>
        <w:rPr>
          <w:rtl w:val="true"/>
        </w:rPr>
        <w:t>عثمان بن زياد الأحمسي</w:t>
      </w:r>
      <w:r>
        <w:rPr>
          <w:rtl w:val="true"/>
        </w:rPr>
        <w:t>:</w:t>
      </w:r>
      <w:bookmarkEnd w:id="971"/>
    </w:p>
    <w:p>
      <w:pPr>
        <w:pStyle w:val="BookText"/>
        <w:rPr/>
      </w:pPr>
      <w:r>
        <w:rPr>
          <w:rFonts w:ascii="Amiri" w:hAnsi="Amiri" w:eastAsia="Amiri" w:cs="Amiri"/>
          <w:color w:val="111111"/>
          <w:sz w:val="28"/>
          <w:sz w:val="28"/>
          <w:szCs w:val="28"/>
          <w:rtl w:val="true"/>
          <w:lang w:bidi="ar-SA"/>
        </w:rPr>
        <w:t xml:space="preserve">الكوفي،روى عنهما،ق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6684169_2142443653"/>
      <w:bookmarkStart w:id="973" w:name="_Toc404"/>
      <w:bookmarkEnd w:id="972"/>
      <w:r>
        <w:rPr>
          <w:rtl w:val="true"/>
        </w:rPr>
        <w:t>[</w:t>
      </w:r>
      <w:r>
        <w:rPr/>
        <w:t>3726</w:t>
      </w:r>
      <w:r>
        <w:rPr>
          <w:rtl w:val="true"/>
        </w:rPr>
        <w:t xml:space="preserve">] </w:t>
      </w:r>
      <w:r>
        <w:rPr>
          <w:rtl w:val="true"/>
        </w:rPr>
        <w:t>عثمان</w:t>
      </w:r>
      <w:r>
        <w:rPr>
          <w:rtl w:val="true"/>
        </w:rPr>
        <w:t>*</w:t>
      </w:r>
      <w:r>
        <w:rPr>
          <w:rtl w:val="true"/>
        </w:rPr>
        <w:t>بن زياد الرواسي</w:t>
      </w:r>
      <w:r>
        <w:rPr>
          <w:rtl w:val="true"/>
        </w:rPr>
        <w:t>:</w:t>
      </w:r>
      <w:bookmarkEnd w:id="973"/>
    </w:p>
    <w:p>
      <w:pPr>
        <w:pStyle w:val="BookText"/>
        <w:rPr/>
      </w:pPr>
      <w:r>
        <w:rPr>
          <w:rFonts w:ascii="Amiri" w:hAnsi="Amiri" w:eastAsia="Amiri" w:cs="Amiri"/>
          <w:color w:val="111111"/>
          <w:sz w:val="28"/>
          <w:sz w:val="28"/>
          <w:szCs w:val="28"/>
          <w:rtl w:val="true"/>
          <w:lang w:bidi="ar-SA"/>
        </w:rPr>
        <w:t xml:space="preserve">الكوفي،يكنّى أبا الحسين،روى عنه إبراهيم بن عبد الحميد، ق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6684171_2142443653"/>
      <w:bookmarkStart w:id="975" w:name="_Toc405"/>
      <w:bookmarkEnd w:id="974"/>
      <w:r>
        <w:rPr>
          <w:rtl w:val="true"/>
        </w:rPr>
        <w:t>[</w:t>
      </w:r>
      <w:r>
        <w:rPr/>
        <w:t>3727</w:t>
      </w:r>
      <w:r>
        <w:rPr>
          <w:rtl w:val="true"/>
        </w:rPr>
        <w:t xml:space="preserve">] </w:t>
      </w:r>
      <w:r>
        <w:rPr>
          <w:rtl w:val="true"/>
        </w:rPr>
        <w:t>عثمان بن زياد الضبي</w:t>
      </w:r>
      <w:r>
        <w:rPr>
          <w:rtl w:val="true"/>
        </w:rPr>
        <w:t>:</w:t>
      </w:r>
      <w:bookmarkEnd w:id="97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6684173_2142443653"/>
      <w:bookmarkStart w:id="977" w:name="_Toc406"/>
      <w:bookmarkEnd w:id="976"/>
      <w:r>
        <w:rPr>
          <w:rtl w:val="true"/>
        </w:rPr>
        <w:t>[</w:t>
      </w:r>
      <w:r>
        <w:rPr/>
        <w:t>3728</w:t>
      </w:r>
      <w:r>
        <w:rPr>
          <w:rtl w:val="true"/>
        </w:rPr>
        <w:t xml:space="preserve">] </w:t>
      </w:r>
      <w:r>
        <w:rPr>
          <w:rtl w:val="true"/>
        </w:rPr>
        <w:t>عثمان بن زياد الهمداني</w:t>
      </w:r>
      <w:r>
        <w:rPr>
          <w:rtl w:val="true"/>
        </w:rPr>
        <w:t>:</w:t>
      </w:r>
      <w:bookmarkEnd w:id="97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6684175_2142443653"/>
      <w:bookmarkStart w:id="979" w:name="_Toc407"/>
      <w:bookmarkEnd w:id="978"/>
      <w:r>
        <w:rPr>
          <w:rtl w:val="true"/>
        </w:rPr>
        <w:t>[</w:t>
      </w:r>
      <w:r>
        <w:rPr/>
        <w:t>3729</w:t>
      </w:r>
      <w:r>
        <w:rPr>
          <w:rtl w:val="true"/>
        </w:rPr>
        <w:t xml:space="preserve">] </w:t>
      </w:r>
      <w:r>
        <w:rPr>
          <w:rtl w:val="true"/>
        </w:rPr>
        <w:t>عثمان بن زيد بن عدي</w:t>
      </w:r>
      <w:r>
        <w:rPr>
          <w:rtl w:val="true"/>
        </w:rPr>
        <w:t>:</w:t>
      </w:r>
      <w:bookmarkEnd w:id="979"/>
    </w:p>
    <w:p>
      <w:pPr>
        <w:pStyle w:val="BookText"/>
        <w:rPr/>
      </w:pPr>
      <w:r>
        <w:rPr>
          <w:rFonts w:ascii="Amiri" w:hAnsi="Amiri" w:eastAsia="Amiri" w:cs="Amiri"/>
          <w:color w:val="111111"/>
          <w:sz w:val="28"/>
          <w:sz w:val="28"/>
          <w:szCs w:val="28"/>
          <w:rtl w:val="true"/>
          <w:lang w:bidi="ar-SA"/>
        </w:rPr>
        <w:t xml:space="preserve">أبو عدي الجهني،أسند عنه،كوفي،ق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زياد الرواسي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والد حمّاد و جعفر و حسين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980" w:name="pg15421_204703"/>
    </w:p>
    <w:p>
      <w:pPr>
        <w:pStyle w:val="Heading3"/>
        <w:numPr>
          <w:ilvl w:val="2"/>
          <w:numId w:val="1"/>
        </w:numPr>
        <w:rPr/>
      </w:pPr>
      <w:bookmarkStart w:id="981" w:name="__RefHeading___Toc6684177_2142443653"/>
      <w:bookmarkStart w:id="982" w:name="_Toc408"/>
      <w:bookmarkEnd w:id="980"/>
      <w:bookmarkEnd w:id="981"/>
      <w:r>
        <w:rPr>
          <w:rtl w:val="true"/>
        </w:rPr>
        <w:t>[</w:t>
      </w:r>
      <w:r>
        <w:rPr/>
        <w:t>3730</w:t>
      </w:r>
      <w:r>
        <w:rPr>
          <w:rtl w:val="true"/>
        </w:rPr>
        <w:t xml:space="preserve">] </w:t>
      </w:r>
      <w:r>
        <w:rPr>
          <w:rtl w:val="true"/>
        </w:rPr>
        <w:t>عثمان بن سعد بن أحوز</w:t>
      </w:r>
      <w:r>
        <w:rPr>
          <w:rtl w:val="true"/>
        </w:rPr>
        <w:t>:</w:t>
      </w:r>
      <w:bookmarkEnd w:id="982"/>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6684179_2142443653"/>
      <w:bookmarkStart w:id="984" w:name="_Toc409"/>
      <w:bookmarkEnd w:id="983"/>
      <w:r>
        <w:rPr>
          <w:rtl w:val="true"/>
        </w:rPr>
        <w:t>[</w:t>
      </w:r>
      <w:r>
        <w:rPr/>
        <w:t>3731</w:t>
      </w:r>
      <w:r>
        <w:rPr>
          <w:rtl w:val="true"/>
        </w:rPr>
        <w:t xml:space="preserve">] </w:t>
      </w:r>
      <w:r>
        <w:rPr>
          <w:rtl w:val="true"/>
        </w:rPr>
        <w:t>عثمان بن سعد الكوفي</w:t>
      </w:r>
      <w:r>
        <w:rPr>
          <w:rtl w:val="true"/>
        </w:rPr>
        <w:t>:</w:t>
      </w:r>
      <w:bookmarkEnd w:id="98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6684181_2142443653"/>
      <w:bookmarkStart w:id="986" w:name="_Toc410"/>
      <w:bookmarkEnd w:id="985"/>
      <w:r>
        <w:rPr>
          <w:rtl w:val="true"/>
        </w:rPr>
        <w:t>[</w:t>
      </w:r>
      <w:r>
        <w:rPr/>
        <w:t>3732</w:t>
      </w:r>
      <w:r>
        <w:rPr>
          <w:rtl w:val="true"/>
        </w:rPr>
        <w:t xml:space="preserve">] </w:t>
      </w:r>
      <w:r>
        <w:rPr>
          <w:rtl w:val="true"/>
        </w:rPr>
        <w:t>عثمان</w:t>
      </w:r>
      <w:r>
        <w:rPr>
          <w:rtl w:val="true"/>
        </w:rPr>
        <w:t>*</w:t>
      </w:r>
      <w:r>
        <w:rPr>
          <w:rtl w:val="true"/>
        </w:rPr>
        <w:t>بن سعيد الأشتر</w:t>
      </w:r>
      <w:r>
        <w:rPr>
          <w:rtl w:val="true"/>
        </w:rPr>
        <w:t>:</w:t>
      </w:r>
      <w:bookmarkEnd w:id="98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72"/>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6684183_2142443653"/>
      <w:bookmarkStart w:id="988" w:name="_Toc411"/>
      <w:bookmarkEnd w:id="987"/>
      <w:r>
        <w:rPr>
          <w:rtl w:val="true"/>
        </w:rPr>
        <w:t>[</w:t>
      </w:r>
      <w:r>
        <w:rPr/>
        <w:t>3733</w:t>
      </w:r>
      <w:r>
        <w:rPr>
          <w:rtl w:val="true"/>
        </w:rPr>
        <w:t xml:space="preserve">] </w:t>
      </w:r>
      <w:r>
        <w:rPr>
          <w:rtl w:val="true"/>
        </w:rPr>
        <w:t>عثمان بن سعيد</w:t>
      </w:r>
      <w:r>
        <w:rPr>
          <w:rtl w:val="true"/>
        </w:rPr>
        <w:t>:</w:t>
      </w:r>
      <w:bookmarkEnd w:id="988"/>
    </w:p>
    <w:p>
      <w:pPr>
        <w:pStyle w:val="BookText"/>
        <w:rPr/>
      </w:pPr>
      <w:r>
        <w:rPr>
          <w:rFonts w:ascii="Amiri" w:hAnsi="Amiri" w:eastAsia="Amiri" w:cs="Amiri"/>
          <w:color w:val="111111"/>
          <w:sz w:val="28"/>
          <w:sz w:val="28"/>
          <w:szCs w:val="28"/>
          <w:rtl w:val="true"/>
          <w:lang w:bidi="ar-SA"/>
        </w:rPr>
        <w:t>بفتح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عمرو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سعيد الأشتر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يذكره مصط إلاّ هكذا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بفتح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أخر الكتاب في الألقاب،و في الفائدة الخامسة بعض ما ورد في شأنه من الجلالة و العدالة و الوثاقة و الأمانة،و هو أجلّ و أشهر من أن يذكر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bookmarkStart w:id="989" w:name="pg15421_204704"/>
    </w:p>
    <w:p>
      <w:pPr>
        <w:pStyle w:val="BookText"/>
        <w:rPr/>
      </w:pPr>
      <w:bookmarkEnd w:id="989"/>
      <w:r>
        <w:rPr>
          <w:rFonts w:ascii="Amiri" w:hAnsi="Amiri" w:eastAsia="Amiri" w:cs="Amiri"/>
          <w:color w:val="111111"/>
          <w:sz w:val="28"/>
          <w:sz w:val="28"/>
          <w:szCs w:val="28"/>
          <w:rtl w:val="true"/>
          <w:lang w:bidi="ar-SA"/>
        </w:rPr>
        <w:t>السمّان،يقال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الزيّات الأسدي،من أصحاب أبي جعفر محمّد بن عليّ الثاني عليه السّلام </w:t>
      </w:r>
      <w:r>
        <w:rPr>
          <w:rStyle w:val="FootnoteAnchor"/>
          <w:rtl w:val="true"/>
        </w:rPr>
        <w:footnoteReference w:id="1477"/>
      </w:r>
      <w:r>
        <w:rPr>
          <w:rFonts w:ascii="Amiri" w:hAnsi="Amiri" w:eastAsia="Amiri" w:cs="Amiri"/>
          <w:color w:val="111111"/>
          <w:sz w:val="28"/>
          <w:sz w:val="28"/>
          <w:szCs w:val="28"/>
          <w:rtl w:val="true"/>
          <w:lang w:bidi="ar-SA"/>
        </w:rPr>
        <w:t>،خدمه و له إحدى عشرة سنة،و له إليه عهد معروف،و هو ثقة جليل القدر،وكيل أبي محمّد عليه السّلام، و اختلف في تسميته بالعمري،فقيل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بنت أبي جعفر العمري رحمه اللّه فنسب إلى جدّه،فقيل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محمّد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على امرئ بين عثمان و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بكسر كنيته،فقيل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العمري،صه </w:t>
      </w:r>
      <w:r>
        <w:rPr>
          <w:rStyle w:val="FootnoteAnchor"/>
          <w:rtl w:val="true"/>
        </w:rPr>
        <w:footnoteReference w:id="1478"/>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العمري،يكنّى أبا عمرو السمّان،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الزيات،خدمه،و له إحدى عشر سنة،و له إليه عهد معروف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 الزيّات،و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السمّان،يكنّى أبا عمرو،جليل القدر ثقة،وكيله عليه السّلام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6684185_2142443653"/>
      <w:bookmarkStart w:id="991" w:name="_Toc412"/>
      <w:bookmarkEnd w:id="990"/>
      <w:r>
        <w:rPr>
          <w:rtl w:val="true"/>
        </w:rPr>
        <w:t>[</w:t>
      </w:r>
      <w:r>
        <w:rPr/>
        <w:t>3734</w:t>
      </w:r>
      <w:r>
        <w:rPr>
          <w:rtl w:val="true"/>
        </w:rPr>
        <w:t xml:space="preserve">] </w:t>
      </w:r>
      <w:r>
        <w:rPr>
          <w:rtl w:val="true"/>
        </w:rPr>
        <w:t>عثمان بن سوقة الكوفي</w:t>
      </w:r>
      <w:r>
        <w:rPr>
          <w:rtl w:val="true"/>
        </w:rPr>
        <w:t>:</w:t>
      </w:r>
      <w:bookmarkEnd w:id="99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bookmarkStart w:id="992" w:name="pg15421_204705"/>
    </w:p>
    <w:p>
      <w:pPr>
        <w:pStyle w:val="Heading3"/>
        <w:numPr>
          <w:ilvl w:val="2"/>
          <w:numId w:val="1"/>
        </w:numPr>
        <w:rPr/>
      </w:pPr>
      <w:bookmarkStart w:id="993" w:name="__RefHeading___Toc6684187_2142443653"/>
      <w:bookmarkStart w:id="994" w:name="_Toc413"/>
      <w:bookmarkEnd w:id="992"/>
      <w:bookmarkEnd w:id="993"/>
      <w:r>
        <w:rPr>
          <w:rtl w:val="true"/>
        </w:rPr>
        <w:t>[</w:t>
      </w:r>
      <w:r>
        <w:rPr/>
        <w:t>3735</w:t>
      </w:r>
      <w:r>
        <w:rPr>
          <w:rtl w:val="true"/>
        </w:rPr>
        <w:t xml:space="preserve">] </w:t>
      </w:r>
      <w:r>
        <w:rPr>
          <w:rtl w:val="true"/>
        </w:rPr>
        <w:t>عثمان بن عبد الرحمن القلاّء</w:t>
      </w:r>
      <w:r>
        <w:rPr>
          <w:rtl w:val="true"/>
        </w:rPr>
        <w:t>:</w:t>
      </w:r>
      <w:bookmarkEnd w:id="99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6684189_2142443653"/>
      <w:bookmarkStart w:id="996" w:name="_Toc414"/>
      <w:bookmarkEnd w:id="995"/>
      <w:r>
        <w:rPr>
          <w:rtl w:val="true"/>
        </w:rPr>
        <w:t>[</w:t>
      </w:r>
      <w:r>
        <w:rPr/>
        <w:t>3736</w:t>
      </w:r>
      <w:r>
        <w:rPr>
          <w:rtl w:val="true"/>
        </w:rPr>
        <w:t xml:space="preserve">] </w:t>
      </w:r>
      <w:r>
        <w:rPr>
          <w:rtl w:val="true"/>
        </w:rPr>
        <w:t>عثمان بن عبد الرحمن الوقّاصي</w:t>
      </w:r>
      <w:r>
        <w:rPr>
          <w:rtl w:val="true"/>
        </w:rPr>
        <w:t>:</w:t>
      </w:r>
      <w:bookmarkEnd w:id="99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6684191_2142443653"/>
      <w:bookmarkStart w:id="998" w:name="_Toc415"/>
      <w:bookmarkEnd w:id="997"/>
      <w:r>
        <w:rPr>
          <w:rtl w:val="true"/>
        </w:rPr>
        <w:t>[</w:t>
      </w:r>
      <w:r>
        <w:rPr/>
        <w:t>3737</w:t>
      </w:r>
      <w:r>
        <w:rPr>
          <w:rtl w:val="true"/>
        </w:rPr>
        <w:t xml:space="preserve">] </w:t>
      </w:r>
      <w:r>
        <w:rPr>
          <w:rtl w:val="true"/>
        </w:rPr>
        <w:t>عثمان بن عبد السلام الكوفي</w:t>
      </w:r>
      <w:r>
        <w:rPr>
          <w:rtl w:val="true"/>
        </w:rPr>
        <w:t>:</w:t>
      </w:r>
      <w:bookmarkEnd w:id="99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6684193_2142443653"/>
      <w:bookmarkStart w:id="1000" w:name="_Toc416"/>
      <w:bookmarkEnd w:id="999"/>
      <w:r>
        <w:rPr>
          <w:rtl w:val="true"/>
        </w:rPr>
        <w:t>[</w:t>
      </w:r>
      <w:r>
        <w:rPr/>
        <w:t>3738</w:t>
      </w:r>
      <w:r>
        <w:rPr>
          <w:rtl w:val="true"/>
        </w:rPr>
        <w:t xml:space="preserve">] </w:t>
      </w:r>
      <w:r>
        <w:rPr>
          <w:rtl w:val="true"/>
        </w:rPr>
        <w:t>عثمان بن عبد اللّه بن شبرمة</w:t>
      </w:r>
      <w:r>
        <w:rPr>
          <w:rtl w:val="true"/>
        </w:rPr>
        <w:t>:</w:t>
      </w:r>
      <w:bookmarkEnd w:id="1000"/>
    </w:p>
    <w:p>
      <w:pPr>
        <w:pStyle w:val="BookText"/>
        <w:rPr/>
      </w:pPr>
      <w:r>
        <w:rPr>
          <w:rFonts w:ascii="Amiri" w:hAnsi="Amiri" w:eastAsia="Amiri" w:cs="Amiri"/>
          <w:color w:val="111111"/>
          <w:sz w:val="28"/>
          <w:sz w:val="28"/>
          <w:szCs w:val="28"/>
          <w:rtl w:val="true"/>
          <w:lang w:bidi="ar-SA"/>
        </w:rPr>
        <w:t xml:space="preserve">الضبّي الكوفي،ق </w:t>
      </w:r>
      <w:r>
        <w:rPr>
          <w:rStyle w:val="FootnoteAnchor"/>
          <w:rtl w:val="true"/>
        </w:rPr>
        <w:footnoteReference w:id="1486"/>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1" w:name="__RefHeading___Toc6684195_2142443653"/>
      <w:bookmarkStart w:id="1002" w:name="_Toc417"/>
      <w:bookmarkEnd w:id="1001"/>
      <w:r>
        <w:rPr>
          <w:rtl w:val="true"/>
        </w:rPr>
        <w:t>[</w:t>
      </w:r>
      <w:r>
        <w:rPr/>
        <w:t>3739</w:t>
      </w:r>
      <w:r>
        <w:rPr>
          <w:rtl w:val="true"/>
        </w:rPr>
        <w:t xml:space="preserve">] </w:t>
      </w:r>
      <w:r>
        <w:rPr>
          <w:rtl w:val="true"/>
        </w:rPr>
        <w:t>عثمان بن عمارة المزني</w:t>
      </w:r>
      <w:r>
        <w:rPr>
          <w:rtl w:val="true"/>
        </w:rPr>
        <w:t>:</w:t>
      </w:r>
      <w:bookmarkEnd w:id="100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6684197_2142443653"/>
      <w:bookmarkStart w:id="1004" w:name="_Toc418"/>
      <w:bookmarkEnd w:id="1003"/>
      <w:r>
        <w:rPr>
          <w:rtl w:val="true"/>
        </w:rPr>
        <w:t>[</w:t>
      </w:r>
      <w:r>
        <w:rPr/>
        <w:t>3740</w:t>
      </w:r>
      <w:r>
        <w:rPr>
          <w:rtl w:val="true"/>
        </w:rPr>
        <w:t xml:space="preserve">] </w:t>
      </w:r>
      <w:r>
        <w:rPr>
          <w:rtl w:val="true"/>
        </w:rPr>
        <w:t>عثمان بن عمرو البصري</w:t>
      </w:r>
      <w:r>
        <w:rPr>
          <w:rtl w:val="true"/>
        </w:rPr>
        <w:t>:</w:t>
      </w:r>
      <w:bookmarkEnd w:id="100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6684199_2142443653"/>
      <w:bookmarkStart w:id="1006" w:name="_Toc419"/>
      <w:bookmarkEnd w:id="1005"/>
      <w:r>
        <w:rPr>
          <w:rtl w:val="true"/>
        </w:rPr>
        <w:t>[</w:t>
      </w:r>
      <w:r>
        <w:rPr/>
        <w:t>3741</w:t>
      </w:r>
      <w:r>
        <w:rPr>
          <w:rtl w:val="true"/>
        </w:rPr>
        <w:t xml:space="preserve">] </w:t>
      </w:r>
      <w:r>
        <w:rPr>
          <w:rtl w:val="true"/>
        </w:rPr>
        <w:t>عثمان بن عمرو العرزمي</w:t>
      </w:r>
      <w:r>
        <w:rPr>
          <w:rtl w:val="true"/>
        </w:rPr>
        <w:t>:</w:t>
      </w:r>
      <w:bookmarkEnd w:id="100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عمرو الكوفي،أسند عنه،ق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bookmarkStart w:id="1007" w:name="pg15421_204706"/>
    </w:p>
    <w:p>
      <w:pPr>
        <w:pStyle w:val="Heading3"/>
        <w:numPr>
          <w:ilvl w:val="2"/>
          <w:numId w:val="1"/>
        </w:numPr>
        <w:rPr/>
      </w:pPr>
      <w:bookmarkStart w:id="1008" w:name="__RefHeading___Toc6684201_2142443653"/>
      <w:bookmarkStart w:id="1009" w:name="_Toc420"/>
      <w:bookmarkEnd w:id="1007"/>
      <w:bookmarkEnd w:id="1008"/>
      <w:r>
        <w:rPr>
          <w:rtl w:val="true"/>
        </w:rPr>
        <w:t>[</w:t>
      </w:r>
      <w:r>
        <w:rPr/>
        <w:t>3742</w:t>
      </w:r>
      <w:r>
        <w:rPr>
          <w:rtl w:val="true"/>
        </w:rPr>
        <w:t xml:space="preserve">] </w:t>
      </w:r>
      <w:r>
        <w:rPr>
          <w:rtl w:val="true"/>
        </w:rPr>
        <w:t>عثمان</w:t>
      </w:r>
      <w:r>
        <w:rPr>
          <w:rtl w:val="true"/>
        </w:rPr>
        <w:t>*</w:t>
      </w:r>
      <w:r>
        <w:rPr>
          <w:rtl w:val="true"/>
        </w:rPr>
        <w:t>بن عمران</w:t>
      </w:r>
      <w:r>
        <w:rPr>
          <w:rtl w:val="true"/>
        </w:rPr>
        <w:t>:</w:t>
      </w:r>
      <w:bookmarkEnd w:id="1009"/>
    </w:p>
    <w:p>
      <w:pPr>
        <w:pStyle w:val="BookText"/>
        <w:rPr/>
      </w:pPr>
      <w:r>
        <w:rPr>
          <w:rFonts w:ascii="Amiri" w:hAnsi="Amiri" w:eastAsia="Amiri" w:cs="Amiri"/>
          <w:color w:val="111111"/>
          <w:sz w:val="28"/>
          <w:sz w:val="28"/>
          <w:szCs w:val="28"/>
          <w:rtl w:val="true"/>
          <w:lang w:bidi="ar-SA"/>
        </w:rPr>
        <w:t xml:space="preserve">بيّاع السابري،كوفي،ق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0" w:name="__RefHeading___Toc6684203_2142443653"/>
      <w:bookmarkStart w:id="1011" w:name="_Toc421"/>
      <w:bookmarkEnd w:id="1010"/>
      <w:r>
        <w:rPr>
          <w:rtl w:val="true"/>
        </w:rPr>
        <w:t>[</w:t>
      </w:r>
      <w:r>
        <w:rPr/>
        <w:t>3743</w:t>
      </w:r>
      <w:r>
        <w:rPr>
          <w:rtl w:val="true"/>
        </w:rPr>
        <w:t xml:space="preserve">] </w:t>
      </w:r>
      <w:r>
        <w:rPr>
          <w:rtl w:val="true"/>
        </w:rPr>
        <w:t>عثمان بن عيسى</w:t>
      </w:r>
      <w:r>
        <w:rPr>
          <w:rtl w:val="true"/>
        </w:rPr>
        <w:t>:</w:t>
      </w:r>
      <w:bookmarkEnd w:id="1011"/>
    </w:p>
    <w:p>
      <w:pPr>
        <w:pStyle w:val="BookText"/>
        <w:rPr/>
      </w:pPr>
      <w:r>
        <w:rPr>
          <w:rFonts w:ascii="Amiri" w:hAnsi="Amiri" w:eastAsia="Amiri" w:cs="Amiri"/>
          <w:color w:val="111111"/>
          <w:sz w:val="28"/>
          <w:sz w:val="28"/>
          <w:szCs w:val="28"/>
          <w:rtl w:val="true"/>
          <w:lang w:bidi="ar-SA"/>
        </w:rPr>
        <w:t xml:space="preserve">أبو عمرو الرّواسي </w:t>
      </w:r>
      <w:r>
        <w:rPr>
          <w:rStyle w:val="FootnoteAnchor"/>
          <w:rtl w:val="true"/>
        </w:rPr>
        <w:footnoteReference w:id="1492"/>
      </w:r>
      <w:r>
        <w:rPr>
          <w:rFonts w:ascii="Amiri" w:hAnsi="Amiri" w:eastAsia="Amiri" w:cs="Amiri"/>
          <w:color w:val="111111"/>
          <w:sz w:val="28"/>
          <w:sz w:val="28"/>
          <w:szCs w:val="28"/>
          <w:rtl w:val="true"/>
          <w:lang w:bidi="ar-SA"/>
        </w:rPr>
        <w:t>العامري الكلابي،ثمّ من ولد عبيد اللّه بن روّاس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الواو بعد الراء و السين المهملة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أنّه مولى بني روّاس،و كان شيخ الواقفة و وجهها و أحد الوكلاء المستبدّين بمال موسى بن جعفر عليه السّلام، و روى عن أبي الحسن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عمران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سهل،عن أحمد بن الحسن،عن أبيه،عن عقبة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المعلّى و عثمان بن عمران على أبي عبد اللّه عليه السّلام فلمّا رآنا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بكم،وجوه تحبّنا و نحبّها،جعلكم اللّه معنا في الدنيا و الآخرة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موسر،فقال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 يسارك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نصر بن الصباح أنّ عثمان بن عيسى كان واقفيّا،و كان وكيل أبي الحسن موسى عليه السّلام،و في يده مال،فسخط عليه الرضا عليه السّلام،ثمّ تاب عثمان و بعث بالمال إليه،و كان شيخا عمّر ستين سنة،و كان يروي عن أبي حمزة الثمالي،و لا يتّهمون 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بن عيسى رآى في منامه أنّه يموت بالحير و يدفن بالحير،فرفض الكوفة و منزله </w:t>
      </w:r>
      <w:r>
        <w:rPr>
          <w:rStyle w:val="FootnoteAnchor"/>
          <w:rtl w:val="true"/>
        </w:rPr>
        <w:footnoteReference w:id="1495"/>
      </w:r>
      <w:r>
        <w:rPr>
          <w:rFonts w:ascii="Amiri" w:hAnsi="Amiri" w:eastAsia="Amiri" w:cs="Amiri"/>
          <w:color w:val="111111"/>
          <w:sz w:val="28"/>
          <w:sz w:val="28"/>
          <w:szCs w:val="28"/>
          <w:rtl w:val="true"/>
          <w:lang w:bidi="ar-SA"/>
        </w:rPr>
        <w:t>و خرج إلى الحير،و ابناه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أبرح حتّى يمضي اللّه مقاديره،و أقام يعبد ربّه عزّ و جلّ حتّى مات و دفن و صرف ابنيه إلى الكوفة،و 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واقفيا،و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التوقّف فيما ينفرد به،صه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عثمان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هنا حكم بالتوقّف،لكن قوّى طريق الصدوق إلى أبي المغرا بسببه </w:t>
      </w:r>
      <w:r>
        <w:rPr>
          <w:rStyle w:val="FootnoteAnchor"/>
          <w:rtl w:val="true"/>
        </w:rPr>
        <w:footnoteReference w:id="1497"/>
      </w:r>
      <w:r>
        <w:rPr>
          <w:rFonts w:ascii="Amiri" w:hAnsi="Amiri" w:eastAsia="Amiri" w:cs="Amiri"/>
          <w:color w:val="111111"/>
          <w:sz w:val="28"/>
          <w:sz w:val="28"/>
          <w:szCs w:val="28"/>
          <w:rtl w:val="true"/>
          <w:lang w:bidi="ar-SA"/>
        </w:rPr>
        <w:t xml:space="preserve">،بل حسّن طريقه إلى سماعة و هو فيه </w:t>
      </w:r>
      <w:r>
        <w:rPr>
          <w:rStyle w:val="FootnoteAnchor"/>
          <w:rtl w:val="true"/>
        </w:rPr>
        <w:footnoteReference w:id="14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صحّح طريقه إلى معاوية بن شريح و هو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عدّ بعض رواياته من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عيسى أبو عمرو العامري الكلابي،ثمّ من ولد عبيد بن روّاس،فتارة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الكلابي،و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 و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الرّواسي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الحسن عليه السّلام،ذكره الكشّي في رجاله،و ذكر نصر بن الصباح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المحقّق الموافقة حيث روى في حكاية وجدان المني في الثوب و البدن عن عثمان بن عيسى عن سماعة،و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سماعة و إن كان واقفيّا 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قال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الوجه أنّه ممّن أجمعت العصابة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العدّة أنّ الأصحاب يعملون بأخباره على وجه يؤذن بالاتّفاق </w:t>
      </w:r>
      <w:r>
        <w:rPr>
          <w:rStyle w:val="FootnoteAnchor"/>
          <w:rtl w:val="true"/>
        </w:rPr>
        <w:footnoteReference w:id="1500"/>
      </w:r>
      <w:r>
        <w:rPr>
          <w:rFonts w:ascii="Amiri" w:hAnsi="Amiri" w:eastAsia="Amiri" w:cs="Amiri"/>
          <w:color w:val="111111"/>
          <w:sz w:val="28"/>
          <w:sz w:val="28"/>
          <w:szCs w:val="28"/>
          <w:rtl w:val="true"/>
          <w:lang w:bidi="ar-SA"/>
        </w:rPr>
        <w:t>، و أنّه كان وكيلا،فيكون عادلا؛و فسقه ارتفع بالتوبة،بل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و بعث إليه بالمال،أنّه لم يمتد الفسق كثير،فحاله حال البزنطي و ابن المغيرة و غيرهما من الثقات الذين صاروا واقفيّة ثمّ رجعوا في صحّة روايتهم،و لا تأمّل لأحد فيها،فليكن عثمان أيضا كذلك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التأمّل في توبته بأنّ ناقلها نصر بن الصباح ليس في مكانه،لما سنذكر في ترجمته </w:t>
      </w:r>
      <w:r>
        <w:rPr>
          <w:rStyle w:val="FootnoteAnchor"/>
          <w:rtl w:val="true"/>
        </w:rPr>
        <w:footnoteReference w:id="1501"/>
      </w:r>
      <w:r>
        <w:rPr>
          <w:rFonts w:ascii="Amiri" w:hAnsi="Amiri" w:eastAsia="Amiri" w:cs="Amiri"/>
          <w:color w:val="111111"/>
          <w:sz w:val="28"/>
          <w:sz w:val="28"/>
          <w:szCs w:val="28"/>
          <w:rtl w:val="true"/>
          <w:lang w:bidi="ar-SA"/>
        </w:rPr>
        <w:t>،مضافا إلى اعتماد كش و غيره عليه في هذا النقل، بل هو معتمد عليه في تراجم كثيرة لا تعدّ و لا تحصى،حتّى أنّ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يتأمّل في شأنه</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 xml:space="preserve">في اديم بن الحرّ وثّق بتوثيقه،و نقل كلامه من نفسه </w:t>
      </w:r>
      <w:r>
        <w:rPr>
          <w:rStyle w:val="FootnoteAnchor"/>
          <w:rtl w:val="true"/>
        </w:rPr>
        <w:footnoteReference w:id="15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له في يده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فمنعه فسخط عليه،قال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تاب و بعث إليه بالمال،و كان يروي عن أبي حمزة،و كان رأى في المنام أنّه يموت بالحائر على صاحبه السلام،فترك منزله بالكوفة و أقام بالحائر حتّى مات و 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ربّما كان في غيره أيضا فعل كذلك،فليلاحظ؛مضافا إلى أنّ نقله هذا له قرائن الصحّة،مع أنّ حمدويه أيضا نقل التوبة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على صحّة رواياته أنّ الأجلّة الثّقات قد أكثروا من الرواية عنه مثل الحسين بن سعيد </w:t>
      </w:r>
      <w:r>
        <w:rPr>
          <w:rStyle w:val="FootnoteAnchor"/>
          <w:rtl w:val="true"/>
        </w:rPr>
        <w:footnoteReference w:id="1504"/>
      </w:r>
      <w:r>
        <w:rPr>
          <w:rFonts w:ascii="Amiri" w:hAnsi="Amiri" w:eastAsia="Amiri" w:cs="Amiri"/>
          <w:color w:val="111111"/>
          <w:sz w:val="28"/>
          <w:sz w:val="28"/>
          <w:szCs w:val="28"/>
          <w:rtl w:val="true"/>
          <w:lang w:bidi="ar-SA"/>
        </w:rPr>
        <w:t xml:space="preserve">،و محمّد بن الحسين بن أبي الخطّاب </w:t>
      </w:r>
      <w:r>
        <w:rPr>
          <w:rStyle w:val="FootnoteAnchor"/>
          <w:rtl w:val="true"/>
        </w:rPr>
        <w:footnoteReference w:id="1505"/>
      </w:r>
      <w:r>
        <w:rPr>
          <w:rFonts w:ascii="Amiri" w:hAnsi="Amiri" w:eastAsia="Amiri" w:cs="Amiri"/>
          <w:color w:val="111111"/>
          <w:sz w:val="28"/>
          <w:sz w:val="28"/>
          <w:szCs w:val="28"/>
          <w:rtl w:val="true"/>
          <w:lang w:bidi="ar-SA"/>
        </w:rPr>
        <w:t xml:space="preserve">، و أحمد بن محمّد بن عيسى </w:t>
      </w:r>
      <w:r>
        <w:rPr>
          <w:rStyle w:val="FootnoteAnchor"/>
          <w:rtl w:val="true"/>
        </w:rPr>
        <w:footnoteReference w:id="1506"/>
      </w:r>
      <w:r>
        <w:rPr>
          <w:rFonts w:ascii="Amiri" w:hAnsi="Amiri" w:eastAsia="Amiri" w:cs="Amiri"/>
          <w:color w:val="111111"/>
          <w:sz w:val="28"/>
          <w:sz w:val="28"/>
          <w:szCs w:val="28"/>
          <w:rtl w:val="true"/>
          <w:lang w:bidi="ar-SA"/>
        </w:rPr>
        <w:t xml:space="preserve">،و عليّ بن مهزيار </w:t>
      </w:r>
      <w:r>
        <w:rPr>
          <w:rStyle w:val="FootnoteAnchor"/>
          <w:rtl w:val="true"/>
        </w:rPr>
        <w:footnoteReference w:id="1507"/>
      </w:r>
      <w:r>
        <w:rPr>
          <w:rFonts w:ascii="IRNazanin" w:hAnsi="IRNazanin" w:eastAsia="IRNazanin"/>
          <w:color w:val="111111"/>
          <w:sz w:val="28"/>
          <w:sz w:val="28"/>
          <w:szCs w:val="28"/>
          <w:rtl w:val="true"/>
          <w:lang w:bidi="fa-IR"/>
        </w:rPr>
        <w:t xml:space="preserve">،و أبو جعفر الأحول </w:t>
      </w:r>
      <w:r>
        <w:rPr>
          <w:rStyle w:val="FootnoteAnchor"/>
          <w:rtl w:val="true"/>
        </w:rPr>
        <w:footnoteReference w:id="1508"/>
      </w:r>
      <w:r>
        <w:rPr>
          <w:rFonts w:ascii="IRNazanin" w:hAnsi="IRNazanin" w:eastAsia="IRNazanin"/>
          <w:color w:val="111111"/>
          <w:sz w:val="28"/>
          <w:sz w:val="28"/>
          <w:szCs w:val="28"/>
          <w:rtl w:val="true"/>
          <w:lang w:bidi="fa-IR"/>
        </w:rPr>
        <w:t xml:space="preserve">و أحمد بن محمّد بن خالد </w:t>
      </w:r>
      <w:r>
        <w:rPr>
          <w:rStyle w:val="FootnoteAnchor"/>
          <w:rtl w:val="true"/>
        </w:rPr>
        <w:footnoteReference w:id="1509"/>
      </w:r>
      <w:r>
        <w:rPr>
          <w:rFonts w:ascii="IRNazanin" w:hAnsi="IRNazanin" w:eastAsia="IRNazanin"/>
          <w:color w:val="111111"/>
          <w:sz w:val="28"/>
          <w:sz w:val="28"/>
          <w:szCs w:val="28"/>
          <w:rtl w:val="true"/>
          <w:lang w:bidi="fa-IR"/>
        </w:rPr>
        <w:t xml:space="preserve">،و أبوه محمّد بن خالد </w:t>
      </w:r>
      <w:r>
        <w:rPr>
          <w:rStyle w:val="FootnoteAnchor"/>
          <w:rtl w:val="true"/>
        </w:rPr>
        <w:footnoteReference w:id="1510"/>
      </w:r>
      <w:r>
        <w:rPr>
          <w:rFonts w:ascii="Amiri" w:hAnsi="Amiri" w:eastAsia="Amiri" w:cs="Amiri"/>
          <w:color w:val="111111"/>
          <w:sz w:val="28"/>
          <w:sz w:val="28"/>
          <w:szCs w:val="28"/>
          <w:rtl w:val="true"/>
          <w:lang w:bidi="ar-SA"/>
        </w:rPr>
        <w:t xml:space="preserve">،و محمّد بن عيسى ابن عبيد </w:t>
      </w:r>
      <w:r>
        <w:rPr>
          <w:rStyle w:val="FootnoteAnchor"/>
          <w:rtl w:val="true"/>
        </w:rPr>
        <w:footnoteReference w:id="1511"/>
      </w:r>
      <w:r>
        <w:rPr>
          <w:rFonts w:ascii="Amiri" w:hAnsi="Amiri" w:eastAsia="Amiri" w:cs="Amiri"/>
          <w:color w:val="111111"/>
          <w:sz w:val="28"/>
          <w:sz w:val="28"/>
          <w:szCs w:val="28"/>
          <w:rtl w:val="true"/>
          <w:lang w:bidi="ar-SA"/>
        </w:rPr>
        <w:t xml:space="preserve">،و فضالة بن أيّوب بواسطة الحسين بن عثمان </w:t>
      </w:r>
      <w:r>
        <w:rPr>
          <w:rStyle w:val="FootnoteAnchor"/>
          <w:rtl w:val="true"/>
        </w:rPr>
        <w:footnoteReference w:id="1512"/>
      </w:r>
      <w:r>
        <w:rPr>
          <w:rFonts w:ascii="Amiri" w:hAnsi="Amiri" w:eastAsia="Amiri" w:cs="Amiri"/>
          <w:color w:val="111111"/>
          <w:sz w:val="28"/>
          <w:sz w:val="28"/>
          <w:szCs w:val="28"/>
          <w:rtl w:val="true"/>
          <w:lang w:bidi="ar-SA"/>
        </w:rPr>
        <w:t xml:space="preserve">،و إبراهيم بن هاشم </w:t>
      </w:r>
      <w:r>
        <w:rPr>
          <w:rStyle w:val="FootnoteAnchor"/>
          <w:rtl w:val="true"/>
        </w:rPr>
        <w:footnoteReference w:id="1513"/>
      </w:r>
      <w:r>
        <w:rPr>
          <w:rFonts w:ascii="Amiri" w:hAnsi="Amiri" w:eastAsia="Amiri" w:cs="Amiri"/>
          <w:color w:val="111111"/>
          <w:sz w:val="28"/>
          <w:sz w:val="28"/>
          <w:szCs w:val="28"/>
          <w:rtl w:val="true"/>
          <w:lang w:bidi="ar-SA"/>
        </w:rPr>
        <w:t xml:space="preserve">،و عليّ بن الحسن بن فضّال </w:t>
      </w:r>
      <w:r>
        <w:rPr>
          <w:rStyle w:val="FootnoteAnchor"/>
          <w:rtl w:val="true"/>
        </w:rPr>
        <w:footnoteReference w:id="1514"/>
      </w:r>
      <w:r>
        <w:rPr>
          <w:rFonts w:ascii="Amiri" w:hAnsi="Amiri" w:eastAsia="Amiri" w:cs="Amiri"/>
          <w:color w:val="111111"/>
          <w:sz w:val="28"/>
          <w:sz w:val="28"/>
          <w:szCs w:val="28"/>
          <w:rtl w:val="true"/>
          <w:lang w:bidi="ar-SA"/>
        </w:rPr>
        <w:t xml:space="preserve">،و غيرهم من الأعاظم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صنّف كتبا،منها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المياه،أخبرنا ابن شاذان،عن أحمد ابن محمّد بن يحيى،عن سعد،عن عليّ بن إسماعيل بن عيسى، عن عثمان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أنّا لم نقف على أحد من فقهائنا السابقين تأمّل في رواية من رواياته في موضع من المواضع بسببه،بل ربّما يتأمّلون من غير جهته، مع أنّه لو لم يكن صحيح الحديث كان التأمّل من جهته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أيضا كونه كثير الرواية غاية الكثرة،و سديد الرواية،و أنّ رواياته مقبولة،بل مفتى بها،و أنّ أهل الرجال ربّما ينقلون عنه و يعتدّون به كما مرّ في أسامة بن حفص </w:t>
      </w:r>
      <w:r>
        <w:rPr>
          <w:rStyle w:val="FootnoteAnchor"/>
          <w:rtl w:val="true"/>
        </w:rPr>
        <w:footnoteReference w:id="1516"/>
      </w:r>
      <w:r>
        <w:rPr>
          <w:rFonts w:ascii="Amiri" w:hAnsi="Amiri" w:eastAsia="Amiri" w:cs="Amiri"/>
          <w:color w:val="111111"/>
          <w:sz w:val="28"/>
          <w:sz w:val="28"/>
          <w:szCs w:val="28"/>
          <w:rtl w:val="true"/>
          <w:lang w:bidi="ar-SA"/>
        </w:rPr>
        <w:t>إلى غير ذلك من أمارات الإعتماد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أيضا ما في المتن أنّهم لا يتّهمون عثمان،و مرّ في سماعة أيضا ما يؤيّد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 فساد ما يزعم الآن من تضعيف أخبار عثمان و ظهر عدم </w:t>
      </w:r>
      <w:r>
        <w:rPr>
          <w:rStyle w:val="FootnoteAnchor"/>
          <w:rtl w:val="true"/>
        </w:rPr>
        <w:footnoteReference w:id="1518"/>
      </w:r>
      <w:r>
        <w:rPr>
          <w:rFonts w:ascii="Amiri" w:hAnsi="Amiri" w:eastAsia="Amiri" w:cs="Amiri"/>
          <w:color w:val="111111"/>
          <w:sz w:val="28"/>
          <w:sz w:val="28"/>
          <w:szCs w:val="28"/>
          <w:rtl w:val="true"/>
          <w:lang w:bidi="ar-SA"/>
        </w:rPr>
        <w:t xml:space="preserve">التأمّل أيضا في كونه موثّقا كما ذكره خالي العلاّمة </w:t>
      </w:r>
      <w:r>
        <w:rPr>
          <w:rStyle w:val="FootnoteAnchor"/>
          <w:rtl w:val="true"/>
        </w:rPr>
        <w:footnoteReference w:id="1519"/>
      </w:r>
      <w:r>
        <w:rPr>
          <w:rFonts w:ascii="Amiri" w:hAnsi="Amiri" w:eastAsia="Amiri" w:cs="Amiri"/>
          <w:color w:val="111111"/>
          <w:sz w:val="28"/>
          <w:sz w:val="28"/>
          <w:szCs w:val="28"/>
          <w:rtl w:val="true"/>
          <w:lang w:bidi="ar-SA"/>
        </w:rPr>
        <w:t>،و نسبه المحقّق الشيخ محمّد إلى المتأخّرين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بين المتأخرين عدّ الحديث المشتمل عليه موثّقا،ثمّ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نقف على توثيقه،و كونه ممّن أجمع العصابة على تصحيح ما يصحّ عنه إنّما هو من قول بعضهم، و البعض غير معلوم الحال،و لو سلّم العلم و الإعتماد عليه فهو من الإجماع المنقول بخبر الواحد،و الاعتماد عليه بتقديره لا يفيد إلاّ الظنّ،و الأخبار </w:t>
      </w:r>
    </w:p>
    <w:p>
      <w:pPr>
        <w:pStyle w:val="BookText"/>
        <w:rPr/>
      </w:pPr>
      <w:r>
        <w:rPr>
          <w:rFonts w:ascii="Amiri" w:hAnsi="Amiri" w:eastAsia="Amiri" w:cs="Amiri"/>
          <w:color w:val="111111"/>
          <w:sz w:val="28"/>
          <w:sz w:val="28"/>
          <w:szCs w:val="28"/>
          <w:rtl w:val="true"/>
          <w:lang w:bidi="ar-SA"/>
        </w:rPr>
        <w:t>و كتاب القضايا و الأحكام،و كتاب الوصايا و كتاب الصلاة، أخبرنا عدّة من أصحابنا،عن أحمد بن محمّد بن سعيد،عن جعفر بن عبد اللّه المحمّدي،عن عثمان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الواردة في ذمّه منها ما هو معتبر،فلو لم يكن ظنّه أقوى فهو مساو،فلا وجه للترجيح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الظاهر أنّ البعض ممّن يعتدّ بهم،مع أنّ كش نقل قولهم و سكت،مع أنّ المتأخرين لعلّهم اعتضدوا بما ذكر من القرائن و الإجماع المنقول بخبر الواحد لا تأمّل في إفادته الظنّ،سيّما مع اعتضاده بالقرائن،فلا وجه لعدم الاعتماد عليه في مقام يعتمد فيه على الظنّ، و لا شكّ في أنّ الأصحاب الذين أجمعوا عدول كلّهم أو فيهم عدول،فإذا حصل الظنّ بأنّ العدول وثّقوا عثمان بناء على أنّ التصحيح توثيق لم يكن ذلك التوثيق أضعف من كثير من توثيقاتهم التي بناؤها على الظنون،مثل ما إذا تعارض الجرح و التعديل فيرجح التعديل بالمرجّح الظنّي هذا و غير ذلك، فكما أنّ أكثر التوثيقات المبنيّة على الظنّ يرجّح على مثل ما ذكر من الخبر أو يجمع بينهما فكذا ينبغي أن يفعل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نقل من توبته و أنّ مثل رواية ابن المغيرة يعدّ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طاووس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ما روي له و عليه ضعيف </w:t>
      </w:r>
      <w:r>
        <w:rPr>
          <w:rStyle w:val="FootnoteAnchor"/>
          <w:rtl w:val="true"/>
        </w:rPr>
        <w:footnoteReference w:id="152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لكنّ الحقّ أنّ التصحيح لا يفيد التوثيق الذي أرادوه و بنوا عليه </w:t>
      </w:r>
    </w:p>
    <w:p>
      <w:pPr>
        <w:pStyle w:val="BookText"/>
        <w:rPr/>
      </w:pPr>
      <w:r>
        <w:rPr>
          <w:rFonts w:ascii="Amiri" w:hAnsi="Amiri" w:eastAsia="Amiri" w:cs="Amiri"/>
          <w:color w:val="111111"/>
          <w:sz w:val="28"/>
          <w:sz w:val="28"/>
          <w:szCs w:val="28"/>
          <w:rtl w:val="true"/>
          <w:lang w:bidi="ar-SA"/>
        </w:rPr>
        <w:t>و أخبرني والدي عليّ بن أحمد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عليّ،عن أبيه،عن سعد،عن أحمد بن محمّد بن عيسى،عن عثمان بن عيسى بكتبه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الاصطلاح،فلا منافات بين الأخبار و بين ما نقل البعض،و لهذا حكمنا بقوّة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قدّمت أنّ رواية الجليل قرينة الاعتماد، و الحسين بن سعيد روى عنه،فهو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ذكرت وجه،إلاّ أنّ الذمّ الوارد في عثمان بلغ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ما فيه بعد ما مرّ،مع أنّ الذمّ الوارد فيه لا ينافي الإعتداد بقوله و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الحسين عنه ربّما كانت قبل وقفه، فيرجّح القبول،كما في روايته عن محمّد بن سنان المذموم،و لو نظر إلى أنّ الرواية عن مثل هذين من جهة القرائن على الصحّة أمكن؛إلاّ أنّه يستلزم عدم ورود الروايات التي يروي فيها الثّقة عن الضعيف </w:t>
      </w:r>
      <w:r>
        <w:rPr>
          <w:rStyle w:val="FootnoteAnchor"/>
          <w:rtl w:val="true"/>
        </w:rPr>
        <w:footnoteReference w:id="152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 و العيون و الخصال في الصحيح عن عثمان بن عيسى، عن سماعة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أبو بصير و محمّد بن مهران </w:t>
      </w:r>
      <w:r>
        <w:rPr>
          <w:rStyle w:val="FootnoteAnchor"/>
          <w:rtl w:val="true"/>
        </w:rPr>
        <w:footnoteReference w:id="1524"/>
      </w:r>
      <w:r>
        <w:rPr>
          <w:rFonts w:ascii="Amiri" w:hAnsi="Amiri" w:eastAsia="Amiri" w:cs="Amiri"/>
          <w:color w:val="111111"/>
          <w:sz w:val="28"/>
          <w:sz w:val="28"/>
          <w:szCs w:val="28"/>
          <w:rtl w:val="true"/>
          <w:lang w:bidi="ar-SA"/>
        </w:rPr>
        <w:t>مولى أبي جعفر عليه السّلام بمنزله بمكّة،فقال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عيسى العامري،واقفي المذهب،له كتاب المياه،أخبرنا به ابن أبي جيد،عن ابن الوليد،عن سعد و الحميري،عن أحمد بن محمّد و محمّد بن الحسين بن أبي الخطّاب،عن عثمان بن عيسى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عيسى الرواسي،واقفي،له كتاب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عيسى الكلابي،رواسي،كوفي، واقفي،كلّهم من أصحاب أبي الحسن موسى عليه السّلام </w:t>
      </w:r>
      <w:r>
        <w:rPr>
          <w:rStyle w:val="FootnoteAnchor"/>
          <w:rtl w:val="true"/>
        </w:rPr>
        <w:footnoteReference w:id="15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راجع إليه و إلى من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 في تسمية الفقهاء ما قدّمنا في أحمد بن محمّد بن أبي نصر </w:t>
      </w:r>
      <w:r>
        <w:rPr>
          <w:rStyle w:val="FootnoteAnchor"/>
          <w:rtl w:val="true"/>
        </w:rPr>
        <w:footnoteReference w:id="1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ترجمته ما روي في عثمان بن عيسى الرواسي الكوفي،ذكر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 عنه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إثنا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عن أبي عبد اللّه عليه السّلام؟ فحلّفه مرّة أو مرّتين أنّه سمعه،فقال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سمعت من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،فتدبّر </w:t>
      </w:r>
      <w:r>
        <w:rPr>
          <w:rStyle w:val="FootnoteAnchor"/>
          <w:rtl w:val="true"/>
        </w:rPr>
        <w:footnoteReference w:id="1530"/>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صه </w:t>
      </w:r>
      <w:r>
        <w:rPr>
          <w:rStyle w:val="FootnoteAnchor"/>
          <w:rtl w:val="true"/>
        </w:rPr>
        <w:footnoteReference w:id="1532"/>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لعلّ إجماعهم عليه وقع منهم قبل الوقف،و الأخبار المنقولة عنه وقعت في حال استقامته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في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2:1348/328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عثمان بن عيسى،عن أبي عبد اللّه عليه السّلام بدون توسط سماعة،و هو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فيه وكيل موسى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تاب عثمان و بعث إليه بالمال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ترجمة اخرى في عثمان بن عيسي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يحيى،عن أحمد بن الحسين،عن محمّد بن جمهور،عن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القوم عثمان بن عيسى،و كان يكون بمصر،و كان عنده مال كثير و ستّ جوار،فبعث إليه أبو الحسن عليه السّلام فيهن و في المال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قد مات و قد اقتسمنا ميراثه،و قد صحّت الأخبار بموته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أبوك مات فليس من ذلك شيء،و إن كان قد مات على ما يحكى فلم يأمرني بدفع شيء إليك،و قد اعتقت الجواري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bookmarkStart w:id="1012" w:name="pg15421_204715"/>
    </w:p>
    <w:p>
      <w:pPr>
        <w:pStyle w:val="Heading3"/>
        <w:numPr>
          <w:ilvl w:val="2"/>
          <w:numId w:val="1"/>
        </w:numPr>
        <w:rPr/>
      </w:pPr>
      <w:bookmarkStart w:id="1013" w:name="__RefHeading___Toc6684205_2142443653"/>
      <w:bookmarkStart w:id="1014" w:name="_Toc422"/>
      <w:bookmarkEnd w:id="1012"/>
      <w:bookmarkEnd w:id="1013"/>
      <w:r>
        <w:rPr>
          <w:rtl w:val="true"/>
        </w:rPr>
        <w:t>[</w:t>
      </w:r>
      <w:r>
        <w:rPr/>
        <w:t>3744</w:t>
      </w:r>
      <w:r>
        <w:rPr>
          <w:rtl w:val="true"/>
        </w:rPr>
        <w:t xml:space="preserve">] </w:t>
      </w:r>
      <w:r>
        <w:rPr>
          <w:rtl w:val="true"/>
        </w:rPr>
        <w:t>عثمان بن مسلم بن زياد</w:t>
      </w:r>
      <w:r>
        <w:rPr>
          <w:rtl w:val="true"/>
        </w:rPr>
        <w:t>:</w:t>
      </w:r>
      <w:bookmarkEnd w:id="1014"/>
    </w:p>
    <w:p>
      <w:pPr>
        <w:pStyle w:val="BookText"/>
        <w:rPr/>
      </w:pPr>
      <w:r>
        <w:rPr>
          <w:rFonts w:ascii="Amiri" w:hAnsi="Amiri" w:eastAsia="Amiri" w:cs="Amiri"/>
          <w:color w:val="111111"/>
          <w:sz w:val="28"/>
          <w:sz w:val="28"/>
          <w:szCs w:val="28"/>
          <w:rtl w:val="true"/>
          <w:lang w:bidi="ar-SA"/>
        </w:rPr>
        <w:t xml:space="preserve">أبو سعيد القرشي الكوفي،أسند عنه،ق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6684207_2142443653"/>
      <w:bookmarkStart w:id="1016" w:name="_Toc423"/>
      <w:bookmarkEnd w:id="1015"/>
      <w:r>
        <w:rPr>
          <w:rtl w:val="true"/>
        </w:rPr>
        <w:t>[</w:t>
      </w:r>
      <w:r>
        <w:rPr/>
        <w:t>3745</w:t>
      </w:r>
      <w:r>
        <w:rPr>
          <w:rtl w:val="true"/>
        </w:rPr>
        <w:t xml:space="preserve">] </w:t>
      </w:r>
      <w:r>
        <w:rPr>
          <w:rtl w:val="true"/>
        </w:rPr>
        <w:t>عثمان بن مطر البصري</w:t>
      </w:r>
      <w:r>
        <w:rPr>
          <w:rtl w:val="true"/>
        </w:rPr>
        <w:t>:</w:t>
      </w:r>
      <w:bookmarkEnd w:id="101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6684209_2142443653"/>
      <w:bookmarkStart w:id="1018" w:name="_Toc424"/>
      <w:bookmarkEnd w:id="1017"/>
      <w:r>
        <w:rPr>
          <w:rtl w:val="true"/>
        </w:rPr>
        <w:t>[</w:t>
      </w:r>
      <w:r>
        <w:rPr/>
        <w:t>3746</w:t>
      </w:r>
      <w:r>
        <w:rPr>
          <w:rtl w:val="true"/>
        </w:rPr>
        <w:t xml:space="preserve">] </w:t>
      </w:r>
      <w:r>
        <w:rPr>
          <w:rtl w:val="true"/>
        </w:rPr>
        <w:t>عثمان</w:t>
      </w:r>
      <w:r>
        <w:rPr>
          <w:rtl w:val="true"/>
        </w:rPr>
        <w:t>*</w:t>
      </w:r>
      <w:r>
        <w:rPr>
          <w:rtl w:val="true"/>
        </w:rPr>
        <w:t>النوّاء</w:t>
      </w:r>
      <w:r>
        <w:rPr>
          <w:rtl w:val="true"/>
        </w:rPr>
        <w:t>:</w:t>
      </w:r>
      <w:bookmarkEnd w:id="101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النوّاء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ابن أبي عمير بواسطة أبي أيّوب الخزّاز،و فيه إشعار بالاعتماد عليه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عثمان بن زيد،المتقدّم </w:t>
      </w:r>
      <w:r>
        <w:rPr>
          <w:rStyle w:val="FootnoteAnchor"/>
          <w:rtl w:val="true"/>
        </w:rPr>
        <w:footnoteReference w:id="1540"/>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مظعون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الزاهد،العابد،الذي كان ترك الدنيا و ترك اللّذات و النساء،فشكت امرأته إلى رسول اللّه صلّى اللّه عليه و آله فمنعه عن ذلك،و كان أخاه من الرضاعة على ما هو في بالي </w:t>
      </w:r>
      <w:r>
        <w:rPr>
          <w:rStyle w:val="FootnoteAnchor"/>
          <w:rtl w:val="true"/>
        </w:rPr>
        <w:footnoteReference w:id="1543"/>
      </w:r>
      <w:r>
        <w:rPr>
          <w:rFonts w:ascii="Amiri" w:hAnsi="Amiri" w:eastAsia="Amiri" w:cs="Amiri"/>
          <w:color w:val="111111"/>
          <w:sz w:val="28"/>
          <w:sz w:val="28"/>
          <w:szCs w:val="28"/>
          <w:rtl w:val="true"/>
          <w:lang w:bidi="ar-SA"/>
        </w:rPr>
        <w:t xml:space="preserve">،و قبّله صلّى اللّه عليه و آله بعد موته </w:t>
      </w:r>
      <w:r>
        <w:rPr>
          <w:rStyle w:val="FootnoteAnchor"/>
          <w:rtl w:val="true"/>
        </w:rPr>
        <w:footnoteReference w:id="1544"/>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يحبّ اللّه </w:t>
      </w:r>
      <w:bookmarkStart w:id="1019" w:name="pg15421_204716"/>
    </w:p>
    <w:p>
      <w:pPr>
        <w:pStyle w:val="Heading3"/>
        <w:numPr>
          <w:ilvl w:val="2"/>
          <w:numId w:val="1"/>
        </w:numPr>
        <w:rPr/>
      </w:pPr>
      <w:bookmarkStart w:id="1020" w:name="__RefHeading___Toc6684211_2142443653"/>
      <w:bookmarkStart w:id="1021" w:name="_Toc425"/>
      <w:bookmarkEnd w:id="1019"/>
      <w:bookmarkEnd w:id="1020"/>
      <w:r>
        <w:rPr>
          <w:rtl w:val="true"/>
        </w:rPr>
        <w:t>[</w:t>
      </w:r>
      <w:r>
        <w:rPr/>
        <w:t>3747</w:t>
      </w:r>
      <w:r>
        <w:rPr>
          <w:rtl w:val="true"/>
        </w:rPr>
        <w:t xml:space="preserve">] </w:t>
      </w:r>
      <w:r>
        <w:rPr>
          <w:rtl w:val="true"/>
        </w:rPr>
        <w:t>عثمان بن الوضّاح الكوفي</w:t>
      </w:r>
      <w:r>
        <w:rPr>
          <w:rtl w:val="true"/>
        </w:rPr>
        <w:t>:</w:t>
      </w:r>
      <w:bookmarkEnd w:id="102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6684213_2142443653"/>
      <w:bookmarkStart w:id="1023" w:name="_Toc426"/>
      <w:bookmarkEnd w:id="1022"/>
      <w:r>
        <w:rPr>
          <w:rtl w:val="true"/>
        </w:rPr>
        <w:t>[</w:t>
      </w:r>
      <w:r>
        <w:rPr/>
        <w:t>3748</w:t>
      </w:r>
      <w:r>
        <w:rPr>
          <w:rtl w:val="true"/>
        </w:rPr>
        <w:t xml:space="preserve">] </w:t>
      </w:r>
      <w:r>
        <w:rPr>
          <w:rtl w:val="true"/>
        </w:rPr>
        <w:t>عثمان بن يحيى بن سالم</w:t>
      </w:r>
      <w:r>
        <w:rPr>
          <w:rtl w:val="true"/>
        </w:rPr>
        <w:t>:</w:t>
      </w:r>
      <w:bookmarkEnd w:id="1023"/>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لابنه إبرهيم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ألحقك اللّه بخلفك الصالح عثمان بن مظعون</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و ما يتعلّق بالموت مذكور في كتاب الجنائز،و بالزهد في المناكح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طريق الصدوق إلى أبي بكر بن أبي سمّال </w:t>
      </w:r>
      <w:r>
        <w:rPr>
          <w:rStyle w:val="FootnoteAnchor"/>
          <w:rtl w:val="true"/>
        </w:rPr>
        <w:footnoteReference w:id="1548"/>
      </w:r>
      <w:r>
        <w:rPr>
          <w:rFonts w:ascii="Amiri" w:hAnsi="Amiri" w:eastAsia="Amiri" w:cs="Amiri"/>
          <w:color w:val="111111"/>
          <w:sz w:val="28"/>
          <w:sz w:val="28"/>
          <w:szCs w:val="28"/>
          <w:rtl w:val="true"/>
          <w:lang w:bidi="ar-SA"/>
        </w:rPr>
        <w:t>،و يذكر المصنّف هناك أنّه لا يبعد أن يكون عثمان بن عيسى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الحسين،عن جعفر بن بشير،عن الأحول،عن عيثم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Style w:val="FootnoteAnchor"/>
          <w:rtl w:val="true"/>
        </w:rPr>
        <w:footnoteReference w:id="1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 و يب في لباس المصلّي رواية فيها محمّد بن سليمان الديلمي،عن عيثم</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بن أسلم النجاشي،عن أبي بصير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سليمان،عن عيثم بن أشيم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bookmarkStart w:id="1024" w:name="pg15421_204717"/>
    </w:p>
    <w:p>
      <w:pPr>
        <w:pStyle w:val="Heading3"/>
        <w:numPr>
          <w:ilvl w:val="2"/>
          <w:numId w:val="1"/>
        </w:numPr>
        <w:rPr/>
      </w:pPr>
      <w:bookmarkStart w:id="1025" w:name="__RefHeading___Toc6684215_2142443653"/>
      <w:bookmarkStart w:id="1026" w:name="_Toc427"/>
      <w:bookmarkEnd w:id="1024"/>
      <w:bookmarkEnd w:id="1025"/>
      <w:r>
        <w:rPr>
          <w:rtl w:val="true"/>
        </w:rPr>
        <w:t>[</w:t>
      </w:r>
      <w:r>
        <w:rPr/>
        <w:t>3749</w:t>
      </w:r>
      <w:r>
        <w:rPr>
          <w:rtl w:val="true"/>
        </w:rPr>
        <w:t xml:space="preserve">] </w:t>
      </w:r>
      <w:r>
        <w:rPr>
          <w:rtl w:val="true"/>
        </w:rPr>
        <w:t>عجلان أبو صالح</w:t>
      </w:r>
      <w:r>
        <w:rPr>
          <w:rtl w:val="true"/>
        </w:rPr>
        <w:t>:</w:t>
      </w:r>
      <w:bookmarkEnd w:id="1026"/>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الحسن </w:t>
      </w:r>
      <w:r>
        <w:rPr>
          <w:rStyle w:val="FootnoteAnchor"/>
          <w:rtl w:val="true"/>
        </w:rPr>
        <w:footnoteReference w:id="1553"/>
      </w:r>
      <w:r>
        <w:rPr>
          <w:rFonts w:ascii="Amiri" w:hAnsi="Amiri" w:eastAsia="Amiri" w:cs="Amiri"/>
          <w:color w:val="111111"/>
          <w:sz w:val="28"/>
          <w:sz w:val="28"/>
          <w:szCs w:val="28"/>
          <w:rtl w:val="true"/>
          <w:lang w:bidi="ar-SA"/>
        </w:rPr>
        <w:t>بن فضّال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 أبو صالح 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عجلان،كأنّي أنظر إليك إلى جنبي و النّاس يعرضون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عجلان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آخره صه </w:t>
      </w:r>
      <w:r>
        <w:rPr>
          <w:rStyle w:val="FootnoteAnchor"/>
          <w:rtl w:val="true"/>
        </w:rPr>
        <w:footnoteReference w:id="1555"/>
      </w:r>
      <w:r>
        <w:rPr>
          <w:rFonts w:ascii="Amiri" w:hAnsi="Amiri" w:eastAsia="Amiri" w:cs="Amiri"/>
          <w:color w:val="111111"/>
          <w:sz w:val="28"/>
          <w:sz w:val="28"/>
          <w:szCs w:val="28"/>
          <w:rtl w:val="true"/>
          <w:lang w:bidi="ar-SA"/>
        </w:rPr>
        <w:t>إلاّ أنّ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عجلان أبو صالح الخبّاز الواسطي،مولى بني تيم اللّه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عجلان أبو صالح السكوني الأزرق الكوفي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عجلان أبو صالح المدائني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بشير عن عيثم بن سليمان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كا في أنّ الإمامة أمر من اللّه تعالى محمّد بن سليمان، عن عيثم بن أسلم،عن 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 كونه من الشيعة</w:t>
      </w:r>
      <w:r>
        <w:rPr>
          <w:rFonts w:eastAsia="Amiri" w:cs="Amiri" w:ascii="Amiri" w:hAnsi="Amiri"/>
          <w:color w:val="111111"/>
          <w:sz w:val="28"/>
          <w:szCs w:val="28"/>
          <w:rtl w:val="true"/>
          <w:lang w:bidi="ar-SA"/>
        </w:rPr>
        <w:t xml:space="preserve">. </w:t>
      </w:r>
      <w:bookmarkStart w:id="1027" w:name="pg15421_204718"/>
    </w:p>
    <w:p>
      <w:pPr>
        <w:pStyle w:val="BookText"/>
        <w:rPr/>
      </w:pPr>
      <w:bookmarkEnd w:id="1027"/>
      <w:r>
        <w:rPr>
          <w:rFonts w:ascii="Amiri" w:hAnsi="Amiri" w:eastAsia="Amiri" w:cs="Amiri"/>
          <w:color w:val="111111"/>
          <w:sz w:val="28"/>
          <w:sz w:val="28"/>
          <w:szCs w:val="28"/>
          <w:rtl w:val="true"/>
          <w:lang w:bidi="ar-SA"/>
        </w:rPr>
        <w:t>و ما في كش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منهما </w:t>
      </w:r>
      <w:r>
        <w:rPr>
          <w:rStyle w:val="FootnoteAnchor"/>
          <w:rtl w:val="true"/>
        </w:rPr>
        <w:footnoteReference w:id="156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6684217_2142443653"/>
      <w:bookmarkStart w:id="1029" w:name="_Toc428"/>
      <w:bookmarkEnd w:id="1028"/>
      <w:r>
        <w:rPr>
          <w:rtl w:val="true"/>
        </w:rPr>
        <w:t>[</w:t>
      </w:r>
      <w:r>
        <w:rPr/>
        <w:t>3750</w:t>
      </w:r>
      <w:r>
        <w:rPr>
          <w:rtl w:val="true"/>
        </w:rPr>
        <w:t xml:space="preserve">] </w:t>
      </w:r>
      <w:r>
        <w:rPr>
          <w:rtl w:val="true"/>
        </w:rPr>
        <w:t>العدّاء الرواسي</w:t>
      </w:r>
      <w:r>
        <w:rPr>
          <w:rtl w:val="true"/>
        </w:rPr>
        <w:t>:</w:t>
      </w:r>
      <w:bookmarkEnd w:id="1029"/>
    </w:p>
    <w:p>
      <w:pPr>
        <w:pStyle w:val="BookText"/>
        <w:rPr/>
      </w:pPr>
      <w:r>
        <w:rPr>
          <w:rFonts w:eastAsia="Amiri" w:cs="Amiri" w:ascii="Amiri" w:hAnsi="Amiri"/>
          <w:color w:val="111111"/>
          <w:sz w:val="28"/>
          <w:szCs w:val="28"/>
          <w:lang w:bidi="ar-SA"/>
        </w:rPr>
        <w:t>3750</w:t>
      </w:r>
      <w:r>
        <w:rPr>
          <w:rFonts w:ascii="Amiri" w:hAnsi="Amiri" w:eastAsia="Amiri" w:cs="Amiri"/>
          <w:color w:val="111111"/>
          <w:sz w:val="28"/>
          <w:sz w:val="28"/>
          <w:szCs w:val="28"/>
          <w:rtl w:val="true"/>
          <w:lang w:bidi="ar-SA"/>
        </w:rPr>
        <w:t xml:space="preserve">العدّاء </w:t>
      </w:r>
      <w:r>
        <w:rPr>
          <w:rStyle w:val="FootnoteAnchor"/>
          <w:rtl w:val="true"/>
        </w:rPr>
        <w:footnoteReference w:id="1562"/>
      </w: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جهم بن حميد،ق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6684219_2142443653"/>
      <w:bookmarkStart w:id="1031" w:name="_Toc429"/>
      <w:bookmarkEnd w:id="1030"/>
      <w:r>
        <w:rPr>
          <w:rtl w:val="true"/>
        </w:rPr>
        <w:t>[</w:t>
      </w:r>
      <w:r>
        <w:rPr/>
        <w:t>3751</w:t>
      </w:r>
      <w:r>
        <w:rPr>
          <w:rtl w:val="true"/>
        </w:rPr>
        <w:t xml:space="preserve">] </w:t>
      </w:r>
      <w:r>
        <w:rPr>
          <w:rtl w:val="true"/>
        </w:rPr>
        <w:t>عدي بن خالد</w:t>
      </w:r>
      <w:r>
        <w:rPr>
          <w:rtl w:val="true"/>
        </w:rPr>
        <w:t>:</w:t>
      </w:r>
      <w:bookmarkEnd w:id="1031"/>
    </w:p>
    <w:p>
      <w:pPr>
        <w:pStyle w:val="BookText"/>
        <w:rPr/>
      </w:pPr>
      <w:r>
        <w:rPr>
          <w:rFonts w:ascii="Amiri" w:hAnsi="Amiri" w:eastAsia="Amiri" w:cs="Amiri"/>
          <w:color w:val="111111"/>
          <w:sz w:val="28"/>
          <w:sz w:val="28"/>
          <w:szCs w:val="28"/>
          <w:rtl w:val="true"/>
          <w:lang w:bidi="ar-SA"/>
        </w:rPr>
        <w:t xml:space="preserve">بغير إسناد،ل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6684221_2142443653"/>
      <w:bookmarkStart w:id="1033" w:name="_Toc430"/>
      <w:bookmarkEnd w:id="1032"/>
      <w:r>
        <w:rPr>
          <w:rtl w:val="true"/>
        </w:rPr>
        <w:t>[</w:t>
      </w:r>
      <w:r>
        <w:rPr/>
        <w:t>3752</w:t>
      </w:r>
      <w:r>
        <w:rPr>
          <w:rtl w:val="true"/>
        </w:rPr>
        <w:t xml:space="preserve">] </w:t>
      </w:r>
      <w:r>
        <w:rPr>
          <w:rtl w:val="true"/>
        </w:rPr>
        <w:t>عدي بن جبير</w:t>
      </w:r>
      <w:r>
        <w:rPr>
          <w:rtl w:val="true"/>
        </w:rPr>
        <w:t>:</w:t>
      </w:r>
      <w:bookmarkEnd w:id="103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6684223_2142443653"/>
      <w:bookmarkStart w:id="1035" w:name="_Toc431"/>
      <w:bookmarkEnd w:id="1034"/>
      <w:r>
        <w:rPr>
          <w:rtl w:val="true"/>
        </w:rPr>
        <w:t>[</w:t>
      </w:r>
      <w:r>
        <w:rPr/>
        <w:t>3753</w:t>
      </w:r>
      <w:r>
        <w:rPr>
          <w:rtl w:val="true"/>
        </w:rPr>
        <w:t xml:space="preserve">] </w:t>
      </w:r>
      <w:r>
        <w:rPr>
          <w:rtl w:val="true"/>
        </w:rPr>
        <w:t>عدي بن حاتم</w:t>
      </w:r>
      <w:r>
        <w:rPr>
          <w:rtl w:val="true"/>
        </w:rPr>
        <w:t>:</w:t>
      </w:r>
      <w:bookmarkEnd w:id="103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الطائي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حاتم،قال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الذين رجعوا إلى أمير المؤمنين عليه السّلام </w:t>
      </w:r>
      <w:r>
        <w:rPr>
          <w:rStyle w:val="FootnoteAnchor"/>
          <w:rtl w:val="true"/>
        </w:rPr>
        <w:footnoteReference w:id="15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عجلان أبو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إلى آخره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اتّحاد الكلّ</w:t>
      </w:r>
      <w:r>
        <w:rPr>
          <w:rFonts w:eastAsia="Amiri" w:cs="Amiri" w:ascii="Amiri" w:hAnsi="Amiri"/>
          <w:color w:val="111111"/>
          <w:sz w:val="28"/>
          <w:szCs w:val="28"/>
          <w:rtl w:val="true"/>
          <w:lang w:bidi="ar-SA"/>
        </w:rPr>
        <w:t xml:space="preserve">. </w:t>
      </w:r>
      <w:bookmarkStart w:id="1036" w:name="pg15421_204719"/>
    </w:p>
    <w:p>
      <w:pPr>
        <w:pStyle w:val="BookText"/>
        <w:rPr/>
      </w:pPr>
      <w:bookmarkEnd w:id="1036"/>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السابقين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6684225_2142443653"/>
      <w:bookmarkStart w:id="1038" w:name="_Toc432"/>
      <w:bookmarkEnd w:id="1037"/>
      <w:r>
        <w:rPr>
          <w:rtl w:val="true"/>
        </w:rPr>
        <w:t>[</w:t>
      </w:r>
      <w:r>
        <w:rPr/>
        <w:t>3754</w:t>
      </w:r>
      <w:r>
        <w:rPr>
          <w:rtl w:val="true"/>
        </w:rPr>
        <w:t xml:space="preserve">] </w:t>
      </w:r>
      <w:r>
        <w:rPr>
          <w:rtl w:val="true"/>
        </w:rPr>
        <w:t>عدي بن عميرة</w:t>
      </w:r>
      <w:r>
        <w:rPr>
          <w:rtl w:val="true"/>
        </w:rPr>
        <w:t>:</w:t>
      </w:r>
      <w:bookmarkEnd w:id="1038"/>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خطّ الشيخ بغير هاء،و اللّه أعلم</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6684227_2142443653"/>
      <w:bookmarkStart w:id="1040" w:name="_Toc433"/>
      <w:bookmarkEnd w:id="1039"/>
      <w:r>
        <w:rPr>
          <w:rtl w:val="true"/>
        </w:rPr>
        <w:t>[</w:t>
      </w:r>
      <w:r>
        <w:rPr/>
        <w:t>3755</w:t>
      </w:r>
      <w:r>
        <w:rPr>
          <w:rtl w:val="true"/>
        </w:rPr>
        <w:t xml:space="preserve">] </w:t>
      </w:r>
      <w:r>
        <w:rPr>
          <w:rtl w:val="true"/>
        </w:rPr>
        <w:t xml:space="preserve">عذار بن خرقا اليشكري </w:t>
      </w:r>
      <w:r>
        <w:rPr>
          <w:rtl w:val="true"/>
        </w:rPr>
        <w:t>:</w:t>
      </w:r>
      <w:bookmarkEnd w:id="1040"/>
    </w:p>
    <w:p>
      <w:pPr>
        <w:pStyle w:val="BookText"/>
        <w:rPr/>
      </w:pPr>
      <w:r>
        <w:rPr>
          <w:rFonts w:eastAsia="Amiri" w:cs="Amiri" w:ascii="Amiri" w:hAnsi="Amiri"/>
          <w:color w:val="111111"/>
          <w:sz w:val="28"/>
          <w:szCs w:val="28"/>
          <w:lang w:bidi="ar-SA"/>
        </w:rPr>
        <w:t>3755</w:t>
      </w:r>
      <w:r>
        <w:rPr>
          <w:rFonts w:ascii="Amiri" w:hAnsi="Amiri" w:eastAsia="Amiri" w:cs="Amiri"/>
          <w:color w:val="111111"/>
          <w:sz w:val="28"/>
          <w:sz w:val="28"/>
          <w:szCs w:val="28"/>
          <w:rtl w:val="true"/>
          <w:lang w:bidi="ar-SA"/>
        </w:rPr>
        <w:t xml:space="preserve">عذار بن خرقا اليشكري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572"/>
      </w:r>
      <w:r>
        <w:rPr>
          <w:rFonts w:ascii="Amiri" w:hAnsi="Amiri" w:eastAsia="Amiri" w:cs="Amiri"/>
          <w:color w:val="111111"/>
          <w:sz w:val="28"/>
          <w:sz w:val="28"/>
          <w:szCs w:val="28"/>
          <w:rtl w:val="true"/>
          <w:lang w:bidi="ar-SA"/>
        </w:rPr>
        <w:t>،في أصحّ النسختين،و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عذافر</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6684229_2142443653"/>
      <w:bookmarkStart w:id="1042" w:name="_Toc434"/>
      <w:bookmarkEnd w:id="1041"/>
      <w:r>
        <w:rPr>
          <w:rtl w:val="true"/>
        </w:rPr>
        <w:t>[</w:t>
      </w:r>
      <w:r>
        <w:rPr/>
        <w:t>3756</w:t>
      </w:r>
      <w:r>
        <w:rPr>
          <w:rtl w:val="true"/>
        </w:rPr>
        <w:t xml:space="preserve">] </w:t>
      </w:r>
      <w:r>
        <w:rPr>
          <w:rtl w:val="true"/>
        </w:rPr>
        <w:t>عذافر</w:t>
      </w:r>
      <w:r>
        <w:rPr>
          <w:rtl w:val="true"/>
        </w:rPr>
        <w:t>**</w:t>
      </w:r>
      <w:r>
        <w:rPr>
          <w:rtl w:val="true"/>
        </w:rPr>
        <w:t>بن عيسى الخزاعي</w:t>
      </w:r>
      <w:r>
        <w:rPr>
          <w:rtl w:val="true"/>
        </w:rPr>
        <w:t>:</w:t>
      </w:r>
      <w:bookmarkEnd w:id="1042"/>
    </w:p>
    <w:p>
      <w:pPr>
        <w:pStyle w:val="BookText"/>
        <w:rPr/>
      </w:pPr>
      <w:r>
        <w:rPr>
          <w:rFonts w:ascii="Amiri" w:hAnsi="Amiri" w:eastAsia="Amiri" w:cs="Amiri"/>
          <w:color w:val="111111"/>
          <w:sz w:val="28"/>
          <w:sz w:val="28"/>
          <w:szCs w:val="28"/>
          <w:rtl w:val="true"/>
          <w:lang w:bidi="ar-SA"/>
        </w:rPr>
        <w:t xml:space="preserve">الصيرفي،كوفي،ق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 ما ذكر غير هذه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عذافر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والد محمّد بن عذافر،روى محمّد،عن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عذافر نبّئت أنّك تعامل أبا أيّوب و الربيع،فما حالك إذا نودي بك في أعوان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فوجم أبي،فقال له أبو عبد اللّه عليه السّلام لمّا رأى ما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عذافر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خوّفتك بما خوّفني اللّه عزّ و جلّ به</w:t>
      </w:r>
      <w:r>
        <w:rPr>
          <w:rFonts w:eastAsia="Amiri" w:cs="Amiri" w:ascii="Amiri" w:hAnsi="Amiri"/>
          <w:color w:val="111111"/>
          <w:sz w:val="28"/>
          <w:szCs w:val="28"/>
          <w:rtl w:val="true"/>
          <w:lang w:bidi="ar-SA"/>
        </w:rPr>
        <w:t xml:space="preserve">». </w:t>
      </w:r>
      <w:bookmarkStart w:id="1043" w:name="pg15421_204720"/>
    </w:p>
    <w:p>
      <w:pPr>
        <w:pStyle w:val="BookText"/>
        <w:rPr/>
      </w:pPr>
      <w:bookmarkEnd w:id="1043"/>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عذافر الصيرفي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6684231_2142443653"/>
      <w:bookmarkStart w:id="1045" w:name="_Toc435"/>
      <w:bookmarkEnd w:id="1044"/>
      <w:r>
        <w:rPr>
          <w:rtl w:val="true"/>
        </w:rPr>
        <w:t>[</w:t>
      </w:r>
      <w:r>
        <w:rPr/>
        <w:t>3757</w:t>
      </w:r>
      <w:r>
        <w:rPr>
          <w:rtl w:val="true"/>
        </w:rPr>
        <w:t xml:space="preserve">] </w:t>
      </w:r>
      <w:r>
        <w:rPr>
          <w:rtl w:val="true"/>
        </w:rPr>
        <w:t>عرفجة</w:t>
      </w:r>
      <w:r>
        <w:rPr>
          <w:rtl w:val="true"/>
        </w:rPr>
        <w:t>:</w:t>
      </w:r>
      <w:bookmarkEnd w:id="104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عرفجة بن أبي بردة الليثي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6684233_2142443653"/>
      <w:bookmarkStart w:id="1047" w:name="_Toc436"/>
      <w:bookmarkEnd w:id="1046"/>
      <w:r>
        <w:rPr>
          <w:rtl w:val="true"/>
        </w:rPr>
        <w:t>[</w:t>
      </w:r>
      <w:r>
        <w:rPr/>
        <w:t>3758</w:t>
      </w:r>
      <w:r>
        <w:rPr>
          <w:rtl w:val="true"/>
        </w:rPr>
        <w:t xml:space="preserve">] </w:t>
      </w:r>
      <w:r>
        <w:rPr>
          <w:rtl w:val="true"/>
        </w:rPr>
        <w:t xml:space="preserve">عرفة الأزدي </w:t>
      </w:r>
      <w:r>
        <w:rPr>
          <w:rtl w:val="true"/>
        </w:rPr>
        <w:t>:</w:t>
      </w:r>
      <w:bookmarkEnd w:id="1047"/>
    </w:p>
    <w:p>
      <w:pPr>
        <w:pStyle w:val="BookText"/>
        <w:rPr/>
      </w:pPr>
      <w:r>
        <w:rPr>
          <w:rFonts w:eastAsia="Amiri" w:cs="Amiri" w:ascii="Amiri" w:hAnsi="Amiri"/>
          <w:color w:val="111111"/>
          <w:sz w:val="28"/>
          <w:szCs w:val="28"/>
          <w:lang w:bidi="ar-SA"/>
        </w:rPr>
        <w:t>3758</w:t>
      </w:r>
      <w:r>
        <w:rPr>
          <w:rFonts w:ascii="Amiri" w:hAnsi="Amiri" w:eastAsia="Amiri" w:cs="Amiri"/>
          <w:color w:val="111111"/>
          <w:sz w:val="28"/>
          <w:sz w:val="28"/>
          <w:szCs w:val="28"/>
          <w:rtl w:val="true"/>
          <w:lang w:bidi="ar-SA"/>
        </w:rPr>
        <w:t xml:space="preserve">عرفة الأزدي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 أمير المؤمنين عليه السّلام،كان رسول اللّه صلّى اللّه عليه و آله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أبي فما زال مغموما حتّى مات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كا في الصحيح عن محمّد بن عذافر،عن أبيه أنّ أبا عبد اللّه عليه السّلام دفع إليه سبعمائة دينار يتّجر بها له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الحديث بطرق مختلفة متنا و سندا،و رواه يب </w:t>
      </w:r>
      <w:r>
        <w:rPr>
          <w:rStyle w:val="FootnoteAnchor"/>
          <w:rtl w:val="true"/>
        </w:rPr>
        <w:footnoteReference w:id="158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في ابنه محمّد عن جش أنّه أبوه عذافر،كوفي،يكنّى أبا محمّد،مولى خزاعة،و أخوه عمر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له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المجالس أيضا ما يدلّ على حسن حاله مضافا إلى هذا،و أنّ في </w:t>
      </w:r>
      <w:bookmarkStart w:id="1048" w:name="pg15421_204721"/>
    </w:p>
    <w:p>
      <w:pPr>
        <w:pStyle w:val="BookText"/>
        <w:rPr/>
      </w:pPr>
      <w:bookmarkEnd w:id="104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له في صفقة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 الأزدي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صفقته </w:t>
      </w:r>
      <w:r>
        <w:rPr>
          <w:rStyle w:val="FootnoteAnchor"/>
          <w:rtl w:val="true"/>
        </w:rPr>
        <w:footnoteReference w:id="1586"/>
      </w:r>
      <w:r>
        <w:rPr>
          <w:rFonts w:ascii="Amiri" w:hAnsi="Amiri" w:eastAsia="Amiri" w:cs="Amiri"/>
          <w:color w:val="111111"/>
          <w:sz w:val="28"/>
          <w:sz w:val="28"/>
          <w:szCs w:val="28"/>
          <w:rtl w:val="true"/>
          <w:lang w:bidi="ar-SA"/>
        </w:rPr>
        <w:t>، في أصحّ النسختين،و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 الأزدي،عرفة المدني،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قي من أصحاب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عرفة الأزدي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الأصفياء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 الأزدي،و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نبّه عليه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6684235_2142443653"/>
      <w:bookmarkStart w:id="1050" w:name="_Toc437"/>
      <w:bookmarkEnd w:id="1049"/>
      <w:r>
        <w:rPr>
          <w:rtl w:val="true"/>
        </w:rPr>
        <w:t>[</w:t>
      </w:r>
      <w:r>
        <w:rPr/>
        <w:t>3759</w:t>
      </w:r>
      <w:r>
        <w:rPr>
          <w:rtl w:val="true"/>
        </w:rPr>
        <w:t xml:space="preserve">] </w:t>
      </w:r>
      <w:r>
        <w:rPr>
          <w:rtl w:val="true"/>
        </w:rPr>
        <w:t>عرفة بن يزيد الكوفي</w:t>
      </w:r>
      <w:r>
        <w:rPr>
          <w:rtl w:val="true"/>
        </w:rPr>
        <w:t>:</w:t>
      </w:r>
      <w:bookmarkEnd w:id="105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3:2063/1254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الباب الأوّل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bookmarkStart w:id="1051" w:name="pg15421_204722"/>
    </w:p>
    <w:p>
      <w:pPr>
        <w:pStyle w:val="Heading3"/>
        <w:numPr>
          <w:ilvl w:val="2"/>
          <w:numId w:val="1"/>
        </w:numPr>
        <w:rPr/>
      </w:pPr>
      <w:bookmarkStart w:id="1052" w:name="__RefHeading___Toc6684237_2142443653"/>
      <w:bookmarkStart w:id="1053" w:name="_Toc438"/>
      <w:bookmarkEnd w:id="1051"/>
      <w:bookmarkEnd w:id="1052"/>
      <w:r>
        <w:rPr>
          <w:rtl w:val="true"/>
        </w:rPr>
        <w:t>[</w:t>
      </w:r>
      <w:r>
        <w:rPr/>
        <w:t>3760</w:t>
      </w:r>
      <w:r>
        <w:rPr>
          <w:rtl w:val="true"/>
        </w:rPr>
        <w:t xml:space="preserve">] </w:t>
      </w:r>
      <w:r>
        <w:rPr>
          <w:rtl w:val="true"/>
        </w:rPr>
        <w:t>عروة البارقي</w:t>
      </w:r>
      <w:r>
        <w:rPr>
          <w:rtl w:val="true"/>
        </w:rPr>
        <w:t>:</w:t>
      </w:r>
      <w:bookmarkEnd w:id="1053"/>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6684239_2142443653"/>
      <w:bookmarkStart w:id="1055" w:name="_Toc439"/>
      <w:bookmarkEnd w:id="1054"/>
      <w:r>
        <w:rPr>
          <w:rtl w:val="true"/>
        </w:rPr>
        <w:t>[</w:t>
      </w:r>
      <w:r>
        <w:rPr/>
        <w:t>3761</w:t>
      </w:r>
      <w:r>
        <w:rPr>
          <w:rtl w:val="true"/>
        </w:rPr>
        <w:t xml:space="preserve">] </w:t>
      </w:r>
      <w:r>
        <w:rPr>
          <w:rtl w:val="true"/>
        </w:rPr>
        <w:t>عروة الخيّاط</w:t>
      </w:r>
      <w:r>
        <w:rPr>
          <w:rtl w:val="true"/>
        </w:rPr>
        <w:t>:</w:t>
      </w:r>
      <w:bookmarkEnd w:id="1055"/>
    </w:p>
    <w:p>
      <w:pPr>
        <w:pStyle w:val="BookText"/>
        <w:rPr/>
      </w:pPr>
      <w:r>
        <w:rPr>
          <w:rFonts w:ascii="Amiri" w:hAnsi="Amiri" w:eastAsia="Amiri" w:cs="Amiri"/>
          <w:color w:val="111111"/>
          <w:sz w:val="28"/>
          <w:sz w:val="28"/>
          <w:szCs w:val="28"/>
          <w:rtl w:val="true"/>
          <w:lang w:bidi="ar-SA"/>
        </w:rPr>
        <w:t xml:space="preserve">قي ق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6684241_2142443653"/>
      <w:bookmarkStart w:id="1057" w:name="_Toc440"/>
      <w:bookmarkEnd w:id="1056"/>
      <w:r>
        <w:rPr>
          <w:rtl w:val="true"/>
        </w:rPr>
        <w:t>[</w:t>
      </w:r>
      <w:r>
        <w:rPr/>
        <w:t>3762</w:t>
      </w:r>
      <w:r>
        <w:rPr>
          <w:rtl w:val="true"/>
        </w:rPr>
        <w:t xml:space="preserve">] </w:t>
      </w:r>
      <w:r>
        <w:rPr>
          <w:rtl w:val="true"/>
        </w:rPr>
        <w:t>عروة بن الساعد</w:t>
      </w:r>
      <w:r>
        <w:rPr>
          <w:rtl w:val="true"/>
        </w:rPr>
        <w:t>:</w:t>
      </w:r>
      <w:bookmarkEnd w:id="105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6684243_2142443653"/>
      <w:bookmarkStart w:id="1059" w:name="_Toc441"/>
      <w:bookmarkEnd w:id="1058"/>
      <w:r>
        <w:rPr>
          <w:rtl w:val="true"/>
        </w:rPr>
        <w:t>[</w:t>
      </w:r>
      <w:r>
        <w:rPr/>
        <w:t>3763</w:t>
      </w:r>
      <w:r>
        <w:rPr>
          <w:rtl w:val="true"/>
        </w:rPr>
        <w:t xml:space="preserve">] </w:t>
      </w:r>
      <w:r>
        <w:rPr>
          <w:rtl w:val="true"/>
        </w:rPr>
        <w:t>عروة بن عبد اللّه بن بشير</w:t>
      </w:r>
      <w:r>
        <w:rPr>
          <w:rtl w:val="true"/>
        </w:rPr>
        <w:t>:</w:t>
      </w:r>
      <w:bookmarkEnd w:id="1059"/>
    </w:p>
    <w:p>
      <w:pPr>
        <w:pStyle w:val="BookText"/>
        <w:rPr/>
      </w:pPr>
      <w:r>
        <w:rPr>
          <w:rFonts w:ascii="Amiri" w:hAnsi="Amiri" w:eastAsia="Amiri" w:cs="Amiri"/>
          <w:color w:val="111111"/>
          <w:sz w:val="28"/>
          <w:sz w:val="28"/>
          <w:szCs w:val="28"/>
          <w:rtl w:val="true"/>
          <w:lang w:bidi="ar-SA"/>
        </w:rPr>
        <w:t xml:space="preserve">أبو مهل الجعفي الكوفي،ق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6684245_2142443653"/>
      <w:bookmarkStart w:id="1061" w:name="_Toc442"/>
      <w:bookmarkEnd w:id="1060"/>
      <w:r>
        <w:rPr>
          <w:rtl w:val="true"/>
        </w:rPr>
        <w:t>[</w:t>
      </w:r>
      <w:r>
        <w:rPr/>
        <w:t>3764</w:t>
      </w:r>
      <w:r>
        <w:rPr>
          <w:rtl w:val="true"/>
        </w:rPr>
        <w:t xml:space="preserve">] </w:t>
      </w:r>
      <w:r>
        <w:rPr>
          <w:rtl w:val="true"/>
        </w:rPr>
        <w:t>عروة القتّات</w:t>
      </w:r>
      <w:r>
        <w:rPr>
          <w:rtl w:val="true"/>
        </w:rPr>
        <w:t>:</w:t>
      </w:r>
      <w:bookmarkEnd w:id="1061"/>
    </w:p>
    <w:p>
      <w:pPr>
        <w:pStyle w:val="BookText"/>
        <w:rPr/>
      </w:pPr>
      <w:r>
        <w:rPr>
          <w:rFonts w:ascii="Amiri" w:hAnsi="Amiri" w:eastAsia="Amiri" w:cs="Amiri"/>
          <w:color w:val="111111"/>
          <w:sz w:val="28"/>
          <w:sz w:val="28"/>
          <w:szCs w:val="28"/>
          <w:rtl w:val="true"/>
          <w:lang w:bidi="ar-SA"/>
        </w:rPr>
        <w:t>بالقاف و التاء المنقطة فوقها نقطتين قبل الألف و بعدها،اقعد قاضيا بالكناسة،و وصف للصادق عليه السّلام أنّهم يجتمعون عنده و أنّه يردّ ذلك إليهم،قال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ذلك الكشّي،عن محمّد بن مسعود،عن أحمد بن منصور،عن أحمد بن الفضل الكناسي، صه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الدهقان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عروة بن يحيى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bookmarkStart w:id="1062" w:name="pg15421_204723"/>
    </w:p>
    <w:p>
      <w:pPr>
        <w:pStyle w:val="BookText"/>
        <w:rPr/>
      </w:pPr>
      <w:bookmarkEnd w:id="1062"/>
      <w:r>
        <w:rPr>
          <w:rFonts w:ascii="Amiri" w:hAnsi="Amiri" w:eastAsia="Amiri" w:cs="Amiri"/>
          <w:color w:val="111111"/>
          <w:sz w:val="28"/>
          <w:sz w:val="28"/>
          <w:szCs w:val="28"/>
          <w:rtl w:val="true"/>
          <w:lang w:bidi="ar-SA"/>
        </w:rPr>
        <w:t>و عليها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الأحمدان مجهولان،و مع ذلك فلا دلالة في الحديث على قبول روايته </w:t>
      </w:r>
      <w:r>
        <w:rPr>
          <w:rStyle w:val="FootnoteAnchor"/>
          <w:rtl w:val="true"/>
        </w:rPr>
        <w:footnoteReference w:id="1599"/>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 في عروة القتّات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منصور،عن أحمد بن الفضل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بلغني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أنّكم أقعدتم قاضيا بالكناسة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القتّات،و هو رجل له حظّ من عقل،نجتمع عنده فنتكلّم و نتساءل ثمّ نردّ ذلك إليكم،قال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6684247_2142443653"/>
      <w:bookmarkStart w:id="1064" w:name="_Toc443"/>
      <w:bookmarkEnd w:id="1063"/>
      <w:r>
        <w:rPr>
          <w:rtl w:val="true"/>
        </w:rPr>
        <w:t>[</w:t>
      </w:r>
      <w:r>
        <w:rPr/>
        <w:t>3765</w:t>
      </w:r>
      <w:r>
        <w:rPr>
          <w:rtl w:val="true"/>
        </w:rPr>
        <w:t xml:space="preserve">] </w:t>
      </w:r>
      <w:r>
        <w:rPr>
          <w:rtl w:val="true"/>
        </w:rPr>
        <w:t>عروة النخّاس</w:t>
      </w:r>
      <w:r>
        <w:rPr>
          <w:rtl w:val="true"/>
        </w:rPr>
        <w:t>:</w:t>
      </w:r>
      <w:bookmarkEnd w:id="1064"/>
    </w:p>
    <w:p>
      <w:pPr>
        <w:pStyle w:val="BookText"/>
        <w:rPr/>
      </w:pPr>
      <w:r>
        <w:rPr>
          <w:rFonts w:ascii="Amiri" w:hAnsi="Amiri" w:eastAsia="Amiri" w:cs="Amiri"/>
          <w:color w:val="111111"/>
          <w:sz w:val="28"/>
          <w:sz w:val="28"/>
          <w:szCs w:val="28"/>
          <w:rtl w:val="true"/>
          <w:lang w:bidi="ar-SA"/>
        </w:rPr>
        <w:t xml:space="preserve">الدهقان،ملعون غال،دي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6684249_2142443653"/>
      <w:bookmarkStart w:id="1066" w:name="_Toc444"/>
      <w:bookmarkEnd w:id="1065"/>
      <w:r>
        <w:rPr>
          <w:rtl w:val="true"/>
        </w:rPr>
        <w:t>[</w:t>
      </w:r>
      <w:r>
        <w:rPr/>
        <w:t>3766</w:t>
      </w:r>
      <w:r>
        <w:rPr>
          <w:rtl w:val="true"/>
        </w:rPr>
        <w:t xml:space="preserve">] </w:t>
      </w:r>
      <w:r>
        <w:rPr>
          <w:rtl w:val="true"/>
        </w:rPr>
        <w:t>عروة</w:t>
      </w:r>
      <w:r>
        <w:rPr>
          <w:rtl w:val="true"/>
        </w:rPr>
        <w:t>*</w:t>
      </w:r>
      <w:r>
        <w:rPr>
          <w:rtl w:val="true"/>
        </w:rPr>
        <w:t>الوكيل</w:t>
      </w:r>
      <w:r>
        <w:rPr>
          <w:rtl w:val="true"/>
        </w:rPr>
        <w:t>:</w:t>
      </w:r>
      <w:bookmarkEnd w:id="1066"/>
    </w:p>
    <w:p>
      <w:pPr>
        <w:pStyle w:val="BookText"/>
        <w:rPr/>
      </w:pPr>
      <w:r>
        <w:rPr>
          <w:rFonts w:ascii="Amiri" w:hAnsi="Amiri" w:eastAsia="Amiri" w:cs="Amiri"/>
          <w:color w:val="111111"/>
          <w:sz w:val="28"/>
          <w:sz w:val="28"/>
          <w:szCs w:val="28"/>
          <w:rtl w:val="true"/>
          <w:lang w:bidi="ar-SA"/>
        </w:rPr>
        <w:t xml:space="preserve">قمّي،ري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الوكيل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أيضا ابن يحيى،كما سيشير إليه المصنّف</w:t>
      </w:r>
      <w:r>
        <w:rPr>
          <w:rFonts w:eastAsia="Amiri" w:cs="Amiri" w:ascii="Amiri" w:hAnsi="Amiri"/>
          <w:color w:val="111111"/>
          <w:sz w:val="28"/>
          <w:szCs w:val="28"/>
          <w:rtl w:val="true"/>
          <w:lang w:bidi="ar-SA"/>
        </w:rPr>
        <w:t xml:space="preserve">. </w:t>
      </w:r>
      <w:bookmarkStart w:id="1067" w:name="pg15421_204724"/>
    </w:p>
    <w:p>
      <w:pPr>
        <w:pStyle w:val="Heading3"/>
        <w:numPr>
          <w:ilvl w:val="2"/>
          <w:numId w:val="1"/>
        </w:numPr>
        <w:rPr/>
      </w:pPr>
      <w:bookmarkStart w:id="1068" w:name="__RefHeading___Toc6684251_2142443653"/>
      <w:bookmarkStart w:id="1069" w:name="_Toc445"/>
      <w:bookmarkEnd w:id="1067"/>
      <w:bookmarkEnd w:id="1068"/>
      <w:r>
        <w:rPr>
          <w:rtl w:val="true"/>
        </w:rPr>
        <w:t>[</w:t>
      </w:r>
      <w:r>
        <w:rPr/>
        <w:t>3767</w:t>
      </w:r>
      <w:r>
        <w:rPr>
          <w:rtl w:val="true"/>
        </w:rPr>
        <w:t xml:space="preserve">] </w:t>
      </w:r>
      <w:r>
        <w:rPr>
          <w:rtl w:val="true"/>
        </w:rPr>
        <w:t>عروة</w:t>
      </w:r>
      <w:r>
        <w:rPr>
          <w:rtl w:val="true"/>
        </w:rPr>
        <w:t>*</w:t>
      </w:r>
      <w:r>
        <w:rPr>
          <w:rtl w:val="true"/>
        </w:rPr>
        <w:t>بن يحيى النخّاس</w:t>
      </w:r>
      <w:r>
        <w:rPr>
          <w:rtl w:val="true"/>
        </w:rPr>
        <w:t>:</w:t>
      </w:r>
      <w:bookmarkEnd w:id="1069"/>
    </w:p>
    <w:p>
      <w:pPr>
        <w:pStyle w:val="BookText"/>
        <w:rPr/>
      </w:pPr>
      <w:r>
        <w:rPr>
          <w:rFonts w:ascii="Amiri" w:hAnsi="Amiri" w:eastAsia="Amiri" w:cs="Amiri"/>
          <w:color w:val="111111"/>
          <w:sz w:val="28"/>
          <w:sz w:val="28"/>
          <w:szCs w:val="28"/>
          <w:rtl w:val="true"/>
          <w:lang w:bidi="ar-SA"/>
        </w:rPr>
        <w:t xml:space="preserve">الدهقان،ملعون غال،روى الكشّي حديثا في طريقه محمّد بن موسى الهمداني،و حديثا آخر عن عليّ بن محمّد بن قتيبة،عن أبي حامد أحمد بن إبراهيم المراغي،أنّ أبا محمّد عليه السّلام لعن عروة بن يحيى الدهقان،و أمر شيعته بلعنه،صه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عروة النخّاس الدهقان المذكور في 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 في عروة بن يحيى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 الجمّال،عن محمّد بن موسى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عروة بن يحيى البغدادي المعروف بالدهقان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يكذب على أبي الحسن علي بن محمّد بن الرضا عليه السّلام و على أبي محمّد الحسن بن عليّ عليهما السّلام بعده،و كان يقتطع أمواله لنفسه دونه،و يكذب عليه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بن يحيى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في إبراهيم بن عبدة توقيع عن أبي محمّد عليه السّلام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فاقرأه على الدهقان وكيلنا و ثقتنا،و الذي يقبض من موالينا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مصط كأنّه عروة بن يحيى </w:t>
      </w:r>
      <w:r>
        <w:rPr>
          <w:rStyle w:val="FootnoteAnchor"/>
          <w:rtl w:val="true"/>
        </w:rPr>
        <w:footnoteReference w:id="1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من تأمّل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سيجيء الكلام في الدهقان في الألقاب</w:t>
      </w:r>
      <w:r>
        <w:rPr>
          <w:rFonts w:eastAsia="Amiri" w:cs="Amiri" w:ascii="Amiri" w:hAnsi="Amiri"/>
          <w:color w:val="111111"/>
          <w:sz w:val="28"/>
          <w:szCs w:val="28"/>
          <w:rtl w:val="true"/>
          <w:lang w:bidi="ar-SA"/>
        </w:rPr>
        <w:t xml:space="preserve">. </w:t>
      </w:r>
      <w:bookmarkStart w:id="1070" w:name="pg15421_204725"/>
    </w:p>
    <w:p>
      <w:pPr>
        <w:pStyle w:val="BookText"/>
        <w:rPr/>
      </w:pPr>
      <w:bookmarkEnd w:id="1070"/>
      <w:r>
        <w:rPr>
          <w:rFonts w:ascii="Amiri" w:hAnsi="Amiri" w:eastAsia="Amiri" w:cs="Amiri"/>
          <w:color w:val="111111"/>
          <w:sz w:val="28"/>
          <w:sz w:val="28"/>
          <w:szCs w:val="28"/>
          <w:rtl w:val="true"/>
          <w:lang w:bidi="ar-SA"/>
        </w:rPr>
        <w:t>حتّى لعنه أبو محمّد عليه السّلام و أمر شيعته بلعنه،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دعا </w:t>
      </w:r>
      <w:r>
        <w:rPr>
          <w:rStyle w:val="FootnoteAnchor"/>
          <w:rtl w:val="true"/>
        </w:rPr>
        <w:footnoteReference w:id="1608"/>
      </w:r>
      <w:r>
        <w:rPr>
          <w:rFonts w:ascii="Amiri" w:hAnsi="Amiri" w:eastAsia="Amiri" w:cs="Amiri"/>
          <w:color w:val="111111"/>
          <w:sz w:val="28"/>
          <w:sz w:val="28"/>
          <w:szCs w:val="28"/>
          <w:rtl w:val="true"/>
          <w:lang w:bidi="ar-SA"/>
        </w:rPr>
        <w:t>عليه بقطع الأموال عروة لعنه اللّه</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سليمان بن رشيد العطّار البغدادي يلعنه </w:t>
      </w:r>
      <w:r>
        <w:rPr>
          <w:rStyle w:val="FootnoteAnchor"/>
          <w:rtl w:val="true"/>
        </w:rPr>
        <w:footnoteReference w:id="1610"/>
      </w:r>
      <w:r>
        <w:rPr>
          <w:rFonts w:ascii="Amiri" w:hAnsi="Amiri" w:eastAsia="Amiri" w:cs="Amiri"/>
          <w:color w:val="111111"/>
          <w:sz w:val="28"/>
          <w:sz w:val="28"/>
          <w:szCs w:val="28"/>
          <w:rtl w:val="true"/>
          <w:lang w:bidi="ar-SA"/>
        </w:rPr>
        <w:t xml:space="preserve">أبو محمّد؛ و ذلك أنّه كان لأبي محمّد عليه السّلام خزانة و كان يليها </w:t>
      </w:r>
      <w:r>
        <w:rPr>
          <w:rStyle w:val="FootnoteAnchor"/>
          <w:rtl w:val="true"/>
        </w:rPr>
        <w:footnoteReference w:id="1611"/>
      </w:r>
      <w:r>
        <w:rPr>
          <w:rFonts w:ascii="Amiri" w:hAnsi="Amiri" w:eastAsia="Amiri" w:cs="Amiri"/>
          <w:color w:val="111111"/>
          <w:sz w:val="28"/>
          <w:sz w:val="28"/>
          <w:szCs w:val="28"/>
          <w:rtl w:val="true"/>
          <w:lang w:bidi="ar-SA"/>
        </w:rPr>
        <w:t>عليّ بن راشد رضى اللّه عنه،فسلّمت إلى عروة فأخذها لنفسه،ثمّ أحرق باقي ما فيها يغايظ بذلك أبا محمّد عليه السّلام فلعنه و برء منه و دعا عليه،فما أمهل يومه ذلك و ليلته حتّى قبضه اللّه إلى النار،فقال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لربّي في ليلتي هذه كذا و كذا جلسة فما أنفجر عمود الصبح و لا انطفئ ذلك النار حتّى قتل اللّه عروة لعنه اللّه</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ما تقدّم في أحمد بن هلال </w:t>
      </w:r>
      <w:r>
        <w:rPr>
          <w:rStyle w:val="FootnoteAnchor"/>
          <w:rtl w:val="true"/>
        </w:rPr>
        <w:footnoteReference w:id="16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عروة النخّاس و عروة الوكيل و ابن يحيى الكلّ واحد،و أنّه قمّي الأصل بغدادي المسكن أو المنشأ أو بالعكس، فتأمّل</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6684253_2142443653"/>
      <w:bookmarkStart w:id="1072" w:name="_Toc446"/>
      <w:bookmarkEnd w:id="1071"/>
      <w:r>
        <w:rPr>
          <w:rtl w:val="true"/>
        </w:rPr>
        <w:t>[</w:t>
      </w:r>
      <w:r>
        <w:rPr/>
        <w:t>3768</w:t>
      </w:r>
      <w:r>
        <w:rPr>
          <w:rtl w:val="true"/>
        </w:rPr>
        <w:t xml:space="preserve">] </w:t>
      </w:r>
      <w:r>
        <w:rPr>
          <w:rtl w:val="true"/>
        </w:rPr>
        <w:t>عريف بن عطاء بن أبي رياح</w:t>
      </w:r>
      <w:r>
        <w:rPr>
          <w:rtl w:val="true"/>
        </w:rPr>
        <w:t>:</w:t>
      </w:r>
      <w:bookmarkEnd w:id="107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مع أخيه عبد اللّه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bookmarkStart w:id="1073" w:name="pg15421_204726"/>
    </w:p>
    <w:p>
      <w:pPr>
        <w:pStyle w:val="Heading3"/>
        <w:numPr>
          <w:ilvl w:val="2"/>
          <w:numId w:val="1"/>
        </w:numPr>
        <w:rPr/>
      </w:pPr>
      <w:bookmarkStart w:id="1074" w:name="__RefHeading___Toc6684255_2142443653"/>
      <w:bookmarkStart w:id="1075" w:name="_Toc447"/>
      <w:bookmarkEnd w:id="1073"/>
      <w:bookmarkEnd w:id="1074"/>
      <w:r>
        <w:rPr>
          <w:rtl w:val="true"/>
        </w:rPr>
        <w:t>[</w:t>
      </w:r>
      <w:r>
        <w:rPr/>
        <w:t>3769</w:t>
      </w:r>
      <w:r>
        <w:rPr>
          <w:rtl w:val="true"/>
        </w:rPr>
        <w:t xml:space="preserve">] </w:t>
      </w:r>
      <w:r>
        <w:rPr>
          <w:rtl w:val="true"/>
        </w:rPr>
        <w:t>العزيز بن زهير</w:t>
      </w:r>
      <w:r>
        <w:rPr>
          <w:rtl w:val="true"/>
        </w:rPr>
        <w:t>:</w:t>
      </w:r>
      <w:bookmarkEnd w:id="1075"/>
    </w:p>
    <w:p>
      <w:pPr>
        <w:pStyle w:val="BookText"/>
        <w:rPr/>
      </w:pPr>
      <w:r>
        <w:rPr>
          <w:rFonts w:ascii="Amiri" w:hAnsi="Amiri" w:eastAsia="Amiri" w:cs="Amiri"/>
          <w:color w:val="111111"/>
          <w:sz w:val="28"/>
          <w:sz w:val="28"/>
          <w:szCs w:val="28"/>
          <w:rtl w:val="true"/>
          <w:lang w:bidi="ar-SA"/>
        </w:rPr>
        <w:t xml:space="preserve">أحد بني كشمرد،من أهل همدان،وكيل،صه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جش في محمّد بن عليّ بن إبراهيم بن محمّد الهمداني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العزيز بن زهير من وكلاء الناحية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العزير،بضمّ العين المهملة و الزاي بعدها ثمّ الياء المثنّاة تحت و الراء أخيرا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نسخ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بالزاءين،و كذا في نسخة النجاشي على ما يحضرني الآن من نسخهما،و اللّه أعلم</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6684257_2142443653"/>
      <w:bookmarkStart w:id="1077" w:name="_Toc448"/>
      <w:bookmarkEnd w:id="1076"/>
      <w:r>
        <w:rPr>
          <w:rtl w:val="true"/>
        </w:rPr>
        <w:t>[</w:t>
      </w:r>
      <w:r>
        <w:rPr/>
        <w:t>3770</w:t>
      </w:r>
      <w:r>
        <w:rPr>
          <w:rtl w:val="true"/>
        </w:rPr>
        <w:t xml:space="preserve">] </w:t>
      </w:r>
      <w:r>
        <w:rPr>
          <w:rtl w:val="true"/>
        </w:rPr>
        <w:t>عطاء</w:t>
      </w:r>
      <w:r>
        <w:rPr>
          <w:rtl w:val="true"/>
        </w:rPr>
        <w:t>*</w:t>
      </w:r>
      <w:r>
        <w:rPr>
          <w:rtl w:val="true"/>
        </w:rPr>
        <w:t>بن أبي رباح</w:t>
      </w:r>
      <w:r>
        <w:rPr>
          <w:rtl w:val="true"/>
        </w:rPr>
        <w:t>:</w:t>
      </w:r>
      <w:bookmarkEnd w:id="1077"/>
    </w:p>
    <w:p>
      <w:pPr>
        <w:pStyle w:val="BookText"/>
        <w:rPr/>
      </w:pPr>
      <w:r>
        <w:rPr>
          <w:rFonts w:ascii="Amiri" w:hAnsi="Amiri" w:eastAsia="Amiri" w:cs="Amiri"/>
          <w:color w:val="111111"/>
          <w:sz w:val="28"/>
          <w:sz w:val="28"/>
          <w:szCs w:val="28"/>
          <w:rtl w:val="true"/>
          <w:lang w:bidi="ar-SA"/>
        </w:rPr>
        <w:t xml:space="preserve">من أصحاب عليّ عليه السّلام،مخلّط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بن أبي رباح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كشف الغمّة عن الحافظ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روى عن الباقر عليه السّلام </w:t>
      </w:r>
      <w:r>
        <w:rPr>
          <w:rStyle w:val="FootnoteAnchor"/>
          <w:rtl w:val="true"/>
        </w:rPr>
        <w:footnoteReference w:id="1621"/>
      </w:r>
      <w:r>
        <w:rPr>
          <w:rFonts w:ascii="Amiri" w:hAnsi="Amiri" w:eastAsia="Amiri" w:cs="Amiri"/>
          <w:color w:val="111111"/>
          <w:sz w:val="28"/>
          <w:sz w:val="28"/>
          <w:szCs w:val="28"/>
          <w:rtl w:val="true"/>
          <w:lang w:bidi="ar-SA"/>
        </w:rPr>
        <w:t xml:space="preserve">عطاء بن أبي رباح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النسخة التي عندي بالمثنّاة التحتانيّة،و لعلّه تصحيف،و لعلّ عطاء هذا هو المشهور الذي كان من روؤساء العامّة،إلاّ أنّ كونه من ي لا يخلو من تأمّل</w:t>
      </w:r>
      <w:r>
        <w:rPr>
          <w:rFonts w:eastAsia="Amiri" w:cs="Amiri" w:ascii="Amiri" w:hAnsi="Amiri"/>
          <w:color w:val="111111"/>
          <w:sz w:val="28"/>
          <w:szCs w:val="28"/>
          <w:rtl w:val="true"/>
          <w:lang w:bidi="ar-SA"/>
        </w:rPr>
        <w:t xml:space="preserve">. </w:t>
      </w:r>
      <w:bookmarkStart w:id="1078" w:name="pg15421_204727"/>
    </w:p>
    <w:p>
      <w:pPr>
        <w:pStyle w:val="BookText"/>
        <w:rPr/>
      </w:pPr>
      <w:bookmarkEnd w:id="1078"/>
      <w:r>
        <w:rPr>
          <w:rFonts w:ascii="Amiri" w:hAnsi="Amiri" w:eastAsia="Amiri" w:cs="Amiri"/>
          <w:color w:val="111111"/>
          <w:sz w:val="28"/>
          <w:sz w:val="28"/>
          <w:szCs w:val="28"/>
          <w:rtl w:val="true"/>
          <w:lang w:bidi="ar-SA"/>
        </w:rPr>
        <w:t>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بن رياح،مخلّط </w:t>
      </w:r>
      <w:r>
        <w:rPr>
          <w:rStyle w:val="FootnoteAnchor"/>
          <w:rtl w:val="true"/>
        </w:rPr>
        <w:footnoteReference w:id="1623"/>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جخ،مخلّط، كذا بخطّ الشيخ رحمه اللّه،و رأيته في تصنيف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رياح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6684259_2142443653"/>
      <w:bookmarkStart w:id="1080" w:name="_Toc449"/>
      <w:bookmarkEnd w:id="1079"/>
      <w:r>
        <w:rPr>
          <w:rtl w:val="true"/>
        </w:rPr>
        <w:t>[</w:t>
      </w:r>
      <w:r>
        <w:rPr/>
        <w:t>3771</w:t>
      </w:r>
      <w:r>
        <w:rPr>
          <w:rtl w:val="true"/>
        </w:rPr>
        <w:t xml:space="preserve">] </w:t>
      </w:r>
      <w:r>
        <w:rPr>
          <w:rtl w:val="true"/>
        </w:rPr>
        <w:t>عطاء بن جبلة الكوفي</w:t>
      </w:r>
      <w:r>
        <w:rPr>
          <w:rtl w:val="true"/>
        </w:rPr>
        <w:t>:</w:t>
      </w:r>
      <w:bookmarkEnd w:id="1080"/>
    </w:p>
    <w:p>
      <w:pPr>
        <w:pStyle w:val="BookText"/>
        <w:rPr/>
      </w:pPr>
      <w:r>
        <w:rPr>
          <w:rFonts w:ascii="IRNazanin" w:hAnsi="IRNazanin" w:eastAsia="IRNazanin"/>
          <w:color w:val="111111"/>
          <w:sz w:val="28"/>
          <w:sz w:val="28"/>
          <w:szCs w:val="28"/>
          <w:rtl w:val="true"/>
          <w:lang w:bidi="fa-IR"/>
        </w:rPr>
        <w:t xml:space="preserve">انتقل إلى الجبل،أسند عنه،ق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في ي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 أبي سهو،كما نبّه عليه د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ترجمة عبد اللّه بن عطاء و عبد الملك بن عطاء أنّه عطاء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 xml:space="preserve">رباح،كما في صه،و أنّه تلميذ عبد اللّه بن عبّاس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الاتحاد،و أنّ في ي سقط كلمة أبي</w:t>
      </w:r>
      <w:r>
        <w:rPr>
          <w:rFonts w:eastAsia="Amiri" w:cs="Amiri" w:ascii="Amiri" w:hAnsi="Amiri"/>
          <w:color w:val="111111"/>
          <w:sz w:val="28"/>
          <w:szCs w:val="28"/>
          <w:rtl w:val="true"/>
          <w:lang w:bidi="ar-SA"/>
        </w:rPr>
        <w:t xml:space="preserve">. </w:t>
      </w:r>
      <w:bookmarkStart w:id="1081" w:name="pg15421_204728"/>
    </w:p>
    <w:p>
      <w:pPr>
        <w:pStyle w:val="Heading3"/>
        <w:numPr>
          <w:ilvl w:val="2"/>
          <w:numId w:val="1"/>
        </w:numPr>
        <w:rPr/>
      </w:pPr>
      <w:bookmarkStart w:id="1082" w:name="__RefHeading___Toc6684261_2142443653"/>
      <w:bookmarkStart w:id="1083" w:name="_Toc450"/>
      <w:bookmarkEnd w:id="1081"/>
      <w:bookmarkEnd w:id="1082"/>
      <w:r>
        <w:rPr>
          <w:rtl w:val="true"/>
        </w:rPr>
        <w:t>[</w:t>
      </w:r>
      <w:r>
        <w:rPr/>
        <w:t>3772</w:t>
      </w:r>
      <w:r>
        <w:rPr>
          <w:rtl w:val="true"/>
        </w:rPr>
        <w:t xml:space="preserve">] </w:t>
      </w:r>
      <w:r>
        <w:rPr>
          <w:rtl w:val="true"/>
        </w:rPr>
        <w:t>عطاء</w:t>
      </w:r>
      <w:r>
        <w:rPr>
          <w:rtl w:val="true"/>
        </w:rPr>
        <w:t>:</w:t>
      </w:r>
      <w:bookmarkEnd w:id="1083"/>
    </w:p>
    <w:p>
      <w:pPr>
        <w:pStyle w:val="BookText"/>
        <w:rPr/>
      </w:pPr>
      <w:r>
        <w:rPr>
          <w:rFonts w:ascii="IRNazanin" w:hAnsi="IRNazanin" w:eastAsia="IRNazanin"/>
          <w:color w:val="111111"/>
          <w:sz w:val="28"/>
          <w:sz w:val="28"/>
          <w:szCs w:val="28"/>
          <w:rtl w:val="true"/>
          <w:lang w:bidi="fa-IR"/>
        </w:rPr>
        <w:t xml:space="preserve">روى عنه أبان،ق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6684263_2142443653"/>
      <w:bookmarkStart w:id="1085" w:name="_Toc451"/>
      <w:bookmarkEnd w:id="1084"/>
      <w:r>
        <w:rPr>
          <w:rtl w:val="true"/>
        </w:rPr>
        <w:t>[</w:t>
      </w:r>
      <w:r>
        <w:rPr/>
        <w:t>3773</w:t>
      </w:r>
      <w:r>
        <w:rPr>
          <w:rtl w:val="true"/>
        </w:rPr>
        <w:t xml:space="preserve">] </w:t>
      </w:r>
      <w:r>
        <w:rPr>
          <w:rtl w:val="true"/>
        </w:rPr>
        <w:t>عطاء بن سالم الكوفي</w:t>
      </w:r>
      <w:r>
        <w:rPr>
          <w:rtl w:val="true"/>
        </w:rPr>
        <w:t>:</w:t>
      </w:r>
      <w:bookmarkEnd w:id="1085"/>
    </w:p>
    <w:p>
      <w:pPr>
        <w:pStyle w:val="BookText"/>
        <w:rPr/>
      </w:pPr>
      <w:r>
        <w:rPr>
          <w:rFonts w:ascii="Amiri" w:hAnsi="Amiri" w:eastAsia="Amiri" w:cs="Amiri"/>
          <w:color w:val="111111"/>
          <w:sz w:val="28"/>
          <w:sz w:val="28"/>
          <w:szCs w:val="28"/>
          <w:rtl w:val="true"/>
          <w:lang w:bidi="ar-SA"/>
        </w:rPr>
        <w:t xml:space="preserve">القيسي الجعفري،أبو حمّاد،أسند عنه،مات سنة ثمان و خمسين و مائة،و له سبع و سبعون سنة،ق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6684265_2142443653"/>
      <w:bookmarkStart w:id="1087" w:name="_Toc452"/>
      <w:bookmarkEnd w:id="1086"/>
      <w:r>
        <w:rPr>
          <w:rtl w:val="true"/>
        </w:rPr>
        <w:t>[</w:t>
      </w:r>
      <w:r>
        <w:rPr/>
        <w:t>3774</w:t>
      </w:r>
      <w:r>
        <w:rPr>
          <w:rtl w:val="true"/>
        </w:rPr>
        <w:t xml:space="preserve">] </w:t>
      </w:r>
      <w:r>
        <w:rPr>
          <w:rtl w:val="true"/>
        </w:rPr>
        <w:t>عطاء بن عامر العبدي</w:t>
      </w:r>
      <w:r>
        <w:rPr>
          <w:rtl w:val="true"/>
        </w:rPr>
        <w:t>:</w:t>
      </w:r>
      <w:bookmarkEnd w:id="1087"/>
    </w:p>
    <w:p>
      <w:pPr>
        <w:pStyle w:val="BookText"/>
        <w:rPr/>
      </w:pPr>
      <w:r>
        <w:rPr>
          <w:rFonts w:ascii="Amiri" w:hAnsi="Amiri" w:eastAsia="Amiri" w:cs="Amiri"/>
          <w:color w:val="111111"/>
          <w:sz w:val="28"/>
          <w:sz w:val="28"/>
          <w:szCs w:val="28"/>
          <w:rtl w:val="true"/>
          <w:lang w:bidi="ar-SA"/>
        </w:rPr>
        <w:t>مولاهم الكوفي،ق</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6684267_2142443653"/>
      <w:bookmarkStart w:id="1089" w:name="_Toc453"/>
      <w:bookmarkEnd w:id="1088"/>
      <w:r>
        <w:rPr>
          <w:rtl w:val="true"/>
        </w:rPr>
        <w:t>[</w:t>
      </w:r>
      <w:r>
        <w:rPr/>
        <w:t>3775</w:t>
      </w:r>
      <w:r>
        <w:rPr>
          <w:rtl w:val="true"/>
        </w:rPr>
        <w:t xml:space="preserve">] </w:t>
      </w:r>
      <w:r>
        <w:rPr>
          <w:rtl w:val="true"/>
        </w:rPr>
        <w:t>عطاء بن مسلم الحلبي</w:t>
      </w:r>
      <w:r>
        <w:rPr>
          <w:rtl w:val="true"/>
        </w:rPr>
        <w:t>:</w:t>
      </w:r>
      <w:bookmarkEnd w:id="108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6684269_2142443653"/>
      <w:bookmarkStart w:id="1091" w:name="_Toc454"/>
      <w:bookmarkEnd w:id="1090"/>
      <w:r>
        <w:rPr>
          <w:rtl w:val="true"/>
        </w:rPr>
        <w:t>[</w:t>
      </w:r>
      <w:r>
        <w:rPr/>
        <w:t>3776</w:t>
      </w:r>
      <w:r>
        <w:rPr>
          <w:rtl w:val="true"/>
        </w:rPr>
        <w:t xml:space="preserve">] </w:t>
      </w:r>
      <w:r>
        <w:rPr>
          <w:rtl w:val="true"/>
        </w:rPr>
        <w:t>عطيّة الأبزاري</w:t>
      </w:r>
      <w:r>
        <w:rPr>
          <w:rtl w:val="true"/>
        </w:rPr>
        <w:t>:</w:t>
      </w:r>
      <w:bookmarkEnd w:id="109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سائب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1635"/>
      </w:r>
      <w:r>
        <w:rPr>
          <w:rFonts w:ascii="Amiri" w:hAnsi="Amiri" w:eastAsia="Amiri" w:cs="Amiri"/>
          <w:color w:val="111111"/>
          <w:sz w:val="28"/>
          <w:sz w:val="28"/>
          <w:szCs w:val="28"/>
          <w:rtl w:val="true"/>
          <w:lang w:bidi="ar-SA"/>
        </w:rPr>
        <w:t>،و سنشير إلى حاله في الجملة في ذكر الطرق</w:t>
      </w:r>
      <w:r>
        <w:rPr>
          <w:rFonts w:eastAsia="Amiri" w:cs="Amiri" w:ascii="Amiri" w:hAnsi="Amiri"/>
          <w:color w:val="111111"/>
          <w:sz w:val="28"/>
          <w:szCs w:val="28"/>
          <w:rtl w:val="true"/>
          <w:lang w:bidi="ar-SA"/>
        </w:rPr>
        <w:t xml:space="preserve">. </w:t>
      </w:r>
      <w:bookmarkStart w:id="1092" w:name="pg15421_204729"/>
    </w:p>
    <w:p>
      <w:pPr>
        <w:pStyle w:val="Heading3"/>
        <w:numPr>
          <w:ilvl w:val="2"/>
          <w:numId w:val="1"/>
        </w:numPr>
        <w:rPr/>
      </w:pPr>
      <w:bookmarkStart w:id="1093" w:name="__RefHeading___Toc6684271_2142443653"/>
      <w:bookmarkStart w:id="1094" w:name="_Toc455"/>
      <w:bookmarkEnd w:id="1092"/>
      <w:bookmarkEnd w:id="1093"/>
      <w:r>
        <w:rPr>
          <w:rtl w:val="true"/>
        </w:rPr>
        <w:t>[</w:t>
      </w:r>
      <w:r>
        <w:rPr/>
        <w:t>3777</w:t>
      </w:r>
      <w:r>
        <w:rPr>
          <w:rtl w:val="true"/>
        </w:rPr>
        <w:t xml:space="preserve">] </w:t>
      </w:r>
      <w:r>
        <w:rPr>
          <w:rtl w:val="true"/>
        </w:rPr>
        <w:t>عطيّة أخو أبي العرام</w:t>
      </w:r>
      <w:r>
        <w:rPr>
          <w:rtl w:val="true"/>
        </w:rPr>
        <w:t>:</w:t>
      </w:r>
      <w:bookmarkEnd w:id="109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6:1/314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6684273_2142443653"/>
      <w:bookmarkStart w:id="1096" w:name="_Toc456"/>
      <w:bookmarkEnd w:id="1095"/>
      <w:r>
        <w:rPr>
          <w:rtl w:val="true"/>
        </w:rPr>
        <w:t>[</w:t>
      </w:r>
      <w:r>
        <w:rPr/>
        <w:t>3778</w:t>
      </w:r>
      <w:r>
        <w:rPr>
          <w:rtl w:val="true"/>
        </w:rPr>
        <w:t xml:space="preserve">] </w:t>
      </w:r>
      <w:r>
        <w:rPr>
          <w:rtl w:val="true"/>
        </w:rPr>
        <w:t>عطيّة أخو عوّام</w:t>
      </w:r>
      <w:r>
        <w:rPr>
          <w:rtl w:val="true"/>
        </w:rPr>
        <w:t>:</w:t>
      </w:r>
      <w:bookmarkEnd w:id="1096"/>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6684275_2142443653"/>
      <w:bookmarkStart w:id="1098" w:name="_Toc457"/>
      <w:bookmarkEnd w:id="1097"/>
      <w:r>
        <w:rPr>
          <w:rtl w:val="true"/>
        </w:rPr>
        <w:t>[</w:t>
      </w:r>
      <w:r>
        <w:rPr/>
        <w:t>3779</w:t>
      </w:r>
      <w:r>
        <w:rPr>
          <w:rtl w:val="true"/>
        </w:rPr>
        <w:t xml:space="preserve">] </w:t>
      </w:r>
      <w:r>
        <w:rPr>
          <w:rtl w:val="true"/>
        </w:rPr>
        <w:t>عطيّة بن الحارث</w:t>
      </w:r>
      <w:r>
        <w:rPr>
          <w:rtl w:val="true"/>
        </w:rPr>
        <w:t>:</w:t>
      </w:r>
      <w:bookmarkEnd w:id="1098"/>
    </w:p>
    <w:p>
      <w:pPr>
        <w:pStyle w:val="BookText"/>
        <w:rPr/>
      </w:pPr>
      <w:r>
        <w:rPr>
          <w:rFonts w:ascii="Amiri" w:hAnsi="Amiri" w:eastAsia="Amiri" w:cs="Amiri"/>
          <w:color w:val="111111"/>
          <w:sz w:val="28"/>
          <w:sz w:val="28"/>
          <w:szCs w:val="28"/>
          <w:rtl w:val="true"/>
          <w:lang w:bidi="ar-SA"/>
        </w:rPr>
        <w:t>أبو روق الهمداني الكوفي،تابعي،قال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ممّن يقول بولاية أهل البيت عليهم السّلام،صه </w:t>
      </w:r>
      <w:r>
        <w:rPr>
          <w:rStyle w:val="FootnoteAnchor"/>
          <w:rtl w:val="true"/>
        </w:rPr>
        <w:footnoteReference w:id="1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د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9" w:name="__RefHeading___Toc6684277_2142443653"/>
      <w:bookmarkStart w:id="1100" w:name="_Toc458"/>
      <w:bookmarkEnd w:id="1099"/>
      <w:r>
        <w:rPr>
          <w:rtl w:val="true"/>
        </w:rPr>
        <w:t>[</w:t>
      </w:r>
      <w:r>
        <w:rPr/>
        <w:t>3780</w:t>
      </w:r>
      <w:r>
        <w:rPr>
          <w:rtl w:val="true"/>
        </w:rPr>
        <w:t xml:space="preserve">] </w:t>
      </w:r>
      <w:r>
        <w:rPr>
          <w:rtl w:val="true"/>
        </w:rPr>
        <w:t>عطيّة بن ذكوان</w:t>
      </w:r>
      <w:r>
        <w:rPr>
          <w:rtl w:val="true"/>
        </w:rPr>
        <w:t>:</w:t>
      </w:r>
      <w:bookmarkEnd w:id="1100"/>
    </w:p>
    <w:p>
      <w:pPr>
        <w:pStyle w:val="BookText"/>
        <w:rPr/>
      </w:pPr>
      <w:r>
        <w:rPr>
          <w:rFonts w:ascii="Amiri" w:hAnsi="Amiri" w:eastAsia="Amiri" w:cs="Amiri"/>
          <w:color w:val="111111"/>
          <w:sz w:val="28"/>
          <w:sz w:val="28"/>
          <w:szCs w:val="28"/>
          <w:rtl w:val="true"/>
          <w:lang w:bidi="ar-SA"/>
        </w:rPr>
        <w:t xml:space="preserve">من أصحاب الباقر عليه السّلام مجهول،صه،جخ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6684279_2142443653"/>
      <w:bookmarkStart w:id="1102" w:name="_Toc459"/>
      <w:bookmarkEnd w:id="1101"/>
      <w:r>
        <w:rPr>
          <w:rtl w:val="true"/>
        </w:rPr>
        <w:t>[</w:t>
      </w:r>
      <w:r>
        <w:rPr/>
        <w:t>3781</w:t>
      </w:r>
      <w:r>
        <w:rPr>
          <w:rtl w:val="true"/>
        </w:rPr>
        <w:t xml:space="preserve">] </w:t>
      </w:r>
      <w:r>
        <w:rPr>
          <w:rtl w:val="true"/>
        </w:rPr>
        <w:t>عطيّة</w:t>
      </w:r>
      <w:r>
        <w:rPr>
          <w:rtl w:val="true"/>
        </w:rPr>
        <w:t>*</w:t>
      </w:r>
      <w:r>
        <w:rPr>
          <w:rtl w:val="true"/>
        </w:rPr>
        <w:t>بن رستم</w:t>
      </w:r>
      <w:r>
        <w:rPr>
          <w:rtl w:val="true"/>
        </w:rPr>
        <w:t>:</w:t>
      </w:r>
      <w:bookmarkEnd w:id="1102"/>
    </w:p>
    <w:p>
      <w:pPr>
        <w:pStyle w:val="BookText"/>
        <w:rPr/>
      </w:pPr>
      <w:r>
        <w:rPr>
          <w:rFonts w:ascii="Amiri" w:hAnsi="Amiri" w:eastAsia="Amiri" w:cs="Amiri"/>
          <w:color w:val="111111"/>
          <w:sz w:val="28"/>
          <w:sz w:val="28"/>
          <w:szCs w:val="28"/>
          <w:rtl w:val="true"/>
          <w:lang w:bidi="ar-SA"/>
        </w:rPr>
        <w:t>بالراء المهملة المضمومة و السين المهملة الساكنة و التاء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رستم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مجهول ضا جخ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 xml:space="preserve">. </w:t>
      </w:r>
      <w:bookmarkStart w:id="1103" w:name="pg15421_204730"/>
    </w:p>
    <w:p>
      <w:pPr>
        <w:pStyle w:val="BookText"/>
        <w:rPr/>
      </w:pPr>
      <w:bookmarkEnd w:id="1103"/>
      <w:r>
        <w:rPr>
          <w:rFonts w:ascii="Amiri" w:hAnsi="Amiri" w:eastAsia="Amiri" w:cs="Amiri"/>
          <w:color w:val="111111"/>
          <w:sz w:val="28"/>
          <w:sz w:val="28"/>
          <w:szCs w:val="28"/>
          <w:rtl w:val="true"/>
          <w:lang w:bidi="ar-SA"/>
        </w:rPr>
        <w:t xml:space="preserve">المنقّطة فوقها نقطتين المضمومة،من أصحاب أبي الحسن الرضا عليه السّلام،مجهول،صه جخ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6684281_2142443653"/>
      <w:bookmarkStart w:id="1105" w:name="_Toc460"/>
      <w:bookmarkEnd w:id="1104"/>
      <w:r>
        <w:rPr>
          <w:rtl w:val="true"/>
        </w:rPr>
        <w:t>[</w:t>
      </w:r>
      <w:r>
        <w:rPr/>
        <w:t>3782</w:t>
      </w:r>
      <w:r>
        <w:rPr>
          <w:rtl w:val="true"/>
        </w:rPr>
        <w:t xml:space="preserve">] </w:t>
      </w:r>
      <w:r>
        <w:rPr>
          <w:rtl w:val="true"/>
        </w:rPr>
        <w:t>عطيّة بن ضرار</w:t>
      </w:r>
      <w:r>
        <w:rPr>
          <w:rtl w:val="true"/>
        </w:rPr>
        <w:t>:</w:t>
      </w:r>
      <w:bookmarkEnd w:id="1105"/>
    </w:p>
    <w:p>
      <w:pPr>
        <w:pStyle w:val="BookText"/>
        <w:rPr/>
      </w:pPr>
      <w:r>
        <w:rPr>
          <w:rFonts w:ascii="Amiri" w:hAnsi="Amiri" w:eastAsia="Amiri" w:cs="Amiri"/>
          <w:color w:val="111111"/>
          <w:sz w:val="28"/>
          <w:sz w:val="28"/>
          <w:szCs w:val="28"/>
          <w:rtl w:val="true"/>
          <w:lang w:bidi="ar-SA"/>
        </w:rPr>
        <w:t xml:space="preserve">قي،قر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6684283_2142443653"/>
      <w:bookmarkStart w:id="1107" w:name="_Toc461"/>
      <w:bookmarkEnd w:id="1106"/>
      <w:r>
        <w:rPr>
          <w:rtl w:val="true"/>
        </w:rPr>
        <w:t>[</w:t>
      </w:r>
      <w:r>
        <w:rPr/>
        <w:t>3783</w:t>
      </w:r>
      <w:r>
        <w:rPr>
          <w:rtl w:val="true"/>
        </w:rPr>
        <w:t xml:space="preserve">] </w:t>
      </w:r>
      <w:r>
        <w:rPr>
          <w:rtl w:val="true"/>
        </w:rPr>
        <w:t>عطيّة بن عبيد</w:t>
      </w:r>
      <w:r>
        <w:rPr>
          <w:rtl w:val="true"/>
        </w:rPr>
        <w:t>:</w:t>
      </w:r>
      <w:bookmarkEnd w:id="1107"/>
    </w:p>
    <w:p>
      <w:pPr>
        <w:pStyle w:val="BookText"/>
        <w:rPr/>
      </w:pPr>
      <w:r>
        <w:rPr>
          <w:rFonts w:ascii="Amiri" w:hAnsi="Amiri" w:eastAsia="Amiri" w:cs="Amiri"/>
          <w:color w:val="111111"/>
          <w:sz w:val="28"/>
          <w:sz w:val="28"/>
          <w:szCs w:val="28"/>
          <w:rtl w:val="true"/>
          <w:lang w:bidi="ar-SA"/>
        </w:rPr>
        <w:t xml:space="preserve">والد عليّ بن عطيّة الفزاري الكوفي،ق </w:t>
      </w:r>
      <w:r>
        <w:rPr>
          <w:rStyle w:val="FootnoteAnchor"/>
          <w:rtl w:val="true"/>
        </w:rPr>
        <w:footnoteReference w:id="1645"/>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 بدل الفزاري،و اللّه أعلم</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6684285_2142443653"/>
      <w:bookmarkStart w:id="1109" w:name="_Toc462"/>
      <w:bookmarkEnd w:id="1108"/>
      <w:r>
        <w:rPr>
          <w:rtl w:val="true"/>
        </w:rPr>
        <w:t>[</w:t>
      </w:r>
      <w:r>
        <w:rPr/>
        <w:t>3784</w:t>
      </w:r>
      <w:r>
        <w:rPr>
          <w:rtl w:val="true"/>
        </w:rPr>
        <w:t xml:space="preserve">] </w:t>
      </w:r>
      <w:r>
        <w:rPr>
          <w:rtl w:val="true"/>
        </w:rPr>
        <w:t>عطيّة</w:t>
      </w:r>
      <w:r>
        <w:rPr>
          <w:rtl w:val="true"/>
        </w:rPr>
        <w:t>*</w:t>
      </w:r>
      <w:r>
        <w:rPr>
          <w:rtl w:val="true"/>
        </w:rPr>
        <w:t>العوفي</w:t>
      </w:r>
      <w:r>
        <w:rPr>
          <w:rtl w:val="true"/>
        </w:rPr>
        <w:t>:</w:t>
      </w:r>
      <w:bookmarkEnd w:id="1109"/>
    </w:p>
    <w:p>
      <w:pPr>
        <w:pStyle w:val="BookText"/>
        <w:rPr/>
      </w:pPr>
      <w:r>
        <w:rPr>
          <w:rFonts w:ascii="Amiri" w:hAnsi="Amiri" w:eastAsia="Amiri" w:cs="Amiri"/>
          <w:color w:val="111111"/>
          <w:sz w:val="28"/>
          <w:sz w:val="28"/>
          <w:szCs w:val="28"/>
          <w:rtl w:val="true"/>
          <w:lang w:bidi="ar-SA"/>
        </w:rPr>
        <w:t>يعرف بالبكالي،بطن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العوفي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في الصحيح الحسن بن عليّ بن فضّال </w:t>
      </w:r>
      <w:r>
        <w:rPr>
          <w:rStyle w:val="FootnoteAnchor"/>
          <w:rtl w:val="true"/>
        </w:rPr>
        <w:footnoteReference w:id="1648"/>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العوفي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والد عليّ بن عطيّة العوفي،الآتي،و يحتمل الاتّحاد</w:t>
      </w:r>
      <w:r>
        <w:rPr>
          <w:rFonts w:eastAsia="Amiri" w:cs="Amiri" w:ascii="Amiri" w:hAnsi="Amiri"/>
          <w:color w:val="111111"/>
          <w:sz w:val="28"/>
          <w:szCs w:val="28"/>
          <w:rtl w:val="true"/>
          <w:lang w:bidi="ar-SA"/>
        </w:rPr>
        <w:t xml:space="preserve">. </w:t>
      </w:r>
      <w:bookmarkStart w:id="1110" w:name="pg15421_204731"/>
    </w:p>
    <w:p>
      <w:pPr>
        <w:pStyle w:val="Heading3"/>
        <w:numPr>
          <w:ilvl w:val="2"/>
          <w:numId w:val="1"/>
        </w:numPr>
        <w:rPr/>
      </w:pPr>
      <w:bookmarkStart w:id="1111" w:name="__RefHeading___Toc6684287_2142443653"/>
      <w:bookmarkStart w:id="1112" w:name="_Toc463"/>
      <w:bookmarkEnd w:id="1110"/>
      <w:bookmarkEnd w:id="1111"/>
      <w:r>
        <w:rPr>
          <w:rtl w:val="true"/>
        </w:rPr>
        <w:t>[</w:t>
      </w:r>
      <w:r>
        <w:rPr/>
        <w:t>3785</w:t>
      </w:r>
      <w:r>
        <w:rPr>
          <w:rtl w:val="true"/>
        </w:rPr>
        <w:t xml:space="preserve">] </w:t>
      </w:r>
      <w:r>
        <w:rPr>
          <w:rtl w:val="true"/>
        </w:rPr>
        <w:t>عطيّة بن نجيح</w:t>
      </w:r>
      <w:r>
        <w:rPr>
          <w:rtl w:val="true"/>
        </w:rPr>
        <w:t>:</w:t>
      </w:r>
      <w:bookmarkEnd w:id="1112"/>
    </w:p>
    <w:p>
      <w:pPr>
        <w:pStyle w:val="BookText"/>
        <w:rPr/>
      </w:pPr>
      <w:r>
        <w:rPr>
          <w:rFonts w:ascii="Amiri" w:hAnsi="Amiri" w:eastAsia="Amiri" w:cs="Amiri"/>
          <w:color w:val="111111"/>
          <w:sz w:val="28"/>
          <w:sz w:val="28"/>
          <w:szCs w:val="28"/>
          <w:rtl w:val="true"/>
          <w:lang w:bidi="ar-SA"/>
        </w:rPr>
        <w:t xml:space="preserve">أبو المطهّر الرازي،ق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6684289_2142443653"/>
      <w:bookmarkStart w:id="1114" w:name="_Toc464"/>
      <w:bookmarkEnd w:id="1113"/>
      <w:r>
        <w:rPr>
          <w:rtl w:val="true"/>
        </w:rPr>
        <w:t>[</w:t>
      </w:r>
      <w:r>
        <w:rPr/>
        <w:t>3786</w:t>
      </w:r>
      <w:r>
        <w:rPr>
          <w:rtl w:val="true"/>
        </w:rPr>
        <w:t xml:space="preserve">] </w:t>
      </w:r>
      <w:r>
        <w:rPr>
          <w:rtl w:val="true"/>
        </w:rPr>
        <w:t>عطيّة بن يعلى الكوفي</w:t>
      </w:r>
      <w:r>
        <w:rPr>
          <w:rtl w:val="true"/>
        </w:rPr>
        <w:t>:</w:t>
      </w:r>
      <w:bookmarkEnd w:id="111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6684291_2142443653"/>
      <w:bookmarkStart w:id="1116" w:name="_Toc465"/>
      <w:bookmarkEnd w:id="1115"/>
      <w:r>
        <w:rPr>
          <w:rtl w:val="true"/>
        </w:rPr>
        <w:t>[</w:t>
      </w:r>
      <w:r>
        <w:rPr/>
        <w:t>3787</w:t>
      </w:r>
      <w:r>
        <w:rPr>
          <w:rtl w:val="true"/>
        </w:rPr>
        <w:t xml:space="preserve">] </w:t>
      </w:r>
      <w:r>
        <w:rPr>
          <w:rtl w:val="true"/>
        </w:rPr>
        <w:t>عفيف</w:t>
      </w:r>
      <w:r>
        <w:rPr>
          <w:rtl w:val="true"/>
        </w:rPr>
        <w:t>*</w:t>
      </w:r>
      <w:r>
        <w:rPr>
          <w:rtl w:val="true"/>
        </w:rPr>
        <w:t>بن أبي عفيف</w:t>
      </w:r>
      <w:r>
        <w:rPr>
          <w:rtl w:val="true"/>
        </w:rPr>
        <w:t>:</w:t>
      </w:r>
      <w:bookmarkEnd w:id="1116"/>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6684293_2142443653"/>
      <w:bookmarkStart w:id="1118" w:name="_Toc466"/>
      <w:bookmarkEnd w:id="1117"/>
      <w:r>
        <w:rPr>
          <w:rtl w:val="true"/>
        </w:rPr>
        <w:t>[</w:t>
      </w:r>
      <w:r>
        <w:rPr/>
        <w:t>3788</w:t>
      </w:r>
      <w:r>
        <w:rPr>
          <w:rtl w:val="true"/>
        </w:rPr>
        <w:t xml:space="preserve">] </w:t>
      </w:r>
      <w:r>
        <w:rPr>
          <w:rtl w:val="true"/>
        </w:rPr>
        <w:t>عقبة أبو مسلم</w:t>
      </w:r>
      <w:r>
        <w:rPr>
          <w:rtl w:val="true"/>
        </w:rPr>
        <w:t>:</w:t>
      </w:r>
      <w:bookmarkEnd w:id="1118"/>
    </w:p>
    <w:p>
      <w:pPr>
        <w:pStyle w:val="BookText"/>
        <w:rPr/>
      </w:pPr>
      <w:r>
        <w:rPr>
          <w:rFonts w:ascii="Amiri" w:hAnsi="Amiri" w:eastAsia="Amiri" w:cs="Amiri"/>
          <w:color w:val="111111"/>
          <w:sz w:val="28"/>
          <w:sz w:val="28"/>
          <w:szCs w:val="28"/>
          <w:rtl w:val="true"/>
          <w:lang w:bidi="ar-SA"/>
        </w:rPr>
        <w:t xml:space="preserve">مولى كوفي،ق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6684295_2142443653"/>
      <w:bookmarkStart w:id="1120" w:name="_Toc467"/>
      <w:bookmarkEnd w:id="1119"/>
      <w:r>
        <w:rPr>
          <w:rtl w:val="true"/>
        </w:rPr>
        <w:t>[</w:t>
      </w:r>
      <w:r>
        <w:rPr/>
        <w:t>3789</w:t>
      </w:r>
      <w:r>
        <w:rPr>
          <w:rtl w:val="true"/>
        </w:rPr>
        <w:t xml:space="preserve">] </w:t>
      </w:r>
      <w:r>
        <w:rPr>
          <w:rtl w:val="true"/>
        </w:rPr>
        <w:t>عقبة بن بشير</w:t>
      </w:r>
      <w:r>
        <w:rPr>
          <w:rtl w:val="true"/>
        </w:rPr>
        <w:t>:</w:t>
      </w:r>
      <w:bookmarkEnd w:id="1120"/>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الأسدي،كوفي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عفيف بن أبي عفيف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نسختي من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أبي عفيف،ي جخ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حنان </w:t>
      </w:r>
      <w:r>
        <w:rPr>
          <w:rStyle w:val="FootnoteAnchor"/>
          <w:rtl w:val="true"/>
        </w:rPr>
        <w:footnoteReference w:id="1660"/>
      </w:r>
      <w:r>
        <w:rPr>
          <w:rFonts w:ascii="IRNazanin" w:hAnsi="IRNazanin" w:eastAsia="IRNazanin"/>
          <w:color w:val="111111"/>
          <w:sz w:val="28"/>
          <w:sz w:val="28"/>
          <w:szCs w:val="28"/>
          <w:rtl w:val="true"/>
          <w:lang w:bidi="fa-IR"/>
        </w:rPr>
        <w:t xml:space="preserve">،عن </w:t>
      </w:r>
      <w:r>
        <w:rPr>
          <w:rStyle w:val="FootnoteAnchor"/>
          <w:rtl w:val="true"/>
        </w:rPr>
        <w:footnoteReference w:id="1661"/>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بشير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في الحسب الضخم من قومي، و إنّ قومي كان لهم عريف فهلك،فأرادوا أن يعرّفوني عليهم،فما ترى لي؟فقال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علينا بحسبك،إن اللّه رفع بالإيمان من كان الناس يسمّونه وضيعا إذا كان مؤمنا،و وضع بالكفر من كان يسمّونه شريفا إذا كان كافرا،فليس لأحد على أحد فضل إلاّ بتقوى اللّه،و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قومي كان لهم عريف فهلك فأرادوا أن يعرّفوني عليهم،فإن كنت تكره الجنّة و تبيعها فتعرّف على قومك،يأخذ سلطان جائر بامرء مسلم يسفك دمه فتشركهم في دمه،و عسى أن لا تنال من دنياهم شيئا</w:t>
      </w:r>
      <w:r>
        <w:rPr>
          <w:rFonts w:eastAsia="Amiri" w:cs="Amiri" w:ascii="Amiri" w:hAnsi="Amiri"/>
          <w:color w:val="111111"/>
          <w:sz w:val="28"/>
          <w:szCs w:val="28"/>
          <w:rtl w:val="true"/>
          <w:lang w:bidi="ar-SA"/>
        </w:rPr>
        <w:t xml:space="preserve">» </w:t>
      </w:r>
      <w:r>
        <w:rPr>
          <w:rStyle w:val="FootnoteAnchor"/>
          <w:rtl w:val="true"/>
        </w:rPr>
        <w:footnoteReference w:id="16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فهو بابن عقبة أنسب منه بعقبة،كما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عقبة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w:t>
      </w:r>
      <w:r>
        <w:rPr>
          <w:rStyle w:val="FootnoteAnchor"/>
          <w:rtl w:val="true"/>
        </w:rPr>
        <w:footnoteReference w:id="1663"/>
      </w:r>
      <w:r>
        <w:rPr>
          <w:rFonts w:ascii="Amiri" w:hAnsi="Amiri" w:eastAsia="Amiri" w:cs="Amiri"/>
          <w:color w:val="111111"/>
          <w:sz w:val="28"/>
          <w:sz w:val="28"/>
          <w:szCs w:val="28"/>
          <w:rtl w:val="true"/>
          <w:lang w:bidi="ar-SA"/>
        </w:rPr>
        <w:t xml:space="preserve">عقبة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كا في كتاب الإيمان و الكفر حديث قريب من هذا بغير السند </w:t>
      </w:r>
      <w:r>
        <w:rPr>
          <w:rStyle w:val="FootnoteAnchor"/>
          <w:rtl w:val="true"/>
        </w:rPr>
        <w:footnoteReference w:id="1665"/>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عقبة،بدون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bookmarkStart w:id="1121" w:name="pg15421_204733"/>
    </w:p>
    <w:p>
      <w:pPr>
        <w:pStyle w:val="Heading3"/>
        <w:numPr>
          <w:ilvl w:val="2"/>
          <w:numId w:val="1"/>
        </w:numPr>
        <w:rPr/>
      </w:pPr>
      <w:bookmarkStart w:id="1122" w:name="__RefHeading___Toc6684297_2142443653"/>
      <w:bookmarkStart w:id="1123" w:name="_Toc468"/>
      <w:bookmarkEnd w:id="1121"/>
      <w:bookmarkEnd w:id="1122"/>
      <w:r>
        <w:rPr>
          <w:rtl w:val="true"/>
        </w:rPr>
        <w:t>[</w:t>
      </w:r>
      <w:r>
        <w:rPr/>
        <w:t>3790</w:t>
      </w:r>
      <w:r>
        <w:rPr>
          <w:rtl w:val="true"/>
        </w:rPr>
        <w:t xml:space="preserve">] </w:t>
      </w:r>
      <w:r>
        <w:rPr>
          <w:rtl w:val="true"/>
        </w:rPr>
        <w:t>عقبة بن الحارث</w:t>
      </w:r>
      <w:r>
        <w:rPr>
          <w:rtl w:val="true"/>
        </w:rPr>
        <w:t>:</w:t>
      </w:r>
      <w:bookmarkEnd w:id="1123"/>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6684299_2142443653"/>
      <w:bookmarkStart w:id="1125" w:name="_Toc469"/>
      <w:bookmarkEnd w:id="1124"/>
      <w:r>
        <w:rPr>
          <w:rtl w:val="true"/>
        </w:rPr>
        <w:t>[</w:t>
      </w:r>
      <w:r>
        <w:rPr/>
        <w:t>3791</w:t>
      </w:r>
      <w:r>
        <w:rPr>
          <w:rtl w:val="true"/>
        </w:rPr>
        <w:t xml:space="preserve">] </w:t>
      </w:r>
      <w:r>
        <w:rPr>
          <w:rtl w:val="true"/>
        </w:rPr>
        <w:t>عقبة بن حريز</w:t>
      </w:r>
      <w:r>
        <w:rPr>
          <w:rtl w:val="true"/>
        </w:rPr>
        <w:t>:</w:t>
      </w:r>
      <w:bookmarkEnd w:id="1125"/>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6684301_2142443653"/>
      <w:bookmarkStart w:id="1127" w:name="_Toc470"/>
      <w:bookmarkEnd w:id="1126"/>
      <w:r>
        <w:rPr>
          <w:rtl w:val="true"/>
        </w:rPr>
        <w:t>[</w:t>
      </w:r>
      <w:r>
        <w:rPr/>
        <w:t>3792</w:t>
      </w:r>
      <w:r>
        <w:rPr>
          <w:rtl w:val="true"/>
        </w:rPr>
        <w:t xml:space="preserve">] </w:t>
      </w:r>
      <w:r>
        <w:rPr>
          <w:rtl w:val="true"/>
        </w:rPr>
        <w:t>عقبة بن حمران</w:t>
      </w:r>
      <w:r>
        <w:rPr>
          <w:rtl w:val="true"/>
        </w:rPr>
        <w:t>:</w:t>
      </w:r>
      <w:bookmarkEnd w:id="1127"/>
    </w:p>
    <w:p>
      <w:pPr>
        <w:pStyle w:val="BookText"/>
        <w:rPr/>
      </w:pPr>
      <w:r>
        <w:rPr>
          <w:rFonts w:ascii="Amiri" w:hAnsi="Amiri" w:eastAsia="Amiri" w:cs="Amiri"/>
          <w:color w:val="111111"/>
          <w:sz w:val="28"/>
          <w:sz w:val="28"/>
          <w:szCs w:val="28"/>
          <w:rtl w:val="true"/>
          <w:lang w:bidi="ar-SA"/>
        </w:rPr>
        <w:t xml:space="preserve">روى عن أبي عبد اللّه عليه السّلام،تقدّم مع أخيه حمزة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6684303_2142443653"/>
      <w:bookmarkStart w:id="1129" w:name="_Toc471"/>
      <w:bookmarkEnd w:id="1128"/>
      <w:r>
        <w:rPr>
          <w:rtl w:val="true"/>
        </w:rPr>
        <w:t>[</w:t>
      </w:r>
      <w:r>
        <w:rPr/>
        <w:t>3793</w:t>
      </w:r>
      <w:r>
        <w:rPr>
          <w:rtl w:val="true"/>
        </w:rPr>
        <w:t xml:space="preserve">] </w:t>
      </w:r>
      <w:r>
        <w:rPr>
          <w:rtl w:val="true"/>
        </w:rPr>
        <w:t>عقبة بن خالد</w:t>
      </w:r>
      <w:r>
        <w:rPr>
          <w:rtl w:val="true"/>
        </w:rPr>
        <w:t>:</w:t>
      </w:r>
      <w:bookmarkEnd w:id="1129"/>
    </w:p>
    <w:p>
      <w:pPr>
        <w:pStyle w:val="BookText"/>
        <w:rPr/>
      </w:pPr>
      <w:r>
        <w:rPr>
          <w:rFonts w:ascii="Amiri" w:hAnsi="Amiri" w:eastAsia="Amiri" w:cs="Amiri"/>
          <w:color w:val="111111"/>
          <w:sz w:val="28"/>
          <w:sz w:val="28"/>
          <w:szCs w:val="28"/>
          <w:rtl w:val="true"/>
          <w:lang w:bidi="ar-SA"/>
        </w:rPr>
        <w:t>روى الكشّي 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محمّد،عن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عقبة،عن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خادما لا تعرف ما نحن عليه،و إذا أذنبت ذنبا و أرادت أن تحلف بيمين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حقّ الذي إذا ذكرتموه بكيتم،فقال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يعاين المؤمن و الكافر ما يدلّ على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عقبة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في باب القرض في الزكاة عنه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الصادق عليه السّلام قال بالنسبة إليه و عثمان و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تحبّنا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مرّت في عثمان بن عمران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إيمانه و حسن عقيدته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عقبة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 فإذا أذنبت ذنبا فأرادت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خالد الأسدي،كوفي،روى عن أبي عبد اللّه عليه السّلام،له كتاب،أخبرنا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أحمد بن محمّد بن لاحق، عن أحمد بن الحسن بن عليّ بن فضّال،عن أبيه،عن عليّ بن عقبة، عن أبيه عقبة بن خالد بالكتاب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خالد،له كتاب،أخبرنا به عدّة </w:t>
      </w:r>
      <w:r>
        <w:rPr>
          <w:rStyle w:val="FootnoteAnchor"/>
          <w:rtl w:val="true"/>
        </w:rPr>
        <w:footnoteReference w:id="1674"/>
      </w:r>
      <w:r>
        <w:rPr>
          <w:rFonts w:ascii="Amiri" w:hAnsi="Amiri" w:eastAsia="Amiri" w:cs="Amiri"/>
          <w:color w:val="111111"/>
          <w:sz w:val="28"/>
          <w:sz w:val="28"/>
          <w:szCs w:val="28"/>
          <w:rtl w:val="true"/>
          <w:lang w:bidi="ar-SA"/>
        </w:rPr>
        <w:t xml:space="preserve">من أصحابنا،عن محمّد بن عليّ بن الحسين،عن أبيه و محمّد بن الحسن،عن سعد بن عبد اللّه،عن محمّد بن الحسين،عن محمّد بن عبد اللّه بن هلال،عن عقبة بن خالد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في 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لعقبة كتابا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خالد الأسدي،كوفي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bookmarkStart w:id="1130" w:name="pg15421_204735"/>
    </w:p>
    <w:p>
      <w:pPr>
        <w:pStyle w:val="BookText"/>
        <w:rPr/>
      </w:pPr>
      <w:bookmarkEnd w:id="1130"/>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خالد الأشعري القمّاط،كوفي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1" w:name="__RefHeading___Toc6684305_2142443653"/>
      <w:bookmarkStart w:id="1132" w:name="_Toc472"/>
      <w:bookmarkEnd w:id="1131"/>
      <w:r>
        <w:rPr>
          <w:rtl w:val="true"/>
        </w:rPr>
        <w:t>[</w:t>
      </w:r>
      <w:r>
        <w:rPr/>
        <w:t>3794</w:t>
      </w:r>
      <w:r>
        <w:rPr>
          <w:rtl w:val="true"/>
        </w:rPr>
        <w:t xml:space="preserve">] </w:t>
      </w:r>
      <w:r>
        <w:rPr>
          <w:rtl w:val="true"/>
        </w:rPr>
        <w:t>عقبة بن رستم</w:t>
      </w:r>
      <w:r>
        <w:rPr>
          <w:rtl w:val="true"/>
        </w:rPr>
        <w:t>:</w:t>
      </w:r>
      <w:bookmarkEnd w:id="1132"/>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6684307_2142443653"/>
      <w:bookmarkStart w:id="1134" w:name="_Toc473"/>
      <w:bookmarkEnd w:id="1133"/>
      <w:r>
        <w:rPr>
          <w:rtl w:val="true"/>
        </w:rPr>
        <w:t>[</w:t>
      </w:r>
      <w:r>
        <w:rPr/>
        <w:t>3795</w:t>
      </w:r>
      <w:r>
        <w:rPr>
          <w:rtl w:val="true"/>
        </w:rPr>
        <w:t xml:space="preserve">] </w:t>
      </w:r>
      <w:r>
        <w:rPr>
          <w:rtl w:val="true"/>
        </w:rPr>
        <w:t>عقبة بن سمعان</w:t>
      </w:r>
      <w:r>
        <w:rPr>
          <w:rtl w:val="true"/>
        </w:rPr>
        <w:t>:</w:t>
      </w:r>
      <w:bookmarkEnd w:id="1134"/>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6684309_2142443653"/>
      <w:bookmarkStart w:id="1136" w:name="_Toc474"/>
      <w:bookmarkEnd w:id="1135"/>
      <w:r>
        <w:rPr>
          <w:rtl w:val="true"/>
        </w:rPr>
        <w:t>[</w:t>
      </w:r>
      <w:r>
        <w:rPr/>
        <w:t>3796</w:t>
      </w:r>
      <w:r>
        <w:rPr>
          <w:rtl w:val="true"/>
        </w:rPr>
        <w:t xml:space="preserve">] </w:t>
      </w:r>
      <w:r>
        <w:rPr>
          <w:rtl w:val="true"/>
        </w:rPr>
        <w:t>عقبة بن شيبة</w:t>
      </w:r>
      <w:r>
        <w:rPr>
          <w:rtl w:val="true"/>
        </w:rPr>
        <w:t>:</w:t>
      </w:r>
      <w:bookmarkEnd w:id="1136"/>
    </w:p>
    <w:p>
      <w:pPr>
        <w:pStyle w:val="BookText"/>
        <w:rPr/>
      </w:pPr>
      <w:r>
        <w:rPr>
          <w:rFonts w:ascii="Amiri" w:hAnsi="Amiri" w:eastAsia="Amiri" w:cs="Amiri"/>
          <w:color w:val="111111"/>
          <w:sz w:val="28"/>
          <w:sz w:val="28"/>
          <w:szCs w:val="28"/>
          <w:rtl w:val="true"/>
          <w:lang w:bidi="ar-SA"/>
        </w:rPr>
        <w:t xml:space="preserve">يكنّى أبا شيبة الأسدي،قر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6684311_2142443653"/>
      <w:bookmarkStart w:id="1138" w:name="_Toc475"/>
      <w:bookmarkEnd w:id="1137"/>
      <w:r>
        <w:rPr>
          <w:rtl w:val="true"/>
        </w:rPr>
        <w:t>[</w:t>
      </w:r>
      <w:r>
        <w:rPr/>
        <w:t>3797</w:t>
      </w:r>
      <w:r>
        <w:rPr>
          <w:rtl w:val="true"/>
        </w:rPr>
        <w:t xml:space="preserve">] </w:t>
      </w:r>
      <w:r>
        <w:rPr>
          <w:rtl w:val="true"/>
        </w:rPr>
        <w:t>عقبة بن صالح بن عقبة</w:t>
      </w:r>
      <w:r>
        <w:rPr>
          <w:rtl w:val="true"/>
        </w:rPr>
        <w:t>:</w:t>
      </w:r>
      <w:bookmarkEnd w:id="1138"/>
    </w:p>
    <w:p>
      <w:pPr>
        <w:pStyle w:val="BookText"/>
        <w:rPr/>
      </w:pPr>
      <w:r>
        <w:rPr>
          <w:rFonts w:ascii="Amiri" w:hAnsi="Amiri" w:eastAsia="Amiri" w:cs="Amiri"/>
          <w:color w:val="111111"/>
          <w:sz w:val="28"/>
          <w:sz w:val="28"/>
          <w:szCs w:val="28"/>
          <w:rtl w:val="true"/>
          <w:lang w:bidi="ar-SA"/>
        </w:rPr>
        <w:t xml:space="preserve">أبو صالح الخراساني،ق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6684313_2142443653"/>
      <w:bookmarkStart w:id="1140" w:name="_Toc476"/>
      <w:bookmarkEnd w:id="1139"/>
      <w:r>
        <w:rPr>
          <w:rtl w:val="true"/>
        </w:rPr>
        <w:t>[</w:t>
      </w:r>
      <w:r>
        <w:rPr/>
        <w:t>3798</w:t>
      </w:r>
      <w:r>
        <w:rPr>
          <w:rtl w:val="true"/>
        </w:rPr>
        <w:t xml:space="preserve">] </w:t>
      </w:r>
      <w:r>
        <w:rPr>
          <w:rtl w:val="true"/>
        </w:rPr>
        <w:t>عقبة بن صالح بن ميثم</w:t>
      </w:r>
      <w:r>
        <w:rPr>
          <w:rtl w:val="true"/>
        </w:rPr>
        <w:t>:</w:t>
      </w:r>
      <w:bookmarkEnd w:id="114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83"/>
      </w:r>
      <w:r>
        <w:rPr>
          <w:rFonts w:ascii="Amiri" w:hAnsi="Amiri" w:eastAsia="Amiri" w:cs="Amiri"/>
          <w:color w:val="111111"/>
          <w:sz w:val="28"/>
          <w:sz w:val="28"/>
          <w:szCs w:val="28"/>
          <w:rtl w:val="true"/>
          <w:lang w:bidi="ar-SA"/>
        </w:rPr>
        <w:t>،في أصحّ النسختين،و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خالد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مصط ناقلا عن ق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bookmarkStart w:id="1141" w:name="pg15421_204736"/>
    </w:p>
    <w:p>
      <w:pPr>
        <w:pStyle w:val="Heading3"/>
        <w:numPr>
          <w:ilvl w:val="2"/>
          <w:numId w:val="1"/>
        </w:numPr>
        <w:rPr/>
      </w:pPr>
      <w:bookmarkStart w:id="1142" w:name="__RefHeading___Toc6684315_2142443653"/>
      <w:bookmarkStart w:id="1143" w:name="_Toc477"/>
      <w:bookmarkEnd w:id="1141"/>
      <w:bookmarkEnd w:id="1142"/>
      <w:r>
        <w:rPr>
          <w:rtl w:val="true"/>
        </w:rPr>
        <w:t>[</w:t>
      </w:r>
      <w:r>
        <w:rPr/>
        <w:t>3799</w:t>
      </w:r>
      <w:r>
        <w:rPr>
          <w:rtl w:val="true"/>
        </w:rPr>
        <w:t xml:space="preserve">] </w:t>
      </w:r>
      <w:r>
        <w:rPr>
          <w:rtl w:val="true"/>
        </w:rPr>
        <w:t>عقبة بن الصامت</w:t>
      </w:r>
      <w:r>
        <w:rPr>
          <w:rtl w:val="true"/>
        </w:rPr>
        <w:t>:</w:t>
      </w:r>
      <w:bookmarkEnd w:id="114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6684317_2142443653"/>
      <w:bookmarkStart w:id="1145" w:name="_Toc478"/>
      <w:bookmarkEnd w:id="1144"/>
      <w:r>
        <w:rPr>
          <w:rtl w:val="true"/>
        </w:rPr>
        <w:t>[</w:t>
      </w:r>
      <w:r>
        <w:rPr/>
        <w:t>3800</w:t>
      </w:r>
      <w:r>
        <w:rPr>
          <w:rtl w:val="true"/>
        </w:rPr>
        <w:t xml:space="preserve">] </w:t>
      </w:r>
      <w:r>
        <w:rPr>
          <w:rtl w:val="true"/>
        </w:rPr>
        <w:t>عقبة</w:t>
      </w:r>
      <w:r>
        <w:rPr>
          <w:rtl w:val="true"/>
        </w:rPr>
        <w:t>*</w:t>
      </w:r>
      <w:r>
        <w:rPr>
          <w:rtl w:val="true"/>
        </w:rPr>
        <w:t>بن عامر</w:t>
      </w:r>
      <w:r>
        <w:rPr>
          <w:rtl w:val="true"/>
        </w:rPr>
        <w:t>:</w:t>
      </w:r>
      <w:bookmarkEnd w:id="1145"/>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الجهني </w:t>
      </w:r>
      <w:r>
        <w:rPr>
          <w:rStyle w:val="FootnoteAnchor"/>
          <w:rtl w:val="true"/>
        </w:rPr>
        <w:footnoteReference w:id="1687"/>
      </w:r>
      <w:r>
        <w:rPr>
          <w:rFonts w:ascii="Amiri" w:hAnsi="Amiri" w:eastAsia="Amiri" w:cs="Amiri"/>
          <w:color w:val="111111"/>
          <w:sz w:val="28"/>
          <w:sz w:val="28"/>
          <w:szCs w:val="28"/>
          <w:rtl w:val="true"/>
          <w:lang w:bidi="ar-SA"/>
        </w:rPr>
        <w:t>،في أصحّ النسختين،و في اخرى بدل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عبّاس،و اللّه أعلم</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6684319_2142443653"/>
      <w:bookmarkStart w:id="1147" w:name="_Toc479"/>
      <w:bookmarkEnd w:id="1146"/>
      <w:r>
        <w:rPr>
          <w:rtl w:val="true"/>
        </w:rPr>
        <w:t>[</w:t>
      </w:r>
      <w:r>
        <w:rPr/>
        <w:t>3801</w:t>
      </w:r>
      <w:r>
        <w:rPr>
          <w:rtl w:val="true"/>
        </w:rPr>
        <w:t xml:space="preserve">] </w:t>
      </w:r>
      <w:r>
        <w:rPr>
          <w:rtl w:val="true"/>
        </w:rPr>
        <w:t>عقبة بن عمرو</w:t>
      </w:r>
      <w:r>
        <w:rPr>
          <w:rtl w:val="true"/>
        </w:rPr>
        <w:t>:</w:t>
      </w:r>
      <w:bookmarkEnd w:id="1147"/>
    </w:p>
    <w:p>
      <w:pPr>
        <w:pStyle w:val="BookText"/>
        <w:rPr/>
      </w:pPr>
      <w:r>
        <w:rPr>
          <w:rFonts w:ascii="IRNazanin" w:hAnsi="IRNazanin" w:eastAsia="IRNazanin"/>
          <w:color w:val="111111"/>
          <w:sz w:val="28"/>
          <w:sz w:val="28"/>
          <w:szCs w:val="28"/>
          <w:rtl w:val="true"/>
          <w:lang w:bidi="fa-IR"/>
        </w:rPr>
        <w:t xml:space="preserve">أبو مسعود،ل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عمرو،بدري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عمرو،أبو مسعود،ي جخ،بدري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6684321_2142443653"/>
      <w:bookmarkStart w:id="1149" w:name="_Toc480"/>
      <w:bookmarkEnd w:id="1148"/>
      <w:r>
        <w:rPr>
          <w:rtl w:val="true"/>
        </w:rPr>
        <w:t>[</w:t>
      </w:r>
      <w:r>
        <w:rPr/>
        <w:t>3802</w:t>
      </w:r>
      <w:r>
        <w:rPr>
          <w:rtl w:val="true"/>
        </w:rPr>
        <w:t xml:space="preserve">] </w:t>
      </w:r>
      <w:r>
        <w:rPr>
          <w:rtl w:val="true"/>
        </w:rPr>
        <w:t>عقبة</w:t>
      </w:r>
      <w:r>
        <w:rPr>
          <w:rtl w:val="true"/>
        </w:rPr>
        <w:t>:</w:t>
      </w:r>
      <w:bookmarkEnd w:id="1149"/>
    </w:p>
    <w:p>
      <w:pPr>
        <w:pStyle w:val="BookText"/>
        <w:rPr/>
      </w:pPr>
      <w:r>
        <w:rPr>
          <w:rFonts w:ascii="Amiri" w:hAnsi="Amiri" w:eastAsia="Amiri" w:cs="Amiri"/>
          <w:color w:val="111111"/>
          <w:sz w:val="28"/>
          <w:sz w:val="28"/>
          <w:szCs w:val="28"/>
          <w:rtl w:val="true"/>
          <w:lang w:bidi="ar-SA"/>
        </w:rPr>
        <w:t>بضمّ العين و إسكان القاف،ابن عمرو الأنصاري،صاحب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عامر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مصط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 xml:space="preserve">. </w:t>
      </w:r>
      <w:bookmarkStart w:id="1150" w:name="pg15421_204737"/>
    </w:p>
    <w:p>
      <w:pPr>
        <w:pStyle w:val="BookText"/>
        <w:rPr/>
      </w:pPr>
      <w:bookmarkEnd w:id="1150"/>
      <w:r>
        <w:rPr>
          <w:rFonts w:ascii="Amiri" w:hAnsi="Amiri" w:eastAsia="Amiri" w:cs="Amiri"/>
          <w:color w:val="111111"/>
          <w:sz w:val="28"/>
          <w:sz w:val="28"/>
          <w:szCs w:val="28"/>
          <w:rtl w:val="true"/>
          <w:lang w:bidi="ar-SA"/>
        </w:rPr>
        <w:t xml:space="preserve">رسول اللّه صلّى اللّه عليه و آله،خليفة عليّ عليه السّلام بالكوفة،صه جخ </w:t>
      </w:r>
      <w:r>
        <w:rPr>
          <w:rStyle w:val="FootnoteAnchor"/>
          <w:rtl w:val="true"/>
        </w:rPr>
        <w:footnoteReference w:id="1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د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6684323_2142443653"/>
      <w:bookmarkStart w:id="1152" w:name="_Toc481"/>
      <w:bookmarkEnd w:id="1151"/>
      <w:r>
        <w:rPr>
          <w:rtl w:val="true"/>
        </w:rPr>
        <w:t>[</w:t>
      </w:r>
      <w:r>
        <w:rPr/>
        <w:t>3803</w:t>
      </w:r>
      <w:r>
        <w:rPr>
          <w:rtl w:val="true"/>
        </w:rPr>
        <w:t xml:space="preserve">] </w:t>
      </w:r>
      <w:r>
        <w:rPr>
          <w:rtl w:val="true"/>
        </w:rPr>
        <w:t>عقبة</w:t>
      </w:r>
      <w:r>
        <w:rPr>
          <w:rtl w:val="true"/>
        </w:rPr>
        <w:t>-</w:t>
      </w:r>
      <w:r>
        <w:rPr>
          <w:rtl w:val="true"/>
        </w:rPr>
        <w:t>بالقاف</w:t>
      </w:r>
      <w:r>
        <w:rPr>
          <w:rtl w:val="true"/>
        </w:rPr>
        <w:t>-</w:t>
      </w:r>
      <w:r>
        <w:rPr>
          <w:rtl w:val="true"/>
        </w:rPr>
        <w:t>ابن قيس</w:t>
      </w:r>
      <w:r>
        <w:rPr>
          <w:rtl w:val="true"/>
        </w:rPr>
        <w:t>:</w:t>
      </w:r>
      <w:bookmarkEnd w:id="1152"/>
    </w:p>
    <w:p>
      <w:pPr>
        <w:pStyle w:val="BookText"/>
        <w:rPr/>
      </w:pPr>
      <w:r>
        <w:rPr>
          <w:rFonts w:ascii="Amiri" w:hAnsi="Amiri" w:eastAsia="Amiri" w:cs="Amiri"/>
          <w:color w:val="111111"/>
          <w:sz w:val="28"/>
          <w:sz w:val="28"/>
          <w:szCs w:val="28"/>
          <w:rtl w:val="true"/>
          <w:lang w:bidi="ar-SA"/>
        </w:rPr>
        <w:t xml:space="preserve">من أصحاب الباقر عليه السّلام،مجهول،صه،جخ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6684325_2142443653"/>
      <w:bookmarkStart w:id="1154" w:name="_Toc482"/>
      <w:bookmarkEnd w:id="1153"/>
      <w:r>
        <w:rPr>
          <w:rtl w:val="true"/>
        </w:rPr>
        <w:t>[</w:t>
      </w:r>
      <w:r>
        <w:rPr/>
        <w:t>3804</w:t>
      </w:r>
      <w:r>
        <w:rPr>
          <w:rtl w:val="true"/>
        </w:rPr>
        <w:t xml:space="preserve">] </w:t>
      </w:r>
      <w:r>
        <w:rPr>
          <w:rtl w:val="true"/>
        </w:rPr>
        <w:t>عقبة بن قيس</w:t>
      </w:r>
      <w:r>
        <w:rPr>
          <w:rtl w:val="true"/>
        </w:rPr>
        <w:t>:</w:t>
      </w:r>
      <w:bookmarkEnd w:id="1154"/>
    </w:p>
    <w:p>
      <w:pPr>
        <w:pStyle w:val="BookText"/>
        <w:rPr/>
      </w:pPr>
      <w:r>
        <w:rPr>
          <w:rFonts w:ascii="Amiri" w:hAnsi="Amiri" w:eastAsia="Amiri" w:cs="Amiri"/>
          <w:color w:val="111111"/>
          <w:sz w:val="28"/>
          <w:sz w:val="28"/>
          <w:szCs w:val="28"/>
          <w:rtl w:val="true"/>
          <w:lang w:bidi="ar-SA"/>
        </w:rPr>
        <w:t xml:space="preserve">والد صالح بن عقبة،كوفي،ق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6684327_2142443653"/>
      <w:bookmarkStart w:id="1156" w:name="_Toc483"/>
      <w:bookmarkEnd w:id="1155"/>
      <w:r>
        <w:rPr>
          <w:rtl w:val="true"/>
        </w:rPr>
        <w:t>[</w:t>
      </w:r>
      <w:r>
        <w:rPr/>
        <w:t>3805</w:t>
      </w:r>
      <w:r>
        <w:rPr>
          <w:rtl w:val="true"/>
        </w:rPr>
        <w:t xml:space="preserve">] </w:t>
      </w:r>
      <w:r>
        <w:rPr>
          <w:rtl w:val="true"/>
        </w:rPr>
        <w:t>عقبة بن محرز الكوفي</w:t>
      </w:r>
      <w:r>
        <w:rPr>
          <w:rtl w:val="true"/>
        </w:rPr>
        <w:t>:</w:t>
      </w:r>
      <w:bookmarkEnd w:id="115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محرز،له كتاب،أخبرنا جماعة،عن أبي المفضّل،عن حميد،عن الحسن بن محمّد بن سماعة،عن عقبة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محرز الجعفي الكوفي،مولى،و أخوه عبد اللّه رويا عن أبي عبد اللّه عليه السّلام،و روى عبد اللّه عن أبي جعفر عليه السّلام،لعقبة كتاب،أخبرنا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الطاطري،عن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عمير،عن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عقبة بن 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هو عنه في الحسن بإبراهيم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bookmarkStart w:id="1157" w:name="pg15421_204738"/>
    </w:p>
    <w:p>
      <w:pPr>
        <w:pStyle w:val="BookText"/>
        <w:rPr/>
      </w:pPr>
      <w:bookmarkEnd w:id="1157"/>
      <w:r>
        <w:rPr>
          <w:rFonts w:ascii="Amiri" w:hAnsi="Amiri" w:eastAsia="Amiri" w:cs="Amiri"/>
          <w:color w:val="111111"/>
          <w:sz w:val="28"/>
          <w:sz w:val="28"/>
          <w:szCs w:val="28"/>
          <w:rtl w:val="true"/>
          <w:lang w:bidi="ar-SA"/>
        </w:rPr>
        <w:t xml:space="preserve">عقبة بن محرز بكتابه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محرّر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بالراءين المهملتين بكسر الاولى و تشديدها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رأيته بخطّ شيخنا أبي جعفر رحمه اللّه،و في نسخ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المخفّفة و الزاي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6684329_2142443653"/>
      <w:bookmarkStart w:id="1159" w:name="_Toc484"/>
      <w:bookmarkEnd w:id="1158"/>
      <w:r>
        <w:rPr>
          <w:rtl w:val="true"/>
        </w:rPr>
        <w:t>[</w:t>
      </w:r>
      <w:r>
        <w:rPr/>
        <w:t>3806</w:t>
      </w:r>
      <w:r>
        <w:rPr>
          <w:rtl w:val="true"/>
        </w:rPr>
        <w:t xml:space="preserve">] </w:t>
      </w:r>
      <w:r>
        <w:rPr>
          <w:rtl w:val="true"/>
        </w:rPr>
        <w:t>عقيصا</w:t>
      </w:r>
      <w:r>
        <w:rPr>
          <w:rtl w:val="true"/>
        </w:rPr>
        <w:t>*:</w:t>
      </w:r>
      <w:bookmarkEnd w:id="11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 دينار،و مرّ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رحمه اللّه في أماليه بسنده إلى سعيد بن علاقة،عن أبي سعيد عقيصا،عن الحسين،عن أبيه عليهما السّلام،عن الرسول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أنا أخوك،أنا المصطفى للنبوّة و أنت المجتبى للإمامة، و أنا صاحب التنزيل و أنت صاحب التأويل،و أنا و أنت أبوا هذه الأمّة،أنت وصيّي و خليفتي و وزيري و وارثي و أبو ولدي،شيعتك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الباب الأوّل من صه عن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 عليّ عليه السّلام من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عقيصان </w:t>
      </w:r>
      <w:r>
        <w:rPr>
          <w:rStyle w:val="FootnoteAnchor"/>
          <w:rtl w:val="true"/>
        </w:rPr>
        <w:footnoteReference w:id="1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 و القاف قبل المثنّاة التحتانيّة </w:t>
      </w:r>
      <w:r>
        <w:rPr>
          <w:rStyle w:val="FootnoteAnchor"/>
          <w:rtl w:val="true"/>
        </w:rPr>
        <w:footnoteReference w:id="1706"/>
      </w:r>
      <w:r>
        <w:rPr>
          <w:rFonts w:ascii="Amiri" w:hAnsi="Amiri" w:eastAsia="Amiri" w:cs="Amiri"/>
          <w:color w:val="111111"/>
          <w:sz w:val="28"/>
          <w:sz w:val="28"/>
          <w:szCs w:val="28"/>
          <w:rtl w:val="true"/>
          <w:lang w:bidi="ar-SA"/>
        </w:rPr>
        <w:t>و الصاد المهملة و النون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تميم </w:t>
      </w:r>
      <w:r>
        <w:rPr>
          <w:rStyle w:val="FootnoteAnchor"/>
          <w:rtl w:val="true"/>
        </w:rPr>
        <w:footnoteReference w:id="1707"/>
      </w:r>
      <w:r>
        <w:rPr>
          <w:rFonts w:ascii="Amiri" w:hAnsi="Amiri" w:eastAsia="Amiri" w:cs="Amiri"/>
          <w:color w:val="111111"/>
          <w:sz w:val="28"/>
          <w:sz w:val="28"/>
          <w:szCs w:val="28"/>
          <w:rtl w:val="true"/>
          <w:lang w:bidi="ar-SA"/>
        </w:rPr>
        <w:t xml:space="preserve">بن ثعلبة </w:t>
      </w:r>
      <w:r>
        <w:rPr>
          <w:rStyle w:val="FootnoteAnchor"/>
          <w:rtl w:val="true"/>
        </w:rPr>
        <w:footnoteReference w:id="17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في الكنى عن القاموس ما يظهر منه كونه بالألف المقصورة بدون </w:t>
      </w:r>
      <w:bookmarkStart w:id="1160" w:name="pg15421_204739"/>
    </w:p>
    <w:p>
      <w:pPr>
        <w:pStyle w:val="BookText"/>
        <w:rPr/>
      </w:pPr>
      <w:bookmarkEnd w:id="1160"/>
      <w:r>
        <w:rPr>
          <w:rFonts w:ascii="Amiri" w:hAnsi="Amiri" w:eastAsia="Amiri" w:cs="Amiri"/>
          <w:color w:val="111111"/>
          <w:sz w:val="28"/>
          <w:sz w:val="28"/>
          <w:szCs w:val="28"/>
          <w:rtl w:val="true"/>
          <w:lang w:bidi="ar-SA"/>
        </w:rPr>
        <w:t xml:space="preserve">يكنّى أبا سعيد،سين </w:t>
      </w:r>
      <w:r>
        <w:rPr>
          <w:rStyle w:val="FootnoteAnchor"/>
          <w:rtl w:val="true"/>
        </w:rPr>
        <w:footnoteReference w:id="1709"/>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و جاء الراهب فأسلم،و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أخبرني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حواري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تحت هذا الرمل عين ماء،و أنّه لا يستنبطها إلاّ نبيّ أو وصيّ نبيّ، و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لي أن أصحبك في وجهك هذا؟فقال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له،ففعل،فلمّا كان ليلة الهرير قتل الراهب فدفنه بيده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إليه و إلى منزله في الجنّة و درجته التي أكرمه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1" w:name="__RefHeading___Toc6684331_2142443653"/>
      <w:bookmarkStart w:id="1162" w:name="_Toc485"/>
      <w:bookmarkEnd w:id="1161"/>
      <w:r>
        <w:rPr>
          <w:rtl w:val="true"/>
        </w:rPr>
        <w:t>[</w:t>
      </w:r>
      <w:r>
        <w:rPr/>
        <w:t>3807</w:t>
      </w:r>
      <w:r>
        <w:rPr>
          <w:rtl w:val="true"/>
        </w:rPr>
        <w:t xml:space="preserve">] </w:t>
      </w:r>
      <w:r>
        <w:rPr>
          <w:rtl w:val="true"/>
        </w:rPr>
        <w:t>عقيل</w:t>
      </w:r>
      <w:r>
        <w:rPr>
          <w:rtl w:val="true"/>
        </w:rPr>
        <w:t>*</w:t>
      </w:r>
      <w:r>
        <w:rPr>
          <w:rtl w:val="true"/>
        </w:rPr>
        <w:t>بن أبي طالب</w:t>
      </w:r>
      <w:r>
        <w:rPr>
          <w:rtl w:val="true"/>
        </w:rPr>
        <w:t>:</w:t>
      </w:r>
      <w:bookmarkEnd w:id="1162"/>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النون،و أنّه لقب أبي سعيد التيمي التابعي </w:t>
      </w:r>
      <w:r>
        <w:rPr>
          <w:rStyle w:val="FootnoteAnchor"/>
          <w:rtl w:val="true"/>
        </w:rPr>
        <w:footnoteReference w:id="1712"/>
      </w:r>
      <w:r>
        <w:rPr>
          <w:rFonts w:ascii="Amiri" w:hAnsi="Amiri" w:eastAsia="Amiri" w:cs="Amiri"/>
          <w:color w:val="111111"/>
          <w:sz w:val="28"/>
          <w:sz w:val="28"/>
          <w:szCs w:val="28"/>
          <w:rtl w:val="true"/>
          <w:lang w:bidi="ar-SA"/>
        </w:rPr>
        <w:t xml:space="preserve">،و كذا عن الخرائج و الجرائح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الصدوق في المجلس السابع و العشرين من أماليه بسنده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لرسول اللّه صلّى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لتحبّ </w:t>
      </w:r>
      <w:bookmarkStart w:id="1163" w:name="pg15421_204740"/>
    </w:p>
    <w:p>
      <w:pPr>
        <w:pStyle w:val="BookText"/>
        <w:rPr/>
      </w:pPr>
      <w:bookmarkEnd w:id="1163"/>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ي،جخ،أخوه عليه السّلام،معظّم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6684333_2142443653"/>
      <w:bookmarkStart w:id="1165" w:name="_Toc486"/>
      <w:bookmarkEnd w:id="1164"/>
      <w:r>
        <w:rPr>
          <w:rtl w:val="true"/>
        </w:rPr>
        <w:t>[</w:t>
      </w:r>
      <w:r>
        <w:rPr/>
        <w:t>3808</w:t>
      </w:r>
      <w:r>
        <w:rPr>
          <w:rtl w:val="true"/>
        </w:rPr>
        <w:t xml:space="preserve">] </w:t>
      </w:r>
      <w:r>
        <w:rPr>
          <w:rtl w:val="true"/>
        </w:rPr>
        <w:t>عقيل الخزاعي</w:t>
      </w:r>
      <w:r>
        <w:rPr>
          <w:rtl w:val="true"/>
        </w:rPr>
        <w:t>:</w:t>
      </w:r>
      <w:bookmarkEnd w:id="1165"/>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6684335_2142443653"/>
      <w:bookmarkStart w:id="1167" w:name="_Toc487"/>
      <w:bookmarkEnd w:id="1166"/>
      <w:r>
        <w:rPr>
          <w:rtl w:val="true"/>
        </w:rPr>
        <w:t>[</w:t>
      </w:r>
      <w:r>
        <w:rPr/>
        <w:t>3809</w:t>
      </w:r>
      <w:r>
        <w:rPr>
          <w:rtl w:val="true"/>
        </w:rPr>
        <w:t xml:space="preserve">] </w:t>
      </w:r>
      <w:r>
        <w:rPr>
          <w:rtl w:val="true"/>
        </w:rPr>
        <w:t>عقيل بن صالح بن ميثم</w:t>
      </w:r>
      <w:r>
        <w:rPr>
          <w:rtl w:val="true"/>
        </w:rPr>
        <w:t>:</w:t>
      </w:r>
      <w:bookmarkEnd w:id="116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16"/>
      </w:r>
      <w:r>
        <w:rPr>
          <w:rFonts w:ascii="Amiri" w:hAnsi="Amiri" w:eastAsia="Amiri" w:cs="Amiri"/>
          <w:color w:val="111111"/>
          <w:sz w:val="28"/>
          <w:sz w:val="28"/>
          <w:szCs w:val="28"/>
          <w:rtl w:val="true"/>
          <w:lang w:bidi="ar-SA"/>
        </w:rPr>
        <w:t>،في نسخة،و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6684337_2142443653"/>
      <w:bookmarkStart w:id="1169" w:name="_Toc488"/>
      <w:bookmarkEnd w:id="1168"/>
      <w:r>
        <w:rPr>
          <w:rtl w:val="true"/>
        </w:rPr>
        <w:t>[</w:t>
      </w:r>
      <w:r>
        <w:rPr/>
        <w:t>3810</w:t>
      </w:r>
      <w:r>
        <w:rPr>
          <w:rtl w:val="true"/>
        </w:rPr>
        <w:t xml:space="preserve">] </w:t>
      </w:r>
      <w:r>
        <w:rPr>
          <w:rtl w:val="true"/>
        </w:rPr>
        <w:t>العقيلي</w:t>
      </w:r>
      <w:r>
        <w:rPr>
          <w:rtl w:val="true"/>
        </w:rPr>
        <w:t>:</w:t>
      </w:r>
      <w:bookmarkEnd w:id="1169"/>
    </w:p>
    <w:p>
      <w:pPr>
        <w:pStyle w:val="BookText"/>
        <w:rPr/>
      </w:pPr>
      <w:r>
        <w:rPr>
          <w:rFonts w:ascii="Amiri" w:hAnsi="Amiri" w:eastAsia="Amiri" w:cs="Amiri"/>
          <w:color w:val="111111"/>
          <w:sz w:val="28"/>
          <w:sz w:val="28"/>
          <w:szCs w:val="28"/>
          <w:rtl w:val="true"/>
          <w:lang w:bidi="ar-SA"/>
        </w:rPr>
        <w:t xml:space="preserve">ي كش،حمّار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و اختلفت كتب الرجال في ضبط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ذكرنا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جمّاز،و الجمّاز من الإنسان و البعير السريع الشديد،المسرع في السير و العدو و الكلام و الحديث و النقل و غير ذلك،و استظهر التستري كونه بالمعجمة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الميرداماد و المامقاني جعلاه من التصحيفات الفظيعة و الأوهام الفاسدة و الجهالات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ميرداماد على رجال الكشي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8:281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5749/282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يرويه كما سمعه،</w:t>
      </w:r>
    </w:p>
    <w:p>
      <w:pPr>
        <w:pStyle w:val="BookText"/>
        <w:rPr/>
      </w:pPr>
      <w:r>
        <w:rPr>
          <w:rFonts w:ascii="Amiri" w:hAnsi="Amiri" w:eastAsia="Amiri" w:cs="Amiri"/>
          <w:color w:val="111111"/>
          <w:sz w:val="28"/>
          <w:sz w:val="28"/>
          <w:szCs w:val="28"/>
          <w:rtl w:val="true"/>
          <w:lang w:bidi="ar-SA"/>
        </w:rPr>
        <w:t>عقيلا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اللّه،إنّي لأحبّه حبّين حبّا له و حبّا لحبّ أبي طالب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718"/>
      </w:r>
      <w:r>
        <w:rPr>
          <w:rFonts w:ascii="Amiri" w:hAnsi="Amiri" w:eastAsia="Amiri" w:cs="Amiri"/>
          <w:color w:val="111111"/>
          <w:sz w:val="28"/>
          <w:sz w:val="28"/>
          <w:szCs w:val="28"/>
          <w:rtl w:val="true"/>
          <w:lang w:bidi="ar-SA"/>
        </w:rPr>
        <w:t>و يأتي التتمّة في ابنه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 علّم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فيه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العبّاس بن عبد المطلب ما يشير إلى ذمّه في الجملة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 xml:space="preserve">. </w:t>
      </w:r>
      <w:bookmarkStart w:id="1170" w:name="pg15421_204741"/>
    </w:p>
    <w:p>
      <w:pPr>
        <w:pStyle w:val="BookText"/>
        <w:rPr/>
      </w:pPr>
      <w:bookmarkEnd w:id="1170"/>
      <w:r>
        <w:rPr>
          <w:rFonts w:ascii="IRNazanin" w:hAnsi="IRNazanin" w:eastAsia="IRNazanin"/>
          <w:color w:val="111111"/>
          <w:sz w:val="28"/>
          <w:sz w:val="28"/>
          <w:szCs w:val="28"/>
          <w:rtl w:val="true"/>
          <w:lang w:bidi="fa-IR"/>
        </w:rPr>
        <w:t xml:space="preserve">د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عوف العقيلي،و يأتي إن شاء اللّه تعالى </w:t>
      </w:r>
      <w:r>
        <w:rPr>
          <w:rStyle w:val="FootnoteAnchor"/>
          <w:rtl w:val="true"/>
        </w:rPr>
        <w:footnoteReference w:id="1722"/>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6684339_2142443653"/>
      <w:bookmarkStart w:id="1172" w:name="_Toc489"/>
      <w:bookmarkEnd w:id="1171"/>
      <w:r>
        <w:rPr>
          <w:rtl w:val="true"/>
        </w:rPr>
        <w:t>[</w:t>
      </w:r>
      <w:r>
        <w:rPr/>
        <w:t>3811</w:t>
      </w:r>
      <w:r>
        <w:rPr>
          <w:rtl w:val="true"/>
        </w:rPr>
        <w:t xml:space="preserve">] </w:t>
      </w:r>
      <w:r>
        <w:rPr>
          <w:rtl w:val="true"/>
        </w:rPr>
        <w:t>عكرمة</w:t>
      </w:r>
      <w:r>
        <w:rPr>
          <w:rtl w:val="true"/>
        </w:rPr>
        <w:t>:</w:t>
      </w:r>
      <w:bookmarkEnd w:id="1172"/>
    </w:p>
    <w:p>
      <w:pPr>
        <w:pStyle w:val="BookText"/>
        <w:rPr/>
      </w:pPr>
      <w:r>
        <w:rPr>
          <w:rFonts w:ascii="Amiri" w:hAnsi="Amiri" w:eastAsia="Amiri" w:cs="Amiri"/>
          <w:color w:val="111111"/>
          <w:sz w:val="28"/>
          <w:sz w:val="28"/>
          <w:szCs w:val="28"/>
          <w:rtl w:val="true"/>
          <w:lang w:bidi="ar-SA"/>
        </w:rPr>
        <w:t xml:space="preserve">مولى ابن عبّاس،ليس على طريقتنا و لا من أصحابنا،صه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عكرمة مولى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ازداد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شاذان،عن ابن أبي عمير،عن حمّاد بن عيسى،عن حريز،عن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أدركت عكرمة عند الموت لنفعته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كان ينفعه؟قال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يلقّنه ما أنتم عليه،فلم يدركه أبو جعفر عليه السّلام و لم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نحو ما يروى لو اتّخذت خليلا لاتّخذت فلانا خليلا،لم يوجب لعكرمة مدحا،بل يوجب ضدّه </w:t>
      </w:r>
      <w:r>
        <w:rPr>
          <w:rStyle w:val="FootnoteAnchor"/>
          <w:rtl w:val="true"/>
        </w:rPr>
        <w:footnoteReference w:id="17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73" w:name="__RefHeading___Toc6684341_2142443653"/>
      <w:bookmarkStart w:id="1174" w:name="_Toc490"/>
      <w:bookmarkEnd w:id="1173"/>
      <w:r>
        <w:rPr>
          <w:rtl w:val="true"/>
        </w:rPr>
        <w:t>[</w:t>
      </w:r>
      <w:r>
        <w:rPr/>
        <w:t>3812</w:t>
      </w:r>
      <w:r>
        <w:rPr>
          <w:rtl w:val="true"/>
        </w:rPr>
        <w:t xml:space="preserve">] </w:t>
      </w:r>
      <w:r>
        <w:rPr>
          <w:rtl w:val="true"/>
        </w:rPr>
        <w:t>عكرمة بن إبراهيم الأزدي</w:t>
      </w:r>
      <w:r>
        <w:rPr>
          <w:rtl w:val="true"/>
        </w:rPr>
        <w:t>:</w:t>
      </w:r>
      <w:bookmarkEnd w:id="117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 كوفي،ق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 xml:space="preserve">. </w:t>
      </w:r>
      <w:bookmarkStart w:id="1175" w:name="pg15421_204742"/>
    </w:p>
    <w:p>
      <w:pPr>
        <w:pStyle w:val="Heading3"/>
        <w:numPr>
          <w:ilvl w:val="2"/>
          <w:numId w:val="1"/>
        </w:numPr>
        <w:rPr/>
      </w:pPr>
      <w:bookmarkStart w:id="1176" w:name="__RefHeading___Toc6684343_2142443653"/>
      <w:bookmarkStart w:id="1177" w:name="_Toc491"/>
      <w:bookmarkEnd w:id="1175"/>
      <w:bookmarkEnd w:id="1176"/>
      <w:r>
        <w:rPr>
          <w:rtl w:val="true"/>
        </w:rPr>
        <w:t>[</w:t>
      </w:r>
      <w:r>
        <w:rPr/>
        <w:t>3813</w:t>
      </w:r>
      <w:r>
        <w:rPr>
          <w:rtl w:val="true"/>
        </w:rPr>
        <w:t xml:space="preserve">] </w:t>
      </w:r>
      <w:r>
        <w:rPr>
          <w:rtl w:val="true"/>
        </w:rPr>
        <w:t>عكرمة</w:t>
      </w:r>
      <w:r>
        <w:rPr>
          <w:rtl w:val="true"/>
        </w:rPr>
        <w:t>:</w:t>
      </w:r>
      <w:bookmarkEnd w:id="1177"/>
    </w:p>
    <w:p>
      <w:pPr>
        <w:pStyle w:val="BookText"/>
        <w:rPr/>
      </w:pPr>
      <w:r>
        <w:rPr>
          <w:rFonts w:ascii="Amiri" w:hAnsi="Amiri" w:eastAsia="Amiri" w:cs="Amiri"/>
          <w:color w:val="111111"/>
          <w:sz w:val="28"/>
          <w:sz w:val="28"/>
          <w:szCs w:val="28"/>
          <w:rtl w:val="true"/>
          <w:lang w:bidi="ar-SA"/>
        </w:rPr>
        <w:t xml:space="preserve">يكنّى أبا إسحاق،قر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6684345_2142443653"/>
      <w:bookmarkStart w:id="1179" w:name="_Toc492"/>
      <w:bookmarkEnd w:id="1178"/>
      <w:r>
        <w:rPr>
          <w:rtl w:val="true"/>
        </w:rPr>
        <w:t>[</w:t>
      </w:r>
      <w:r>
        <w:rPr/>
        <w:t>3814</w:t>
      </w:r>
      <w:r>
        <w:rPr>
          <w:rtl w:val="true"/>
        </w:rPr>
        <w:t xml:space="preserve">] </w:t>
      </w:r>
      <w:r>
        <w:rPr>
          <w:rtl w:val="true"/>
        </w:rPr>
        <w:t>عكرمة بن يزيد البجلي</w:t>
      </w:r>
      <w:r>
        <w:rPr>
          <w:rtl w:val="true"/>
        </w:rPr>
        <w:t>:</w:t>
      </w:r>
      <w:bookmarkEnd w:id="1179"/>
    </w:p>
    <w:p>
      <w:pPr>
        <w:pStyle w:val="BookText"/>
        <w:rPr/>
      </w:pPr>
      <w:r>
        <w:rPr>
          <w:rFonts w:ascii="Amiri" w:hAnsi="Amiri" w:eastAsia="Amiri" w:cs="Amiri"/>
          <w:color w:val="111111"/>
          <w:sz w:val="28"/>
          <w:sz w:val="28"/>
          <w:szCs w:val="28"/>
          <w:rtl w:val="true"/>
          <w:lang w:bidi="ar-SA"/>
        </w:rPr>
        <w:t xml:space="preserve">الأحمسي،كوفي،ق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6684347_2142443653"/>
      <w:bookmarkStart w:id="1181" w:name="_Toc493"/>
      <w:bookmarkEnd w:id="1180"/>
      <w:r>
        <w:rPr>
          <w:rtl w:val="true"/>
        </w:rPr>
        <w:t>[</w:t>
      </w:r>
      <w:r>
        <w:rPr/>
        <w:t>3815</w:t>
      </w:r>
      <w:r>
        <w:rPr>
          <w:rtl w:val="true"/>
        </w:rPr>
        <w:t xml:space="preserve">] </w:t>
      </w:r>
      <w:r>
        <w:rPr>
          <w:rtl w:val="true"/>
        </w:rPr>
        <w:t>عكرمة بن يزيد الكوفي</w:t>
      </w:r>
      <w:r>
        <w:rPr>
          <w:rtl w:val="true"/>
        </w:rPr>
        <w:t>:</w:t>
      </w:r>
      <w:bookmarkEnd w:id="118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6684349_2142443653"/>
      <w:bookmarkStart w:id="1183" w:name="_Toc494"/>
      <w:bookmarkEnd w:id="1182"/>
      <w:r>
        <w:rPr>
          <w:rtl w:val="true"/>
        </w:rPr>
        <w:t>[</w:t>
      </w:r>
      <w:r>
        <w:rPr/>
        <w:t>3816</w:t>
      </w:r>
      <w:r>
        <w:rPr>
          <w:rtl w:val="true"/>
        </w:rPr>
        <w:t xml:space="preserve">] </w:t>
      </w:r>
      <w:r>
        <w:rPr>
          <w:rtl w:val="true"/>
        </w:rPr>
        <w:t>العلاء بن أبي العلاء الكوفي</w:t>
      </w:r>
      <w:r>
        <w:rPr>
          <w:rtl w:val="true"/>
        </w:rPr>
        <w:t>:</w:t>
      </w:r>
      <w:bookmarkEnd w:id="118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4" w:name="__RefHeading___Toc6684351_2142443653"/>
      <w:bookmarkStart w:id="1185" w:name="_Toc495"/>
      <w:bookmarkEnd w:id="1184"/>
      <w:r>
        <w:rPr>
          <w:rtl w:val="true"/>
        </w:rPr>
        <w:t>[</w:t>
      </w:r>
      <w:r>
        <w:rPr/>
        <w:t>3817</w:t>
      </w:r>
      <w:r>
        <w:rPr>
          <w:rtl w:val="true"/>
        </w:rPr>
        <w:t xml:space="preserve">] </w:t>
      </w:r>
      <w:r>
        <w:rPr>
          <w:rtl w:val="true"/>
        </w:rPr>
        <w:t>العلاء بن الأسود بن عمارة</w:t>
      </w:r>
      <w:r>
        <w:rPr>
          <w:rtl w:val="true"/>
        </w:rPr>
        <w:t>:</w:t>
      </w:r>
      <w:bookmarkEnd w:id="1185"/>
    </w:p>
    <w:p>
      <w:pPr>
        <w:pStyle w:val="BookText"/>
        <w:rPr/>
      </w:pPr>
      <w:r>
        <w:rPr>
          <w:rFonts w:ascii="Amiri" w:hAnsi="Amiri" w:eastAsia="Amiri" w:cs="Amiri"/>
          <w:color w:val="111111"/>
          <w:sz w:val="28"/>
          <w:sz w:val="28"/>
          <w:szCs w:val="28"/>
          <w:rtl w:val="true"/>
          <w:lang w:bidi="ar-SA"/>
        </w:rPr>
        <w:t xml:space="preserve">الأسدي الكوفي،ق </w:t>
      </w:r>
      <w:r>
        <w:rPr>
          <w:rStyle w:val="FootnoteAnchor"/>
          <w:rtl w:val="true"/>
        </w:rPr>
        <w:footnoteReference w:id="1731"/>
      </w:r>
      <w:r>
        <w:rPr>
          <w:rFonts w:ascii="Amiri" w:hAnsi="Amiri" w:eastAsia="Amiri" w:cs="Amiri"/>
          <w:color w:val="111111"/>
          <w:sz w:val="28"/>
          <w:sz w:val="28"/>
          <w:szCs w:val="28"/>
          <w:rtl w:val="true"/>
          <w:lang w:bidi="ar-SA"/>
        </w:rPr>
        <w:t>،مرّتين،و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6684353_2142443653"/>
      <w:bookmarkStart w:id="1187" w:name="_Toc496"/>
      <w:bookmarkEnd w:id="1186"/>
      <w:r>
        <w:rPr>
          <w:rtl w:val="true"/>
        </w:rPr>
        <w:t>[</w:t>
      </w:r>
      <w:r>
        <w:rPr/>
        <w:t>3818</w:t>
      </w:r>
      <w:r>
        <w:rPr>
          <w:rtl w:val="true"/>
        </w:rPr>
        <w:t xml:space="preserve">] </w:t>
      </w:r>
      <w:r>
        <w:rPr>
          <w:rtl w:val="true"/>
        </w:rPr>
        <w:t>العلاء بن الحدّاد</w:t>
      </w:r>
      <w:r>
        <w:rPr>
          <w:rtl w:val="true"/>
        </w:rPr>
        <w:t>:</w:t>
      </w:r>
      <w:bookmarkEnd w:id="1187"/>
    </w:p>
    <w:p>
      <w:pPr>
        <w:pStyle w:val="BookText"/>
        <w:rPr/>
      </w:pPr>
      <w:r>
        <w:rPr>
          <w:rFonts w:ascii="Amiri" w:hAnsi="Amiri" w:eastAsia="Amiri" w:cs="Amiri"/>
          <w:color w:val="111111"/>
          <w:sz w:val="28"/>
          <w:sz w:val="28"/>
          <w:szCs w:val="28"/>
          <w:rtl w:val="true"/>
          <w:lang w:bidi="ar-SA"/>
        </w:rPr>
        <w:t xml:space="preserve">مولى يقطين،ق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6684355_2142443653"/>
      <w:bookmarkStart w:id="1189" w:name="_Toc497"/>
      <w:bookmarkEnd w:id="1188"/>
      <w:r>
        <w:rPr>
          <w:rtl w:val="true"/>
        </w:rPr>
        <w:t>[</w:t>
      </w:r>
      <w:r>
        <w:rPr/>
        <w:t>3819</w:t>
      </w:r>
      <w:r>
        <w:rPr>
          <w:rtl w:val="true"/>
        </w:rPr>
        <w:t xml:space="preserve">] </w:t>
      </w:r>
      <w:r>
        <w:rPr>
          <w:rtl w:val="true"/>
        </w:rPr>
        <w:t>العلاء بن حذيفة الهمداني</w:t>
      </w:r>
      <w:r>
        <w:rPr>
          <w:rtl w:val="true"/>
        </w:rPr>
        <w:t>:</w:t>
      </w:r>
      <w:bookmarkEnd w:id="118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المرهبي الكوفي،ق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bookmarkStart w:id="1190" w:name="pg15421_204743"/>
    </w:p>
    <w:p>
      <w:pPr>
        <w:pStyle w:val="Heading3"/>
        <w:numPr>
          <w:ilvl w:val="2"/>
          <w:numId w:val="1"/>
        </w:numPr>
        <w:rPr/>
      </w:pPr>
      <w:bookmarkStart w:id="1191" w:name="__RefHeading___Toc6684357_2142443653"/>
      <w:bookmarkStart w:id="1192" w:name="_Toc498"/>
      <w:bookmarkEnd w:id="1190"/>
      <w:bookmarkEnd w:id="1191"/>
      <w:r>
        <w:rPr>
          <w:rtl w:val="true"/>
        </w:rPr>
        <w:t>[</w:t>
      </w:r>
      <w:r>
        <w:rPr/>
        <w:t>3820</w:t>
      </w:r>
      <w:r>
        <w:rPr>
          <w:rtl w:val="true"/>
        </w:rPr>
        <w:t xml:space="preserve">] </w:t>
      </w:r>
      <w:r>
        <w:rPr>
          <w:rtl w:val="true"/>
        </w:rPr>
        <w:t>العلاء</w:t>
      </w:r>
      <w:r>
        <w:rPr>
          <w:rtl w:val="true"/>
        </w:rPr>
        <w:t>*</w:t>
      </w:r>
      <w:r>
        <w:rPr>
          <w:rtl w:val="true"/>
        </w:rPr>
        <w:t>بن الحسن الرازي</w:t>
      </w:r>
      <w:r>
        <w:rPr>
          <w:rtl w:val="true"/>
        </w:rPr>
        <w:t>:</w:t>
      </w:r>
      <w:bookmarkEnd w:id="1192"/>
    </w:p>
    <w:p>
      <w:pPr>
        <w:pStyle w:val="BookText"/>
        <w:rPr/>
      </w:pPr>
      <w:r>
        <w:rPr>
          <w:rFonts w:ascii="Amiri" w:hAnsi="Amiri" w:eastAsia="Amiri" w:cs="Amiri"/>
          <w:color w:val="111111"/>
          <w:sz w:val="28"/>
          <w:sz w:val="28"/>
          <w:szCs w:val="28"/>
          <w:rtl w:val="true"/>
          <w:lang w:bidi="ar-SA"/>
        </w:rPr>
        <w:t xml:space="preserve">و في كش ما تقدّم في أحمد بن إبراهيم أبي حامد المراغي </w:t>
      </w:r>
      <w:r>
        <w:rPr>
          <w:rStyle w:val="FootnoteAnchor"/>
          <w:rtl w:val="true"/>
        </w:rPr>
        <w:footnoteReference w:id="1734"/>
      </w:r>
      <w:r>
        <w:rPr>
          <w:rFonts w:ascii="Amiri" w:hAnsi="Amiri" w:eastAsia="Amiri" w:cs="Amiri"/>
          <w:color w:val="111111"/>
          <w:sz w:val="28"/>
          <w:sz w:val="28"/>
          <w:szCs w:val="28"/>
          <w:rtl w:val="true"/>
          <w:lang w:bidi="ar-SA"/>
        </w:rPr>
        <w:t>، و ربّما دلّ على كونه إماميّا أمينا بوجه،و اللّه أعلم</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6684359_2142443653"/>
      <w:bookmarkStart w:id="1194" w:name="_Toc499"/>
      <w:bookmarkEnd w:id="1193"/>
      <w:r>
        <w:rPr>
          <w:rtl w:val="true"/>
        </w:rPr>
        <w:t>[</w:t>
      </w:r>
      <w:r>
        <w:rPr/>
        <w:t>3821</w:t>
      </w:r>
      <w:r>
        <w:rPr>
          <w:rtl w:val="true"/>
        </w:rPr>
        <w:t xml:space="preserve">] </w:t>
      </w:r>
      <w:r>
        <w:rPr>
          <w:rtl w:val="true"/>
        </w:rPr>
        <w:t>العلاء بن الحسن الكوفي</w:t>
      </w:r>
      <w:r>
        <w:rPr>
          <w:rtl w:val="true"/>
        </w:rPr>
        <w:t>:</w:t>
      </w:r>
      <w:bookmarkEnd w:id="119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6684361_2142443653"/>
      <w:bookmarkStart w:id="1196" w:name="_Toc500"/>
      <w:bookmarkEnd w:id="1195"/>
      <w:r>
        <w:rPr>
          <w:rtl w:val="true"/>
        </w:rPr>
        <w:t>[</w:t>
      </w:r>
      <w:r>
        <w:rPr/>
        <w:t>3822</w:t>
      </w:r>
      <w:r>
        <w:rPr>
          <w:rtl w:val="true"/>
        </w:rPr>
        <w:t xml:space="preserve">] </w:t>
      </w:r>
      <w:r>
        <w:rPr>
          <w:rtl w:val="true"/>
        </w:rPr>
        <w:t>العلاء بن الحسين</w:t>
      </w:r>
      <w:r>
        <w:rPr>
          <w:rtl w:val="true"/>
        </w:rPr>
        <w:t>:</w:t>
      </w:r>
      <w:bookmarkEnd w:id="1196"/>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6684363_2142443653"/>
      <w:bookmarkStart w:id="1198" w:name="_Toc501"/>
      <w:bookmarkEnd w:id="1197"/>
      <w:r>
        <w:rPr>
          <w:rtl w:val="true"/>
        </w:rPr>
        <w:t>[</w:t>
      </w:r>
      <w:r>
        <w:rPr/>
        <w:t>3823</w:t>
      </w:r>
      <w:r>
        <w:rPr>
          <w:rtl w:val="true"/>
        </w:rPr>
        <w:t xml:space="preserve">] </w:t>
      </w:r>
      <w:r>
        <w:rPr>
          <w:rtl w:val="true"/>
        </w:rPr>
        <w:t>العلاء بن الحضرمي</w:t>
      </w:r>
      <w:r>
        <w:rPr>
          <w:rtl w:val="true"/>
        </w:rPr>
        <w:t>:</w:t>
      </w:r>
      <w:bookmarkEnd w:id="1198"/>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6684365_2142443653"/>
      <w:bookmarkStart w:id="1200" w:name="_Toc502"/>
      <w:bookmarkEnd w:id="1199"/>
      <w:r>
        <w:rPr>
          <w:rtl w:val="true"/>
        </w:rPr>
        <w:t>[</w:t>
      </w:r>
      <w:r>
        <w:rPr/>
        <w:t>3824</w:t>
      </w:r>
      <w:r>
        <w:rPr>
          <w:rtl w:val="true"/>
        </w:rPr>
        <w:t xml:space="preserve">] </w:t>
      </w:r>
      <w:r>
        <w:rPr>
          <w:rtl w:val="true"/>
        </w:rPr>
        <w:t>العلاء بن رزين</w:t>
      </w:r>
      <w:r>
        <w:rPr>
          <w:rtl w:val="true"/>
        </w:rPr>
        <w:t>:</w:t>
      </w:r>
      <w:bookmarkEnd w:id="1200"/>
    </w:p>
    <w:p>
      <w:pPr>
        <w:pStyle w:val="BookText"/>
        <w:rPr/>
      </w:pPr>
      <w:r>
        <w:rPr>
          <w:rFonts w:ascii="Amiri" w:hAnsi="Amiri" w:eastAsia="Amiri" w:cs="Amiri"/>
          <w:color w:val="111111"/>
          <w:sz w:val="28"/>
          <w:sz w:val="28"/>
          <w:szCs w:val="28"/>
          <w:rtl w:val="true"/>
          <w:lang w:bidi="ar-SA"/>
        </w:rPr>
        <w:t>بتقديم الراء المفتوحة على الزاي و النون بعد الياء المنقّطة تحتها نقطتين،القلاّء،ثقفي مولى،قاله ابن فضّال،و قال ابن عبده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الحسن الرازي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هو والد يحيى بن العلاء الرازي الثّقة،فإنّ يحيى من أصحاب الصادق عليه السّلام،و هو يحيى بن العلاء بن خالد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يشكر،كان يقلي السويق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السّلام،و صحب محمّد بن مسلم و تفقّه عليه،و كان ثقة، جليل القدر،وجها،صه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بترك الترجمة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وفقه عليه،و كان ثقة وجيها </w:t>
      </w:r>
      <w:r>
        <w:rPr>
          <w:rStyle w:val="FootnoteAnchor"/>
          <w:rtl w:val="true"/>
        </w:rPr>
        <w:footnoteReference w:id="1740"/>
      </w:r>
      <w:r>
        <w:rPr>
          <w:rFonts w:ascii="Amiri" w:hAnsi="Amiri" w:eastAsia="Amiri" w:cs="Amiri"/>
          <w:color w:val="111111"/>
          <w:sz w:val="28"/>
          <w:sz w:val="28"/>
          <w:szCs w:val="28"/>
          <w:rtl w:val="true"/>
          <w:lang w:bidi="ar-SA"/>
        </w:rPr>
        <w:t>،و الهلال بن العلاء روى عنه و عبد الملك بن محمّد بن العلاء،له كتب،يرويها جماعة،أخبرنا جماعة،عن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جعفر،عن الصفّار،عن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الحسن،عن العلاء بكتابه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رزين القلاّء،جليل القدر،ثقة،له كتاب،و هو أربع نسخ،منها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محبوب،أخبرنا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العلاء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دقيق الحنطة و الشعير و أمثالهما،و كان غذاءهم،و يسمّى بالقاووت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محبوب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في الحسن بن عليّ الوشّاء أنّ أحمد بن محمّد بن عيسى طلب منه كتاب العلاء بن رزين فأعطاه و استجازه فيه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1745"/>
      </w:r>
      <w:r>
        <w:rPr>
          <w:rFonts w:ascii="Amiri" w:hAnsi="Amiri" w:eastAsia="Amiri" w:cs="Amiri"/>
          <w:color w:val="111111"/>
          <w:sz w:val="28"/>
          <w:sz w:val="28"/>
          <w:szCs w:val="28"/>
          <w:rtl w:val="true"/>
          <w:lang w:bidi="ar-SA"/>
        </w:rPr>
        <w:t xml:space="preserve">،عن محمّد بن عليّ بن الحسين </w:t>
      </w:r>
      <w:r>
        <w:rPr>
          <w:rStyle w:val="FootnoteAnchor"/>
          <w:rtl w:val="true"/>
        </w:rPr>
        <w:footnoteReference w:id="1746"/>
      </w:r>
      <w:r>
        <w:rPr>
          <w:rFonts w:ascii="Amiri" w:hAnsi="Amiri" w:eastAsia="Amiri" w:cs="Amiri"/>
          <w:color w:val="111111"/>
          <w:sz w:val="28"/>
          <w:sz w:val="28"/>
          <w:szCs w:val="28"/>
          <w:rtl w:val="true"/>
          <w:lang w:bidi="ar-SA"/>
        </w:rPr>
        <w:t xml:space="preserve">،عن أبيه و محمّد بن الحسن،عن سعد </w:t>
      </w:r>
      <w:r>
        <w:rPr>
          <w:rStyle w:val="FootnoteAnchor"/>
          <w:rtl w:val="true"/>
        </w:rPr>
        <w:footnoteReference w:id="1747"/>
      </w:r>
      <w:r>
        <w:rPr>
          <w:rFonts w:ascii="Amiri" w:hAnsi="Amiri" w:eastAsia="Amiri" w:cs="Amiri"/>
          <w:color w:val="111111"/>
          <w:sz w:val="28"/>
          <w:sz w:val="28"/>
          <w:szCs w:val="28"/>
          <w:rtl w:val="true"/>
          <w:lang w:bidi="ar-SA"/>
        </w:rPr>
        <w:t xml:space="preserve">،عن أحمد و عبد اللّه ابني محمّد بن عيسى و أحمد بن أبي عبد اللّه البرقي و يعقوب بن يزيد و محمّد بن يزيد </w:t>
      </w:r>
      <w:r>
        <w:rPr>
          <w:rStyle w:val="FootnoteAnchor"/>
          <w:rtl w:val="true"/>
        </w:rPr>
        <w:footnoteReference w:id="17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الحسن،لم ترد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الحسين بن أبي الخطّاب و الهيثم بن أبي مسروق، عن الحسن بن محبوب،عن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محمّد بن خالد الطيالسي،أخبرنا به ابن أبي جيد،عن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الوليد،عن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الصفّار،عن محمّد بن خالد الطيالسي </w:t>
      </w:r>
      <w:r>
        <w:rPr>
          <w:rStyle w:val="FootnoteAnchor"/>
          <w:rtl w:val="true"/>
        </w:rPr>
        <w:footnoteReference w:id="1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w:t>
      </w:r>
      <w:r>
        <w:rPr>
          <w:rStyle w:val="FootnoteAnchor"/>
          <w:rtl w:val="true"/>
        </w:rPr>
        <w:footnoteReference w:id="1750"/>
      </w:r>
      <w:r>
        <w:rPr>
          <w:rFonts w:ascii="Amiri" w:hAnsi="Amiri" w:eastAsia="Amiri" w:cs="Amiri"/>
          <w:color w:val="111111"/>
          <w:sz w:val="28"/>
          <w:sz w:val="28"/>
          <w:szCs w:val="28"/>
          <w:rtl w:val="true"/>
          <w:lang w:bidi="ar-SA"/>
        </w:rPr>
        <w:t xml:space="preserve">الحسين بن عبيد اللّه،عن محمّد بن عليّ بن الحسين </w:t>
      </w:r>
      <w:r>
        <w:rPr>
          <w:rStyle w:val="FootnoteAnchor"/>
          <w:rtl w:val="true"/>
        </w:rPr>
        <w:footnoteReference w:id="1751"/>
      </w:r>
      <w:r>
        <w:rPr>
          <w:rFonts w:ascii="Amiri" w:hAnsi="Amiri" w:eastAsia="Amiri" w:cs="Amiri"/>
          <w:color w:val="111111"/>
          <w:sz w:val="28"/>
          <w:sz w:val="28"/>
          <w:szCs w:val="28"/>
          <w:rtl w:val="true"/>
          <w:lang w:bidi="ar-SA"/>
        </w:rPr>
        <w:t>،عن أبيه،عن عليّ بن سليمان الزراري الكوفي،عن محمّد بن خالد،عن العلاء بن رزين القلاّء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أبي الصهبان،أخبرنا بها ابن أبي جيد،عن ابن الوليد،عن سعد بن عبد اللّه و الحميري،عن محمّد بن أبي الصهبان،عن صفوان،عن العلاء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الحسن بن عليّ بن فضّال،أخبرنا به ابن </w:t>
      </w:r>
      <w:bookmarkStart w:id="1201" w:name="pg15421_204746"/>
    </w:p>
    <w:p>
      <w:pPr>
        <w:pStyle w:val="BookText"/>
        <w:rPr/>
      </w:pPr>
      <w:bookmarkEnd w:id="1201"/>
      <w:r>
        <w:rPr>
          <w:rFonts w:ascii="Amiri" w:hAnsi="Amiri" w:eastAsia="Amiri" w:cs="Amiri"/>
          <w:color w:val="111111"/>
          <w:sz w:val="28"/>
          <w:sz w:val="28"/>
          <w:szCs w:val="28"/>
          <w:rtl w:val="true"/>
          <w:lang w:bidi="ar-SA"/>
        </w:rPr>
        <w:t>أبي جيد،عن ابن الوليد،عن سعد و الحميري،عن أحمد بن محمّد،عن الحسن بن عليّ بن فضّال،عن العلاء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رزين أكثر رواية من صفوان بن يحيى </w:t>
      </w:r>
      <w:r>
        <w:rPr>
          <w:rStyle w:val="FootnoteAnchor"/>
          <w:rtl w:val="true"/>
        </w:rPr>
        <w:footnoteReference w:id="17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رزين القلاّء،مولى ثقيف،كوفي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6684367_2142443653"/>
      <w:bookmarkStart w:id="1203" w:name="_Toc503"/>
      <w:bookmarkEnd w:id="1202"/>
      <w:r>
        <w:rPr>
          <w:rtl w:val="true"/>
        </w:rPr>
        <w:t>[</w:t>
      </w:r>
      <w:r>
        <w:rPr/>
        <w:t>3825</w:t>
      </w:r>
      <w:r>
        <w:rPr>
          <w:rtl w:val="true"/>
        </w:rPr>
        <w:t xml:space="preserve">] </w:t>
      </w:r>
      <w:r>
        <w:rPr>
          <w:rtl w:val="true"/>
        </w:rPr>
        <w:t>العلاء بن سويد الفزاري</w:t>
      </w:r>
      <w:r>
        <w:rPr>
          <w:rtl w:val="true"/>
        </w:rPr>
        <w:t>:</w:t>
      </w:r>
      <w:bookmarkEnd w:id="1203"/>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6684369_2142443653"/>
      <w:bookmarkStart w:id="1205" w:name="_Toc504"/>
      <w:bookmarkEnd w:id="1204"/>
      <w:r>
        <w:rPr>
          <w:rtl w:val="true"/>
        </w:rPr>
        <w:t>[</w:t>
      </w:r>
      <w:r>
        <w:rPr/>
        <w:t>3826</w:t>
      </w:r>
      <w:r>
        <w:rPr>
          <w:rtl w:val="true"/>
        </w:rPr>
        <w:t xml:space="preserve">] </w:t>
      </w:r>
      <w:r>
        <w:rPr>
          <w:rtl w:val="true"/>
        </w:rPr>
        <w:t>العلاء</w:t>
      </w:r>
      <w:r>
        <w:rPr>
          <w:rtl w:val="true"/>
        </w:rPr>
        <w:t>*</w:t>
      </w:r>
      <w:r>
        <w:rPr>
          <w:rtl w:val="true"/>
        </w:rPr>
        <w:t>بن سيابة الكوفي</w:t>
      </w:r>
      <w:r>
        <w:rPr>
          <w:rtl w:val="true"/>
        </w:rPr>
        <w:t>:</w:t>
      </w:r>
      <w:bookmarkEnd w:id="1205"/>
    </w:p>
    <w:p>
      <w:pPr>
        <w:pStyle w:val="BookText"/>
        <w:rPr/>
      </w:pPr>
      <w:r>
        <w:rPr>
          <w:rFonts w:ascii="IRNazanin" w:hAnsi="IRNazanin" w:eastAsia="IRNazanin"/>
          <w:color w:val="111111"/>
          <w:sz w:val="28"/>
          <w:sz w:val="28"/>
          <w:szCs w:val="28"/>
          <w:rtl w:val="true"/>
          <w:lang w:bidi="fa-IR"/>
        </w:rPr>
        <w:t xml:space="preserve">مولى،ق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6684371_2142443653"/>
      <w:bookmarkStart w:id="1207" w:name="_Toc505"/>
      <w:bookmarkEnd w:id="1206"/>
      <w:r>
        <w:rPr>
          <w:rtl w:val="true"/>
        </w:rPr>
        <w:t>[</w:t>
      </w:r>
      <w:r>
        <w:rPr/>
        <w:t>3827</w:t>
      </w:r>
      <w:r>
        <w:rPr>
          <w:rtl w:val="true"/>
        </w:rPr>
        <w:t xml:space="preserve">] </w:t>
      </w:r>
      <w:r>
        <w:rPr>
          <w:rtl w:val="true"/>
        </w:rPr>
        <w:t>العلاء بن عاصم الأسدي</w:t>
      </w:r>
      <w:r>
        <w:rPr>
          <w:rtl w:val="true"/>
        </w:rPr>
        <w:t>:</w:t>
      </w:r>
      <w:bookmarkEnd w:id="1207"/>
    </w:p>
    <w:p>
      <w:pPr>
        <w:pStyle w:val="BookText"/>
        <w:rPr/>
      </w:pPr>
      <w:r>
        <w:rPr>
          <w:rFonts w:ascii="Amiri" w:hAnsi="Amiri" w:eastAsia="Amiri" w:cs="Amiri"/>
          <w:color w:val="111111"/>
          <w:sz w:val="28"/>
          <w:sz w:val="28"/>
          <w:szCs w:val="28"/>
          <w:rtl w:val="true"/>
          <w:lang w:bidi="ar-SA"/>
        </w:rPr>
        <w:t xml:space="preserve">الكوفي،أبو حمّاد،ق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سيابة </w:t>
      </w:r>
      <w:r>
        <w:rPr>
          <w:rStyle w:val="FootnoteAnchor"/>
          <w:rtl w:val="true"/>
        </w:rPr>
        <w:footnoteReference w:id="17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للصدوق طريق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أبان بن عثمان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ما بحسن حاله</w:t>
      </w:r>
      <w:r>
        <w:rPr>
          <w:rFonts w:eastAsia="Amiri" w:cs="Amiri" w:ascii="Amiri" w:hAnsi="Amiri"/>
          <w:color w:val="111111"/>
          <w:sz w:val="28"/>
          <w:szCs w:val="28"/>
          <w:rtl w:val="true"/>
          <w:lang w:bidi="ar-SA"/>
        </w:rPr>
        <w:t xml:space="preserve">. </w:t>
      </w:r>
      <w:bookmarkStart w:id="1208" w:name="pg15421_204747"/>
    </w:p>
    <w:p>
      <w:pPr>
        <w:pStyle w:val="Heading3"/>
        <w:numPr>
          <w:ilvl w:val="2"/>
          <w:numId w:val="1"/>
        </w:numPr>
        <w:rPr/>
      </w:pPr>
      <w:bookmarkStart w:id="1209" w:name="__RefHeading___Toc6684373_2142443653"/>
      <w:bookmarkStart w:id="1210" w:name="_Toc506"/>
      <w:bookmarkEnd w:id="1208"/>
      <w:bookmarkEnd w:id="1209"/>
      <w:r>
        <w:rPr>
          <w:rtl w:val="true"/>
        </w:rPr>
        <w:t>[</w:t>
      </w:r>
      <w:r>
        <w:rPr/>
        <w:t>3828</w:t>
      </w:r>
      <w:r>
        <w:rPr>
          <w:rtl w:val="true"/>
        </w:rPr>
        <w:t xml:space="preserve">] </w:t>
      </w:r>
      <w:r>
        <w:rPr>
          <w:rtl w:val="true"/>
        </w:rPr>
        <w:t>العلاء بن عمارة الطائي</w:t>
      </w:r>
      <w:r>
        <w:rPr>
          <w:rtl w:val="true"/>
        </w:rPr>
        <w:t>:</w:t>
      </w:r>
      <w:bookmarkEnd w:id="1210"/>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6684375_2142443653"/>
      <w:bookmarkStart w:id="1212" w:name="_Toc507"/>
      <w:bookmarkEnd w:id="1211"/>
      <w:r>
        <w:rPr>
          <w:rtl w:val="true"/>
        </w:rPr>
        <w:t>[</w:t>
      </w:r>
      <w:r>
        <w:rPr/>
        <w:t>3829</w:t>
      </w:r>
      <w:r>
        <w:rPr>
          <w:rtl w:val="true"/>
        </w:rPr>
        <w:t xml:space="preserve">] </w:t>
      </w:r>
      <w:r>
        <w:rPr>
          <w:rtl w:val="true"/>
        </w:rPr>
        <w:t>العلاء بن عمرو</w:t>
      </w:r>
      <w:r>
        <w:rPr>
          <w:rtl w:val="true"/>
        </w:rPr>
        <w:t>:</w:t>
      </w:r>
      <w:bookmarkEnd w:id="1212"/>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6684377_2142443653"/>
      <w:bookmarkStart w:id="1214" w:name="_Toc508"/>
      <w:bookmarkEnd w:id="1213"/>
      <w:r>
        <w:rPr>
          <w:rtl w:val="true"/>
        </w:rPr>
        <w:t>[</w:t>
      </w:r>
      <w:r>
        <w:rPr/>
        <w:t>3830</w:t>
      </w:r>
      <w:r>
        <w:rPr>
          <w:rtl w:val="true"/>
        </w:rPr>
        <w:t xml:space="preserve">] </w:t>
      </w:r>
      <w:r>
        <w:rPr>
          <w:rtl w:val="true"/>
        </w:rPr>
        <w:t>العلاء بن فضيل بن يسار</w:t>
      </w:r>
      <w:r>
        <w:rPr>
          <w:rtl w:val="true"/>
        </w:rPr>
        <w:t>:</w:t>
      </w:r>
      <w:bookmarkEnd w:id="1214"/>
    </w:p>
    <w:p>
      <w:pPr>
        <w:pStyle w:val="BookText"/>
        <w:rPr/>
      </w:pPr>
      <w:r>
        <w:rPr>
          <w:rFonts w:ascii="Amiri" w:hAnsi="Amiri" w:eastAsia="Amiri" w:cs="Amiri"/>
          <w:color w:val="111111"/>
          <w:sz w:val="28"/>
          <w:sz w:val="28"/>
          <w:szCs w:val="28"/>
          <w:rtl w:val="true"/>
          <w:lang w:bidi="ar-SA"/>
        </w:rPr>
        <w:t xml:space="preserve">بالسين المهملة،أبو القاسم النهدي،منسوب إلى نهد بن زيد بن سود بن أسلم بن أطاف بن قضاعة،مولى،بصري،ثقة، صه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الفضيل بن يسار،أبو القاسم النهدي، مولى بصري،ثقة،له كتاب،يرويه جماعة،أخبرنا ابن الجندي،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إدريس،عن أحمد بن محمّد،عن محمّد بن سنان بكتاب العلاء عنه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الفضيل،له كتاب،أخبرنا به جماعة، عن أبي المفضّل،عن ابن بطّة،عن أحمد بن محمّد بن عيسى،عن ابن أبي عمير،عن علاء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bookmarkStart w:id="1215" w:name="pg15421_204748"/>
    </w:p>
    <w:p>
      <w:pPr>
        <w:pStyle w:val="BookText"/>
        <w:rPr/>
      </w:pPr>
      <w:bookmarkEnd w:id="1215"/>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الفضيل بن يسار النهدي،مولى،و ابنه القاسم بن العلاء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6684379_2142443653"/>
      <w:bookmarkStart w:id="1217" w:name="_Toc509"/>
      <w:bookmarkEnd w:id="1216"/>
      <w:r>
        <w:rPr>
          <w:rtl w:val="true"/>
        </w:rPr>
        <w:t>[</w:t>
      </w:r>
      <w:r>
        <w:rPr/>
        <w:t>3831</w:t>
      </w:r>
      <w:r>
        <w:rPr>
          <w:rtl w:val="true"/>
        </w:rPr>
        <w:t xml:space="preserve">] </w:t>
      </w:r>
      <w:r>
        <w:rPr>
          <w:rtl w:val="true"/>
        </w:rPr>
        <w:t>العلاء بن كامل</w:t>
      </w:r>
      <w:r>
        <w:rPr>
          <w:rtl w:val="true"/>
        </w:rPr>
        <w:t>:</w:t>
      </w:r>
      <w:bookmarkEnd w:id="1217"/>
    </w:p>
    <w:p>
      <w:pPr>
        <w:pStyle w:val="BookText"/>
        <w:rPr/>
      </w:pPr>
      <w:r>
        <w:rPr>
          <w:rFonts w:ascii="Amiri" w:hAnsi="Amiri" w:eastAsia="Amiri" w:cs="Amiri"/>
          <w:color w:val="111111"/>
          <w:sz w:val="28"/>
          <w:sz w:val="28"/>
          <w:szCs w:val="28"/>
          <w:rtl w:val="true"/>
          <w:lang w:bidi="ar-SA"/>
        </w:rPr>
        <w:t xml:space="preserve">بيّاع السابري،ق </w:t>
      </w:r>
      <w:r>
        <w:rPr>
          <w:rStyle w:val="FootnoteAnchor"/>
          <w:rtl w:val="true"/>
        </w:rPr>
        <w:footnoteReference w:id="1764"/>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كاهل</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6684381_2142443653"/>
      <w:bookmarkStart w:id="1219" w:name="_Toc510"/>
      <w:bookmarkEnd w:id="1218"/>
      <w:r>
        <w:rPr>
          <w:rtl w:val="true"/>
        </w:rPr>
        <w:t>[</w:t>
      </w:r>
      <w:r>
        <w:rPr/>
        <w:t>3832</w:t>
      </w:r>
      <w:r>
        <w:rPr>
          <w:rtl w:val="true"/>
        </w:rPr>
        <w:t xml:space="preserve">] </w:t>
      </w:r>
      <w:r>
        <w:rPr>
          <w:rtl w:val="true"/>
        </w:rPr>
        <w:t>العلاء بن الكامل بن العلاء</w:t>
      </w:r>
      <w:r>
        <w:rPr>
          <w:rtl w:val="true"/>
        </w:rPr>
        <w:t>:</w:t>
      </w:r>
      <w:bookmarkEnd w:id="1219"/>
    </w:p>
    <w:p>
      <w:pPr>
        <w:pStyle w:val="BookText"/>
        <w:rPr/>
      </w:pPr>
      <w:r>
        <w:rPr>
          <w:rFonts w:ascii="Amiri" w:hAnsi="Amiri" w:eastAsia="Amiri" w:cs="Amiri"/>
          <w:color w:val="111111"/>
          <w:sz w:val="28"/>
          <w:sz w:val="28"/>
          <w:szCs w:val="28"/>
          <w:rtl w:val="true"/>
          <w:lang w:bidi="ar-SA"/>
        </w:rPr>
        <w:t xml:space="preserve">التمّار،كوفي،ق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6684383_2142443653"/>
      <w:bookmarkStart w:id="1221" w:name="_Toc511"/>
      <w:bookmarkEnd w:id="1220"/>
      <w:r>
        <w:rPr>
          <w:rtl w:val="true"/>
        </w:rPr>
        <w:t>[</w:t>
      </w:r>
      <w:r>
        <w:rPr/>
        <w:t>3833</w:t>
      </w:r>
      <w:r>
        <w:rPr>
          <w:rtl w:val="true"/>
        </w:rPr>
        <w:t xml:space="preserve">] </w:t>
      </w:r>
      <w:r>
        <w:rPr>
          <w:rtl w:val="true"/>
        </w:rPr>
        <w:t>العلاء بن كاهل</w:t>
      </w:r>
      <w:r>
        <w:rPr>
          <w:rtl w:val="true"/>
        </w:rPr>
        <w:t>:</w:t>
      </w:r>
      <w:bookmarkEnd w:id="1221"/>
    </w:p>
    <w:p>
      <w:pPr>
        <w:pStyle w:val="BookText"/>
        <w:rPr/>
      </w:pPr>
      <w:r>
        <w:rPr>
          <w:rFonts w:ascii="Amiri" w:hAnsi="Amiri" w:eastAsia="Amiri" w:cs="Amiri"/>
          <w:color w:val="111111"/>
          <w:sz w:val="28"/>
          <w:sz w:val="28"/>
          <w:szCs w:val="28"/>
          <w:rtl w:val="true"/>
          <w:lang w:bidi="ar-SA"/>
        </w:rPr>
        <w:t xml:space="preserve">بيّاع السابري،ق </w:t>
      </w:r>
      <w:r>
        <w:rPr>
          <w:rStyle w:val="FootnoteAnchor"/>
          <w:rtl w:val="true"/>
        </w:rPr>
        <w:footnoteReference w:id="1766"/>
      </w:r>
      <w:r>
        <w:rPr>
          <w:rFonts w:ascii="Amiri" w:hAnsi="Amiri" w:eastAsia="Amiri" w:cs="Amiri"/>
          <w:color w:val="111111"/>
          <w:sz w:val="28"/>
          <w:sz w:val="28"/>
          <w:szCs w:val="28"/>
          <w:rtl w:val="true"/>
          <w:lang w:bidi="ar-SA"/>
        </w:rPr>
        <w:t>،في إحدى النسختين،و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w:t>
      </w:r>
    </w:p>
    <w:p>
      <w:pPr>
        <w:pStyle w:val="Heading3"/>
        <w:numPr>
          <w:ilvl w:val="2"/>
          <w:numId w:val="1"/>
        </w:numPr>
        <w:rPr/>
      </w:pPr>
      <w:bookmarkStart w:id="1222" w:name="__RefHeading___Toc6684385_2142443653"/>
      <w:bookmarkStart w:id="1223" w:name="_Toc512"/>
      <w:bookmarkEnd w:id="1222"/>
      <w:r>
        <w:rPr>
          <w:rtl w:val="true"/>
        </w:rPr>
        <w:t>[</w:t>
      </w:r>
      <w:r>
        <w:rPr/>
        <w:t>3834</w:t>
      </w:r>
      <w:r>
        <w:rPr>
          <w:rtl w:val="true"/>
        </w:rPr>
        <w:t xml:space="preserve">] </w:t>
      </w:r>
      <w:r>
        <w:rPr>
          <w:rtl w:val="true"/>
        </w:rPr>
        <w:t>العلاء بن المسيّب بن رافع</w:t>
      </w:r>
      <w:r>
        <w:rPr>
          <w:rtl w:val="true"/>
        </w:rPr>
        <w:t>:</w:t>
      </w:r>
      <w:bookmarkEnd w:id="1223"/>
    </w:p>
    <w:p>
      <w:pPr>
        <w:pStyle w:val="BookText"/>
        <w:rPr/>
      </w:pPr>
      <w:r>
        <w:rPr>
          <w:rFonts w:ascii="Amiri" w:hAnsi="Amiri" w:eastAsia="Amiri" w:cs="Amiri"/>
          <w:color w:val="111111"/>
          <w:sz w:val="28"/>
          <w:sz w:val="28"/>
          <w:szCs w:val="28"/>
          <w:rtl w:val="true"/>
          <w:lang w:bidi="ar-SA"/>
        </w:rPr>
        <w:t xml:space="preserve">الكاهلي،فيه نظر،صه و د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المسيّب بن رافع الكاهلي الكوفي،فيه نظر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1224" w:name="pg15421_204749"/>
    </w:p>
    <w:p>
      <w:pPr>
        <w:pStyle w:val="Heading3"/>
        <w:numPr>
          <w:ilvl w:val="2"/>
          <w:numId w:val="1"/>
        </w:numPr>
        <w:rPr/>
      </w:pPr>
      <w:bookmarkStart w:id="1225" w:name="__RefHeading___Toc6684387_2142443653"/>
      <w:bookmarkStart w:id="1226" w:name="_Toc513"/>
      <w:bookmarkEnd w:id="1224"/>
      <w:bookmarkEnd w:id="1225"/>
      <w:r>
        <w:rPr>
          <w:rtl w:val="true"/>
        </w:rPr>
        <w:t>[</w:t>
      </w:r>
      <w:r>
        <w:rPr/>
        <w:t>3835</w:t>
      </w:r>
      <w:r>
        <w:rPr>
          <w:rtl w:val="true"/>
        </w:rPr>
        <w:t xml:space="preserve">] </w:t>
      </w:r>
      <w:r>
        <w:rPr>
          <w:rtl w:val="true"/>
        </w:rPr>
        <w:t>العلاء</w:t>
      </w:r>
      <w:r>
        <w:rPr>
          <w:rtl w:val="true"/>
        </w:rPr>
        <w:t>*</w:t>
      </w:r>
      <w:r>
        <w:rPr>
          <w:rtl w:val="true"/>
        </w:rPr>
        <w:t>بن المقعد</w:t>
      </w:r>
      <w:r>
        <w:rPr>
          <w:rtl w:val="true"/>
        </w:rPr>
        <w:t>:</w:t>
      </w:r>
      <w:bookmarkEnd w:id="1226"/>
    </w:p>
    <w:p>
      <w:pPr>
        <w:pStyle w:val="BookText"/>
        <w:rPr/>
      </w:pPr>
      <w:r>
        <w:rPr>
          <w:rFonts w:ascii="Amiri" w:hAnsi="Amiri" w:eastAsia="Amiri" w:cs="Amiri"/>
          <w:color w:val="111111"/>
          <w:sz w:val="28"/>
          <w:sz w:val="28"/>
          <w:szCs w:val="28"/>
          <w:rtl w:val="true"/>
          <w:lang w:bidi="ar-SA"/>
        </w:rPr>
        <w:t xml:space="preserve">كوفي،ثقة،روى عن أبي عبد اللّه عليه السّلام،صه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المقعد،و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عمير،أخبرنا أبو العبّاس بن نوح،قال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حمزة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محمّد بن عيسى،عن محمّد بن أبي عمير،عن العلاء بكتابه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المقعد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المشهور كما في صه و ست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يزيد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الكوفي،ق جخ،مصط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يب في الصحيح عن عبد اللّه بن مسكان عن علاء بيّاع السابري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هو هذا،ففي رواية ابن مسكان عنه إشعار بثقته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bookmarkStart w:id="1227" w:name="pg15421_204750"/>
    </w:p>
    <w:p>
      <w:pPr>
        <w:pStyle w:val="BookText"/>
        <w:rPr/>
      </w:pPr>
      <w:bookmarkEnd w:id="1227"/>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المقعد،له كتاب،رويناه بالإسناد عن أحمد بن محمّد بن عيسى،عن محمّد </w:t>
      </w:r>
      <w:r>
        <w:rPr>
          <w:rStyle w:val="FootnoteAnchor"/>
          <w:rtl w:val="true"/>
        </w:rPr>
        <w:footnoteReference w:id="1775"/>
      </w:r>
      <w:r>
        <w:rPr>
          <w:rFonts w:ascii="Amiri" w:hAnsi="Amiri" w:eastAsia="Amiri" w:cs="Amiri"/>
          <w:color w:val="111111"/>
          <w:sz w:val="28"/>
          <w:sz w:val="28"/>
          <w:szCs w:val="28"/>
          <w:rtl w:val="true"/>
          <w:lang w:bidi="ar-SA"/>
        </w:rPr>
        <w:t xml:space="preserve">بن أبي عمير،عن علاء </w:t>
      </w:r>
      <w:r>
        <w:rPr>
          <w:rStyle w:val="FootnoteAnchor"/>
          <w:rtl w:val="true"/>
        </w:rPr>
        <w:footnoteReference w:id="17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أحمد بن محمّد بن عيسى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8" w:name="__RefHeading___Toc6684389_2142443653"/>
      <w:bookmarkStart w:id="1229" w:name="_Toc514"/>
      <w:bookmarkEnd w:id="1228"/>
      <w:r>
        <w:rPr>
          <w:rtl w:val="true"/>
        </w:rPr>
        <w:t>[</w:t>
      </w:r>
      <w:r>
        <w:rPr/>
        <w:t>3836</w:t>
      </w:r>
      <w:r>
        <w:rPr>
          <w:rtl w:val="true"/>
        </w:rPr>
        <w:t xml:space="preserve">] </w:t>
      </w:r>
      <w:r>
        <w:rPr>
          <w:rtl w:val="true"/>
        </w:rPr>
        <w:t>العلاء بن مهاجر الجعفي</w:t>
      </w:r>
      <w:r>
        <w:rPr>
          <w:rtl w:val="true"/>
        </w:rPr>
        <w:t>:</w:t>
      </w:r>
      <w:bookmarkEnd w:id="122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0" w:name="__RefHeading___Toc6684391_2142443653"/>
      <w:bookmarkStart w:id="1231" w:name="_Toc515"/>
      <w:bookmarkEnd w:id="1230"/>
      <w:r>
        <w:rPr>
          <w:rtl w:val="true"/>
        </w:rPr>
        <w:t>[</w:t>
      </w:r>
      <w:r>
        <w:rPr/>
        <w:t>3837</w:t>
      </w:r>
      <w:r>
        <w:rPr>
          <w:rtl w:val="true"/>
        </w:rPr>
        <w:t xml:space="preserve">] </w:t>
      </w:r>
      <w:r>
        <w:rPr>
          <w:rtl w:val="true"/>
        </w:rPr>
        <w:t>العلاء بن يحيى المكفوف</w:t>
      </w:r>
      <w:r>
        <w:rPr>
          <w:rtl w:val="true"/>
        </w:rPr>
        <w:t>:</w:t>
      </w:r>
      <w:bookmarkEnd w:id="1231"/>
    </w:p>
    <w:p>
      <w:pPr>
        <w:pStyle w:val="BookText"/>
        <w:rPr/>
      </w:pPr>
      <w:r>
        <w:rPr>
          <w:rFonts w:ascii="Amiri" w:hAnsi="Amiri" w:eastAsia="Amiri" w:cs="Amiri"/>
          <w:color w:val="111111"/>
          <w:sz w:val="28"/>
          <w:sz w:val="28"/>
          <w:szCs w:val="28"/>
          <w:rtl w:val="true"/>
          <w:lang w:bidi="ar-SA"/>
        </w:rPr>
        <w:t xml:space="preserve">كوفي،ثقة،صه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الطاطري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6684393_2142443653"/>
      <w:bookmarkStart w:id="1233" w:name="_Toc516"/>
      <w:bookmarkEnd w:id="1232"/>
      <w:r>
        <w:rPr>
          <w:rtl w:val="true"/>
        </w:rPr>
        <w:t>[</w:t>
      </w:r>
      <w:r>
        <w:rPr/>
        <w:t>3838</w:t>
      </w:r>
      <w:r>
        <w:rPr>
          <w:rtl w:val="true"/>
        </w:rPr>
        <w:t xml:space="preserve">] </w:t>
      </w:r>
      <w:r>
        <w:rPr>
          <w:rtl w:val="true"/>
        </w:rPr>
        <w:t>علباء</w:t>
      </w:r>
      <w:r>
        <w:rPr>
          <w:rtl w:val="true"/>
        </w:rPr>
        <w:t>:</w:t>
      </w:r>
      <w:bookmarkEnd w:id="123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بالباء المنقطة تحتها نقطة،بن درّاع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روى الكشّي،عن أحمد بن منصور،عن أحمد بن الفضل،عن ابن أبي عمير،عن شعيب العقرقوفي </w:t>
      </w:r>
      <w:r>
        <w:rPr>
          <w:rStyle w:val="FootnoteAnchor"/>
          <w:rtl w:val="true"/>
        </w:rPr>
        <w:footnoteReference w:id="1781"/>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محمّد بن مسعود،عن إبراهيم بن محمّد بن فارس،عن يعقوب بن </w:t>
      </w:r>
    </w:p>
    <w:p>
      <w:pPr>
        <w:pStyle w:val="BookText"/>
        <w:rPr/>
      </w:pPr>
      <w:r>
        <w:rPr>
          <w:rFonts w:ascii="Amiri" w:hAnsi="Amiri" w:eastAsia="Amiri" w:cs="Amiri"/>
          <w:color w:val="111111"/>
          <w:sz w:val="28"/>
          <w:sz w:val="28"/>
          <w:szCs w:val="28"/>
          <w:rtl w:val="true"/>
          <w:lang w:bidi="ar-SA"/>
        </w:rPr>
        <w:t xml:space="preserve">يزيد،عن ابن أبي عمير،عن شهاب بن عبد ربه </w:t>
      </w:r>
      <w:r>
        <w:rPr>
          <w:rStyle w:val="FootnoteAnchor"/>
          <w:rtl w:val="true"/>
        </w:rPr>
        <w:footnoteReference w:id="1782"/>
      </w:r>
      <w:r>
        <w:rPr>
          <w:rFonts w:ascii="Amiri" w:hAnsi="Amiri" w:eastAsia="Amiri" w:cs="Amiri"/>
          <w:color w:val="111111"/>
          <w:sz w:val="28"/>
          <w:sz w:val="28"/>
          <w:szCs w:val="28"/>
          <w:rtl w:val="true"/>
          <w:lang w:bidi="ar-SA"/>
        </w:rPr>
        <w:t>،عن الصادق عليه السّلام أنّهما ضمنا لعلباء بن درّاع و لأبي بصير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طريق الأوّل أحمد بن الفضل،و هو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أحمد العقيقي،عن أبيه،عن أيّوب بن نوح،عن صفوان بن يحيى،عن شعيب بن أعين،عن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الباقر </w:t>
      </w:r>
      <w:r>
        <w:rPr>
          <w:rStyle w:val="FootnoteAnchor"/>
          <w:rtl w:val="true"/>
        </w:rPr>
        <w:footnoteReference w:id="1783"/>
      </w:r>
      <w:r>
        <w:rPr>
          <w:rFonts w:ascii="Amiri" w:hAnsi="Amiri" w:eastAsia="Amiri" w:cs="Amiri"/>
          <w:color w:val="111111"/>
          <w:sz w:val="28"/>
          <w:sz w:val="28"/>
          <w:szCs w:val="28"/>
          <w:rtl w:val="true"/>
          <w:lang w:bidi="ar-SA"/>
        </w:rPr>
        <w:t xml:space="preserve">عليه السّلام ضمن لعلباء بن درّاع الجنّة،و ليس شعيب أخا بكير و زرارة،صه </w:t>
      </w:r>
      <w:r>
        <w:rPr>
          <w:rStyle w:val="FootnoteAnchor"/>
          <w:rtl w:val="true"/>
        </w:rPr>
        <w:footnoteReference w:id="1784"/>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علباء بن درّاع الأسدي و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الفضل،عن ابن أبي عمير،عن شعيب العقرقوفي،عن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علباء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جعفر قد ضمن لي الجنّة فاذكره </w:t>
      </w:r>
      <w:r>
        <w:rPr>
          <w:rStyle w:val="FootnoteAnchor"/>
          <w:rtl w:val="true"/>
        </w:rPr>
        <w:footnoteReference w:id="1786"/>
      </w:r>
      <w:r>
        <w:rPr>
          <w:rFonts w:ascii="Amiri" w:hAnsi="Amiri" w:eastAsia="Amiri" w:cs="Amiri"/>
          <w:color w:val="111111"/>
          <w:sz w:val="28"/>
          <w:sz w:val="28"/>
          <w:szCs w:val="28"/>
          <w:rtl w:val="true"/>
          <w:lang w:bidi="ar-SA"/>
        </w:rPr>
        <w:t>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علباء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نعم،و أخبرني أنّك ضمنت له الجنّة و سألني أذكّرك ذلك،قال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فداك،ألست الكبير السنّ </w:t>
      </w:r>
    </w:p>
    <w:p>
      <w:pPr>
        <w:pStyle w:val="BookText"/>
        <w:rPr/>
      </w:pPr>
      <w:r>
        <w:rPr>
          <w:rFonts w:ascii="Amiri" w:hAnsi="Amiri" w:eastAsia="Amiri" w:cs="Amiri"/>
          <w:color w:val="111111"/>
          <w:sz w:val="28"/>
          <w:sz w:val="28"/>
          <w:szCs w:val="28"/>
          <w:rtl w:val="true"/>
          <w:lang w:bidi="ar-SA"/>
        </w:rPr>
        <w:t xml:space="preserve">الضرير البصير </w:t>
      </w:r>
      <w:r>
        <w:rPr>
          <w:rStyle w:val="FootnoteAnchor"/>
          <w:rtl w:val="true"/>
        </w:rPr>
        <w:footnoteReference w:id="1787"/>
      </w:r>
      <w:r>
        <w:rPr>
          <w:rFonts w:ascii="Amiri" w:hAnsi="Amiri" w:eastAsia="Amiri" w:cs="Amiri"/>
          <w:color w:val="111111"/>
          <w:sz w:val="28"/>
          <w:sz w:val="28"/>
          <w:szCs w:val="28"/>
          <w:rtl w:val="true"/>
          <w:lang w:bidi="ar-SA"/>
        </w:rPr>
        <w:t>فأضمنها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فأضمنها لي على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سمّيتهم واحدا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فأضمنها لي على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فأضمنها لي على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بن فارس، عن يعقوب بن يزيد،عن ابن أبي عمير،عن شهاب بن عبد ربّه،عن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علباء الأسدي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البحرين،فأفاد سبعين ألف دينار و دوابّ و رقيقا فحمل ذلك كلّه حتّى وضعه بين يدي أبي عبد اللّه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ولّيت البحرين لبني أميّة،و أفدت كذا و كذا و قد حملته كلّه إليك،و علمت أنّ اللّه عزّ و جلّ لم يجعل لهم من ذلك شيئا،و أنّه كلّه لك،فقال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بين يديه،فقال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قبلنا منك،و وهبناه لك، و أحللناك منه،و ضمنا لك على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بالي،و ذكر مثل حديث شعيب العقرقوفي </w:t>
      </w:r>
      <w:r>
        <w:rPr>
          <w:rStyle w:val="FootnoteAnchor"/>
          <w:rtl w:val="true"/>
        </w:rPr>
        <w:footnoteReference w:id="17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البحرين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هذه الحكاية عن صه في الحكم بن العلباء </w:t>
      </w:r>
      <w:r>
        <w:rPr>
          <w:rStyle w:val="FootnoteAnchor"/>
          <w:rtl w:val="true"/>
        </w:rPr>
        <w:footnoteReference w:id="1791"/>
      </w:r>
      <w:r>
        <w:rPr>
          <w:rFonts w:ascii="Amiri" w:hAnsi="Amiri" w:eastAsia="Amiri" w:cs="Amiri"/>
          <w:color w:val="111111"/>
          <w:sz w:val="28"/>
          <w:sz w:val="28"/>
          <w:szCs w:val="28"/>
          <w:rtl w:val="true"/>
          <w:lang w:bidi="ar-SA"/>
        </w:rPr>
        <w:t>،و المشهور ماهنا دون ما هناك،و احتمال التعدّد لا يخلو من شيء،و اللّه يعلم</w:t>
      </w:r>
      <w:r>
        <w:rPr>
          <w:rFonts w:eastAsia="Amiri" w:cs="Amiri" w:ascii="Amiri" w:hAnsi="Amiri"/>
          <w:color w:val="111111"/>
          <w:sz w:val="28"/>
          <w:szCs w:val="28"/>
          <w:rtl w:val="true"/>
          <w:lang w:bidi="ar-SA"/>
        </w:rPr>
        <w:t xml:space="preserve">. </w:t>
      </w:r>
      <w:bookmarkStart w:id="1234" w:name="pg15421_204753"/>
    </w:p>
    <w:p>
      <w:pPr>
        <w:pStyle w:val="BookText"/>
        <w:rPr/>
      </w:pPr>
      <w:bookmarkEnd w:id="1234"/>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علباء بن درّاع الأسدي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6684395_2142443653"/>
      <w:bookmarkStart w:id="1236" w:name="_Toc517"/>
      <w:bookmarkEnd w:id="1235"/>
      <w:r>
        <w:rPr>
          <w:rtl w:val="true"/>
        </w:rPr>
        <w:t>[</w:t>
      </w:r>
      <w:r>
        <w:rPr/>
        <w:t>3839</w:t>
      </w:r>
      <w:r>
        <w:rPr>
          <w:rtl w:val="true"/>
        </w:rPr>
        <w:t xml:space="preserve">] </w:t>
      </w:r>
      <w:r>
        <w:rPr>
          <w:rtl w:val="true"/>
        </w:rPr>
        <w:t>علقمة</w:t>
      </w:r>
      <w:r>
        <w:rPr>
          <w:rtl w:val="true"/>
        </w:rPr>
        <w:t>-</w:t>
      </w:r>
      <w:r>
        <w:rPr>
          <w:rtl w:val="true"/>
        </w:rPr>
        <w:t>بالقاف</w:t>
      </w:r>
      <w:r>
        <w:rPr>
          <w:rtl w:val="true"/>
        </w:rPr>
        <w:t>-</w:t>
      </w:r>
      <w:r>
        <w:rPr>
          <w:rtl w:val="true"/>
        </w:rPr>
        <w:t>بن قيس</w:t>
      </w:r>
      <w:r>
        <w:rPr>
          <w:rtl w:val="true"/>
        </w:rPr>
        <w:t>:</w:t>
      </w:r>
      <w:bookmarkEnd w:id="1236"/>
    </w:p>
    <w:p>
      <w:pPr>
        <w:pStyle w:val="BookText"/>
        <w:rPr/>
      </w:pPr>
      <w:r>
        <w:rPr>
          <w:rFonts w:ascii="Amiri" w:hAnsi="Amiri" w:eastAsia="Amiri" w:cs="Amiri"/>
          <w:color w:val="111111"/>
          <w:sz w:val="28"/>
          <w:sz w:val="28"/>
          <w:szCs w:val="28"/>
          <w:rtl w:val="true"/>
          <w:lang w:bidi="ar-SA"/>
        </w:rPr>
        <w:t xml:space="preserve">قتل بصفّين مع عليّ عليه السّلام،و أخوه ابيّ بن قيس،صه ي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بن قيس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التابعين الكبار و روؤسائهم و زهّادهم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علقمة منهم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و ابيّ أخوه </w:t>
      </w:r>
      <w:r>
        <w:rPr>
          <w:rStyle w:val="FootnoteAnchor"/>
          <w:rtl w:val="true"/>
        </w:rPr>
        <w:footnoteReference w:id="1796"/>
      </w:r>
      <w:r>
        <w:rPr>
          <w:rFonts w:ascii="Amiri" w:hAnsi="Amiri" w:eastAsia="Amiri" w:cs="Amiri"/>
          <w:color w:val="111111"/>
          <w:sz w:val="28"/>
          <w:sz w:val="28"/>
          <w:szCs w:val="28"/>
          <w:rtl w:val="true"/>
          <w:lang w:bidi="ar-SA"/>
        </w:rPr>
        <w:t>و الحارث بنو قيس،روى يحيى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شريك،عن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علقمة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خضّب سيفه دما و قتل أخوه ابيّ بن قيس يوم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لابيّ بن قيس حصن </w:t>
      </w:r>
      <w:r>
        <w:rPr>
          <w:rStyle w:val="FootnoteAnchor"/>
          <w:rtl w:val="true"/>
        </w:rPr>
        <w:footnoteReference w:id="1797"/>
      </w:r>
      <w:r>
        <w:rPr>
          <w:rFonts w:ascii="Amiri" w:hAnsi="Amiri" w:eastAsia="Amiri" w:cs="Amiri"/>
          <w:color w:val="111111"/>
          <w:sz w:val="28"/>
          <w:sz w:val="28"/>
          <w:szCs w:val="28"/>
          <w:rtl w:val="true"/>
          <w:lang w:bidi="ar-SA"/>
        </w:rPr>
        <w:t xml:space="preserve">من قصب و لفرسه،فإذا غزى هدمه و إذا رجع بناه،و كان علقمة فقيها في دينه قارئا لكتاب اللّه عزّ و جلّ عالما بالفرائض،شهد صفّين و اصيب إحدى رجليه فعرج منها،و أمّا أخوه ابيّ فقد قتل بصفّين، و كان الحارث جليلا فقيها،و كان أعور </w:t>
      </w:r>
      <w:r>
        <w:rPr>
          <w:rStyle w:val="FootnoteAnchor"/>
          <w:rtl w:val="true"/>
        </w:rPr>
        <w:footnoteReference w:id="17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أيضا في الحارث بن قيس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bookmarkStart w:id="1237" w:name="pg15421_204754"/>
    </w:p>
    <w:p>
      <w:pPr>
        <w:pStyle w:val="Heading3"/>
        <w:numPr>
          <w:ilvl w:val="2"/>
          <w:numId w:val="1"/>
        </w:numPr>
        <w:rPr/>
      </w:pPr>
      <w:bookmarkStart w:id="1238" w:name="__RefHeading___Toc6684397_2142443653"/>
      <w:bookmarkStart w:id="1239" w:name="_Toc518"/>
      <w:bookmarkEnd w:id="1237"/>
      <w:bookmarkEnd w:id="1238"/>
      <w:r>
        <w:rPr>
          <w:rtl w:val="true"/>
        </w:rPr>
        <w:t>[</w:t>
      </w:r>
      <w:r>
        <w:rPr/>
        <w:t>3840</w:t>
      </w:r>
      <w:r>
        <w:rPr>
          <w:rtl w:val="true"/>
        </w:rPr>
        <w:t xml:space="preserve">] </w:t>
      </w:r>
      <w:r>
        <w:rPr>
          <w:rtl w:val="true"/>
        </w:rPr>
        <w:t>علقمة</w:t>
      </w:r>
      <w:r>
        <w:rPr>
          <w:rtl w:val="true"/>
        </w:rPr>
        <w:t>*</w:t>
      </w:r>
      <w:r>
        <w:rPr>
          <w:rtl w:val="true"/>
        </w:rPr>
        <w:t>بن محمّد الحضرمي</w:t>
      </w:r>
      <w:r>
        <w:rPr>
          <w:rtl w:val="true"/>
        </w:rPr>
        <w:t>:</w:t>
      </w:r>
      <w:bookmarkEnd w:id="1239"/>
    </w:p>
    <w:p>
      <w:pPr>
        <w:pStyle w:val="BookText"/>
        <w:rPr/>
      </w:pPr>
      <w:r>
        <w:rPr>
          <w:rFonts w:ascii="Amiri" w:hAnsi="Amiri" w:eastAsia="Amiri" w:cs="Amiri"/>
          <w:color w:val="111111"/>
          <w:sz w:val="28"/>
          <w:sz w:val="28"/>
          <w:szCs w:val="28"/>
          <w:rtl w:val="true"/>
          <w:lang w:bidi="ar-SA"/>
        </w:rPr>
        <w:t xml:space="preserve">أخو أبي بكر الحضرمي،قر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بن محمّد الحضرمي الكوفي،أسند عنه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تقدّم في عبد اللّه بن محمّد أبي بكر الحضرمي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6684399_2142443653"/>
      <w:bookmarkStart w:id="1241" w:name="_Toc519"/>
      <w:bookmarkEnd w:id="1240"/>
      <w:r>
        <w:rPr>
          <w:rtl w:val="true"/>
        </w:rPr>
        <w:t>[</w:t>
      </w:r>
      <w:r>
        <w:rPr/>
        <w:t>3841</w:t>
      </w:r>
      <w:r>
        <w:rPr>
          <w:rtl w:val="true"/>
        </w:rPr>
        <w:t xml:space="preserve">] </w:t>
      </w:r>
      <w:r>
        <w:rPr>
          <w:rtl w:val="true"/>
        </w:rPr>
        <w:t>علوان بن داود الشامي</w:t>
      </w:r>
      <w:r>
        <w:rPr>
          <w:rtl w:val="true"/>
        </w:rPr>
        <w:t>:</w:t>
      </w:r>
      <w:bookmarkEnd w:id="124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بن محمّد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في أماليه عن صالح بن علقمة عن أبيه رواية يظهر منها حسن حاله و كونه شيعيّا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xml:space="preserve">. </w:t>
      </w:r>
      <w:bookmarkStart w:id="1242" w:name="pg15421_204755"/>
    </w:p>
    <w:p>
      <w:pPr>
        <w:pStyle w:val="BookText"/>
        <w:rPr/>
      </w:pPr>
      <w:bookmarkEnd w:id="1242"/>
      <w:r>
        <w:rPr>
          <w:rFonts w:ascii="Amiri" w:hAnsi="Amiri" w:eastAsia="Amiri" w:cs="Amiri"/>
          <w:color w:val="111111"/>
          <w:sz w:val="28"/>
          <w:sz w:val="28"/>
          <w:szCs w:val="28"/>
          <w:rtl w:val="true"/>
          <w:lang w:bidi="ar-SA"/>
        </w:rPr>
        <w:t>باب عليّ</w:t>
      </w:r>
    </w:p>
    <w:p>
      <w:pPr>
        <w:pStyle w:val="Heading3"/>
        <w:numPr>
          <w:ilvl w:val="2"/>
          <w:numId w:val="1"/>
        </w:numPr>
        <w:rPr/>
      </w:pPr>
      <w:bookmarkStart w:id="1243" w:name="__RefHeading___Toc6684401_2142443653"/>
      <w:bookmarkStart w:id="1244" w:name="_Toc520"/>
      <w:bookmarkEnd w:id="1243"/>
      <w:r>
        <w:rPr>
          <w:rtl w:val="true"/>
        </w:rPr>
        <w:t>[</w:t>
      </w:r>
      <w:r>
        <w:rPr/>
        <w:t>3842</w:t>
      </w:r>
      <w:r>
        <w:rPr>
          <w:rtl w:val="true"/>
        </w:rPr>
        <w:t xml:space="preserve">] </w:t>
      </w:r>
      <w:r>
        <w:rPr>
          <w:rtl w:val="true"/>
        </w:rPr>
        <w:t>عليّ بن إبراهيم</w:t>
      </w:r>
      <w:r>
        <w:rPr>
          <w:rtl w:val="true"/>
        </w:rPr>
        <w:t>:</w:t>
      </w:r>
      <w:bookmarkEnd w:id="1244"/>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6684403_2142443653"/>
      <w:bookmarkStart w:id="1246" w:name="_Toc521"/>
      <w:bookmarkEnd w:id="1245"/>
      <w:r>
        <w:rPr>
          <w:rtl w:val="true"/>
        </w:rPr>
        <w:t>[</w:t>
      </w:r>
      <w:r>
        <w:rPr/>
        <w:t>3843</w:t>
      </w:r>
      <w:r>
        <w:rPr>
          <w:rtl w:val="true"/>
        </w:rPr>
        <w:t xml:space="preserve">] </w:t>
      </w:r>
      <w:r>
        <w:rPr>
          <w:rtl w:val="true"/>
        </w:rPr>
        <w:t>عليّ بن إبراهيم الخيّاط</w:t>
      </w:r>
      <w:r>
        <w:rPr>
          <w:rtl w:val="true"/>
        </w:rPr>
        <w:t>:</w:t>
      </w:r>
      <w:bookmarkEnd w:id="1246"/>
    </w:p>
    <w:p>
      <w:pPr>
        <w:pStyle w:val="BookText"/>
        <w:rPr/>
      </w:pPr>
      <w:r>
        <w:rPr>
          <w:rFonts w:ascii="Amiri" w:hAnsi="Amiri" w:eastAsia="Amiri" w:cs="Amiri"/>
          <w:color w:val="111111"/>
          <w:sz w:val="28"/>
          <w:sz w:val="28"/>
          <w:szCs w:val="28"/>
          <w:rtl w:val="true"/>
          <w:lang w:bidi="ar-SA"/>
        </w:rPr>
        <w:t xml:space="preserve">روى عنه حميد اصولا،مات سنة سبع و مائتين و صلّى عليه إبراهيم بن محمّد العلوي،و دفن عند مسجد السهلة،لم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عطيّة الحنّاط،قد مرّ في الحسن جدّه عن جش ما يظهر منه معروفيّته و مشهوريّته،بل و نباهة شأنه،و يظهر أنّه روى عن أبيه عن جدّه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موسى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جعفر،سيجيء في ابنه محمّد ما يظهر منه وقفه </w:t>
      </w:r>
      <w:r>
        <w:rPr>
          <w:rStyle w:val="FootnoteAnchor"/>
          <w:rtl w:val="true"/>
        </w:rPr>
        <w:footnoteReference w:id="1809"/>
      </w:r>
      <w:r>
        <w:rPr>
          <w:rFonts w:ascii="Amiri" w:hAnsi="Amiri" w:eastAsia="Amiri" w:cs="Amiri"/>
          <w:color w:val="111111"/>
          <w:sz w:val="28"/>
          <w:sz w:val="28"/>
          <w:szCs w:val="28"/>
          <w:rtl w:val="true"/>
          <w:lang w:bidi="ar-SA"/>
        </w:rPr>
        <w:t xml:space="preserve">،و يحتمل كونه المذكور عن دي،على بعد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 xml:space="preserve">. </w:t>
      </w:r>
      <w:bookmarkStart w:id="1247" w:name="pg15421_204756"/>
    </w:p>
    <w:p>
      <w:pPr>
        <w:pStyle w:val="Heading3"/>
        <w:numPr>
          <w:ilvl w:val="2"/>
          <w:numId w:val="1"/>
        </w:numPr>
        <w:rPr/>
      </w:pPr>
      <w:bookmarkStart w:id="1248" w:name="__RefHeading___Toc6684405_2142443653"/>
      <w:bookmarkStart w:id="1249" w:name="_Toc522"/>
      <w:bookmarkEnd w:id="1247"/>
      <w:bookmarkEnd w:id="1248"/>
      <w:r>
        <w:rPr>
          <w:rtl w:val="true"/>
        </w:rPr>
        <w:t>[</w:t>
      </w:r>
      <w:r>
        <w:rPr/>
        <w:t>3844</w:t>
      </w:r>
      <w:r>
        <w:rPr>
          <w:rtl w:val="true"/>
        </w:rPr>
        <w:t xml:space="preserve">] </w:t>
      </w:r>
      <w:r>
        <w:rPr>
          <w:rtl w:val="true"/>
        </w:rPr>
        <w:t>عليّ</w:t>
      </w:r>
      <w:r>
        <w:rPr>
          <w:rtl w:val="true"/>
        </w:rPr>
        <w:t>*</w:t>
      </w:r>
      <w:r>
        <w:rPr>
          <w:rtl w:val="true"/>
        </w:rPr>
        <w:t>بن إبراهيم بن محمّد</w:t>
      </w:r>
      <w:r>
        <w:rPr>
          <w:rtl w:val="true"/>
        </w:rPr>
        <w:t>:</w:t>
      </w:r>
      <w:bookmarkEnd w:id="1249"/>
    </w:p>
    <w:p>
      <w:pPr>
        <w:pStyle w:val="BookText"/>
        <w:rPr/>
      </w:pPr>
      <w:r>
        <w:rPr>
          <w:rFonts w:ascii="IRNazanin" w:hAnsi="IRNazanin" w:eastAsia="IRNazanin"/>
          <w:color w:val="111111"/>
          <w:sz w:val="28"/>
          <w:sz w:val="28"/>
          <w:szCs w:val="28"/>
          <w:rtl w:val="true"/>
          <w:lang w:bidi="fa-IR"/>
        </w:rPr>
        <w:t xml:space="preserve">ابن الحسن بن محمّد بن عبد </w:t>
      </w:r>
      <w:r>
        <w:rPr>
          <w:rStyle w:val="FootnoteAnchor"/>
          <w:rtl w:val="true"/>
        </w:rPr>
        <w:footnoteReference w:id="1811"/>
      </w:r>
      <w:r>
        <w:rPr>
          <w:rFonts w:ascii="Amiri" w:hAnsi="Amiri" w:eastAsia="Amiri" w:cs="Amiri"/>
          <w:color w:val="111111"/>
          <w:sz w:val="28"/>
          <w:sz w:val="28"/>
          <w:szCs w:val="28"/>
          <w:rtl w:val="true"/>
          <w:lang w:bidi="ar-SA"/>
        </w:rPr>
        <w:t>اللّه بن الحسين بن عليّ بن الحسين بن عليّ بن أبي طالب عليهم السّلام،أبو الحسن الجوّاني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 و تشديد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ثقة،صحيح الحديث،خرج مع أبي الحسن عليه السّلام إلى خراسان،صه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صاحب عمدة الطالب أنّ الجوّاني نسبه محمّد بن عبيد اللّه الأعرج بن الحسين بن عليّ بن الحسين،و هو جدّ جدّ عليّ المذكور،و ذكر أنّ نسبته إلى جوّانية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المصنّف أنّ الجوّاني هو عليّ،و لعلّه نسب إلى بلد جدّه،و إلاّ فقد قال صاحب 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هذا ولد بالمدينة و نشأ بالكوفة و مات بها </w:t>
      </w:r>
      <w:r>
        <w:rPr>
          <w:rStyle w:val="FootnoteAnchor"/>
          <w:rtl w:val="true"/>
        </w:rPr>
        <w:footnoteReference w:id="18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فيما يحضرني الآن من نسخ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محمّد بن الحسن بن محمّد بن عبيد اللّه بن الحسين </w:t>
      </w:r>
      <w:r>
        <w:rPr>
          <w:rStyle w:val="FootnoteAnchor"/>
          <w:rtl w:val="true"/>
        </w:rPr>
        <w:footnoteReference w:id="1814"/>
      </w:r>
      <w:r>
        <w:rPr>
          <w:rFonts w:ascii="Amiri" w:hAnsi="Amiri" w:eastAsia="Amiri" w:cs="Amiri"/>
          <w:color w:val="111111"/>
          <w:sz w:val="28"/>
          <w:sz w:val="28"/>
          <w:szCs w:val="28"/>
          <w:rtl w:val="true"/>
          <w:lang w:bidi="ar-SA"/>
        </w:rPr>
        <w:t>بن عليّ بن أبي طالب عليه السّلام،أبو الحسن الجوّاني،ثقة،صحيح الحديث،له كتاب أخبار صاحب فخ،و كتاب أخبار يحيى بن عبد اللّه بن الحسن،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محمد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سيجيء في الألقاب ما يظهر منه الحال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العبّاس بن عمر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الفرج عليّ بن الحسين الأصبهاني من كتابه و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إبراهيم بكتبه </w:t>
      </w:r>
      <w:r>
        <w:rPr>
          <w:rStyle w:val="FootnoteAnchor"/>
          <w:rtl w:val="true"/>
        </w:rPr>
        <w:footnoteReference w:id="18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بعنوان الجوّاني في باب الجيم عن كش رواية خروجه مع الرضا عليه السّلام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بعنوان عليّ بن محمّد بن إبراهيم،مصط </w:t>
      </w:r>
      <w:r>
        <w:rPr>
          <w:rStyle w:val="FootnoteAnchor"/>
          <w:rtl w:val="true"/>
        </w:rPr>
        <w:footnoteReference w:id="1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أن يكون عليّ بن إبراهيم المذكور عن دي </w:t>
      </w:r>
      <w:r>
        <w:rPr>
          <w:rStyle w:val="FootnoteAnchor"/>
          <w:rtl w:val="true"/>
        </w:rPr>
        <w:footnoteReference w:id="1819"/>
      </w:r>
      <w:r>
        <w:rPr>
          <w:rFonts w:ascii="Amiri" w:hAnsi="Amiri" w:eastAsia="Amiri" w:cs="Amiri"/>
          <w:color w:val="111111"/>
          <w:sz w:val="28"/>
          <w:sz w:val="28"/>
          <w:szCs w:val="28"/>
          <w:rtl w:val="true"/>
          <w:lang w:bidi="ar-SA"/>
        </w:rPr>
        <w:t xml:space="preserve">،و عليّ بن إبراهيم الهمداني، الآتي عن دي </w:t>
      </w:r>
      <w:r>
        <w:rPr>
          <w:rStyle w:val="FootnoteAnchor"/>
          <w:rtl w:val="true"/>
        </w:rPr>
        <w:footnoteReference w:id="1820"/>
      </w:r>
      <w:r>
        <w:rPr>
          <w:rFonts w:ascii="Amiri" w:hAnsi="Amiri" w:eastAsia="Amiri" w:cs="Amiri"/>
          <w:color w:val="111111"/>
          <w:sz w:val="28"/>
          <w:sz w:val="28"/>
          <w:szCs w:val="28"/>
          <w:rtl w:val="true"/>
          <w:lang w:bidi="ar-SA"/>
        </w:rPr>
        <w:t xml:space="preserve">متّحدين مع هذا،و على أيّ تقدير فهذا الرجل وكيل الناحية كما سيجيء في ابنه محمّد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جعفر،سيجيء في ابنه ذكره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الورّاق رضى اللّه عنه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قال الصدوق في عيون الأخبار،استاذه رحمه اللّه،من تلاميذ سعد بن عبد اللّه رضى اللّه عنه،مصط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bookmarkStart w:id="1250" w:name="pg15421_204758"/>
    </w:p>
    <w:p>
      <w:pPr>
        <w:pStyle w:val="Heading3"/>
        <w:numPr>
          <w:ilvl w:val="2"/>
          <w:numId w:val="1"/>
        </w:numPr>
        <w:rPr/>
      </w:pPr>
      <w:bookmarkStart w:id="1251" w:name="__RefHeading___Toc6684407_2142443653"/>
      <w:bookmarkStart w:id="1252" w:name="_Toc523"/>
      <w:bookmarkEnd w:id="1250"/>
      <w:bookmarkEnd w:id="1251"/>
      <w:r>
        <w:rPr>
          <w:rtl w:val="true"/>
        </w:rPr>
        <w:t>[</w:t>
      </w:r>
      <w:r>
        <w:rPr/>
        <w:t>3845</w:t>
      </w:r>
      <w:r>
        <w:rPr>
          <w:rtl w:val="true"/>
        </w:rPr>
        <w:t xml:space="preserve">] </w:t>
      </w:r>
      <w:r>
        <w:rPr>
          <w:rtl w:val="true"/>
        </w:rPr>
        <w:t>عليّ</w:t>
      </w:r>
      <w:r>
        <w:rPr>
          <w:rtl w:val="true"/>
        </w:rPr>
        <w:t>*</w:t>
      </w:r>
      <w:r>
        <w:rPr>
          <w:rtl w:val="true"/>
        </w:rPr>
        <w:t>بن إبراهيم بن هاشم</w:t>
      </w:r>
      <w:r>
        <w:rPr>
          <w:rtl w:val="true"/>
        </w:rPr>
        <w:t>:</w:t>
      </w:r>
      <w:bookmarkEnd w:id="1252"/>
    </w:p>
    <w:p>
      <w:pPr>
        <w:pStyle w:val="BookText"/>
        <w:rPr/>
      </w:pPr>
      <w:r>
        <w:rPr>
          <w:rFonts w:ascii="Amiri" w:hAnsi="Amiri" w:eastAsia="Amiri" w:cs="Amiri"/>
          <w:color w:val="111111"/>
          <w:sz w:val="28"/>
          <w:sz w:val="28"/>
          <w:szCs w:val="28"/>
          <w:rtl w:val="true"/>
          <w:lang w:bidi="ar-SA"/>
        </w:rPr>
        <w:t xml:space="preserve">القمّي،أبو الحسن،ثقة في الحديث،ثبت،معتمد،صحيح المذهب،سمع فأكثر،و صنّف كتبا،و أضرّ في وسط عمره، صه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التفسير،كتاب الناسخ و المنسوخ، كتاب قرب الإسناد،كتاب الشرائع،كتاب الحيض،كتاب التوحيد و الشرك،كتاب فضائل أمير المؤمنين عليه السّلام،كتاب المغازي،كتاب الأنبياء،رسالة في معنى هشام و يونس،جواب </w:t>
      </w:r>
      <w:r>
        <w:rPr>
          <w:rStyle w:val="FootnoteAnchor"/>
          <w:rtl w:val="true"/>
        </w:rPr>
        <w:footnoteReference w:id="1825"/>
      </w:r>
      <w:r>
        <w:rPr>
          <w:rFonts w:ascii="Amiri" w:hAnsi="Amiri" w:eastAsia="Amiri" w:cs="Amiri"/>
          <w:color w:val="111111"/>
          <w:sz w:val="28"/>
          <w:sz w:val="28"/>
          <w:szCs w:val="28"/>
          <w:rtl w:val="true"/>
          <w:lang w:bidi="ar-SA"/>
        </w:rPr>
        <w:t>مسائل سأل عنها محمّد بن بلال،كتاب يعرف بالمشذّر،و اللّه أعلم أنّه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محمّد و غيره،عن الحسن بن حمزة بن </w:t>
      </w:r>
      <w:r>
        <w:rPr>
          <w:rStyle w:val="FootnoteAnchor"/>
          <w:rtl w:val="true"/>
        </w:rPr>
        <w:footnoteReference w:id="1826"/>
      </w:r>
      <w:r>
        <w:rPr>
          <w:rFonts w:ascii="Amiri" w:hAnsi="Amiri" w:eastAsia="Amiri" w:cs="Amiri"/>
          <w:color w:val="111111"/>
          <w:sz w:val="28"/>
          <w:sz w:val="28"/>
          <w:szCs w:val="28"/>
          <w:rtl w:val="true"/>
          <w:lang w:bidi="ar-SA"/>
        </w:rPr>
        <w:t xml:space="preserve">عليّ بن عبيد </w:t>
      </w:r>
      <w:r>
        <w:rPr>
          <w:rStyle w:val="FootnoteAnchor"/>
          <w:rtl w:val="true"/>
        </w:rPr>
        <w:footnoteReference w:id="1827"/>
      </w:r>
      <w:r>
        <w:rPr>
          <w:rFonts w:ascii="Amiri" w:hAnsi="Amiri" w:eastAsia="Amiri" w:cs="Amiri"/>
          <w:color w:val="111111"/>
          <w:sz w:val="28"/>
          <w:sz w:val="28"/>
          <w:szCs w:val="28"/>
          <w:rtl w:val="true"/>
          <w:lang w:bidi="ar-SA"/>
        </w:rPr>
        <w:t>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عليّ بن إبراهيم بإجازة سائر حديثه و كتبه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هاشم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في الفقيه و العيون حديثا،ثمّ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ذلك في شيء من الاصول،و إنّما تفرّد به عليّ بن إبراهيم بن هاشم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bookmarkStart w:id="1253" w:name="pg15421_204759"/>
    </w:p>
    <w:p>
      <w:pPr>
        <w:pStyle w:val="BookText"/>
        <w:rPr/>
      </w:pPr>
      <w:bookmarkEnd w:id="1253"/>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 القمّي،له كتب،منها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التفسير،و كتاب في الناسخ و المنسوخ،و كتاب المغازي، كتاب الشرائع،و كتاب قرب الإسناد،و زاد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 و كتاب اختيار القرآن و رواياته،أخبرنا بجميعها جماعة،عن أبي محمّد الحسن بن حمزة العلوي الطبري،عن عليّ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831"/>
      </w:r>
      <w:r>
        <w:rPr>
          <w:rFonts w:ascii="Amiri" w:hAnsi="Amiri" w:eastAsia="Amiri" w:cs="Amiri"/>
          <w:color w:val="111111"/>
          <w:sz w:val="28"/>
          <w:sz w:val="28"/>
          <w:szCs w:val="28"/>
          <w:rtl w:val="true"/>
          <w:lang w:bidi="ar-SA"/>
        </w:rPr>
        <w:t>محمّد بن محمّد بن النعمان،عن محمّد بن عليّ بن الحسين،عن أبيه و محمّد بن الحسن و حمزة بن محمّد العلوي و محمّد بن عليّ ماجيلويه،عن عليّ بن إبراهيم،إلاّ حديثا واحدا استثناه من كتاب الشرائع في تحريم لحم العير،و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أرويه لأنّه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حديث تزويج المأمون ام الفضل من محمّد بن عليّ عليه السّلام،رويناه بالإسناد الأول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4" w:name="__RefHeading___Toc6684409_2142443653"/>
      <w:bookmarkStart w:id="1255" w:name="_Toc524"/>
      <w:bookmarkEnd w:id="1254"/>
      <w:r>
        <w:rPr>
          <w:rtl w:val="true"/>
        </w:rPr>
        <w:t>[</w:t>
      </w:r>
      <w:r>
        <w:rPr/>
        <w:t>3846</w:t>
      </w:r>
      <w:r>
        <w:rPr>
          <w:rtl w:val="true"/>
        </w:rPr>
        <w:t xml:space="preserve">] </w:t>
      </w:r>
      <w:r>
        <w:rPr>
          <w:rtl w:val="true"/>
        </w:rPr>
        <w:t>عليّ بن إبراهيم الهمداني</w:t>
      </w:r>
      <w:r>
        <w:rPr>
          <w:rtl w:val="true"/>
        </w:rPr>
        <w:t>:</w:t>
      </w:r>
      <w:bookmarkEnd w:id="1255"/>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1833"/>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ابنه محمّد أنّه و أباه و جدّه وكلاء الناحية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إبراهيم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أنّه عليّ بن إبراهيم بن محمّد الهمداني،كما أشرنا إليه،و سيجيء في </w:t>
      </w:r>
      <w:r>
        <w:rPr>
          <w:rStyle w:val="FootnoteAnchor"/>
          <w:rtl w:val="true"/>
        </w:rPr>
        <w:footnoteReference w:id="1835"/>
      </w:r>
      <w:r>
        <w:rPr>
          <w:rFonts w:ascii="Amiri" w:hAnsi="Amiri" w:eastAsia="Amiri" w:cs="Amiri"/>
          <w:color w:val="111111"/>
          <w:sz w:val="28"/>
          <w:sz w:val="28"/>
          <w:szCs w:val="28"/>
          <w:rtl w:val="true"/>
          <w:lang w:bidi="ar-SA"/>
        </w:rPr>
        <w:t>محمّد بن عليّ بن إبراهيم مقدوحا عن غض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لأبيه كانت وصلة بأبي الحسن عليه السّلام </w:t>
      </w:r>
      <w:r>
        <w:rPr>
          <w:rStyle w:val="FootnoteAnchor"/>
          <w:rtl w:val="true"/>
        </w:rPr>
        <w:footnoteReference w:id="183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256" w:name="pg15421_204760"/>
    </w:p>
    <w:p>
      <w:pPr>
        <w:pStyle w:val="Heading3"/>
        <w:numPr>
          <w:ilvl w:val="2"/>
          <w:numId w:val="1"/>
        </w:numPr>
        <w:rPr/>
      </w:pPr>
      <w:bookmarkStart w:id="1257" w:name="__RefHeading___Toc6684411_2142443653"/>
      <w:bookmarkStart w:id="1258" w:name="_Toc525"/>
      <w:bookmarkEnd w:id="1256"/>
      <w:bookmarkEnd w:id="1257"/>
      <w:r>
        <w:rPr>
          <w:rtl w:val="true"/>
        </w:rPr>
        <w:t>[</w:t>
      </w:r>
      <w:r>
        <w:rPr/>
        <w:t>3847</w:t>
      </w:r>
      <w:r>
        <w:rPr>
          <w:rtl w:val="true"/>
        </w:rPr>
        <w:t xml:space="preserve">] </w:t>
      </w:r>
      <w:r>
        <w:rPr>
          <w:rtl w:val="true"/>
        </w:rPr>
        <w:t>عليّ بن إبراهيم بن يعلى</w:t>
      </w:r>
      <w:r>
        <w:rPr>
          <w:rtl w:val="true"/>
        </w:rPr>
        <w:t>:</w:t>
      </w:r>
      <w:bookmarkEnd w:id="1258"/>
    </w:p>
    <w:p>
      <w:pPr>
        <w:pStyle w:val="BookText"/>
        <w:rPr/>
      </w:pPr>
      <w:r>
        <w:rPr>
          <w:rFonts w:ascii="Amiri" w:hAnsi="Amiri" w:eastAsia="Amiri" w:cs="Amiri"/>
          <w:color w:val="111111"/>
          <w:sz w:val="28"/>
          <w:sz w:val="28"/>
          <w:szCs w:val="28"/>
          <w:rtl w:val="true"/>
          <w:lang w:bidi="ar-SA"/>
        </w:rPr>
        <w:t xml:space="preserve">له كتاب،ذكره ابن النديم،ست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9" w:name="__RefHeading___Toc6684413_2142443653"/>
      <w:bookmarkStart w:id="1260" w:name="_Toc526"/>
      <w:bookmarkEnd w:id="1259"/>
      <w:r>
        <w:rPr>
          <w:rtl w:val="true"/>
        </w:rPr>
        <w:t>[</w:t>
      </w:r>
      <w:r>
        <w:rPr/>
        <w:t>3848</w:t>
      </w:r>
      <w:r>
        <w:rPr>
          <w:rtl w:val="true"/>
        </w:rPr>
        <w:t xml:space="preserve">] </w:t>
      </w:r>
      <w:r>
        <w:rPr>
          <w:rtl w:val="true"/>
        </w:rPr>
        <w:t>عليّ بن أبي ثور</w:t>
      </w:r>
      <w:r>
        <w:rPr>
          <w:rtl w:val="true"/>
        </w:rPr>
        <w:t>:</w:t>
      </w:r>
      <w:bookmarkEnd w:id="1260"/>
    </w:p>
    <w:p>
      <w:pPr>
        <w:pStyle w:val="BookText"/>
        <w:rPr/>
      </w:pPr>
      <w:r>
        <w:rPr>
          <w:rFonts w:ascii="Amiri" w:hAnsi="Amiri" w:eastAsia="Amiri" w:cs="Amiri"/>
          <w:color w:val="111111"/>
          <w:sz w:val="28"/>
          <w:sz w:val="28"/>
          <w:szCs w:val="28"/>
          <w:rtl w:val="true"/>
          <w:lang w:bidi="ar-SA"/>
        </w:rPr>
        <w:t xml:space="preserve">كوفي،ضا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6684415_2142443653"/>
      <w:bookmarkStart w:id="1262" w:name="_Toc527"/>
      <w:bookmarkEnd w:id="1261"/>
      <w:r>
        <w:rPr>
          <w:rtl w:val="true"/>
        </w:rPr>
        <w:t>[</w:t>
      </w:r>
      <w:r>
        <w:rPr/>
        <w:t>3849</w:t>
      </w:r>
      <w:r>
        <w:rPr>
          <w:rtl w:val="true"/>
        </w:rPr>
        <w:t xml:space="preserve">] </w:t>
      </w:r>
      <w:r>
        <w:rPr>
          <w:rtl w:val="true"/>
        </w:rPr>
        <w:t xml:space="preserve">عليّ بن أبي جهمة </w:t>
      </w:r>
      <w:r>
        <w:rPr>
          <w:rtl w:val="true"/>
        </w:rPr>
        <w:t>:</w:t>
      </w:r>
      <w:bookmarkEnd w:id="1262"/>
    </w:p>
    <w:p>
      <w:pPr>
        <w:pStyle w:val="BookText"/>
        <w:rPr/>
      </w:pPr>
      <w:r>
        <w:rPr>
          <w:rFonts w:eastAsia="Amiri" w:cs="Amiri" w:ascii="Amiri" w:hAnsi="Amiri"/>
          <w:color w:val="111111"/>
          <w:sz w:val="28"/>
          <w:szCs w:val="28"/>
          <w:lang w:bidi="ar-SA"/>
        </w:rPr>
        <w:t>3849</w:t>
      </w:r>
      <w:r>
        <w:rPr>
          <w:rFonts w:ascii="Amiri" w:hAnsi="Amiri" w:eastAsia="Amiri" w:cs="Amiri"/>
          <w:color w:val="111111"/>
          <w:sz w:val="28"/>
          <w:sz w:val="28"/>
          <w:szCs w:val="28"/>
          <w:rtl w:val="true"/>
          <w:lang w:bidi="ar-SA"/>
        </w:rPr>
        <w:t xml:space="preserve">عليّ بن أبي جهمة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بفتح الجيم،كوفي،مولى،ثقة،صه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جهمة،كوفي،مولى،ثقة،له كتاب، أخبرنا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محمّد بن سماعة،عن عليّ بن أبي جهمة بكتابه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جهمة،له كتاب،رويناه بالإسناد الأوّل عن حميد،عن الحسن بن محمّد بن سماعة،عنه، ست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الإسناد الأوّل جماعة،عن أبي المفضّل،عن حميد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bookmarkStart w:id="1263" w:name="pg15421_204761"/>
    </w:p>
    <w:p>
      <w:pPr>
        <w:pStyle w:val="Heading3"/>
        <w:numPr>
          <w:ilvl w:val="2"/>
          <w:numId w:val="1"/>
        </w:numPr>
        <w:rPr/>
      </w:pPr>
      <w:bookmarkStart w:id="1264" w:name="__RefHeading___Toc6684417_2142443653"/>
      <w:bookmarkStart w:id="1265" w:name="_Toc528"/>
      <w:bookmarkEnd w:id="1263"/>
      <w:bookmarkEnd w:id="1264"/>
      <w:r>
        <w:rPr>
          <w:rtl w:val="true"/>
        </w:rPr>
        <w:t>[</w:t>
      </w:r>
      <w:r>
        <w:rPr/>
        <w:t>3850</w:t>
      </w:r>
      <w:r>
        <w:rPr>
          <w:rtl w:val="true"/>
        </w:rPr>
        <w:t xml:space="preserve">] </w:t>
      </w:r>
      <w:r>
        <w:rPr>
          <w:rtl w:val="true"/>
        </w:rPr>
        <w:t>عليّ</w:t>
      </w:r>
      <w:r>
        <w:rPr>
          <w:rtl w:val="true"/>
        </w:rPr>
        <w:t>*</w:t>
      </w:r>
      <w:r>
        <w:rPr>
          <w:rtl w:val="true"/>
        </w:rPr>
        <w:t>بن أبي حمزة</w:t>
      </w:r>
      <w:r>
        <w:rPr>
          <w:rtl w:val="true"/>
        </w:rPr>
        <w:t>:</w:t>
      </w:r>
      <w:bookmarkEnd w:id="1265"/>
    </w:p>
    <w:p>
      <w:pPr>
        <w:pStyle w:val="BookText"/>
        <w:rPr/>
      </w:pPr>
      <w:r>
        <w:rPr>
          <w:rFonts w:ascii="Amiri" w:hAnsi="Amiri" w:eastAsia="Amiri" w:cs="Amiri"/>
          <w:color w:val="111111"/>
          <w:sz w:val="28"/>
          <w:sz w:val="28"/>
          <w:szCs w:val="28"/>
          <w:rtl w:val="true"/>
          <w:lang w:bidi="ar-SA"/>
        </w:rPr>
        <w:t>و اسم أبي حمزة سالم البطائني،أبو الحسن،مولى الأنصار،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ضعفه،و قيل بكونه موثّقا؛لقول الشيخ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عملت الطائفة بأخباره </w:t>
      </w:r>
      <w:r>
        <w:rPr>
          <w:rStyle w:val="FootnoteAnchor"/>
          <w:rtl w:val="true"/>
        </w:rPr>
        <w:footnoteReference w:id="1844"/>
      </w:r>
      <w:r>
        <w:rPr>
          <w:rFonts w:ascii="Amiri" w:hAnsi="Amiri" w:eastAsia="Amiri" w:cs="Amiri"/>
          <w:color w:val="111111"/>
          <w:sz w:val="28"/>
          <w:sz w:val="28"/>
          <w:szCs w:val="28"/>
          <w:rtl w:val="true"/>
          <w:lang w:bidi="ar-SA"/>
        </w:rPr>
        <w:t>،و لقوله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 </w:t>
      </w:r>
      <w:r>
        <w:rPr>
          <w:rStyle w:val="FootnoteAnchor"/>
          <w:rtl w:val="true"/>
        </w:rPr>
        <w:footnoteReference w:id="1845"/>
      </w:r>
      <w:r>
        <w:rPr>
          <w:rFonts w:ascii="Amiri" w:hAnsi="Amiri" w:eastAsia="Amiri" w:cs="Amiri"/>
          <w:color w:val="111111"/>
          <w:sz w:val="28"/>
          <w:sz w:val="28"/>
          <w:szCs w:val="28"/>
          <w:rtl w:val="true"/>
          <w:lang w:bidi="ar-SA"/>
        </w:rPr>
        <w:t>،و لقول غض في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أوثق منه </w:t>
      </w:r>
      <w:r>
        <w:rPr>
          <w:rStyle w:val="FootnoteAnchor"/>
          <w:rtl w:val="true"/>
        </w:rPr>
        <w:footnoteReference w:id="1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رواية صفوان </w:t>
      </w:r>
      <w:r>
        <w:rPr>
          <w:rStyle w:val="FootnoteAnchor"/>
          <w:rtl w:val="true"/>
        </w:rPr>
        <w:footnoteReference w:id="1847"/>
      </w:r>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1848"/>
      </w:r>
      <w:r>
        <w:rPr>
          <w:rFonts w:ascii="Amiri" w:hAnsi="Amiri" w:eastAsia="Amiri" w:cs="Amiri"/>
          <w:color w:val="111111"/>
          <w:sz w:val="28"/>
          <w:sz w:val="28"/>
          <w:szCs w:val="28"/>
          <w:rtl w:val="true"/>
          <w:lang w:bidi="ar-SA"/>
        </w:rPr>
        <w:t xml:space="preserve">و جعفر بن بشير </w:t>
      </w:r>
      <w:r>
        <w:rPr>
          <w:rStyle w:val="FootnoteAnchor"/>
          <w:rtl w:val="true"/>
        </w:rPr>
        <w:footnoteReference w:id="1849"/>
      </w:r>
      <w:r>
        <w:rPr>
          <w:rFonts w:ascii="Amiri" w:hAnsi="Amiri" w:eastAsia="Amiri" w:cs="Amiri"/>
          <w:color w:val="111111"/>
          <w:sz w:val="28"/>
          <w:sz w:val="28"/>
          <w:szCs w:val="28"/>
          <w:rtl w:val="true"/>
          <w:lang w:bidi="ar-SA"/>
        </w:rPr>
        <w:t xml:space="preserve">و البزنطي </w:t>
      </w:r>
      <w:r>
        <w:rPr>
          <w:rStyle w:val="FootnoteAnchor"/>
          <w:rtl w:val="true"/>
        </w:rPr>
        <w:footnoteReference w:id="1850"/>
      </w:r>
      <w:r>
        <w:rPr>
          <w:rFonts w:ascii="Amiri" w:hAnsi="Amiri" w:eastAsia="Amiri" w:cs="Amiri"/>
          <w:color w:val="111111"/>
          <w:sz w:val="28"/>
          <w:sz w:val="28"/>
          <w:szCs w:val="28"/>
          <w:rtl w:val="true"/>
          <w:lang w:bidi="ar-SA"/>
        </w:rPr>
        <w:t xml:space="preserve">عنه،و أنّ للصدوق إلى عليّ بن أبي حمزة طريقا </w:t>
      </w:r>
      <w:r>
        <w:rPr>
          <w:rStyle w:val="FootnoteAnchor"/>
          <w:rtl w:val="true"/>
        </w:rPr>
        <w:footnoteReference w:id="1851"/>
      </w:r>
      <w:r>
        <w:rPr>
          <w:rFonts w:ascii="Amiri" w:hAnsi="Amiri" w:eastAsia="Amiri" w:cs="Amiri"/>
          <w:color w:val="111111"/>
          <w:sz w:val="28"/>
          <w:sz w:val="28"/>
          <w:szCs w:val="28"/>
          <w:rtl w:val="true"/>
          <w:lang w:bidi="ar-SA"/>
        </w:rPr>
        <w:t>،و الطريق صحيح إلى البزنطي،و هو يروي عنه،و أخذوا عليّا هذا ابن سالم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العيون في الصحيح عن الحسن بن عليّ الخزّار </w:t>
      </w:r>
      <w:r>
        <w:rPr>
          <w:rStyle w:val="FootnoteAnchor"/>
          <w:rtl w:val="true"/>
        </w:rPr>
        <w:footnoteReference w:id="18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إلى مكّة و معنا عليّ بن أبي حمزة و معه مال و متاع،فقلنا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للعبد الصالح عليه السّلام،أمرني أن أحمله إلى عليّ ابنه عليه السّلام،و قد أوصى إليه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حمزة أنكر ذلك بعد وفاة موسى عليه السّلام،و حبس المال عن الرضا عليه السّلام </w:t>
      </w:r>
      <w:r>
        <w:rPr>
          <w:rStyle w:val="FootnoteAnchor"/>
          <w:rtl w:val="true"/>
        </w:rPr>
        <w:footnoteReference w:id="18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كوفي،و كان قائد أبي بصير يحيى بن القاسم،و له أخ يسمّى جعفر بن أبي حمزة،روى عن أبي الحسن موسى و عن أبي عبد اللّه عليهما السّلام،و هو أحد عمد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حمزة،كذّاب متّهم ملعون،قد رويت عنه أحاديث كثيرة، و كتبت </w:t>
      </w:r>
      <w:r>
        <w:rPr>
          <w:rStyle w:val="FootnoteAnchor"/>
          <w:rtl w:val="true"/>
        </w:rPr>
        <w:footnoteReference w:id="1854"/>
      </w:r>
      <w:r>
        <w:rPr>
          <w:rFonts w:ascii="IRNazanin" w:hAnsi="IRNazanin" w:eastAsia="IRNazanin"/>
          <w:color w:val="111111"/>
          <w:sz w:val="28"/>
          <w:sz w:val="28"/>
          <w:szCs w:val="28"/>
          <w:rtl w:val="true"/>
          <w:lang w:bidi="fa-IR"/>
        </w:rPr>
        <w:t xml:space="preserve">عنه </w:t>
      </w:r>
      <w:r>
        <w:rPr>
          <w:rStyle w:val="FootnoteAnchor"/>
          <w:rtl w:val="true"/>
        </w:rPr>
        <w:footnoteReference w:id="1855"/>
      </w:r>
      <w:r>
        <w:rPr>
          <w:rFonts w:ascii="Amiri" w:hAnsi="Amiri" w:eastAsia="Amiri" w:cs="Amiri"/>
          <w:color w:val="111111"/>
          <w:sz w:val="28"/>
          <w:sz w:val="28"/>
          <w:szCs w:val="28"/>
          <w:rtl w:val="true"/>
          <w:lang w:bidi="ar-SA"/>
        </w:rPr>
        <w:t>تفسير القرآن كلّه من أوّله إلى آخره،إلاّ أنّي لا أستحلّ أن أروي عنه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لعنه اللّه أصل الوقف، و أشدّ الخلق عداوة للولي من بعد أبي إبراهيم عليه السّلام،صه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عبد اللّه عليه السّلام،ثمّ وقف،و هو أحد عمد الواقفة،و صنّف كتبا عدّة،منها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 كتاب الزكاة،كتاب التفسير أكثره عن أبي بصير،كتاب جامع في أبواب الفقه،أخبرنا محمّد بن جعفر النحوي في آخرين،قال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الطاطري،قال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 عنه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محمّد بن عثمان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أحمد بن نهيك أبو العبّاس النخعي،عن محمّد بن أبي عمير و أحمد بن الحسن الميثمي </w:t>
      </w:r>
    </w:p>
    <w:p>
      <w:pPr>
        <w:pStyle w:val="BookText"/>
        <w:rPr/>
      </w:pPr>
      <w:r>
        <w:rPr>
          <w:rFonts w:ascii="Amiri" w:hAnsi="Amiri" w:eastAsia="Amiri" w:cs="Amiri"/>
          <w:color w:val="111111"/>
          <w:sz w:val="28"/>
          <w:sz w:val="28"/>
          <w:szCs w:val="28"/>
          <w:rtl w:val="true"/>
          <w:lang w:bidi="ar-SA"/>
        </w:rPr>
        <w:t xml:space="preserve">جميعا عنه بكتبه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البطائني،واقفي المذهب،له أصل،رويناه بالإسناد </w:t>
      </w:r>
      <w:r>
        <w:rPr>
          <w:rStyle w:val="FootnoteAnchor"/>
          <w:rtl w:val="true"/>
        </w:rPr>
        <w:footnoteReference w:id="1858"/>
      </w:r>
      <w:r>
        <w:rPr>
          <w:rFonts w:ascii="Amiri" w:hAnsi="Amiri" w:eastAsia="Amiri" w:cs="Amiri"/>
          <w:color w:val="111111"/>
          <w:sz w:val="28"/>
          <w:sz w:val="28"/>
          <w:szCs w:val="28"/>
          <w:rtl w:val="true"/>
          <w:lang w:bidi="ar-SA"/>
        </w:rPr>
        <w:t xml:space="preserve">عن أحمد بن أبي عبد اللّه و أحمد بن محمّد بن عيسى،عن ابن أبي عمير و صفوان بن يحيى جميعا عنه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البطائني،مولى الأنصار، كوفي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البطائني،أنصاري،قائد أبي بصير،واقفي،له كتاب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داود المسترق،عن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و أصحابك شبه </w:t>
      </w:r>
      <w:r>
        <w:rPr>
          <w:rStyle w:val="FootnoteAnchor"/>
          <w:rtl w:val="true"/>
        </w:rPr>
        <w:footnoteReference w:id="1862"/>
      </w:r>
      <w:r>
        <w:rPr>
          <w:rFonts w:ascii="Amiri" w:hAnsi="Amiri" w:eastAsia="Amiri" w:cs="Amiri"/>
          <w:color w:val="111111"/>
          <w:sz w:val="28"/>
          <w:sz w:val="28"/>
          <w:szCs w:val="28"/>
          <w:rtl w:val="true"/>
          <w:lang w:bidi="ar-SA"/>
        </w:rPr>
        <w:t>الحمير</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 بن الحسن بن فضال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حمزة،كذّاب،متّهم،و روى أصحابنا أنّ أبا الحسن الرضا عليه السّلام،قال بعد موت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اقعد في قبره، </w:t>
      </w:r>
    </w:p>
    <w:p>
      <w:pPr>
        <w:pStyle w:val="BookText"/>
        <w:rPr/>
      </w:pPr>
      <w:r>
        <w:rPr>
          <w:rFonts w:ascii="Amiri" w:hAnsi="Amiri" w:eastAsia="Amiri" w:cs="Amiri"/>
          <w:color w:val="111111"/>
          <w:sz w:val="28"/>
          <w:sz w:val="28"/>
          <w:szCs w:val="28"/>
          <w:rtl w:val="true"/>
          <w:lang w:bidi="ar-SA"/>
        </w:rPr>
        <w:t>فسئل عن الأئمّة عليهم السّلام،فأخبر بأسمائهم حتّى انتهى إليّ،فسئل فوقف،فضرب على رأسه ضربة امتلأ قبره نارا</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محمّد </w:t>
      </w:r>
      <w:r>
        <w:rPr>
          <w:rStyle w:val="FootnoteAnchor"/>
          <w:rtl w:val="true"/>
        </w:rPr>
        <w:footnoteReference w:id="1865"/>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حمزة كذّاب ملعون،قد رويت عنه أحاديث كثيرة،و كتبت </w:t>
      </w:r>
      <w:r>
        <w:rPr>
          <w:rStyle w:val="FootnoteAnchor"/>
          <w:rtl w:val="true"/>
        </w:rPr>
        <w:footnoteReference w:id="1866"/>
      </w:r>
      <w:r>
        <w:rPr>
          <w:rFonts w:ascii="Amiri" w:hAnsi="Amiri" w:eastAsia="Amiri" w:cs="Amiri"/>
          <w:color w:val="111111"/>
          <w:sz w:val="28"/>
          <w:sz w:val="28"/>
          <w:szCs w:val="28"/>
          <w:rtl w:val="true"/>
          <w:lang w:bidi="ar-SA"/>
        </w:rPr>
        <w:t>تفسير القرآن كلّه من أوّله إلى آخره إلاّ أنّي لا أستحلّ أن أروي</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يكون المراد ابنه الحسن بن عليّ بن أبي حمزة،إذ مرّ هذا الكلام في ترجمته </w:t>
      </w:r>
      <w:r>
        <w:rPr>
          <w:rStyle w:val="FootnoteAnchor"/>
          <w:rtl w:val="true"/>
        </w:rPr>
        <w:footnoteReference w:id="1867"/>
      </w:r>
      <w:r>
        <w:rPr>
          <w:rFonts w:ascii="Amiri" w:hAnsi="Amiri" w:eastAsia="Amiri" w:cs="Amiri"/>
          <w:color w:val="111111"/>
          <w:sz w:val="28"/>
          <w:sz w:val="28"/>
          <w:szCs w:val="28"/>
          <w:rtl w:val="true"/>
          <w:lang w:bidi="ar-SA"/>
        </w:rPr>
        <w:t>بالنسبة إليه،فتأمّل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أنّ كش </w:t>
      </w:r>
      <w:r>
        <w:rPr>
          <w:rStyle w:val="FootnoteAnchor"/>
          <w:rtl w:val="true"/>
        </w:rPr>
        <w:footnoteReference w:id="1868"/>
      </w:r>
      <w:r>
        <w:rPr>
          <w:rFonts w:ascii="Amiri" w:hAnsi="Amiri" w:eastAsia="Amiri" w:cs="Amiri"/>
          <w:color w:val="111111"/>
          <w:sz w:val="28"/>
          <w:sz w:val="28"/>
          <w:szCs w:val="28"/>
          <w:rtl w:val="true"/>
          <w:lang w:bidi="ar-SA"/>
        </w:rPr>
        <w:t xml:space="preserve">حكاه مصرّحا باسم عليّ في ترجمة الحسن،و لكنّ الظاهر أنّ في عبارة كتابه غلطا،و أنّ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سقطتا،و ما هنا موافق لأصل الاختيار،فإنّه أورده في الحسن مصرّحا باسمه،و في عليّ كما هنا،فأصل التوهّم من هناك </w:t>
      </w:r>
      <w:r>
        <w:rPr>
          <w:rStyle w:val="FootnoteAnchor"/>
          <w:rtl w:val="true"/>
        </w:rPr>
        <w:footnoteReference w:id="186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كش ليست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المصنّف نقل عنها كما ذكره، فالظاهر أنّ توهّم صه من قول ابن طاووس،و ذكر لفظ عليّ تبعا له</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 و احتمال التعدّد و كونه بالنسبة إلى كليهما بعيد،و اللّه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حديثا واحدا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حمدان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معاوية بن حكيم،عن أبي داود المسترق،عن عقبة </w:t>
      </w:r>
      <w:r>
        <w:rPr>
          <w:rStyle w:val="FootnoteAnchor"/>
          <w:rtl w:val="true"/>
        </w:rPr>
        <w:footnoteReference w:id="1872"/>
      </w:r>
      <w:r>
        <w:rPr>
          <w:rFonts w:ascii="Amiri" w:hAnsi="Amiri" w:eastAsia="Amiri" w:cs="Amiri"/>
          <w:color w:val="111111"/>
          <w:sz w:val="28"/>
          <w:sz w:val="28"/>
          <w:szCs w:val="28"/>
          <w:rtl w:val="true"/>
          <w:lang w:bidi="ar-SA"/>
        </w:rPr>
        <w:t>بيّاع القصب،عن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 أصحابك أشباه الحمير</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أحمد </w:t>
      </w:r>
      <w:r>
        <w:rPr>
          <w:rStyle w:val="FootnoteAnchor"/>
          <w:rtl w:val="true"/>
        </w:rPr>
        <w:footnoteReference w:id="1874"/>
      </w:r>
      <w:r>
        <w:rPr>
          <w:rFonts w:ascii="Amiri" w:hAnsi="Amiri" w:eastAsia="Amiri" w:cs="Amiri"/>
          <w:color w:val="111111"/>
          <w:sz w:val="28"/>
          <w:sz w:val="28"/>
          <w:szCs w:val="28"/>
          <w:rtl w:val="true"/>
          <w:lang w:bidi="ar-SA"/>
        </w:rPr>
        <w:t>،عن محمّد بن عليّ الهمداني،عن رجل،عن عليّ بن أبي حمزة،قال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إلى أبي الحسن عليه السّلام،و حدّثته الحديث عن أبيه و عن 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عليّ،هكذا قال أبي و جدّي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r>
        <w:rPr>
          <w:rStyle w:val="FootnoteAnchor"/>
          <w:rtl w:val="true"/>
        </w:rPr>
        <w:footnoteReference w:id="1875"/>
      </w:r>
      <w:r>
        <w:rPr>
          <w:rFonts w:ascii="Amiri" w:hAnsi="Amiri" w:eastAsia="Amiri" w:cs="Amiri"/>
          <w:color w:val="111111"/>
          <w:sz w:val="28"/>
          <w:sz w:val="28"/>
          <w:szCs w:val="28"/>
          <w:rtl w:val="true"/>
          <w:lang w:bidi="ar-SA"/>
        </w:rPr>
        <w:t>سألت اللّه لك،أو أسأله لك في العلانيّة أن يغفر لك</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أحمد بن الحسين،عن محمّد بن جمهور،عن أحمد بن الفضل،عن يونس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الحسن عليه السّلام و ليس من قوّامه أحد إلاّ و عنده المال الكثير،و كان ذلك سبب وقوفهم و جحودهم موته،و كان عند عليّ بن أبي حمزة ثلاثون ألف دينار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أحمد،عن </w:t>
      </w:r>
    </w:p>
    <w:p>
      <w:pPr>
        <w:pStyle w:val="BookText"/>
        <w:rPr/>
      </w:pPr>
      <w:r>
        <w:rPr>
          <w:rFonts w:ascii="Amiri" w:hAnsi="Amiri" w:eastAsia="Amiri" w:cs="Amiri"/>
          <w:color w:val="111111"/>
          <w:sz w:val="28"/>
          <w:sz w:val="28"/>
          <w:szCs w:val="28"/>
          <w:rtl w:val="true"/>
          <w:lang w:bidi="ar-SA"/>
        </w:rPr>
        <w:t>أبي عبد اللّه الرازي،عن أحمد بن محمّد بن أبي نصر،عن محمّد بن الفضل،عن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خلّفت ابن أبي حمزة و ابن مهران و ابن أبي سعيد أشدّ أهل الدنيا عداوة 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ضرّك من ضلّ إذا اهتديت، إنّهم كذّبوا رسول اللّه صلّى اللّه عليه و آله </w:t>
      </w:r>
      <w:r>
        <w:rPr>
          <w:rStyle w:val="FootnoteAnchor"/>
          <w:rtl w:val="true"/>
        </w:rPr>
        <w:footnoteReference w:id="1878"/>
      </w:r>
      <w:r>
        <w:rPr>
          <w:rFonts w:ascii="Amiri" w:hAnsi="Amiri" w:eastAsia="Amiri" w:cs="Amiri"/>
          <w:color w:val="111111"/>
          <w:sz w:val="28"/>
          <w:sz w:val="28"/>
          <w:szCs w:val="28"/>
          <w:rtl w:val="true"/>
          <w:lang w:bidi="ar-SA"/>
        </w:rPr>
        <w:t>،و كذّبوا فلانا و فلانا،و كذّبوا جعفرا و موسى عليهما السّلام،ولي بآبائي عليهم السّلام اسوة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إنّا نروي أنّك قلت لابن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اللّه نور قلبك و أدخل الفقر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حاله و حال برّه </w:t>
      </w:r>
      <w:r>
        <w:rPr>
          <w:rStyle w:val="FootnoteAnchor"/>
          <w:rtl w:val="true"/>
        </w:rPr>
        <w:footnoteReference w:id="18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أشدّ حال،هم مكروبون،و ببغداد لم يقدر الحسين أن يخرج إلى العمرة،فسكت، و سمعته يقول في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استبان لكم كذبه،أليس هو الذي روى أنّ رأس المهدي يهدى إلى عيسى بن موسى؟و هو صاحب السفياني،و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الحسن يعود إلى ثمانية أشهر</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موضع آخر في عليّ بن أبي حمزة البطائني، 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القلانسي،قال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معاوية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داود المسترق،عن عتيبة بيّاع القصب،عن عليّ بن أبي حمزة البطائني،عن أبي الحسن الأوّل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 أصحابك أشباه الحمير</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الفارسي،عن محمّد بن عيسى،عن يونس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سئل عن الإمام بعد موسى عليه السّلام أبي،فقال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إماما بعده،فقيل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فضرب في قبره ضربة اشتعل قبره نارا</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حمزة كذّاب متّهم،قال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أصحابنا أنّ الرضا عليه السّلام قال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عليّ بن أبي حمزة في قبره،فسئل عن الأئمّة عليهم السّلام،فأخبر بأسمائهم حتّى انتهى إليّ،فسئل فوقف فضرب على رأسه ضربة امتلأ قبره نارا</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داود المسترق،عن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Style w:val="FootnoteAnchor"/>
          <w:rtl w:val="true"/>
        </w:rPr>
        <w:footnoteReference w:id="1884"/>
      </w:r>
      <w:r>
        <w:rPr>
          <w:rFonts w:ascii="Amiri" w:hAnsi="Amiri" w:eastAsia="Amiri" w:cs="Amiri"/>
          <w:color w:val="111111"/>
          <w:sz w:val="28"/>
          <w:sz w:val="28"/>
          <w:szCs w:val="28"/>
          <w:rtl w:val="true"/>
          <w:lang w:bidi="ar-SA"/>
        </w:rPr>
        <w:t>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 أصحابك أشباه الحمير</w:t>
      </w:r>
      <w:r>
        <w:rPr>
          <w:rFonts w:eastAsia="Amiri" w:cs="Amiri" w:ascii="Amiri" w:hAnsi="Amiri"/>
          <w:color w:val="111111"/>
          <w:sz w:val="28"/>
          <w:szCs w:val="28"/>
          <w:rtl w:val="true"/>
          <w:lang w:bidi="ar-SA"/>
        </w:rPr>
        <w:t xml:space="preserve">» </w:t>
      </w:r>
      <w:r>
        <w:rPr>
          <w:rStyle w:val="FootnoteAnchor"/>
          <w:rtl w:val="true"/>
        </w:rPr>
        <w:footnoteReference w:id="1885"/>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14:186</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موسى،عن أبي داود المسترق،قال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عتيبة بيّاع القصب عند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يا عليّ و أصحابك أشباه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سمعت،و اللّه لا أنقل 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1887"/>
      </w:r>
      <w:r>
        <w:rPr>
          <w:rFonts w:ascii="Amiri" w:hAnsi="Amiri" w:eastAsia="Amiri" w:cs="Amiri"/>
          <w:color w:val="111111"/>
          <w:sz w:val="28"/>
          <w:sz w:val="28"/>
          <w:szCs w:val="28"/>
          <w:rtl w:val="true"/>
          <w:lang w:bidi="ar-SA"/>
        </w:rPr>
        <w:t xml:space="preserve">ما حييت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موسى،عن داود بن محمّد،عن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عليّ أبو الحسن عليه السّلام في بني زريق،فقال لي و هو رافع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قبض رسول اللّه صلّى اللّه عليه و آله جهد النّاس في إطفاء نور اللّه، فأبى اللّه إلاّ أن يتمّ نوره بأمير المؤمنين عليه السّلام،فلمّا توفّي أبو الحسن عليه السّلام جهد عليّ بن أبي حمزة و أصحابه في إطفاء نور اللّه،فأبى اللّه إلاّ أن يتمّ نوره،و أنّ أهل الحقّ إذا دخل عليهم داخل سرّوا به،و إذا خرج منهم خارج لم يجزعوا عليه،و ذلك أنّهم على يقين من أمرهم،و أنّ أهل الباطل إذا دخل فيهم داخل سرّوا به،و إذا خرج عنهم خارج جزعوا عليه،و ذلك أنّهم على شكّ من أمرهم،إنّ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 مُسْتَوْدَعٌ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المستقرّ الثابت،و المستودع </w:t>
      </w:r>
    </w:p>
    <w:p>
      <w:pPr>
        <w:pStyle w:val="BookText"/>
        <w:rPr/>
      </w:pPr>
      <w:r>
        <w:rPr>
          <w:rFonts w:ascii="IRNazanin" w:hAnsi="IRNazanin" w:eastAsia="IRNazanin"/>
          <w:color w:val="111111"/>
          <w:sz w:val="28"/>
          <w:sz w:val="28"/>
          <w:szCs w:val="28"/>
          <w:rtl w:val="true"/>
          <w:lang w:bidi="fa-IR"/>
        </w:rPr>
        <w:t>المعار</w:t>
      </w:r>
      <w:r>
        <w:rPr>
          <w:rFonts w:eastAsia="IRNazanin" w:cs="IRNazanin"/>
          <w:color w:val="111111"/>
          <w:sz w:val="28"/>
          <w:szCs w:val="28"/>
          <w:rtl w:val="true"/>
          <w:lang w:bidi="fa-IR"/>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جبرئيل بن أحمد،حدّثني محمّد بن عبد اللّه بن مهران،عن محمّد بن عليّ الصيرفي،عن الحسن بن عليّ بن أبي حمزة،عن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المدينة و أنا مريض شديد المرض،و كان أصحابنا يدخلون و لا أعقل بهم؛و ذلك أنّه أصابني حمّى فذهب عقلي،و أخبرني إسحاق بن عمّار أنّه أقام عليّ بالمدينة ثلاثة أيّام لا يشكّ أنّه لا يخرج منها حتّى يدفنّي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يصلّي عليّ،و خرج إسحاق بن عمّار،و أفقت بعد ما خرج إسحاق،فقلت لأصحابي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كيسي و أخرجوا منه مائة دينار فأقسموها في أصحابنا،و 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أبو الحسن عليه السّلام بقدح فيه ماء،فقال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هذا الماء فإنّ فيه شفاءك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ففعلت،فأسهل بطني،فأخرج اللّه ما كنت أجده من بطني من الأذى،و دخلت على أبي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عليّ،أما إنّ أجلك قد حضر مرّة بعد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إلى مكّة فلقيت إسحاق بن عمّار،فقال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أقمت بالمدينة ثلاثة أيام ما شككت إلاّ أنّك ستموت فأخبرني بقصّتك،فأخبرته بما صنعت و ما قال لي أبو الحسن عليه السّلام ممّا أنسأه اللّه في عمري مرّة</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أبو الحسن عليه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أبا الحسن هذا هو موسى عليه السّلام بقرينة إسحاق</w:t>
      </w:r>
      <w:r>
        <w:rPr>
          <w:rFonts w:eastAsia="Amiri" w:cs="Amiri" w:ascii="Amiri" w:hAnsi="Amiri"/>
          <w:color w:val="111111"/>
          <w:sz w:val="28"/>
          <w:szCs w:val="28"/>
          <w:rtl w:val="true"/>
          <w:lang w:bidi="ar-SA"/>
        </w:rPr>
        <w:t xml:space="preserve">. </w:t>
      </w:r>
      <w:bookmarkStart w:id="1266" w:name="pg15421_204770"/>
    </w:p>
    <w:p>
      <w:pPr>
        <w:pStyle w:val="BookText"/>
        <w:rPr/>
      </w:pPr>
      <w:bookmarkEnd w:id="1266"/>
      <w:r>
        <w:rPr>
          <w:rFonts w:ascii="Amiri" w:hAnsi="Amiri" w:eastAsia="Amiri" w:cs="Amiri"/>
          <w:color w:val="111111"/>
          <w:sz w:val="28"/>
          <w:sz w:val="28"/>
          <w:szCs w:val="28"/>
          <w:rtl w:val="true"/>
          <w:lang w:bidi="ar-SA"/>
        </w:rPr>
        <w:t>بعد مرّة من الموت،و أصابني مثل ما أصاب،فقلت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إسحاق، إنّه إمام ابن إمام و بهذا يعرف الإمام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 أيضا ما تقدّم في الحسين بن أبي سعيد المكاري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 أيضا ما يأتي إن شاء اللّه تعالى في يونس بن عبد الرحمن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6684419_2142443653"/>
      <w:bookmarkStart w:id="1268" w:name="_Toc529"/>
      <w:bookmarkEnd w:id="1267"/>
      <w:r>
        <w:rPr>
          <w:rtl w:val="true"/>
        </w:rPr>
        <w:t>[</w:t>
      </w:r>
      <w:r>
        <w:rPr/>
        <w:t>3851</w:t>
      </w:r>
      <w:r>
        <w:rPr>
          <w:rtl w:val="true"/>
        </w:rPr>
        <w:t xml:space="preserve">] </w:t>
      </w:r>
      <w:r>
        <w:rPr>
          <w:rtl w:val="true"/>
        </w:rPr>
        <w:t>عليّ</w:t>
      </w:r>
      <w:r>
        <w:rPr>
          <w:rtl w:val="true"/>
        </w:rPr>
        <w:t>*</w:t>
      </w:r>
      <w:r>
        <w:rPr>
          <w:rtl w:val="true"/>
        </w:rPr>
        <w:t>بن أبي حمزة الثمالي</w:t>
      </w:r>
      <w:r>
        <w:rPr>
          <w:rtl w:val="true"/>
        </w:rPr>
        <w:t>:</w:t>
      </w:r>
      <w:bookmarkEnd w:id="1268"/>
    </w:p>
    <w:p>
      <w:pPr>
        <w:pStyle w:val="BookText"/>
        <w:rPr/>
      </w:pPr>
      <w:r>
        <w:rPr>
          <w:rFonts w:ascii="Amiri" w:hAnsi="Amiri" w:eastAsia="Amiri" w:cs="Amiri"/>
          <w:color w:val="111111"/>
          <w:sz w:val="28"/>
          <w:sz w:val="28"/>
          <w:szCs w:val="28"/>
          <w:rtl w:val="true"/>
          <w:lang w:bidi="ar-SA"/>
        </w:rPr>
        <w:t xml:space="preserve">و ليس هو ابن أبي حمزة البطائني </w:t>
      </w:r>
      <w:r>
        <w:rPr>
          <w:rStyle w:val="FootnoteAnchor"/>
          <w:rtl w:val="true"/>
        </w:rPr>
        <w:footnoteReference w:id="1895"/>
      </w:r>
      <w:r>
        <w:rPr>
          <w:rFonts w:ascii="Amiri" w:hAnsi="Amiri" w:eastAsia="Amiri" w:cs="Amiri"/>
          <w:color w:val="111111"/>
          <w:sz w:val="28"/>
          <w:sz w:val="28"/>
          <w:szCs w:val="28"/>
          <w:rtl w:val="true"/>
          <w:lang w:bidi="ar-SA"/>
        </w:rPr>
        <w:t>لأنّ ابن أبي حمزة البطائني ضعيف جدّا،و هذا ابن أبي حمزة الثمالي،قال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حمدويه بن نصير،عن عليّ بن أبي حمزة الثمالي و الحسين بن أبي حمزة و محمّد أخويه و أبيه،فقال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ثقات فاضلون،صه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الثمالي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هنا كلام مرّ في أخيه الحسين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 xml:space="preserve">. </w:t>
      </w:r>
      <w:bookmarkStart w:id="1269" w:name="pg15421_204771"/>
    </w:p>
    <w:p>
      <w:pPr>
        <w:pStyle w:val="BookText"/>
        <w:rPr/>
      </w:pPr>
      <w:bookmarkEnd w:id="1269"/>
      <w:r>
        <w:rPr>
          <w:rFonts w:ascii="Amiri" w:hAnsi="Amiri" w:eastAsia="Amiri" w:cs="Amiri"/>
          <w:color w:val="111111"/>
          <w:sz w:val="28"/>
          <w:sz w:val="28"/>
          <w:szCs w:val="28"/>
          <w:rtl w:val="true"/>
          <w:lang w:bidi="ar-SA"/>
        </w:rPr>
        <w:t>و في كش في ابن أبي حمزة الثمالي و الحسين و محمّد أخويه و أبيه،قال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في صه </w:t>
      </w:r>
      <w:r>
        <w:rPr>
          <w:rStyle w:val="FootnoteAnchor"/>
          <w:rtl w:val="true"/>
        </w:rPr>
        <w:footnoteReference w:id="1899"/>
      </w:r>
      <w:r>
        <w:rPr>
          <w:rFonts w:ascii="IRNazanin" w:hAnsi="IRNazanin" w:eastAsia="IRNazanin"/>
          <w:color w:val="111111"/>
          <w:sz w:val="28"/>
          <w:sz w:val="28"/>
          <w:szCs w:val="28"/>
          <w:rtl w:val="true"/>
          <w:lang w:bidi="fa-IR"/>
        </w:rPr>
        <w:t xml:space="preserve">،و اللّه أعلم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0" w:name="__RefHeading___Toc6684421_2142443653"/>
      <w:bookmarkStart w:id="1271" w:name="_Toc530"/>
      <w:bookmarkEnd w:id="1270"/>
      <w:r>
        <w:rPr>
          <w:rtl w:val="true"/>
        </w:rPr>
        <w:t>[</w:t>
      </w:r>
      <w:r>
        <w:rPr/>
        <w:t>3852</w:t>
      </w:r>
      <w:r>
        <w:rPr>
          <w:rtl w:val="true"/>
        </w:rPr>
        <w:t xml:space="preserve">] </w:t>
      </w:r>
      <w:r>
        <w:rPr>
          <w:rtl w:val="true"/>
        </w:rPr>
        <w:t>عليّ بن أبي راشد</w:t>
      </w:r>
      <w:r>
        <w:rPr>
          <w:rtl w:val="true"/>
        </w:rPr>
        <w:t>:</w:t>
      </w:r>
      <w:bookmarkEnd w:id="1271"/>
    </w:p>
    <w:p>
      <w:pPr>
        <w:pStyle w:val="BookText"/>
        <w:rPr/>
      </w:pPr>
      <w:r>
        <w:rPr>
          <w:rFonts w:ascii="Amiri" w:hAnsi="Amiri" w:eastAsia="Amiri" w:cs="Amiri"/>
          <w:color w:val="111111"/>
          <w:sz w:val="28"/>
          <w:sz w:val="28"/>
          <w:szCs w:val="28"/>
          <w:rtl w:val="true"/>
          <w:lang w:bidi="ar-SA"/>
        </w:rPr>
        <w:t xml:space="preserve">لم يذكر بثناء و لا ذمّ،د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مسكان،عليّ بن أبي شعيب المدائني،عليّ بن أبي راشد،عليّ بن عبد اللّه بن صالح الدهّان،لكلّ منهم كتاب صغير،أخبرنا جماعة،عن الزراري،عن محمّد بن جعفر،عن يحيى بن زكريّا اللؤلؤي،عن جماعتهم بكتبهم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2" w:name="__RefHeading___Toc6684423_2142443653"/>
      <w:bookmarkStart w:id="1273" w:name="_Toc531"/>
      <w:bookmarkEnd w:id="1272"/>
      <w:r>
        <w:rPr>
          <w:rtl w:val="true"/>
        </w:rPr>
        <w:t>[</w:t>
      </w:r>
      <w:r>
        <w:rPr/>
        <w:t>3853</w:t>
      </w:r>
      <w:r>
        <w:rPr>
          <w:rtl w:val="true"/>
        </w:rPr>
        <w:t xml:space="preserve">] </w:t>
      </w:r>
      <w:r>
        <w:rPr>
          <w:rtl w:val="true"/>
        </w:rPr>
        <w:t>عليّ</w:t>
      </w:r>
      <w:r>
        <w:rPr>
          <w:rtl w:val="true"/>
        </w:rPr>
        <w:t>*</w:t>
      </w:r>
      <w:r>
        <w:rPr>
          <w:rtl w:val="true"/>
        </w:rPr>
        <w:t>بن أبي رافع</w:t>
      </w:r>
      <w:r>
        <w:rPr>
          <w:rtl w:val="true"/>
        </w:rPr>
        <w:t>:</w:t>
      </w:r>
      <w:bookmarkEnd w:id="1273"/>
    </w:p>
    <w:p>
      <w:pPr>
        <w:pStyle w:val="BookText"/>
        <w:rPr/>
      </w:pPr>
      <w:r>
        <w:rPr>
          <w:rFonts w:ascii="Amiri" w:hAnsi="Amiri" w:eastAsia="Amiri" w:cs="Amiri"/>
          <w:color w:val="111111"/>
          <w:sz w:val="28"/>
          <w:sz w:val="28"/>
          <w:szCs w:val="28"/>
          <w:rtl w:val="true"/>
          <w:lang w:bidi="ar-SA"/>
        </w:rPr>
        <w:t>تابعي،من خيار الشيعة،كانت له صحبة من أمير المؤمنين عليه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رافع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الورّام أنّه كان خازن بيت المال عند عليّ بن أبي طالب عليه السّلام، و أنّه الذي أعار أمّ كلثوم رضي اللّه عنها عقد اللؤلؤ </w:t>
      </w:r>
      <w:r>
        <w:rPr>
          <w:rStyle w:val="FootnoteAnchor"/>
          <w:rtl w:val="true"/>
        </w:rPr>
        <w:footnoteReference w:id="1904"/>
      </w:r>
      <w:r>
        <w:rPr>
          <w:rFonts w:ascii="Amiri" w:hAnsi="Amiri" w:eastAsia="Amiri" w:cs="Amiri"/>
          <w:color w:val="111111"/>
          <w:sz w:val="28"/>
          <w:sz w:val="28"/>
          <w:szCs w:val="28"/>
          <w:rtl w:val="true"/>
          <w:lang w:bidi="ar-SA"/>
        </w:rPr>
        <w:t xml:space="preserve">،و قد مرّ في أبيه أنّه هو الذي أعارها </w:t>
      </w:r>
      <w:r>
        <w:rPr>
          <w:rStyle w:val="FootnoteAnchor"/>
          <w:rtl w:val="true"/>
        </w:rPr>
        <w:footnoteReference w:id="1905"/>
      </w:r>
      <w:r>
        <w:rPr>
          <w:rFonts w:ascii="Amiri" w:hAnsi="Amiri" w:eastAsia="Amiri" w:cs="Amiri"/>
          <w:color w:val="111111"/>
          <w:sz w:val="28"/>
          <w:sz w:val="28"/>
          <w:szCs w:val="28"/>
          <w:rtl w:val="true"/>
          <w:lang w:bidi="ar-SA"/>
        </w:rPr>
        <w:t>،و حكاية الإعارة 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كاتبا له،صه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بعدما تقدّم له مع أبيه إبراهيم أبي رافع،قال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أبي رافع كتاب آخر </w:t>
      </w:r>
      <w:r>
        <w:rPr>
          <w:rStyle w:val="FootnoteAnchor"/>
          <w:rtl w:val="true"/>
        </w:rPr>
        <w:footnoteReference w:id="19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عليّ بن أبي رافع،تابعي من خيار الشيعة،كانت له صحبة من أمير المؤمنين عليه السّلام،و كان كاتبا له، و حفظ كثيرا،و جمع كتابا في فنون من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 الصلاة و سائر الأبواب،أخبرني أبو الحسين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القاسم البجلي قراءة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إبراهيم بن المعلّى البزّاز،قال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محمّد بن عمر بن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عبد الرحمن بن محمّد بن عبيد اللّه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كاتب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 أحدكم للصلاة فليبدأ باليمين قبل الشمال من جسده،و ذكر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موسى بن عبد اللّه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أنّه كتب هذا الكتاب عن عبيد اللّه بن عليّ بن أبي رافع،و كان يعظّمونه و يعلّمونه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أحمد بن مستورد،قال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مخوّل بن إبراهيم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موسى بن عبد اللّه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أبي رجل عن التشهّد، </w:t>
      </w:r>
      <w:bookmarkStart w:id="1274" w:name="pg15421_204773"/>
    </w:p>
    <w:p>
      <w:pPr>
        <w:pStyle w:val="BookText"/>
        <w:rPr/>
      </w:pPr>
      <w:bookmarkEnd w:id="127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كتاب ابن أبي رافع،فأخرجه،فأملاه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طرّق </w:t>
      </w:r>
      <w:r>
        <w:rPr>
          <w:rStyle w:val="FootnoteAnchor"/>
          <w:rtl w:val="true"/>
        </w:rPr>
        <w:footnoteReference w:id="1908"/>
      </w:r>
      <w:r>
        <w:rPr>
          <w:rFonts w:ascii="Amiri" w:hAnsi="Amiri" w:eastAsia="Amiri" w:cs="Amiri"/>
          <w:color w:val="111111"/>
          <w:sz w:val="28"/>
          <w:sz w:val="28"/>
          <w:szCs w:val="28"/>
          <w:rtl w:val="true"/>
          <w:lang w:bidi="ar-SA"/>
        </w:rPr>
        <w:t>عمر بن محمّد هذا الكتاب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معلّى،عن عمر بن محمّد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عبيد اللّه بن محمّد بن عمر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محمّد </w:t>
      </w:r>
      <w:r>
        <w:rPr>
          <w:rStyle w:val="FootnoteAnchor"/>
          <w:rtl w:val="true"/>
        </w:rPr>
        <w:footnoteReference w:id="1909"/>
      </w:r>
      <w:r>
        <w:rPr>
          <w:rFonts w:ascii="Amiri" w:hAnsi="Amiri" w:eastAsia="Amiri" w:cs="Amiri"/>
          <w:color w:val="111111"/>
          <w:sz w:val="28"/>
          <w:sz w:val="28"/>
          <w:szCs w:val="28"/>
          <w:rtl w:val="true"/>
          <w:lang w:bidi="ar-SA"/>
        </w:rPr>
        <w:t>،عن أبيه،عن جدّه عمر بن عليّ بن أبي طالب،عن أمير المؤمنين عليه السّلام و ذكر أبواب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الحسن،عن المعلّى،عن أبي زكريّا يحيى بن سالم،عن أبي مريم،عن أبي إسحاق،عن الحارث،عن عليّ أمير المؤمنين عليه السّلام من ابتداء باب الصلاة في الكتاب،و ذكر خلافا بين النسختين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6684425_2142443653"/>
      <w:bookmarkStart w:id="1276" w:name="_Toc532"/>
      <w:bookmarkEnd w:id="1275"/>
      <w:r>
        <w:rPr>
          <w:rtl w:val="true"/>
        </w:rPr>
        <w:t>[</w:t>
      </w:r>
      <w:r>
        <w:rPr/>
        <w:t>3854</w:t>
      </w:r>
      <w:r>
        <w:rPr>
          <w:rtl w:val="true"/>
        </w:rPr>
        <w:t xml:space="preserve">] </w:t>
      </w:r>
      <w:r>
        <w:rPr>
          <w:rtl w:val="true"/>
        </w:rPr>
        <w:t>عليّ بن أبي سهل حاتم</w:t>
      </w:r>
      <w:r>
        <w:rPr>
          <w:rtl w:val="true"/>
        </w:rPr>
        <w:t>:</w:t>
      </w:r>
      <w:bookmarkEnd w:id="127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حاتم القزويني،أبو الحسن،ثقة من أصحابنا في نفسه،يروي عن الضعفاء،سمع فأكثر،و صنّف كتبا،منها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التوحيد و المعرفة،كتاب الوضوء،كتاب الآذان،كتاب القبلة، كتاب الوقت،كتاب الصلاة،كتاب السهو،كتاب يوم و ليلة،كتاب الحجّ،كتاب الفرائض،كتاب مصابيح النور،كتاب البيان و الإيضاح،كتاب مصابيح موازين العدل،كتاب العلل،كتاب </w:t>
      </w:r>
      <w:bookmarkStart w:id="1277" w:name="pg15421_204774"/>
    </w:p>
    <w:p>
      <w:pPr>
        <w:pStyle w:val="BookText"/>
        <w:rPr/>
      </w:pPr>
      <w:bookmarkEnd w:id="1277"/>
      <w:r>
        <w:rPr>
          <w:rFonts w:ascii="Amiri" w:hAnsi="Amiri" w:eastAsia="Amiri" w:cs="Amiri"/>
          <w:color w:val="111111"/>
          <w:sz w:val="28"/>
          <w:sz w:val="28"/>
          <w:szCs w:val="28"/>
          <w:rtl w:val="true"/>
          <w:lang w:bidi="ar-SA"/>
        </w:rPr>
        <w:t>الصفوة في أسماء أمير المؤمنين عليه السّلام،كتاب صفات الأنبياء،كتاب المعرفة،كتاب الردّ على القرامطة،كتاب الردّ على أهل البدع، كتاب حدود الدين،كتاب الصيام،أخبرنا أبو عبد اللّه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عليّ بن حاتم بكتبه،جش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غيره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حاتم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6684427_2142443653"/>
      <w:bookmarkStart w:id="1279" w:name="_Toc533"/>
      <w:bookmarkEnd w:id="1278"/>
      <w:r>
        <w:rPr>
          <w:rtl w:val="true"/>
        </w:rPr>
        <w:t>[</w:t>
      </w:r>
      <w:r>
        <w:rPr/>
        <w:t>3855</w:t>
      </w:r>
      <w:r>
        <w:rPr>
          <w:rtl w:val="true"/>
        </w:rPr>
        <w:t xml:space="preserve">] </w:t>
      </w:r>
      <w:r>
        <w:rPr>
          <w:rtl w:val="true"/>
        </w:rPr>
        <w:t>عليّ بن أبي شجرة</w:t>
      </w:r>
      <w:r>
        <w:rPr>
          <w:rtl w:val="true"/>
        </w:rPr>
        <w:t>:</w:t>
      </w:r>
      <w:bookmarkEnd w:id="1279"/>
    </w:p>
    <w:p>
      <w:pPr>
        <w:pStyle w:val="BookText"/>
        <w:rPr/>
      </w:pPr>
      <w:r>
        <w:rPr>
          <w:rFonts w:ascii="Amiri" w:hAnsi="Amiri" w:eastAsia="Amiri" w:cs="Amiri"/>
          <w:color w:val="111111"/>
          <w:sz w:val="28"/>
          <w:sz w:val="28"/>
          <w:szCs w:val="28"/>
          <w:rtl w:val="true"/>
          <w:lang w:bidi="ar-SA"/>
        </w:rPr>
        <w:t xml:space="preserve">بالشين المعجمة و الجيم،ابن ميمون بن أبي أراكة النبّال، مولى كندة،جش،روى أبوه عن قر ق،و أخوه الحسن بن شجرة، و كلّهم ثقات،د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شجرة،كما ذكره غيره </w:t>
      </w:r>
      <w:r>
        <w:rPr>
          <w:rStyle w:val="FootnoteAnchor"/>
          <w:rtl w:val="true"/>
        </w:rPr>
        <w:footnoteReference w:id="1914"/>
      </w:r>
      <w:r>
        <w:rPr>
          <w:rFonts w:ascii="Amiri" w:hAnsi="Amiri" w:eastAsia="Amiri" w:cs="Amiri"/>
          <w:color w:val="111111"/>
          <w:sz w:val="28"/>
          <w:sz w:val="28"/>
          <w:szCs w:val="28"/>
          <w:rtl w:val="true"/>
          <w:lang w:bidi="ar-SA"/>
        </w:rPr>
        <w:t>،و ذكره هو في باب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حرف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الأب على عادته </w:t>
      </w:r>
      <w:r>
        <w:rPr>
          <w:rStyle w:val="FootnoteAnchor"/>
          <w:rtl w:val="true"/>
        </w:rPr>
        <w:footnoteReference w:id="1915"/>
      </w:r>
      <w:r>
        <w:rPr>
          <w:rFonts w:ascii="Amiri" w:hAnsi="Amiri" w:eastAsia="Amiri" w:cs="Amiri"/>
          <w:color w:val="111111"/>
          <w:sz w:val="28"/>
          <w:sz w:val="28"/>
          <w:szCs w:val="28"/>
          <w:rtl w:val="true"/>
          <w:lang w:bidi="ar-SA"/>
        </w:rPr>
        <w:t xml:space="preserve">،و قد تقدّم في الكتاب ذكر أخيه الحسن بن شجرة </w:t>
      </w:r>
      <w:r>
        <w:rPr>
          <w:rStyle w:val="FootnoteAnchor"/>
          <w:rtl w:val="true"/>
        </w:rPr>
        <w:footnoteReference w:id="1916"/>
      </w:r>
      <w:r>
        <w:rPr>
          <w:rFonts w:ascii="Amiri" w:hAnsi="Amiri" w:eastAsia="Amiri" w:cs="Amiri"/>
          <w:color w:val="111111"/>
          <w:sz w:val="28"/>
          <w:sz w:val="28"/>
          <w:szCs w:val="28"/>
          <w:rtl w:val="true"/>
          <w:lang w:bidi="ar-SA"/>
        </w:rPr>
        <w:t xml:space="preserve">على الصواب،و كذلك ذكر أخاه هنا </w:t>
      </w:r>
      <w:r>
        <w:rPr>
          <w:rStyle w:val="FootnoteAnchor"/>
          <w:rtl w:val="true"/>
        </w:rPr>
        <w:footnoteReference w:id="1917"/>
      </w:r>
      <w:r>
        <w:rPr>
          <w:rFonts w:ascii="IRNazanin" w:hAnsi="IRNazanin" w:eastAsia="IRNazanin"/>
          <w:color w:val="111111"/>
          <w:sz w:val="28"/>
          <w:sz w:val="28"/>
          <w:szCs w:val="28"/>
          <w:rtl w:val="true"/>
          <w:lang w:bidi="fa-IR"/>
        </w:rPr>
        <w:t xml:space="preserve">على الصواب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 xml:space="preserve">. </w:t>
      </w:r>
      <w:bookmarkStart w:id="1280" w:name="pg15421_204775"/>
    </w:p>
    <w:p>
      <w:pPr>
        <w:pStyle w:val="Heading3"/>
        <w:numPr>
          <w:ilvl w:val="2"/>
          <w:numId w:val="1"/>
        </w:numPr>
        <w:rPr/>
      </w:pPr>
      <w:bookmarkStart w:id="1281" w:name="__RefHeading___Toc6684429_2142443653"/>
      <w:bookmarkStart w:id="1282" w:name="_Toc534"/>
      <w:bookmarkEnd w:id="1280"/>
      <w:bookmarkEnd w:id="1281"/>
      <w:r>
        <w:rPr>
          <w:rtl w:val="true"/>
        </w:rPr>
        <w:t>[</w:t>
      </w:r>
      <w:r>
        <w:rPr/>
        <w:t>3856</w:t>
      </w:r>
      <w:r>
        <w:rPr>
          <w:rtl w:val="true"/>
        </w:rPr>
        <w:t xml:space="preserve">] </w:t>
      </w:r>
      <w:r>
        <w:rPr>
          <w:rtl w:val="true"/>
        </w:rPr>
        <w:t>عليّ بن أبي شعبة الحلبي</w:t>
      </w:r>
      <w:r>
        <w:rPr>
          <w:rtl w:val="true"/>
        </w:rPr>
        <w:t>:</w:t>
      </w:r>
      <w:bookmarkEnd w:id="1282"/>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جش و كش ما تقدّم في ابن ابنه أحمد بن عمر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6684431_2142443653"/>
      <w:bookmarkStart w:id="1284" w:name="_Toc535"/>
      <w:bookmarkEnd w:id="1283"/>
      <w:r>
        <w:rPr>
          <w:rtl w:val="true"/>
        </w:rPr>
        <w:t>[</w:t>
      </w:r>
      <w:r>
        <w:rPr/>
        <w:t>3857</w:t>
      </w:r>
      <w:r>
        <w:rPr>
          <w:rtl w:val="true"/>
        </w:rPr>
        <w:t xml:space="preserve">] </w:t>
      </w:r>
      <w:r>
        <w:rPr>
          <w:rtl w:val="true"/>
        </w:rPr>
        <w:t>عليّ بن أبي شعيب المدائني</w:t>
      </w:r>
      <w:r>
        <w:rPr>
          <w:rtl w:val="true"/>
        </w:rPr>
        <w:t>:</w:t>
      </w:r>
      <w:bookmarkEnd w:id="1284"/>
    </w:p>
    <w:p>
      <w:pPr>
        <w:pStyle w:val="BookText"/>
        <w:rPr/>
      </w:pPr>
      <w:r>
        <w:rPr>
          <w:rFonts w:ascii="Amiri" w:hAnsi="Amiri" w:eastAsia="Amiri" w:cs="Amiri"/>
          <w:color w:val="111111"/>
          <w:sz w:val="28"/>
          <w:sz w:val="28"/>
          <w:szCs w:val="28"/>
          <w:rtl w:val="true"/>
          <w:lang w:bidi="ar-SA"/>
        </w:rPr>
        <w:t xml:space="preserve">و قد تقدّم عن جش مع عليّ بن أبي راشد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5" w:name="__RefHeading___Toc6684433_2142443653"/>
      <w:bookmarkStart w:id="1286" w:name="_Toc536"/>
      <w:bookmarkEnd w:id="1285"/>
      <w:r>
        <w:rPr>
          <w:rtl w:val="true"/>
        </w:rPr>
        <w:t>[</w:t>
      </w:r>
      <w:r>
        <w:rPr/>
        <w:t>3858</w:t>
      </w:r>
      <w:r>
        <w:rPr>
          <w:rtl w:val="true"/>
        </w:rPr>
        <w:t xml:space="preserve">] </w:t>
      </w:r>
      <w:r>
        <w:rPr>
          <w:rtl w:val="true"/>
        </w:rPr>
        <w:t>عليّ</w:t>
      </w:r>
      <w:r>
        <w:rPr>
          <w:rtl w:val="true"/>
        </w:rPr>
        <w:t>*</w:t>
      </w:r>
      <w:r>
        <w:rPr>
          <w:rtl w:val="true"/>
        </w:rPr>
        <w:t>بن أبي صالح</w:t>
      </w:r>
      <w:r>
        <w:rPr>
          <w:rtl w:val="true"/>
        </w:rPr>
        <w:t>:</w:t>
      </w:r>
      <w:bookmarkEnd w:id="1286"/>
    </w:p>
    <w:p>
      <w:pPr>
        <w:pStyle w:val="BookText"/>
        <w:rPr/>
      </w:pPr>
      <w:r>
        <w:rPr>
          <w:rFonts w:ascii="Amiri" w:hAnsi="Amiri" w:eastAsia="Amiri" w:cs="Amiri"/>
          <w:color w:val="111111"/>
          <w:sz w:val="28"/>
          <w:sz w:val="28"/>
          <w:szCs w:val="28"/>
          <w:rtl w:val="true"/>
          <w:lang w:bidi="ar-SA"/>
        </w:rPr>
        <w:t>و اسم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محمّد،يلقّب بزرج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 المضمومة،و الزاي المضمومة و الراء الساكنة 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الحسن،كوفي،حنّاط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بذلك في المذهب و الحديث،و إلى الضعف ما هو،صه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بترك الترجمة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حميد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كتبا عدّة،منها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ثواب إنّا أنزلناه،كتاب الأظلّة، كتاب البداء و المشيئة،كتاب الثلاث و الأربع،كتاب الجنّة و النار، كتاب النوادر،كتاب الملاحم،و ليس أعلم هذه الكتب له أو رواها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صالح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سيجيء عن لم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بزرج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bookmarkStart w:id="1287" w:name="pg15421_204776"/>
    </w:p>
    <w:p>
      <w:pPr>
        <w:pStyle w:val="BookText"/>
        <w:rPr/>
      </w:pPr>
      <w:bookmarkEnd w:id="1287"/>
      <w:r>
        <w:rPr>
          <w:rFonts w:ascii="IRNazanin" w:hAnsi="IRNazanin" w:eastAsia="IRNazanin"/>
          <w:color w:val="111111"/>
          <w:sz w:val="28"/>
          <w:sz w:val="28"/>
          <w:szCs w:val="28"/>
          <w:rtl w:val="true"/>
          <w:lang w:bidi="fa-IR"/>
        </w:rPr>
        <w:t xml:space="preserve">عن الرجال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6684435_2142443653"/>
      <w:bookmarkStart w:id="1289" w:name="_Toc537"/>
      <w:bookmarkEnd w:id="1288"/>
      <w:r>
        <w:rPr>
          <w:rtl w:val="true"/>
        </w:rPr>
        <w:t>[</w:t>
      </w:r>
      <w:r>
        <w:rPr/>
        <w:t>3859</w:t>
      </w:r>
      <w:r>
        <w:rPr>
          <w:rtl w:val="true"/>
        </w:rPr>
        <w:t xml:space="preserve">] </w:t>
      </w:r>
      <w:r>
        <w:rPr>
          <w:rtl w:val="true"/>
        </w:rPr>
        <w:t>عليّ بن أبي العلاء</w:t>
      </w:r>
      <w:r>
        <w:rPr>
          <w:rtl w:val="true"/>
        </w:rPr>
        <w:t>:</w:t>
      </w:r>
      <w:bookmarkEnd w:id="1289"/>
    </w:p>
    <w:p>
      <w:pPr>
        <w:pStyle w:val="BookText"/>
        <w:rPr/>
      </w:pPr>
      <w:r>
        <w:rPr>
          <w:rFonts w:ascii="Amiri" w:hAnsi="Amiri" w:eastAsia="Amiri" w:cs="Amiri"/>
          <w:color w:val="111111"/>
          <w:sz w:val="28"/>
          <w:sz w:val="28"/>
          <w:szCs w:val="28"/>
          <w:rtl w:val="true"/>
          <w:lang w:bidi="ar-SA"/>
        </w:rPr>
        <w:t>أخو عبد الحميد و الحسين،روى عن أبي عبد اللّه عليه السّلام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أخيه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هذه الترجمة لم ترد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الحسن موسى عليه السّلام،مصط </w:t>
      </w:r>
      <w:r>
        <w:rPr>
          <w:rStyle w:val="FootnoteAnchor"/>
          <w:rtl w:val="true"/>
        </w:rPr>
        <w:footnoteReference w:id="1927"/>
      </w:r>
      <w:r>
        <w:rPr>
          <w:rFonts w:ascii="Amiri" w:hAnsi="Amiri" w:eastAsia="Amiri" w:cs="Amiri"/>
          <w:color w:val="111111"/>
          <w:sz w:val="28"/>
          <w:sz w:val="28"/>
          <w:szCs w:val="28"/>
          <w:rtl w:val="true"/>
          <w:lang w:bidi="ar-SA"/>
        </w:rPr>
        <w:t xml:space="preserve">،مضى ذلك عن جش في ابنه الحسن </w:t>
      </w:r>
      <w:r>
        <w:rPr>
          <w:rStyle w:val="FootnoteAnchor"/>
          <w:rtl w:val="true"/>
        </w:rPr>
        <w:footnoteReference w:id="1928"/>
      </w:r>
      <w:r>
        <w:rPr>
          <w:rFonts w:ascii="Amiri" w:hAnsi="Amiri" w:eastAsia="Amiri" w:cs="Amiri"/>
          <w:color w:val="111111"/>
          <w:sz w:val="28"/>
          <w:sz w:val="28"/>
          <w:szCs w:val="28"/>
          <w:rtl w:val="true"/>
          <w:lang w:bidi="ar-SA"/>
        </w:rPr>
        <w:t xml:space="preserve">،و يحتمل كونه عليّ بن الحبيب الآتي؛لما ذكرنا في الحسن أنّ </w:t>
      </w:r>
      <w:r>
        <w:rPr>
          <w:rStyle w:val="FootnoteAnchor"/>
          <w:rtl w:val="true"/>
        </w:rPr>
        <w:footnoteReference w:id="1929"/>
      </w:r>
      <w:r>
        <w:rPr>
          <w:rFonts w:ascii="Amiri" w:hAnsi="Amiri" w:eastAsia="Amiri" w:cs="Amiri"/>
          <w:color w:val="111111"/>
          <w:sz w:val="28"/>
          <w:sz w:val="28"/>
          <w:szCs w:val="28"/>
          <w:rtl w:val="true"/>
          <w:lang w:bidi="ar-SA"/>
        </w:rPr>
        <w:t xml:space="preserve">أبا عثمان اسمه حبيب </w:t>
      </w:r>
      <w:r>
        <w:rPr>
          <w:rStyle w:val="FootnoteAnchor"/>
          <w:rtl w:val="true"/>
        </w:rPr>
        <w:footnoteReference w:id="193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بن أبي العلاء </w:t>
      </w:r>
      <w:r>
        <w:rPr>
          <w:rStyle w:val="FootnoteAnchor"/>
          <w:rtl w:val="true"/>
        </w:rPr>
        <w:footnoteReference w:id="1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عن السيّد الداماد توثيقه </w:t>
      </w:r>
      <w:r>
        <w:rPr>
          <w:rStyle w:val="FootnoteAnchor"/>
          <w:rtl w:val="true"/>
        </w:rPr>
        <w:footnoteReference w:id="1932"/>
      </w:r>
      <w:r>
        <w:rPr>
          <w:rFonts w:ascii="Amiri" w:hAnsi="Amiri" w:eastAsia="Amiri" w:cs="Amiri"/>
          <w:color w:val="111111"/>
          <w:sz w:val="28"/>
          <w:sz w:val="28"/>
          <w:szCs w:val="28"/>
          <w:rtl w:val="true"/>
          <w:lang w:bidi="ar-SA"/>
        </w:rPr>
        <w:t>،و ربّما كان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الحسين أخيه إشعار بوجاهته</w:t>
      </w:r>
      <w:r>
        <w:rPr>
          <w:rFonts w:eastAsia="Amiri" w:cs="Amiri" w:ascii="Amiri" w:hAnsi="Amiri"/>
          <w:color w:val="111111"/>
          <w:sz w:val="28"/>
          <w:szCs w:val="28"/>
          <w:rtl w:val="true"/>
          <w:lang w:bidi="ar-SA"/>
        </w:rPr>
        <w:t xml:space="preserve">. </w:t>
      </w:r>
      <w:bookmarkStart w:id="1290" w:name="pg15421_204777"/>
    </w:p>
    <w:p>
      <w:pPr>
        <w:pStyle w:val="Heading3"/>
        <w:numPr>
          <w:ilvl w:val="2"/>
          <w:numId w:val="1"/>
        </w:numPr>
        <w:rPr/>
      </w:pPr>
      <w:bookmarkStart w:id="1291" w:name="__RefHeading___Toc6684437_2142443653"/>
      <w:bookmarkStart w:id="1292" w:name="_Toc538"/>
      <w:bookmarkEnd w:id="1290"/>
      <w:bookmarkEnd w:id="1291"/>
      <w:r>
        <w:rPr>
          <w:rtl w:val="true"/>
        </w:rPr>
        <w:t>[</w:t>
      </w:r>
      <w:r>
        <w:rPr/>
        <w:t>3860</w:t>
      </w:r>
      <w:r>
        <w:rPr>
          <w:rtl w:val="true"/>
        </w:rPr>
        <w:t xml:space="preserve">] </w:t>
      </w:r>
      <w:r>
        <w:rPr>
          <w:rtl w:val="true"/>
        </w:rPr>
        <w:t>عليّ بن أبي العلاء</w:t>
      </w:r>
      <w:r>
        <w:rPr>
          <w:rtl w:val="true"/>
        </w:rPr>
        <w:t>:</w:t>
      </w:r>
      <w:bookmarkEnd w:id="1292"/>
    </w:p>
    <w:p>
      <w:pPr>
        <w:pStyle w:val="BookText"/>
        <w:rPr/>
      </w:pPr>
      <w:r>
        <w:rPr>
          <w:rFonts w:ascii="Amiri" w:hAnsi="Amiri" w:eastAsia="Amiri" w:cs="Amiri"/>
          <w:color w:val="111111"/>
          <w:sz w:val="28"/>
          <w:sz w:val="28"/>
          <w:szCs w:val="28"/>
          <w:rtl w:val="true"/>
          <w:lang w:bidi="ar-SA"/>
        </w:rPr>
        <w:t xml:space="preserve">ابن سيابة،بالمهملة و الياء المثنّاة تحت و الباء المفردة،ق جخ،فيه نظر،د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هذا منه </w:t>
      </w:r>
      <w:r>
        <w:rPr>
          <w:rStyle w:val="FootnoteAnchor"/>
          <w:rtl w:val="true"/>
        </w:rPr>
        <w:footnoteReference w:id="1934"/>
      </w:r>
      <w:r>
        <w:rPr>
          <w:rFonts w:ascii="Amiri" w:hAnsi="Amiri" w:eastAsia="Amiri" w:cs="Amiri"/>
          <w:color w:val="111111"/>
          <w:sz w:val="28"/>
          <w:sz w:val="28"/>
          <w:szCs w:val="28"/>
          <w:rtl w:val="true"/>
          <w:lang w:bidi="ar-SA"/>
        </w:rPr>
        <w:t>و هم،لغلط في نسخته،فإنّ الذي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المسيّب،كما ذكره صه،و قد تقدّم عنها و عن الرجال </w:t>
      </w:r>
      <w:r>
        <w:rPr>
          <w:rStyle w:val="FootnoteAnchor"/>
          <w:rtl w:val="true"/>
        </w:rPr>
        <w:footnoteReference w:id="1935"/>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1293" w:name="__RefHeading___Toc6684439_2142443653"/>
      <w:bookmarkStart w:id="1294" w:name="_Toc539"/>
      <w:bookmarkEnd w:id="1293"/>
      <w:r>
        <w:rPr>
          <w:rtl w:val="true"/>
        </w:rPr>
        <w:t>[</w:t>
      </w:r>
      <w:r>
        <w:rPr/>
        <w:t>3861</w:t>
      </w:r>
      <w:r>
        <w:rPr>
          <w:rtl w:val="true"/>
        </w:rPr>
        <w:t xml:space="preserve">] </w:t>
      </w:r>
      <w:r>
        <w:rPr>
          <w:rtl w:val="true"/>
        </w:rPr>
        <w:t>عليّ بن أبي عليّ الشامي</w:t>
      </w:r>
      <w:r>
        <w:rPr>
          <w:rtl w:val="true"/>
        </w:rPr>
        <w:t>:</w:t>
      </w:r>
      <w:bookmarkEnd w:id="129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6684441_2142443653"/>
      <w:bookmarkStart w:id="1296" w:name="_Toc540"/>
      <w:bookmarkEnd w:id="1295"/>
      <w:r>
        <w:rPr>
          <w:rtl w:val="true"/>
        </w:rPr>
        <w:t>[</w:t>
      </w:r>
      <w:r>
        <w:rPr/>
        <w:t>3862</w:t>
      </w:r>
      <w:r>
        <w:rPr>
          <w:rtl w:val="true"/>
        </w:rPr>
        <w:t xml:space="preserve">] </w:t>
      </w:r>
      <w:r>
        <w:rPr>
          <w:rtl w:val="true"/>
        </w:rPr>
        <w:t>عليّ بن أبي عليّ اللهبي</w:t>
      </w:r>
      <w:r>
        <w:rPr>
          <w:rtl w:val="true"/>
        </w:rPr>
        <w:t>:</w:t>
      </w:r>
      <w:bookmarkEnd w:id="1296"/>
    </w:p>
    <w:p>
      <w:pPr>
        <w:pStyle w:val="BookText"/>
        <w:rPr/>
      </w:pPr>
      <w:r>
        <w:rPr>
          <w:rFonts w:ascii="Amiri" w:hAnsi="Amiri" w:eastAsia="Amiri" w:cs="Amiri"/>
          <w:color w:val="111111"/>
          <w:sz w:val="28"/>
          <w:sz w:val="28"/>
          <w:szCs w:val="28"/>
          <w:rtl w:val="true"/>
          <w:lang w:bidi="ar-SA"/>
        </w:rPr>
        <w:t xml:space="preserve">المدني،ق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7" w:name="__RefHeading___Toc6684443_2142443653"/>
      <w:bookmarkStart w:id="1298" w:name="_Toc541"/>
      <w:bookmarkEnd w:id="1297"/>
      <w:r>
        <w:rPr>
          <w:rtl w:val="true"/>
        </w:rPr>
        <w:t>[</w:t>
      </w:r>
      <w:r>
        <w:rPr/>
        <w:t>3863</w:t>
      </w:r>
      <w:r>
        <w:rPr>
          <w:rtl w:val="true"/>
        </w:rPr>
        <w:t xml:space="preserve">] </w:t>
      </w:r>
      <w:r>
        <w:rPr>
          <w:rtl w:val="true"/>
        </w:rPr>
        <w:t>عليّ</w:t>
      </w:r>
      <w:r>
        <w:rPr>
          <w:rtl w:val="true"/>
        </w:rPr>
        <w:t>*</w:t>
      </w:r>
      <w:r>
        <w:rPr>
          <w:rtl w:val="true"/>
        </w:rPr>
        <w:t>بن أبي القاسم عبد اللّه</w:t>
      </w:r>
      <w:r>
        <w:rPr>
          <w:rtl w:val="true"/>
        </w:rPr>
        <w:t>:</w:t>
      </w:r>
      <w:bookmarkEnd w:id="1298"/>
    </w:p>
    <w:p>
      <w:pPr>
        <w:pStyle w:val="BookText"/>
        <w:rPr/>
      </w:pPr>
      <w:r>
        <w:rPr>
          <w:rFonts w:ascii="Amiri" w:hAnsi="Amiri" w:eastAsia="Amiri" w:cs="Amiri"/>
          <w:color w:val="111111"/>
          <w:sz w:val="28"/>
          <w:sz w:val="28"/>
          <w:szCs w:val="28"/>
          <w:rtl w:val="true"/>
          <w:lang w:bidi="ar-SA"/>
        </w:rPr>
        <w:t>ابن عمران البرقي،المعروف أبوه بماجيلويه،يكنّى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القاسم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عن صه عليّ بن محمّد بن أبي القاسم رحمه اللّه </w:t>
      </w:r>
      <w:r>
        <w:rPr>
          <w:rStyle w:val="FootnoteAnchor"/>
          <w:rtl w:val="true"/>
        </w:rPr>
        <w:footnoteReference w:id="1939"/>
      </w:r>
      <w:r>
        <w:rPr>
          <w:rFonts w:ascii="Amiri" w:hAnsi="Amiri" w:eastAsia="Amiri" w:cs="Amiri"/>
          <w:color w:val="111111"/>
          <w:sz w:val="28"/>
          <w:sz w:val="28"/>
          <w:szCs w:val="28"/>
          <w:rtl w:val="true"/>
          <w:lang w:bidi="ar-SA"/>
        </w:rPr>
        <w:t xml:space="preserve">،و نقل عن د كذلك </w:t>
      </w:r>
      <w:r>
        <w:rPr>
          <w:rStyle w:val="FootnoteAnchor"/>
          <w:rtl w:val="true"/>
        </w:rPr>
        <w:footnoteReference w:id="1940"/>
      </w:r>
      <w:r>
        <w:rPr>
          <w:rFonts w:ascii="Amiri" w:hAnsi="Amiri" w:eastAsia="Amiri" w:cs="Amiri"/>
          <w:color w:val="111111"/>
          <w:sz w:val="28"/>
          <w:sz w:val="28"/>
          <w:szCs w:val="28"/>
          <w:rtl w:val="true"/>
          <w:lang w:bidi="ar-SA"/>
        </w:rPr>
        <w:t xml:space="preserve">،و سيجيء عن المصنّف في الألقاب في ماجيلويه،و كذا عن جش في </w:t>
      </w:r>
      <w:bookmarkStart w:id="1299" w:name="pg15421_204778"/>
    </w:p>
    <w:p>
      <w:pPr>
        <w:pStyle w:val="BookText"/>
        <w:rPr/>
      </w:pPr>
      <w:bookmarkEnd w:id="1299"/>
      <w:r>
        <w:rPr>
          <w:rFonts w:ascii="Amiri" w:hAnsi="Amiri" w:eastAsia="Amiri" w:cs="Amiri"/>
          <w:color w:val="111111"/>
          <w:sz w:val="28"/>
          <w:sz w:val="28"/>
          <w:szCs w:val="28"/>
          <w:rtl w:val="true"/>
          <w:lang w:bidi="ar-SA"/>
        </w:rPr>
        <w:t>أبا الحسن،ثقة،فاضل،فقيه،أديب،رأى أحمد بن محمّد البرقي و تأدّب عليه،و هو ابن بنته،صنّف كتبا،منها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 تصحيح العلاّمة طريق الصدوق إلى الحارث بن المغيرة النصري </w:t>
      </w:r>
      <w:r>
        <w:rPr>
          <w:rStyle w:val="FootnoteAnchor"/>
          <w:rtl w:val="true"/>
        </w:rPr>
        <w:footnoteReference w:id="1942"/>
      </w:r>
      <w:r>
        <w:rPr>
          <w:rFonts w:ascii="Amiri" w:hAnsi="Amiri" w:eastAsia="Amiri" w:cs="Amiri"/>
          <w:color w:val="111111"/>
          <w:sz w:val="28"/>
          <w:sz w:val="28"/>
          <w:szCs w:val="28"/>
          <w:rtl w:val="true"/>
          <w:lang w:bidi="ar-SA"/>
        </w:rPr>
        <w:t>توثيقه أيضا</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6684445_2142443653"/>
      <w:bookmarkStart w:id="1301" w:name="_Toc542"/>
      <w:bookmarkEnd w:id="1300"/>
      <w:r>
        <w:rPr>
          <w:rtl w:val="true"/>
        </w:rPr>
        <w:t>[</w:t>
      </w:r>
      <w:r>
        <w:rPr/>
        <w:t>3864</w:t>
      </w:r>
      <w:r>
        <w:rPr>
          <w:rtl w:val="true"/>
        </w:rPr>
        <w:t xml:space="preserve">] </w:t>
      </w:r>
      <w:r>
        <w:rPr>
          <w:rtl w:val="true"/>
        </w:rPr>
        <w:t>عليّ بن أبي قرّة</w:t>
      </w:r>
      <w:r>
        <w:rPr>
          <w:rtl w:val="true"/>
        </w:rPr>
        <w:t>:</w:t>
      </w:r>
      <w:bookmarkEnd w:id="1301"/>
    </w:p>
    <w:p>
      <w:pPr>
        <w:pStyle w:val="BookText"/>
        <w:rPr/>
      </w:pPr>
      <w:r>
        <w:rPr>
          <w:rFonts w:ascii="Amiri" w:hAnsi="Amiri" w:eastAsia="Amiri" w:cs="Amiri"/>
          <w:color w:val="111111"/>
          <w:sz w:val="28"/>
          <w:sz w:val="28"/>
          <w:szCs w:val="28"/>
          <w:rtl w:val="true"/>
          <w:lang w:bidi="ar-SA"/>
        </w:rPr>
        <w:t xml:space="preserve">يكنّى أبا الحسن،دي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القاسم هو عبيد اللّه </w:t>
      </w:r>
      <w:r>
        <w:rPr>
          <w:rStyle w:val="FootnoteAnchor"/>
          <w:rtl w:val="true"/>
        </w:rPr>
        <w:footnoteReference w:id="1944"/>
      </w:r>
      <w:r>
        <w:rPr>
          <w:rFonts w:ascii="Amiri" w:hAnsi="Amiri" w:eastAsia="Amiri" w:cs="Amiri"/>
          <w:color w:val="111111"/>
          <w:sz w:val="28"/>
          <w:sz w:val="28"/>
          <w:szCs w:val="28"/>
          <w:rtl w:val="true"/>
          <w:lang w:bidi="ar-SA"/>
        </w:rPr>
        <w:t xml:space="preserve">،و أنّ محمّد بن عليّ يلقّب بماجيلويه كما يظهر ذلك من الصدوق أيضا </w:t>
      </w:r>
      <w:r>
        <w:rPr>
          <w:rStyle w:val="FootnoteAnchor"/>
          <w:rtl w:val="true"/>
        </w:rPr>
        <w:footnoteReference w:id="1945"/>
      </w:r>
      <w:r>
        <w:rPr>
          <w:rFonts w:ascii="Amiri" w:hAnsi="Amiri" w:eastAsia="Amiri" w:cs="Amiri"/>
          <w:color w:val="111111"/>
          <w:sz w:val="28"/>
          <w:sz w:val="28"/>
          <w:szCs w:val="28"/>
          <w:rtl w:val="true"/>
          <w:lang w:bidi="ar-SA"/>
        </w:rPr>
        <w:t xml:space="preserve">،و يظهر منه أيضا أنّ محمّد بن أبي القاسم عمّ محمّد بن عليّ </w:t>
      </w:r>
      <w:r>
        <w:rPr>
          <w:rStyle w:val="FootnoteAnchor"/>
          <w:rtl w:val="true"/>
        </w:rPr>
        <w:footnoteReference w:id="1946"/>
      </w:r>
      <w:r>
        <w:rPr>
          <w:rFonts w:ascii="Amiri" w:hAnsi="Amiri" w:eastAsia="Amiri" w:cs="Amiri"/>
          <w:color w:val="111111"/>
          <w:sz w:val="28"/>
          <w:sz w:val="28"/>
          <w:szCs w:val="28"/>
          <w:rtl w:val="true"/>
          <w:lang w:bidi="ar-SA"/>
        </w:rPr>
        <w:t>،و هذا يشير إلى صحّة ما ذكره المصنّف هنا عن جش</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أيضا كون أحمد بن عبد اللّه ابن بنت البرقي الراوي عنه،كما ذكر في ترجمته و أشير إليه في أحمد </w:t>
      </w:r>
      <w:r>
        <w:rPr>
          <w:rStyle w:val="FootnoteAnchor"/>
          <w:rtl w:val="true"/>
        </w:rPr>
        <w:footnoteReference w:id="1947"/>
      </w:r>
      <w:r>
        <w:rPr>
          <w:rFonts w:ascii="Amiri" w:hAnsi="Amiri" w:eastAsia="Amiri" w:cs="Amiri"/>
          <w:color w:val="111111"/>
          <w:sz w:val="28"/>
          <w:sz w:val="28"/>
          <w:szCs w:val="28"/>
          <w:rtl w:val="true"/>
          <w:lang w:bidi="ar-SA"/>
        </w:rPr>
        <w:t>،و ذلك بأن يكون عبد اللّه أبو القاسم صهر البرقي،و يكون أحمد و محمّد و عليّ أولاده من ابنته،فيكون ابن بنت البرقي لقب أحمد لا عبد اللّه</w:t>
      </w:r>
      <w:r>
        <w:rPr>
          <w:rFonts w:eastAsia="Amiri" w:cs="Amiri" w:ascii="Amiri" w:hAnsi="Amiri"/>
          <w:color w:val="111111"/>
          <w:sz w:val="28"/>
          <w:szCs w:val="28"/>
          <w:rtl w:val="true"/>
          <w:lang w:bidi="ar-SA"/>
        </w:rPr>
        <w:t xml:space="preserve">. </w:t>
      </w:r>
      <w:bookmarkStart w:id="1302" w:name="pg15421_204779"/>
    </w:p>
    <w:p>
      <w:pPr>
        <w:pStyle w:val="Heading3"/>
        <w:numPr>
          <w:ilvl w:val="2"/>
          <w:numId w:val="1"/>
        </w:numPr>
        <w:rPr/>
      </w:pPr>
      <w:bookmarkStart w:id="1303" w:name="__RefHeading___Toc6684447_2142443653"/>
      <w:bookmarkStart w:id="1304" w:name="_Toc543"/>
      <w:bookmarkEnd w:id="1302"/>
      <w:bookmarkEnd w:id="1303"/>
      <w:r>
        <w:rPr>
          <w:rtl w:val="true"/>
        </w:rPr>
        <w:t>[</w:t>
      </w:r>
      <w:r>
        <w:rPr/>
        <w:t>3865</w:t>
      </w:r>
      <w:r>
        <w:rPr>
          <w:rtl w:val="true"/>
        </w:rPr>
        <w:t xml:space="preserve">] </w:t>
      </w:r>
      <w:r>
        <w:rPr>
          <w:rtl w:val="true"/>
        </w:rPr>
        <w:t>عليّ</w:t>
      </w:r>
      <w:r>
        <w:rPr>
          <w:rtl w:val="true"/>
        </w:rPr>
        <w:t>*</w:t>
      </w:r>
      <w:r>
        <w:rPr>
          <w:rtl w:val="true"/>
        </w:rPr>
        <w:t>بن أبي المغيرة</w:t>
      </w:r>
      <w:r>
        <w:rPr>
          <w:rtl w:val="true"/>
        </w:rPr>
        <w:t>:</w:t>
      </w:r>
      <w:bookmarkEnd w:id="1304"/>
    </w:p>
    <w:p>
      <w:pPr>
        <w:pStyle w:val="BookText"/>
        <w:rPr/>
      </w:pPr>
      <w:r>
        <w:rPr>
          <w:rFonts w:ascii="Amiri" w:hAnsi="Amiri" w:eastAsia="Amiri" w:cs="Amiri"/>
          <w:color w:val="111111"/>
          <w:sz w:val="28"/>
          <w:sz w:val="28"/>
          <w:szCs w:val="28"/>
          <w:rtl w:val="true"/>
          <w:lang w:bidi="ar-SA"/>
        </w:rPr>
        <w:t xml:space="preserve">ثقة،صه،د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جش ما تقدّم في ابنه الحسن </w:t>
      </w:r>
      <w:r>
        <w:rPr>
          <w:rStyle w:val="FootnoteAnchor"/>
          <w:rtl w:val="true"/>
        </w:rPr>
        <w:footnoteReference w:id="1949"/>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المغيرة الزبيدي الأزرق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المغيرة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ثّقه مه </w:t>
      </w:r>
      <w:r>
        <w:rPr>
          <w:rStyle w:val="FootnoteAnchor"/>
          <w:rtl w:val="true"/>
        </w:rPr>
        <w:footnoteReference w:id="1953"/>
      </w:r>
      <w:r>
        <w:rPr>
          <w:rFonts w:ascii="Amiri" w:hAnsi="Amiri" w:eastAsia="Amiri" w:cs="Amiri"/>
          <w:color w:val="111111"/>
          <w:sz w:val="28"/>
          <w:sz w:val="28"/>
          <w:szCs w:val="28"/>
          <w:rtl w:val="true"/>
          <w:lang w:bidi="ar-SA"/>
        </w:rPr>
        <w:t xml:space="preserve">،و الظاهر أنّ توثيقه و توثيق د من عبارة جش في ابنه الحسن </w:t>
      </w:r>
      <w:r>
        <w:rPr>
          <w:rStyle w:val="FootnoteAnchor"/>
          <w:rtl w:val="true"/>
        </w:rPr>
        <w:footnoteReference w:id="1954"/>
      </w:r>
      <w:r>
        <w:rPr>
          <w:rFonts w:ascii="Amiri" w:hAnsi="Amiri" w:eastAsia="Amiri" w:cs="Amiri"/>
          <w:color w:val="111111"/>
          <w:sz w:val="28"/>
          <w:sz w:val="28"/>
          <w:szCs w:val="28"/>
          <w:rtl w:val="true"/>
          <w:lang w:bidi="ar-SA"/>
        </w:rPr>
        <w:t>،و لا دلالة لها عليه،بل الظاهر عندي اختصاص التوثيق بالابن،و سيجيء عن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المغيرة </w:t>
      </w:r>
      <w:r>
        <w:rPr>
          <w:rStyle w:val="FootnoteAnchor"/>
          <w:rtl w:val="true"/>
        </w:rPr>
        <w:footnoteReference w:id="1955"/>
      </w:r>
      <w:r>
        <w:rPr>
          <w:rFonts w:ascii="Amiri" w:hAnsi="Amiri" w:eastAsia="Amiri" w:cs="Amiri"/>
          <w:color w:val="111111"/>
          <w:sz w:val="28"/>
          <w:sz w:val="28"/>
          <w:szCs w:val="28"/>
          <w:rtl w:val="true"/>
          <w:lang w:bidi="ar-SA"/>
        </w:rPr>
        <w:t xml:space="preserve">،و الظاهر الاتّحاد،و وقوع الاسقاط،و سنذكر في عليّ بن غراب عن الصدوق أنّه عليّ بن أبي المغيرة الأزدي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 xml:space="preserve">. </w:t>
      </w:r>
      <w:bookmarkStart w:id="1305" w:name="pg15421_204780"/>
    </w:p>
    <w:p>
      <w:pPr>
        <w:pStyle w:val="BookText"/>
        <w:rPr/>
      </w:pPr>
      <w:bookmarkEnd w:id="1305"/>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المغيرة حسّان الزبيدي،أسند عنه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6684449_2142443653"/>
      <w:bookmarkStart w:id="1307" w:name="_Toc544"/>
      <w:bookmarkEnd w:id="1306"/>
      <w:r>
        <w:rPr>
          <w:rtl w:val="true"/>
        </w:rPr>
        <w:t>[</w:t>
      </w:r>
      <w:r>
        <w:rPr/>
        <w:t>3866</w:t>
      </w:r>
      <w:r>
        <w:rPr>
          <w:rtl w:val="true"/>
        </w:rPr>
        <w:t xml:space="preserve">] </w:t>
      </w:r>
      <w:r>
        <w:rPr>
          <w:rtl w:val="true"/>
        </w:rPr>
        <w:t>عليّ بن أبي نصر</w:t>
      </w:r>
      <w:r>
        <w:rPr>
          <w:rtl w:val="true"/>
        </w:rPr>
        <w:t>:</w:t>
      </w:r>
      <w:bookmarkEnd w:id="1307"/>
    </w:p>
    <w:p>
      <w:pPr>
        <w:pStyle w:val="BookText"/>
        <w:rPr/>
      </w:pPr>
      <w:r>
        <w:rPr>
          <w:rFonts w:ascii="Amiri" w:hAnsi="Amiri" w:eastAsia="Amiri" w:cs="Amiri"/>
          <w:color w:val="111111"/>
          <w:sz w:val="28"/>
          <w:sz w:val="28"/>
          <w:szCs w:val="28"/>
          <w:rtl w:val="true"/>
          <w:lang w:bidi="ar-SA"/>
        </w:rPr>
        <w:t xml:space="preserve">كوفي،و كان وزير المهدي،ق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6684451_2142443653"/>
      <w:bookmarkStart w:id="1309" w:name="_Toc545"/>
      <w:bookmarkEnd w:id="1308"/>
      <w:r>
        <w:rPr>
          <w:rtl w:val="true"/>
        </w:rPr>
        <w:t>[</w:t>
      </w:r>
      <w:r>
        <w:rPr/>
        <w:t>3867</w:t>
      </w:r>
      <w:r>
        <w:rPr>
          <w:rtl w:val="true"/>
        </w:rPr>
        <w:t xml:space="preserve">] </w:t>
      </w:r>
      <w:r>
        <w:rPr>
          <w:rtl w:val="true"/>
        </w:rPr>
        <w:t>عليّ بن أحمد</w:t>
      </w:r>
      <w:r>
        <w:rPr>
          <w:rtl w:val="true"/>
        </w:rPr>
        <w:t>:</w:t>
      </w:r>
      <w:bookmarkEnd w:id="130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الكوفي،رجل من أهل الكوفة،كان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آل أبي طالب،و غلا في آخر عمره </w:t>
      </w:r>
      <w:r>
        <w:rPr>
          <w:rStyle w:val="FootnoteAnchor"/>
          <w:rtl w:val="true"/>
        </w:rPr>
        <w:footnoteReference w:id="1959"/>
      </w:r>
      <w:r>
        <w:rPr>
          <w:rFonts w:ascii="Amiri" w:hAnsi="Amiri" w:eastAsia="Amiri" w:cs="Amiri"/>
          <w:color w:val="111111"/>
          <w:sz w:val="28"/>
          <w:sz w:val="28"/>
          <w:szCs w:val="28"/>
          <w:rtl w:val="true"/>
          <w:lang w:bidi="ar-SA"/>
        </w:rPr>
        <w:t>،و فسد مذهبه،و صنّف كتبا كثيرة أكثرها على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الأنبياء،كتاب الأوصياء،كتاب البدع المحدثة،كتاب التبديل و التحريف،كتاب تحقيق اللسان في وجوه البيان،كتاب الاستشهاد،كتاب تحقيق ما ألّفه البلخي من المقالات،كتاب منازل النظر و الاختيار،كتاب أدب النظر و التحقيق،كتاب تناقض أحكام المذاهب الفاسدة،تخليط كلّه، كتاب الاصول في تحقيق المقالات،كتاب الابتداء،كتاب معرفة وجوه الحكمة،كتاب معرفة ترتيب ظواهر الشريعة،كتاب التوحيد،كتاب مختصر في فضل التوبة،كتاب في تثبيت نبوّة الأنبياء،كتاب مختصر في الإمامة،كتاب مختصر في الأركان الأربعة،كتاب الفقه على ترتيب المزني،كتاب الآداب و مكارم الأخلاق،كتاب فساد أقاويل الإسماعيلية،كتاب الرّد على أرسطاطاليس،كتاب المسائل و الجوابات،كتاب فساد قول البراهمة،كتاب تناقض أقاويل المعتزلة،كتاب الردّ على محمّد بن </w:t>
      </w:r>
    </w:p>
    <w:p>
      <w:pPr>
        <w:pStyle w:val="BookText"/>
        <w:rPr/>
      </w:pPr>
      <w:r>
        <w:rPr>
          <w:rFonts w:ascii="Amiri" w:hAnsi="Amiri" w:eastAsia="Amiri" w:cs="Amiri"/>
          <w:color w:val="111111"/>
          <w:sz w:val="28"/>
          <w:sz w:val="28"/>
          <w:szCs w:val="28"/>
          <w:rtl w:val="true"/>
          <w:lang w:bidi="ar-SA"/>
        </w:rPr>
        <w:t xml:space="preserve">بحر الرهني،كتاب الفحص على مناهج الاعتبار،كتاب الاستدلال في طلب الحقّ،كتاب تثبيت المعجزات،كتاب الردّ على من يقول أنّ المعرفة من قبل الموجود،كتاب إبطال مذهب داود بن عليّ الأصبهاني،كتاب الردّ على الزيديّة،كتاب تحقيق وجوه المعرفة، كتاب ما تفرّد به أمير المؤمنين عليه السّلام من الفضائل،كتاب الصلاة و التسليم على النبيّ و أمير المؤمنين عليهما السّلام،كتاب الرسالة في تحقيق </w:t>
      </w:r>
      <w:r>
        <w:rPr>
          <w:rStyle w:val="FootnoteAnchor"/>
          <w:rtl w:val="true"/>
        </w:rPr>
        <w:footnoteReference w:id="1960"/>
      </w:r>
      <w:r>
        <w:rPr>
          <w:rFonts w:ascii="Amiri" w:hAnsi="Amiri" w:eastAsia="Amiri" w:cs="Amiri"/>
          <w:color w:val="111111"/>
          <w:sz w:val="28"/>
          <w:sz w:val="28"/>
          <w:szCs w:val="28"/>
          <w:rtl w:val="true"/>
          <w:lang w:bidi="ar-SA"/>
        </w:rPr>
        <w:t>الدلالة،كتاب الردّ على أصحاب الإجتهاد في الأحكام، كتاب في الإمامة،كتاب فساد الاختيار رسالة إلى بعض الرؤساء، الردّ على المثبتة،كتاب الراعي و المرعي،كتاب الدلائل و المعجزات،كتاب ماهية النفس،كتاب ميزان العقل،كتاب إبّان حكم الغيبة،كتاب الردّ على الإسماعيلية في المعاد،كتاب تفسير القرآن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يتمّه،كتاب في النفس،هذه جملة الكتب التي أخرجها ابنه أبو محمّد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القاسم بموضع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كرمي من ناحية فسا،و بين هذه الناحية و بين فسا خمسة فراسخ،و بينهما و بين شيراز نيف و عشرون فرسخا،توفّي في جمادي الاولى سنة إثنين و خمسين و ثلاثمائة،و قبره بكرمي بقرب الخان و الحمّام،أوّل ما تدخل كرمي من ناحية شيراز،و آخر ما صنّف مناهج الاستدلال،و هذا الرجل تدّعي له الغلاة منازل عظيمة،و ذكر الشريف أبو محمّد المحمّدي رحمه اللّه أنّه رآه،جش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الكوفي،يكنّى أبا القاسم،قال الشيخ الطوسي عنه </w:t>
      </w:r>
      <w:r>
        <w:rPr>
          <w:rStyle w:val="FootnoteAnchor"/>
          <w:rtl w:val="true"/>
        </w:rPr>
        <w:footnoteReference w:id="1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إماميّا مستقيم الطريقة،و صنّف كتبا كثيرة سديدة،و صنّف كتبا في الغلوّ و التخليط،و له مقالة تنسب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آل أبي طالب،و غلا في آخر عمره،و فسد مذهبه،و صنّف كتبا كثيرة أكثرها على الفساد، توفّي بموضع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كرمي،بينه و بين شيراز نيف و عشرون فرسخا،في جمادى الاولى سنة إثنين و خمسين و ثلاثمائة،و هذا الرجل تدّعي له الغلاة منازل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أبو القاسم الكوفي، المدّعي العلويّة،كذّاب غال،صاحب بدعة و مقالة،رأيت له كتبا كثيرة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المخمّس صاحب البدع المحدثة،و ادّعى أنّه من </w:t>
      </w:r>
      <w:r>
        <w:rPr>
          <w:rStyle w:val="FootnoteAnchor"/>
          <w:rtl w:val="true"/>
        </w:rPr>
        <w:footnoteReference w:id="1963"/>
      </w:r>
      <w:r>
        <w:rPr>
          <w:rFonts w:ascii="Amiri" w:hAnsi="Amiri" w:eastAsia="Amiri" w:cs="Amiri"/>
          <w:color w:val="111111"/>
          <w:sz w:val="28"/>
          <w:sz w:val="28"/>
          <w:szCs w:val="28"/>
          <w:rtl w:val="true"/>
          <w:lang w:bidi="ar-SA"/>
        </w:rPr>
        <w:t xml:space="preserve">هارون بن الكاظم عليه السّلام،و معنى التخميس أنّ عند الغلاة لعنهم اللّه تعالى أنّ سلمان الفارسي و المقداد و عمّار و أبا ذر و عمر بن اميّة الضيمري </w:t>
      </w:r>
      <w:r>
        <w:rPr>
          <w:rStyle w:val="FootnoteAnchor"/>
          <w:rtl w:val="true"/>
        </w:rPr>
        <w:footnoteReference w:id="1964"/>
      </w:r>
      <w:r>
        <w:rPr>
          <w:rFonts w:ascii="Amiri" w:hAnsi="Amiri" w:eastAsia="Amiri" w:cs="Amiri"/>
          <w:color w:val="111111"/>
          <w:sz w:val="28"/>
          <w:sz w:val="28"/>
          <w:szCs w:val="28"/>
          <w:rtl w:val="true"/>
          <w:lang w:bidi="ar-SA"/>
        </w:rPr>
        <w:t xml:space="preserve">هم الموكّلون بمصالح العالم،تعالى اللّه عن ذلك علوّا كبيرا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الكوفي،يكنّى أبا القاسم،كان إماميّا </w:t>
      </w:r>
      <w:bookmarkStart w:id="1310" w:name="pg15421_204783"/>
    </w:p>
    <w:p>
      <w:pPr>
        <w:pStyle w:val="BookText"/>
        <w:rPr/>
      </w:pPr>
      <w:bookmarkEnd w:id="1310"/>
      <w:r>
        <w:rPr>
          <w:rFonts w:ascii="Amiri" w:hAnsi="Amiri" w:eastAsia="Amiri" w:cs="Amiri"/>
          <w:color w:val="111111"/>
          <w:sz w:val="28"/>
          <w:sz w:val="28"/>
          <w:szCs w:val="28"/>
          <w:rtl w:val="true"/>
          <w:lang w:bidi="ar-SA"/>
        </w:rPr>
        <w:t>مستقيم الطريقة،و صنّف كتبا كثيرة سديدة،منها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الأوصياء، و كتاب في الفقه على ترتيب كتاب المزني،ثمّ خلّط فأظهر مذهب المخمّسة،و صنّف كتبا في الغلوّ و التخليط،و له مقالة تنسب إليه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الكوفي،أبو القاسم مخمّس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6684453_2142443653"/>
      <w:bookmarkStart w:id="1312" w:name="_Toc546"/>
      <w:bookmarkEnd w:id="1311"/>
      <w:r>
        <w:rPr>
          <w:rtl w:val="true"/>
        </w:rPr>
        <w:t>[</w:t>
      </w:r>
      <w:r>
        <w:rPr/>
        <w:t>3868</w:t>
      </w:r>
      <w:r>
        <w:rPr>
          <w:rtl w:val="true"/>
        </w:rPr>
        <w:t xml:space="preserve">] </w:t>
      </w:r>
      <w:r>
        <w:rPr>
          <w:rtl w:val="true"/>
        </w:rPr>
        <w:t>عليّ</w:t>
      </w:r>
      <w:r>
        <w:rPr>
          <w:rtl w:val="true"/>
        </w:rPr>
        <w:t>*</w:t>
      </w:r>
      <w:r>
        <w:rPr>
          <w:rtl w:val="true"/>
        </w:rPr>
        <w:t>بن أحمد بن أشيم</w:t>
      </w:r>
      <w:r>
        <w:rPr>
          <w:rtl w:val="true"/>
        </w:rPr>
        <w:t>:</w:t>
      </w:r>
      <w:bookmarkEnd w:id="1312"/>
    </w:p>
    <w:p>
      <w:pPr>
        <w:pStyle w:val="BookText"/>
        <w:rPr/>
      </w:pPr>
      <w:r>
        <w:rPr>
          <w:rFonts w:ascii="Amiri" w:hAnsi="Amiri" w:eastAsia="Amiri" w:cs="Amiri"/>
          <w:color w:val="111111"/>
          <w:sz w:val="28"/>
          <w:sz w:val="28"/>
          <w:szCs w:val="28"/>
          <w:rtl w:val="true"/>
          <w:lang w:bidi="ar-SA"/>
        </w:rPr>
        <w:t xml:space="preserve">بفتح الهمزة و سكون الشين المعجمة و فتح الياء المنقّطة تحتها نقطتين،من أصحاب الرضا عليه السّلام،مجهول،صه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أشيم،مجهول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أشيم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 و الشين المعجمة الساكنة و الياء المثنّاة تحت،و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 و فتح الشين و سكون الياء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 جخ،مجهول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أشيم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خالي العلاّمة بحسنه؛لوجود طريق للصدوق إليه </w:t>
      </w:r>
      <w:r>
        <w:rPr>
          <w:rStyle w:val="FootnoteAnchor"/>
          <w:rtl w:val="true"/>
        </w:rPr>
        <w:footnoteReference w:id="1972"/>
      </w:r>
      <w:r>
        <w:rPr>
          <w:rFonts w:ascii="Amiri" w:hAnsi="Amiri" w:eastAsia="Amiri" w:cs="Amiri"/>
          <w:color w:val="111111"/>
          <w:sz w:val="28"/>
          <w:sz w:val="28"/>
          <w:szCs w:val="28"/>
          <w:rtl w:val="true"/>
          <w:lang w:bidi="ar-SA"/>
        </w:rPr>
        <w:t xml:space="preserve">،و الرواية عنه كثيرة </w:t>
      </w:r>
      <w:r>
        <w:rPr>
          <w:rStyle w:val="FootnoteAnchor"/>
          <w:rtl w:val="true"/>
        </w:rPr>
        <w:footnoteReference w:id="1973"/>
      </w:r>
      <w:r>
        <w:rPr>
          <w:rFonts w:ascii="Amiri" w:hAnsi="Amiri" w:eastAsia="Amiri" w:cs="Amiri"/>
          <w:color w:val="111111"/>
          <w:sz w:val="28"/>
          <w:sz w:val="28"/>
          <w:szCs w:val="28"/>
          <w:rtl w:val="true"/>
          <w:lang w:bidi="ar-SA"/>
        </w:rPr>
        <w:t xml:space="preserve">،و يؤيّده رواية أحمد بن محمّد بن عيسى عنه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 xml:space="preserve">. </w:t>
      </w:r>
      <w:bookmarkStart w:id="1313" w:name="pg15421_204784"/>
    </w:p>
    <w:p>
      <w:pPr>
        <w:pStyle w:val="Heading3"/>
        <w:numPr>
          <w:ilvl w:val="2"/>
          <w:numId w:val="1"/>
        </w:numPr>
        <w:rPr/>
      </w:pPr>
      <w:bookmarkStart w:id="1314" w:name="__RefHeading___Toc6684455_2142443653"/>
      <w:bookmarkStart w:id="1315" w:name="_Toc547"/>
      <w:bookmarkEnd w:id="1313"/>
      <w:bookmarkEnd w:id="1314"/>
      <w:r>
        <w:rPr>
          <w:rtl w:val="true"/>
        </w:rPr>
        <w:t>[</w:t>
      </w:r>
      <w:r>
        <w:rPr/>
        <w:t>3869</w:t>
      </w:r>
      <w:r>
        <w:rPr>
          <w:rtl w:val="true"/>
        </w:rPr>
        <w:t xml:space="preserve">] </w:t>
      </w:r>
      <w:r>
        <w:rPr>
          <w:rtl w:val="true"/>
        </w:rPr>
        <w:t>عليّ بن أحمد بن الحسين</w:t>
      </w:r>
      <w:r>
        <w:rPr>
          <w:rtl w:val="true"/>
        </w:rPr>
        <w:t>:</w:t>
      </w:r>
      <w:bookmarkEnd w:id="1315"/>
    </w:p>
    <w:p>
      <w:pPr>
        <w:pStyle w:val="BookText"/>
        <w:rPr/>
      </w:pPr>
      <w:r>
        <w:rPr>
          <w:rFonts w:ascii="Amiri" w:hAnsi="Amiri" w:eastAsia="Amiri" w:cs="Amiri"/>
          <w:color w:val="111111"/>
          <w:sz w:val="28"/>
          <w:sz w:val="28"/>
          <w:szCs w:val="28"/>
          <w:rtl w:val="true"/>
          <w:lang w:bidi="ar-SA"/>
        </w:rPr>
        <w:t xml:space="preserve">الطبري الآملي،أبو الحسن،شيخ،كثير الحديث،من أصحابنا،ثقة،صه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الكتب كتاب ثواب الأعمال،أخبرنا أبو الفرج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هبة اللّه بن الرابقة الموصلي عنه </w:t>
      </w:r>
      <w:r>
        <w:rPr>
          <w:rStyle w:val="FootnoteAnchor"/>
          <w:rtl w:val="true"/>
        </w:rPr>
        <w:footnoteReference w:id="197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3"/>
        <w:numPr>
          <w:ilvl w:val="2"/>
          <w:numId w:val="1"/>
        </w:numPr>
        <w:rPr/>
      </w:pPr>
      <w:bookmarkStart w:id="1316" w:name="__RefHeading___Toc6684457_2142443653"/>
      <w:bookmarkStart w:id="1317" w:name="_Toc548"/>
      <w:bookmarkEnd w:id="1316"/>
      <w:r>
        <w:rPr>
          <w:rtl w:val="true"/>
        </w:rPr>
        <w:t>[</w:t>
      </w:r>
      <w:r>
        <w:rPr/>
        <w:t>3870</w:t>
      </w:r>
      <w:r>
        <w:rPr>
          <w:rtl w:val="true"/>
        </w:rPr>
        <w:t xml:space="preserve">] </w:t>
      </w:r>
      <w:r>
        <w:rPr>
          <w:rtl w:val="true"/>
        </w:rPr>
        <w:t>عليّ بن أحمد بن رستم</w:t>
      </w:r>
      <w:r>
        <w:rPr>
          <w:rtl w:val="true"/>
        </w:rPr>
        <w:t>:</w:t>
      </w:r>
      <w:bookmarkEnd w:id="1317"/>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977"/>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1:10/275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أحمد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عليّ بن أحمد بن عليّ،الآتي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عليّ بن أحمد بن أبي جيد،و يجيء في الكنى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العبّاس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 النجاشي،يروي عنه مترحّما،و فيه إشعار بجلالته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 xml:space="preserve">. </w:t>
      </w:r>
      <w:bookmarkStart w:id="1318" w:name="pg15421_204785"/>
    </w:p>
    <w:p>
      <w:pPr>
        <w:pStyle w:val="Heading3"/>
        <w:numPr>
          <w:ilvl w:val="2"/>
          <w:numId w:val="1"/>
        </w:numPr>
        <w:rPr/>
      </w:pPr>
      <w:bookmarkStart w:id="1319" w:name="__RefHeading___Toc6684459_2142443653"/>
      <w:bookmarkStart w:id="1320" w:name="_Toc549"/>
      <w:bookmarkEnd w:id="1318"/>
      <w:bookmarkEnd w:id="1319"/>
      <w:r>
        <w:rPr>
          <w:rtl w:val="true"/>
        </w:rPr>
        <w:t>[</w:t>
      </w:r>
      <w:r>
        <w:rPr/>
        <w:t>3871</w:t>
      </w:r>
      <w:r>
        <w:rPr>
          <w:rtl w:val="true"/>
        </w:rPr>
        <w:t xml:space="preserve">] </w:t>
      </w:r>
      <w:r>
        <w:rPr>
          <w:rtl w:val="true"/>
        </w:rPr>
        <w:t>عليّ</w:t>
      </w:r>
      <w:r>
        <w:rPr>
          <w:rtl w:val="true"/>
        </w:rPr>
        <w:t>*</w:t>
      </w:r>
      <w:r>
        <w:rPr>
          <w:rtl w:val="true"/>
        </w:rPr>
        <w:t>بن أحمد العلوي</w:t>
      </w:r>
      <w:r>
        <w:rPr>
          <w:rtl w:val="true"/>
        </w:rPr>
        <w:t>:</w:t>
      </w:r>
      <w:bookmarkEnd w:id="1320"/>
    </w:p>
    <w:p>
      <w:pPr>
        <w:pStyle w:val="BookText"/>
        <w:rPr/>
      </w:pPr>
      <w:r>
        <w:rPr>
          <w:rFonts w:ascii="Amiri" w:hAnsi="Amiri" w:eastAsia="Amiri" w:cs="Amiri"/>
          <w:color w:val="111111"/>
          <w:sz w:val="28"/>
          <w:sz w:val="28"/>
          <w:szCs w:val="28"/>
          <w:rtl w:val="true"/>
          <w:lang w:bidi="ar-SA"/>
        </w:rPr>
        <w:t>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بعد العين المهملة و بعد الياء المنقّطة تحتها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عبدون،عن الشريف</w:t>
      </w:r>
    </w:p>
    <w:p>
      <w:pPr>
        <w:pStyle w:val="BookText"/>
        <w:rPr/>
      </w:pPr>
      <w:r>
        <w:rPr>
          <w:rFonts w:ascii="Amiri" w:hAnsi="Amiri" w:eastAsia="Amiri" w:cs="Amiri"/>
          <w:color w:val="111111"/>
          <w:sz w:val="28"/>
          <w:sz w:val="28"/>
          <w:szCs w:val="28"/>
          <w:rtl w:val="true"/>
          <w:lang w:bidi="ar-SA"/>
        </w:rPr>
        <w:t>عليّ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أحمد بن أبي عبد اللّه البرقي،سيجيء في طريق الصدوق إلى محمّد بن مسلم </w:t>
      </w:r>
      <w:r>
        <w:rPr>
          <w:rStyle w:val="FootnoteAnchor"/>
          <w:rtl w:val="true"/>
        </w:rPr>
        <w:footnoteReference w:id="1982"/>
      </w:r>
      <w:r>
        <w:rPr>
          <w:rFonts w:ascii="Amiri" w:hAnsi="Amiri" w:eastAsia="Amiri" w:cs="Amiri"/>
          <w:color w:val="111111"/>
          <w:sz w:val="28"/>
          <w:sz w:val="28"/>
          <w:szCs w:val="28"/>
          <w:rtl w:val="true"/>
          <w:lang w:bidi="ar-SA"/>
        </w:rPr>
        <w:t xml:space="preserve">أنّ مه صحّح بعض روايات ابن مسلم منسوبة إلى الصدوق،و هو فيه على وجه ظاهره أنّه من الفقيه </w:t>
      </w:r>
      <w:r>
        <w:rPr>
          <w:rStyle w:val="FootnoteAnchor"/>
          <w:rtl w:val="true"/>
        </w:rPr>
        <w:footnoteReference w:id="1983"/>
      </w:r>
      <w:r>
        <w:rPr>
          <w:rFonts w:ascii="Amiri" w:hAnsi="Amiri" w:eastAsia="Amiri" w:cs="Amiri"/>
          <w:color w:val="111111"/>
          <w:sz w:val="28"/>
          <w:sz w:val="28"/>
          <w:szCs w:val="28"/>
          <w:rtl w:val="true"/>
          <w:lang w:bidi="ar-SA"/>
        </w:rPr>
        <w:t xml:space="preserve">،و الصدوق كثيرا ما يذكره مترضّيا و مترحّما </w:t>
      </w:r>
      <w:r>
        <w:rPr>
          <w:rStyle w:val="FootnoteAnchor"/>
          <w:rtl w:val="true"/>
        </w:rPr>
        <w:footnoteReference w:id="1984"/>
      </w:r>
      <w:r>
        <w:rPr>
          <w:rFonts w:ascii="Amiri" w:hAnsi="Amiri" w:eastAsia="Amiri" w:cs="Amiri"/>
          <w:color w:val="111111"/>
          <w:sz w:val="28"/>
          <w:sz w:val="28"/>
          <w:szCs w:val="28"/>
          <w:rtl w:val="true"/>
          <w:lang w:bidi="ar-SA"/>
        </w:rPr>
        <w:t xml:space="preserve">،و أشرنا في أبيه إلى أنّه ابن بنت البرقي عند بعض من تأمّلنا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ثقة عند الصدوق رحمه اللّه؛لاعتماده عليه في كثير من الروايات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العلوي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في أبيه أحمد بن عليّ نسبه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محمّد الحسن بن محمّد بن يحيى،عن عليّ بن أحمد العقيقي،قال 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أحاديث العقيقي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العقيقي العلوي،له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المدينة،و كتاب المسجد،و كتاب بين المسجدين،كتاب النسب،كتاب الرجال،أخبرنا بذلك أحمد بن عبدون،عن الشريف أبي محمّد الحسن بن محمّد بن يحيى،عن عليّ بن أحمد العقيقي،قال 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العقيقي مناكير،قال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سمعنا منه في داره في الجانب الشرقي في سوق العطش درب الشوا </w:t>
      </w:r>
      <w:r>
        <w:rPr>
          <w:rStyle w:val="FootnoteAnchor"/>
          <w:rtl w:val="true"/>
        </w:rPr>
        <w:footnoteReference w:id="1990"/>
      </w:r>
      <w:r>
        <w:rPr>
          <w:rFonts w:ascii="Amiri" w:hAnsi="Amiri" w:eastAsia="Amiri" w:cs="Amiri"/>
          <w:color w:val="111111"/>
          <w:sz w:val="28"/>
          <w:sz w:val="28"/>
          <w:szCs w:val="28"/>
          <w:rtl w:val="true"/>
          <w:lang w:bidi="ar-SA"/>
        </w:rPr>
        <w:t xml:space="preserve">،لصيق دار أبي القاسم اليزيدي البزّاز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العقيقي،روى عنه ابن أخي طاهر، مخلّط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مناكير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المنكر ما لا يفهموه،و لم يكن موافقا لعقولهم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 xml:space="preserve">. </w:t>
      </w:r>
      <w:bookmarkStart w:id="1321" w:name="pg15421_204787"/>
    </w:p>
    <w:p>
      <w:pPr>
        <w:pStyle w:val="Heading3"/>
        <w:numPr>
          <w:ilvl w:val="2"/>
          <w:numId w:val="1"/>
        </w:numPr>
        <w:rPr/>
      </w:pPr>
      <w:bookmarkStart w:id="1322" w:name="__RefHeading___Toc6684461_2142443653"/>
      <w:bookmarkStart w:id="1323" w:name="_Toc550"/>
      <w:bookmarkEnd w:id="1321"/>
      <w:bookmarkEnd w:id="1322"/>
      <w:r>
        <w:rPr>
          <w:rtl w:val="true"/>
        </w:rPr>
        <w:t>[</w:t>
      </w:r>
      <w:r>
        <w:rPr/>
        <w:t>3872</w:t>
      </w:r>
      <w:r>
        <w:rPr>
          <w:rtl w:val="true"/>
        </w:rPr>
        <w:t xml:space="preserve">] </w:t>
      </w:r>
      <w:r>
        <w:rPr>
          <w:rtl w:val="true"/>
        </w:rPr>
        <w:t>عليّ بن أحمد بن عليّ</w:t>
      </w:r>
      <w:r>
        <w:rPr>
          <w:rtl w:val="true"/>
        </w:rPr>
        <w:t>:</w:t>
      </w:r>
      <w:bookmarkEnd w:id="1323"/>
    </w:p>
    <w:p>
      <w:pPr>
        <w:pStyle w:val="BookText"/>
        <w:rPr/>
      </w:pPr>
      <w:r>
        <w:rPr>
          <w:rFonts w:ascii="Amiri" w:hAnsi="Amiri" w:eastAsia="Amiri" w:cs="Amiri"/>
          <w:color w:val="111111"/>
          <w:sz w:val="28"/>
          <w:sz w:val="28"/>
          <w:szCs w:val="28"/>
          <w:rtl w:val="true"/>
          <w:lang w:bidi="ar-SA"/>
        </w:rPr>
        <w:t xml:space="preserve">الخزّاز،نزيل الري،يكنّى أبا الحسن،متكلّم،جليل،لم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4" w:name="__RefHeading___Toc6684463_2142443653"/>
      <w:bookmarkStart w:id="1325" w:name="_Toc551"/>
      <w:bookmarkEnd w:id="1324"/>
      <w:r>
        <w:rPr>
          <w:rtl w:val="true"/>
        </w:rPr>
        <w:t>[</w:t>
      </w:r>
      <w:r>
        <w:rPr/>
        <w:t>3873</w:t>
      </w:r>
      <w:r>
        <w:rPr>
          <w:rtl w:val="true"/>
        </w:rPr>
        <w:t xml:space="preserve">] </w:t>
      </w:r>
      <w:r>
        <w:rPr>
          <w:rtl w:val="true"/>
        </w:rPr>
        <w:t>عليّ بن أحمد الكوفي</w:t>
      </w:r>
      <w:r>
        <w:rPr>
          <w:rtl w:val="true"/>
        </w:rPr>
        <w:t>:</w:t>
      </w:r>
      <w:bookmarkEnd w:id="1325"/>
    </w:p>
    <w:p>
      <w:pPr>
        <w:pStyle w:val="BookText"/>
        <w:rPr/>
      </w:pPr>
      <w:r>
        <w:rPr>
          <w:rFonts w:ascii="IRNazanin" w:hAnsi="IRNazanin" w:eastAsia="IRNazanin"/>
          <w:color w:val="111111"/>
          <w:sz w:val="28"/>
          <w:sz w:val="28"/>
          <w:szCs w:val="28"/>
          <w:rtl w:val="true"/>
          <w:lang w:bidi="fa-IR"/>
        </w:rPr>
        <w:t xml:space="preserve">أبو القاسم،مخمّس،لم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في ابن أحمد أبو القاسم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أحمد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عليّ بن أحمد بن محمّد بن أبي جيد،أو عليّ بن أحمد الدلاّل المكنّى بأبي الحسن،و الأوّل مكنّى بأبي عليّ،على ما سيجيء في الفائدة الخامسة </w:t>
      </w:r>
      <w:r>
        <w:rPr>
          <w:rStyle w:val="FootnoteAnchor"/>
          <w:rtl w:val="true"/>
        </w:rPr>
        <w:footnoteReference w:id="1998"/>
      </w:r>
      <w:r>
        <w:rPr>
          <w:rFonts w:ascii="Amiri" w:hAnsi="Amiri" w:eastAsia="Amiri" w:cs="Amiri"/>
          <w:color w:val="111111"/>
          <w:sz w:val="28"/>
          <w:sz w:val="28"/>
          <w:szCs w:val="28"/>
          <w:rtl w:val="true"/>
          <w:lang w:bidi="ar-SA"/>
        </w:rPr>
        <w:t xml:space="preserve">،و الاطلاق ينصرف إلى الأوّل،و هو يروي عن الأخير،و هو الراوي عن ابن الوليد أيضا </w:t>
      </w:r>
      <w:r>
        <w:rPr>
          <w:rStyle w:val="FootnoteAnchor"/>
          <w:rtl w:val="true"/>
        </w:rPr>
        <w:footnoteReference w:id="1999"/>
      </w:r>
      <w:r>
        <w:rPr>
          <w:rFonts w:ascii="Amiri" w:hAnsi="Amiri" w:eastAsia="Amiri" w:cs="Amiri"/>
          <w:color w:val="111111"/>
          <w:sz w:val="28"/>
          <w:sz w:val="28"/>
          <w:szCs w:val="28"/>
          <w:rtl w:val="true"/>
          <w:lang w:bidi="ar-SA"/>
        </w:rPr>
        <w:t xml:space="preserve">،و يجيء بعض ما له دخل في الكنى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محمّد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جيد،يكنّى أبا الحسن جش عند ترجمة الحسين بن المختار،و هو من مشايخ الشيخ و النجاشي،مصط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 xml:space="preserve">. </w:t>
      </w:r>
      <w:bookmarkStart w:id="1326" w:name="pg15421_204788"/>
    </w:p>
    <w:p>
      <w:pPr>
        <w:pStyle w:val="Heading3"/>
        <w:numPr>
          <w:ilvl w:val="2"/>
          <w:numId w:val="1"/>
        </w:numPr>
        <w:rPr/>
      </w:pPr>
      <w:bookmarkStart w:id="1327" w:name="__RefHeading___Toc6684465_2142443653"/>
      <w:bookmarkStart w:id="1328" w:name="_Toc552"/>
      <w:bookmarkEnd w:id="1326"/>
      <w:bookmarkEnd w:id="1327"/>
      <w:r>
        <w:rPr>
          <w:rtl w:val="true"/>
        </w:rPr>
        <w:t>[</w:t>
      </w:r>
      <w:r>
        <w:rPr/>
        <w:t>3874</w:t>
      </w:r>
      <w:r>
        <w:rPr>
          <w:rtl w:val="true"/>
        </w:rPr>
        <w:t xml:space="preserve">] </w:t>
      </w:r>
      <w:r>
        <w:rPr>
          <w:rtl w:val="true"/>
        </w:rPr>
        <w:t>عليّ بن أحمد بن موسى</w:t>
      </w:r>
      <w:r>
        <w:rPr>
          <w:rtl w:val="true"/>
        </w:rPr>
        <w:t>:</w:t>
      </w:r>
      <w:bookmarkEnd w:id="1328"/>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الدّقاق،روى محمّد بن عليّ بن بابويه،عنه،عن محمّد بن يعقوب و محمّد بن أبي عبد اللّه و غيرهما مترضّيا عنه </w:t>
      </w:r>
      <w:r>
        <w:rPr>
          <w:rStyle w:val="FootnoteAnchor"/>
          <w:rtl w:val="true"/>
        </w:rPr>
        <w:footnoteReference w:id="2002"/>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6684467_2142443653"/>
      <w:bookmarkStart w:id="1330" w:name="_Toc553"/>
      <w:bookmarkEnd w:id="1329"/>
      <w:r>
        <w:rPr>
          <w:rtl w:val="true"/>
        </w:rPr>
        <w:t>[</w:t>
      </w:r>
      <w:r>
        <w:rPr/>
        <w:t>3875</w:t>
      </w:r>
      <w:r>
        <w:rPr>
          <w:rtl w:val="true"/>
        </w:rPr>
        <w:t xml:space="preserve">] </w:t>
      </w:r>
      <w:r>
        <w:rPr>
          <w:rtl w:val="true"/>
        </w:rPr>
        <w:t>عليّ بن أحمد بن النصر</w:t>
      </w:r>
      <w:r>
        <w:rPr>
          <w:rtl w:val="true"/>
        </w:rPr>
        <w:t>:</w:t>
      </w:r>
      <w:bookmarkEnd w:id="1330"/>
    </w:p>
    <w:p>
      <w:pPr>
        <w:pStyle w:val="BookText"/>
        <w:rPr/>
      </w:pPr>
      <w:r>
        <w:rPr>
          <w:rFonts w:ascii="Amiri" w:hAnsi="Amiri" w:eastAsia="Amiri" w:cs="Amiri"/>
          <w:color w:val="111111"/>
          <w:sz w:val="28"/>
          <w:sz w:val="28"/>
          <w:szCs w:val="28"/>
          <w:rtl w:val="true"/>
          <w:lang w:bidi="ar-SA"/>
        </w:rPr>
        <w:t>البندنيجي أبو الحسن،سكن الرملة،ضعيف متهافت، لا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إليه،صه،د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ما أشرنا إليه في عليّ بن أحمد القمّي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عمران الدقّاق،يروي عنه الصدوق مترحّما </w:t>
      </w:r>
      <w:r>
        <w:rPr>
          <w:rStyle w:val="FootnoteAnchor"/>
          <w:rtl w:val="true"/>
        </w:rPr>
        <w:footnoteReference w:id="2006"/>
      </w:r>
      <w:r>
        <w:rPr>
          <w:rFonts w:ascii="Amiri" w:hAnsi="Amiri" w:eastAsia="Amiri" w:cs="Amiri"/>
          <w:color w:val="111111"/>
          <w:sz w:val="28"/>
          <w:sz w:val="28"/>
          <w:szCs w:val="28"/>
          <w:rtl w:val="true"/>
          <w:lang w:bidi="ar-SA"/>
        </w:rPr>
        <w:t xml:space="preserve">،و الظاهر أنّه من مشايخه،و هو الذي ذكره المصنّف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أحمد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ذكره مصط عن غض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 xml:space="preserve">. </w:t>
      </w:r>
      <w:bookmarkStart w:id="1331" w:name="pg15421_204789"/>
    </w:p>
    <w:p>
      <w:pPr>
        <w:pStyle w:val="Heading3"/>
        <w:numPr>
          <w:ilvl w:val="2"/>
          <w:numId w:val="1"/>
        </w:numPr>
        <w:rPr/>
      </w:pPr>
      <w:bookmarkStart w:id="1332" w:name="__RefHeading___Toc6684469_2142443653"/>
      <w:bookmarkStart w:id="1333" w:name="_Toc554"/>
      <w:bookmarkEnd w:id="1331"/>
      <w:bookmarkEnd w:id="1332"/>
      <w:r>
        <w:rPr>
          <w:rtl w:val="true"/>
        </w:rPr>
        <w:t>[</w:t>
      </w:r>
      <w:r>
        <w:rPr/>
        <w:t>3876</w:t>
      </w:r>
      <w:r>
        <w:rPr>
          <w:rtl w:val="true"/>
        </w:rPr>
        <w:t xml:space="preserve">] </w:t>
      </w:r>
      <w:r>
        <w:rPr>
          <w:rtl w:val="true"/>
        </w:rPr>
        <w:t>عليّ الأحمسي</w:t>
      </w:r>
      <w:r>
        <w:rPr>
          <w:rtl w:val="true"/>
        </w:rPr>
        <w:t>:</w:t>
      </w:r>
      <w:bookmarkEnd w:id="1333"/>
    </w:p>
    <w:p>
      <w:pPr>
        <w:pStyle w:val="BookText"/>
        <w:rPr/>
      </w:pPr>
      <w:r>
        <w:rPr>
          <w:rFonts w:ascii="Amiri" w:hAnsi="Amiri" w:eastAsia="Amiri" w:cs="Amiri"/>
          <w:color w:val="111111"/>
          <w:sz w:val="28"/>
          <w:sz w:val="28"/>
          <w:szCs w:val="28"/>
          <w:rtl w:val="true"/>
          <w:lang w:bidi="ar-SA"/>
        </w:rPr>
        <w:t>كوفي،ق،و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الأحمسي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6684471_2142443653"/>
      <w:bookmarkStart w:id="1335" w:name="_Toc555"/>
      <w:bookmarkEnd w:id="1334"/>
      <w:r>
        <w:rPr>
          <w:rtl w:val="true"/>
        </w:rPr>
        <w:t>[</w:t>
      </w:r>
      <w:r>
        <w:rPr/>
        <w:t>3877</w:t>
      </w:r>
      <w:r>
        <w:rPr>
          <w:rtl w:val="true"/>
        </w:rPr>
        <w:t xml:space="preserve">] </w:t>
      </w:r>
      <w:r>
        <w:rPr>
          <w:rtl w:val="true"/>
        </w:rPr>
        <w:t>عليّ بن أسباط بن سالم</w:t>
      </w:r>
      <w:r>
        <w:rPr>
          <w:rtl w:val="true"/>
        </w:rPr>
        <w:t>:</w:t>
      </w:r>
      <w:bookmarkEnd w:id="1335"/>
    </w:p>
    <w:p>
      <w:pPr>
        <w:pStyle w:val="BookText"/>
        <w:rPr/>
      </w:pPr>
      <w:r>
        <w:rPr>
          <w:rFonts w:ascii="Amiri" w:hAnsi="Amiri" w:eastAsia="Amiri" w:cs="Amiri"/>
          <w:color w:val="111111"/>
          <w:sz w:val="28"/>
          <w:sz w:val="28"/>
          <w:szCs w:val="28"/>
          <w:rtl w:val="true"/>
          <w:lang w:bidi="ar-SA"/>
        </w:rPr>
        <w:t>بيّاع الزطّي،أبو الحسن،كوفي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فطحيّا،و لعلي بن مهزيار إليه رسالة في النقص عليه،مقدار جزء صغير،قالوا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ينجع ذلك،و مات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فطحيّا،جرى بينه و بين عليّ بن مهزيار رسائل في ذلك،فرجعوا فيها إلى أبي جعفر الثاني عليه السّلام، فرجع عليّ بن أسباط عن ذلك القول </w:t>
      </w:r>
      <w:r>
        <w:rPr>
          <w:rStyle w:val="FootnoteAnchor"/>
          <w:rtl w:val="true"/>
        </w:rPr>
        <w:footnoteReference w:id="2010"/>
      </w:r>
      <w:r>
        <w:rPr>
          <w:rFonts w:ascii="Amiri" w:hAnsi="Amiri" w:eastAsia="Amiri" w:cs="Amiri"/>
          <w:color w:val="111111"/>
          <w:sz w:val="28"/>
          <w:sz w:val="28"/>
          <w:szCs w:val="28"/>
          <w:rtl w:val="true"/>
          <w:lang w:bidi="ar-SA"/>
        </w:rPr>
        <w:t>،و قد روى عن الرضا عليه السّلام</w:t>
      </w:r>
    </w:p>
    <w:p>
      <w:pPr>
        <w:pStyle w:val="BookText"/>
        <w:rPr/>
      </w:pPr>
      <w:r>
        <w:rPr>
          <w:rFonts w:ascii="Amiri" w:hAnsi="Amiri" w:eastAsia="Amiri" w:cs="Amiri"/>
          <w:color w:val="111111"/>
          <w:sz w:val="28"/>
          <w:sz w:val="28"/>
          <w:szCs w:val="28"/>
          <w:rtl w:val="true"/>
          <w:lang w:bidi="ar-SA"/>
        </w:rPr>
        <w:t>عليّ بن إدريس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وصفه الصدوق بصاحب الرضا عليه السّلام </w:t>
      </w:r>
      <w:r>
        <w:rPr>
          <w:rStyle w:val="FootnoteAnchor"/>
          <w:rtl w:val="true"/>
        </w:rPr>
        <w:footnoteReference w:id="2011"/>
      </w:r>
      <w:r>
        <w:rPr>
          <w:rFonts w:ascii="Amiri" w:hAnsi="Amiri" w:eastAsia="Amiri" w:cs="Amiri"/>
          <w:color w:val="111111"/>
          <w:sz w:val="28"/>
          <w:sz w:val="28"/>
          <w:szCs w:val="28"/>
          <w:rtl w:val="true"/>
          <w:lang w:bidi="ar-SA"/>
        </w:rPr>
        <w:t xml:space="preserve">،و ربّما كان فيه إيماء إلى حسن حاله،فتأمّل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قبل ذلك،و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ثقة،أوثق الناس و أصدقهم لهجة،فأنا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أعتمد على روايته،صه </w:t>
      </w:r>
      <w:r>
        <w:rPr>
          <w:rStyle w:val="FootnoteAnchor"/>
          <w:rtl w:val="true"/>
        </w:rPr>
        <w:footnoteReference w:id="2013"/>
      </w:r>
      <w:r>
        <w:rPr>
          <w:rStyle w:val="FootnoteAnchor"/>
          <w:rtl w:val="true"/>
        </w:rPr>
        <w:footnoteReference w:id="2014"/>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في المعتبر في مبحث الخلاء على 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أسباط واقفي </w:t>
      </w:r>
      <w:r>
        <w:rPr>
          <w:rStyle w:val="FootnoteAnchor"/>
          <w:rtl w:val="true"/>
        </w:rPr>
        <w:footnoteReference w:id="2016"/>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 في مولد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 فنظرت إلى رأسه و رجليه لأصف قامته لأصحابنا بمصر،فبينا أنا كذلك حتّى قعد،و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 في الإمامة بمثل ما احتجّ به في النبوّة،فقال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Style w:val="FootnoteAnchor"/>
          <w:rtl w:val="true"/>
        </w:rPr>
        <w:footnoteReference w:id="2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أسباط إلى أبي جعفر عليه السّلام في أمر بناته،و أنّه لا يجد أحدا مثله،فكتب إليه أبو جعفر عليه 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فهمت ما ذكرت من أمر بناتك،و أنّك لا تجد أحدا مثلك،فلا تنظر في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بن سالم،بيّاع الزطّي،أبو الحسن المقري،كوفي،ثقة،و كان فطحيّا،جرى بينه و بين عليّ بن مهزيار رسائل في ذلك،رجعوا في ذلك إلى أبي جعفر الثاني عليه السّلام،فرجع عليّ بن أسباط عن ذلك القول و تركه،و قد روى عن الرضا عليه السّلام من قبل ذلك،و كان</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أوثق الناس و أصدقهم 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رحمك اللّه،فإنّ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فالأظهر رجوعه كما قال جش و صه،مع أنّ جش أضبط </w:t>
      </w:r>
      <w:r>
        <w:rPr>
          <w:rStyle w:val="FootnoteAnchor"/>
          <w:rtl w:val="true"/>
        </w:rPr>
        <w:footnoteReference w:id="2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 و دعواه</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 xml:space="preserve">بعنوان الجزم و كش </w:t>
      </w:r>
      <w:r>
        <w:rPr>
          <w:rStyle w:val="FootnoteAnchor"/>
          <w:rtl w:val="true"/>
        </w:rPr>
        <w:footnoteReference w:id="2023"/>
      </w:r>
      <w:r>
        <w:rPr>
          <w:rFonts w:ascii="Amiri" w:hAnsi="Amiri" w:eastAsia="Amiri" w:cs="Amiri"/>
          <w:color w:val="111111"/>
          <w:sz w:val="28"/>
          <w:sz w:val="28"/>
          <w:szCs w:val="28"/>
          <w:rtl w:val="true"/>
          <w:lang w:bidi="ar-SA"/>
        </w:rPr>
        <w:t xml:space="preserve">و هذا بالنقل،مع أنّ الشهادة بالرجوع أقوى دلالة منها على البقاء على الفطحيّة </w:t>
      </w:r>
      <w:r>
        <w:rPr>
          <w:rStyle w:val="FootnoteAnchor"/>
          <w:rtl w:val="true"/>
        </w:rPr>
        <w:footnoteReference w:id="2024"/>
      </w:r>
      <w:r>
        <w:rPr>
          <w:rFonts w:ascii="Amiri" w:hAnsi="Amiri" w:eastAsia="Amiri" w:cs="Amiri"/>
          <w:color w:val="111111"/>
          <w:sz w:val="28"/>
          <w:sz w:val="28"/>
          <w:szCs w:val="28"/>
          <w:rtl w:val="true"/>
          <w:lang w:bidi="ar-SA"/>
        </w:rPr>
        <w:t>،و لعلّ البقاء على الفطحيّة مدّة صار منشأ لعدّ محمّد بن مسعود إيّاه من جملتهم،فتأمّل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لكن عدّ حديثه في الصحاح مشكل،لعدم معلوميّة صدوره عنه بعد الرجوع،و لذا حكم بكونه من الموثّقات،لكن كثير من الأجلّة كانوا على الفاسد ثمّ رجعوا مثل عبد اللّه بن المغيرة و أمثاله،و مع ذلك لا يتأمّلون في تصحيح حديثهم،و مرّ التحقيق في الفوائد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 كتاب الدلائل،أخبرنا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أحمد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علاّن،قال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زياد،عن محمّد بن أيّوب الدهقان،عن عليّ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عبيد اللّه،عن أحمد بن جعفر،عن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التفسير،أخبرنا أحمد بن محمّد بن هارون،قال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حمزة بن زياد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أسباط بكتاب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المزار،أخبرنا أحمد بن عبد الواحد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أسباط بكتابه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محمّد بن موسى بن جراح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همّام أبو عليّ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هلال،عن عليّ بن أسباط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الكوفي،له أصل و روايات،أخبرنا الحسين بن عبيد اللّه،عن أحمد بن محمّد بن يحيى العطّار،عن أبيه،عن محمّد بن أحمد بن أبي قتادة،عن موسى بن جعفر البغدادي،عن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ابن الوليد،عن الصفّار،عن محمّد بن الحسين بن أبي الخطّاب،عن عليّ بن أسباط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أسباط بن سالم،كندي،بيّاع الزطّي،كوفي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bookmarkStart w:id="1336" w:name="pg15421_204793"/>
    </w:p>
    <w:p>
      <w:pPr>
        <w:pStyle w:val="BookText"/>
        <w:rPr/>
      </w:pPr>
      <w:bookmarkEnd w:id="1336"/>
      <w:r>
        <w:rPr>
          <w:rFonts w:ascii="Amiri" w:hAnsi="Amiri" w:eastAsia="Amiri" w:cs="Amiri"/>
          <w:color w:val="111111"/>
          <w:sz w:val="28"/>
          <w:sz w:val="28"/>
          <w:szCs w:val="28"/>
          <w:rtl w:val="true"/>
          <w:lang w:bidi="ar-SA"/>
        </w:rPr>
        <w:t>ثمّ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أسباط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و جماعة من الفطحيّة هم فقهاء أصحابنا،و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أسباط </w:t>
      </w:r>
      <w:r>
        <w:rPr>
          <w:rStyle w:val="FootnoteAnchor"/>
          <w:rtl w:val="true"/>
        </w:rPr>
        <w:footnoteReference w:id="2030"/>
      </w:r>
      <w:r>
        <w:rPr>
          <w:rFonts w:ascii="Amiri" w:hAnsi="Amiri" w:eastAsia="Amiri" w:cs="Amiri"/>
          <w:color w:val="111111"/>
          <w:sz w:val="28"/>
          <w:sz w:val="28"/>
          <w:szCs w:val="28"/>
          <w:rtl w:val="true"/>
          <w:lang w:bidi="ar-SA"/>
        </w:rPr>
        <w:t xml:space="preserve">،كما سبق في الحسن بن عليّ بن فضّال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ما روي في عليّ بن أسباط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أسباط فطحيّا،و لعلي بن مهزيار إليه رسالة في النقض عليه مقدار جزء صغير،قالوا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ينجع ذلك فيه و مات على مذهبه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7" w:name="__RefHeading___Toc6684473_2142443653"/>
      <w:bookmarkStart w:id="1338" w:name="_Toc556"/>
      <w:bookmarkEnd w:id="1337"/>
      <w:r>
        <w:rPr>
          <w:rtl w:val="true"/>
        </w:rPr>
        <w:t>[</w:t>
      </w:r>
      <w:r>
        <w:rPr/>
        <w:t>3878</w:t>
      </w:r>
      <w:r>
        <w:rPr>
          <w:rtl w:val="true"/>
        </w:rPr>
        <w:t xml:space="preserve">] </w:t>
      </w:r>
      <w:r>
        <w:rPr>
          <w:rtl w:val="true"/>
        </w:rPr>
        <w:t>عليّ بن إسحاق بن سعد</w:t>
      </w:r>
      <w:r>
        <w:rPr>
          <w:rtl w:val="true"/>
        </w:rPr>
        <w:t>:</w:t>
      </w:r>
      <w:bookmarkEnd w:id="1338"/>
    </w:p>
    <w:p>
      <w:pPr>
        <w:pStyle w:val="BookText"/>
        <w:rPr/>
      </w:pPr>
      <w:r>
        <w:rPr>
          <w:rFonts w:ascii="Amiri" w:hAnsi="Amiri" w:eastAsia="Amiri" w:cs="Amiri"/>
          <w:color w:val="111111"/>
          <w:sz w:val="28"/>
          <w:sz w:val="28"/>
          <w:szCs w:val="28"/>
          <w:rtl w:val="true"/>
          <w:lang w:bidi="ar-SA"/>
        </w:rPr>
        <w:t xml:space="preserve">الأشعري،روى عنه البرقي،لم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إسحاق بن سعد القمّي،له كتاب رويناه بالإسناد الأوّل،عن أحمد بن أبي عبد اللّه،عن عليّ بن إسحاق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إسحاق بن عبد اللّه بن سعد الأشعري، أبو الحسين،ثقة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الأشعري،ثقة،أبو الحسن،أخبرنا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خالد،عن عليّ بكتابه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 xml:space="preserve">. </w:t>
      </w:r>
      <w:bookmarkStart w:id="1339" w:name="pg15421_204794"/>
    </w:p>
    <w:p>
      <w:pPr>
        <w:pStyle w:val="Heading3"/>
        <w:numPr>
          <w:ilvl w:val="2"/>
          <w:numId w:val="1"/>
        </w:numPr>
        <w:rPr/>
      </w:pPr>
      <w:bookmarkStart w:id="1340" w:name="__RefHeading___Toc6684475_2142443653"/>
      <w:bookmarkStart w:id="1341" w:name="_Toc557"/>
      <w:bookmarkEnd w:id="1339"/>
      <w:bookmarkEnd w:id="1340"/>
      <w:r>
        <w:rPr>
          <w:rtl w:val="true"/>
        </w:rPr>
        <w:t>[</w:t>
      </w:r>
      <w:r>
        <w:rPr/>
        <w:t>3879</w:t>
      </w:r>
      <w:r>
        <w:rPr>
          <w:rtl w:val="true"/>
        </w:rPr>
        <w:t xml:space="preserve">] </w:t>
      </w:r>
      <w:r>
        <w:rPr>
          <w:rtl w:val="true"/>
        </w:rPr>
        <w:t>عليّ بن إسماعيل</w:t>
      </w:r>
      <w:r>
        <w:rPr>
          <w:rtl w:val="true"/>
        </w:rPr>
        <w:t>:</w:t>
      </w:r>
      <w:bookmarkEnd w:id="1341"/>
    </w:p>
    <w:p>
      <w:pPr>
        <w:pStyle w:val="BookText"/>
        <w:rPr/>
      </w:pP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ثقة،و هو </w:t>
      </w:r>
      <w:r>
        <w:rPr>
          <w:rStyle w:val="FootnoteAnchor"/>
          <w:rtl w:val="true"/>
        </w:rPr>
        <w:footnoteReference w:id="2037"/>
      </w:r>
      <w:r>
        <w:rPr>
          <w:rFonts w:ascii="Amiri" w:hAnsi="Amiri" w:eastAsia="Amiri" w:cs="Amiri"/>
          <w:color w:val="111111"/>
          <w:sz w:val="28"/>
          <w:sz w:val="28"/>
          <w:szCs w:val="28"/>
          <w:rtl w:val="true"/>
          <w:lang w:bidi="ar-SA"/>
        </w:rPr>
        <w:t xml:space="preserve">عليّ بن السندي،فلقّب إسماعيل بالسندي،كش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في كتاب اختيار الشيخ من </w:t>
      </w:r>
      <w:r>
        <w:rPr>
          <w:rStyle w:val="FootnoteAnchor"/>
          <w:rtl w:val="true"/>
        </w:rPr>
        <w:footnoteReference w:id="2039"/>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السدي </w:t>
      </w:r>
      <w:r>
        <w:rPr>
          <w:rStyle w:val="FootnoteAnchor"/>
          <w:rtl w:val="true"/>
        </w:rPr>
        <w:footnoteReference w:id="2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الصحيح،فليتدبّر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أمالي الصدوق </w:t>
      </w:r>
      <w:r>
        <w:rPr>
          <w:rStyle w:val="FootnoteAnchor"/>
          <w:rtl w:val="true"/>
        </w:rPr>
        <w:footnoteReference w:id="2042"/>
      </w:r>
      <w:r>
        <w:rPr>
          <w:rFonts w:ascii="Amiri" w:hAnsi="Amiri" w:eastAsia="Amiri" w:cs="Amiri"/>
          <w:color w:val="111111"/>
          <w:sz w:val="28"/>
          <w:sz w:val="28"/>
          <w:szCs w:val="28"/>
          <w:rtl w:val="true"/>
          <w:lang w:bidi="ar-SA"/>
        </w:rPr>
        <w:t xml:space="preserve">،و فيه ما سيأتي في عليّ بن السري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 xml:space="preserve">. </w:t>
      </w:r>
      <w:bookmarkStart w:id="1342" w:name="pg15421_204795"/>
    </w:p>
    <w:p>
      <w:pPr>
        <w:pStyle w:val="Heading3"/>
        <w:numPr>
          <w:ilvl w:val="2"/>
          <w:numId w:val="1"/>
        </w:numPr>
        <w:rPr/>
      </w:pPr>
      <w:bookmarkStart w:id="1343" w:name="__RefHeading___Toc6684477_2142443653"/>
      <w:bookmarkStart w:id="1344" w:name="_Toc558"/>
      <w:bookmarkEnd w:id="1342"/>
      <w:bookmarkEnd w:id="1343"/>
      <w:r>
        <w:rPr>
          <w:rtl w:val="true"/>
        </w:rPr>
        <w:t>[</w:t>
      </w:r>
      <w:r>
        <w:rPr/>
        <w:t>3880</w:t>
      </w:r>
      <w:r>
        <w:rPr>
          <w:rtl w:val="true"/>
        </w:rPr>
        <w:t xml:space="preserve">] </w:t>
      </w:r>
      <w:r>
        <w:rPr>
          <w:rtl w:val="true"/>
        </w:rPr>
        <w:t>عليّ بن إسماعيل الدهقان</w:t>
      </w:r>
      <w:r>
        <w:rPr>
          <w:rtl w:val="true"/>
        </w:rPr>
        <w:t>:</w:t>
      </w:r>
      <w:bookmarkEnd w:id="1344"/>
    </w:p>
    <w:p>
      <w:pPr>
        <w:pStyle w:val="BookText"/>
        <w:rPr/>
      </w:pPr>
      <w:r>
        <w:rPr>
          <w:rFonts w:ascii="Amiri" w:hAnsi="Amiri" w:eastAsia="Amiri" w:cs="Amiri"/>
          <w:color w:val="111111"/>
          <w:sz w:val="28"/>
          <w:sz w:val="28"/>
          <w:szCs w:val="28"/>
          <w:rtl w:val="true"/>
          <w:lang w:bidi="ar-SA"/>
        </w:rPr>
        <w:t xml:space="preserve">زاهد،خيّر،فاضل،من أصحاب العيّاشي،صه لم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6684479_2142443653"/>
      <w:bookmarkStart w:id="1346" w:name="_Toc559"/>
      <w:bookmarkEnd w:id="1345"/>
      <w:r>
        <w:rPr>
          <w:rtl w:val="true"/>
        </w:rPr>
        <w:t>[</w:t>
      </w:r>
      <w:r>
        <w:rPr/>
        <w:t>3881</w:t>
      </w:r>
      <w:r>
        <w:rPr>
          <w:rtl w:val="true"/>
        </w:rPr>
        <w:t xml:space="preserve">] </w:t>
      </w:r>
      <w:r>
        <w:rPr>
          <w:rtl w:val="true"/>
        </w:rPr>
        <w:t>عليّ</w:t>
      </w:r>
      <w:r>
        <w:rPr>
          <w:rtl w:val="true"/>
        </w:rPr>
        <w:t>*</w:t>
      </w:r>
      <w:r>
        <w:rPr>
          <w:rtl w:val="true"/>
        </w:rPr>
        <w:t>بن إسماعيل بن شعيب</w:t>
      </w:r>
      <w:r>
        <w:rPr>
          <w:rtl w:val="true"/>
        </w:rPr>
        <w:t>:</w:t>
      </w:r>
      <w:bookmarkEnd w:id="1346"/>
    </w:p>
    <w:p>
      <w:pPr>
        <w:pStyle w:val="BookText"/>
        <w:rPr/>
      </w:pPr>
      <w:r>
        <w:rPr>
          <w:rFonts w:ascii="Amiri" w:hAnsi="Amiri" w:eastAsia="Amiri" w:cs="Amiri"/>
          <w:color w:val="111111"/>
          <w:sz w:val="28"/>
          <w:sz w:val="28"/>
          <w:szCs w:val="28"/>
          <w:rtl w:val="true"/>
          <w:lang w:bidi="ar-SA"/>
        </w:rPr>
        <w:t xml:space="preserve">ابن ميثم بن يحيى التمّار،أبو الحسن الميثمي،أوّل من تكلّم على مذهب الإماميّة،و صنّف كتبا </w:t>
      </w:r>
      <w:r>
        <w:rPr>
          <w:rStyle w:val="FootnoteAnchor"/>
          <w:rtl w:val="true"/>
        </w:rPr>
        <w:footnoteReference w:id="2045"/>
      </w:r>
      <w:r>
        <w:rPr>
          <w:rFonts w:ascii="Amiri" w:hAnsi="Amiri" w:eastAsia="Amiri" w:cs="Amiri"/>
          <w:color w:val="111111"/>
          <w:sz w:val="28"/>
          <w:sz w:val="28"/>
          <w:szCs w:val="28"/>
          <w:rtl w:val="true"/>
          <w:lang w:bidi="ar-SA"/>
        </w:rPr>
        <w:t xml:space="preserve">في الإمامة،كان كوفيّا،و سكن البصرة،و كان من وجوه المتكلّمين من أصحابنا،كلّم أبا الهذيل العلاّف و النظام،صه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الحسن،مولى بني أسد، كوفي،سكن البصرة،و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مجالس و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الإمامة،كتاب الطلاق،كتاب النكاح،كتاب مجالس هشام بن الحكم،كتاب المتعة </w:t>
      </w:r>
      <w:r>
        <w:rPr>
          <w:rStyle w:val="FootnoteAnchor"/>
          <w:rtl w:val="true"/>
        </w:rPr>
        <w:footnoteReference w:id="20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شعيب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ترجمة هشام بن الحكم أنّه كان في زمان الكاظم عليه السّلام من الفضلاء المعروفين و المتكلّمين المدقّقين،و ربّما يظهر منها أنّه كان من تلامذة هشام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 xml:space="preserve">. </w:t>
      </w:r>
      <w:bookmarkStart w:id="1347" w:name="pg15421_204796"/>
    </w:p>
    <w:p>
      <w:pPr>
        <w:pStyle w:val="BookText"/>
        <w:rPr/>
      </w:pPr>
      <w:bookmarkEnd w:id="1347"/>
      <w:r>
        <w:rPr>
          <w:rFonts w:ascii="Amiri" w:hAnsi="Amiri" w:eastAsia="Amiri" w:cs="Amiri"/>
          <w:color w:val="111111"/>
          <w:sz w:val="28"/>
          <w:sz w:val="28"/>
          <w:szCs w:val="28"/>
          <w:rtl w:val="true"/>
          <w:lang w:bidi="ar-SA"/>
        </w:rPr>
        <w:t>و سيأتي ابن إسماعيل الميثمي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و ضا </w:t>
      </w:r>
      <w:r>
        <w:rPr>
          <w:rStyle w:val="FootnoteAnchor"/>
          <w:rtl w:val="true"/>
        </w:rPr>
        <w:footnoteReference w:id="2050"/>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p>
    <w:p>
      <w:pPr>
        <w:pStyle w:val="Heading3"/>
        <w:numPr>
          <w:ilvl w:val="2"/>
          <w:numId w:val="1"/>
        </w:numPr>
        <w:rPr/>
      </w:pPr>
      <w:bookmarkStart w:id="1348" w:name="__RefHeading___Toc6684481_2142443653"/>
      <w:bookmarkStart w:id="1349" w:name="_Toc560"/>
      <w:bookmarkEnd w:id="1348"/>
      <w:r>
        <w:rPr>
          <w:rtl w:val="true"/>
        </w:rPr>
        <w:t>[</w:t>
      </w:r>
      <w:r>
        <w:rPr/>
        <w:t>3882</w:t>
      </w:r>
      <w:r>
        <w:rPr>
          <w:rtl w:val="true"/>
        </w:rPr>
        <w:t xml:space="preserve">] </w:t>
      </w:r>
      <w:r>
        <w:rPr>
          <w:rtl w:val="true"/>
        </w:rPr>
        <w:t>عليّ</w:t>
      </w:r>
      <w:r>
        <w:rPr>
          <w:rtl w:val="true"/>
        </w:rPr>
        <w:t>**</w:t>
      </w:r>
      <w:r>
        <w:rPr>
          <w:rtl w:val="true"/>
        </w:rPr>
        <w:t>بن إسماعيل بن عامر</w:t>
      </w:r>
      <w:r>
        <w:rPr>
          <w:rtl w:val="true"/>
        </w:rPr>
        <w:t>:</w:t>
      </w:r>
      <w:bookmarkEnd w:id="1349"/>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6684483_2142443653"/>
      <w:bookmarkStart w:id="1351" w:name="_Toc561"/>
      <w:bookmarkEnd w:id="1350"/>
      <w:r>
        <w:rPr>
          <w:rtl w:val="true"/>
        </w:rPr>
        <w:t>[</w:t>
      </w:r>
      <w:r>
        <w:rPr/>
        <w:t>3883</w:t>
      </w:r>
      <w:r>
        <w:rPr>
          <w:rtl w:val="true"/>
        </w:rPr>
        <w:t xml:space="preserve">] </w:t>
      </w:r>
      <w:r>
        <w:rPr>
          <w:rtl w:val="true"/>
        </w:rPr>
        <w:t>عليّ</w:t>
      </w:r>
      <w:r>
        <w:rPr>
          <w:rtl w:val="true"/>
        </w:rPr>
        <w:t>***</w:t>
      </w:r>
      <w:r>
        <w:rPr>
          <w:rtl w:val="true"/>
        </w:rPr>
        <w:t>بن إسماعيل بن عمّار</w:t>
      </w:r>
      <w:r>
        <w:rPr>
          <w:rtl w:val="true"/>
        </w:rPr>
        <w:t>:</w:t>
      </w:r>
      <w:bookmarkEnd w:id="1351"/>
    </w:p>
    <w:p>
      <w:pPr>
        <w:pStyle w:val="BookText"/>
        <w:rPr/>
      </w:pPr>
      <w:r>
        <w:rPr>
          <w:rFonts w:ascii="Amiri" w:hAnsi="Amiri" w:eastAsia="Amiri" w:cs="Amiri"/>
          <w:color w:val="111111"/>
          <w:sz w:val="28"/>
          <w:sz w:val="28"/>
          <w:szCs w:val="28"/>
          <w:rtl w:val="true"/>
          <w:lang w:bidi="ar-SA"/>
        </w:rPr>
        <w:t>كان من وجوه من روى الحديث،جش،ذكره البرقي في رجال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غض ما مرّ في الحسن بن راشد الطفاوي </w:t>
      </w:r>
      <w:r>
        <w:rPr>
          <w:rStyle w:val="FootnoteAnchor"/>
          <w:rtl w:val="true"/>
        </w:rPr>
        <w:footnoteReference w:id="205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سيجيء عن مصط أنّه عليّ بن الحسن بن إسماعيل </w:t>
      </w:r>
      <w:r>
        <w:rPr>
          <w:rStyle w:val="FootnoteAnchor"/>
          <w:rtl w:val="true"/>
        </w:rPr>
        <w:footnoteReference w:id="2053"/>
      </w:r>
      <w:r>
        <w:rPr>
          <w:rFonts w:ascii="Amiri" w:hAnsi="Amiri" w:eastAsia="Amiri" w:cs="Amiri"/>
          <w:color w:val="111111"/>
          <w:sz w:val="28"/>
          <w:sz w:val="28"/>
          <w:szCs w:val="28"/>
          <w:rtl w:val="true"/>
          <w:lang w:bidi="ar-SA"/>
        </w:rPr>
        <w:t xml:space="preserve">،و عن الوجيزة أنّه عليّ بن السّري و عليّ بن السندي </w:t>
      </w:r>
      <w:r>
        <w:rPr>
          <w:rStyle w:val="FootnoteAnchor"/>
          <w:rtl w:val="true"/>
        </w:rPr>
        <w:footnoteReference w:id="2054"/>
      </w:r>
      <w:r>
        <w:rPr>
          <w:rFonts w:ascii="Amiri" w:hAnsi="Amiri" w:eastAsia="Amiri" w:cs="Amiri"/>
          <w:color w:val="111111"/>
          <w:sz w:val="28"/>
          <w:sz w:val="28"/>
          <w:szCs w:val="28"/>
          <w:rtl w:val="true"/>
          <w:lang w:bidi="ar-SA"/>
        </w:rPr>
        <w:t>مع تأمّلنا فيما ذكراه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عامر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المظنون أنّه ابن إسماعيل بن عمّار،الآتي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عمّار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ابن عامر،و يروي عنه ابن أبي عمير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الكاظم عليه السّلام </w:t>
      </w:r>
      <w:r>
        <w:rPr>
          <w:rStyle w:val="FootnoteAnchor"/>
          <w:rtl w:val="true"/>
        </w:rPr>
        <w:footnoteReference w:id="2059"/>
      </w:r>
      <w:r>
        <w:rPr>
          <w:rFonts w:ascii="Amiri" w:hAnsi="Amiri" w:eastAsia="Amiri" w:cs="Amiri"/>
          <w:color w:val="111111"/>
          <w:sz w:val="28"/>
          <w:sz w:val="28"/>
          <w:szCs w:val="28"/>
          <w:rtl w:val="true"/>
          <w:lang w:bidi="ar-SA"/>
        </w:rPr>
        <w:t xml:space="preserve">،و النجاشي مع إسحاق بن عمّار </w:t>
      </w:r>
      <w:r>
        <w:rPr>
          <w:rStyle w:val="FootnoteAnchor"/>
          <w:rtl w:val="true"/>
        </w:rPr>
        <w:footnoteReference w:id="2060"/>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3:775/22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رحمه اللّه في شرحه على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تصحيح العلاّمة محل تأمل في إفادته التوثيق،انتهى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أبوه رحمه اللّه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شوب الطريق الأوّل بعلي ابن إسماعيل فإنّه مجهول الحال،يريد به الواقع في طريق الصدوق إلى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يرد نادرا في الأخبار عليّ بن إسماعيل بن عيسى،و لم يذكره، و الظاهر من دأب الأصحاب أنّ الاطلاق ينصرف إلى المشهورين،و مع عدم الشهرة يقيدون بالجد لئلا يقع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وجدت في المنتقى في باب ما تطهره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إسماعيل بن عيسى عن حمّاد بن عيسى،لكن وقع معطوفا على الحسن بن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إسماعيل بن عيسى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السندي،و سيجيء يروي عن حمّاد </w:t>
      </w:r>
      <w:r>
        <w:rPr>
          <w:rStyle w:val="FootnoteAnchor"/>
          <w:rtl w:val="true"/>
        </w:rPr>
        <w:footnoteReference w:id="2062"/>
      </w:r>
      <w:r>
        <w:rPr>
          <w:rFonts w:ascii="IRNazanin" w:hAnsi="IRNazanin" w:eastAsia="IRNazanin"/>
          <w:color w:val="111111"/>
          <w:sz w:val="28"/>
          <w:sz w:val="28"/>
          <w:szCs w:val="28"/>
          <w:rtl w:val="true"/>
          <w:lang w:bidi="fa-IR"/>
        </w:rPr>
        <w:t xml:space="preserve">،و صفوان </w:t>
      </w:r>
      <w:r>
        <w:rPr>
          <w:rStyle w:val="FootnoteAnchor"/>
          <w:rtl w:val="true"/>
        </w:rPr>
        <w:footnoteReference w:id="2063"/>
      </w:r>
      <w:r>
        <w:rPr>
          <w:rFonts w:ascii="Amiri" w:hAnsi="Amiri" w:eastAsia="Amiri" w:cs="Amiri"/>
          <w:color w:val="111111"/>
          <w:sz w:val="28"/>
          <w:sz w:val="28"/>
          <w:szCs w:val="28"/>
          <w:rtl w:val="true"/>
          <w:lang w:bidi="ar-SA"/>
        </w:rPr>
        <w:t xml:space="preserve">،و عليّ ابن نعمان </w:t>
      </w:r>
      <w:r>
        <w:rPr>
          <w:rStyle w:val="FootnoteAnchor"/>
          <w:rtl w:val="true"/>
        </w:rPr>
        <w:footnoteReference w:id="2064"/>
      </w:r>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2065"/>
      </w:r>
      <w:r>
        <w:rPr>
          <w:rFonts w:ascii="Amiri" w:hAnsi="Amiri" w:eastAsia="Amiri" w:cs="Amiri"/>
          <w:color w:val="111111"/>
          <w:sz w:val="28"/>
          <w:sz w:val="28"/>
          <w:szCs w:val="28"/>
          <w:rtl w:val="true"/>
          <w:lang w:bidi="ar-SA"/>
        </w:rPr>
        <w:t xml:space="preserve">،و معلّى بن محمّد </w:t>
      </w:r>
      <w:r>
        <w:rPr>
          <w:rStyle w:val="FootnoteAnchor"/>
          <w:rtl w:val="true"/>
        </w:rPr>
        <w:footnoteReference w:id="2066"/>
      </w:r>
      <w:r>
        <w:rPr>
          <w:rFonts w:ascii="IRNazanin" w:hAnsi="IRNazanin" w:eastAsia="IRNazanin"/>
          <w:color w:val="111111"/>
          <w:sz w:val="28"/>
          <w:sz w:val="28"/>
          <w:szCs w:val="28"/>
          <w:rtl w:val="true"/>
          <w:lang w:bidi="fa-IR"/>
        </w:rPr>
        <w:t xml:space="preserve">،و محمّد بن عمرو </w:t>
      </w:r>
      <w:bookmarkStart w:id="1352" w:name="pg15421_204798"/>
    </w:p>
    <w:p>
      <w:pPr>
        <w:pStyle w:val="Heading3"/>
        <w:numPr>
          <w:ilvl w:val="2"/>
          <w:numId w:val="1"/>
        </w:numPr>
        <w:rPr/>
      </w:pPr>
      <w:bookmarkStart w:id="1353" w:name="__RefHeading___Toc6684485_2142443653"/>
      <w:bookmarkStart w:id="1354" w:name="_Toc562"/>
      <w:bookmarkEnd w:id="1352"/>
      <w:bookmarkEnd w:id="1353"/>
      <w:r>
        <w:rPr>
          <w:rtl w:val="true"/>
        </w:rPr>
        <w:t>[</w:t>
      </w:r>
      <w:r>
        <w:rPr/>
        <w:t>3884</w:t>
      </w:r>
      <w:r>
        <w:rPr>
          <w:rtl w:val="true"/>
        </w:rPr>
        <w:t xml:space="preserve">] </w:t>
      </w:r>
      <w:r>
        <w:rPr>
          <w:rtl w:val="true"/>
        </w:rPr>
        <w:t>عليّ بن إسماعيل الميثمي</w:t>
      </w:r>
      <w:r>
        <w:rPr>
          <w:rtl w:val="true"/>
        </w:rPr>
        <w:t>:</w:t>
      </w:r>
      <w:bookmarkEnd w:id="1354"/>
    </w:p>
    <w:p>
      <w:pPr>
        <w:pStyle w:val="BookText"/>
        <w:rPr/>
      </w:pPr>
      <w:r>
        <w:rPr>
          <w:rFonts w:ascii="Amiri" w:hAnsi="Amiri" w:eastAsia="Amiri" w:cs="Amiri"/>
          <w:color w:val="111111"/>
          <w:sz w:val="28"/>
          <w:sz w:val="28"/>
          <w:szCs w:val="28"/>
          <w:rtl w:val="true"/>
          <w:lang w:bidi="ar-SA"/>
        </w:rPr>
        <w:t xml:space="preserve">متكلّم،ضا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ميثم التمّار،و ميثم من أجلّة أصحاب أمير المؤمنين عليه السّلام،و عليّ هذا أوّل من تكلّم على مذهب الإماميّة و صنّف كتابا في الإمامة سمّاه الكامل،و له كتاب الاستحقاق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الزيّات </w:t>
      </w:r>
      <w:r>
        <w:rPr>
          <w:rStyle w:val="FootnoteAnchor"/>
          <w:rtl w:val="true"/>
        </w:rPr>
        <w:footnoteReference w:id="2069"/>
      </w:r>
      <w:r>
        <w:rPr>
          <w:rFonts w:ascii="Amiri" w:hAnsi="Amiri" w:eastAsia="Amiri" w:cs="Amiri"/>
          <w:color w:val="111111"/>
          <w:sz w:val="28"/>
          <w:sz w:val="28"/>
          <w:szCs w:val="28"/>
          <w:rtl w:val="true"/>
          <w:lang w:bidi="ar-SA"/>
        </w:rPr>
        <w:t xml:space="preserve">،و عثمان بن عيسى </w:t>
      </w:r>
      <w:r>
        <w:rPr>
          <w:rStyle w:val="FootnoteAnchor"/>
          <w:rtl w:val="true"/>
        </w:rPr>
        <w:footnoteReference w:id="2070"/>
      </w:r>
      <w:r>
        <w:rPr>
          <w:rFonts w:ascii="IRNazanin" w:hAnsi="IRNazanin" w:eastAsia="IRNazanin"/>
          <w:color w:val="111111"/>
          <w:sz w:val="28"/>
          <w:sz w:val="28"/>
          <w:szCs w:val="28"/>
          <w:rtl w:val="true"/>
          <w:lang w:bidi="fa-IR"/>
        </w:rPr>
        <w:t xml:space="preserve">،و الحسن بن راشد </w:t>
      </w:r>
      <w:r>
        <w:rPr>
          <w:rStyle w:val="FootnoteAnchor"/>
          <w:rtl w:val="true"/>
        </w:rPr>
        <w:footnoteReference w:id="2071"/>
      </w:r>
      <w:r>
        <w:rPr>
          <w:rFonts w:ascii="Amiri" w:hAnsi="Amiri" w:eastAsia="Amiri" w:cs="Amiri"/>
          <w:color w:val="111111"/>
          <w:sz w:val="28"/>
          <w:sz w:val="28"/>
          <w:szCs w:val="28"/>
          <w:rtl w:val="true"/>
          <w:lang w:bidi="ar-SA"/>
        </w:rPr>
        <w:t xml:space="preserve">،و موسى بن طلحة </w:t>
      </w:r>
      <w:r>
        <w:rPr>
          <w:rStyle w:val="FootnoteAnchor"/>
          <w:rtl w:val="true"/>
        </w:rPr>
        <w:footnoteReference w:id="2072"/>
      </w:r>
      <w:r>
        <w:rPr>
          <w:rFonts w:ascii="Amiri" w:hAnsi="Amiri" w:eastAsia="Amiri" w:cs="Amiri"/>
          <w:color w:val="111111"/>
          <w:sz w:val="28"/>
          <w:sz w:val="28"/>
          <w:szCs w:val="28"/>
          <w:rtl w:val="true"/>
          <w:lang w:bidi="ar-SA"/>
        </w:rPr>
        <w:t xml:space="preserve">، و محمّد بن إسماعيل بن بزيع </w:t>
      </w:r>
      <w:r>
        <w:rPr>
          <w:rStyle w:val="FootnoteAnchor"/>
          <w:rtl w:val="true"/>
        </w:rPr>
        <w:footnoteReference w:id="2073"/>
      </w:r>
      <w:r>
        <w:rPr>
          <w:rFonts w:ascii="Amiri" w:hAnsi="Amiri" w:eastAsia="Amiri" w:cs="Amiri"/>
          <w:color w:val="111111"/>
          <w:sz w:val="28"/>
          <w:sz w:val="28"/>
          <w:szCs w:val="28"/>
          <w:rtl w:val="true"/>
          <w:lang w:bidi="ar-SA"/>
        </w:rPr>
        <w:t xml:space="preserve">،و يروي عنه محمّد بن أحمد بن يحيى </w:t>
      </w:r>
      <w:r>
        <w:rPr>
          <w:rStyle w:val="FootnoteAnchor"/>
          <w:rtl w:val="true"/>
        </w:rPr>
        <w:footnoteReference w:id="2074"/>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2075"/>
      </w:r>
      <w:r>
        <w:rPr>
          <w:rFonts w:ascii="Amiri" w:hAnsi="Amiri" w:eastAsia="Amiri" w:cs="Amiri"/>
          <w:color w:val="111111"/>
          <w:sz w:val="28"/>
          <w:sz w:val="28"/>
          <w:szCs w:val="28"/>
          <w:rtl w:val="true"/>
          <w:lang w:bidi="ar-SA"/>
        </w:rPr>
        <w:t xml:space="preserve">،و عبد اللّه بن جعفر الحميري </w:t>
      </w:r>
      <w:r>
        <w:rPr>
          <w:rStyle w:val="FootnoteAnchor"/>
          <w:rtl w:val="true"/>
        </w:rPr>
        <w:footnoteReference w:id="2076"/>
      </w:r>
      <w:r>
        <w:rPr>
          <w:rFonts w:ascii="IRNazanin" w:hAnsi="IRNazanin" w:eastAsia="IRNazanin"/>
          <w:color w:val="111111"/>
          <w:sz w:val="28"/>
          <w:sz w:val="28"/>
          <w:szCs w:val="28"/>
          <w:rtl w:val="true"/>
          <w:lang w:bidi="fa-IR"/>
        </w:rPr>
        <w:t xml:space="preserve">،و محمّد ابن الحسن الصفّار </w:t>
      </w:r>
      <w:r>
        <w:rPr>
          <w:rStyle w:val="FootnoteAnchor"/>
          <w:rtl w:val="true"/>
        </w:rPr>
        <w:footnoteReference w:id="2077"/>
      </w:r>
      <w:r>
        <w:rPr>
          <w:rFonts w:ascii="IRNazanin" w:hAnsi="IRNazanin" w:eastAsia="IRNazanin"/>
          <w:color w:val="111111"/>
          <w:sz w:val="28"/>
          <w:sz w:val="28"/>
          <w:szCs w:val="28"/>
          <w:rtl w:val="true"/>
          <w:lang w:bidi="fa-IR"/>
        </w:rPr>
        <w:t xml:space="preserve">،و سعد بن عبد اللّه </w:t>
      </w:r>
      <w:r>
        <w:rPr>
          <w:rStyle w:val="FootnoteAnchor"/>
          <w:rtl w:val="true"/>
        </w:rPr>
        <w:footnoteReference w:id="2078"/>
      </w:r>
      <w:r>
        <w:rPr>
          <w:rFonts w:ascii="Amiri" w:hAnsi="Amiri" w:eastAsia="Amiri" w:cs="Amiri"/>
          <w:color w:val="111111"/>
          <w:sz w:val="28"/>
          <w:sz w:val="28"/>
          <w:szCs w:val="28"/>
          <w:rtl w:val="true"/>
          <w:lang w:bidi="ar-SA"/>
        </w:rPr>
        <w:t xml:space="preserve">،و محمّد بن يحيى العطّار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 xml:space="preserve">. </w:t>
      </w:r>
      <w:bookmarkStart w:id="1355" w:name="pg15421_204799"/>
    </w:p>
    <w:p>
      <w:pPr>
        <w:pStyle w:val="Heading3"/>
        <w:numPr>
          <w:ilvl w:val="2"/>
          <w:numId w:val="1"/>
        </w:numPr>
        <w:rPr/>
      </w:pPr>
      <w:bookmarkStart w:id="1356" w:name="__RefHeading___Toc6684487_2142443653"/>
      <w:bookmarkStart w:id="1357" w:name="_Toc563"/>
      <w:bookmarkEnd w:id="1355"/>
      <w:bookmarkEnd w:id="1356"/>
      <w:r>
        <w:rPr>
          <w:rtl w:val="true"/>
        </w:rPr>
        <w:t>[</w:t>
      </w:r>
      <w:r>
        <w:rPr/>
        <w:t>3885</w:t>
      </w:r>
      <w:r>
        <w:rPr>
          <w:rtl w:val="true"/>
        </w:rPr>
        <w:t xml:space="preserve">] </w:t>
      </w:r>
      <w:r>
        <w:rPr>
          <w:rtl w:val="true"/>
        </w:rPr>
        <w:t>عليّ بن أسود الكوفي</w:t>
      </w:r>
      <w:r>
        <w:rPr>
          <w:rtl w:val="true"/>
        </w:rPr>
        <w:t>:</w:t>
      </w:r>
      <w:bookmarkEnd w:id="135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6684489_2142443653"/>
      <w:bookmarkStart w:id="1359" w:name="_Toc564"/>
      <w:bookmarkEnd w:id="1358"/>
      <w:r>
        <w:rPr>
          <w:rtl w:val="true"/>
        </w:rPr>
        <w:t>[</w:t>
      </w:r>
      <w:r>
        <w:rPr/>
        <w:t>3886</w:t>
      </w:r>
      <w:r>
        <w:rPr>
          <w:rtl w:val="true"/>
        </w:rPr>
        <w:t xml:space="preserve">] </w:t>
      </w:r>
      <w:r>
        <w:rPr>
          <w:rtl w:val="true"/>
        </w:rPr>
        <w:t>عليّ</w:t>
      </w:r>
      <w:r>
        <w:rPr>
          <w:rtl w:val="true"/>
        </w:rPr>
        <w:t>*</w:t>
      </w:r>
      <w:r>
        <w:rPr>
          <w:rtl w:val="true"/>
        </w:rPr>
        <w:t>بن بجيل</w:t>
      </w:r>
      <w:r>
        <w:rPr>
          <w:rtl w:val="true"/>
        </w:rPr>
        <w:t>:</w:t>
      </w:r>
      <w:bookmarkEnd w:id="135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0" w:name="__RefHeading___Toc6684491_2142443653"/>
      <w:bookmarkStart w:id="1361" w:name="_Toc565"/>
      <w:bookmarkEnd w:id="1360"/>
      <w:r>
        <w:rPr>
          <w:rtl w:val="true"/>
        </w:rPr>
        <w:t>[</w:t>
      </w:r>
      <w:r>
        <w:rPr/>
        <w:t>3887</w:t>
      </w:r>
      <w:r>
        <w:rPr>
          <w:rtl w:val="true"/>
        </w:rPr>
        <w:t xml:space="preserve">] </w:t>
      </w:r>
      <w:r>
        <w:rPr>
          <w:rtl w:val="true"/>
        </w:rPr>
        <w:t>عليّ بن بجيل بن عقيل</w:t>
      </w:r>
      <w:r>
        <w:rPr>
          <w:rtl w:val="true"/>
        </w:rPr>
        <w:t>:</w:t>
      </w:r>
      <w:bookmarkEnd w:id="1361"/>
    </w:p>
    <w:p>
      <w:pPr>
        <w:pStyle w:val="BookText"/>
        <w:rPr/>
      </w:pPr>
      <w:r>
        <w:rPr>
          <w:rFonts w:ascii="Amiri" w:hAnsi="Amiri" w:eastAsia="Amiri" w:cs="Amiri"/>
          <w:color w:val="111111"/>
          <w:sz w:val="28"/>
          <w:sz w:val="28"/>
          <w:szCs w:val="28"/>
          <w:rtl w:val="true"/>
          <w:lang w:bidi="ar-SA"/>
        </w:rPr>
        <w:t xml:space="preserve">كوفي،قي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أحمد بن أشيم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يزعم أنّه ابن أشيم و أخو أحمد فوهم مستند إلى ضعف التتبّع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بجيل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2085"/>
      </w:r>
      <w:r>
        <w:rPr>
          <w:rFonts w:ascii="Amiri" w:hAnsi="Amiri" w:eastAsia="Amiri" w:cs="Amiri"/>
          <w:color w:val="111111"/>
          <w:sz w:val="28"/>
          <w:sz w:val="28"/>
          <w:szCs w:val="28"/>
          <w:rtl w:val="true"/>
          <w:lang w:bidi="ar-SA"/>
        </w:rPr>
        <w:t xml:space="preserve">،فحكم خالي بحسنه </w:t>
      </w:r>
      <w:r>
        <w:rPr>
          <w:rStyle w:val="FootnoteAnchor"/>
          <w:rtl w:val="true"/>
        </w:rPr>
        <w:footnoteReference w:id="2086"/>
      </w:r>
      <w:r>
        <w:rPr>
          <w:rFonts w:ascii="Amiri" w:hAnsi="Amiri" w:eastAsia="Amiri" w:cs="Amiri"/>
          <w:color w:val="111111"/>
          <w:sz w:val="28"/>
          <w:sz w:val="28"/>
          <w:szCs w:val="28"/>
          <w:rtl w:val="true"/>
          <w:lang w:bidi="ar-SA"/>
        </w:rPr>
        <w:t xml:space="preserve">،و في بعض الروايات عن محمّد بن بجيل أخي عليّ بن بجيل </w:t>
      </w:r>
      <w:r>
        <w:rPr>
          <w:rStyle w:val="FootnoteAnchor"/>
          <w:rtl w:val="true"/>
        </w:rPr>
        <w:footnoteReference w:id="2087"/>
      </w:r>
      <w:r>
        <w:rPr>
          <w:rFonts w:ascii="Amiri" w:hAnsi="Amiri" w:eastAsia="Amiri" w:cs="Amiri"/>
          <w:color w:val="111111"/>
          <w:sz w:val="28"/>
          <w:sz w:val="28"/>
          <w:szCs w:val="28"/>
          <w:rtl w:val="true"/>
          <w:lang w:bidi="ar-SA"/>
        </w:rPr>
        <w:t>،و فيه إشعار باشتهاره و معروفيّته</w:t>
      </w:r>
      <w:r>
        <w:rPr>
          <w:rFonts w:eastAsia="Amiri" w:cs="Amiri" w:ascii="Amiri" w:hAnsi="Amiri"/>
          <w:color w:val="111111"/>
          <w:sz w:val="28"/>
          <w:szCs w:val="28"/>
          <w:rtl w:val="true"/>
          <w:lang w:bidi="ar-SA"/>
        </w:rPr>
        <w:t xml:space="preserve">. </w:t>
      </w:r>
      <w:bookmarkStart w:id="1362" w:name="pg15421_204800"/>
    </w:p>
    <w:p>
      <w:pPr>
        <w:pStyle w:val="Heading3"/>
        <w:numPr>
          <w:ilvl w:val="2"/>
          <w:numId w:val="1"/>
        </w:numPr>
        <w:rPr/>
      </w:pPr>
      <w:bookmarkStart w:id="1363" w:name="__RefHeading___Toc6684493_2142443653"/>
      <w:bookmarkStart w:id="1364" w:name="_Toc566"/>
      <w:bookmarkEnd w:id="1362"/>
      <w:bookmarkEnd w:id="1363"/>
      <w:r>
        <w:rPr>
          <w:rtl w:val="true"/>
        </w:rPr>
        <w:t>[</w:t>
      </w:r>
      <w:r>
        <w:rPr/>
        <w:t>3888</w:t>
      </w:r>
      <w:r>
        <w:rPr>
          <w:rtl w:val="true"/>
        </w:rPr>
        <w:t xml:space="preserve">] </w:t>
      </w:r>
      <w:r>
        <w:rPr>
          <w:rtl w:val="true"/>
        </w:rPr>
        <w:t>عليّ</w:t>
      </w:r>
      <w:r>
        <w:rPr>
          <w:rtl w:val="true"/>
        </w:rPr>
        <w:t>*</w:t>
      </w:r>
      <w:r>
        <w:rPr>
          <w:rtl w:val="true"/>
        </w:rPr>
        <w:t>بن بزرج</w:t>
      </w:r>
      <w:r>
        <w:rPr>
          <w:rtl w:val="true"/>
        </w:rPr>
        <w:t>:</w:t>
      </w:r>
      <w:bookmarkEnd w:id="1364"/>
    </w:p>
    <w:p>
      <w:pPr>
        <w:pStyle w:val="BookText"/>
        <w:rPr/>
      </w:pPr>
      <w:r>
        <w:rPr>
          <w:rFonts w:ascii="Amiri" w:hAnsi="Amiri" w:eastAsia="Amiri" w:cs="Amiri"/>
          <w:color w:val="111111"/>
          <w:sz w:val="28"/>
          <w:sz w:val="28"/>
          <w:szCs w:val="28"/>
          <w:rtl w:val="true"/>
          <w:lang w:bidi="ar-SA"/>
        </w:rPr>
        <w:t xml:space="preserve">يكنّى أبا الحسن،روى عنه حميد كتبا كثيرة من الاصول، لم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6684495_2142443653"/>
      <w:bookmarkStart w:id="1366" w:name="_Toc567"/>
      <w:bookmarkEnd w:id="1365"/>
      <w:r>
        <w:rPr>
          <w:rtl w:val="true"/>
        </w:rPr>
        <w:t>[</w:t>
      </w:r>
      <w:r>
        <w:rPr/>
        <w:t>3889</w:t>
      </w:r>
      <w:r>
        <w:rPr>
          <w:rtl w:val="true"/>
        </w:rPr>
        <w:t xml:space="preserve">] </w:t>
      </w:r>
      <w:r>
        <w:rPr>
          <w:rtl w:val="true"/>
        </w:rPr>
        <w:t>عليّ بن بشير</w:t>
      </w:r>
      <w:r>
        <w:rPr>
          <w:rtl w:val="true"/>
        </w:rPr>
        <w:t>:</w:t>
      </w:r>
      <w:bookmarkEnd w:id="1366"/>
    </w:p>
    <w:p>
      <w:pPr>
        <w:pStyle w:val="BookText"/>
        <w:rPr/>
      </w:pPr>
      <w:r>
        <w:rPr>
          <w:rFonts w:ascii="Amiri" w:hAnsi="Amiri" w:eastAsia="Amiri" w:cs="Amiri"/>
          <w:color w:val="111111"/>
          <w:sz w:val="28"/>
          <w:sz w:val="28"/>
          <w:szCs w:val="28"/>
          <w:rtl w:val="true"/>
          <w:lang w:bidi="ar-SA"/>
        </w:rPr>
        <w:t xml:space="preserve">ثقة،صه و جش في أخيه محمّد بن بشير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6684497_2142443653"/>
      <w:bookmarkStart w:id="1368" w:name="_Toc568"/>
      <w:bookmarkEnd w:id="1367"/>
      <w:r>
        <w:rPr>
          <w:rtl w:val="true"/>
        </w:rPr>
        <w:t>[</w:t>
      </w:r>
      <w:r>
        <w:rPr/>
        <w:t>3890</w:t>
      </w:r>
      <w:r>
        <w:rPr>
          <w:rtl w:val="true"/>
        </w:rPr>
        <w:t xml:space="preserve">] </w:t>
      </w:r>
      <w:r>
        <w:rPr>
          <w:rtl w:val="true"/>
        </w:rPr>
        <w:t>عليّ بن بكير بن عبد اللّه</w:t>
      </w:r>
      <w:r>
        <w:rPr>
          <w:rtl w:val="true"/>
        </w:rPr>
        <w:t>:</w:t>
      </w:r>
      <w:bookmarkEnd w:id="136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9" w:name="__RefHeading___Toc6684499_2142443653"/>
      <w:bookmarkStart w:id="1370" w:name="_Toc569"/>
      <w:bookmarkEnd w:id="1369"/>
      <w:r>
        <w:rPr>
          <w:rtl w:val="true"/>
        </w:rPr>
        <w:t>[</w:t>
      </w:r>
      <w:r>
        <w:rPr/>
        <w:t>3891</w:t>
      </w:r>
      <w:r>
        <w:rPr>
          <w:rtl w:val="true"/>
        </w:rPr>
        <w:t xml:space="preserve">] </w:t>
      </w:r>
      <w:r>
        <w:rPr>
          <w:rtl w:val="true"/>
        </w:rPr>
        <w:t>عليّ بن بلال بن أبي معاوية</w:t>
      </w:r>
      <w:r>
        <w:rPr>
          <w:rtl w:val="true"/>
        </w:rPr>
        <w:t>:</w:t>
      </w:r>
      <w:bookmarkEnd w:id="1370"/>
    </w:p>
    <w:p>
      <w:pPr>
        <w:pStyle w:val="BookText"/>
        <w:rPr/>
      </w:pPr>
      <w:r>
        <w:rPr>
          <w:rFonts w:ascii="Amiri" w:hAnsi="Amiri" w:eastAsia="Amiri" w:cs="Amiri"/>
          <w:color w:val="111111"/>
          <w:sz w:val="28"/>
          <w:sz w:val="28"/>
          <w:szCs w:val="28"/>
          <w:rtl w:val="true"/>
          <w:lang w:bidi="ar-SA"/>
        </w:rPr>
        <w:t xml:space="preserve">أبو الحسن المهلّبي الأزدي،شيخ أصحابنا بالبصرة،ثقة، سمع الحديث و أكثر،صه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فأكثر،و صنّف كتاب المتعة، كتاب المسح على الرجلين،كتاب المسح على الخفّين،كتاب البيان عن خيرة الرحمن في إيمان أبي طالب و آباء النبيّ صلّى اللّه عليه و آله،أخبرنا بكتبه محمّد بن محمّد و أحمد بن عليّ بن نوح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بزرج</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عليّ بن أبي صالح،المذكور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 xml:space="preserve">. </w:t>
      </w:r>
      <w:bookmarkStart w:id="1371" w:name="pg15421_204801"/>
    </w:p>
    <w:p>
      <w:pPr>
        <w:pStyle w:val="BookText"/>
        <w:rPr/>
      </w:pPr>
      <w:bookmarkEnd w:id="1371"/>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بلال المهلبي،له كتاب الغدير،أخبرنا أحمد بن عبدون عنه،و كتاب المسح على الرجلين،و كتاب في فضل العرب،و كتاب في إيمان أبي طالب،و غير ذلك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بلال المهلّبي،روى عنه ابن حاشر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2" w:name="__RefHeading___Toc6684501_2142443653"/>
      <w:bookmarkStart w:id="1373" w:name="_Toc570"/>
      <w:bookmarkEnd w:id="1372"/>
      <w:r>
        <w:rPr>
          <w:rtl w:val="true"/>
        </w:rPr>
        <w:t>[</w:t>
      </w:r>
      <w:r>
        <w:rPr/>
        <w:t>3892</w:t>
      </w:r>
      <w:r>
        <w:rPr>
          <w:rtl w:val="true"/>
        </w:rPr>
        <w:t xml:space="preserve">] </w:t>
      </w:r>
      <w:r>
        <w:rPr>
          <w:rtl w:val="true"/>
        </w:rPr>
        <w:t>عليّ بن بلال</w:t>
      </w:r>
      <w:r>
        <w:rPr>
          <w:rtl w:val="true"/>
        </w:rPr>
        <w:t>:</w:t>
      </w:r>
      <w:bookmarkEnd w:id="1373"/>
    </w:p>
    <w:p>
      <w:pPr>
        <w:pStyle w:val="BookText"/>
        <w:rPr/>
      </w:pPr>
      <w:r>
        <w:rPr>
          <w:rFonts w:ascii="Amiri" w:hAnsi="Amiri" w:eastAsia="Amiri" w:cs="Amiri"/>
          <w:color w:val="111111"/>
          <w:sz w:val="28"/>
          <w:sz w:val="28"/>
          <w:szCs w:val="28"/>
          <w:rtl w:val="true"/>
          <w:lang w:bidi="ar-SA"/>
        </w:rPr>
        <w:t xml:space="preserve">بغدادي،من أصحاب أبي جعفر الثاني محمّد الجواد عليه السّلام، ثقة،صه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بلال،بغدادي،انتقل إلى واسط،روى عن أبي الحسن الثالث عليه السّلام،له كتاب،أخبرنا أبو عبد اللّه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أبي قتادة و محمّد بن أحمد بن يحيى، عن عليّ بن بلال بكتابه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بلال،بغدادي،ثقة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بلال بغدادي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بلال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 ما يأتي في الكنى مع أبي عليّ بن راشد </w:t>
      </w:r>
      <w:r>
        <w:rPr>
          <w:rStyle w:val="FootnoteAnchor"/>
          <w:rtl w:val="true"/>
        </w:rPr>
        <w:footnoteReference w:id="2101"/>
      </w:r>
      <w:r>
        <w:rPr>
          <w:rFonts w:ascii="IRNazanin" w:hAnsi="IRNazanin" w:eastAsia="IRNazanin"/>
          <w:color w:val="111111"/>
          <w:sz w:val="28"/>
          <w:sz w:val="28"/>
          <w:szCs w:val="28"/>
          <w:rtl w:val="true"/>
          <w:lang w:bidi="fa-IR"/>
        </w:rPr>
        <w:t xml:space="preserve">،إن شاء اللّه </w:t>
      </w:r>
      <w:bookmarkStart w:id="1374" w:name="pg15421_204802"/>
    </w:p>
    <w:p>
      <w:pPr>
        <w:pStyle w:val="BookText"/>
        <w:rPr/>
      </w:pPr>
      <w:bookmarkEnd w:id="1374"/>
      <w:r>
        <w:rPr>
          <w:rFonts w:ascii="Amiri" w:hAnsi="Amiri" w:eastAsia="Amiri" w:cs="Amiri"/>
          <w:color w:val="111111"/>
          <w:sz w:val="28"/>
          <w:sz w:val="28"/>
          <w:szCs w:val="28"/>
          <w:rtl w:val="true"/>
          <w:lang w:bidi="ar-SA"/>
        </w:rPr>
        <w:t xml:space="preserve">تعالى،و قد تقدّم في إبراهيم بن عبده البلالي </w:t>
      </w:r>
      <w:r>
        <w:rPr>
          <w:rStyle w:val="FootnoteAnchor"/>
          <w:rtl w:val="true"/>
        </w:rPr>
        <w:footnoteReference w:id="2102"/>
      </w:r>
      <w:r>
        <w:rPr>
          <w:rFonts w:ascii="Amiri" w:hAnsi="Amiri" w:eastAsia="Amiri" w:cs="Amiri"/>
          <w:color w:val="111111"/>
          <w:sz w:val="28"/>
          <w:sz w:val="28"/>
          <w:szCs w:val="28"/>
          <w:rtl w:val="true"/>
          <w:lang w:bidi="ar-SA"/>
        </w:rPr>
        <w:t>في توقيع مع توثيق و تعظيم،و الظاهر أنّ المراد به هو،و اللّه أعلم</w:t>
      </w:r>
      <w:r>
        <w:rPr>
          <w:rFonts w:eastAsia="Amiri" w:cs="Amiri" w:ascii="Amiri" w:hAnsi="Amiri"/>
          <w:color w:val="111111"/>
          <w:sz w:val="28"/>
          <w:szCs w:val="28"/>
          <w:rtl w:val="true"/>
          <w:lang w:bidi="ar-SA"/>
        </w:rPr>
        <w:t>.</w:t>
      </w:r>
    </w:p>
    <w:p>
      <w:pPr>
        <w:pStyle w:val="Heading3"/>
        <w:numPr>
          <w:ilvl w:val="2"/>
          <w:numId w:val="1"/>
        </w:numPr>
        <w:rPr/>
      </w:pPr>
      <w:bookmarkStart w:id="1375" w:name="__RefHeading___Toc6684503_2142443653"/>
      <w:bookmarkStart w:id="1376" w:name="_Toc571"/>
      <w:bookmarkEnd w:id="1375"/>
      <w:r>
        <w:rPr>
          <w:rtl w:val="true"/>
        </w:rPr>
        <w:t>[</w:t>
      </w:r>
      <w:r>
        <w:rPr/>
        <w:t>3893</w:t>
      </w:r>
      <w:r>
        <w:rPr>
          <w:rtl w:val="true"/>
        </w:rPr>
        <w:t xml:space="preserve">] </w:t>
      </w:r>
      <w:r>
        <w:rPr>
          <w:rtl w:val="true"/>
        </w:rPr>
        <w:t>عليّ بن بلال المهلّبي</w:t>
      </w:r>
      <w:r>
        <w:rPr>
          <w:rtl w:val="true"/>
        </w:rPr>
        <w:t>:</w:t>
      </w:r>
      <w:bookmarkEnd w:id="1376"/>
    </w:p>
    <w:p>
      <w:pPr>
        <w:pStyle w:val="BookText"/>
        <w:rPr/>
      </w:pPr>
      <w:r>
        <w:rPr>
          <w:rFonts w:ascii="Amiri" w:hAnsi="Amiri" w:eastAsia="Amiri" w:cs="Amiri"/>
          <w:color w:val="111111"/>
          <w:sz w:val="28"/>
          <w:sz w:val="28"/>
          <w:szCs w:val="28"/>
          <w:rtl w:val="true"/>
          <w:lang w:bidi="ar-SA"/>
        </w:rPr>
        <w:t xml:space="preserve">هو ابن أبي معاوية،و قد تقدّم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7" w:name="__RefHeading___Toc6684505_2142443653"/>
      <w:bookmarkStart w:id="1378" w:name="_Toc572"/>
      <w:bookmarkEnd w:id="1377"/>
      <w:r>
        <w:rPr>
          <w:rtl w:val="true"/>
        </w:rPr>
        <w:t>[</w:t>
      </w:r>
      <w:r>
        <w:rPr/>
        <w:t>3894</w:t>
      </w:r>
      <w:r>
        <w:rPr>
          <w:rtl w:val="true"/>
        </w:rPr>
        <w:t xml:space="preserve">] </w:t>
      </w:r>
      <w:r>
        <w:rPr>
          <w:rtl w:val="true"/>
        </w:rPr>
        <w:t>عليّ بن ثابت</w:t>
      </w:r>
      <w:r>
        <w:rPr>
          <w:rtl w:val="true"/>
        </w:rPr>
        <w:t>:</w:t>
      </w:r>
      <w:bookmarkEnd w:id="1378"/>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6684507_2142443653"/>
      <w:bookmarkStart w:id="1380" w:name="_Toc573"/>
      <w:bookmarkEnd w:id="1379"/>
      <w:r>
        <w:rPr>
          <w:rtl w:val="true"/>
        </w:rPr>
        <w:t>[</w:t>
      </w:r>
      <w:r>
        <w:rPr/>
        <w:t>3895</w:t>
      </w:r>
      <w:r>
        <w:rPr>
          <w:rtl w:val="true"/>
        </w:rPr>
        <w:t xml:space="preserve">] </w:t>
      </w:r>
      <w:r>
        <w:rPr>
          <w:rtl w:val="true"/>
        </w:rPr>
        <w:t>عليّ</w:t>
      </w:r>
      <w:r>
        <w:rPr>
          <w:rtl w:val="true"/>
        </w:rPr>
        <w:t>*</w:t>
      </w:r>
      <w:r>
        <w:rPr>
          <w:rtl w:val="true"/>
        </w:rPr>
        <w:t>بن جعفر</w:t>
      </w:r>
      <w:r>
        <w:rPr>
          <w:rtl w:val="true"/>
        </w:rPr>
        <w:t>:</w:t>
      </w:r>
      <w:bookmarkEnd w:id="1380"/>
    </w:p>
    <w:p>
      <w:pPr>
        <w:pStyle w:val="BookText"/>
        <w:rPr/>
      </w:pPr>
      <w:r>
        <w:rPr>
          <w:rFonts w:ascii="Amiri" w:hAnsi="Amiri" w:eastAsia="Amiri" w:cs="Amiri"/>
          <w:color w:val="111111"/>
          <w:sz w:val="28"/>
          <w:sz w:val="28"/>
          <w:szCs w:val="28"/>
          <w:rtl w:val="true"/>
          <w:lang w:bidi="ar-SA"/>
        </w:rPr>
        <w:t xml:space="preserve">من أصحاب أبي محمّد الحسن عليه السّلام،قيّم لأبي الحسن عليه السّلام، ثقة،صه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جعفر </w:t>
      </w:r>
      <w:r>
        <w:rPr>
          <w:rStyle w:val="FootnoteAnchor"/>
          <w:rtl w:val="true"/>
        </w:rPr>
        <w:footnoteReference w:id="2106"/>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يظهر ممّا في عليّ بن الحسين بن موسى جلالته في الجملة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 علي بن الحكم،يروي عنه،جش،و سيجيء في عليّ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من 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في إبراهيم بن محمّد الهمداني توثيقه عن أبي الحسن عليه السّلام </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جعفر،قيّم لأبي الحسن،ثقة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جعفر،وكيل،ثقة </w:t>
      </w:r>
      <w:r>
        <w:rPr>
          <w:rStyle w:val="FootnoteAnchor"/>
          <w:rtl w:val="true"/>
        </w:rPr>
        <w:footnoteReference w:id="21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في صه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2111"/>
      </w:r>
      <w:r>
        <w:rPr>
          <w:rFonts w:ascii="Amiri" w:hAnsi="Amiri" w:eastAsia="Amiri" w:cs="Amiri"/>
          <w:color w:val="111111"/>
          <w:sz w:val="28"/>
          <w:sz w:val="28"/>
          <w:szCs w:val="28"/>
          <w:rtl w:val="true"/>
          <w:lang w:bidi="ar-SA"/>
        </w:rPr>
        <w:t>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يوسف بن السخت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جعفر وكيلا لأبي الحسن </w:t>
      </w:r>
      <w:r>
        <w:rPr>
          <w:rStyle w:val="FootnoteAnchor"/>
          <w:rtl w:val="true"/>
        </w:rPr>
        <w:footnoteReference w:id="2112"/>
      </w:r>
      <w:r>
        <w:rPr>
          <w:rFonts w:ascii="Amiri" w:hAnsi="Amiri" w:eastAsia="Amiri" w:cs="Amiri"/>
          <w:color w:val="111111"/>
          <w:sz w:val="28"/>
          <w:sz w:val="28"/>
          <w:szCs w:val="28"/>
          <w:rtl w:val="true"/>
          <w:lang w:bidi="ar-SA"/>
        </w:rPr>
        <w:t>عليه السّلام،و كان في حبس المتوكّل و خاف القتل و الشك في دينه،فوعده أن يقصد اللّه فيه،فحمّ المتوكّل فأمر بتخلية 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العليل </w:t>
      </w:r>
      <w:r>
        <w:rPr>
          <w:rStyle w:val="FootnoteAnchor"/>
          <w:rtl w:val="true"/>
        </w:rPr>
        <w:footnoteReference w:id="2113"/>
      </w:r>
      <w:r>
        <w:rPr>
          <w:rFonts w:ascii="Amiri" w:hAnsi="Amiri" w:eastAsia="Amiri" w:cs="Amiri"/>
          <w:color w:val="111111"/>
          <w:sz w:val="28"/>
          <w:sz w:val="28"/>
          <w:szCs w:val="28"/>
          <w:rtl w:val="true"/>
          <w:lang w:bidi="ar-SA"/>
        </w:rPr>
        <w:t xml:space="preserve">،و سيجيء في فارس بن حاتم ما يظهر منه جلالته و أنّ المراد بالعليل هو </w:t>
      </w:r>
      <w:r>
        <w:rPr>
          <w:rStyle w:val="FootnoteAnchor"/>
          <w:rtl w:val="true"/>
        </w:rPr>
        <w:footnoteReference w:id="2114"/>
      </w:r>
      <w:r>
        <w:rPr>
          <w:rFonts w:ascii="Amiri" w:hAnsi="Amiri" w:eastAsia="Amiri" w:cs="Amiri"/>
          <w:color w:val="111111"/>
          <w:sz w:val="28"/>
          <w:sz w:val="28"/>
          <w:szCs w:val="28"/>
          <w:rtl w:val="true"/>
          <w:lang w:bidi="ar-SA"/>
        </w:rPr>
        <w:t xml:space="preserve">،و يجيء في آخر الكتاب أيضا الرواية التي مرّت في إبراهيم بن محمّد،و فيها الغائب العليل ثقة </w:t>
      </w:r>
      <w:r>
        <w:rPr>
          <w:rStyle w:val="FootnoteAnchor"/>
          <w:rtl w:val="true"/>
        </w:rPr>
        <w:footnoteReference w:id="2115"/>
      </w:r>
      <w:r>
        <w:rPr>
          <w:rFonts w:ascii="Amiri" w:hAnsi="Amiri" w:eastAsia="Amiri" w:cs="Amiri"/>
          <w:color w:val="111111"/>
          <w:sz w:val="28"/>
          <w:sz w:val="28"/>
          <w:szCs w:val="28"/>
          <w:rtl w:val="true"/>
          <w:lang w:bidi="ar-SA"/>
        </w:rPr>
        <w:t xml:space="preserve">،و سيجيء فيه أيضا عن الشيخ أنّه فاضل مرضيّ </w:t>
      </w:r>
      <w:r>
        <w:rPr>
          <w:rStyle w:val="FootnoteAnchor"/>
          <w:rtl w:val="true"/>
        </w:rPr>
        <w:footnoteReference w:id="2116"/>
      </w:r>
      <w:r>
        <w:rPr>
          <w:rFonts w:ascii="Amiri" w:hAnsi="Amiri" w:eastAsia="Amiri" w:cs="Amiri"/>
          <w:color w:val="111111"/>
          <w:sz w:val="28"/>
          <w:sz w:val="28"/>
          <w:szCs w:val="28"/>
          <w:rtl w:val="true"/>
          <w:lang w:bidi="ar-SA"/>
        </w:rPr>
        <w:t xml:space="preserve">إلى غير ذلك،و هذا هو عليّ بن جعفر الهماني، الآتي </w:t>
      </w:r>
      <w:r>
        <w:rPr>
          <w:rStyle w:val="FootnoteAnchor"/>
          <w:rtl w:val="true"/>
        </w:rPr>
        <w:footnoteReference w:id="2117"/>
      </w:r>
      <w:r>
        <w:rPr>
          <w:rFonts w:ascii="Amiri" w:hAnsi="Amiri" w:eastAsia="Amiri" w:cs="Amiri"/>
          <w:color w:val="111111"/>
          <w:sz w:val="28"/>
          <w:sz w:val="28"/>
          <w:szCs w:val="28"/>
          <w:rtl w:val="true"/>
          <w:lang w:bidi="ar-SA"/>
        </w:rPr>
        <w:t>،و سيذكر المصنّف ظهور الاتّحاد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السجن مطلقا و بتخليته عينا </w:t>
      </w:r>
      <w:r>
        <w:rPr>
          <w:rStyle w:val="FootnoteAnchor"/>
          <w:rtl w:val="true"/>
        </w:rPr>
        <w:footnoteReference w:id="2118"/>
      </w:r>
      <w:r>
        <w:rPr>
          <w:rStyle w:val="FootnoteAnchor"/>
          <w:rtl w:val="true"/>
        </w:rPr>
        <w:footnoteReference w:id="21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في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يوسف بن السخت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جعفر وكيلا لأبي الحسن عليه السّلام، و كان رجلا من أهل همينا </w:t>
      </w:r>
      <w:r>
        <w:rPr>
          <w:rStyle w:val="FootnoteAnchor"/>
          <w:rtl w:val="true"/>
        </w:rPr>
        <w:footnoteReference w:id="2120"/>
      </w:r>
      <w:r>
        <w:rPr>
          <w:rFonts w:ascii="Amiri" w:hAnsi="Amiri" w:eastAsia="Amiri" w:cs="Amiri"/>
          <w:color w:val="111111"/>
          <w:sz w:val="28"/>
          <w:sz w:val="28"/>
          <w:szCs w:val="28"/>
          <w:rtl w:val="true"/>
          <w:lang w:bidi="ar-SA"/>
        </w:rPr>
        <w:t xml:space="preserve">،قرية من قرى سواد بغداد،فسعي به إلى المتوكّل،فحبسه و طال حبسه،و احتال من قبل عبد اللّه بن خاقان بمال ضمنه عنه ثلاثة آلاف دينار،و كلّمه عبد اللّه </w:t>
      </w:r>
      <w:r>
        <w:rPr>
          <w:rStyle w:val="FootnoteAnchor"/>
          <w:rtl w:val="true"/>
        </w:rPr>
        <w:footnoteReference w:id="2121"/>
      </w:r>
      <w:r>
        <w:rPr>
          <w:rFonts w:ascii="IRNazanin" w:hAnsi="IRNazanin" w:eastAsia="IRNazanin"/>
          <w:color w:val="111111"/>
          <w:sz w:val="28"/>
          <w:sz w:val="28"/>
          <w:szCs w:val="28"/>
          <w:rtl w:val="true"/>
          <w:lang w:bidi="fa-IR"/>
        </w:rPr>
        <w:t xml:space="preserve">،فعرض جامعه </w:t>
      </w:r>
      <w:r>
        <w:rPr>
          <w:rStyle w:val="FootnoteAnchor"/>
          <w:rtl w:val="true"/>
        </w:rPr>
        <w:footnoteReference w:id="2122"/>
      </w:r>
      <w:r>
        <w:rPr>
          <w:rFonts w:ascii="Amiri" w:hAnsi="Amiri" w:eastAsia="Amiri" w:cs="Amiri"/>
          <w:color w:val="111111"/>
          <w:sz w:val="28"/>
          <w:sz w:val="28"/>
          <w:szCs w:val="28"/>
          <w:rtl w:val="true"/>
          <w:lang w:bidi="ar-SA"/>
        </w:rPr>
        <w:t>على المتوكّل،فقال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w:t>
      </w:r>
      <w:r>
        <w:rPr>
          <w:rStyle w:val="FootnoteAnchor"/>
          <w:rtl w:val="true"/>
        </w:rPr>
        <w:footnoteReference w:id="2123"/>
      </w:r>
      <w:r>
        <w:rPr>
          <w:rFonts w:ascii="Amiri" w:hAnsi="Amiri" w:eastAsia="Amiri" w:cs="Amiri"/>
          <w:color w:val="111111"/>
          <w:sz w:val="28"/>
          <w:sz w:val="28"/>
          <w:szCs w:val="28"/>
          <w:rtl w:val="true"/>
          <w:lang w:bidi="ar-SA"/>
        </w:rPr>
        <w:t>،لو شككت فيك لقلت أنّك رافضي،هذا وكيل فلان و أنا على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فتأدى الخبر إلى عليّ بن جعفر،فكتب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سيدي،اللّه اللّه فيّ، فقد و اللّه خفت أن أرتأب،فوقّع في رقعته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بلغ بك الأمر ما أرى،فسأقصد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هذا في ليلة الجمعة،فأصبح المتوكّل محموما،فازدادت عليه </w:t>
      </w:r>
      <w:r>
        <w:rPr>
          <w:rStyle w:val="FootnoteAnchor"/>
          <w:rtl w:val="true"/>
        </w:rPr>
        <w:footnoteReference w:id="2124"/>
      </w:r>
      <w:r>
        <w:rPr>
          <w:rFonts w:ascii="Amiri" w:hAnsi="Amiri" w:eastAsia="Amiri" w:cs="Amiri"/>
          <w:color w:val="111111"/>
          <w:sz w:val="28"/>
          <w:sz w:val="28"/>
          <w:szCs w:val="28"/>
          <w:rtl w:val="true"/>
          <w:lang w:bidi="ar-SA"/>
        </w:rPr>
        <w:t>حتّى صرخ عليه يوم الأثنين،فأمر بتخلية كلّ محبوس عرض عليه اسمه،حتّى ذكر هو عليّ بن جعفر،فقال لعبد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تعرض عليّ أمره؟فقال لا أعود إلى ذكره أبدا،قال</w:t>
      </w:r>
      <w:r>
        <w:rPr>
          <w:rFonts w:eastAsia="Amiri" w:cs="Amiri" w:ascii="Amiri" w:hAnsi="Amiri"/>
          <w:color w:val="111111"/>
          <w:sz w:val="28"/>
          <w:szCs w:val="28"/>
          <w:rtl w:val="true"/>
          <w:lang w:bidi="ar-SA"/>
        </w:rPr>
        <w:t xml:space="preserve">: </w:t>
      </w:r>
      <w:bookmarkStart w:id="1381" w:name="pg15421_204805"/>
    </w:p>
    <w:p>
      <w:pPr>
        <w:pStyle w:val="BookText"/>
        <w:rPr/>
      </w:pPr>
      <w:bookmarkEnd w:id="1381"/>
      <w:r>
        <w:rPr>
          <w:rFonts w:ascii="Amiri" w:hAnsi="Amiri" w:eastAsia="Amiri" w:cs="Amiri"/>
          <w:color w:val="111111"/>
          <w:sz w:val="28"/>
          <w:sz w:val="28"/>
          <w:szCs w:val="28"/>
          <w:rtl w:val="true"/>
          <w:lang w:bidi="ar-SA"/>
        </w:rPr>
        <w:t xml:space="preserve">خلّ سبيله الساعة،و سله أن يجعلني في حلّ،فخلّ سبيله فصار إلى مكّة بأمر أبي الحسن عليه السّلام فجاور بها،و برأ المتوكّل من علّته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أحمد،عن أبي يعقوب يوسف بن السخت،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العبّاس،عن عليّ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أمري على المتوكّل،فأقبل على عبد اللّه </w:t>
      </w:r>
      <w:r>
        <w:rPr>
          <w:rStyle w:val="FootnoteAnchor"/>
          <w:rtl w:val="true"/>
        </w:rPr>
        <w:footnoteReference w:id="2126"/>
      </w:r>
      <w:r>
        <w:rPr>
          <w:rFonts w:ascii="Amiri" w:hAnsi="Amiri" w:eastAsia="Amiri" w:cs="Amiri"/>
          <w:color w:val="111111"/>
          <w:sz w:val="28"/>
          <w:sz w:val="28"/>
          <w:szCs w:val="28"/>
          <w:rtl w:val="true"/>
          <w:lang w:bidi="ar-SA"/>
        </w:rPr>
        <w:t>بن يحيى بن خاقان،فقال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تتعبنّ نفسك بعرض قصّة هذا و أشباهه،فإنّ عمّه </w:t>
      </w:r>
      <w:r>
        <w:rPr>
          <w:rStyle w:val="FootnoteAnchor"/>
          <w:rtl w:val="true"/>
        </w:rPr>
        <w:footnoteReference w:id="2127"/>
      </w:r>
      <w:r>
        <w:rPr>
          <w:rFonts w:ascii="Amiri" w:hAnsi="Amiri" w:eastAsia="Amiri" w:cs="Amiri"/>
          <w:color w:val="111111"/>
          <w:sz w:val="28"/>
          <w:sz w:val="28"/>
          <w:szCs w:val="28"/>
          <w:rtl w:val="true"/>
          <w:lang w:bidi="ar-SA"/>
        </w:rPr>
        <w:t xml:space="preserve">أخبرني أنّه رافضي،و أنّه وكيل عليّ بن محمّد،و حلف أن لا يخرج من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128"/>
      </w:r>
      <w:r>
        <w:rPr>
          <w:rFonts w:ascii="Amiri" w:hAnsi="Amiri" w:eastAsia="Amiri" w:cs="Amiri"/>
          <w:color w:val="111111"/>
          <w:sz w:val="28"/>
          <w:sz w:val="28"/>
          <w:szCs w:val="28"/>
          <w:rtl w:val="true"/>
          <w:lang w:bidi="ar-SA"/>
        </w:rPr>
        <w:t>بعد موته،فكتب إلى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نفسي قد ضاقت،و أنّي أخاف الزيغ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بلغ الأمر منك ما أرى فساقصد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عادت الجمعة حتّى اخرجت من السجن</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6684509_2142443653"/>
      <w:bookmarkStart w:id="1383" w:name="_Toc574"/>
      <w:bookmarkEnd w:id="1382"/>
      <w:r>
        <w:rPr>
          <w:rtl w:val="true"/>
        </w:rPr>
        <w:t>[</w:t>
      </w:r>
      <w:r>
        <w:rPr/>
        <w:t>3896</w:t>
      </w:r>
      <w:r>
        <w:rPr>
          <w:rtl w:val="true"/>
        </w:rPr>
        <w:t xml:space="preserve">] </w:t>
      </w:r>
      <w:r>
        <w:rPr>
          <w:rtl w:val="true"/>
        </w:rPr>
        <w:t>عليّ</w:t>
      </w:r>
      <w:r>
        <w:rPr>
          <w:rtl w:val="true"/>
        </w:rPr>
        <w:t>*</w:t>
      </w:r>
      <w:r>
        <w:rPr>
          <w:rtl w:val="true"/>
        </w:rPr>
        <w:t>بن جعفر بن العبّاس</w:t>
      </w:r>
      <w:r>
        <w:rPr>
          <w:rtl w:val="true"/>
        </w:rPr>
        <w:t>:</w:t>
      </w:r>
      <w:bookmarkEnd w:id="1383"/>
    </w:p>
    <w:p>
      <w:pPr>
        <w:pStyle w:val="BookText"/>
        <w:rPr/>
      </w:pPr>
      <w:r>
        <w:rPr>
          <w:rFonts w:ascii="Amiri" w:hAnsi="Amiri" w:eastAsia="Amiri" w:cs="Amiri"/>
          <w:color w:val="111111"/>
          <w:sz w:val="28"/>
          <w:sz w:val="28"/>
          <w:szCs w:val="28"/>
          <w:rtl w:val="true"/>
          <w:lang w:bidi="ar-SA"/>
        </w:rPr>
        <w:t>الخزاعي المروزي،من أصحاب أبي محمّد العسكري عليه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بن العبّاس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ابن طاووس عن محمّد بن مسعود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واقفيّا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 xml:space="preserve">. </w:t>
      </w:r>
      <w:bookmarkStart w:id="1384" w:name="pg15421_204806"/>
    </w:p>
    <w:p>
      <w:pPr>
        <w:pStyle w:val="BookText"/>
        <w:rPr/>
      </w:pPr>
      <w:bookmarkEnd w:id="1384"/>
      <w:r>
        <w:rPr>
          <w:rFonts w:ascii="Amiri" w:hAnsi="Amiri" w:eastAsia="Amiri" w:cs="Amiri"/>
          <w:color w:val="111111"/>
          <w:sz w:val="28"/>
          <w:sz w:val="28"/>
          <w:szCs w:val="28"/>
          <w:rtl w:val="true"/>
          <w:lang w:bidi="ar-SA"/>
        </w:rPr>
        <w:t xml:space="preserve">واقفي،صه جخ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5" w:name="__RefHeading___Toc6684511_2142443653"/>
      <w:bookmarkStart w:id="1386" w:name="_Toc575"/>
      <w:bookmarkEnd w:id="1385"/>
      <w:r>
        <w:rPr>
          <w:rtl w:val="true"/>
        </w:rPr>
        <w:t>[</w:t>
      </w:r>
      <w:r>
        <w:rPr/>
        <w:t>3897</w:t>
      </w:r>
      <w:r>
        <w:rPr>
          <w:rtl w:val="true"/>
        </w:rPr>
        <w:t xml:space="preserve">] </w:t>
      </w:r>
      <w:r>
        <w:rPr>
          <w:rtl w:val="true"/>
        </w:rPr>
        <w:t>عليّ</w:t>
      </w:r>
      <w:r>
        <w:rPr>
          <w:rtl w:val="true"/>
        </w:rPr>
        <w:t>*</w:t>
      </w:r>
      <w:r>
        <w:rPr>
          <w:rtl w:val="true"/>
        </w:rPr>
        <w:t>بن جعفر بن محمّد</w:t>
      </w:r>
      <w:r>
        <w:rPr>
          <w:rtl w:val="true"/>
        </w:rPr>
        <w:t>:</w:t>
      </w:r>
      <w:bookmarkEnd w:id="1386"/>
    </w:p>
    <w:p>
      <w:pPr>
        <w:pStyle w:val="BookText"/>
        <w:rPr/>
      </w:pPr>
      <w:r>
        <w:rPr>
          <w:rFonts w:ascii="Amiri" w:hAnsi="Amiri" w:eastAsia="Amiri" w:cs="Amiri"/>
          <w:color w:val="111111"/>
          <w:sz w:val="28"/>
          <w:sz w:val="28"/>
          <w:szCs w:val="28"/>
          <w:rtl w:val="true"/>
          <w:lang w:bidi="ar-SA"/>
        </w:rPr>
        <w:t>ابن عليّ بن الحسين عليه السّلام،أبو الحسن،سكن العريض من نواحي المدينة،فنسب ولده إليها،له كتاب في الحلال و الحرام، يروي تارة غير مبوّب و تارة مبوّبا،أخبرنا القاضي أبو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أسباط بن سالم،قال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و ذكر المبوّب،و 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الحسن بن عليّ بن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w:t>
      </w:r>
      <w:r>
        <w:rPr>
          <w:rStyle w:val="FootnoteAnchor"/>
          <w:rtl w:val="true"/>
        </w:rPr>
        <w:footnoteReference w:id="2132"/>
      </w:r>
      <w:r>
        <w:rPr>
          <w:rFonts w:ascii="Amiri" w:hAnsi="Amiri" w:eastAsia="Amiri" w:cs="Amiri"/>
          <w:color w:val="111111"/>
          <w:sz w:val="28"/>
          <w:sz w:val="28"/>
          <w:szCs w:val="28"/>
          <w:rtl w:val="true"/>
          <w:lang w:bidi="ar-SA"/>
        </w:rPr>
        <w:t xml:space="preserve">و ذكر غير المبوّبة،جش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جعفر،أخو موسى بن جعفر بن محمّد بن عليّ بن الحسين بن عليّ بن أبي طالب عليه السّلام،جليل القدر،ثقة،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بن محمّد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جلالة قدره أجلّ من أن يذكر،و قبره بقمّ مشهور، و سمعت أنّ أهل الكوفة التمسوا منه مجيئه من المدينة إليهم،و كان في الكوفة مدّة،و أخذ أهل الكوفة الأخبار عنه،و أخذ منهم أيضا،ثمّ استدعى </w:t>
      </w:r>
    </w:p>
    <w:p>
      <w:pPr>
        <w:pStyle w:val="BookText"/>
        <w:rPr/>
      </w:pPr>
      <w:r>
        <w:rPr>
          <w:rFonts w:ascii="Amiri" w:hAnsi="Amiri" w:eastAsia="Amiri" w:cs="Amiri"/>
          <w:color w:val="111111"/>
          <w:sz w:val="28"/>
          <w:sz w:val="28"/>
          <w:szCs w:val="28"/>
          <w:rtl w:val="true"/>
          <w:lang w:bidi="ar-SA"/>
        </w:rPr>
        <w:t>و له كتاب المناسك،و مسائل لأخيه موسى الكاظم بن جعفر عليه السّلام سأله عنها،أخبرنا بذلك جماعة،عن محمّد بن عليّ بن الحسين،عن أبيه،عن محمّد بن يحيى،عن العمركي الخراساني البوفكي،عن عليّ بن جعفر،عن أخيه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محمّد بن عليّ بن الحسين،عن أبيه،عن سعد بن عبد اللّه و الحميري و أحمد بن إدريس و عليّ بن موسى،عن أحمد بن محمّد،عن موسى بن القاسم البجلي،عن عليّ بن جعفر </w:t>
      </w:r>
      <w:r>
        <w:rPr>
          <w:rStyle w:val="FootnoteAnchor"/>
          <w:rtl w:val="true"/>
        </w:rPr>
        <w:footnoteReference w:id="21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عليّ بن جعفر راوية للحديث،سديد الطريق،شديد الورع،كثير الفضل،و لزم أخاه موسى عليه السّلام،و روى عنه شيئا كثيرا،قاله المفيد في إرشاده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القمّيّون نزوله إليهم،فنزلها و كان بها حتّى مات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انتشر أولاده في العالم،ففي إصفهان قبر بعض أولاده،منهم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كمال الدين في قرية سين برخوار،و قبره مزار،و سادات نطنز أكثرهم من أولاده،منهم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أبو المعالي و أولادهما في إصفهان من الأعاظم في الدين و الدنيا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بن محمّد بن عليّ بن الحسين بن عليّ بن أبي طالب عليه السّلام المدني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أخوه،له كتاب ما سأله عنه،روى عن أبيه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بن محمّد،عمّه،له كتاب،ثقة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أصحاب أبي الحسن موسى عليه السّلام في عليّ بن جعفر بن محمّد بن عليّ بن الحسين بن عليّ بن أبي طالب عليهما السّلام،قال حمدويه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موسى الخشّاب،عن عليّ بن أسباط و غيره،عن عليّ بن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 أحبّه من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أخوك أبو الحسن؟قلت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يدريك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اقتسمت أمواله و انكحت نساؤه و نطق الناطق من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الناطق من بعده؟قلت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أنّه مات؟قلت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أمواله،و انكحت نساؤه،و نطق الناطق من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الناطق من بعده؟قلت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في سنّك و قدرك و أبوك </w:t>
      </w:r>
      <w:r>
        <w:rPr>
          <w:rStyle w:val="FootnoteAnchor"/>
          <w:rtl w:val="true"/>
        </w:rPr>
        <w:footnoteReference w:id="2141"/>
      </w:r>
      <w:r>
        <w:rPr>
          <w:rFonts w:ascii="Amiri" w:hAnsi="Amiri" w:eastAsia="Amiri" w:cs="Amiri"/>
          <w:color w:val="111111"/>
          <w:sz w:val="28"/>
          <w:sz w:val="28"/>
          <w:szCs w:val="28"/>
          <w:rtl w:val="true"/>
          <w:lang w:bidi="ar-SA"/>
        </w:rPr>
        <w:t>جعفر بن محمّد تقول هذا القول في هذا الغلام،قال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أراك إلاّ شيطانا،قال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بلحيته فرفعها إلى السماء،ثمّ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حيلتي إن كان اللّه رآه أهلا لهذا و لم ير هذه الشيبة لهذا أهلا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حدّثني نصر بن الصباح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إسحاق بن محمّد البصري أبو يعقوب </w:t>
      </w:r>
      <w:r>
        <w:rPr>
          <w:rStyle w:val="FootnoteAnchor"/>
          <w:rtl w:val="true"/>
        </w:rPr>
        <w:footnoteReference w:id="2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عبد اللّه الحسين </w:t>
      </w:r>
      <w:r>
        <w:rPr>
          <w:rStyle w:val="FootnoteAnchor"/>
          <w:rtl w:val="true"/>
        </w:rPr>
        <w:footnoteReference w:id="2144"/>
      </w:r>
      <w:r>
        <w:rPr>
          <w:rFonts w:ascii="Amiri" w:hAnsi="Amiri" w:eastAsia="Amiri" w:cs="Amiri"/>
          <w:color w:val="111111"/>
          <w:sz w:val="28"/>
          <w:sz w:val="28"/>
          <w:szCs w:val="28"/>
          <w:rtl w:val="true"/>
          <w:lang w:bidi="ar-SA"/>
        </w:rPr>
        <w:t>ابن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بالمدينة و عنده عليّ بن جعفر و أعرابي من أهل المدينة جالس،فقال لي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الفتى؟و أشار إلى أبي جعفر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وصيّ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اللّه،رسول اللّه صلّى اللّه عليه و آله قد مات منذ مائتي سنة كذا و كذا سنة،و هذا حدث كيف يكون هذا وصي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وصيّ عليّ بن موسى،و عليّ وصيّ موسى بن جعفر،و موسى وصيّ جعفر بن محمّد،و جعفر وصيّ محمّد بن عليّ،و محمّد وصيّ عليّ بن الحسين،و عليّ وصيّ الحسين،و الحسين وصيّ الحسن،و الحسن وصيّ عليّ بن أبي طالب،و عليّ بن أبي طالب وصيّ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دنى الطبيب ليقطع له العرق،فقام عليّ بن جعفر،فقال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يبدأ بي ليكون حدّة الحديد فيّ قبلك،قال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يهنيك هذا عمّ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 له العرق،ثمّ أراد أبو جعفر عليه السّلام النهوض،فقام عليّ بن جعفر فسوّى له نعليه حتّى يلبسهما </w:t>
      </w:r>
      <w:r>
        <w:rPr>
          <w:rStyle w:val="FootnoteAnchor"/>
          <w:rtl w:val="true"/>
        </w:rPr>
        <w:footnoteReference w:id="21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أخو موسى الكاظم عليه السّلام،من أصحاب الرضا عليه السّلام،ثقة،روى الكشّي عنه ما يشهد بصحّة عقيدته،و تأدّبه مع أبي جعفر الثاني عليه السّلام،و حاله أجلّ من ذلك،سكن العريض </w:t>
      </w:r>
      <w:bookmarkStart w:id="1387" w:name="pg15421_204810"/>
    </w:p>
    <w:p>
      <w:pPr>
        <w:pStyle w:val="BookText"/>
        <w:rPr/>
      </w:pPr>
      <w:bookmarkEnd w:id="13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نواحي المدينة فنسب ولده إليها </w:t>
      </w:r>
      <w:r>
        <w:rPr>
          <w:rStyle w:val="FootnoteAnchor"/>
          <w:rtl w:val="true"/>
        </w:rPr>
        <w:footnoteReference w:id="21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لجعله من أصحاب الرضا عليه السّلام مقتصرا عليه؛لأنّ جلّ روايته عن أخيه موسى عليه السّلام،و له كتاب يشتمل على ما رواه عن أخيه و عن أبيه،و روى عن أبيه </w:t>
      </w:r>
      <w:r>
        <w:rPr>
          <w:rStyle w:val="FootnoteAnchor"/>
          <w:rtl w:val="true"/>
        </w:rPr>
        <w:footnoteReference w:id="2147"/>
      </w:r>
      <w:r>
        <w:rPr>
          <w:rFonts w:ascii="Amiri" w:hAnsi="Amiri" w:eastAsia="Amiri" w:cs="Amiri"/>
          <w:color w:val="111111"/>
          <w:sz w:val="28"/>
          <w:sz w:val="28"/>
          <w:szCs w:val="28"/>
          <w:rtl w:val="true"/>
          <w:lang w:bidi="ar-SA"/>
        </w:rPr>
        <w:t xml:space="preserve">أيضا كما أشرنا إليه،و أدرك الرضا عليه السّلام و روى عنه،فكان ينبغي التنبيه على الجميع أو ذكر الأشهر و هو روايته عن أخيه،و قد ذكره الشيخ في كتابه في باب من روى عن الصادق و الكاظم و الرضا عليهم السّلام، و ابن داود اقتصر على أنّه روى كتابه عن أبيه و أخيه و لم يذكر الرضا عليه السّلام،و كيف كان فهو أجود ممّا ذكره رحمه اللّه </w:t>
      </w:r>
      <w:r>
        <w:rPr>
          <w:rStyle w:val="FootnoteAnchor"/>
          <w:rtl w:val="true"/>
        </w:rPr>
        <w:footnoteReference w:id="21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فهمت ممّا قدّمنا من كش إدراكه الجواد عليه السّلام أيضا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6684513_2142443653"/>
      <w:bookmarkStart w:id="1389" w:name="_Toc576"/>
      <w:bookmarkEnd w:id="1388"/>
      <w:r>
        <w:rPr>
          <w:rtl w:val="true"/>
        </w:rPr>
        <w:t>[</w:t>
      </w:r>
      <w:r>
        <w:rPr/>
        <w:t>3898</w:t>
      </w:r>
      <w:r>
        <w:rPr>
          <w:rtl w:val="true"/>
        </w:rPr>
        <w:t xml:space="preserve">] </w:t>
      </w:r>
      <w:r>
        <w:rPr>
          <w:rtl w:val="true"/>
        </w:rPr>
        <w:t>عليّ بن جعفر الهرمزاني</w:t>
      </w:r>
      <w:r>
        <w:rPr>
          <w:rtl w:val="true"/>
        </w:rPr>
        <w:t>:</w:t>
      </w:r>
      <w:bookmarkEnd w:id="1389"/>
    </w:p>
    <w:p>
      <w:pPr>
        <w:pStyle w:val="BookText"/>
        <w:rPr/>
      </w:pPr>
      <w:r>
        <w:rPr>
          <w:rFonts w:ascii="Amiri" w:hAnsi="Amiri" w:eastAsia="Amiri" w:cs="Amiri"/>
          <w:color w:val="111111"/>
          <w:sz w:val="28"/>
          <w:sz w:val="28"/>
          <w:szCs w:val="28"/>
          <w:rtl w:val="true"/>
          <w:lang w:bidi="ar-SA"/>
        </w:rPr>
        <w:t>أبو الحسن،قمّي،ضعيف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جعفر الهرمزاني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مصط عن غض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 xml:space="preserve">. </w:t>
      </w:r>
      <w:bookmarkStart w:id="1390" w:name="pg15421_204811"/>
    </w:p>
    <w:p>
      <w:pPr>
        <w:pStyle w:val="Heading3"/>
        <w:numPr>
          <w:ilvl w:val="2"/>
          <w:numId w:val="1"/>
        </w:numPr>
        <w:rPr/>
      </w:pPr>
      <w:bookmarkStart w:id="1391" w:name="__RefHeading___Toc6684515_2142443653"/>
      <w:bookmarkStart w:id="1392" w:name="_Toc577"/>
      <w:bookmarkEnd w:id="1390"/>
      <w:bookmarkEnd w:id="1391"/>
      <w:r>
        <w:rPr>
          <w:rtl w:val="true"/>
        </w:rPr>
        <w:t>[</w:t>
      </w:r>
      <w:r>
        <w:rPr/>
        <w:t>3899</w:t>
      </w:r>
      <w:r>
        <w:rPr>
          <w:rtl w:val="true"/>
        </w:rPr>
        <w:t xml:space="preserve">] </w:t>
      </w:r>
      <w:r>
        <w:rPr>
          <w:rtl w:val="true"/>
        </w:rPr>
        <w:t>عليّ بن جعفر الهماني</w:t>
      </w:r>
      <w:r>
        <w:rPr>
          <w:rtl w:val="true"/>
        </w:rPr>
        <w:t>:</w:t>
      </w:r>
      <w:bookmarkEnd w:id="1392"/>
    </w:p>
    <w:p>
      <w:pPr>
        <w:pStyle w:val="BookText"/>
        <w:rPr/>
      </w:pPr>
      <w:r>
        <w:rPr>
          <w:rFonts w:ascii="Amiri" w:hAnsi="Amiri" w:eastAsia="Amiri" w:cs="Amiri"/>
          <w:color w:val="111111"/>
          <w:sz w:val="28"/>
          <w:sz w:val="28"/>
          <w:szCs w:val="28"/>
          <w:rtl w:val="true"/>
          <w:lang w:bidi="ar-SA"/>
        </w:rPr>
        <w:t xml:space="preserve">البرمكي،يعرف منه و ينكر،له مسائل لأبي الحسن العسكري عليه السّلام،صه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ابن الجندي،عن ابن همّام،عن ابن مابنداذ،أنّه سمع ابن المعافا الثعلبي </w:t>
      </w:r>
      <w:r>
        <w:rPr>
          <w:rStyle w:val="FootnoteAnchor"/>
          <w:rtl w:val="true"/>
        </w:rPr>
        <w:footnoteReference w:id="2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أحمد بن محمّد الطبري،عن عليّ بن جعفر بالمسائل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الهماني،منسوب إلى همينيا قرية من سواد بغداد، جش يعرف منه و ينكر </w:t>
      </w:r>
      <w:r>
        <w:rPr>
          <w:rStyle w:val="FootnoteAnchor"/>
          <w:rtl w:val="true"/>
        </w:rPr>
        <w:footnoteReference w:id="21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w:t>
      </w:r>
      <w:r>
        <w:rPr>
          <w:rStyle w:val="FootnoteAnchor"/>
          <w:rtl w:val="true"/>
        </w:rPr>
        <w:footnoteReference w:id="2156"/>
      </w:r>
      <w:r>
        <w:rPr>
          <w:rFonts w:ascii="Amiri" w:hAnsi="Amiri" w:eastAsia="Amiri" w:cs="Amiri"/>
          <w:color w:val="111111"/>
          <w:sz w:val="28"/>
          <w:sz w:val="28"/>
          <w:szCs w:val="28"/>
          <w:rtl w:val="true"/>
          <w:lang w:bidi="ar-SA"/>
        </w:rPr>
        <w:t>،و أنّه وكيل أبي الحسن الثالث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جعفر الهماني</w:t>
      </w:r>
      <w:r>
        <w:rPr>
          <w:rFonts w:eastAsia="Amiri" w:cs="Amiri" w:ascii="Amiri" w:hAnsi="Amiri"/>
          <w:color w:val="111111"/>
          <w:sz w:val="28"/>
          <w:szCs w:val="28"/>
          <w:rtl w:val="true"/>
          <w:lang w:bidi="ar-SA"/>
        </w:rPr>
        <w:t xml:space="preserve">] </w:t>
      </w:r>
      <w:r>
        <w:rPr>
          <w:rStyle w:val="FootnoteAnchor"/>
          <w:rtl w:val="true"/>
        </w:rPr>
        <w:footnoteReference w:id="2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تقدّم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صدر تراجم عليّ بن جعفر،المذكور بعنوان عليّ بن جعفر من 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1393" w:name="pg15421_204812"/>
    </w:p>
    <w:p>
      <w:pPr>
        <w:pStyle w:val="BookText"/>
        <w:rPr/>
      </w:pPr>
      <w:bookmarkEnd w:id="1393"/>
      <w:r>
        <w:rPr>
          <w:rFonts w:ascii="Amiri" w:hAnsi="Amiri" w:eastAsia="Amiri" w:cs="Amiri"/>
          <w:color w:val="111111"/>
          <w:sz w:val="28"/>
          <w:sz w:val="28"/>
          <w:szCs w:val="28"/>
          <w:rtl w:val="true"/>
          <w:lang w:bidi="ar-SA"/>
        </w:rPr>
        <w:t>في كتاب الغيبة للشيخ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التلعكبري،عن أحمد بن عليّ الرازي،عن الحسين بن عليّ،عن أبي الحسن الإيادي،قال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العمري رضى اللّه عنه أنّ أبا طاهر بن بليل حجّ فنظر إلى عليّ بن جعفر الهماني ينفق النفقات العظيمة،فلمّا انصرف كتب بذلك إلى أبي محمّد عليه السّلام،فوقّع في رقعته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أمرنا له بمائة ألف دينار،ثمّ أمرنا له بمثلها،فأبى قبولها إبقاء علينا،ما للناس و الدخول في أمرنا فيما لم ندخلهم فيه</w:t>
      </w:r>
      <w:r>
        <w:rPr>
          <w:rFonts w:eastAsia="Amiri" w:cs="Amiri" w:ascii="Amiri" w:hAnsi="Amiri"/>
          <w:color w:val="111111"/>
          <w:sz w:val="28"/>
          <w:szCs w:val="28"/>
          <w:rtl w:val="true"/>
          <w:lang w:bidi="ar-SA"/>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4" w:name="__RefHeading___Toc6684517_2142443653"/>
      <w:bookmarkStart w:id="1395" w:name="_Toc578"/>
      <w:bookmarkEnd w:id="1394"/>
      <w:r>
        <w:rPr>
          <w:rtl w:val="true"/>
        </w:rPr>
        <w:t>[</w:t>
      </w:r>
      <w:r>
        <w:rPr/>
        <w:t>3900</w:t>
      </w:r>
      <w:r>
        <w:rPr>
          <w:rtl w:val="true"/>
        </w:rPr>
        <w:t xml:space="preserve">] </w:t>
      </w:r>
      <w:r>
        <w:rPr>
          <w:rtl w:val="true"/>
        </w:rPr>
        <w:t>عليّ بن جندب</w:t>
      </w:r>
      <w:r>
        <w:rPr>
          <w:rtl w:val="true"/>
        </w:rPr>
        <w:t>:</w:t>
      </w:r>
      <w:bookmarkEnd w:id="1395"/>
    </w:p>
    <w:p>
      <w:pPr>
        <w:pStyle w:val="BookText"/>
        <w:rPr/>
      </w:pPr>
      <w:r>
        <w:rPr>
          <w:rFonts w:ascii="Amiri" w:hAnsi="Amiri" w:eastAsia="Amiri" w:cs="Amiri"/>
          <w:color w:val="111111"/>
          <w:sz w:val="28"/>
          <w:sz w:val="28"/>
          <w:szCs w:val="28"/>
          <w:rtl w:val="true"/>
          <w:lang w:bidi="ar-SA"/>
        </w:rPr>
        <w:t xml:space="preserve">له كتاب النوادر،رويناه بالإسناد الأوّل عن حميد،عن عليّ بن جندب،ست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جندب،كوفي،روى عنه حميد،مات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هذه </w:t>
      </w:r>
      <w:r>
        <w:rPr>
          <w:rStyle w:val="FootnoteAnchor"/>
          <w:rtl w:val="true"/>
        </w:rPr>
        <w:footnoteReference w:id="2163"/>
      </w:r>
      <w:r>
        <w:rPr>
          <w:rFonts w:ascii="Amiri" w:hAnsi="Amiri" w:eastAsia="Amiri" w:cs="Amiri"/>
          <w:color w:val="111111"/>
          <w:sz w:val="28"/>
          <w:sz w:val="28"/>
          <w:szCs w:val="28"/>
          <w:rtl w:val="true"/>
          <w:lang w:bidi="ar-SA"/>
        </w:rPr>
        <w:t xml:space="preserve">في خاتمة الكتاب عن الشيخ مع زيادة،هي كونه فاضلا مرضيّا،و أنّه من وكلاء أبي الحسن و أبي محمّد عليهما السّلام،و غير ذلك </w:t>
      </w:r>
      <w:r>
        <w:rPr>
          <w:rStyle w:val="FootnoteAnchor"/>
          <w:rtl w:val="true"/>
        </w:rPr>
        <w:footnoteReference w:id="2164"/>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1396" w:name="pg15421_204813"/>
    </w:p>
    <w:p>
      <w:pPr>
        <w:pStyle w:val="BookText"/>
        <w:rPr/>
      </w:pPr>
      <w:bookmarkEnd w:id="1396"/>
      <w:r>
        <w:rPr>
          <w:rFonts w:ascii="Amiri" w:hAnsi="Amiri" w:eastAsia="Amiri" w:cs="Amiri"/>
          <w:color w:val="111111"/>
          <w:sz w:val="28"/>
          <w:sz w:val="28"/>
          <w:szCs w:val="28"/>
          <w:rtl w:val="true"/>
          <w:lang w:bidi="ar-SA"/>
        </w:rPr>
        <w:t xml:space="preserve">سنة ثمان و ستين و مائتين،و صلّى عليه الحسن بن أحمد الكوفي، و دفن في بني رواس ذاك الجانب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6684519_2142443653"/>
      <w:bookmarkStart w:id="1398" w:name="_Toc579"/>
      <w:bookmarkEnd w:id="1397"/>
      <w:r>
        <w:rPr>
          <w:rtl w:val="true"/>
        </w:rPr>
        <w:t>[</w:t>
      </w:r>
      <w:r>
        <w:rPr/>
        <w:t>3901</w:t>
      </w:r>
      <w:r>
        <w:rPr>
          <w:rtl w:val="true"/>
        </w:rPr>
        <w:t xml:space="preserve">] </w:t>
      </w:r>
      <w:r>
        <w:rPr>
          <w:rtl w:val="true"/>
        </w:rPr>
        <w:t>عليّ</w:t>
      </w:r>
      <w:r>
        <w:rPr>
          <w:rtl w:val="true"/>
        </w:rPr>
        <w:t>*</w:t>
      </w:r>
      <w:r>
        <w:rPr>
          <w:rtl w:val="true"/>
        </w:rPr>
        <w:t>بن حاتم</w:t>
      </w:r>
      <w:r>
        <w:rPr>
          <w:rtl w:val="true"/>
        </w:rPr>
        <w:t>:</w:t>
      </w:r>
      <w:bookmarkEnd w:id="1398"/>
    </w:p>
    <w:p>
      <w:pPr>
        <w:pStyle w:val="BookText"/>
        <w:rPr/>
      </w:pPr>
      <w:r>
        <w:rPr>
          <w:rFonts w:ascii="Amiri" w:hAnsi="Amiri" w:eastAsia="Amiri" w:cs="Amiri"/>
          <w:color w:val="111111"/>
          <w:sz w:val="28"/>
          <w:sz w:val="28"/>
          <w:szCs w:val="28"/>
          <w:rtl w:val="true"/>
          <w:lang w:bidi="ar-SA"/>
        </w:rPr>
        <w:t>بالحاء المهملة،القزويني،ابن أبي حاتم،و يكنّى حاتم أبوه بأبي سهل،و يكنّى عليّ بأبي الحسن،قال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من أصحابنا في نفسه،يروي عن الضعفاء،و 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حاتم القزويني له كتب كثيرة جيّدة معتمدة،صه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 ثلاثين كتابا،على ترتيب كتب الفقه،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الوضوء،كتاب الصلاة،كتاب الصوم،كتاب الزكاة، كتاب الحجّ،و غير ذلك،و له كتاب عمل شهر رمضان،و له كتاب التوحيد،أخبرنا بكتبه و رواياته أحمد بن عبدون،عن أبي عبد اللّه الحسين بن عليّ بن شيبان القزويني سماعا منه سنة خمسين و ثلاثمائة عن عليّ بن حاتم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حاتم يومئذ حيّ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 ابن أبي حاتم القزويني،يكنّى أبا الحسن،له تصنيفات ذكرنا بعضها في الفهرست،روى عنه التلعكبري و سمع منه سنة ست و عشرين و ثلاثمائة و فيما بعدها،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الصدوق مترحّما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 xml:space="preserve">. </w:t>
      </w:r>
      <w:bookmarkStart w:id="1399" w:name="pg15421_204814"/>
    </w:p>
    <w:p>
      <w:pPr>
        <w:pStyle w:val="BookText"/>
        <w:rPr/>
      </w:pPr>
      <w:bookmarkEnd w:id="1399"/>
      <w:r>
        <w:rPr>
          <w:rFonts w:ascii="Amiri" w:hAnsi="Amiri" w:eastAsia="Amiri" w:cs="Amiri"/>
          <w:color w:val="111111"/>
          <w:sz w:val="28"/>
          <w:sz w:val="28"/>
          <w:szCs w:val="28"/>
          <w:rtl w:val="true"/>
          <w:lang w:bidi="ar-SA"/>
        </w:rPr>
        <w:t xml:space="preserve">و له منه إجازة </w:t>
      </w:r>
      <w:r>
        <w:rPr>
          <w:rStyle w:val="FootnoteAnchor"/>
          <w:rtl w:val="true"/>
        </w:rPr>
        <w:footnoteReference w:id="216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قول جش في ابن أبي سهل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6684521_2142443653"/>
      <w:bookmarkStart w:id="1401" w:name="_Toc580"/>
      <w:bookmarkEnd w:id="1400"/>
      <w:r>
        <w:rPr>
          <w:rtl w:val="true"/>
        </w:rPr>
        <w:t>[</w:t>
      </w:r>
      <w:r>
        <w:rPr/>
        <w:t>3902</w:t>
      </w:r>
      <w:r>
        <w:rPr>
          <w:rtl w:val="true"/>
        </w:rPr>
        <w:t xml:space="preserve">] </w:t>
      </w:r>
      <w:r>
        <w:rPr>
          <w:rtl w:val="true"/>
        </w:rPr>
        <w:t>عليّ</w:t>
      </w:r>
      <w:r>
        <w:rPr>
          <w:rtl w:val="true"/>
        </w:rPr>
        <w:t>*</w:t>
      </w:r>
      <w:r>
        <w:rPr>
          <w:rtl w:val="true"/>
        </w:rPr>
        <w:t>بن حامد المكفوف</w:t>
      </w:r>
      <w:r>
        <w:rPr>
          <w:rtl w:val="true"/>
        </w:rPr>
        <w:t>:</w:t>
      </w:r>
      <w:bookmarkEnd w:id="1401"/>
    </w:p>
    <w:p>
      <w:pPr>
        <w:pStyle w:val="BookText"/>
        <w:rPr/>
      </w:pPr>
      <w:r>
        <w:rPr>
          <w:rFonts w:ascii="IRNazanin" w:hAnsi="IRNazanin" w:eastAsia="IRNazanin"/>
          <w:color w:val="111111"/>
          <w:sz w:val="28"/>
          <w:sz w:val="28"/>
          <w:szCs w:val="28"/>
          <w:rtl w:val="true"/>
          <w:lang w:bidi="fa-IR"/>
        </w:rPr>
        <w:t xml:space="preserve">جش،لا بأس به،د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جش و لا في غيره</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6684523_2142443653"/>
      <w:bookmarkStart w:id="1403" w:name="_Toc581"/>
      <w:bookmarkEnd w:id="1402"/>
      <w:r>
        <w:rPr>
          <w:rtl w:val="true"/>
        </w:rPr>
        <w:t>[</w:t>
      </w:r>
      <w:r>
        <w:rPr/>
        <w:t>3903</w:t>
      </w:r>
      <w:r>
        <w:rPr>
          <w:rtl w:val="true"/>
        </w:rPr>
        <w:t xml:space="preserve">] </w:t>
      </w:r>
      <w:r>
        <w:rPr>
          <w:rtl w:val="true"/>
        </w:rPr>
        <w:t>عليّ</w:t>
      </w:r>
      <w:r>
        <w:rPr>
          <w:rtl w:val="true"/>
        </w:rPr>
        <w:t>**</w:t>
      </w:r>
      <w:r>
        <w:rPr>
          <w:rtl w:val="true"/>
        </w:rPr>
        <w:t>بن حبشي بن قوني</w:t>
      </w:r>
      <w:r>
        <w:rPr>
          <w:rtl w:val="true"/>
        </w:rPr>
        <w:t>:</w:t>
      </w:r>
      <w:bookmarkEnd w:id="1403"/>
    </w:p>
    <w:p>
      <w:pPr>
        <w:pStyle w:val="BookText"/>
        <w:rPr/>
      </w:pPr>
      <w:r>
        <w:rPr>
          <w:rFonts w:ascii="Amiri" w:hAnsi="Amiri" w:eastAsia="Amiri" w:cs="Amiri"/>
          <w:color w:val="111111"/>
          <w:sz w:val="28"/>
          <w:sz w:val="28"/>
          <w:szCs w:val="28"/>
          <w:rtl w:val="true"/>
          <w:lang w:bidi="ar-SA"/>
        </w:rPr>
        <w:t>له كتاب الهدايا،أخبرنا به أحمد بن عبدون،عن عليّ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حامد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هذا عن كش في عليّ بن خليد </w:t>
      </w:r>
      <w:r>
        <w:rPr>
          <w:rStyle w:val="FootnoteAnchor"/>
          <w:rtl w:val="true"/>
        </w:rPr>
        <w:footnoteReference w:id="2173"/>
      </w:r>
      <w:r>
        <w:rPr>
          <w:rFonts w:ascii="Amiri" w:hAnsi="Amiri" w:eastAsia="Amiri" w:cs="Amiri"/>
          <w:color w:val="111111"/>
          <w:sz w:val="28"/>
          <w:sz w:val="28"/>
          <w:szCs w:val="28"/>
          <w:rtl w:val="true"/>
          <w:lang w:bidi="ar-SA"/>
        </w:rPr>
        <w:t xml:space="preserve">،فالظاهر أنّ ما ذكره كش </w:t>
      </w:r>
      <w:r>
        <w:rPr>
          <w:rStyle w:val="FootnoteAnchor"/>
          <w:rtl w:val="true"/>
        </w:rPr>
        <w:footnoteReference w:id="2174"/>
      </w:r>
      <w:r>
        <w:rPr>
          <w:rFonts w:ascii="IRNazanin" w:hAnsi="IRNazanin" w:eastAsia="IRNazanin"/>
          <w:color w:val="111111"/>
          <w:sz w:val="28"/>
          <w:sz w:val="28"/>
          <w:szCs w:val="28"/>
          <w:rtl w:val="true"/>
          <w:lang w:bidi="fa-IR"/>
        </w:rPr>
        <w:t>ناشئ من اشتباه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مصط بدل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حبشي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يكثر من الرواية عنه </w:t>
      </w:r>
      <w:r>
        <w:rPr>
          <w:rStyle w:val="FootnoteAnchor"/>
          <w:rtl w:val="true"/>
        </w:rPr>
        <w:footnoteReference w:id="2176"/>
      </w:r>
      <w:r>
        <w:rPr>
          <w:rFonts w:ascii="Amiri" w:hAnsi="Amiri" w:eastAsia="Amiri" w:cs="Amiri"/>
          <w:color w:val="111111"/>
          <w:sz w:val="28"/>
          <w:sz w:val="28"/>
          <w:szCs w:val="28"/>
          <w:rtl w:val="true"/>
          <w:lang w:bidi="ar-SA"/>
        </w:rPr>
        <w:t>،و مضى في إبراهيم بن محمّد بن سعيد عن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 المرتضى و الشيخ المفيد رضي اللّه عنهما رويا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ياء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 xml:space="preserve">-. </w:t>
      </w:r>
      <w:bookmarkStart w:id="1404" w:name="pg15421_204815"/>
    </w:p>
    <w:p>
      <w:pPr>
        <w:pStyle w:val="BookText"/>
        <w:rPr/>
      </w:pPr>
      <w:bookmarkEnd w:id="1404"/>
      <w:r>
        <w:rPr>
          <w:rFonts w:ascii="Amiri" w:hAnsi="Amiri" w:eastAsia="Amiri" w:cs="Amiri"/>
          <w:color w:val="111111"/>
          <w:sz w:val="28"/>
          <w:sz w:val="28"/>
          <w:szCs w:val="28"/>
          <w:rtl w:val="true"/>
          <w:lang w:bidi="ar-SA"/>
        </w:rPr>
        <w:t xml:space="preserve">حبشي،ست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حبشي بن قوني الكاتب،خاصّي،روى عنه التلعكبري و سمع منه سنة إثنين و ثلاثين و ثلاثمائة إلى وقت وفاته، و له منه إجازة </w:t>
      </w:r>
      <w:r>
        <w:rPr>
          <w:rStyle w:val="FootnoteAnchor"/>
          <w:rtl w:val="true"/>
        </w:rPr>
        <w:footnoteReference w:id="21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يكنّى أبا القاسم صرّح به الشيخ في ست في مواضع،منها في باب حميد و قبيله </w:t>
      </w:r>
      <w:r>
        <w:rPr>
          <w:rStyle w:val="FootnoteAnchor"/>
          <w:rtl w:val="true"/>
        </w:rPr>
        <w:footnoteReference w:id="2180"/>
      </w:r>
      <w:r>
        <w:rPr>
          <w:rFonts w:ascii="Amiri" w:hAnsi="Amiri" w:eastAsia="Amiri" w:cs="Amiri"/>
          <w:color w:val="111111"/>
          <w:sz w:val="28"/>
          <w:sz w:val="28"/>
          <w:szCs w:val="28"/>
          <w:rtl w:val="true"/>
          <w:lang w:bidi="ar-SA"/>
        </w:rPr>
        <w:t xml:space="preserve">،و كذلك في أسانيد الروايات </w:t>
      </w:r>
      <w:r>
        <w:rPr>
          <w:rStyle w:val="FootnoteAnchor"/>
          <w:rtl w:val="true"/>
        </w:rPr>
        <w:footnoteReference w:id="2181"/>
      </w:r>
      <w:r>
        <w:rPr>
          <w:rFonts w:ascii="Amiri" w:hAnsi="Amiri" w:eastAsia="Amiri" w:cs="Amiri"/>
          <w:color w:val="111111"/>
          <w:sz w:val="28"/>
          <w:sz w:val="28"/>
          <w:szCs w:val="28"/>
          <w:rtl w:val="true"/>
          <w:lang w:bidi="ar-SA"/>
        </w:rPr>
        <w:t>و إن اشتبه في بعضها،و اللّه أعلم</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6684525_2142443653"/>
      <w:bookmarkStart w:id="1406" w:name="_Toc582"/>
      <w:bookmarkEnd w:id="1405"/>
      <w:r>
        <w:rPr>
          <w:rtl w:val="true"/>
        </w:rPr>
        <w:t>[</w:t>
      </w:r>
      <w:r>
        <w:rPr/>
        <w:t>3904</w:t>
      </w:r>
      <w:r>
        <w:rPr>
          <w:rtl w:val="true"/>
        </w:rPr>
        <w:t xml:space="preserve">] </w:t>
      </w:r>
      <w:r>
        <w:rPr>
          <w:rtl w:val="true"/>
        </w:rPr>
        <w:t>عليّ بن حبيب</w:t>
      </w:r>
      <w:r>
        <w:rPr>
          <w:rtl w:val="true"/>
        </w:rPr>
        <w:t>:</w:t>
      </w:r>
      <w:bookmarkEnd w:id="140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حبيب المدائني،عن عليّ بن سويد السائي،قال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الحسن الأوّل و هو في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ذكرت يا عليّ ممّن تأخذ معالم دينك،لا تأخذنّ معالم دينك عن غير شيعتنا،فإنّك إن تعدّيتهم أخذت دينك عن الخائنين الذين خانوا اللّه و رسوله،و خانوا أماناتهم،إنّهم ائتمنوا على كتاب اللّه جلّ و علا،فحرّفوه و بدّلوه،فعليهم لعنة اللّه و لعنة رسوله و لعنة ملائكته و لعنة آبائي الكرام البررة،و لعنتي و لعنة شيعتي إلى يوم القيامة في كتاب طويل</w:t>
      </w:r>
      <w:r>
        <w:rPr>
          <w:rFonts w:eastAsia="Amiri" w:cs="Amiri" w:ascii="Amiri" w:hAnsi="Amiri"/>
          <w:color w:val="111111"/>
          <w:sz w:val="28"/>
          <w:szCs w:val="28"/>
          <w:rtl w:val="true"/>
          <w:lang w:bidi="ar-SA"/>
        </w:rPr>
        <w:t xml:space="preserve">» </w:t>
      </w:r>
      <w:r>
        <w:rPr>
          <w:rStyle w:val="FootnoteAnchor"/>
          <w:rtl w:val="true"/>
        </w:rPr>
        <w:footnoteReference w:id="21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407" w:name="pg15421_204816"/>
    </w:p>
    <w:p>
      <w:pPr>
        <w:pStyle w:val="BookText"/>
        <w:rPr/>
      </w:pPr>
      <w:bookmarkEnd w:id="1407"/>
      <w:r>
        <w:rPr>
          <w:rFonts w:ascii="Amiri" w:hAnsi="Amiri" w:eastAsia="Amiri" w:cs="Amiri"/>
          <w:color w:val="111111"/>
          <w:sz w:val="28"/>
          <w:sz w:val="28"/>
          <w:szCs w:val="28"/>
          <w:rtl w:val="true"/>
          <w:lang w:bidi="ar-SA"/>
        </w:rPr>
        <w:t>و ربّما دلّ وقوعه في طريق هذه الرواية على صحّة عقيدته بوجه،و اللّه أعلم</w:t>
      </w:r>
      <w:r>
        <w:rPr>
          <w:rFonts w:eastAsia="Amiri" w:cs="Amiri" w:ascii="Amiri" w:hAnsi="Amiri"/>
          <w:color w:val="111111"/>
          <w:sz w:val="28"/>
          <w:szCs w:val="28"/>
          <w:rtl w:val="true"/>
          <w:lang w:bidi="ar-SA"/>
        </w:rPr>
        <w:t>.</w:t>
      </w:r>
    </w:p>
    <w:p>
      <w:pPr>
        <w:pStyle w:val="Heading3"/>
        <w:numPr>
          <w:ilvl w:val="2"/>
          <w:numId w:val="1"/>
        </w:numPr>
        <w:rPr/>
      </w:pPr>
      <w:bookmarkStart w:id="1408" w:name="__RefHeading___Toc6684527_2142443653"/>
      <w:bookmarkStart w:id="1409" w:name="_Toc583"/>
      <w:bookmarkEnd w:id="1408"/>
      <w:r>
        <w:rPr>
          <w:rtl w:val="true"/>
        </w:rPr>
        <w:t>[</w:t>
      </w:r>
      <w:r>
        <w:rPr/>
        <w:t>3905</w:t>
      </w:r>
      <w:r>
        <w:rPr>
          <w:rtl w:val="true"/>
        </w:rPr>
        <w:t xml:space="preserve">] </w:t>
      </w:r>
      <w:r>
        <w:rPr>
          <w:rtl w:val="true"/>
        </w:rPr>
        <w:t>عليّ بن حديد بن حكيم</w:t>
      </w:r>
      <w:r>
        <w:rPr>
          <w:rtl w:val="true"/>
        </w:rPr>
        <w:t>:</w:t>
      </w:r>
      <w:bookmarkEnd w:id="1409"/>
    </w:p>
    <w:p>
      <w:pPr>
        <w:pStyle w:val="BookText"/>
        <w:rPr/>
      </w:pPr>
      <w:r>
        <w:rPr>
          <w:rFonts w:ascii="Amiri" w:hAnsi="Amiri" w:eastAsia="Amiri" w:cs="Amiri"/>
          <w:color w:val="111111"/>
          <w:sz w:val="28"/>
          <w:sz w:val="28"/>
          <w:szCs w:val="28"/>
          <w:rtl w:val="true"/>
          <w:lang w:bidi="ar-SA"/>
        </w:rPr>
        <w:t>ضعّفه شيخنا في كتاب الاستبصار و التهذيب،لا يعوّل على ما ينفرد بنقله،و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فطحي من أهل الكوفة،و كان أدرك الرضا عليه السّلام،صه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البئر يقع فيها الفأرة و غيرها </w:t>
      </w:r>
      <w:r>
        <w:rPr>
          <w:rStyle w:val="FootnoteAnchor"/>
          <w:rtl w:val="true"/>
        </w:rPr>
        <w:footnoteReference w:id="2184"/>
      </w:r>
      <w:r>
        <w:rPr>
          <w:rFonts w:ascii="Amiri" w:hAnsi="Amiri" w:eastAsia="Amiri" w:cs="Amiri"/>
          <w:color w:val="111111"/>
          <w:sz w:val="28"/>
          <w:sz w:val="28"/>
          <w:szCs w:val="28"/>
          <w:rtl w:val="true"/>
          <w:lang w:bidi="ar-SA"/>
        </w:rPr>
        <w:t>،و باب النهي عن بيع الذهب و الفضّة نسيئة،قال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ضعف جدّا،لا يعوّل على ما ينفرد بنقله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فقد نقله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عن أبي عليّ بن راشد،عن أبي جعفر الثاني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فداك،قد اختلف أصحابنا،فاصلّي خلف أصحاب هشام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بعلي بن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فآخذ بقوله،فقال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 في الماء الذي لا ينجّسه شيء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عليّ بن حديد،فقلت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اصلّي خلف أصحاب هشام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بن محمّد القلانسي </w:t>
      </w:r>
      <w:r>
        <w:rPr>
          <w:rStyle w:val="FootnoteAnchor"/>
          <w:rtl w:val="true"/>
        </w:rPr>
        <w:footnoteReference w:id="2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 القمّي،عن يعقوب بن يزيد،عن أبيه يزيد بن حمّاد،عن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اصلّي خلف من لا أعرف؟فقال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 إلاّ خلف من تثق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اصلّي خلف يونس و أصحابه؟قال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ذلك عليكم عليّ بن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بقوله في ذلك؟قال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عليّ بن حديد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خلفه و لا خلف أصحابه </w:t>
      </w:r>
      <w:r>
        <w:rPr>
          <w:rStyle w:val="FootnoteAnchor"/>
          <w:rtl w:val="true"/>
        </w:rPr>
        <w:footnoteReference w:id="21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الظاهر أنّ عليّ بن محمّد هو القمّي فيهما،و هو غير موثّق،بل مهمل،و آدم بن محمّد في الثاني،قال الشيخ أنّه من المفوّضة </w:t>
      </w:r>
      <w:r>
        <w:rPr>
          <w:rStyle w:val="FootnoteAnchor"/>
          <w:rtl w:val="true"/>
        </w:rPr>
        <w:footnoteReference w:id="219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أنّه عليه السّلام إنّما جوّز له الأخذ بقوله فيما سأله لا مطلقا، كما في الثاني،فلعلّ ذلك لعلمه عليه السّلام أنّه في ذلك لا يقول إلاّ ما هو الحقّ بوجه،لا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العمل بفتواه مطلقا،فلا يضرّ ذلك بهشام،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على وجه العمل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سيجيء منّا الإشارة إلى الجواب عن هذه الأحاديث في يونس بن عبد الرحمن</w:t>
      </w:r>
      <w:r>
        <w:rPr>
          <w:rFonts w:eastAsia="Amiri" w:cs="Amiri" w:ascii="Amiri" w:hAnsi="Amiri"/>
          <w:color w:val="111111"/>
          <w:sz w:val="28"/>
          <w:szCs w:val="28"/>
          <w:rtl w:val="true"/>
          <w:lang w:bidi="ar-SA"/>
        </w:rPr>
        <w:t xml:space="preserve">. </w:t>
      </w:r>
      <w:bookmarkStart w:id="1410" w:name="pg15421_204818"/>
    </w:p>
    <w:p>
      <w:pPr>
        <w:pStyle w:val="BookText"/>
        <w:rPr/>
      </w:pPr>
      <w:bookmarkEnd w:id="1410"/>
      <w:r>
        <w:rPr>
          <w:rFonts w:ascii="Amiri" w:hAnsi="Amiri" w:eastAsia="Amiri" w:cs="Amiri"/>
          <w:color w:val="111111"/>
          <w:sz w:val="28"/>
          <w:sz w:val="28"/>
          <w:szCs w:val="28"/>
          <w:rtl w:val="true"/>
          <w:lang w:bidi="ar-SA"/>
        </w:rPr>
        <w:t>و لا في الثاني بيونس بن عبد الرحمن،لاحتماله يونس بن ظبيان، و لا يوجب توثيق ابن حديد،فتدبّر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حديد بن حكيم المدائني الأزدي السّاباطي،روى عن أبي الحسن موسى عليه السّلام،له كتاب،أخبرنا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أبي،عن محمّد بن الحسين بن أبي الخطّاب،عن عليّ بن فضّال،عن عليّ بن حديد بكتابه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حديد بن حكيم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كوفي،مولى الأزد،و كان مولده و منشؤه بالمدائن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حديد المدائني،له كتاب،أخبرنا به جماعة،عن أبي المفضّل،عن ابن بطّة،عن أبي محمّد عيسى بن محمّد بن أيّوب الأشعري،عن عليّ بن حديد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6684529_2142443653"/>
      <w:bookmarkStart w:id="1412" w:name="_Toc584"/>
      <w:bookmarkEnd w:id="1411"/>
      <w:r>
        <w:rPr>
          <w:rtl w:val="true"/>
        </w:rPr>
        <w:t>[</w:t>
      </w:r>
      <w:r>
        <w:rPr/>
        <w:t>3906</w:t>
      </w:r>
      <w:r>
        <w:rPr>
          <w:rtl w:val="true"/>
        </w:rPr>
        <w:t xml:space="preserve">] </w:t>
      </w:r>
      <w:r>
        <w:rPr>
          <w:rtl w:val="true"/>
        </w:rPr>
        <w:t>عليّ بن حزوّر</w:t>
      </w:r>
      <w:r>
        <w:rPr>
          <w:rtl w:val="true"/>
        </w:rPr>
        <w:t>:</w:t>
      </w:r>
      <w:bookmarkEnd w:id="141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بالحاء المهملة و الزاي المفتوحتين،و الواو المشدّدة و الراء أخيرا،قال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عليّ بن الحسن ابن عليّ بن فضّال،عنه،قال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بمحمّد بن الحنفيّة،إلاّ أنّه كان من رواة الناس،صه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 xml:space="preserve">. </w:t>
      </w:r>
      <w:bookmarkStart w:id="1413" w:name="pg15421_204819"/>
    </w:p>
    <w:p>
      <w:pPr>
        <w:pStyle w:val="BookText"/>
        <w:rPr/>
      </w:pPr>
      <w:bookmarkEnd w:id="1413"/>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حزوّر الكنّاسي،قال محمّد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 بن الحسن بن فضّال عن عليّ بن حزوّر،قال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الزاي و الواو المشدّدة بعدها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الكوفي،و هو عليّ بن أبي فاطمة،متروك،شديد التشيّع،مات بعد الثلاثين و مائة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4" w:name="__RefHeading___Toc6684531_2142443653"/>
      <w:bookmarkStart w:id="1415" w:name="_Toc585"/>
      <w:bookmarkEnd w:id="1414"/>
      <w:r>
        <w:rPr>
          <w:rtl w:val="true"/>
        </w:rPr>
        <w:t>[</w:t>
      </w:r>
      <w:r>
        <w:rPr/>
        <w:t>3907</w:t>
      </w:r>
      <w:r>
        <w:rPr>
          <w:rtl w:val="true"/>
        </w:rPr>
        <w:t xml:space="preserve">] </w:t>
      </w:r>
      <w:r>
        <w:rPr>
          <w:rtl w:val="true"/>
        </w:rPr>
        <w:t>عليّ</w:t>
      </w:r>
      <w:r>
        <w:rPr>
          <w:rtl w:val="true"/>
        </w:rPr>
        <w:t>*</w:t>
      </w:r>
      <w:r>
        <w:rPr>
          <w:rtl w:val="true"/>
        </w:rPr>
        <w:t>بن حسّان بن كثير</w:t>
      </w:r>
      <w:r>
        <w:rPr>
          <w:rtl w:val="true"/>
        </w:rPr>
        <w:t>:</w:t>
      </w:r>
      <w:bookmarkEnd w:id="1415"/>
    </w:p>
    <w:p>
      <w:pPr>
        <w:pStyle w:val="BookText"/>
        <w:rPr/>
      </w:pPr>
      <w:r>
        <w:rPr>
          <w:rFonts w:ascii="Amiri" w:hAnsi="Amiri" w:eastAsia="Amiri" w:cs="Amiri"/>
          <w:color w:val="111111"/>
          <w:sz w:val="28"/>
          <w:sz w:val="28"/>
          <w:szCs w:val="28"/>
          <w:rtl w:val="true"/>
          <w:lang w:bidi="ar-SA"/>
        </w:rPr>
        <w:t>الهاشمي،قال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عليّ بن حسّان،فقال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أيّهما سألت،أمّا الواسطي فإنّه </w:t>
      </w:r>
      <w:r>
        <w:rPr>
          <w:rStyle w:val="FootnoteAnchor"/>
          <w:rtl w:val="true"/>
        </w:rPr>
        <w:footnoteReference w:id="2199"/>
      </w:r>
      <w:r>
        <w:rPr>
          <w:rFonts w:ascii="Amiri" w:hAnsi="Amiri" w:eastAsia="Amiri" w:cs="Amiri"/>
          <w:color w:val="111111"/>
          <w:sz w:val="28"/>
          <w:sz w:val="28"/>
          <w:szCs w:val="28"/>
          <w:rtl w:val="true"/>
          <w:lang w:bidi="ar-SA"/>
        </w:rPr>
        <w:t>ثقة،و أمّا الذي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يروي عن عمّه عبد الرحمن بن كثير،فهو كذّاب،و هو واقفي أيضا،لم يدرك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حسّان بن كثير،مولى أبي جعفر الباقر،أبو الحسن،يروي عن عمّه عبد الرحمن،غال ضعيف، رأيت له كتابا سمّاه تفسير الباطن لا يتعلّق من الإسلام بسبب،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عمّه عبد الرحمن بن كثير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يروي إلاّ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عليّ بن حسّان الواسطي،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حسّان بن كثير الهاشمي،مولى عبّاس بن محمّد بن عليّ بن عبد اللّه بن العبّاس،ضعيف جدّا،ذكره بعض أصحابنا في الغلاة،فاسد الاعتقاد،صه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تفسير الباطن،تخليط كلّه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حسّان الهاشمي،مولى لهم،له كتاب، أخبرنا به ابن أبي جيد،عن ابن الوليد،عن الصفّار و الحسن بن متيل جميعا،عن الحسن بن عليّ الكوفي،عن عليّ بن حسّان الهاشمي، عن عمّه عبد الرحمن بن كثير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عليّ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أيّهما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الواسطي فهو ثقة،و أمّا الذي عندنا يروي عن عمّه عبد الرحمن فهو كذّاب واقفي أيضا،لم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موسى عليه السّلام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ذكرناه في الفائدة الثانية عند ذكر الواقفة</w:t>
      </w:r>
      <w:r>
        <w:rPr>
          <w:rFonts w:eastAsia="Amiri" w:cs="Amiri" w:ascii="Amiri" w:hAnsi="Amiri"/>
          <w:color w:val="111111"/>
          <w:sz w:val="28"/>
          <w:szCs w:val="28"/>
          <w:rtl w:val="true"/>
          <w:lang w:bidi="ar-SA"/>
        </w:rPr>
        <w:t xml:space="preserve">. </w:t>
      </w:r>
      <w:bookmarkStart w:id="1416" w:name="pg15421_204821"/>
    </w:p>
    <w:p>
      <w:pPr>
        <w:pStyle w:val="Heading3"/>
        <w:numPr>
          <w:ilvl w:val="2"/>
          <w:numId w:val="1"/>
        </w:numPr>
        <w:rPr/>
      </w:pPr>
      <w:bookmarkStart w:id="1417" w:name="__RefHeading___Toc6684533_2142443653"/>
      <w:bookmarkStart w:id="1418" w:name="_Toc586"/>
      <w:bookmarkEnd w:id="1416"/>
      <w:bookmarkEnd w:id="1417"/>
      <w:r>
        <w:rPr>
          <w:rtl w:val="true"/>
        </w:rPr>
        <w:t>[</w:t>
      </w:r>
      <w:r>
        <w:rPr/>
        <w:t>3908</w:t>
      </w:r>
      <w:r>
        <w:rPr>
          <w:rtl w:val="true"/>
        </w:rPr>
        <w:t xml:space="preserve">] </w:t>
      </w:r>
      <w:r>
        <w:rPr>
          <w:rtl w:val="true"/>
        </w:rPr>
        <w:t>عليّ بن حسّان الواسطي</w:t>
      </w:r>
      <w:r>
        <w:rPr>
          <w:rtl w:val="true"/>
        </w:rPr>
        <w:t>:</w:t>
      </w:r>
      <w:bookmarkEnd w:id="1418"/>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2205"/>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3:1080/115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الحسين بن القصير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أكثر من مائة سنة،و كان لا بأس به،روى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عليّ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أيّهما سألت،أمّا الواسطي فهو ثقة، و أمّا الذي عندنا يشير إلى عليّ بن حسّان الهاشمي يروي عن عمّه عبد الرحمن بن كثير فهو كذّاب،و هو واقفي أيضا،لم يدرك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 بعد تضعيف عليّ بن حسّان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أصحابنا عليّ بن حسّان الواسطي،ثقة ثقة،و ذكر ابن بابويه في إسناده إلى عبد الرحمن بن كثير الهاشمي،روايته عن محمّد بن الحسن،عن محمّد بن الحسن </w:t>
      </w:r>
      <w:r>
        <w:rPr>
          <w:rStyle w:val="FootnoteAnchor"/>
          <w:rtl w:val="true"/>
        </w:rPr>
        <w:footnoteReference w:id="2207"/>
      </w:r>
      <w:r>
        <w:rPr>
          <w:rFonts w:ascii="Amiri" w:hAnsi="Amiri" w:eastAsia="Amiri" w:cs="Amiri"/>
          <w:color w:val="111111"/>
          <w:sz w:val="28"/>
          <w:sz w:val="28"/>
          <w:szCs w:val="28"/>
          <w:rtl w:val="true"/>
          <w:lang w:bidi="ar-SA"/>
        </w:rPr>
        <w:t>،عن عليّ بن حسّان الواسطي،عن عمّه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حسّان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بالمنمّس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المنمّس النمّام أو المحتال،و لا يكون قدحا؛لأنّ المعروف بهذا اللّقب لا يدلّ على كونه كذلك؛لأنّ الألقاب لا يشترط فيها أن يكون الملقّب بها متّصفا بها </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قال العلاّمة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فتح النون و كسر الميم الثانية المشدّدة 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الإنماس الاختفاء،لقّب به لقصره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كثير الهاشمي،و هو يعطي أنّ الواسطي هو ابن أخي عبد الرحمن،و أظنّه سهوا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 الشيخ ابن بابويه أو الناسخ،صه </w:t>
      </w:r>
      <w:r>
        <w:rPr>
          <w:rStyle w:val="FootnoteAnchor"/>
          <w:rtl w:val="true"/>
        </w:rPr>
        <w:footnoteReference w:id="2209"/>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جزم العلاّمة بسهو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مشكل؛لأنّ الظاهر أنّهم اعتمدوا في التعدّد على قول عليّ بن الحسن الفطحي،و لا شكّ في أنّ المصنّف كان أعلم و أعرف بالرجال و غيره من عليّ و غيره من أمثاله،و لا منافاة بين أن يكون واسطيّا و هاشميا </w:t>
      </w:r>
      <w:r>
        <w:rPr>
          <w:rStyle w:val="FootnoteAnchor"/>
          <w:rtl w:val="true"/>
        </w:rPr>
        <w:footnoteReference w:id="2211"/>
      </w:r>
      <w:r>
        <w:rPr>
          <w:rFonts w:ascii="Amiri" w:hAnsi="Amiri" w:eastAsia="Amiri" w:cs="Amiri"/>
          <w:color w:val="111111"/>
          <w:sz w:val="28"/>
          <w:sz w:val="28"/>
          <w:szCs w:val="28"/>
          <w:rtl w:val="true"/>
          <w:lang w:bidi="ar-SA"/>
        </w:rPr>
        <w:t>،أي مولى و معتقا لبني هاشم و رئيسهم محمّد بن عليّ باقر علم النبيّين عليهم السّلام، و الظاهر أنّ المعتق جدّه كثير،فتدبّر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يحتمل ظاهرا أن يكون ذلك من سهو قلم الناسخ؛لأنّ عادة المصنّف التصريح بذكر عمّه كلّما ذكره كما في باب الكبائر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كتبه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ضعفهما بالغلوّ،فالذي ظهر لي من التّتبّع أنّهما كانا من أصحاب الأسرار،و لذا حكم بصحّة أخبارهما الصدوقان </w:t>
      </w:r>
      <w:r>
        <w:rPr>
          <w:rStyle w:val="FootnoteAnchor"/>
          <w:rtl w:val="true"/>
        </w:rPr>
        <w:footnoteReference w:id="22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أنّ الظاهر أنّهم اعتمدوا،ففيه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من محمّد بن مسعود أيضا التعدّد لا من جهة عليّ،حيث قال يشير إلى </w:t>
      </w:r>
    </w:p>
    <w:p>
      <w:pPr>
        <w:pStyle w:val="BookText"/>
        <w:rPr/>
      </w:pPr>
      <w:r>
        <w:rPr>
          <w:rFonts w:ascii="Amiri" w:hAnsi="Amiri" w:eastAsia="Amiri" w:cs="Amiri"/>
          <w:color w:val="111111"/>
          <w:sz w:val="28"/>
          <w:sz w:val="28"/>
          <w:szCs w:val="28"/>
          <w:rtl w:val="true"/>
          <w:lang w:bidi="ar-SA"/>
        </w:rPr>
        <w:t>و بترك الترجمة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السّلام،روى عنه حديثه في سعدان بن مسلم،له كتاب يرويه عدّة من أصحابنا،أخبرنا أبو الحسين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حسّان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الهاشمي،فتأمّل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الظاهر من غض،حيث كرّر التوثيق في الواسطي مع مبالغته في تضعيف الآخر،مع ذكر نسبه و بعض أحواله و رؤيته كتابه الفاسد جدّا، و انحصار روايته عن عمّه،فتدبّر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الظاهر من جش،فإنّ الظاهر أنّ طريق تضعيفه الهاشمي متفاوت مع طريق تضعيف عليّ إيّاه،مع أنّه ذكر نسبه و بعض أحواله و كتابه الفاسد جدّا،و أمّا الواسطي فقد ذكر كنيته،و أنّه قصير معروف بالمنمّس،معمّر أكثر من مائة،روى عن الصادق عليه السّلام،لا بأس به،و لم يوثّقه كما وثّقه عليّ به،إلى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توصيفه عليّا بالفطحيّة ها هنا،فالظاهر منه طعن فيه و في قبول قوله بسببها،و هو غير ملائم لطريقتهم و طريقته،نعم ربّما يلائم طريقة العلاّمة مع تأمّل فيه أيضا،كما لا يخفى على المتتبّع المطّلع على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أنّ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غير خفيّ على المطّلع بأحوال الصدوق و عليّ،أنّ عليّا كان أعرف بأحوال الرجال منه،بل و من غيره من جميع علماء الرجال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حسّان الواسطي،له كتاب،أخبرنا به عدّة من أصحابنا،عن أبي المفضّل،عن ابن بطّة،عن أحمد بن أبي عبد اللّه،عن عليّ بن حسّان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المحدّثين،و لذا ترى المشايخ في جلّ الرجال يستندون إلى قوله،و أنت إذا تأمّلت و تتبّعت الرجال وجدت المشايخ في أكثرها بل كاد أن </w:t>
      </w:r>
      <w:r>
        <w:rPr>
          <w:rStyle w:val="FootnoteAnchor"/>
          <w:rtl w:val="true"/>
        </w:rPr>
        <w:footnoteReference w:id="2215"/>
      </w:r>
      <w:r>
        <w:rPr>
          <w:rFonts w:ascii="Amiri" w:hAnsi="Amiri" w:eastAsia="Amiri" w:cs="Amiri"/>
          <w:color w:val="111111"/>
          <w:sz w:val="28"/>
          <w:sz w:val="28"/>
          <w:szCs w:val="28"/>
          <w:rtl w:val="true"/>
          <w:lang w:bidi="ar-SA"/>
        </w:rPr>
        <w:t>يكون كلّها يسألون عليّا عنها،و يعتمدون على قوله فيها،و منها هذا الموضع،و لم نجد من الصدوق قولا فيها و لا مستندا على أنّ اتفاق آرائهم و أقوالهم هنا على التعدّد،بحيث لم يجعل ما ذكره الصدوق من المحتمل مع ما ذكرت من تكرّر موهم الاتّحاد منه في الفقيه و غيره من كتبه،و جزم العلاّمة بل و غيره بسهوه من أدلّ الدلائل على مهارة عليّ في الرجال و مقبوليّة قوله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ضعفهما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في عبد الرحمن عن جش ما يظهر منه أنّ ضعفه بالكذب و وضع الحديث </w:t>
      </w:r>
      <w:r>
        <w:rPr>
          <w:rStyle w:val="FootnoteAnchor"/>
          <w:rtl w:val="true"/>
        </w:rPr>
        <w:footnoteReference w:id="2216"/>
      </w:r>
      <w:r>
        <w:rPr>
          <w:rFonts w:ascii="Amiri" w:hAnsi="Amiri" w:eastAsia="Amiri" w:cs="Amiri"/>
          <w:color w:val="111111"/>
          <w:sz w:val="28"/>
          <w:sz w:val="28"/>
          <w:szCs w:val="28"/>
          <w:rtl w:val="true"/>
          <w:lang w:bidi="ar-SA"/>
        </w:rPr>
        <w:t>،هذا و في ترجيح كلام غض من أنّه مولى أبي جعفر الباقر عليه السّلام على كلام جش هنا،و ممّا مرّ في عبد الرحمن أنّه مولى عبّاس بن محمّد بن عليّ بن عبد اللّه بن عبّاس تأمّل،بل الظاهر ترجيح جش مطلقا سيّما في هذا الموضع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حكم الصدوقان بصحّة أخبارهما </w:t>
      </w:r>
      <w:r>
        <w:rPr>
          <w:rStyle w:val="FootnoteAnchor"/>
          <w:rtl w:val="true"/>
        </w:rPr>
        <w:footnoteReference w:id="2217"/>
      </w:r>
      <w:r>
        <w:rPr>
          <w:rFonts w:ascii="Amiri" w:hAnsi="Amiri" w:eastAsia="Amiri" w:cs="Amiri"/>
          <w:color w:val="111111"/>
          <w:sz w:val="28"/>
          <w:sz w:val="28"/>
          <w:szCs w:val="28"/>
          <w:rtl w:val="true"/>
          <w:lang w:bidi="ar-SA"/>
        </w:rPr>
        <w:t>،ففيه ما لا يخفى</w:t>
      </w:r>
      <w:r>
        <w:rPr>
          <w:rFonts w:eastAsia="Amiri" w:cs="Amiri" w:ascii="Amiri" w:hAnsi="Amiri"/>
          <w:color w:val="111111"/>
          <w:sz w:val="28"/>
          <w:szCs w:val="28"/>
          <w:rtl w:val="true"/>
          <w:lang w:bidi="ar-SA"/>
        </w:rPr>
        <w:t xml:space="preserve">. </w:t>
      </w:r>
      <w:bookmarkStart w:id="1419" w:name="pg15421_204825"/>
    </w:p>
    <w:p>
      <w:pPr>
        <w:pStyle w:val="BookText"/>
        <w:rPr/>
      </w:pPr>
      <w:bookmarkEnd w:id="1419"/>
      <w:r>
        <w:rPr>
          <w:rFonts w:ascii="Amiri" w:hAnsi="Amiri" w:eastAsia="Amiri" w:cs="Amiri"/>
          <w:color w:val="111111"/>
          <w:sz w:val="28"/>
          <w:sz w:val="28"/>
          <w:szCs w:val="28"/>
          <w:rtl w:val="true"/>
          <w:lang w:bidi="ar-SA"/>
        </w:rPr>
        <w:t xml:space="preserve">و في كش ما تقدّم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6684535_2142443653"/>
      <w:bookmarkStart w:id="1421" w:name="_Toc587"/>
      <w:bookmarkEnd w:id="1420"/>
      <w:r>
        <w:rPr>
          <w:rtl w:val="true"/>
        </w:rPr>
        <w:t>[</w:t>
      </w:r>
      <w:r>
        <w:rPr/>
        <w:t>3909</w:t>
      </w:r>
      <w:r>
        <w:rPr>
          <w:rtl w:val="true"/>
        </w:rPr>
        <w:t xml:space="preserve">] </w:t>
      </w:r>
      <w:r>
        <w:rPr>
          <w:rtl w:val="true"/>
        </w:rPr>
        <w:t>عليّ بن حسكة</w:t>
      </w:r>
      <w:r>
        <w:rPr>
          <w:rtl w:val="true"/>
        </w:rPr>
        <w:t>:</w:t>
      </w:r>
      <w:bookmarkEnd w:id="1421"/>
    </w:p>
    <w:p>
      <w:pPr>
        <w:pStyle w:val="BookText"/>
        <w:rPr/>
      </w:pPr>
      <w:r>
        <w:rPr>
          <w:rFonts w:ascii="Amiri" w:hAnsi="Amiri" w:eastAsia="Amiri" w:cs="Amiri"/>
          <w:color w:val="111111"/>
          <w:sz w:val="28"/>
          <w:sz w:val="28"/>
          <w:szCs w:val="28"/>
          <w:rtl w:val="true"/>
          <w:lang w:bidi="ar-SA"/>
        </w:rPr>
        <w:t xml:space="preserve">بالحاء و السين المهملتين،ذكره الكشّي في الغلاة في وقت عليّ بن محمّد العسكري،صه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في الغلاة في وقت عليّ بن محمّد العسكري عليه السّلام، منهم عليّ بن حسكة و القاسم اليقطيني القميّان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عيسى،كتب إليه في قوم يتكلّمون و يقرؤون أحاديث و ينسبونها إليك و إلى آبائك تشمئزّ منها القلوب،و لا يجوز لنا ردّها ان كانوا يروون عن آبائك عليهم السّلام،و لا قبولها لما فيها،و ينسبون الأرض إلى قوم،يذكرون أنّهم من مواليك و هو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حسكة، و آخر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اليقطيني،و من أقاويلهم 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2220"/>
      </w:r>
      <w:r>
        <w:rPr>
          <w:rFonts w:ascii="Amiri" w:hAnsi="Amiri" w:eastAsia="Amiri" w:cs="Amiri"/>
          <w:color w:val="111111"/>
          <w:sz w:val="28"/>
          <w:sz w:val="28"/>
          <w:szCs w:val="28"/>
          <w:rtl w:val="true"/>
          <w:lang w:bidi="ar-SA"/>
        </w:rPr>
        <w:t>معناها رجل لا سجود و لا ركوع،و كذلك الزكاة معناها ذلك الرجل لا عدد درهم و لا إخراج مال،و أشياء من الفرائض و السنن و المعاصي تأوّلوها و صيّروها على الحدّ الذي ذكرت،فإن رأيت تبيّن لنا و تمنّ علينا بما فيه السلامة لمواليك و نجاتهم من هذه الأقاويل التي تخرجهم إلى الهلاك،فكتب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ديننا فاعتزله</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وجدت بخطّ جبرئيل بن أحمد الفاريابي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جعفر بن وهب،عن إبراهيم بن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 عندنا قوم يختلفون في معرفة فضلكم بأقاويل مختلفة تشمئز منها القلوب و تضيق لها الصدور،و يروون في ذلك الأحاديث،لا يجوز لنا الإقرار بها لما فيها من القول العظيم، و لا يجوز ردّها و لا الجحود لها إذ نسبت إلى آبائك،فنحن وقوف عليها من ذلك؛لأنّهم يقولون و يتأوّلون معنى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2222"/>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Style w:val="FootnoteAnchor"/>
          <w:rtl w:val="true"/>
        </w:rPr>
        <w:footnoteReference w:id="2223"/>
      </w:r>
      <w:r>
        <w:rPr>
          <w:rFonts w:ascii="Amiri" w:hAnsi="Amiri" w:eastAsia="Amiri" w:cs="Amiri"/>
          <w:color w:val="111111"/>
          <w:sz w:val="28"/>
          <w:sz w:val="28"/>
          <w:szCs w:val="28"/>
          <w:rtl w:val="true"/>
          <w:lang w:bidi="ar-SA"/>
        </w:rPr>
        <w:t>إنّ الصّلاة معناها رجل لا ركوع و لا سجود، و كذلك الزكاة معناها ذلك الرجل لا عدد دراهم و لا إخراج مال، و أشياء يشبهها من الفرائض و السنن و المعاصي تأوّلوها و صيّروها على هذا الحدّ الذي ذكرت،فإن رأيت أن تمنّ على مواليك بما فيه سلامتهم و نجاتهم من الأقاويل التي تصيّر إلى العطب و الهلاك، و الذين ادّعوا هذه الأشياء و ادّعوا أنّهم أولياء،و دعوا إلى طاعتهم،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حسكة و القاسم اليقطيني،فما تقول في القبول منهم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ديننا فاعتزله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حسكة الحوار،كان استاد القاسم الشعراني اليقطيني،من الغلاة الكبار،ملعون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سهل بن زياد الآدمي،عن محمّد بن </w:t>
      </w:r>
    </w:p>
    <w:p>
      <w:pPr>
        <w:pStyle w:val="BookText"/>
        <w:rPr/>
      </w:pPr>
      <w:r>
        <w:rPr>
          <w:rFonts w:ascii="Amiri" w:hAnsi="Amiri" w:eastAsia="Amiri" w:cs="Amiri"/>
          <w:color w:val="111111"/>
          <w:sz w:val="28"/>
          <w:sz w:val="28"/>
          <w:szCs w:val="28"/>
          <w:rtl w:val="true"/>
          <w:lang w:bidi="ar-SA"/>
        </w:rPr>
        <w:t>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الحسن العسكري عليه السّلام إبتداء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القاسم اليقطيني،و لعن اللّه عليّ بن حسكة القمّي،إنّ شيطانا ترائى للقاسم فيوحي إليه زخرف القول غرورا</w:t>
      </w:r>
      <w:r>
        <w:rPr>
          <w:rFonts w:eastAsia="Amiri" w:cs="Amiri" w:ascii="Amiri" w:hAnsi="Amiri"/>
          <w:color w:val="111111"/>
          <w:sz w:val="28"/>
          <w:szCs w:val="28"/>
          <w:rtl w:val="true"/>
          <w:lang w:bidi="ar-SA"/>
        </w:rPr>
        <w:t xml:space="preserve">»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الحسين بن الحسن بن بندار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زياد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إلى أبي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سيّدي،إنّ عليّ بن حسكة يدّعي أنّه من أوليائك،و أنّك أنت الأوّل القديم،و أنّه بابك و نبيّك و أمرته أن يدعو إلى ذلك،و يزعم أنّ الصلاة و الزكاة و الحجّ و الصوم كلّ ذلك معرفتك و معرفة من كان في مثل حال ابن حسكة فيما يدّعي من النيابة و النبوّة،فهو مؤمن كامل سقط عنه الاستعباد بالصوم و الصلاة و الحجّ،و ذكر جميع شرائع الدين،إنّ معنى ذلك كلّه ما يثبت لك و مال إليه ناس كثير،فإن رأيت أن تمنّ على مواليك بجواب في ذلك تنجّيهم من الهلكة،قال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ابن حسكة عليه لعنة اللّه،و بحسبك أنّي لا أعرفه في مواليّ،ماله لعنه اللّه،فو اللّه ما بعث اللّه محمّدا و الأنبياء قبله إلاّ بالحنيفيّة و الصلاة و الزكاة و الحجّ و الصيام و الولاية،و ما دعا محمّد صلّى اللّه عليه و آله إلاّ إلى اللّه وحده لا شريك له،و كذلك نحن الأوصياء من ولده عبيد اللّه و لا نشرك به شيئا،إن أطعناه رحمنا و إن عصيناه عذّبنا،ما لنا على اللّه من حجّة،بل الحجّة للّه علينا و على جميع خلقه،أبرأ إلى اللّه ممّن يقول ذلك و انتفي إلى اللّه من هذا القول،فاهجروهم لعنهم اللّه، </w:t>
      </w:r>
      <w:bookmarkStart w:id="1422" w:name="pg15421_204828"/>
    </w:p>
    <w:p>
      <w:pPr>
        <w:pStyle w:val="BookText"/>
        <w:rPr/>
      </w:pPr>
      <w:bookmarkEnd w:id="1422"/>
      <w:r>
        <w:rPr>
          <w:rFonts w:ascii="Amiri" w:hAnsi="Amiri" w:eastAsia="Amiri" w:cs="Amiri"/>
          <w:color w:val="111111"/>
          <w:sz w:val="28"/>
          <w:sz w:val="28"/>
          <w:szCs w:val="28"/>
          <w:rtl w:val="true"/>
          <w:lang w:bidi="ar-SA"/>
        </w:rPr>
        <w:t>و ألجأهم إلى ضيق،و إن وجدت من أحد منهم خلوة فاشدخ رأسه بالصخرة</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السوّاق له أصحاب علياويّة،يقعون في السيّد محمّد رسول اللّه صلّى اللّه عليه و آله،و عليّ بن حسكة الحوار القمّي كان استاذ القاسم الشعراني اليقطيني،و ابن بابا و محمّد بن موسى الشريفي كانا من تلامذة عليّ بن حسكة،ملعونون لعنهم اللّه،و ذكر الفضل بن شاذان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الكذّابين المشهورين عليّ بن حسكة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 ما يأتي في محمّد بن فرات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6684537_2142443653"/>
      <w:bookmarkStart w:id="1424" w:name="_Toc588"/>
      <w:bookmarkEnd w:id="1423"/>
      <w:r>
        <w:rPr>
          <w:rtl w:val="true"/>
        </w:rPr>
        <w:t>[</w:t>
      </w:r>
      <w:r>
        <w:rPr/>
        <w:t>3910</w:t>
      </w:r>
      <w:r>
        <w:rPr>
          <w:rtl w:val="true"/>
        </w:rPr>
        <w:t xml:space="preserve">] </w:t>
      </w:r>
      <w:r>
        <w:rPr>
          <w:rtl w:val="true"/>
        </w:rPr>
        <w:t>عليّ بن الحسن</w:t>
      </w:r>
      <w:r>
        <w:rPr>
          <w:rtl w:val="true"/>
        </w:rPr>
        <w:t>:</w:t>
      </w:r>
      <w:bookmarkEnd w:id="1424"/>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229"/>
      </w:r>
      <w:r>
        <w:rPr>
          <w:rFonts w:ascii="Amiri" w:hAnsi="Amiri" w:eastAsia="Amiri" w:cs="Amiri"/>
          <w:color w:val="111111"/>
          <w:sz w:val="28"/>
          <w:sz w:val="28"/>
          <w:szCs w:val="28"/>
          <w:rtl w:val="true"/>
          <w:lang w:bidi="ar-SA"/>
        </w:rPr>
        <w:t>،في أصحّ النسختين،و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Heading3"/>
        <w:numPr>
          <w:ilvl w:val="2"/>
          <w:numId w:val="1"/>
        </w:numPr>
        <w:rPr/>
      </w:pPr>
      <w:bookmarkStart w:id="1425" w:name="__RefHeading___Toc6684539_2142443653"/>
      <w:bookmarkStart w:id="1426" w:name="_Toc589"/>
      <w:bookmarkEnd w:id="1425"/>
      <w:r>
        <w:rPr>
          <w:rtl w:val="true"/>
        </w:rPr>
        <w:t>[</w:t>
      </w:r>
      <w:r>
        <w:rPr/>
        <w:t>3911</w:t>
      </w:r>
      <w:r>
        <w:rPr>
          <w:rtl w:val="true"/>
        </w:rPr>
        <w:t xml:space="preserve">] </w:t>
      </w:r>
      <w:r>
        <w:rPr>
          <w:rtl w:val="true"/>
        </w:rPr>
        <w:t>عليّ بن الحسن البصري</w:t>
      </w:r>
      <w:r>
        <w:rPr>
          <w:rtl w:val="true"/>
        </w:rPr>
        <w:t>:</w:t>
      </w:r>
      <w:bookmarkEnd w:id="1426"/>
    </w:p>
    <w:p>
      <w:pPr>
        <w:pStyle w:val="BookText"/>
        <w:rPr/>
      </w:pPr>
      <w:r>
        <w:rPr>
          <w:rFonts w:ascii="Amiri" w:hAnsi="Amiri" w:eastAsia="Amiri" w:cs="Amiri"/>
          <w:color w:val="111111"/>
          <w:sz w:val="28"/>
          <w:sz w:val="28"/>
          <w:szCs w:val="28"/>
          <w:rtl w:val="true"/>
          <w:lang w:bidi="ar-SA"/>
        </w:rPr>
        <w:t xml:space="preserve">جش عن ابن بطّة هكذا،د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الحسن،من أهل البصرة،له كتاب رويناه بالإسناد الأوّل،عن أحمد بن أبي عبد اللّه،عن عليّ بن الحسن </w:t>
      </w:r>
      <w:r>
        <w:rPr>
          <w:rStyle w:val="FootnoteAnchor"/>
          <w:rtl w:val="true"/>
        </w:rPr>
        <w:footnoteReference w:id="2231"/>
      </w:r>
      <w:r>
        <w:rPr>
          <w:rFonts w:ascii="IRNazanin" w:hAnsi="IRNazanin" w:eastAsia="IRNazanin"/>
          <w:color w:val="111111"/>
          <w:sz w:val="28"/>
          <w:sz w:val="28"/>
          <w:szCs w:val="28"/>
          <w:rtl w:val="true"/>
          <w:lang w:bidi="fa-IR"/>
        </w:rPr>
        <w:t xml:space="preserve">، </w:t>
      </w:r>
      <w:bookmarkStart w:id="1427" w:name="pg15421_204829"/>
    </w:p>
    <w:p>
      <w:pPr>
        <w:pStyle w:val="BookText"/>
        <w:rPr/>
      </w:pPr>
      <w:bookmarkEnd w:id="1427"/>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ميسرة البصري،عليّ بن الحسن البصري،عليّ بن عيسى من أهل رامشك،عليّ بن الصلت،عليّ بن عمرو،عليّ بن زيدويه من أهل نهاوند،هؤلاء رجال ذكرهم ابن بطّة،و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 عنهم بكتاب رجل رجل منهم،و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الصلت مرّة،و حدّثنا أحمد بن محمّد،عن أبيه عنه مرّة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6684541_2142443653"/>
      <w:bookmarkStart w:id="1429" w:name="_Toc590"/>
      <w:bookmarkEnd w:id="1428"/>
      <w:r>
        <w:rPr>
          <w:rtl w:val="true"/>
        </w:rPr>
        <w:t>[</w:t>
      </w:r>
      <w:r>
        <w:rPr/>
        <w:t>3912</w:t>
      </w:r>
      <w:r>
        <w:rPr>
          <w:rtl w:val="true"/>
        </w:rPr>
        <w:t xml:space="preserve">] </w:t>
      </w:r>
      <w:r>
        <w:rPr>
          <w:rtl w:val="true"/>
        </w:rPr>
        <w:t>عليّ بن الحسن بن الحجّاج</w:t>
      </w:r>
      <w:r>
        <w:rPr>
          <w:rtl w:val="true"/>
        </w:rPr>
        <w:t>:</w:t>
      </w:r>
      <w:bookmarkEnd w:id="1429"/>
    </w:p>
    <w:p>
      <w:pPr>
        <w:pStyle w:val="BookText"/>
        <w:rPr/>
      </w:pPr>
      <w:r>
        <w:rPr>
          <w:rFonts w:ascii="Amiri" w:hAnsi="Amiri" w:eastAsia="Amiri" w:cs="Amiri"/>
          <w:color w:val="111111"/>
          <w:sz w:val="28"/>
          <w:sz w:val="28"/>
          <w:szCs w:val="28"/>
          <w:rtl w:val="true"/>
          <w:lang w:bidi="ar-SA"/>
        </w:rPr>
        <w:t>كوفي خاصّي،يكنّى أبا الحسن،روى عنه التلعكبري،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منه بالكوفة في الجامع سنة ثلاث و ثلاثين و ثلاثمائة،صه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بالجامع سنة ثلاث و ثلاثين و ثلاثمائة، و ليس له منه إجازة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6684543_2142443653"/>
      <w:bookmarkStart w:id="1431" w:name="_Toc591"/>
      <w:bookmarkEnd w:id="1430"/>
      <w:r>
        <w:rPr>
          <w:rtl w:val="true"/>
        </w:rPr>
        <w:t>[</w:t>
      </w:r>
      <w:r>
        <w:rPr/>
        <w:t>3913</w:t>
      </w:r>
      <w:r>
        <w:rPr>
          <w:rtl w:val="true"/>
        </w:rPr>
        <w:t xml:space="preserve">] </w:t>
      </w:r>
      <w:r>
        <w:rPr>
          <w:rtl w:val="true"/>
        </w:rPr>
        <w:t>عليّ بن الحسن الحدادي</w:t>
      </w:r>
      <w:r>
        <w:rPr>
          <w:rtl w:val="true"/>
        </w:rPr>
        <w:t>:</w:t>
      </w:r>
      <w:bookmarkEnd w:id="1431"/>
    </w:p>
    <w:p>
      <w:pPr>
        <w:pStyle w:val="BookText"/>
        <w:rPr/>
      </w:pPr>
      <w:r>
        <w:rPr>
          <w:rFonts w:ascii="Amiri" w:hAnsi="Amiri" w:eastAsia="Amiri" w:cs="Amiri"/>
          <w:color w:val="111111"/>
          <w:sz w:val="28"/>
          <w:sz w:val="28"/>
          <w:szCs w:val="28"/>
          <w:rtl w:val="true"/>
          <w:lang w:bidi="ar-SA"/>
        </w:rPr>
        <w:t xml:space="preserve">أبو الحسن،صاحب كتب الفضل بن شاذان،لم جخ،روى عنه التلعكبري،د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الحدادي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الصفة كما </w:t>
      </w:r>
      <w:bookmarkStart w:id="1432" w:name="pg15421_204830"/>
    </w:p>
    <w:p>
      <w:pPr>
        <w:pStyle w:val="BookText"/>
        <w:rPr/>
      </w:pPr>
      <w:bookmarkEnd w:id="1432"/>
      <w:r>
        <w:rPr>
          <w:rFonts w:ascii="Amiri" w:hAnsi="Amiri" w:eastAsia="Amiri" w:cs="Amiri"/>
          <w:color w:val="111111"/>
          <w:sz w:val="28"/>
          <w:sz w:val="28"/>
          <w:szCs w:val="28"/>
          <w:rtl w:val="true"/>
          <w:lang w:bidi="ar-SA"/>
        </w:rPr>
        <w:t xml:space="preserve">يأتي إن شاء اللّه تعالى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6684545_2142443653"/>
      <w:bookmarkStart w:id="1434" w:name="_Toc592"/>
      <w:bookmarkEnd w:id="1433"/>
      <w:r>
        <w:rPr>
          <w:rtl w:val="true"/>
        </w:rPr>
        <w:t>[</w:t>
      </w:r>
      <w:r>
        <w:rPr/>
        <w:t>3914</w:t>
      </w:r>
      <w:r>
        <w:rPr>
          <w:rtl w:val="true"/>
        </w:rPr>
        <w:t xml:space="preserve">] </w:t>
      </w:r>
      <w:r>
        <w:rPr>
          <w:rtl w:val="true"/>
        </w:rPr>
        <w:t>عليّ بن الحسن بن رباط</w:t>
      </w:r>
      <w:r>
        <w:rPr>
          <w:rtl w:val="true"/>
        </w:rPr>
        <w:t>:</w:t>
      </w:r>
      <w:bookmarkEnd w:id="1434"/>
    </w:p>
    <w:p>
      <w:pPr>
        <w:pStyle w:val="BookText"/>
        <w:rPr/>
      </w:pPr>
      <w:r>
        <w:rPr>
          <w:rFonts w:ascii="Amiri" w:hAnsi="Amiri" w:eastAsia="Amiri" w:cs="Amiri"/>
          <w:color w:val="111111"/>
          <w:sz w:val="28"/>
          <w:sz w:val="28"/>
          <w:szCs w:val="28"/>
          <w:rtl w:val="true"/>
          <w:lang w:bidi="ar-SA"/>
        </w:rPr>
        <w:t>بالراء و الباء المنقّطة تحتها نقطة واحدة و الطاء المهملة أخيرا،البجلي أبو الحسن،كوفي،ثقة،يعوّل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 الرضا عليه السّلام،صه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الصلاة،أخبرنا الحسين بن عبيد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جعفر،عن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سماعة الحضرمي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بن رباط بكتابه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رباط،له كتاب،أخبرنا جماعة،عن محمّد بن عليّ بن الحسين </w:t>
      </w:r>
      <w:r>
        <w:rPr>
          <w:rStyle w:val="FootnoteAnchor"/>
          <w:rtl w:val="true"/>
        </w:rPr>
        <w:footnoteReference w:id="2239"/>
      </w:r>
      <w:r>
        <w:rPr>
          <w:rFonts w:ascii="Amiri" w:hAnsi="Amiri" w:eastAsia="Amiri" w:cs="Amiri"/>
          <w:color w:val="111111"/>
          <w:sz w:val="28"/>
          <w:sz w:val="28"/>
          <w:szCs w:val="28"/>
          <w:rtl w:val="true"/>
          <w:lang w:bidi="ar-SA"/>
        </w:rPr>
        <w:t xml:space="preserve">،عن أبيه و محمّد بن الحسن،عن سعد بن عبد اللّه و الحميري،عن أحمد بن محمّد </w:t>
      </w:r>
      <w:r>
        <w:rPr>
          <w:rStyle w:val="FootnoteAnchor"/>
          <w:rtl w:val="true"/>
        </w:rPr>
        <w:footnoteReference w:id="2240"/>
      </w:r>
      <w:r>
        <w:rPr>
          <w:rFonts w:ascii="Amiri" w:hAnsi="Amiri" w:eastAsia="Amiri" w:cs="Amiri"/>
          <w:color w:val="111111"/>
          <w:sz w:val="28"/>
          <w:sz w:val="28"/>
          <w:szCs w:val="28"/>
          <w:rtl w:val="true"/>
          <w:lang w:bidi="ar-SA"/>
        </w:rPr>
        <w:t xml:space="preserve">، عن الحسن بن محبوب،عن عليّ بن رباط </w:t>
      </w:r>
      <w:r>
        <w:rPr>
          <w:rStyle w:val="FootnoteAnchor"/>
          <w:rtl w:val="true"/>
        </w:rPr>
        <w:footnoteReference w:id="22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ضا و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رباط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 xml:space="preserve">. </w:t>
      </w:r>
      <w:bookmarkStart w:id="1435" w:name="pg15421_204831"/>
    </w:p>
    <w:p>
      <w:pPr>
        <w:pStyle w:val="BookText"/>
        <w:rPr/>
      </w:pPr>
      <w:bookmarkEnd w:id="1435"/>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بجيلة،كوفي </w:t>
      </w:r>
      <w:r>
        <w:rPr>
          <w:rStyle w:val="FootnoteAnchor"/>
          <w:rtl w:val="true"/>
        </w:rPr>
        <w:footnoteReference w:id="22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الاتّحاد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الأخيرين لا مطلقا،إذ الظاهر أنّ عليّ بن الحسن بن رباط غير عليّ بن رباط،فإنّه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إخوة الحسن، فتدبّر،و اللّه أعلم</w:t>
      </w:r>
      <w:r>
        <w:rPr>
          <w:rFonts w:eastAsia="Amiri" w:cs="Amiri" w:ascii="Amiri" w:hAnsi="Amiri"/>
          <w:color w:val="111111"/>
          <w:sz w:val="28"/>
          <w:szCs w:val="28"/>
          <w:rtl w:val="true"/>
          <w:lang w:bidi="ar-SA"/>
        </w:rPr>
        <w:t>.</w:t>
      </w:r>
    </w:p>
    <w:p>
      <w:pPr>
        <w:pStyle w:val="Heading3"/>
        <w:numPr>
          <w:ilvl w:val="2"/>
          <w:numId w:val="1"/>
        </w:numPr>
        <w:rPr/>
      </w:pPr>
      <w:bookmarkStart w:id="1436" w:name="__RefHeading___Toc6684547_2142443653"/>
      <w:bookmarkStart w:id="1437" w:name="_Toc593"/>
      <w:bookmarkEnd w:id="1436"/>
      <w:r>
        <w:rPr>
          <w:rtl w:val="true"/>
        </w:rPr>
        <w:t>[</w:t>
      </w:r>
      <w:r>
        <w:rPr/>
        <w:t>3915</w:t>
      </w:r>
      <w:r>
        <w:rPr>
          <w:rtl w:val="true"/>
        </w:rPr>
        <w:t xml:space="preserve">] </w:t>
      </w:r>
      <w:r>
        <w:rPr>
          <w:rtl w:val="true"/>
        </w:rPr>
        <w:t>عليّ بن الحسن الصيرفي</w:t>
      </w:r>
      <w:r>
        <w:rPr>
          <w:rtl w:val="true"/>
        </w:rPr>
        <w:t>:</w:t>
      </w:r>
      <w:bookmarkEnd w:id="1437"/>
    </w:p>
    <w:p>
      <w:pPr>
        <w:pStyle w:val="BookText"/>
        <w:rPr/>
      </w:pPr>
      <w:r>
        <w:rPr>
          <w:rFonts w:ascii="Amiri" w:hAnsi="Amiri" w:eastAsia="Amiri" w:cs="Amiri"/>
          <w:color w:val="111111"/>
          <w:sz w:val="28"/>
          <w:sz w:val="28"/>
          <w:szCs w:val="28"/>
          <w:rtl w:val="true"/>
          <w:lang w:bidi="ar-SA"/>
        </w:rPr>
        <w:t>له كتاب رويناه بالإسناد عن أحمد بن أبي عبد اللّه،عن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الحسن بن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اتّحاد ما في ضا مع عليّ بن الحسن،و سنشير إليه في ترجمته ما يدلّ على جلالته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ذلك في الحسن بن نصر بن الصباح </w:t>
      </w:r>
      <w:r>
        <w:rPr>
          <w:rStyle w:val="FootnoteAnchor"/>
          <w:rtl w:val="true"/>
        </w:rPr>
        <w:footnoteReference w:id="2245"/>
      </w:r>
      <w:r>
        <w:rPr>
          <w:rFonts w:ascii="Amiri" w:hAnsi="Amiri" w:eastAsia="Amiri" w:cs="Amiri"/>
          <w:color w:val="111111"/>
          <w:sz w:val="28"/>
          <w:sz w:val="28"/>
          <w:szCs w:val="28"/>
          <w:rtl w:val="true"/>
          <w:lang w:bidi="ar-SA"/>
        </w:rPr>
        <w:t xml:space="preserve">،و إن تأمّل فيه المحقّق الشيخ محمّد زاعما أن لا اعتماد على النصر </w:t>
      </w:r>
      <w:r>
        <w:rPr>
          <w:rStyle w:val="FootnoteAnchor"/>
          <w:rtl w:val="true"/>
        </w:rPr>
        <w:footnoteReference w:id="2246"/>
      </w:r>
      <w:r>
        <w:rPr>
          <w:rFonts w:ascii="Amiri" w:hAnsi="Amiri" w:eastAsia="Amiri" w:cs="Amiri"/>
          <w:color w:val="111111"/>
          <w:sz w:val="28"/>
          <w:sz w:val="28"/>
          <w:szCs w:val="28"/>
          <w:rtl w:val="true"/>
          <w:lang w:bidi="ar-SA"/>
        </w:rPr>
        <w:t xml:space="preserve">،و فيه ما مرّ مرارا </w:t>
      </w:r>
      <w:r>
        <w:rPr>
          <w:rStyle w:val="FootnoteAnchor"/>
          <w:rtl w:val="true"/>
        </w:rPr>
        <w:footnoteReference w:id="2247"/>
      </w:r>
      <w:r>
        <w:rPr>
          <w:rFonts w:ascii="Amiri" w:hAnsi="Amiri" w:eastAsia="Amiri" w:cs="Amiri"/>
          <w:color w:val="111111"/>
          <w:sz w:val="28"/>
          <w:sz w:val="28"/>
          <w:szCs w:val="28"/>
          <w:rtl w:val="true"/>
          <w:lang w:bidi="ar-SA"/>
        </w:rPr>
        <w:t xml:space="preserve">، و ما سنذكره في ترجمته،مع أنّ الظنّ حاصل من قوله على أي تقدير؛ و يؤيّده ملاحظة الطبقة و أنّ الحسن أيضا من قر ق </w:t>
      </w:r>
      <w:r>
        <w:rPr>
          <w:rStyle w:val="FootnoteAnchor"/>
          <w:rtl w:val="true"/>
        </w:rPr>
        <w:footnoteReference w:id="2248"/>
      </w:r>
      <w:r>
        <w:rPr>
          <w:rFonts w:ascii="Amiri" w:hAnsi="Amiri" w:eastAsia="Amiri" w:cs="Amiri"/>
          <w:color w:val="111111"/>
          <w:sz w:val="28"/>
          <w:sz w:val="28"/>
          <w:szCs w:val="28"/>
          <w:rtl w:val="true"/>
          <w:lang w:bidi="ar-SA"/>
        </w:rPr>
        <w:t xml:space="preserve">كما مرّ،و يونس في ق </w:t>
      </w:r>
      <w:r>
        <w:rPr>
          <w:rStyle w:val="FootnoteAnchor"/>
          <w:rtl w:val="true"/>
        </w:rPr>
        <w:footnoteReference w:id="2249"/>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 xml:space="preserve">. </w:t>
      </w:r>
      <w:bookmarkStart w:id="1438" w:name="pg15421_204832"/>
    </w:p>
    <w:p>
      <w:pPr>
        <w:pStyle w:val="BookText"/>
        <w:rPr/>
      </w:pPr>
      <w:bookmarkEnd w:id="1438"/>
      <w:r>
        <w:rPr>
          <w:rFonts w:ascii="Amiri" w:hAnsi="Amiri" w:eastAsia="Amiri" w:cs="Amiri"/>
          <w:color w:val="111111"/>
          <w:sz w:val="28"/>
          <w:sz w:val="28"/>
          <w:szCs w:val="28"/>
          <w:rtl w:val="true"/>
          <w:lang w:bidi="ar-SA"/>
        </w:rPr>
        <w:t xml:space="preserve">ابن أبي عمير عنه،ست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عن أبي المفضّل،عن ابن بطّة،عن أحمد بن أبي عبد اللّه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الصيرفي،ذكره ابن بطّة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بكتابه الصفّار،عن أحمد بن محمّد،عن محمّد بن أبي عمير،عنه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9" w:name="__RefHeading___Toc6684549_2142443653"/>
      <w:bookmarkStart w:id="1440" w:name="_Toc594"/>
      <w:bookmarkEnd w:id="1439"/>
      <w:r>
        <w:rPr>
          <w:rtl w:val="true"/>
        </w:rPr>
        <w:t>[</w:t>
      </w:r>
      <w:r>
        <w:rPr/>
        <w:t>3916</w:t>
      </w:r>
      <w:r>
        <w:rPr>
          <w:rtl w:val="true"/>
        </w:rPr>
        <w:t xml:space="preserve">] </w:t>
      </w:r>
      <w:r>
        <w:rPr>
          <w:rtl w:val="true"/>
        </w:rPr>
        <w:t>عليّ</w:t>
      </w:r>
      <w:r>
        <w:rPr>
          <w:rtl w:val="true"/>
        </w:rPr>
        <w:t>*</w:t>
      </w:r>
      <w:r>
        <w:rPr>
          <w:rtl w:val="true"/>
        </w:rPr>
        <w:t>بن الحسن الطاطري</w:t>
      </w:r>
      <w:r>
        <w:rPr>
          <w:rtl w:val="true"/>
        </w:rPr>
        <w:t>:</w:t>
      </w:r>
      <w:bookmarkEnd w:id="1440"/>
    </w:p>
    <w:p>
      <w:pPr>
        <w:pStyle w:val="BookText"/>
        <w:rPr/>
      </w:pPr>
      <w:r>
        <w:rPr>
          <w:rFonts w:ascii="Amiri" w:hAnsi="Amiri" w:eastAsia="Amiri" w:cs="Amiri"/>
          <w:color w:val="111111"/>
          <w:sz w:val="28"/>
          <w:sz w:val="28"/>
          <w:szCs w:val="28"/>
          <w:rtl w:val="true"/>
          <w:lang w:bidi="ar-SA"/>
        </w:rPr>
        <w:t xml:space="preserve">الجرمي </w:t>
      </w:r>
      <w:r>
        <w:rPr>
          <w:rStyle w:val="FootnoteAnchor"/>
          <w:rtl w:val="true"/>
        </w:rPr>
        <w:footnoteReference w:id="2253"/>
      </w:r>
      <w:r>
        <w:rPr>
          <w:rFonts w:ascii="Amiri" w:hAnsi="Amiri" w:eastAsia="Amiri" w:cs="Amiri"/>
          <w:color w:val="111111"/>
          <w:sz w:val="28"/>
          <w:sz w:val="28"/>
          <w:szCs w:val="28"/>
          <w:rtl w:val="true"/>
          <w:lang w:bidi="ar-SA"/>
        </w:rPr>
        <w:t>،و سمّي الطاطري لبيعه ثيابا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الطاطريّة، يكنّى أبا الحسن،و كان فقيها،ثقة في حديثه،من أصحاب الكاظم عليه السّلام،واقفي المذهب،من وجوه الواقفة،و هو استاذ الحسن بن محمّد بن سماعة الحضرمي و منه تعلّم،و كان </w:t>
      </w:r>
      <w:r>
        <w:rPr>
          <w:rStyle w:val="FootnoteAnchor"/>
          <w:rtl w:val="true"/>
        </w:rPr>
        <w:footnoteReference w:id="2254"/>
      </w:r>
      <w:r>
        <w:rPr>
          <w:rFonts w:ascii="Amiri" w:hAnsi="Amiri" w:eastAsia="Amiri" w:cs="Amiri"/>
          <w:color w:val="111111"/>
          <w:sz w:val="28"/>
          <w:sz w:val="28"/>
          <w:szCs w:val="28"/>
          <w:rtl w:val="true"/>
          <w:lang w:bidi="ar-SA"/>
        </w:rPr>
        <w:t xml:space="preserve">شديد العناد في مذهبه،صعب العصبية على من خالفه من الإماميّة، صه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الطاطري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في العدّة أنّ الطائفة عملت بما رواه الطاطريّون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محمّد الطائي الجرمي، المعروف بالطاطري،و إنّما سمّي بذلك لبيعه ثيابا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الطاطريّة،يكنّى أبا الحسن،و كان فقيها،ثقة في حديثه،و كان من وجوه الواقفة و شيوخهم،و هو استاذ الحسن بن محمّد بن سماعة الصيرفي الحضرمي و منه تعلّم،و كان يشركه في كثير من الرجال، و لا يروي الحسن عن عليّ شيئا،بل منه تعلّم المذهب،له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التوحيد،الإمامة،الوفاة،الصلاة،المتعة،الفرائض، الفطرة،الغيبة،المعرفة،الطلاق،النكاح،الأوقات،القبلة، المناقب،الحجج في الطلاق،الحجّ،الولاية،الدعاء،الحيض و النفاس،الإمامة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بكتبه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عمرو بن كيسبة و محمّد بن غالب،قالا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بكتبه كلّها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الطاطري الكوفي،كان واقفيّا شديد العناد في مذهبه،صعب العصبية على من خالفه من الإماميّة،و له كتب كثيرة في نصرة مذهبه،و له كتب في الفقه رواها عن الرجال الموثوق بهم و برواياتهم،فلأجل ذلك ذكرناها،منها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الحيض </w:t>
      </w:r>
      <w:bookmarkStart w:id="1441" w:name="pg15421_204834"/>
    </w:p>
    <w:p>
      <w:pPr>
        <w:pStyle w:val="BookText"/>
        <w:rPr/>
      </w:pPr>
      <w:bookmarkEnd w:id="1441"/>
      <w:r>
        <w:rPr>
          <w:rFonts w:ascii="Amiri" w:hAnsi="Amiri" w:eastAsia="Amiri" w:cs="Amiri"/>
          <w:color w:val="111111"/>
          <w:sz w:val="28"/>
          <w:sz w:val="28"/>
          <w:szCs w:val="28"/>
          <w:rtl w:val="true"/>
          <w:lang w:bidi="ar-SA"/>
        </w:rPr>
        <w:t>و كتاب المواقيت و كتاب القبلة و كتاب فضائل أمير المؤمنين عليه السّلام، كتاب الصداق،كتاب النكاح،كتاب الولاية،كتاب المعرفة،كتاب الفطرة،كتاب حجج الطلاق،و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أكثر من ثلاثين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برواياته </w:t>
      </w:r>
      <w:r>
        <w:rPr>
          <w:rStyle w:val="FootnoteAnchor"/>
          <w:rtl w:val="true"/>
        </w:rPr>
        <w:footnoteReference w:id="2259"/>
      </w:r>
      <w:r>
        <w:rPr>
          <w:rFonts w:ascii="Amiri" w:hAnsi="Amiri" w:eastAsia="Amiri" w:cs="Amiri"/>
          <w:color w:val="111111"/>
          <w:sz w:val="28"/>
          <w:sz w:val="28"/>
          <w:szCs w:val="28"/>
          <w:rtl w:val="true"/>
          <w:lang w:bidi="ar-SA"/>
        </w:rPr>
        <w:t xml:space="preserve">كلّها أحمد بن عبدون،عن أبي الحسن عليّ بن محمّد بن الزبير القرشي،عن عليّ بن الحسن بن فضّال و أبي الملك أحمد بن عمر بن كيسبة المهدي </w:t>
      </w:r>
      <w:r>
        <w:rPr>
          <w:rStyle w:val="FootnoteAnchor"/>
          <w:rtl w:val="true"/>
        </w:rPr>
        <w:footnoteReference w:id="2260"/>
      </w:r>
      <w:r>
        <w:rPr>
          <w:rFonts w:ascii="Amiri" w:hAnsi="Amiri" w:eastAsia="Amiri" w:cs="Amiri"/>
          <w:color w:val="111111"/>
          <w:sz w:val="28"/>
          <w:sz w:val="28"/>
          <w:szCs w:val="28"/>
          <w:rtl w:val="true"/>
          <w:lang w:bidi="ar-SA"/>
        </w:rPr>
        <w:t xml:space="preserve">جميعا عن عليّ بن الحسن الطاطري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الطاطري،واقفي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2" w:name="__RefHeading___Toc6684551_2142443653"/>
      <w:bookmarkStart w:id="1443" w:name="_Toc595"/>
      <w:bookmarkEnd w:id="1442"/>
      <w:r>
        <w:rPr>
          <w:rtl w:val="true"/>
        </w:rPr>
        <w:t>[</w:t>
      </w:r>
      <w:r>
        <w:rPr/>
        <w:t>3917</w:t>
      </w:r>
      <w:r>
        <w:rPr>
          <w:rtl w:val="true"/>
        </w:rPr>
        <w:t xml:space="preserve">] </w:t>
      </w:r>
      <w:r>
        <w:rPr>
          <w:rtl w:val="true"/>
        </w:rPr>
        <w:t>عليّ بن الحسن العبدي</w:t>
      </w:r>
      <w:r>
        <w:rPr>
          <w:rtl w:val="true"/>
        </w:rPr>
        <w:t>:</w:t>
      </w:r>
      <w:bookmarkEnd w:id="144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263"/>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لم نعثر عليه في قرب الإسناد إلاّ أنّه موجود في مسائل 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 بن عليّ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المغيرة،والد جعفر الذي يروي عنه الصدوق مترضيّا </w:t>
      </w:r>
      <w:r>
        <w:rPr>
          <w:rStyle w:val="FootnoteAnchor"/>
          <w:rtl w:val="true"/>
        </w:rPr>
        <w:footnoteReference w:id="2265"/>
      </w:r>
      <w:r>
        <w:rPr>
          <w:rFonts w:ascii="Amiri" w:hAnsi="Amiri" w:eastAsia="Amiri" w:cs="Amiri"/>
          <w:color w:val="111111"/>
          <w:sz w:val="28"/>
          <w:sz w:val="28"/>
          <w:szCs w:val="28"/>
          <w:rtl w:val="true"/>
          <w:lang w:bidi="ar-SA"/>
        </w:rPr>
        <w:t xml:space="preserve">،و ولد الحسن بن عليّ الثقة الجليل،و علي هذا في طريق </w:t>
      </w:r>
      <w:bookmarkStart w:id="1444" w:name="pg15421_204835"/>
    </w:p>
    <w:p>
      <w:pPr>
        <w:pStyle w:val="Heading3"/>
        <w:numPr>
          <w:ilvl w:val="2"/>
          <w:numId w:val="1"/>
        </w:numPr>
        <w:rPr/>
      </w:pPr>
      <w:bookmarkStart w:id="1445" w:name="__RefHeading___Toc6684553_2142443653"/>
      <w:bookmarkStart w:id="1446" w:name="_Toc596"/>
      <w:bookmarkEnd w:id="1444"/>
      <w:bookmarkEnd w:id="1445"/>
      <w:r>
        <w:rPr>
          <w:rtl w:val="true"/>
        </w:rPr>
        <w:t>[</w:t>
      </w:r>
      <w:r>
        <w:rPr/>
        <w:t>3918</w:t>
      </w:r>
      <w:r>
        <w:rPr>
          <w:rtl w:val="true"/>
        </w:rPr>
        <w:t xml:space="preserve">] </w:t>
      </w:r>
      <w:r>
        <w:rPr>
          <w:rtl w:val="true"/>
        </w:rPr>
        <w:t>عليّ</w:t>
      </w:r>
      <w:r>
        <w:rPr>
          <w:rtl w:val="true"/>
        </w:rPr>
        <w:t>*</w:t>
      </w:r>
      <w:r>
        <w:rPr>
          <w:rtl w:val="true"/>
        </w:rPr>
        <w:t>بن الحسن بن عليّ</w:t>
      </w:r>
      <w:r>
        <w:rPr>
          <w:rtl w:val="true"/>
        </w:rPr>
        <w:t>:</w:t>
      </w:r>
      <w:bookmarkEnd w:id="1446"/>
    </w:p>
    <w:p>
      <w:pPr>
        <w:pStyle w:val="BookText"/>
        <w:rPr/>
      </w:pPr>
      <w:r>
        <w:rPr>
          <w:rFonts w:ascii="Amiri" w:hAnsi="Amiri" w:eastAsia="Amiri" w:cs="Amiri"/>
          <w:color w:val="111111"/>
          <w:sz w:val="28"/>
          <w:sz w:val="28"/>
          <w:szCs w:val="28"/>
          <w:rtl w:val="true"/>
          <w:lang w:bidi="ar-SA"/>
        </w:rPr>
        <w:t>ابن فضّال بن عمر بن أيمن،مولى عكرمة بن ربعي الفياض، أبو الحسن الكوفي،كان فقيه أصحابنا بالكوفة،و وجههم، و ثقتهم،و عارفهم بالحديث،و المسموع قوله فيه،سمع منه شيئا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يعثر له على زلّة و لا ما يشينه،و قلّما روى عن ضعيف،و لم يرو عن أبيه شيئا،و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اقابله و سنّي ثماني عشرة سنة بكتبه و لا أفهم إذ ذاك </w:t>
      </w:r>
      <w:r>
        <w:rPr>
          <w:rStyle w:val="FootnoteAnchor"/>
          <w:rtl w:val="true"/>
        </w:rPr>
        <w:footnoteReference w:id="2266"/>
      </w:r>
      <w:r>
        <w:rPr>
          <w:rFonts w:ascii="Amiri" w:hAnsi="Amiri" w:eastAsia="Amiri" w:cs="Amiri"/>
          <w:color w:val="111111"/>
          <w:sz w:val="28"/>
          <w:sz w:val="28"/>
          <w:szCs w:val="28"/>
          <w:rtl w:val="true"/>
          <w:lang w:bidi="ar-SA"/>
        </w:rPr>
        <w:t>،و لا استحلّ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أرويها عنه، و روى عن أخويه عن أبيهما،و كان فطحي المذهب،و قد أثنى عليه محمّد بن مسعود أبو النضر كثيرا،و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p>
    <w:p>
      <w:pPr>
        <w:pStyle w:val="BookText"/>
        <w:rPr/>
      </w:pPr>
      <w:r>
        <w:rPr>
          <w:rFonts w:ascii="Amiri" w:hAnsi="Amiri" w:eastAsia="Amiri" w:cs="Amiri"/>
          <w:color w:val="111111"/>
          <w:sz w:val="28"/>
          <w:sz w:val="28"/>
          <w:szCs w:val="28"/>
          <w:rtl w:val="true"/>
          <w:lang w:bidi="ar-SA"/>
        </w:rPr>
        <w:t xml:space="preserve">الصدوق إلى أبيه الحسن </w:t>
      </w:r>
      <w:r>
        <w:rPr>
          <w:rStyle w:val="FootnoteAnchor"/>
          <w:rtl w:val="true"/>
        </w:rPr>
        <w:footnoteReference w:id="2267"/>
      </w: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رواية عليّ بن بابويه عنه كثيرا أنّه كان معتمدا،و هو من مشايخ الإجازة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ما يعتمد على قوله في الرجال،و يستند إليه في الجرح و التعديل،و ذكر الشيخ في العدّة أنّ الطائفة عملت بما رواه بنو فضّال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أستحلّ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جواز الرواية من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شهد له بالثقة الشيخ الطوسي رحمه اللّه و النجاشي،فأنا أعتمد على روايته و إن كان مذهبه فاسدا،صه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بإسقاط لفظ الكوفي،و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يعثر له على زلّة فيه و لا ما يشينه،و قلّما روى عن ضعيف،و كان فطحيّا،و لم يرو عن أبيه شيئا،و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اقابله و سنّي ثماني عشرة سنة بكتبه،و لا أفهم إذ ذاك الروايات، و لا أستحلّ أن أرويها عنه،و روى عن أخويه عن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الحسين رحمه اللّه أنّه رأى نسخة أخرجها أبو جعفر بن بابويه،و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فضّال،عن أبيه،عن الرضا عليه السّلام،و لا يعرف الكوفيّون هذه النسخة و لا رويت من غير هذا الطريق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صنّف كتبا كثيرة،منها ما وقع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الوضوء، كتاب الحيض و النفاس،كتاب الصلاة،كتاب الزكاة و الخمس، كتاب الصيام،كتاب مناسك الحجّ،كتاب الطلاق،كتاب النكاح، كتاب المعرفة،كتاب التنزيل من القرآن و التحريف،كتاب الزهد، كتاب الأنبياء،كتاب الدلائل،كتاب الجنائز،كتاب الوصايا،كتاب الفرائض،كتاب المتعة،كتاب الغيبة،كتاب الكوفة،كتاب الملاحم،كتاب المواعظ،كتاب البشارات،كتاب الطب،كتاب إثبات إمامة عبد اللّه،كتاب أسماء آلات رسول اللّه صلّى اللّه عليه و آله و أسماء </w:t>
      </w:r>
    </w:p>
    <w:p>
      <w:pPr>
        <w:pStyle w:val="BookText"/>
        <w:rPr/>
      </w:pPr>
      <w:r>
        <w:rPr>
          <w:rFonts w:ascii="Amiri" w:hAnsi="Amiri" w:eastAsia="Amiri" w:cs="Amiri"/>
          <w:color w:val="111111"/>
          <w:sz w:val="28"/>
          <w:sz w:val="28"/>
          <w:szCs w:val="28"/>
          <w:rtl w:val="true"/>
          <w:lang w:bidi="ar-SA"/>
        </w:rPr>
        <w:t>سلاحه،كتاب العلل،كتاب وفاة النبيّ صلّى اللّه عليه و آله،كتاب عجائب بني إسرائيل،كتاب الرجال،كتاب ما روي في الحمام،كتاب التفسير، كتاب الجنّة و النار،كتاب الدعاء،كتاب المثالب،كتاب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جماعة من شيوخنا يذكرون أنّ </w:t>
      </w:r>
      <w:r>
        <w:rPr>
          <w:rStyle w:val="FootnoteAnchor"/>
          <w:rtl w:val="true"/>
        </w:rPr>
        <w:footnoteReference w:id="2272"/>
      </w:r>
      <w:r>
        <w:rPr>
          <w:rFonts w:ascii="Amiri" w:hAnsi="Amiri" w:eastAsia="Amiri" w:cs="Amiri"/>
          <w:color w:val="111111"/>
          <w:sz w:val="28"/>
          <w:sz w:val="28"/>
          <w:szCs w:val="28"/>
          <w:rtl w:val="true"/>
          <w:lang w:bidi="ar-SA"/>
        </w:rPr>
        <w:t>الكتاب المنسوب إلى عليّ بن الحسن بن فضّال المعروف بأصفياء أمير المؤمنين عليه السّلام،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موضوع عليه لا أصل له،و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هذا الكتاب ألصق روايته إلى أبي العبّاس بن عقدة و ابن الزبير،و لم نر أحدا ممّن روى عن هذين الرجلين يقول </w:t>
      </w:r>
      <w:r>
        <w:rPr>
          <w:rStyle w:val="FootnoteAnchor"/>
          <w:rtl w:val="true"/>
        </w:rPr>
        <w:footnoteReference w:id="2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على الشيخ،غير أنّه يضاف إلى كلّ رجل منهما بالإجازة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أحمد بن الحسين كتاب الصلاة و الزكاة و مناسك الحجّ و الصيام و الطلاق و النكاح و الزهد و الجنائز و المواعظ و الوصايا و الفرائض و المتعة و الرجال على أحمد بن عبد الواحد في مدّة سمعتها معه،و قرأت أنا كتاب الصيام عليه في مشهد العتيقة عن ابن الزبير عن عليّ بن الحسن،و أخبرنا بسائر كتب ابن فضّال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محمّد بن جعفر في آخرين،عن أحمد بن محمّد بن سعيد،عن عليّ بن الحسن بكتبه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فضّال،فطحي المذهب، كوفي،ثقة،كثير العلم،واسع </w:t>
      </w:r>
      <w:r>
        <w:rPr>
          <w:rStyle w:val="FootnoteAnchor"/>
          <w:rtl w:val="true"/>
        </w:rPr>
        <w:footnoteReference w:id="2275"/>
      </w:r>
      <w:r>
        <w:rPr>
          <w:rFonts w:ascii="Amiri" w:hAnsi="Amiri" w:eastAsia="Amiri" w:cs="Amiri"/>
          <w:color w:val="111111"/>
          <w:sz w:val="28"/>
          <w:sz w:val="28"/>
          <w:szCs w:val="28"/>
          <w:rtl w:val="true"/>
          <w:lang w:bidi="ar-SA"/>
        </w:rPr>
        <w:t xml:space="preserve">الأخبار،جيّد التصانيف،غير معاند،و كان قريب الأمر إلى أصحابنا الإماميّة القائلين </w:t>
      </w:r>
    </w:p>
    <w:p>
      <w:pPr>
        <w:pStyle w:val="BookText"/>
        <w:rPr/>
      </w:pPr>
      <w:r>
        <w:rPr>
          <w:rFonts w:ascii="Amiri" w:hAnsi="Amiri" w:eastAsia="Amiri" w:cs="Amiri"/>
          <w:color w:val="111111"/>
          <w:sz w:val="28"/>
          <w:sz w:val="28"/>
          <w:szCs w:val="28"/>
          <w:rtl w:val="true"/>
          <w:lang w:bidi="ar-SA"/>
        </w:rPr>
        <w:t>بالإثني عشر،و كتبه في الفقه في الأخبار حسنه،و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ثلاثون كتابا،منها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الطبّ،كتاب فضل الكوفة،كتاب الدلائل،كتاب المعرفة،كتاب المواعظ،كتاب التفسير،كتاب البشارات،كتاب الجنّة و النار،كتاب الوضوء،كتاب الصلاة،كتاب الحيض،كتاب الزكاة،كتاب الصوم،كتاب الرجال،كتاب الوصايا،كتاب الزهد، كتاب الحجّ،كتاب العقيقة،كتاب الخمس،كتاب النكاح،كتاب الطلاق،كتاب الجنائز،كتاب صفات النبيّ صلّى اللّه عليه و آله،كتاب المثالب، كتاب أخبار بني إسرائيل،كتاب الأصفياء،أخبرنا بكتبه قراءة عليه أكثرها و الباقي إجازة أحمد بن عبدون،عن عليّ بن محمّد بن الزبير سماعا،و إجازة عن عليّ بن الحسن بن فضّال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فضّال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ذكر جماعة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النضر محمّد بن مسعود،عن جميع هؤلاء،فقال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عليّ بن الحسن بن فضّال فما رأيت فيمن لقيت بالعراق و ناحية خراسان أفقه و لا أفضل من عليّ بن الحسن بالكوفة،و لم يكن كتاب عن الأئمّة عليهم السّلام من كلّ صنف إلاّ و قد كان عنده،و كان أحفظ </w:t>
      </w:r>
      <w:r>
        <w:rPr>
          <w:rStyle w:val="FootnoteAnchor"/>
          <w:rtl w:val="true"/>
        </w:rPr>
        <w:footnoteReference w:id="2279"/>
      </w:r>
      <w:r>
        <w:rPr>
          <w:rFonts w:ascii="Amiri" w:hAnsi="Amiri" w:eastAsia="Amiri" w:cs="Amiri"/>
          <w:color w:val="111111"/>
          <w:sz w:val="28"/>
          <w:sz w:val="28"/>
          <w:szCs w:val="28"/>
          <w:rtl w:val="true"/>
          <w:lang w:bidi="ar-SA"/>
        </w:rPr>
        <w:t xml:space="preserve">الناس،غير أنّه كان يقول بعبد اللّه بن جعفر ثمّ بأبي الحسن موسى عليه السّلام،و كان من الثقات، </w:t>
      </w:r>
      <w:bookmarkStart w:id="1447" w:name="pg15421_204839"/>
    </w:p>
    <w:p>
      <w:pPr>
        <w:pStyle w:val="BookText"/>
        <w:rPr/>
      </w:pPr>
      <w:bookmarkEnd w:id="1447"/>
      <w:r>
        <w:rPr>
          <w:rFonts w:ascii="Amiri" w:hAnsi="Amiri" w:eastAsia="Amiri" w:cs="Amiri"/>
          <w:color w:val="111111"/>
          <w:sz w:val="28"/>
          <w:sz w:val="28"/>
          <w:szCs w:val="28"/>
          <w:rtl w:val="true"/>
          <w:lang w:bidi="ar-SA"/>
        </w:rPr>
        <w:t xml:space="preserve">و ذكر أنّ أحمد بن الحسن كان فطحيّا أيضا </w:t>
      </w:r>
      <w:r>
        <w:rPr>
          <w:rStyle w:val="FootnoteAnchor"/>
          <w:rtl w:val="true"/>
        </w:rPr>
        <w:footnoteReference w:id="2280"/>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4:107</w:t>
      </w:r>
      <w:r>
        <w:rPr>
          <w:rFonts w:ascii="Amiri" w:hAnsi="Amiri" w:eastAsia="Amiri" w:cs="Amiri"/>
          <w:color w:val="111111"/>
          <w:sz w:val="28"/>
          <w:sz w:val="28"/>
          <w:szCs w:val="28"/>
          <w:rtl w:val="true"/>
          <w:lang w:bidi="ar-SA"/>
        </w:rPr>
        <w:t>،في الطريق إلى العبّاس بن عامر القصباني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6684555_2142443653"/>
      <w:bookmarkStart w:id="1449" w:name="_Toc597"/>
      <w:bookmarkEnd w:id="1448"/>
      <w:r>
        <w:rPr>
          <w:rtl w:val="true"/>
        </w:rPr>
        <w:t>[</w:t>
      </w:r>
      <w:r>
        <w:rPr/>
        <w:t>3919</w:t>
      </w:r>
      <w:r>
        <w:rPr>
          <w:rtl w:val="true"/>
        </w:rPr>
        <w:t xml:space="preserve">] </w:t>
      </w:r>
      <w:r>
        <w:rPr>
          <w:rtl w:val="true"/>
        </w:rPr>
        <w:t>عليّ بن الحسن بن القاسم</w:t>
      </w:r>
      <w:r>
        <w:rPr>
          <w:rtl w:val="true"/>
        </w:rPr>
        <w:t>:</w:t>
      </w:r>
      <w:bookmarkEnd w:id="1449"/>
    </w:p>
    <w:p>
      <w:pPr>
        <w:pStyle w:val="BookText"/>
        <w:rPr/>
      </w:pPr>
      <w:r>
        <w:rPr>
          <w:rFonts w:ascii="Amiri" w:hAnsi="Amiri" w:eastAsia="Amiri" w:cs="Amiri"/>
          <w:color w:val="111111"/>
          <w:sz w:val="28"/>
          <w:sz w:val="28"/>
          <w:szCs w:val="28"/>
          <w:rtl w:val="true"/>
          <w:lang w:bidi="ar-SA"/>
        </w:rPr>
        <w:t>القشيري،الخزّاز،الكوفي،المعروف بابن الطّبال،يكنّى بأبي القاسم،روى عنه التلعكبري و سمع منه سنة تسع و عشرين و ثلاثمائة،و ذكر أنّه سمع منه أحاديث محمّد بن معروف الهلالي،عن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من أصحاب الحديث، لم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أخيه أحمد،و روى عنه أحمد بن محمّد،كذا يظهر من باب ميراث أهل الملل المختلفة من يب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المذكور من قبل بعنوان عليّ بن إسماعيل بن شعيب، كما يظهر من ترجمة أحمد بن الحسن بن إسماعيل </w:t>
      </w:r>
      <w:r>
        <w:rPr>
          <w:rStyle w:val="FootnoteAnchor"/>
          <w:rtl w:val="true"/>
        </w:rPr>
        <w:footnoteReference w:id="2284"/>
      </w:r>
      <w:r>
        <w:rPr>
          <w:rFonts w:ascii="IRNazanin" w:hAnsi="IRNazanin" w:eastAsia="IRNazanin"/>
          <w:color w:val="111111"/>
          <w:sz w:val="28"/>
          <w:sz w:val="28"/>
          <w:szCs w:val="28"/>
          <w:rtl w:val="true"/>
          <w:lang w:bidi="fa-IR"/>
        </w:rPr>
        <w:t xml:space="preserve">،مصط </w:t>
      </w:r>
      <w:r>
        <w:rPr>
          <w:rStyle w:val="FootnoteAnchor"/>
          <w:rtl w:val="true"/>
        </w:rPr>
        <w:footnoteReference w:id="2285"/>
      </w:r>
      <w:r>
        <w:rPr>
          <w:rFonts w:ascii="Amiri" w:hAnsi="Amiri" w:eastAsia="Amiri" w:cs="Amiri"/>
          <w:color w:val="111111"/>
          <w:sz w:val="28"/>
          <w:sz w:val="28"/>
          <w:szCs w:val="28"/>
          <w:rtl w:val="true"/>
          <w:lang w:bidi="ar-SA"/>
        </w:rPr>
        <w:t xml:space="preserve">،فتأمّل،فإنّه </w:t>
      </w:r>
      <w:bookmarkStart w:id="1450" w:name="pg15421_204840"/>
    </w:p>
    <w:p>
      <w:pPr>
        <w:pStyle w:val="Heading3"/>
        <w:numPr>
          <w:ilvl w:val="2"/>
          <w:numId w:val="1"/>
        </w:numPr>
        <w:rPr/>
      </w:pPr>
      <w:bookmarkStart w:id="1451" w:name="__RefHeading___Toc6684557_2142443653"/>
      <w:bookmarkStart w:id="1452" w:name="_Toc598"/>
      <w:bookmarkEnd w:id="1450"/>
      <w:bookmarkEnd w:id="1451"/>
      <w:r>
        <w:rPr>
          <w:rtl w:val="true"/>
        </w:rPr>
        <w:t>[</w:t>
      </w:r>
      <w:r>
        <w:rPr/>
        <w:t>3920</w:t>
      </w:r>
      <w:r>
        <w:rPr>
          <w:rtl w:val="true"/>
        </w:rPr>
        <w:t xml:space="preserve">] </w:t>
      </w:r>
      <w:r>
        <w:rPr>
          <w:rtl w:val="true"/>
        </w:rPr>
        <w:t>عليّ بن حسنويه الكرماني</w:t>
      </w:r>
      <w:r>
        <w:rPr>
          <w:rtl w:val="true"/>
        </w:rPr>
        <w:t>:</w:t>
      </w:r>
      <w:bookmarkEnd w:id="1452"/>
    </w:p>
    <w:p>
      <w:pPr>
        <w:pStyle w:val="BookText"/>
        <w:rPr/>
      </w:pPr>
      <w:r>
        <w:rPr>
          <w:rFonts w:ascii="Amiri" w:hAnsi="Amiri" w:eastAsia="Amiri" w:cs="Amiri"/>
          <w:color w:val="111111"/>
          <w:sz w:val="28"/>
          <w:sz w:val="28"/>
          <w:szCs w:val="28"/>
          <w:rtl w:val="true"/>
          <w:lang w:bidi="ar-SA"/>
        </w:rPr>
        <w:t xml:space="preserve">من تلامذة أبي النضر محمّد بن مسعود العياشي،لم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 و السين المهملة و النون و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الرماني،من تلامذة أبي النضر محمّد بن مسعود العياشي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6684559_2142443653"/>
      <w:bookmarkStart w:id="1454" w:name="_Toc599"/>
      <w:bookmarkEnd w:id="1453"/>
      <w:r>
        <w:rPr>
          <w:rtl w:val="true"/>
        </w:rPr>
        <w:t>[</w:t>
      </w:r>
      <w:r>
        <w:rPr/>
        <w:t>3921</w:t>
      </w:r>
      <w:r>
        <w:rPr>
          <w:rtl w:val="true"/>
        </w:rPr>
        <w:t xml:space="preserve">] </w:t>
      </w:r>
      <w:r>
        <w:rPr>
          <w:rtl w:val="true"/>
        </w:rPr>
        <w:t>عليّ</w:t>
      </w:r>
      <w:r>
        <w:rPr>
          <w:rtl w:val="true"/>
        </w:rPr>
        <w:t>*</w:t>
      </w:r>
      <w:r>
        <w:rPr>
          <w:rtl w:val="true"/>
        </w:rPr>
        <w:t>بن الحسين الأصغر</w:t>
      </w:r>
      <w:r>
        <w:rPr>
          <w:rtl w:val="true"/>
        </w:rPr>
        <w:t>:</w:t>
      </w:r>
      <w:bookmarkEnd w:id="1454"/>
    </w:p>
    <w:p>
      <w:pPr>
        <w:pStyle w:val="BookText"/>
        <w:rPr/>
      </w:pPr>
      <w:r>
        <w:rPr>
          <w:rFonts w:ascii="Amiri" w:hAnsi="Amiri" w:eastAsia="Amiri" w:cs="Amiri"/>
          <w:color w:val="111111"/>
          <w:sz w:val="28"/>
          <w:sz w:val="28"/>
          <w:szCs w:val="28"/>
          <w:rtl w:val="true"/>
          <w:lang w:bidi="ar-SA"/>
        </w:rPr>
        <w:t xml:space="preserve">ولده،قتل معه،امه ليلى بنت أبي قرّة بن عروة بن مسعود بن معبد الثقفي،و امّها ميمونة بنت أبي سفيان بن حرب،سين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يظهر من ترجمة أحمد ما ذكره،بل الظاهر أنّه ابن أخي عليّ الجليل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طاووس رحمه اللّه في ربيع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الأكبر زين العابدين عليه السّلام،و امه شاه زنان بنت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الأصغر قتل مع أبيه،و النّاس يغلطون أنّه الأكبر،و عبد اللّه قتل مع أبيه صغيرا و هو في حجره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مثل ذلك المفيد في إرشاده </w:t>
      </w:r>
      <w:r>
        <w:rPr>
          <w:rStyle w:val="FootnoteAnchor"/>
          <w:rtl w:val="true"/>
        </w:rPr>
        <w:footnoteReference w:id="2290"/>
      </w:r>
      <w:r>
        <w:rPr>
          <w:rFonts w:ascii="Amiri" w:hAnsi="Amiri" w:eastAsia="Amiri" w:cs="Amiri"/>
          <w:color w:val="111111"/>
          <w:sz w:val="28"/>
          <w:sz w:val="28"/>
          <w:szCs w:val="28"/>
          <w:rtl w:val="true"/>
          <w:lang w:bidi="ar-SA"/>
        </w:rPr>
        <w:t xml:space="preserve">،و الشهيد في كتاب المزار أنّه </w:t>
      </w:r>
      <w:bookmarkStart w:id="1455" w:name="pg15421_204841"/>
    </w:p>
    <w:p>
      <w:pPr>
        <w:pStyle w:val="BookText"/>
        <w:rPr/>
      </w:pPr>
      <w:bookmarkEnd w:id="1455"/>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الأصغر،قتل معه بالطف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إرشاد المفيد جعله الأكبر،و هو الأظهر،و جعل الأصغر عليّ بن الحسين زين العابدين عليه السّلام،و أنّ الذي قتل صغيرا مع أبيه بإصابة السهم اسمه عبد اللّه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6" w:name="__RefHeading___Toc6684561_2142443653"/>
      <w:bookmarkStart w:id="1457" w:name="_Toc600"/>
      <w:bookmarkEnd w:id="1456"/>
      <w:r>
        <w:rPr>
          <w:rtl w:val="true"/>
        </w:rPr>
        <w:t>[</w:t>
      </w:r>
      <w:r>
        <w:rPr/>
        <w:t>3922</w:t>
      </w:r>
      <w:r>
        <w:rPr>
          <w:rtl w:val="true"/>
        </w:rPr>
        <w:t xml:space="preserve">] </w:t>
      </w:r>
      <w:r>
        <w:rPr>
          <w:rtl w:val="true"/>
        </w:rPr>
        <w:t xml:space="preserve">عليّ بن الحسين السعدآبادي </w:t>
      </w:r>
      <w:r>
        <w:rPr>
          <w:rtl w:val="true"/>
        </w:rPr>
        <w:t>:</w:t>
      </w:r>
      <w:bookmarkEnd w:id="1457"/>
    </w:p>
    <w:p>
      <w:pPr>
        <w:pStyle w:val="BookText"/>
        <w:rPr/>
      </w:pPr>
      <w:r>
        <w:rPr>
          <w:rFonts w:eastAsia="Amiri" w:cs="Amiri" w:ascii="Amiri" w:hAnsi="Amiri"/>
          <w:color w:val="111111"/>
          <w:sz w:val="28"/>
          <w:szCs w:val="28"/>
          <w:lang w:bidi="ar-SA"/>
        </w:rPr>
        <w:t>3922</w:t>
      </w:r>
      <w:r>
        <w:rPr>
          <w:rFonts w:ascii="Amiri" w:hAnsi="Amiri" w:eastAsia="Amiri" w:cs="Amiri"/>
          <w:color w:val="111111"/>
          <w:sz w:val="28"/>
          <w:sz w:val="28"/>
          <w:szCs w:val="28"/>
          <w:rtl w:val="true"/>
          <w:lang w:bidi="ar-SA"/>
        </w:rPr>
        <w:t xml:space="preserve">عليّ بن الحسين السعدآبادي </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الكليني،و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الزراري </w:t>
      </w:r>
      <w:r>
        <w:rPr>
          <w:rStyle w:val="FootnoteAnchor"/>
          <w:rtl w:val="true"/>
        </w:rPr>
        <w:footnoteReference w:id="2294"/>
      </w:r>
      <w:r>
        <w:rPr>
          <w:rFonts w:ascii="Amiri" w:hAnsi="Amiri" w:eastAsia="Amiri" w:cs="Amiri"/>
          <w:color w:val="111111"/>
          <w:sz w:val="28"/>
          <w:sz w:val="28"/>
          <w:szCs w:val="28"/>
          <w:rtl w:val="true"/>
          <w:lang w:bidi="ar-SA"/>
        </w:rPr>
        <w:t xml:space="preserve">و كان معلّمه، لم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الأكبر على الأصح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الصواب قول المفيد و الشيخ و ابن طاووس رحمهم اللّه؛لأنّ في قضية كربلاء سنّ المقتول مع أبيه ثمانية عشر،و في ذلك الوقت الباقر عليه السّلام ابن أربع سنين فيكون لا أقل سنّ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بلوغه و مدّة الحمل و مدّة عمر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على ما هو المتعارف،فيكون الأكبر زين العابدين عليه السّلام؛ و لأنّه عليه السّلام ولد في ثلاث و ثلاثين من الهجرة و قضيّة الطف في إحدى و ستين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الحسين السعدآبادي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ست في ترجمة البرقي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أبو الحسن القمّي </w:t>
      </w:r>
      <w:r>
        <w:rPr>
          <w:rStyle w:val="FootnoteAnchor"/>
          <w:rtl w:val="true"/>
        </w:rPr>
        <w:footnoteReference w:id="2298"/>
      </w:r>
      <w:r>
        <w:rPr>
          <w:rFonts w:ascii="Amiri" w:hAnsi="Amiri" w:eastAsia="Amiri" w:cs="Amiri"/>
          <w:color w:val="111111"/>
          <w:sz w:val="28"/>
          <w:sz w:val="28"/>
          <w:szCs w:val="28"/>
          <w:rtl w:val="true"/>
          <w:lang w:bidi="ar-SA"/>
        </w:rPr>
        <w:t>، ثمّ إنّ ظاهر جماعة من الأصحاب و بعض من عاصرنا عدّ حديثه حسنا،و هو غير بعيد،و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المعراج عن رسالة أبي غالب في آل أعين في ذكر طريقه إلى كتاب الشعر من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مؤدّبي أبو الحسن عليّ بن الحسين السعدآبادي به،و يكتب المحاسن إجازة عن أحمد بن أبي عبد اللّه عن رجاله </w:t>
      </w:r>
      <w:r>
        <w:rPr>
          <w:rStyle w:val="FootnoteAnchor"/>
          <w:rtl w:val="true"/>
        </w:rPr>
        <w:footnoteReference w:id="22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جدّي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جماعة حديثه حسنا،و الظاهر أنّه لكثرة الرواية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مشايخ الإجازة،ثمّ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جعل حديثه صحيحا سيّما على قانون الشيخ من أنّ الأصل العدالة،أو لأنّ النهي وقع عن العمل بخبر الفاسق،و المجهول ليس منه،بل لا يجوز تفسيقه،و بعض المتأخرين اصطلح على أنّ مرادنا من الفاسق غير معلوم العدالة،و هذا الأصطلاح باطل بل حرام على الظاهر،مع أنّهم أفتوا بأنّه لو قال أحد لمستور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فاسق،فإنّه يفسّق و يعزّر </w:t>
      </w:r>
      <w:r>
        <w:rPr>
          <w:rStyle w:val="FootnoteAnchor"/>
          <w:rtl w:val="true"/>
        </w:rPr>
        <w:footnoteReference w:id="2301"/>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شاذويه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المؤدّب،يروي عنه الصدوق مترضّيا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 xml:space="preserve">. </w:t>
      </w:r>
      <w:bookmarkStart w:id="1458" w:name="pg15421_204843"/>
    </w:p>
    <w:p>
      <w:pPr>
        <w:pStyle w:val="Heading3"/>
        <w:numPr>
          <w:ilvl w:val="2"/>
          <w:numId w:val="1"/>
        </w:numPr>
        <w:rPr/>
      </w:pPr>
      <w:bookmarkStart w:id="1459" w:name="__RefHeading___Toc6684563_2142443653"/>
      <w:bookmarkStart w:id="1460" w:name="_Toc601"/>
      <w:bookmarkEnd w:id="1458"/>
      <w:bookmarkEnd w:id="1459"/>
      <w:r>
        <w:rPr>
          <w:rtl w:val="true"/>
        </w:rPr>
        <w:t>[</w:t>
      </w:r>
      <w:r>
        <w:rPr/>
        <w:t>3923</w:t>
      </w:r>
      <w:r>
        <w:rPr>
          <w:rtl w:val="true"/>
        </w:rPr>
        <w:t xml:space="preserve">] </w:t>
      </w:r>
      <w:r>
        <w:rPr>
          <w:rtl w:val="true"/>
        </w:rPr>
        <w:t>عليّ</w:t>
      </w:r>
      <w:r>
        <w:rPr>
          <w:rtl w:val="true"/>
        </w:rPr>
        <w:t>*</w:t>
      </w:r>
      <w:r>
        <w:rPr>
          <w:rtl w:val="true"/>
        </w:rPr>
        <w:t xml:space="preserve">بن الحسين بن عبد ربّه </w:t>
      </w:r>
      <w:r>
        <w:rPr>
          <w:rtl w:val="true"/>
        </w:rPr>
        <w:t>:</w:t>
      </w:r>
      <w:bookmarkEnd w:id="1460"/>
    </w:p>
    <w:p>
      <w:pPr>
        <w:pStyle w:val="BookText"/>
        <w:rPr/>
      </w:pPr>
      <w:r>
        <w:rPr>
          <w:rFonts w:eastAsia="Amiri" w:cs="Amiri" w:ascii="Amiri" w:hAnsi="Amiri"/>
          <w:color w:val="111111"/>
          <w:sz w:val="28"/>
          <w:szCs w:val="28"/>
          <w:lang w:bidi="ar-SA"/>
        </w:rPr>
        <w:t>3923</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الحسين بن عبد ربّه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الهادي عليه السّلام </w:t>
      </w:r>
      <w:r>
        <w:rPr>
          <w:rStyle w:val="FootnoteAnchor"/>
          <w:rtl w:val="true"/>
        </w:rPr>
        <w:footnoteReference w:id="2304"/>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اللّه،و هو من المنبّهات على الاتّحاد،كما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الغيبة للشيخ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أبي جيد،عن محمّد بن الحسن بن الوليد،عن الصفّار،عن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الحسن العسكري إلى الموالي ببغداد،المداين و السواد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في أبيه </w:t>
      </w:r>
      <w:r>
        <w:rPr>
          <w:rStyle w:val="FootnoteAnchor"/>
          <w:rtl w:val="true"/>
        </w:rPr>
        <w:footnoteReference w:id="2305"/>
      </w:r>
      <w:r>
        <w:rPr>
          <w:rFonts w:ascii="Amiri" w:hAnsi="Amiri" w:eastAsia="Amiri" w:cs="Amiri"/>
          <w:color w:val="111111"/>
          <w:sz w:val="28"/>
          <w:sz w:val="28"/>
          <w:szCs w:val="28"/>
          <w:rtl w:val="true"/>
          <w:lang w:bidi="ar-SA"/>
        </w:rPr>
        <w:t>،و سيجيء في أبي عليّ بن راشد ما يظهر منه حاله، فليراجع،و المصنّف حكم بأنّه عليّ بن الحسين بن عبد اللّه،و أنّهما واحد، 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حسن حال هذا الرجل،بل جلالة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الوجيزة </w:t>
      </w:r>
      <w:r>
        <w:rPr>
          <w:rStyle w:val="FootnoteAnchor"/>
          <w:rtl w:val="true"/>
        </w:rPr>
        <w:footnoteReference w:id="2306"/>
      </w:r>
      <w:r>
        <w:rPr>
          <w:rFonts w:ascii="Amiri" w:hAnsi="Amiri" w:eastAsia="Amiri" w:cs="Amiri"/>
          <w:color w:val="111111"/>
          <w:sz w:val="28"/>
          <w:sz w:val="28"/>
          <w:szCs w:val="28"/>
          <w:rtl w:val="true"/>
          <w:lang w:bidi="ar-SA"/>
        </w:rPr>
        <w:t xml:space="preserve">و البلغة </w:t>
      </w:r>
      <w:r>
        <w:rPr>
          <w:rStyle w:val="FootnoteAnchor"/>
          <w:rtl w:val="true"/>
        </w:rPr>
        <w:footnoteReference w:id="2307"/>
      </w:r>
      <w:r>
        <w:rPr>
          <w:rFonts w:ascii="Amiri" w:hAnsi="Amiri" w:eastAsia="Amiri" w:cs="Amiri"/>
          <w:color w:val="111111"/>
          <w:sz w:val="28"/>
          <w:sz w:val="28"/>
          <w:szCs w:val="28"/>
          <w:rtl w:val="true"/>
          <w:lang w:bidi="ar-SA"/>
        </w:rPr>
        <w:t>حكما بتوثيقه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حاشية التحرير بعد ما ذكر اختلاف النسخ في الجدّ أنّه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 أو 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 ربّه،نقل عن بعض معاصريه أنّ الصواب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الصواب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ربّه </w:t>
      </w:r>
      <w:r>
        <w:rPr>
          <w:rStyle w:val="FootnoteAnchor"/>
          <w:rtl w:val="true"/>
        </w:rPr>
        <w:footnoteReference w:id="2308"/>
      </w:r>
      <w:r>
        <w:rPr>
          <w:rFonts w:ascii="Amiri" w:hAnsi="Amiri" w:eastAsia="Amiri" w:cs="Amiri"/>
          <w:color w:val="111111"/>
          <w:sz w:val="28"/>
          <w:sz w:val="28"/>
          <w:szCs w:val="28"/>
          <w:rtl w:val="true"/>
          <w:lang w:bidi="ar-SA"/>
        </w:rPr>
        <w:t>،و استشهد له بما سيأتي في الكنى في أبي عليّ بن راشد</w:t>
      </w:r>
      <w:r>
        <w:rPr>
          <w:rFonts w:eastAsia="Amiri" w:cs="Amiri" w:ascii="Amiri" w:hAnsi="Amiri"/>
          <w:color w:val="111111"/>
          <w:sz w:val="28"/>
          <w:szCs w:val="28"/>
          <w:rtl w:val="true"/>
          <w:lang w:bidi="ar-SA"/>
        </w:rPr>
        <w:t xml:space="preserve">. </w:t>
      </w:r>
      <w:bookmarkStart w:id="1461" w:name="pg15421_204844"/>
    </w:p>
    <w:p>
      <w:pPr>
        <w:pStyle w:val="BookText"/>
        <w:rPr/>
      </w:pPr>
      <w:bookmarkEnd w:id="1461"/>
      <w:r>
        <w:rPr>
          <w:rFonts w:ascii="Amiri" w:hAnsi="Amiri" w:eastAsia="Amiri" w:cs="Amiri"/>
          <w:color w:val="111111"/>
          <w:sz w:val="28"/>
          <w:sz w:val="28"/>
          <w:szCs w:val="28"/>
          <w:rtl w:val="true"/>
          <w:lang w:bidi="ar-SA"/>
        </w:rPr>
        <w:t>و ما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أقمت أبا عليّ بن راشد مقام عليّ بن الحسين بن عبد ربّه،و من قبله من وكلائي،و قد أوجبت في طاعته طاعتي، و في عصيانه الخروج إلى عصياني،و كتبت بخطّي</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مقرؤة على السيّد أحمد بن طاووس للاختيار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عليّ بن الحسين بن عبد ربّه يسأله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يأتي في عليّ بن الحسين بن عبد اللّه،و هذا أيضا ربّما فيه على أنّه عليّ بن الحسين بن عبد ربّه، و هو عليّ بن الحسين بن عبد اللّه،الآتي،و هو غير بعيد من غير عدّ في النسخ،بل لأنّه يقال عليه الإسمان و لو تقيّة،و اللّه اعلم</w:t>
      </w:r>
      <w:r>
        <w:rPr>
          <w:rFonts w:eastAsia="Amiri" w:cs="Amiri" w:ascii="Amiri" w:hAnsi="Amiri"/>
          <w:color w:val="111111"/>
          <w:sz w:val="28"/>
          <w:szCs w:val="28"/>
          <w:rtl w:val="true"/>
          <w:lang w:bidi="ar-SA"/>
        </w:rPr>
        <w:t>.</w:t>
      </w:r>
    </w:p>
    <w:p>
      <w:pPr>
        <w:pStyle w:val="Heading3"/>
        <w:numPr>
          <w:ilvl w:val="2"/>
          <w:numId w:val="1"/>
        </w:numPr>
        <w:rPr/>
      </w:pPr>
      <w:bookmarkStart w:id="1462" w:name="__RefHeading___Toc6684565_2142443653"/>
      <w:bookmarkStart w:id="1463" w:name="_Toc602"/>
      <w:bookmarkEnd w:id="1462"/>
      <w:r>
        <w:rPr>
          <w:rtl w:val="true"/>
        </w:rPr>
        <w:t>[</w:t>
      </w:r>
      <w:r>
        <w:rPr/>
        <w:t>3924</w:t>
      </w:r>
      <w:r>
        <w:rPr>
          <w:rtl w:val="true"/>
        </w:rPr>
        <w:t xml:space="preserve">] </w:t>
      </w:r>
      <w:r>
        <w:rPr>
          <w:rtl w:val="true"/>
        </w:rPr>
        <w:t>عليّ بن الحسين بن عبد اللّه</w:t>
      </w:r>
      <w:r>
        <w:rPr>
          <w:rtl w:val="true"/>
        </w:rPr>
        <w:t>:</w:t>
      </w:r>
      <w:bookmarkEnd w:id="1463"/>
    </w:p>
    <w:p>
      <w:pPr>
        <w:pStyle w:val="BookText"/>
        <w:rPr/>
      </w:pPr>
      <w:r>
        <w:rPr>
          <w:rFonts w:ascii="Amiri" w:hAnsi="Amiri" w:eastAsia="Amiri" w:cs="Amiri"/>
          <w:color w:val="111111"/>
          <w:sz w:val="28"/>
          <w:sz w:val="28"/>
          <w:szCs w:val="28"/>
          <w:rtl w:val="true"/>
          <w:lang w:bidi="ar-SA"/>
        </w:rPr>
        <w:t>قال الكشّي 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عليّ بن الحسين بن عبد اللّه يسأله الدعاء في زيادة عمره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ما يحبّ،فكتب إليه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إلى رحمة اللّه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الرجل بالخزيميّة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الحسين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ظهور الصاحب عليه السّلام،قاله جدّي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الظاهر أنّ المسؤول بالدعاء بعض الأئمّة عليهم السّلام،و هذه الرواية لا تدلّ أيضا على عدالة الرجل،لكنّها من المرجّحات، صه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كلاهما ليس بجيد،إذ لم يسبق ما يقتضي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أيضا،و الرواية لا تدلّ على العدالة نصّا و لا ظاهرا و لا غيرهما من الاعتبارات المناسبة للنصّ،نعم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المدح،فلولا انقطاع الرواية لدخل في باب الحسن،لكن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بانقطاعها انتفى،فكونها من المرجّحات في محل النظر </w:t>
      </w:r>
      <w:r>
        <w:rPr>
          <w:rStyle w:val="FootnoteAnchor"/>
          <w:rtl w:val="true"/>
        </w:rPr>
        <w:footnoteReference w:id="23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عبد اللّه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بانقطاعها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المسؤول بعض الأئمّة عليهم السّلام في غاية الظهور،فانقطاعها غير مضر كما هو الشأن في أمثال الموضع،و يؤيّده أنّ الرجل مات في سنته بالخزيميّة،و أنّ المشايخ العظام اعتدوا بها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حسنه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وكّل الرجل،و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في سنة تسع و عشرين و مائتين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كش ما روي في عليّ بن الحسين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أن ينسئ في أجلي،فقال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تلقى ربّك ليغفر لك خير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 بذلك </w:t>
      </w:r>
      <w:r>
        <w:rPr>
          <w:rStyle w:val="FootnoteAnchor"/>
          <w:rtl w:val="true"/>
        </w:rPr>
        <w:footnoteReference w:id="2314"/>
      </w:r>
      <w:r>
        <w:rPr>
          <w:rFonts w:ascii="Amiri" w:hAnsi="Amiri" w:eastAsia="Amiri" w:cs="Amiri"/>
          <w:color w:val="111111"/>
          <w:sz w:val="28"/>
          <w:sz w:val="28"/>
          <w:szCs w:val="28"/>
          <w:rtl w:val="true"/>
          <w:lang w:bidi="ar-SA"/>
        </w:rPr>
        <w:t>إخوانه بمكّة،ثمّ مات بالخزيميّة بالمنصرف من سنته،و هذه في سنة تسع و عشرين و مائتين رحمه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نعي إليّ نفسي،و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w:t>
      </w:r>
      <w:r>
        <w:rPr>
          <w:rStyle w:val="FootnoteAnchor"/>
          <w:rtl w:val="true"/>
        </w:rPr>
        <w:footnoteReference w:id="2315"/>
      </w:r>
      <w:r>
        <w:rPr>
          <w:rFonts w:ascii="Amiri" w:hAnsi="Amiri" w:eastAsia="Amiri" w:cs="Amiri"/>
          <w:color w:val="111111"/>
          <w:sz w:val="28"/>
          <w:sz w:val="28"/>
          <w:szCs w:val="28"/>
          <w:rtl w:val="true"/>
          <w:lang w:bidi="ar-SA"/>
        </w:rPr>
        <w:t xml:space="preserve">الرجل قبل أبي عليّ بن راشد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عليّ بن الحسين بن عبد اللّه يسأله الدعاء في زيادة عمره حتّى يرى ما يحب،فكتب إليه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إلى رحمة اللّه خير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فتوفي الرجل بالخزيميّة </w:t>
      </w:r>
      <w:r>
        <w:rPr>
          <w:rStyle w:val="FootnoteAnchor"/>
          <w:rtl w:val="true"/>
        </w:rPr>
        <w:footnoteReference w:id="23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ذكر الشيخ رحمه اللّه في كتاب الاختيار في هذا العنوان إلاّ أنّه قال في الرواية الأخيرة بدل عليّ بن الحسين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عبد ربّه </w:t>
      </w:r>
      <w:r>
        <w:rPr>
          <w:rStyle w:val="FootnoteAnchor"/>
          <w:rtl w:val="true"/>
        </w:rPr>
        <w:footnoteReference w:id="2318"/>
      </w:r>
      <w:r>
        <w:rPr>
          <w:rFonts w:ascii="Amiri" w:hAnsi="Amiri" w:eastAsia="Amiri" w:cs="Amiri"/>
          <w:color w:val="111111"/>
          <w:sz w:val="28"/>
          <w:sz w:val="28"/>
          <w:szCs w:val="28"/>
          <w:rtl w:val="true"/>
          <w:lang w:bidi="ar-SA"/>
        </w:rPr>
        <w:t>،و هو يقتضي اتّحادهما،و الظاهر أنّه كذلك كما عرفت سابقا،و اللّه أعلم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عبد اللّه،كر،كش،كان وكيلا قبل </w:t>
      </w:r>
      <w:bookmarkStart w:id="1464" w:name="pg15421_204847"/>
    </w:p>
    <w:p>
      <w:pPr>
        <w:pStyle w:val="BookText"/>
        <w:rPr/>
      </w:pPr>
      <w:bookmarkEnd w:id="1464"/>
      <w:r>
        <w:rPr>
          <w:rFonts w:ascii="Amiri" w:hAnsi="Amiri" w:eastAsia="Amiri" w:cs="Amiri"/>
          <w:color w:val="111111"/>
          <w:sz w:val="28"/>
          <w:sz w:val="28"/>
          <w:szCs w:val="28"/>
          <w:rtl w:val="true"/>
          <w:lang w:bidi="ar-SA"/>
        </w:rPr>
        <w:t xml:space="preserve">أبي عليّ بن راشد،مات بالخزيميّة سنة سبع و عشرين و مائتين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5" w:name="__RefHeading___Toc6684567_2142443653"/>
      <w:bookmarkStart w:id="1466" w:name="_Toc603"/>
      <w:bookmarkEnd w:id="1465"/>
      <w:r>
        <w:rPr>
          <w:rtl w:val="true"/>
        </w:rPr>
        <w:t>[</w:t>
      </w:r>
      <w:r>
        <w:rPr/>
        <w:t>3925</w:t>
      </w:r>
      <w:r>
        <w:rPr>
          <w:rtl w:val="true"/>
        </w:rPr>
        <w:t xml:space="preserve">] </w:t>
      </w:r>
      <w:r>
        <w:rPr>
          <w:rtl w:val="true"/>
        </w:rPr>
        <w:t>عليّ بن الحسين بن عليّ</w:t>
      </w:r>
      <w:r>
        <w:rPr>
          <w:rtl w:val="true"/>
        </w:rPr>
        <w:t>:</w:t>
      </w:r>
      <w:bookmarkEnd w:id="1466"/>
    </w:p>
    <w:p>
      <w:pPr>
        <w:pStyle w:val="BookText"/>
        <w:rPr/>
      </w:pPr>
      <w:r>
        <w:rPr>
          <w:rFonts w:ascii="Amiri" w:hAnsi="Amiri" w:eastAsia="Amiri" w:cs="Amiri"/>
          <w:color w:val="111111"/>
          <w:sz w:val="28"/>
          <w:sz w:val="28"/>
          <w:szCs w:val="28"/>
          <w:rtl w:val="true"/>
          <w:lang w:bidi="ar-SA"/>
        </w:rPr>
        <w:t xml:space="preserve">يكنّى أبا الحسن بن أبي طاهر الطبري،من أهل سمرقند، ثقة،وكيل،روى عن جعفر بن محمّد بن مالك و عن أبي الحسن الأسدي،صه،لم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عن ست و لم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الحسين بن أبي طاهر الطبري،و أنّه روى عن جعفر بن محمّد بن مالك و عن أبي جعفر الأسدي </w:t>
      </w:r>
      <w:r>
        <w:rPr>
          <w:rStyle w:val="FootnoteAnchor"/>
          <w:rtl w:val="true"/>
        </w:rPr>
        <w:footnoteReference w:id="2321"/>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6684569_2142443653"/>
      <w:bookmarkStart w:id="1468" w:name="_Toc604"/>
      <w:bookmarkEnd w:id="1467"/>
      <w:r>
        <w:rPr>
          <w:rtl w:val="true"/>
        </w:rPr>
        <w:t>[</w:t>
      </w:r>
      <w:r>
        <w:rPr/>
        <w:t>3926</w:t>
      </w:r>
      <w:r>
        <w:rPr>
          <w:rtl w:val="true"/>
        </w:rPr>
        <w:t xml:space="preserve">] </w:t>
      </w:r>
      <w:r>
        <w:rPr>
          <w:rtl w:val="true"/>
        </w:rPr>
        <w:t>عليّ بن الحسين بن عليّ</w:t>
      </w:r>
      <w:r>
        <w:rPr>
          <w:rtl w:val="true"/>
        </w:rPr>
        <w:t>:</w:t>
      </w:r>
      <w:bookmarkEnd w:id="1468"/>
    </w:p>
    <w:p>
      <w:pPr>
        <w:pStyle w:val="BookText"/>
        <w:rPr/>
      </w:pPr>
      <w:r>
        <w:rPr>
          <w:rFonts w:ascii="Amiri" w:hAnsi="Amiri" w:eastAsia="Amiri" w:cs="Amiri"/>
          <w:color w:val="111111"/>
          <w:sz w:val="28"/>
          <w:sz w:val="28"/>
          <w:szCs w:val="28"/>
          <w:rtl w:val="true"/>
          <w:lang w:bidi="ar-SA"/>
        </w:rPr>
        <w:t xml:space="preserve">ابن الحسين بن عليّ بن أبي طالب عليهم السّلام ق جخ،معظم،د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بن الحسين بن عليّ بن أبي طالب عليه السّلام،المدني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6684571_2142443653"/>
      <w:bookmarkStart w:id="1470" w:name="_Toc605"/>
      <w:bookmarkEnd w:id="1469"/>
      <w:r>
        <w:rPr>
          <w:rtl w:val="true"/>
        </w:rPr>
        <w:t>[</w:t>
      </w:r>
      <w:r>
        <w:rPr/>
        <w:t>3927</w:t>
      </w:r>
      <w:r>
        <w:rPr>
          <w:rtl w:val="true"/>
        </w:rPr>
        <w:t xml:space="preserve">] </w:t>
      </w:r>
      <w:r>
        <w:rPr>
          <w:rtl w:val="true"/>
        </w:rPr>
        <w:t>عليّ بن الحسين بن عليّ</w:t>
      </w:r>
      <w:r>
        <w:rPr>
          <w:rtl w:val="true"/>
        </w:rPr>
        <w:t>:</w:t>
      </w:r>
      <w:bookmarkEnd w:id="147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المسعودي،أبو الحسن الهذلي،له كتب في الإمامة و غيرها،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في إثبات الوصيّة لعليّ بن أبي طالب عليه السّلام،و هو صاحب مروج الذهب،صه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الشهيد الثاني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المسعودي في مروج الذهب أنّ له كتابا اسمه الانتصار،و كتابا اسمه الاستبصار،و كتابا اسمه أخبار الزمان كبير،و كتابا آخر أكبر من مروج الذهب اسمه الأوسط،و كتاب المقالات في اصول الديانات،و كتاب القضاء و التجارب </w:t>
      </w:r>
      <w:r>
        <w:rPr>
          <w:rStyle w:val="FootnoteAnchor"/>
          <w:rtl w:val="true"/>
        </w:rPr>
        <w:footnoteReference w:id="2325"/>
      </w:r>
      <w:r>
        <w:rPr>
          <w:rFonts w:ascii="Amiri" w:hAnsi="Amiri" w:eastAsia="Amiri" w:cs="Amiri"/>
          <w:color w:val="111111"/>
          <w:sz w:val="28"/>
          <w:sz w:val="28"/>
          <w:szCs w:val="28"/>
          <w:rtl w:val="true"/>
          <w:lang w:bidi="ar-SA"/>
        </w:rPr>
        <w:t xml:space="preserve">،و كتاب النصرة،و كتاب مزاهر الأخبار و طرائف الآثار،و كتاب حدائق الأذهان في أخبار آل محمّد صلّى اللّه عليه و آله،و كتاب الواجب في الأحكام اللوازب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عليها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النجاشي أنّ المسعودي بقي إلى سنة ثلاث و ثلاثين و ثلاثمائة،قلت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رحمه اللّه في مروج الذهب أنّ تاريخ تصنيفه كان سنة إثنتين و ثلاثين و ثلاثمائة </w:t>
      </w:r>
      <w:r>
        <w:rPr>
          <w:rStyle w:val="FootnoteAnchor"/>
          <w:rtl w:val="true"/>
        </w:rPr>
        <w:footnoteReference w:id="2327"/>
      </w:r>
      <w:r>
        <w:rPr>
          <w:rFonts w:ascii="Amiri" w:hAnsi="Amiri" w:eastAsia="Amiri" w:cs="Amiri"/>
          <w:color w:val="111111"/>
          <w:sz w:val="28"/>
          <w:sz w:val="28"/>
          <w:szCs w:val="28"/>
          <w:rtl w:val="true"/>
          <w:lang w:bidi="ar-SA"/>
        </w:rPr>
        <w:t xml:space="preserve">،و لم أقف على تاريخ وفاته،و كلام النجاشي لا يدلّ على وفاته تلك السنة أيضا كما لا يخفى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المقالات في اصول الديانات،كتاب الزلف،كتاب الإستبصار،كتاب نشر </w:t>
      </w:r>
      <w:r>
        <w:rPr>
          <w:rStyle w:val="FootnoteAnchor"/>
          <w:rtl w:val="true"/>
        </w:rPr>
        <w:footnoteReference w:id="2329"/>
      </w:r>
      <w:r>
        <w:rPr>
          <w:rFonts w:ascii="Amiri" w:hAnsi="Amiri" w:eastAsia="Amiri" w:cs="Amiri"/>
          <w:color w:val="111111"/>
          <w:sz w:val="28"/>
          <w:sz w:val="28"/>
          <w:szCs w:val="28"/>
          <w:rtl w:val="true"/>
          <w:lang w:bidi="ar-SA"/>
        </w:rPr>
        <w:t xml:space="preserve">الحياة، كتاب نشر الأسرار،كتاب الصفوة في الإمامة،كتاب الهداية إلى </w:t>
      </w:r>
    </w:p>
    <w:p>
      <w:pPr>
        <w:pStyle w:val="BookText"/>
        <w:rPr/>
      </w:pPr>
      <w:r>
        <w:rPr>
          <w:rFonts w:ascii="Amiri" w:hAnsi="Amiri" w:eastAsia="Amiri" w:cs="Amiri"/>
          <w:color w:val="111111"/>
          <w:sz w:val="28"/>
          <w:sz w:val="28"/>
          <w:szCs w:val="28"/>
          <w:rtl w:val="true"/>
          <w:lang w:bidi="ar-SA"/>
        </w:rPr>
        <w:t xml:space="preserve">تحقيق الولاية،كتاب المعاني في الدرجات،و الإمامة </w:t>
      </w:r>
      <w:r>
        <w:rPr>
          <w:rStyle w:val="FootnoteAnchor"/>
          <w:rtl w:val="true"/>
        </w:rPr>
        <w:footnoteReference w:id="2330"/>
      </w:r>
      <w:r>
        <w:rPr>
          <w:rFonts w:ascii="Amiri" w:hAnsi="Amiri" w:eastAsia="Amiri" w:cs="Amiri"/>
          <w:color w:val="111111"/>
          <w:sz w:val="28"/>
          <w:sz w:val="28"/>
          <w:szCs w:val="28"/>
          <w:rtl w:val="true"/>
          <w:lang w:bidi="ar-SA"/>
        </w:rPr>
        <w:t xml:space="preserve">في اصول الديانات،رسالة إثبات الوصيّة لعليّ بن أبي طالب عليه السّلام،رسالة إلى ابن </w:t>
      </w:r>
      <w:r>
        <w:rPr>
          <w:rStyle w:val="FootnoteAnchor"/>
          <w:rtl w:val="true"/>
        </w:rPr>
        <w:footnoteReference w:id="2331"/>
      </w:r>
      <w:r>
        <w:rPr>
          <w:rFonts w:ascii="Amiri" w:hAnsi="Amiri" w:eastAsia="Amiri" w:cs="Amiri"/>
          <w:color w:val="111111"/>
          <w:sz w:val="28"/>
          <w:sz w:val="28"/>
          <w:szCs w:val="28"/>
          <w:rtl w:val="true"/>
          <w:lang w:bidi="ar-SA"/>
        </w:rPr>
        <w:t xml:space="preserve">صعوة المصيصي،أخبار الزمان من الامم الماضية و الأحوال الخالية،كتاب مروج الذهب و معادن الجوهر،كتاب الفهرست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رجل زعم أبو المفضّل الشيباني رحمه اللّه أنّه لقيه فاستجازه،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لقيته،و بقي هذا الرجل إلى سنة ثلاث و ثلاثين و ثلاثمائة </w:t>
      </w:r>
      <w:r>
        <w:rPr>
          <w:rStyle w:val="FootnoteAnchor"/>
          <w:rtl w:val="true"/>
        </w:rPr>
        <w:footnoteReference w:id="23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نسخته يقول محمّد بن معد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كتابه الموسوم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أرّخه إلى سنة خمس و أربعين و ثلاثمائة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بن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المؤذّن،يروي عنه الصدوق مترضّيا و يكنيه بأبي الحسن </w:t>
      </w:r>
      <w:r>
        <w:rPr>
          <w:rStyle w:val="FootnoteAnchor"/>
          <w:rtl w:val="true"/>
        </w:rPr>
        <w:footnoteReference w:id="2335"/>
      </w:r>
      <w:r>
        <w:rPr>
          <w:rFonts w:ascii="Amiri" w:hAnsi="Amiri" w:eastAsia="Amiri" w:cs="Amiri"/>
          <w:color w:val="111111"/>
          <w:sz w:val="28"/>
          <w:sz w:val="28"/>
          <w:szCs w:val="28"/>
          <w:rtl w:val="true"/>
          <w:lang w:bidi="ar-SA"/>
        </w:rPr>
        <w:t>،و الظاهر أنّه من مشايخه و في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الحسن،مكبّرا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محمّد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منده،أبو الحسن،قد أكثر من الرواية عنه الثقة الجليل عليّ بن </w:t>
      </w:r>
      <w:bookmarkStart w:id="1471" w:name="pg15421_204850"/>
    </w:p>
    <w:p>
      <w:pPr>
        <w:pStyle w:val="Heading3"/>
        <w:numPr>
          <w:ilvl w:val="2"/>
          <w:numId w:val="1"/>
        </w:numPr>
        <w:rPr/>
      </w:pPr>
      <w:bookmarkStart w:id="1472" w:name="__RefHeading___Toc6684573_2142443653"/>
      <w:bookmarkStart w:id="1473" w:name="_Toc606"/>
      <w:bookmarkEnd w:id="1471"/>
      <w:bookmarkEnd w:id="1472"/>
      <w:r>
        <w:rPr>
          <w:rtl w:val="true"/>
        </w:rPr>
        <w:t>[</w:t>
      </w:r>
      <w:r>
        <w:rPr/>
        <w:t>3928</w:t>
      </w:r>
      <w:r>
        <w:rPr>
          <w:rtl w:val="true"/>
        </w:rPr>
        <w:t xml:space="preserve">] </w:t>
      </w:r>
      <w:r>
        <w:rPr>
          <w:rtl w:val="true"/>
        </w:rPr>
        <w:t>عليّ بن الحسين بن موسى</w:t>
      </w:r>
      <w:r>
        <w:rPr>
          <w:rtl w:val="true"/>
        </w:rPr>
        <w:t>:</w:t>
      </w:r>
      <w:bookmarkEnd w:id="1473"/>
    </w:p>
    <w:p>
      <w:pPr>
        <w:pStyle w:val="BookText"/>
        <w:rPr/>
      </w:pPr>
      <w:r>
        <w:rPr>
          <w:rFonts w:ascii="Amiri" w:hAnsi="Amiri" w:eastAsia="Amiri" w:cs="Amiri"/>
          <w:color w:val="111111"/>
          <w:sz w:val="28"/>
          <w:sz w:val="28"/>
          <w:szCs w:val="28"/>
          <w:rtl w:val="true"/>
          <w:lang w:bidi="ar-SA"/>
        </w:rPr>
        <w:t xml:space="preserve">ابن بابويه القمّي أبو الحسن،شيخ القمّيّين في عصره و فقيههم و ثقتهم،كان قدم العراق و اجتمع مع أبي القاسم الحسين بن روح رحمه اللّه و سأله مسائل،ثمّ كاتبه بعد ذلك على يد عليّ بن جعفر بن الأسود </w:t>
      </w:r>
      <w:r>
        <w:rPr>
          <w:rStyle w:val="FootnoteAnchor"/>
          <w:rtl w:val="true"/>
        </w:rPr>
        <w:footnoteReference w:id="2336"/>
      </w:r>
      <w:r>
        <w:rPr>
          <w:rFonts w:ascii="Amiri" w:hAnsi="Amiri" w:eastAsia="Amiri" w:cs="Amiri"/>
          <w:color w:val="111111"/>
          <w:sz w:val="28"/>
          <w:sz w:val="28"/>
          <w:szCs w:val="28"/>
          <w:rtl w:val="true"/>
          <w:lang w:bidi="ar-SA"/>
        </w:rPr>
        <w:t>،يسأله أن يوصل له رقعة إلى الصاحب عليه السّلام و يسأله فيها الولد،فكتب قد دعونا اللّه لك بذلك،و سترزق ولدين ذكرين خيّرين،فولد له أبو جعفر و أبو عبد اللّه من امّ ولد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الخزّاز و ترحّم عليه </w:t>
      </w:r>
      <w:r>
        <w:rPr>
          <w:rStyle w:val="FootnoteAnchor"/>
          <w:rtl w:val="true"/>
        </w:rPr>
        <w:footnoteReference w:id="2337"/>
      </w:r>
      <w:r>
        <w:rPr>
          <w:rFonts w:ascii="Amiri" w:hAnsi="Amiri" w:eastAsia="Amiri" w:cs="Amiri"/>
          <w:color w:val="111111"/>
          <w:sz w:val="28"/>
          <w:sz w:val="28"/>
          <w:szCs w:val="28"/>
          <w:rtl w:val="true"/>
          <w:lang w:bidi="ar-SA"/>
        </w:rPr>
        <w:t>،و الظاهر أنّه من مشايخه،فهو في طبقة الصدوق،و كثيرا ما يروي عن الثقة الجليل هارون بن موسى التلعكبري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أبو عبد اللّه الحسين بن عبيد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ولدت بدعوة صاحب الأمر عليه السّلام،و يفتخر بذلك،له كتب كثيرة ذكرناها في كتابنا الكبير،و مات عليّ قدّس اللّه روحه سنة تسع و عشرين و ثلاثمائة،و هي السنة التي تناثرت فيها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الحسن عليّ بن محمّد السمري </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 بن الحسين بن بابويه،فقيل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في يومنا هذا، فكتب اليوم،فجاء الخبر بأنّه مات فيه،صه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موسى بن بابويه القمّي، أبو الحسن،شيخ القمّيّين في عصره و متقدّمهم و فقيههم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التوحيد،كتاب الوضوء،كتاب الصلاة، كتاب الجنائز،كتاب الإمامة و التبصرة من الحيرة،كتاب الإملاء نوادر،كتاب المنطق،كتاب الإخوان،كتاب النساء و الولدان، كتاب الشرائع و هي الرسالة إلى ابنه،كتاب التفسير،كتاب النكاح، كتاب مناسك الحجّ،كتاب قرب الإسناد،كتاب التسليم،كتاب الطبّ،كتاب المواريث،كتاب المعراج،أخبرنا أبو الحسن العبّاس ابن عمر بن العبّاس بن محمّد بن عبد الملك بن أبي مروان الكلوذاني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اخذت إجازة عليّ بن الحسين بن بابويه لمّا </w:t>
      </w:r>
    </w:p>
    <w:p>
      <w:pPr>
        <w:pStyle w:val="BookText"/>
        <w:rPr/>
      </w:pPr>
      <w:r>
        <w:rPr>
          <w:rFonts w:ascii="IRNazanin" w:hAnsi="IRNazanin" w:eastAsia="IRNazanin"/>
          <w:color w:val="111111"/>
          <w:sz w:val="28"/>
          <w:sz w:val="28"/>
          <w:szCs w:val="28"/>
          <w:rtl w:val="true"/>
          <w:lang w:bidi="fa-IR"/>
        </w:rPr>
        <w:t xml:space="preserve">قدم بغداد </w:t>
      </w:r>
      <w:r>
        <w:rPr>
          <w:rStyle w:val="FootnoteAnchor"/>
          <w:rtl w:val="true"/>
        </w:rPr>
        <w:footnoteReference w:id="2339"/>
      </w:r>
      <w:r>
        <w:rPr>
          <w:rFonts w:ascii="Amiri" w:hAnsi="Amiri" w:eastAsia="Amiri" w:cs="Amiri"/>
          <w:color w:val="111111"/>
          <w:sz w:val="28"/>
          <w:sz w:val="28"/>
          <w:szCs w:val="28"/>
          <w:rtl w:val="true"/>
          <w:lang w:bidi="ar-SA"/>
        </w:rPr>
        <w:t>سنة ثمان و عشرين و ثلاثمائة بجميع كتبه،و مات عليّ بن الحسين سنة تسع و عشرين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موسى بن بابويه </w:t>
      </w:r>
      <w:r>
        <w:rPr>
          <w:rStyle w:val="FootnoteAnchor"/>
          <w:rtl w:val="true"/>
        </w:rPr>
        <w:footnoteReference w:id="2341"/>
      </w:r>
      <w:r>
        <w:rPr>
          <w:rFonts w:ascii="Amiri" w:hAnsi="Amiri" w:eastAsia="Amiri" w:cs="Amiri"/>
          <w:color w:val="111111"/>
          <w:sz w:val="28"/>
          <w:sz w:val="28"/>
          <w:szCs w:val="28"/>
          <w:rtl w:val="true"/>
          <w:lang w:bidi="ar-SA"/>
        </w:rPr>
        <w:t>رحمه اللّه،كان فقيها جليلا ثقة،و له 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التسليم و التمييز،كتاب الطبّ،كتاب المواريث، كتاب الحجّ لم يتمّه،كتاب النوادر،أخبرنا بجميع كتبه و برواياته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محمّد بن النعمان</w:t>
      </w:r>
      <w:r>
        <w:rPr>
          <w:rFonts w:eastAsia="Amiri" w:cs="Amiri" w:ascii="Amiri" w:hAnsi="Amiri"/>
          <w:color w:val="111111"/>
          <w:sz w:val="28"/>
          <w:szCs w:val="28"/>
          <w:rtl w:val="true"/>
          <w:lang w:bidi="ar-SA"/>
        </w:rPr>
        <w:t xml:space="preserve">) </w:t>
      </w:r>
      <w:r>
        <w:rPr>
          <w:rStyle w:val="FootnoteAnchor"/>
          <w:rtl w:val="true"/>
        </w:rPr>
        <w:footnoteReference w:id="2342"/>
      </w:r>
      <w:r>
        <w:rPr>
          <w:rFonts w:ascii="Amiri" w:hAnsi="Amiri" w:eastAsia="Amiri" w:cs="Amiri"/>
          <w:color w:val="111111"/>
          <w:sz w:val="28"/>
          <w:sz w:val="28"/>
          <w:szCs w:val="28"/>
          <w:rtl w:val="true"/>
          <w:lang w:bidi="ar-SA"/>
        </w:rPr>
        <w:t xml:space="preserve">و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الحسين</w:t>
      </w:r>
      <w:r>
        <w:rPr>
          <w:rFonts w:eastAsia="Amiri" w:cs="Amiri" w:ascii="Amiri" w:hAnsi="Amiri"/>
          <w:color w:val="111111"/>
          <w:sz w:val="28"/>
          <w:szCs w:val="28"/>
          <w:rtl w:val="true"/>
          <w:lang w:bidi="ar-SA"/>
        </w:rPr>
        <w:t xml:space="preserve">) </w:t>
      </w:r>
      <w:r>
        <w:rPr>
          <w:rStyle w:val="FootnoteAnchor"/>
          <w:rtl w:val="true"/>
        </w:rPr>
        <w:footnoteReference w:id="2343"/>
      </w:r>
      <w:r>
        <w:rPr>
          <w:rFonts w:ascii="Amiri" w:hAnsi="Amiri" w:eastAsia="Amiri" w:cs="Amiri"/>
          <w:color w:val="111111"/>
          <w:sz w:val="28"/>
          <w:sz w:val="28"/>
          <w:szCs w:val="28"/>
          <w:rtl w:val="true"/>
          <w:lang w:bidi="ar-SA"/>
        </w:rPr>
        <w:t xml:space="preserve">،عن أبيه </w:t>
      </w:r>
      <w:r>
        <w:rPr>
          <w:rStyle w:val="FootnoteAnchor"/>
          <w:rtl w:val="true"/>
        </w:rPr>
        <w:footnoteReference w:id="23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البصيرة </w:t>
      </w:r>
      <w:r>
        <w:rPr>
          <w:rStyle w:val="FootnoteAnchor"/>
          <w:rtl w:val="true"/>
        </w:rPr>
        <w:footnoteReference w:id="2345"/>
      </w:r>
      <w:r>
        <w:rPr>
          <w:rFonts w:ascii="Amiri" w:hAnsi="Amiri" w:eastAsia="Amiri" w:cs="Amiri"/>
          <w:color w:val="111111"/>
          <w:sz w:val="28"/>
          <w:sz w:val="28"/>
          <w:szCs w:val="28"/>
          <w:rtl w:val="true"/>
          <w:lang w:bidi="ar-SA"/>
        </w:rPr>
        <w:t>من الحيرة،كتاب الإملاء،و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الشرائع،كتاب الرسالة إلى ابنه محمّد بن عليّ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موسى بن بابويه القمّي،يكنّى أبا الحسن </w:t>
      </w:r>
      <w:r>
        <w:rPr>
          <w:rStyle w:val="FootnoteAnchor"/>
          <w:rtl w:val="true"/>
        </w:rPr>
        <w:footnoteReference w:id="2346"/>
      </w:r>
      <w:r>
        <w:rPr>
          <w:rFonts w:ascii="Amiri" w:hAnsi="Amiri" w:eastAsia="Amiri" w:cs="Amiri"/>
          <w:color w:val="111111"/>
          <w:sz w:val="28"/>
          <w:sz w:val="28"/>
          <w:szCs w:val="28"/>
          <w:rtl w:val="true"/>
          <w:lang w:bidi="ar-SA"/>
        </w:rPr>
        <w:t>،له تصانيف ذكرناها في الفهرست،روى عنه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منه في السنة التي تهافتت فيها الكواكب، </w:t>
      </w:r>
      <w:bookmarkStart w:id="1474" w:name="pg15421_204853"/>
    </w:p>
    <w:p>
      <w:pPr>
        <w:pStyle w:val="BookText"/>
        <w:rPr/>
      </w:pPr>
      <w:bookmarkEnd w:id="1474"/>
      <w:r>
        <w:rPr>
          <w:rFonts w:ascii="Amiri" w:hAnsi="Amiri" w:eastAsia="Amiri" w:cs="Amiri"/>
          <w:color w:val="111111"/>
          <w:sz w:val="28"/>
          <w:sz w:val="28"/>
          <w:szCs w:val="28"/>
          <w:rtl w:val="true"/>
          <w:lang w:bidi="ar-SA"/>
        </w:rPr>
        <w:t xml:space="preserve">و دخل بغداد فيها،و ذكر أنّ له إجازة بجميع ما يرويه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6684575_2142443653"/>
      <w:bookmarkStart w:id="1476" w:name="_Toc607"/>
      <w:bookmarkEnd w:id="1475"/>
      <w:r>
        <w:rPr>
          <w:rtl w:val="true"/>
        </w:rPr>
        <w:t>[</w:t>
      </w:r>
      <w:r>
        <w:rPr/>
        <w:t>3929</w:t>
      </w:r>
      <w:r>
        <w:rPr>
          <w:rtl w:val="true"/>
        </w:rPr>
        <w:t xml:space="preserve">] </w:t>
      </w:r>
      <w:r>
        <w:rPr>
          <w:rtl w:val="true"/>
        </w:rPr>
        <w:t>عليّ</w:t>
      </w:r>
      <w:r>
        <w:rPr>
          <w:rtl w:val="true"/>
        </w:rPr>
        <w:t>*</w:t>
      </w:r>
      <w:r>
        <w:rPr>
          <w:rtl w:val="true"/>
        </w:rPr>
        <w:t>بن الحسين بن موسى</w:t>
      </w:r>
      <w:r>
        <w:rPr>
          <w:rtl w:val="true"/>
        </w:rPr>
        <w:t>:</w:t>
      </w:r>
      <w:bookmarkEnd w:id="1476"/>
    </w:p>
    <w:p>
      <w:pPr>
        <w:pStyle w:val="BookText"/>
        <w:rPr/>
      </w:pPr>
      <w:r>
        <w:rPr>
          <w:rFonts w:ascii="Amiri" w:hAnsi="Amiri" w:eastAsia="Amiri" w:cs="Amiri"/>
          <w:color w:val="111111"/>
          <w:sz w:val="28"/>
          <w:sz w:val="28"/>
          <w:szCs w:val="28"/>
          <w:rtl w:val="true"/>
          <w:lang w:bidi="ar-SA"/>
        </w:rPr>
        <w:t xml:space="preserve">ابن محمّد بن موسى بن إبراهيم بن موسى بن جعفر بن محمّد بن عليّ بن الحسين بن عليّ بن أبي طالب عليه السّلام،أبو القاسم المرتضى،ذو المجدين،علم الهدى </w:t>
      </w:r>
      <w:r>
        <w:rPr>
          <w:rStyle w:val="FootnoteAnchor"/>
          <w:rtl w:val="true"/>
        </w:rPr>
        <w:footnoteReference w:id="2348"/>
      </w:r>
      <w:r>
        <w:rPr>
          <w:rFonts w:ascii="Amiri" w:hAnsi="Amiri" w:eastAsia="Amiri" w:cs="Amiri"/>
          <w:color w:val="111111"/>
          <w:sz w:val="28"/>
          <w:sz w:val="28"/>
          <w:szCs w:val="28"/>
          <w:rtl w:val="true"/>
          <w:lang w:bidi="ar-SA"/>
        </w:rPr>
        <w:t>رضى اللّه عنه،متوحّد في علوم كثيرة،مجمع على فضله،متقدّم في علوم مثل علم الكلام و الفقه و اصول الفقه و الأدب من النحو و الشعر و اللغة و غير ذلك،و 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موسى بن محمّد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في جامع الاصول من مجدّدي مذهب الإماميّة على رأس المائة الرابعة </w:t>
      </w:r>
      <w:r>
        <w:rPr>
          <w:rStyle w:val="FootnoteAnchor"/>
          <w:rtl w:val="true"/>
        </w:rPr>
        <w:footnoteReference w:id="2350"/>
      </w:r>
      <w:r>
        <w:rPr>
          <w:rFonts w:ascii="Amiri" w:hAnsi="Amiri" w:eastAsia="Amiri" w:cs="Amiri"/>
          <w:color w:val="111111"/>
          <w:sz w:val="28"/>
          <w:sz w:val="28"/>
          <w:szCs w:val="28"/>
          <w:rtl w:val="true"/>
          <w:lang w:bidi="ar-SA"/>
        </w:rPr>
        <w:t xml:space="preserve">،و سيجيء في محمّد بن محمّد بن النعمان المفيد رؤيا بالنسبة إليه و إلى أخيه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ديوان شعر يزيد على عشرين ألف بيت،و توفي رحمه اللّه في شهر ربيع الأوّل سنة ست و ثلاثين و أربعمائة،و كان مولده في رجب سنة خمس و خمسين و ثلاثمائة،و يوم توفي كان عمره ثمانين سنة و ثمانية أشهر و أيام،نضّر اللّه وجهه،و صلّى عليه ابنه في داره، و دفن فيها،و تولى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الحسين</w:t>
      </w:r>
      <w:r>
        <w:rPr>
          <w:rFonts w:eastAsia="Amiri" w:cs="Amiri" w:ascii="Amiri" w:hAnsi="Amiri"/>
          <w:color w:val="111111"/>
          <w:sz w:val="28"/>
          <w:szCs w:val="28"/>
          <w:rtl w:val="true"/>
          <w:lang w:bidi="ar-SA"/>
        </w:rPr>
        <w:t xml:space="preserve">) </w:t>
      </w:r>
      <w:r>
        <w:rPr>
          <w:rStyle w:val="FootnoteAnchor"/>
          <w:rtl w:val="true"/>
        </w:rPr>
        <w:footnoteReference w:id="2352"/>
      </w:r>
      <w:r>
        <w:rPr>
          <w:rFonts w:ascii="Amiri" w:hAnsi="Amiri" w:eastAsia="Amiri" w:cs="Amiri"/>
          <w:color w:val="111111"/>
          <w:sz w:val="28"/>
          <w:sz w:val="28"/>
          <w:szCs w:val="28"/>
          <w:rtl w:val="true"/>
          <w:lang w:bidi="ar-SA"/>
        </w:rPr>
        <w:t>النجاشي،و معه الشريف أبو يعلى محمّد بن الحسن الجعفري و سلاّر بن عبد العزيز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مصنّفات كثيرة ذكرناها في الكتاب الكبير،و بكتبه استفادت الإماميّة منذ زمنه رحمه اللّه إلى زماننا هذا،و هو سنة ثلاث و تسعين و ستمائة،و هو ركنهم و معلّمهم قدّس اللّه روحه و جزاه اللّه عن أجداده خيرا،صه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القاسم التنوخي صاحب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حصرنا كتبه،فوجدناها ثمانين ألف مجلّد من مصنّفاته و محفوظاته و مقروآته،قاله صاحب تنزيه ذوي العقول، و قال الثعالبي في كتاب 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قوّمت بثلاثين ألف دينار بعد أن أهدى الروساء و الوزراء منها شطرا عظيما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إلى جوار جدّه الحسين عليه السّلام،ذكره صاحب تنزيه ذوي العقول في أنساب </w:t>
      </w:r>
    </w:p>
    <w:p>
      <w:pPr>
        <w:pStyle w:val="BookText"/>
        <w:rPr/>
      </w:pPr>
      <w:r>
        <w:rPr>
          <w:rFonts w:ascii="Amiri" w:hAnsi="Amiri" w:eastAsia="Amiri" w:cs="Amiri"/>
          <w:color w:val="111111"/>
          <w:sz w:val="28"/>
          <w:sz w:val="28"/>
          <w:szCs w:val="28"/>
          <w:rtl w:val="true"/>
          <w:lang w:bidi="ar-SA"/>
        </w:rPr>
        <w:t xml:space="preserve">آل الرسول صلّى اللّه عليه و آله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المرتضى،حاز من العلوم ما لم يدانه فيه أحد في زمانه،و سمع من الحديث فأكثر،و كان متكلّما شاعرا أديبا،عظيم المنزلة في العلم و الدين و الدنيا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كتبا،منها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الحمد،و قطعة من سورة البقرة،و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w:t>
      </w:r>
      <w:r>
        <w:rPr>
          <w:rStyle w:val="FootnoteAnchor"/>
          <w:rtl w:val="true"/>
        </w:rPr>
        <w:footnoteReference w:id="2356"/>
      </w:r>
      <w:r>
        <w:rPr>
          <w:rFonts w:ascii="Amiri" w:hAnsi="Amiri" w:eastAsia="Amiri" w:cs="Amiri"/>
          <w:color w:val="111111"/>
          <w:sz w:val="28"/>
          <w:sz w:val="28"/>
          <w:szCs w:val="28"/>
          <w:rtl w:val="true"/>
          <w:lang w:bidi="ar-SA"/>
        </w:rPr>
        <w:t>الكلام على من 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بَنِي آدَمَ وَ حَمَلْناهُمْ فِي الْبَرِّ وَ الْبَحْرِ </w:t>
      </w:r>
      <w:r>
        <w:rPr>
          <w:rStyle w:val="FootnoteAnchor"/>
          <w:rtl w:val="true"/>
        </w:rPr>
        <w:footnoteReference w:id="2357"/>
      </w:r>
      <w:r>
        <w:rPr>
          <w:rFonts w:ascii="Amiri" w:hAnsi="Amiri" w:eastAsia="Amiri" w:cs="Amiri"/>
          <w:color w:val="111111"/>
          <w:sz w:val="28"/>
          <w:sz w:val="28"/>
          <w:szCs w:val="28"/>
          <w:rtl w:val="true"/>
          <w:lang w:bidi="ar-SA"/>
        </w:rPr>
        <w:t>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جُناحٌ فِيما طَعِمُوا </w:t>
      </w:r>
      <w:r>
        <w:rPr>
          <w:rStyle w:val="FootnoteAnchor"/>
          <w:rtl w:val="true"/>
        </w:rPr>
        <w:footnoteReference w:id="2358"/>
      </w:r>
      <w:r>
        <w:rPr>
          <w:rFonts w:ascii="Amiri" w:hAnsi="Amiri" w:eastAsia="Amiri" w:cs="Amiri"/>
          <w:color w:val="111111"/>
          <w:sz w:val="28"/>
          <w:sz w:val="28"/>
          <w:szCs w:val="28"/>
          <w:rtl w:val="true"/>
          <w:lang w:bidi="ar-SA"/>
        </w:rPr>
        <w:t>،كتاب الموضع عن جهة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الكتاب المعروف بالصرفة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الملخّص في اصول الدين،كتاب الذخيرة،كتاب جمل العلم و العمل،كتاب تقريب الاصول،الردّ على يحيى بن عدي،كتاب الردّ على يحيى أيضا في اعتراضه دليل الموحّدين في حدث </w:t>
      </w:r>
      <w:r>
        <w:rPr>
          <w:rStyle w:val="FootnoteAnchor"/>
          <w:rtl w:val="true"/>
        </w:rPr>
        <w:footnoteReference w:id="2359"/>
      </w:r>
      <w:r>
        <w:rPr>
          <w:rFonts w:ascii="Amiri" w:hAnsi="Amiri" w:eastAsia="Amiri" w:cs="Amiri"/>
          <w:color w:val="111111"/>
          <w:sz w:val="28"/>
          <w:sz w:val="28"/>
          <w:szCs w:val="28"/>
          <w:rtl w:val="true"/>
          <w:lang w:bidi="ar-SA"/>
        </w:rPr>
        <w:t xml:space="preserve">الأجسام،الردّ عليه في مسألة سمّاها طبيعة المسلمين،مسألة في </w:t>
      </w:r>
      <w:r>
        <w:rPr>
          <w:rStyle w:val="FootnoteAnchor"/>
          <w:rtl w:val="true"/>
        </w:rPr>
        <w:footnoteReference w:id="2360"/>
      </w:r>
      <w:r>
        <w:rPr>
          <w:rFonts w:ascii="Amiri" w:hAnsi="Amiri" w:eastAsia="Amiri" w:cs="Amiri"/>
          <w:color w:val="111111"/>
          <w:sz w:val="28"/>
          <w:sz w:val="28"/>
          <w:szCs w:val="28"/>
          <w:rtl w:val="true"/>
          <w:lang w:bidi="ar-SA"/>
        </w:rPr>
        <w:t xml:space="preserve">كونه تعالى عالما،مسألة في الإرادة،مسألة اخرى في الإرادة،كتاب تنزيه الأنبياء و الأئمّة عليهم السّلام، </w:t>
      </w:r>
    </w:p>
    <w:p>
      <w:pPr>
        <w:pStyle w:val="BookText"/>
        <w:rPr/>
      </w:pPr>
      <w:r>
        <w:rPr>
          <w:rFonts w:ascii="Amiri" w:hAnsi="Amiri" w:eastAsia="Amiri" w:cs="Amiri"/>
          <w:color w:val="111111"/>
          <w:sz w:val="28"/>
          <w:sz w:val="28"/>
          <w:szCs w:val="28"/>
          <w:rtl w:val="true"/>
          <w:lang w:bidi="ar-SA"/>
        </w:rPr>
        <w:t xml:space="preserve">مسألة في التوبة،مسألة في </w:t>
      </w:r>
      <w:r>
        <w:rPr>
          <w:rStyle w:val="FootnoteAnchor"/>
          <w:rtl w:val="true"/>
        </w:rPr>
        <w:footnoteReference w:id="2361"/>
      </w:r>
      <w:r>
        <w:rPr>
          <w:rFonts w:ascii="IRNazanin" w:hAnsi="IRNazanin" w:eastAsia="IRNazanin"/>
          <w:color w:val="111111"/>
          <w:sz w:val="28"/>
          <w:sz w:val="28"/>
          <w:szCs w:val="28"/>
          <w:rtl w:val="true"/>
          <w:lang w:bidi="fa-IR"/>
        </w:rPr>
        <w:t xml:space="preserve">قبل </w:t>
      </w:r>
      <w:r>
        <w:rPr>
          <w:rStyle w:val="FootnoteAnchor"/>
          <w:rtl w:val="true"/>
        </w:rPr>
        <w:footnoteReference w:id="2362"/>
      </w:r>
      <w:r>
        <w:rPr>
          <w:rFonts w:ascii="Amiri" w:hAnsi="Amiri" w:eastAsia="Amiri" w:cs="Amiri"/>
          <w:color w:val="111111"/>
          <w:sz w:val="28"/>
          <w:sz w:val="28"/>
          <w:szCs w:val="28"/>
          <w:rtl w:val="true"/>
          <w:lang w:bidi="ar-SA"/>
        </w:rPr>
        <w:t>السلطان،كتاب الشافي في الإمامة،كتاب المقنع في الغيبة،كتاب الخلاف في اصول الفقه، مسألة في التأكيد،مسألة في دليل الخطاب،المصباح في الفقه، شرح مسائل الخلاف،مسألة في المتعة،المسائل المحمّديات خمس مسائل،المسائل البادرائيات أربع و عشرون مسألة، المسائل الموصليات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في الوعيد و القياس و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المصريات الأوائل خمس مسائل،الثانية المسائل الرمليات سبع مسائل،المسائل التبّانيّة ثلاث مسائل سأل عنها السلطان،كتاب الغرر،كتاب الوعيد،كتاب الذريعة،تفسير قصيدته،كتاب مسائل انفرادات الإماميّة و ما ظنّ انفرادها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رضى اللّه عنه لخمس بقين من شهر ربيع الأوّل سنة ست و ثلاثين و أربعمائة،و صلّى عليه ابنه في داره و دفن فيها،و توليت غسله و معي الشريف أبو يعلى محمّد بن الحسن الجعفري و سلار بن عبد العزيز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أجمعين،كنيته أبو القاسم المرتضى الأجلّ علم الهدى،متوحّد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الأدب و النحو و الشعر و معاني الشعر و اللغة و غير ذلك،و له ديوان شعر يزيد على عشرين ألف 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من التصانيف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مسائل البلدان شيء </w:t>
      </w:r>
      <w:r>
        <w:rPr>
          <w:rStyle w:val="FootnoteAnchor"/>
          <w:rtl w:val="true"/>
        </w:rPr>
        <w:footnoteReference w:id="2364"/>
      </w:r>
      <w:r>
        <w:rPr>
          <w:rFonts w:ascii="Amiri" w:hAnsi="Amiri" w:eastAsia="Amiri" w:cs="Amiri"/>
          <w:color w:val="111111"/>
          <w:sz w:val="28"/>
          <w:sz w:val="28"/>
          <w:szCs w:val="28"/>
          <w:rtl w:val="true"/>
          <w:lang w:bidi="ar-SA"/>
        </w:rPr>
        <w:t>يشتمل على ذلك فهرسته المعروف،غير أنّي أذكر أعيان كتبه و كبارها،منها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الشافي في الإمامة،و هو نقض كتاب الإمامة من كتاب المغني لعبد الجبّار بن أحمد،و هو كتاب لم يصنّف مثله في الإمامة،و له كتاب الملخّص في الأصول لم يتمّه،و له كتاب الذخيرة في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جمل العلم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الغرر و الدرر،كتاب التنزيه،و المسائل الموصلية الأولية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المسألة في الوعيد و المسألة في القياس و إبطاله و المسألة في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مسائل أهل الموصل الثانية،و له مسائلهم الثالثة، و كتاب المقنع في الغيبة،و له مسائل الخلاف في الفقه لم يتمّه، و له مسائل الانفرادات في الفقه،و له مسائل الخلاف في اصول الفقه لم يتمّها،و مسائل مفردات في اصول الفقه،و له كتاب الصرفة في إعجاز القرآن،و له كتاب المصباح في الفقه لم يتمّه،و له مسائل الطرابلسية الأولية،و له مسائل الطرابلسية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مسائل الحلبيّة الأولية و مسائلهم الأخيرة،و له مسائل أهل مصر قديما في</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 التصانيف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سنشير في ترجمة المفيد إلى أنّ للسيّد رسالة في الردّ على الصدوق رحمه اللّه في تجويزه سهو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اللطيف،و له مسائلهم أخيرة</w:t>
      </w:r>
      <w:r>
        <w:rPr>
          <w:rFonts w:eastAsia="Amiri" w:cs="Amiri" w:ascii="Amiri" w:hAnsi="Amiri"/>
          <w:color w:val="111111"/>
          <w:sz w:val="28"/>
          <w:szCs w:val="28"/>
          <w:rtl w:val="true"/>
          <w:lang w:bidi="ar-SA"/>
        </w:rPr>
        <w:t xml:space="preserve">) </w:t>
      </w:r>
      <w:r>
        <w:rPr>
          <w:rStyle w:val="FootnoteAnchor"/>
          <w:rtl w:val="true"/>
        </w:rPr>
        <w:footnoteReference w:id="2366"/>
      </w:r>
      <w:r>
        <w:rPr>
          <w:rFonts w:ascii="Amiri" w:hAnsi="Amiri" w:eastAsia="Amiri" w:cs="Amiri"/>
          <w:color w:val="111111"/>
          <w:sz w:val="28"/>
          <w:sz w:val="28"/>
          <w:szCs w:val="28"/>
          <w:rtl w:val="true"/>
          <w:lang w:bidi="ar-SA"/>
        </w:rPr>
        <w:t xml:space="preserve">،و له مسائل الديلمية،و له مسائل الناصرية في الفقه،و له مسائل الجرجانية،و له مسائل الطوسية لم يتمّها،و له ديوان الشعر،و له كتاب البرق،و كتاب الطيف و الخيال، و كتاب الشيب و الشباب،و كتاب تتبع الأبيات التي تكلّم </w:t>
      </w:r>
      <w:r>
        <w:rPr>
          <w:rStyle w:val="FootnoteAnchor"/>
          <w:rtl w:val="true"/>
        </w:rPr>
        <w:footnoteReference w:id="2367"/>
      </w:r>
      <w:r>
        <w:rPr>
          <w:rFonts w:ascii="Amiri" w:hAnsi="Amiri" w:eastAsia="Amiri" w:cs="Amiri"/>
          <w:color w:val="111111"/>
          <w:sz w:val="28"/>
          <w:sz w:val="28"/>
          <w:szCs w:val="28"/>
          <w:rtl w:val="true"/>
          <w:lang w:bidi="ar-SA"/>
        </w:rPr>
        <w:t xml:space="preserve">ابن جنّي في أبيات المعاني للمتنبي،و له كتاب في النقض على ابن جنّي في الحكاية و المحكي،و له تفسير قصيدة السيّد الحميري المذهبة، و له مسائل مفردات نحو من مائة مسألة في فنون شتّى،و له مسألة كبيرة في نصرة الرؤية و إبطال القول بالعدد،و كتاب الصرفة و كتاب الذريعة في اصول الفقه،المسائل الصيداوية،و غير ذلك </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هذا،و كذا لم يذكره علماء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رحمه اللّه في ربيع الأوّل سنة ست و ثلاثين و أربعمائة،و كان مولده في رجب سنة خمس و خمسين و ثلاث و مائة و سنّه يومئذ ثمانون سنة و ثمانية أشهر و أيام</w:t>
      </w:r>
      <w:r>
        <w:rPr>
          <w:rFonts w:eastAsia="Amiri" w:cs="Amiri" w:ascii="Amiri" w:hAnsi="Amiri"/>
          <w:color w:val="111111"/>
          <w:sz w:val="28"/>
          <w:szCs w:val="28"/>
          <w:rtl w:val="true"/>
          <w:lang w:bidi="ar-SA"/>
        </w:rPr>
        <w:t xml:space="preserve">) </w:t>
      </w:r>
      <w:r>
        <w:rPr>
          <w:rStyle w:val="FootnoteAnchor"/>
          <w:rtl w:val="true"/>
        </w:rPr>
        <w:footnoteReference w:id="2369"/>
      </w:r>
      <w:r>
        <w:rPr>
          <w:rFonts w:ascii="Amiri" w:hAnsi="Amiri" w:eastAsia="Amiri" w:cs="Amiri"/>
          <w:color w:val="111111"/>
          <w:sz w:val="28"/>
          <w:sz w:val="28"/>
          <w:szCs w:val="28"/>
          <w:rtl w:val="true"/>
          <w:lang w:bidi="ar-SA"/>
        </w:rPr>
        <w:t xml:space="preserve">،قرأت أكثر هذا الكتب عليه و سمعت سائرها تقرأ عليه دفعات كثيرة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 xml:space="preserve">. </w:t>
      </w:r>
      <w:bookmarkStart w:id="1477" w:name="pg15421_204859"/>
    </w:p>
    <w:p>
      <w:pPr>
        <w:pStyle w:val="BookText"/>
        <w:rPr/>
      </w:pPr>
      <w:bookmarkEnd w:id="1477"/>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الموسوي،يكنّى أبا القاسم، الملقّب بالمرتضى،ذي المجدين علم الهدى أدام اللّه تأييده،أكثر أهل زمانه أدبا و فضلا،متكلّم،فقيه،جامع للعلوم كلّها مدّ اللّه في عمره،يروي عن التلعكبري و الحسين بن عليّ بن بابويه و غيرهم من شيوخنا،له تصانيف كثيرة ذكرنا بعضها في الفهرست،و سمعنا منه أكثر كتبه و قرأناها عليه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8" w:name="__RefHeading___Toc6684577_2142443653"/>
      <w:bookmarkStart w:id="1479" w:name="_Toc608"/>
      <w:bookmarkEnd w:id="1478"/>
      <w:r>
        <w:rPr>
          <w:rtl w:val="true"/>
        </w:rPr>
        <w:t>[</w:t>
      </w:r>
      <w:r>
        <w:rPr/>
        <w:t>3930</w:t>
      </w:r>
      <w:r>
        <w:rPr>
          <w:rtl w:val="true"/>
        </w:rPr>
        <w:t xml:space="preserve">] </w:t>
      </w:r>
      <w:r>
        <w:rPr>
          <w:rtl w:val="true"/>
        </w:rPr>
        <w:t xml:space="preserve">عليّ بن الحسين الهمداني </w:t>
      </w:r>
      <w:r>
        <w:rPr>
          <w:rtl w:val="true"/>
        </w:rPr>
        <w:t>:</w:t>
      </w:r>
      <w:bookmarkEnd w:id="1479"/>
    </w:p>
    <w:p>
      <w:pPr>
        <w:pStyle w:val="BookText"/>
        <w:rPr/>
      </w:pPr>
      <w:r>
        <w:rPr>
          <w:rFonts w:eastAsia="Amiri" w:cs="Amiri" w:ascii="Amiri" w:hAnsi="Amiri"/>
          <w:color w:val="111111"/>
          <w:sz w:val="28"/>
          <w:szCs w:val="28"/>
          <w:lang w:bidi="ar-SA"/>
        </w:rPr>
        <w:t>3930</w:t>
      </w:r>
      <w:r>
        <w:rPr>
          <w:rFonts w:ascii="Amiri" w:hAnsi="Amiri" w:eastAsia="Amiri" w:cs="Amiri"/>
          <w:color w:val="111111"/>
          <w:sz w:val="28"/>
          <w:sz w:val="28"/>
          <w:szCs w:val="28"/>
          <w:rtl w:val="true"/>
          <w:lang w:bidi="ar-SA"/>
        </w:rPr>
        <w:t xml:space="preserve">عليّ بن الحسين الهمداني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أبي جعفر الجواد عليه السّلام،ثقة،صه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الموجود كما في د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الهمداني، ثقة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0" w:name="__RefHeading___Toc6684579_2142443653"/>
      <w:bookmarkStart w:id="1481" w:name="_Toc609"/>
      <w:bookmarkEnd w:id="1480"/>
      <w:r>
        <w:rPr>
          <w:rtl w:val="true"/>
        </w:rPr>
        <w:t>[</w:t>
      </w:r>
      <w:r>
        <w:rPr/>
        <w:t>3931</w:t>
      </w:r>
      <w:r>
        <w:rPr>
          <w:rtl w:val="true"/>
        </w:rPr>
        <w:t xml:space="preserve">] </w:t>
      </w:r>
      <w:r>
        <w:rPr>
          <w:rtl w:val="true"/>
        </w:rPr>
        <w:t>عليّ بن الحسين بن يحيى</w:t>
      </w:r>
      <w:r>
        <w:rPr>
          <w:rtl w:val="true"/>
        </w:rPr>
        <w:t>:</w:t>
      </w:r>
      <w:bookmarkEnd w:id="1481"/>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2" w:name="__RefHeading___Toc6684581_2142443653"/>
      <w:bookmarkStart w:id="1483" w:name="_Toc610"/>
      <w:bookmarkEnd w:id="1482"/>
      <w:r>
        <w:rPr>
          <w:rtl w:val="true"/>
        </w:rPr>
        <w:t>[</w:t>
      </w:r>
      <w:r>
        <w:rPr/>
        <w:t>3932</w:t>
      </w:r>
      <w:r>
        <w:rPr>
          <w:rtl w:val="true"/>
        </w:rPr>
        <w:t xml:space="preserve">] </w:t>
      </w:r>
      <w:r>
        <w:rPr>
          <w:rtl w:val="true"/>
        </w:rPr>
        <w:t>عليّ بن الحكم</w:t>
      </w:r>
      <w:r>
        <w:rPr>
          <w:rtl w:val="true"/>
        </w:rPr>
        <w:t>:</w:t>
      </w:r>
      <w:bookmarkEnd w:id="148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 xml:space="preserve">. </w:t>
      </w:r>
      <w:bookmarkStart w:id="1484" w:name="pg15421_204860"/>
    </w:p>
    <w:p>
      <w:pPr>
        <w:pStyle w:val="Heading3"/>
        <w:numPr>
          <w:ilvl w:val="2"/>
          <w:numId w:val="1"/>
        </w:numPr>
        <w:rPr/>
      </w:pPr>
      <w:bookmarkStart w:id="1485" w:name="__RefHeading___Toc6684583_2142443653"/>
      <w:bookmarkStart w:id="1486" w:name="_Toc611"/>
      <w:bookmarkEnd w:id="1484"/>
      <w:bookmarkEnd w:id="1485"/>
      <w:r>
        <w:rPr>
          <w:rtl w:val="true"/>
        </w:rPr>
        <w:t>[</w:t>
      </w:r>
      <w:r>
        <w:rPr/>
        <w:t>3933</w:t>
      </w:r>
      <w:r>
        <w:rPr>
          <w:rtl w:val="true"/>
        </w:rPr>
        <w:t xml:space="preserve">] </w:t>
      </w:r>
      <w:r>
        <w:rPr>
          <w:rtl w:val="true"/>
        </w:rPr>
        <w:t>عليّ</w:t>
      </w:r>
      <w:r>
        <w:rPr>
          <w:rtl w:val="true"/>
        </w:rPr>
        <w:t>*</w:t>
      </w:r>
      <w:r>
        <w:rPr>
          <w:rtl w:val="true"/>
        </w:rPr>
        <w:t>بن الحكم</w:t>
      </w:r>
      <w:r>
        <w:rPr>
          <w:rtl w:val="true"/>
        </w:rPr>
        <w:t>:</w:t>
      </w:r>
      <w:bookmarkEnd w:id="1486"/>
    </w:p>
    <w:p>
      <w:pPr>
        <w:pStyle w:val="BookText"/>
        <w:rPr/>
      </w:pPr>
      <w:r>
        <w:rPr>
          <w:rFonts w:ascii="Amiri" w:hAnsi="Amiri" w:eastAsia="Amiri" w:cs="Amiri"/>
          <w:color w:val="111111"/>
          <w:sz w:val="28"/>
          <w:sz w:val="28"/>
          <w:szCs w:val="28"/>
          <w:rtl w:val="true"/>
          <w:lang w:bidi="ar-SA"/>
        </w:rPr>
        <w:t>من أهل الأنبار،قال الكشّي،عن حمدويه،عن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الحكم هو ابن أخت داود بن النعمان بيّاع الأنماط،و هو نسيب بني الزبير الصيارفة،و عليّ بن الحكم تلميذ ابن أبي عمير،و لقي من أصحاب أبي عبد اللّه عليه السّلام الكثير،و هو مثل ابن فضّال و ابن بكير،صه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عليّ بن الحكم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w:t>
      </w:r>
      <w:r>
        <w:rPr>
          <w:rStyle w:val="FootnoteAnchor"/>
          <w:rtl w:val="true"/>
        </w:rPr>
        <w:footnoteReference w:id="2379"/>
      </w:r>
      <w:r>
        <w:rPr>
          <w:rFonts w:ascii="Amiri" w:hAnsi="Amiri" w:eastAsia="Amiri" w:cs="Amiri"/>
          <w:color w:val="111111"/>
          <w:sz w:val="28"/>
          <w:sz w:val="28"/>
          <w:szCs w:val="28"/>
          <w:rtl w:val="true"/>
          <w:lang w:bidi="ar-SA"/>
        </w:rPr>
        <w:t>بني الزبير،نسخة،و نسيب اخرى، و حينئذ فلا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هذا هو المطلق المتقدّم و ابن الزبير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صاحب المعالم باتّحاد الكلّ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أنّ منشأ الحكم بالمغايرة الجمع بين النسختين،و قال </w:t>
      </w:r>
    </w:p>
    <w:p>
      <w:pPr>
        <w:pStyle w:val="BookText"/>
        <w:rPr/>
      </w:pPr>
      <w:r>
        <w:rPr>
          <w:rFonts w:ascii="Amiri" w:hAnsi="Amiri" w:eastAsia="Amiri" w:cs="Amiri"/>
          <w:color w:val="111111"/>
          <w:sz w:val="28"/>
          <w:sz w:val="28"/>
          <w:szCs w:val="28"/>
          <w:rtl w:val="true"/>
          <w:lang w:bidi="ar-SA"/>
        </w:rPr>
        <w:t>الآتي أيضا،فإنّ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الحكم بن الزبير،مولى النخع، كوفي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2382"/>
      </w:r>
      <w:r>
        <w:rPr>
          <w:rFonts w:ascii="Amiri" w:hAnsi="Amiri" w:eastAsia="Amiri" w:cs="Amiri"/>
          <w:color w:val="111111"/>
          <w:sz w:val="28"/>
          <w:sz w:val="28"/>
          <w:szCs w:val="28"/>
          <w:rtl w:val="true"/>
          <w:lang w:bidi="ar-SA"/>
        </w:rPr>
        <w:t xml:space="preserve">راجعا إلى داود، كما نبّه عليه ذكر عليّ بن الحكم ثانيا،و ممّا يؤيّد الاتّحاد أنّ الشيخ ذكر الكوفي خاصّة و الكشّي الأنباري خاصّة،و ما اتّفق للعلاّمة و ابن داود </w:t>
      </w:r>
      <w:r>
        <w:rPr>
          <w:rStyle w:val="FootnoteAnchor"/>
          <w:rtl w:val="true"/>
        </w:rPr>
        <w:footnoteReference w:id="2383"/>
      </w:r>
      <w:r>
        <w:rPr>
          <w:rFonts w:ascii="Amiri" w:hAnsi="Amiri" w:eastAsia="Amiri" w:cs="Amiri"/>
          <w:color w:val="111111"/>
          <w:sz w:val="28"/>
          <w:sz w:val="28"/>
          <w:szCs w:val="28"/>
          <w:rtl w:val="true"/>
          <w:lang w:bidi="ar-SA"/>
        </w:rPr>
        <w:t>فأمره سهل كما لا يخفى،مع أنّ الأنبار محلّه بالكوفة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أحمد بن محمّد الذي يروي عن عليّ بن الحكم الكوفي،هو ابن أبي عبد اللّه البرقي،فإن إطلاق أحمد بن محمّد عليه بالإطلاق كثير بل شايع،فيكون هذا قرينة للاتّحاد،و اللّه الموفّق للسداد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اتّحاد الأنباري و النخعي أنّ داود بن النعمان وصف في ترجمته بالأنباري </w:t>
      </w:r>
      <w:r>
        <w:rPr>
          <w:rStyle w:val="FootnoteAnchor"/>
          <w:rtl w:val="true"/>
        </w:rPr>
        <w:footnoteReference w:id="2384"/>
      </w:r>
      <w:r>
        <w:rPr>
          <w:rFonts w:ascii="Amiri" w:hAnsi="Amiri" w:eastAsia="Amiri" w:cs="Amiri"/>
          <w:color w:val="111111"/>
          <w:sz w:val="28"/>
          <w:sz w:val="28"/>
          <w:szCs w:val="28"/>
          <w:rtl w:val="true"/>
          <w:lang w:bidi="ar-SA"/>
        </w:rPr>
        <w:t xml:space="preserve">،و عليّ بن نعمان أخو داود،و سيوصف في ترجمته بالنخعي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يومئ بالاتّحاد مع الكوفي اتّصاف عليّ بن الحكم النخعي بالكوفي،بل اتّصاف داود و عليّ و ابنه بالكوفيّين </w:t>
      </w:r>
      <w:r>
        <w:rPr>
          <w:rStyle w:val="FootnoteAnchor"/>
          <w:rtl w:val="true"/>
        </w:rPr>
        <w:footnoteReference w:id="2386"/>
      </w:r>
      <w:r>
        <w:rPr>
          <w:rFonts w:ascii="Amiri" w:hAnsi="Amiri" w:eastAsia="Amiri" w:cs="Amiri"/>
          <w:color w:val="111111"/>
          <w:sz w:val="28"/>
          <w:sz w:val="28"/>
          <w:szCs w:val="28"/>
          <w:rtl w:val="true"/>
          <w:lang w:bidi="ar-SA"/>
        </w:rPr>
        <w:t>،و اشتهار الحسن و معروفيته بالحسن بن عليّ الكوفي،فتأمّل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يؤيّد على اتّحاد الأنباري مع ابن الزبير ما مرّ في صالح بن خالد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 بن الزبير النخعي،أبو الحسن</w:t>
      </w:r>
    </w:p>
    <w:p>
      <w:pPr>
        <w:pStyle w:val="BookText"/>
        <w:rPr/>
      </w:pPr>
      <w:r>
        <w:rPr>
          <w:rFonts w:ascii="Amiri" w:hAnsi="Amiri" w:eastAsia="Amiri" w:cs="Amiri"/>
          <w:color w:val="111111"/>
          <w:sz w:val="28"/>
          <w:sz w:val="28"/>
          <w:szCs w:val="28"/>
          <w:rtl w:val="true"/>
          <w:lang w:bidi="ar-SA"/>
        </w:rPr>
        <w:t xml:space="preserve">أبي شعيب المحاملي عن جش </w:t>
      </w:r>
      <w:r>
        <w:rPr>
          <w:rStyle w:val="FootnoteAnchor"/>
          <w:rtl w:val="true"/>
        </w:rPr>
        <w:footnoteReference w:id="2387"/>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يومئ إلى اتّحاد ابن الزبير مع الكوفي الثقة رواية محمّد بن إسماعيل و محمّد بن السندي؛لأنّ السندي لقب إسماعيل،كما في عليّ بن السري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مصط و البلغة حكما أيضا باتّحاد الكلّ </w:t>
      </w:r>
      <w:r>
        <w:rPr>
          <w:rStyle w:val="FootnoteAnchor"/>
          <w:rtl w:val="true"/>
        </w:rPr>
        <w:footnoteReference w:id="2389"/>
      </w:r>
      <w:r>
        <w:rPr>
          <w:rFonts w:ascii="Amiri" w:hAnsi="Amiri" w:eastAsia="Amiri" w:cs="Amiri"/>
          <w:color w:val="111111"/>
          <w:sz w:val="28"/>
          <w:sz w:val="28"/>
          <w:szCs w:val="28"/>
          <w:rtl w:val="true"/>
          <w:lang w:bidi="ar-SA"/>
        </w:rPr>
        <w:t>،و كذا الوجيزة،و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 الاشتراك خطأ </w:t>
      </w:r>
      <w:r>
        <w:rPr>
          <w:rStyle w:val="FootnoteAnchor"/>
          <w:rtl w:val="true"/>
        </w:rPr>
        <w:footnoteReference w:id="2390"/>
      </w:r>
      <w:r>
        <w:rPr>
          <w:rFonts w:ascii="Amiri" w:hAnsi="Amiri" w:eastAsia="Amiri" w:cs="Amiri"/>
          <w:color w:val="111111"/>
          <w:sz w:val="28"/>
          <w:sz w:val="28"/>
          <w:szCs w:val="28"/>
          <w:rtl w:val="true"/>
          <w:lang w:bidi="ar-SA"/>
        </w:rPr>
        <w:t>،لكنّ الظاهر أنّ أحمد بن محمّد هو ابن عيسى؛لأنّ الإطلاق منصرف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كتب الأخبار التصريح بروايته عن عليّ بن الحكم،و كذا في الرجال أيضا،منه ما سيجيء في معاوية بن ميسرة </w:t>
      </w:r>
      <w:r>
        <w:rPr>
          <w:rStyle w:val="FootnoteAnchor"/>
          <w:rtl w:val="true"/>
        </w:rPr>
        <w:footnoteReference w:id="239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في محمّد بن الفضيل أنّ أحمد بن محمّد بن عيسى و أحمد بن أبي عبد اللّه كليهما معا يرويان عن عليّ بن الحكم </w:t>
      </w:r>
      <w:r>
        <w:rPr>
          <w:rStyle w:val="FootnoteAnchor"/>
          <w:rtl w:val="true"/>
        </w:rPr>
        <w:footnoteReference w:id="2392"/>
      </w:r>
      <w:r>
        <w:rPr>
          <w:rFonts w:ascii="Amiri" w:hAnsi="Amiri" w:eastAsia="Amiri" w:cs="Amiri"/>
          <w:color w:val="111111"/>
          <w:sz w:val="28"/>
          <w:sz w:val="28"/>
          <w:szCs w:val="28"/>
          <w:rtl w:val="true"/>
          <w:lang w:bidi="ar-SA"/>
        </w:rPr>
        <w:t xml:space="preserve">،و في هذا شهادة واضحة على الاتّحاد،و يشهد أيضا أنّ عند ذكره في سند الروايات و في كتب الرجال لم يقيّد بقيد من القيود،و لم يؤت بالمميّزات المذكورة مع نهاية كثرة وروده </w:t>
      </w:r>
      <w:r>
        <w:rPr>
          <w:rStyle w:val="FootnoteAnchor"/>
          <w:rtl w:val="true"/>
        </w:rPr>
        <w:footnoteReference w:id="239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487" w:name="pg15421_204863"/>
    </w:p>
    <w:p>
      <w:pPr>
        <w:pStyle w:val="BookText"/>
        <w:rPr/>
      </w:pPr>
      <w:bookmarkEnd w:id="1487"/>
      <w:r>
        <w:rPr>
          <w:rFonts w:ascii="Amiri" w:hAnsi="Amiri" w:eastAsia="Amiri" w:cs="Amiri"/>
          <w:color w:val="111111"/>
          <w:sz w:val="28"/>
          <w:sz w:val="28"/>
          <w:szCs w:val="28"/>
          <w:rtl w:val="true"/>
          <w:lang w:bidi="ar-SA"/>
        </w:rPr>
        <w:t>الضرير،مولى،له ابن عمّ يعرف بعليّ بن جعفر بن الزبير،روى عنه،له كتاب،أخبرنا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سعد،عن محمّد بن إسماعيل و أحمد بن أبي عبد اللّه،عن عليّ بن الحكم بكتابه </w:t>
      </w:r>
      <w:r>
        <w:rPr>
          <w:rStyle w:val="FootnoteAnchor"/>
          <w:rtl w:val="true"/>
        </w:rPr>
        <w:footnoteReference w:id="2394"/>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و إلى الاتّحاد أشار الشيخ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ابنه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عبد النبيّ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4:1691/40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الحكم الكوفي،ثقة،جليل القدر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به جماعة،عن محمّد بن عليّ بن الحسين بن بابويه،عن أبيه،عن محمّد بن أحمد بن هشام،عن محمّد بن السندي،عن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عليّ،عن أبيه و محمّد بن الحسن،عن سعد بن عبد اللّه،عن أحمد بن محمّد،عن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ابن الوليد،عن الصفّار و أحمد بن إدريس و الحميري و محمّد بن يحيى،عن أحمد بن محمّد،عن عليّ بن الحكم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8" w:name="__RefHeading___Toc6684585_2142443653"/>
      <w:bookmarkStart w:id="1489" w:name="_Toc612"/>
      <w:bookmarkEnd w:id="1488"/>
      <w:r>
        <w:rPr>
          <w:rtl w:val="true"/>
        </w:rPr>
        <w:t>[</w:t>
      </w:r>
      <w:r>
        <w:rPr/>
        <w:t>3934</w:t>
      </w:r>
      <w:r>
        <w:rPr>
          <w:rtl w:val="true"/>
        </w:rPr>
        <w:t xml:space="preserve">] </w:t>
      </w:r>
      <w:r>
        <w:rPr>
          <w:rtl w:val="true"/>
        </w:rPr>
        <w:t>عليّ بن حمّاد الأزدي</w:t>
      </w:r>
      <w:r>
        <w:rPr>
          <w:rtl w:val="true"/>
        </w:rPr>
        <w:t>:</w:t>
      </w:r>
      <w:bookmarkEnd w:id="148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متّهم بالغلو،و هو الذي روى </w:t>
      </w:r>
      <w:bookmarkStart w:id="1490" w:name="pg15421_204864"/>
    </w:p>
    <w:p>
      <w:pPr>
        <w:pStyle w:val="BookText"/>
        <w:rPr/>
      </w:pPr>
      <w:bookmarkEnd w:id="1490"/>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الأظلّة،صه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عليّ بن حمّاد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حمّاد متّهم،و هو الذي روى كتاب الأظلّة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1" w:name="__RefHeading___Toc6684587_2142443653"/>
      <w:bookmarkStart w:id="1492" w:name="_Toc613"/>
      <w:bookmarkEnd w:id="1491"/>
      <w:r>
        <w:rPr>
          <w:rtl w:val="true"/>
        </w:rPr>
        <w:t>[</w:t>
      </w:r>
      <w:r>
        <w:rPr/>
        <w:t>3935</w:t>
      </w:r>
      <w:r>
        <w:rPr>
          <w:rtl w:val="true"/>
        </w:rPr>
        <w:t xml:space="preserve">] </w:t>
      </w:r>
      <w:r>
        <w:rPr>
          <w:rtl w:val="true"/>
        </w:rPr>
        <w:t>عليّ بن حمّاد المنقري</w:t>
      </w:r>
      <w:r>
        <w:rPr>
          <w:rtl w:val="true"/>
        </w:rPr>
        <w:t>:</w:t>
      </w:r>
      <w:bookmarkEnd w:id="149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3" w:name="__RefHeading___Toc6684589_2142443653"/>
      <w:bookmarkStart w:id="1494" w:name="_Toc614"/>
      <w:bookmarkEnd w:id="1493"/>
      <w:r>
        <w:rPr>
          <w:rtl w:val="true"/>
        </w:rPr>
        <w:t>[</w:t>
      </w:r>
      <w:r>
        <w:rPr/>
        <w:t>3936</w:t>
      </w:r>
      <w:r>
        <w:rPr>
          <w:rtl w:val="true"/>
        </w:rPr>
        <w:t xml:space="preserve">] </w:t>
      </w:r>
      <w:r>
        <w:rPr>
          <w:rtl w:val="true"/>
        </w:rPr>
        <w:t>عليّ بن حمزة بن الحسن</w:t>
      </w:r>
      <w:r>
        <w:rPr>
          <w:rtl w:val="true"/>
        </w:rPr>
        <w:t>:</w:t>
      </w:r>
      <w:bookmarkEnd w:id="1494"/>
    </w:p>
    <w:p>
      <w:pPr>
        <w:pStyle w:val="BookText"/>
        <w:rPr/>
      </w:pPr>
      <w:r>
        <w:rPr>
          <w:rFonts w:ascii="Amiri" w:hAnsi="Amiri" w:eastAsia="Amiri" w:cs="Amiri"/>
          <w:color w:val="111111"/>
          <w:sz w:val="28"/>
          <w:sz w:val="28"/>
          <w:szCs w:val="28"/>
          <w:rtl w:val="true"/>
          <w:lang w:bidi="ar-SA"/>
        </w:rPr>
        <w:t xml:space="preserve">ابن عبيد اللّه بن العبّاس بن عليّ بن أبي طالب عليه السّلام،أبو محمّد، ثقة،صه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حمزة،و هو غلط صريح،و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كما صحّحناه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الأظلّة،صه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تحرير الطاووسي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حمّاد بن عبيد اللّه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حمّاد العدوي،أبو الحسن بن حمّاد الشاعر رحمه اللّه،مرّ في عبد العزيز بن يحيى عن الشيخ </w:t>
      </w:r>
      <w:r>
        <w:rPr>
          <w:rStyle w:val="FootnoteAnchor"/>
          <w:rtl w:val="true"/>
        </w:rPr>
        <w:footnoteReference w:id="2403"/>
      </w:r>
      <w:r>
        <w:rPr>
          <w:rFonts w:ascii="Amiri" w:hAnsi="Amiri" w:eastAsia="Amiri" w:cs="Amiri"/>
          <w:color w:val="111111"/>
          <w:sz w:val="28"/>
          <w:sz w:val="28"/>
          <w:szCs w:val="28"/>
          <w:rtl w:val="true"/>
          <w:lang w:bidi="ar-SA"/>
        </w:rPr>
        <w:t xml:space="preserve">الترحّم عليه و أنّه رآه،و هو شيخ الإجازة، أجاز الحسين بن عبيد اللّه الغضائري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 xml:space="preserve">. </w:t>
      </w:r>
      <w:bookmarkStart w:id="1495" w:name="pg15421_204865"/>
    </w:p>
    <w:p>
      <w:pPr>
        <w:pStyle w:val="BookText"/>
        <w:rPr/>
      </w:pPr>
      <w:bookmarkEnd w:id="1495"/>
      <w:r>
        <w:rPr>
          <w:rFonts w:ascii="Amiri" w:hAnsi="Amiri" w:eastAsia="Amiri" w:cs="Amiri"/>
          <w:color w:val="111111"/>
          <w:sz w:val="28"/>
          <w:sz w:val="28"/>
          <w:szCs w:val="28"/>
          <w:rtl w:val="true"/>
          <w:lang w:bidi="ar-SA"/>
        </w:rPr>
        <w:t xml:space="preserve">في كتاب الرجال و النسب </w:t>
      </w:r>
      <w:r>
        <w:rPr>
          <w:rStyle w:val="FootnoteAnchor"/>
          <w:rtl w:val="true"/>
        </w:rPr>
        <w:footnoteReference w:id="24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و أكثر الرواية،له نسخة يرويها عن موسى بن جعفر عليه السّلام،أخبرنا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بن عيسى قراءة،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يحدّث عن موسى بن جعفر عليه السّلام و ذكر النسخة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6" w:name="__RefHeading___Toc6684591_2142443653"/>
      <w:bookmarkStart w:id="1497" w:name="_Toc615"/>
      <w:bookmarkEnd w:id="1496"/>
      <w:r>
        <w:rPr>
          <w:rtl w:val="true"/>
        </w:rPr>
        <w:t>[</w:t>
      </w:r>
      <w:r>
        <w:rPr/>
        <w:t>3937</w:t>
      </w:r>
      <w:r>
        <w:rPr>
          <w:rtl w:val="true"/>
        </w:rPr>
        <w:t xml:space="preserve">] </w:t>
      </w:r>
      <w:r>
        <w:rPr>
          <w:rtl w:val="true"/>
        </w:rPr>
        <w:t>عليّ بن حنان الصيرفي</w:t>
      </w:r>
      <w:r>
        <w:rPr>
          <w:rtl w:val="true"/>
        </w:rPr>
        <w:t>:</w:t>
      </w:r>
      <w:bookmarkEnd w:id="1497"/>
    </w:p>
    <w:p>
      <w:pPr>
        <w:pStyle w:val="BookText"/>
        <w:rPr/>
      </w:pPr>
      <w:r>
        <w:rPr>
          <w:rFonts w:ascii="IRNazanin" w:hAnsi="IRNazanin" w:eastAsia="IRNazanin"/>
          <w:color w:val="111111"/>
          <w:sz w:val="28"/>
          <w:sz w:val="28"/>
          <w:szCs w:val="28"/>
          <w:rtl w:val="true"/>
          <w:lang w:bidi="fa-IR"/>
        </w:rPr>
        <w:t xml:space="preserve">و أخوه جعفر،ق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8" w:name="__RefHeading___Toc6684593_2142443653"/>
      <w:bookmarkStart w:id="1499" w:name="_Toc616"/>
      <w:bookmarkEnd w:id="1498"/>
      <w:r>
        <w:rPr>
          <w:rtl w:val="true"/>
        </w:rPr>
        <w:t>[</w:t>
      </w:r>
      <w:r>
        <w:rPr/>
        <w:t>3938</w:t>
      </w:r>
      <w:r>
        <w:rPr>
          <w:rtl w:val="true"/>
        </w:rPr>
        <w:t xml:space="preserve">] </w:t>
      </w:r>
      <w:r>
        <w:rPr>
          <w:rtl w:val="true"/>
        </w:rPr>
        <w:t>عليّ بن حنان بن موسى</w:t>
      </w:r>
      <w:r>
        <w:rPr>
          <w:rtl w:val="true"/>
        </w:rPr>
        <w:t>:</w:t>
      </w:r>
      <w:bookmarkEnd w:id="1499"/>
    </w:p>
    <w:p>
      <w:pPr>
        <w:pStyle w:val="BookText"/>
        <w:rPr/>
      </w:pPr>
      <w:r>
        <w:rPr>
          <w:rFonts w:ascii="Amiri" w:hAnsi="Amiri" w:eastAsia="Amiri" w:cs="Amiri"/>
          <w:color w:val="111111"/>
          <w:sz w:val="28"/>
          <w:sz w:val="28"/>
          <w:szCs w:val="28"/>
          <w:rtl w:val="true"/>
          <w:lang w:bidi="ar-SA"/>
        </w:rPr>
        <w:t xml:space="preserve">الجعفري،بيّاع الزطي،كوفي،ق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0" w:name="__RefHeading___Toc6684595_2142443653"/>
      <w:bookmarkStart w:id="1501" w:name="_Toc617"/>
      <w:bookmarkEnd w:id="1500"/>
      <w:r>
        <w:rPr>
          <w:rtl w:val="true"/>
        </w:rPr>
        <w:t>[</w:t>
      </w:r>
      <w:r>
        <w:rPr/>
        <w:t>3939</w:t>
      </w:r>
      <w:r>
        <w:rPr>
          <w:rtl w:val="true"/>
        </w:rPr>
        <w:t xml:space="preserve">] </w:t>
      </w:r>
      <w:r>
        <w:rPr>
          <w:rtl w:val="true"/>
        </w:rPr>
        <w:t>عليّ</w:t>
      </w:r>
      <w:r>
        <w:rPr>
          <w:rtl w:val="true"/>
        </w:rPr>
        <w:t>*</w:t>
      </w:r>
      <w:r>
        <w:rPr>
          <w:rtl w:val="true"/>
        </w:rPr>
        <w:t>بن حنظلة العجلي</w:t>
      </w:r>
      <w:r>
        <w:rPr>
          <w:rtl w:val="true"/>
        </w:rPr>
        <w:t>:</w:t>
      </w:r>
      <w:bookmarkEnd w:id="150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حنظلة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 التستري في حاشيته على يب عند ذكر عليّ بن حنظلة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عمر بن حنظلة على ما ينبّه عليه الأخبار الواردة في طلاق المخالف، و إن ذكرهما الشيخ في جخ مختلفين </w:t>
      </w:r>
      <w:r>
        <w:rPr>
          <w:rStyle w:val="FootnoteAnchor"/>
          <w:rtl w:val="true"/>
        </w:rPr>
        <w:footnoteReference w:id="24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ابنا حنظلة،كوفيّان، عجليّان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فيه،فإنّ التنبيه الذي ادّعاه غير ظاهر،و الأخبار عن عليّ في كتاب الأخبار كثيرة،مع أنّه روى في كا بسنده إلى موسى بن بكر،عن عليّ ابن حنظلة،عن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المطلّقات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جعفر بن سماعة و سئل عن امرأة طلقت على غير السنة،ألي أن أتزوجها؟فقال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تعلم أنّ عليّ بن حنظلة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المطلّقات على غير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رواية عليّ بن أبي حمزة أوسع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هذا أنّ المعروف في طلاق المخالف رواية عليّ،نعم، روى الشيخ عن عمر هذا المضمون أيضا </w:t>
      </w:r>
      <w:r>
        <w:rPr>
          <w:rStyle w:val="FootnoteAnchor"/>
          <w:rtl w:val="true"/>
        </w:rPr>
        <w:footnoteReference w:id="2415"/>
      </w:r>
      <w:r>
        <w:rPr>
          <w:rFonts w:ascii="Amiri" w:hAnsi="Amiri" w:eastAsia="Amiri" w:cs="Amiri"/>
          <w:color w:val="111111"/>
          <w:sz w:val="28"/>
          <w:sz w:val="28"/>
          <w:szCs w:val="28"/>
          <w:rtl w:val="true"/>
          <w:lang w:bidi="ar-SA"/>
        </w:rPr>
        <w:t>،و لا داعي إلى البناء على الاشتباه،و لو كان فالرواية عن عمر أولى به كما لا يخفى،مع أنّ حمل كلام الشيخ بمجرّد هذا لا يخلو من نظر،و اللّه يعلم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يظهر من رواية ابن سماعة مقبوليّة رواية عليّ هذا عندهم و وثوقهم بقوله،و اعتمادهم عليه،و أنّه كان مرجعا لهم،فيظهر اعتماد تام به،فتأمّل</w:t>
      </w:r>
      <w:r>
        <w:rPr>
          <w:rFonts w:eastAsia="Amiri" w:cs="Amiri" w:ascii="Amiri" w:hAnsi="Amiri"/>
          <w:color w:val="111111"/>
          <w:sz w:val="28"/>
          <w:szCs w:val="28"/>
          <w:rtl w:val="true"/>
          <w:lang w:bidi="ar-SA"/>
        </w:rPr>
        <w:t xml:space="preserve">. </w:t>
      </w:r>
      <w:bookmarkStart w:id="1502" w:name="pg15421_204867"/>
    </w:p>
    <w:p>
      <w:pPr>
        <w:pStyle w:val="Heading3"/>
        <w:numPr>
          <w:ilvl w:val="2"/>
          <w:numId w:val="1"/>
        </w:numPr>
        <w:rPr/>
      </w:pPr>
      <w:bookmarkStart w:id="1503" w:name="__RefHeading___Toc6684597_2142443653"/>
      <w:bookmarkStart w:id="1504" w:name="_Toc618"/>
      <w:bookmarkEnd w:id="1502"/>
      <w:bookmarkEnd w:id="1503"/>
      <w:r>
        <w:rPr>
          <w:rtl w:val="true"/>
        </w:rPr>
        <w:t>[</w:t>
      </w:r>
      <w:r>
        <w:rPr/>
        <w:t>3940</w:t>
      </w:r>
      <w:r>
        <w:rPr>
          <w:rtl w:val="true"/>
        </w:rPr>
        <w:t xml:space="preserve">] </w:t>
      </w:r>
      <w:r>
        <w:rPr>
          <w:rtl w:val="true"/>
        </w:rPr>
        <w:t>عليّ بن خالد</w:t>
      </w:r>
      <w:r>
        <w:rPr>
          <w:rtl w:val="true"/>
        </w:rPr>
        <w:t>:</w:t>
      </w:r>
      <w:bookmarkEnd w:id="1504"/>
    </w:p>
    <w:p>
      <w:pPr>
        <w:pStyle w:val="BookText"/>
        <w:rPr/>
      </w:pPr>
      <w:r>
        <w:rPr>
          <w:rFonts w:ascii="Amiri" w:hAnsi="Amiri" w:eastAsia="Amiri" w:cs="Amiri"/>
          <w:color w:val="111111"/>
          <w:sz w:val="28"/>
          <w:sz w:val="28"/>
          <w:szCs w:val="28"/>
          <w:rtl w:val="true"/>
          <w:lang w:bidi="ar-SA"/>
        </w:rPr>
        <w:t>كان زيديّا،ثمّ قال بالإمامة،و حسن اعتقاده لأمر شاهده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 أبي جعفر الثاني عليه السّلام،قاله المفيد في إرشاده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بصائر الدرجات بسند صحيح عن ابن مسكان،عن عبد الأعلى ابن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عليّ بن حنظلة على الصادق عليه السّلام فسأله عليّ بن حنظلة،فأجابه،فقال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كذا و كذا،فأجابه فيها،حتّى أجابه بأربعة وجوه،فالتفت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أحكمناه،فسمعه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هكذا يا أبا الحسن،فإنّك رجل ورع،من </w:t>
      </w:r>
      <w:r>
        <w:rPr>
          <w:rStyle w:val="FootnoteAnchor"/>
          <w:rtl w:val="true"/>
        </w:rPr>
        <w:footnoteReference w:id="2417"/>
      </w:r>
      <w:r>
        <w:rPr>
          <w:rFonts w:ascii="Amiri" w:hAnsi="Amiri" w:eastAsia="Amiri" w:cs="Amiri"/>
          <w:color w:val="111111"/>
          <w:sz w:val="28"/>
          <w:sz w:val="28"/>
          <w:szCs w:val="28"/>
          <w:rtl w:val="true"/>
          <w:lang w:bidi="ar-SA"/>
        </w:rPr>
        <w:t>الأشياء أشياء 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418"/>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الحكاية كبيرة منقولة في كا و غيره،كذا عن جدّي رحمه اللّه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يظهر ممّا في كا رجوعه،نعم،قال ابن سنان </w:t>
      </w:r>
      <w:r>
        <w:rPr>
          <w:rStyle w:val="FootnoteAnchor"/>
          <w:rtl w:val="true"/>
        </w:rPr>
        <w:footnoteReference w:id="2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زيديا،و لعلّ فيه إيماء إليه،فتأمّل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خالد بن طهمان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بعنوان عليّ بن أبي العلاء </w:t>
      </w:r>
      <w:r>
        <w:rPr>
          <w:rStyle w:val="FootnoteAnchor"/>
          <w:rtl w:val="true"/>
        </w:rPr>
        <w:footnoteReference w:id="242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505" w:name="pg15421_204868"/>
    </w:p>
    <w:p>
      <w:pPr>
        <w:pStyle w:val="Heading3"/>
        <w:numPr>
          <w:ilvl w:val="2"/>
          <w:numId w:val="1"/>
        </w:numPr>
        <w:rPr/>
      </w:pPr>
      <w:bookmarkStart w:id="1506" w:name="__RefHeading___Toc6684599_2142443653"/>
      <w:bookmarkStart w:id="1507" w:name="_Toc619"/>
      <w:bookmarkEnd w:id="1505"/>
      <w:bookmarkEnd w:id="1506"/>
      <w:r>
        <w:rPr>
          <w:rtl w:val="true"/>
        </w:rPr>
        <w:t>[</w:t>
      </w:r>
      <w:r>
        <w:rPr/>
        <w:t>3941</w:t>
      </w:r>
      <w:r>
        <w:rPr>
          <w:rtl w:val="true"/>
        </w:rPr>
        <w:t xml:space="preserve">] </w:t>
      </w:r>
      <w:r>
        <w:rPr>
          <w:rtl w:val="true"/>
        </w:rPr>
        <w:t>عليّ الخزّاز</w:t>
      </w:r>
      <w:r>
        <w:rPr>
          <w:rtl w:val="true"/>
        </w:rPr>
        <w:t>:</w:t>
      </w:r>
      <w:bookmarkEnd w:id="1507"/>
    </w:p>
    <w:p>
      <w:pPr>
        <w:pStyle w:val="BookText"/>
        <w:rPr/>
      </w:pPr>
      <w:r>
        <w:rPr>
          <w:rFonts w:ascii="Amiri" w:hAnsi="Amiri" w:eastAsia="Amiri" w:cs="Amiri"/>
          <w:color w:val="111111"/>
          <w:sz w:val="28"/>
          <w:sz w:val="28"/>
          <w:szCs w:val="28"/>
          <w:rtl w:val="true"/>
          <w:lang w:bidi="ar-SA"/>
        </w:rPr>
        <w:t xml:space="preserve">الرازي،متكلّم جليل،له كتب في الكلام،و له انس بالفقه، كان مقيما بالري و بها مات،صه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أصحابنا نقله عن ست و لم أجده فيما يحضرني من نسخة </w:t>
      </w:r>
      <w:r>
        <w:rPr>
          <w:rStyle w:val="FootnoteAnchor"/>
          <w:rtl w:val="true"/>
        </w:rPr>
        <w:footnoteReference w:id="2423"/>
      </w:r>
      <w:r>
        <w:rPr>
          <w:rFonts w:ascii="Amiri" w:hAnsi="Amiri" w:eastAsia="Amiri" w:cs="Amiri"/>
          <w:color w:val="111111"/>
          <w:sz w:val="28"/>
          <w:sz w:val="28"/>
          <w:szCs w:val="28"/>
          <w:rtl w:val="true"/>
          <w:lang w:bidi="ar-SA"/>
        </w:rPr>
        <w:t xml:space="preserve">،و لا يبعد أن يكون هذا ابن أحمد بن عليّ الخزّاز، المتقدّم عن لم </w:t>
      </w:r>
      <w:r>
        <w:rPr>
          <w:rStyle w:val="FootnoteAnchor"/>
          <w:rtl w:val="true"/>
        </w:rPr>
        <w:footnoteReference w:id="242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508" w:name="__RefHeading___Toc6684601_2142443653"/>
      <w:bookmarkStart w:id="1509" w:name="_Toc620"/>
      <w:bookmarkEnd w:id="1508"/>
      <w:r>
        <w:rPr>
          <w:rtl w:val="true"/>
        </w:rPr>
        <w:t>[</w:t>
      </w:r>
      <w:r>
        <w:rPr/>
        <w:t>3942</w:t>
      </w:r>
      <w:r>
        <w:rPr>
          <w:rtl w:val="true"/>
        </w:rPr>
        <w:t xml:space="preserve">] </w:t>
      </w:r>
      <w:r>
        <w:rPr>
          <w:rtl w:val="true"/>
        </w:rPr>
        <w:t>عليّ بن الخطّاب</w:t>
      </w:r>
      <w:r>
        <w:rPr>
          <w:rtl w:val="true"/>
        </w:rPr>
        <w:t>:</w:t>
      </w:r>
      <w:bookmarkEnd w:id="1509"/>
    </w:p>
    <w:p>
      <w:pPr>
        <w:pStyle w:val="BookText"/>
        <w:rPr/>
      </w:pPr>
      <w:r>
        <w:rPr>
          <w:rFonts w:ascii="Amiri" w:hAnsi="Amiri" w:eastAsia="Amiri" w:cs="Amiri"/>
          <w:color w:val="111111"/>
          <w:sz w:val="28"/>
          <w:sz w:val="28"/>
          <w:szCs w:val="28"/>
          <w:rtl w:val="true"/>
          <w:lang w:bidi="ar-SA"/>
        </w:rPr>
        <w:t xml:space="preserve">من أصحاب الكاظم عليه السّلام،واقفي،قال الكشّي عن حمدويه، عن الحسن بن موسى،عن عليّ بن خطّاب،و كان واقفيّا،صه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الخطاب،واقفي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تقدّم في إبراهيم بن شعيب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0" w:name="__RefHeading___Toc6684603_2142443653"/>
      <w:bookmarkStart w:id="1511" w:name="_Toc621"/>
      <w:bookmarkEnd w:id="1510"/>
      <w:r>
        <w:rPr>
          <w:rtl w:val="true"/>
        </w:rPr>
        <w:t>[</w:t>
      </w:r>
      <w:r>
        <w:rPr/>
        <w:t>3943</w:t>
      </w:r>
      <w:r>
        <w:rPr>
          <w:rtl w:val="true"/>
        </w:rPr>
        <w:t xml:space="preserve">] </w:t>
      </w:r>
      <w:r>
        <w:rPr>
          <w:rtl w:val="true"/>
        </w:rPr>
        <w:t>عليّ بن خليد</w:t>
      </w:r>
      <w:r>
        <w:rPr>
          <w:rtl w:val="true"/>
        </w:rPr>
        <w:t>:</w:t>
      </w:r>
      <w:bookmarkEnd w:id="1511"/>
    </w:p>
    <w:p>
      <w:pPr>
        <w:pStyle w:val="BookText"/>
        <w:rPr/>
      </w:pPr>
      <w:r>
        <w:rPr>
          <w:rFonts w:ascii="Amiri" w:hAnsi="Amiri" w:eastAsia="Amiri" w:cs="Amiri"/>
          <w:color w:val="111111"/>
          <w:sz w:val="28"/>
          <w:sz w:val="28"/>
          <w:szCs w:val="28"/>
          <w:rtl w:val="true"/>
          <w:lang w:bidi="ar-SA"/>
        </w:rPr>
        <w:t>بالخاء المعجمة المضمومة و الياء المنقطة تحتها نقطتين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مصط نقله عن ست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 xml:space="preserve">. </w:t>
      </w:r>
      <w:bookmarkStart w:id="1512" w:name="pg15421_204869"/>
    </w:p>
    <w:p>
      <w:pPr>
        <w:pStyle w:val="BookText"/>
        <w:rPr/>
      </w:pPr>
      <w:bookmarkEnd w:id="1512"/>
      <w:r>
        <w:rPr>
          <w:rFonts w:ascii="Amiri" w:hAnsi="Amiri" w:eastAsia="Amiri" w:cs="Amiri"/>
          <w:color w:val="111111"/>
          <w:sz w:val="28"/>
          <w:sz w:val="28"/>
          <w:szCs w:val="28"/>
          <w:rtl w:val="true"/>
          <w:lang w:bidi="ar-SA"/>
        </w:rPr>
        <w:t>و بعدها دال مهملة،قال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 بن الحسن،عن عليّ بن خليد،قال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بأبي الحسن المكفوف،بغدادي،ليس به بأس،صه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عليّ بن خليد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بغدادي،ليس به بأس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3" w:name="__RefHeading___Toc6684605_2142443653"/>
      <w:bookmarkStart w:id="1514" w:name="_Toc622"/>
      <w:bookmarkEnd w:id="1513"/>
      <w:r>
        <w:rPr>
          <w:rtl w:val="true"/>
        </w:rPr>
        <w:t>[</w:t>
      </w:r>
      <w:r>
        <w:rPr/>
        <w:t>3944</w:t>
      </w:r>
      <w:r>
        <w:rPr>
          <w:rtl w:val="true"/>
        </w:rPr>
        <w:t xml:space="preserve">] </w:t>
      </w:r>
      <w:r>
        <w:rPr>
          <w:rtl w:val="true"/>
        </w:rPr>
        <w:t>عليّ بن داود الحدّاد</w:t>
      </w:r>
      <w:r>
        <w:rPr>
          <w:rtl w:val="true"/>
        </w:rPr>
        <w:t>:</w:t>
      </w:r>
      <w:bookmarkEnd w:id="1514"/>
    </w:p>
    <w:p>
      <w:pPr>
        <w:pStyle w:val="BookText"/>
        <w:rPr/>
      </w:pPr>
      <w:r>
        <w:rPr>
          <w:rFonts w:ascii="Amiri" w:hAnsi="Amiri" w:eastAsia="Amiri" w:cs="Amiri"/>
          <w:color w:val="111111"/>
          <w:sz w:val="28"/>
          <w:sz w:val="28"/>
          <w:szCs w:val="28"/>
          <w:rtl w:val="true"/>
          <w:lang w:bidi="ar-SA"/>
        </w:rPr>
        <w:t xml:space="preserve">روى عن حريز بن عبد اللّه،روى عنه إسحاق بن محمّد،لم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5" w:name="__RefHeading___Toc6684607_2142443653"/>
      <w:bookmarkStart w:id="1516" w:name="_Toc623"/>
      <w:bookmarkEnd w:id="1515"/>
      <w:r>
        <w:rPr>
          <w:rtl w:val="true"/>
        </w:rPr>
        <w:t>[</w:t>
      </w:r>
      <w:r>
        <w:rPr/>
        <w:t>3945</w:t>
      </w:r>
      <w:r>
        <w:rPr>
          <w:rtl w:val="true"/>
        </w:rPr>
        <w:t xml:space="preserve">] </w:t>
      </w:r>
      <w:r>
        <w:rPr>
          <w:rtl w:val="true"/>
        </w:rPr>
        <w:t>عليّ بن داود الكوفي</w:t>
      </w:r>
      <w:r>
        <w:rPr>
          <w:rtl w:val="true"/>
        </w:rPr>
        <w:t>:</w:t>
      </w:r>
      <w:bookmarkEnd w:id="151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داود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النوفلي </w:t>
      </w:r>
      <w:r>
        <w:rPr>
          <w:rStyle w:val="FootnoteAnchor"/>
          <w:rtl w:val="true"/>
        </w:rPr>
        <w:footnoteReference w:id="2433"/>
      </w:r>
      <w:r>
        <w:rPr>
          <w:rFonts w:ascii="Amiri" w:hAnsi="Amiri" w:eastAsia="Amiri" w:cs="Amiri"/>
          <w:color w:val="111111"/>
          <w:sz w:val="28"/>
          <w:sz w:val="28"/>
          <w:szCs w:val="28"/>
          <w:rtl w:val="true"/>
          <w:lang w:bidi="ar-SA"/>
        </w:rPr>
        <w:t xml:space="preserve">،و هو عن عيسى بن عبد اللّه العلوي </w:t>
      </w:r>
      <w:r>
        <w:rPr>
          <w:rStyle w:val="FootnoteAnchor"/>
          <w:rtl w:val="true"/>
        </w:rPr>
        <w:footnoteReference w:id="2434"/>
      </w:r>
      <w:r>
        <w:rPr>
          <w:rFonts w:ascii="Amiri" w:hAnsi="Amiri" w:eastAsia="Amiri" w:cs="Amiri"/>
          <w:color w:val="111111"/>
          <w:sz w:val="28"/>
          <w:sz w:val="28"/>
          <w:szCs w:val="28"/>
          <w:rtl w:val="true"/>
          <w:lang w:bidi="ar-SA"/>
        </w:rPr>
        <w:t xml:space="preserve">،و مرّ في داود بن عليّ اليعقوبي أنّه أبو عليّ بن داود </w:t>
      </w:r>
      <w:r>
        <w:rPr>
          <w:rStyle w:val="FootnoteAnchor"/>
          <w:rtl w:val="true"/>
        </w:rPr>
        <w:footnoteReference w:id="2435"/>
      </w:r>
      <w:r>
        <w:rPr>
          <w:rFonts w:ascii="Amiri" w:hAnsi="Amiri" w:eastAsia="Amiri" w:cs="Amiri"/>
          <w:color w:val="111111"/>
          <w:sz w:val="28"/>
          <w:sz w:val="28"/>
          <w:szCs w:val="28"/>
          <w:rtl w:val="true"/>
          <w:lang w:bidi="ar-SA"/>
        </w:rPr>
        <w:t>،و يظهر منها اشتهار عليّ هذا و نباهة شأنه،بملاحظة أنّ داود من الثقات،و أخذ عليّ معرّفا على الظاهر،فتأمّل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راشد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 في كا،كما هو في نسختي في باب الفرق بين من يطلق على </w:t>
      </w:r>
      <w:bookmarkStart w:id="1517" w:name="pg15421_204870"/>
    </w:p>
    <w:p>
      <w:pPr>
        <w:pStyle w:val="Heading3"/>
        <w:numPr>
          <w:ilvl w:val="2"/>
          <w:numId w:val="1"/>
        </w:numPr>
        <w:rPr/>
      </w:pPr>
      <w:bookmarkStart w:id="1518" w:name="__RefHeading___Toc6684609_2142443653"/>
      <w:bookmarkStart w:id="1519" w:name="_Toc624"/>
      <w:bookmarkEnd w:id="1517"/>
      <w:bookmarkEnd w:id="1518"/>
      <w:r>
        <w:rPr>
          <w:rtl w:val="true"/>
        </w:rPr>
        <w:t>[</w:t>
      </w:r>
      <w:r>
        <w:rPr/>
        <w:t>3946</w:t>
      </w:r>
      <w:r>
        <w:rPr>
          <w:rtl w:val="true"/>
        </w:rPr>
        <w:t xml:space="preserve">] </w:t>
      </w:r>
      <w:r>
        <w:rPr>
          <w:rtl w:val="true"/>
        </w:rPr>
        <w:t>عليّ</w:t>
      </w:r>
      <w:r>
        <w:rPr>
          <w:rtl w:val="true"/>
        </w:rPr>
        <w:t>*</w:t>
      </w:r>
      <w:r>
        <w:rPr>
          <w:rtl w:val="true"/>
        </w:rPr>
        <w:t>بن رباط</w:t>
      </w:r>
      <w:r>
        <w:rPr>
          <w:rtl w:val="true"/>
        </w:rPr>
        <w:t>:</w:t>
      </w:r>
      <w:bookmarkEnd w:id="1519"/>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0" w:name="__RefHeading___Toc6684611_2142443653"/>
      <w:bookmarkStart w:id="1521" w:name="_Toc625"/>
      <w:bookmarkEnd w:id="1520"/>
      <w:r>
        <w:rPr>
          <w:rtl w:val="true"/>
        </w:rPr>
        <w:t>[</w:t>
      </w:r>
      <w:r>
        <w:rPr/>
        <w:t>3947</w:t>
      </w:r>
      <w:r>
        <w:rPr>
          <w:rtl w:val="true"/>
        </w:rPr>
        <w:t xml:space="preserve">] </w:t>
      </w:r>
      <w:r>
        <w:rPr>
          <w:rtl w:val="true"/>
        </w:rPr>
        <w:t>عليّ بن رباط</w:t>
      </w:r>
      <w:r>
        <w:rPr>
          <w:rtl w:val="true"/>
        </w:rPr>
        <w:t>:</w:t>
      </w:r>
      <w:bookmarkEnd w:id="1521"/>
    </w:p>
    <w:p>
      <w:pPr>
        <w:pStyle w:val="BookText"/>
        <w:rPr/>
      </w:pPr>
      <w:r>
        <w:rPr>
          <w:rFonts w:ascii="Amiri" w:hAnsi="Amiri" w:eastAsia="Amiri" w:cs="Amiri"/>
          <w:color w:val="111111"/>
          <w:sz w:val="28"/>
          <w:sz w:val="28"/>
          <w:szCs w:val="28"/>
          <w:rtl w:val="true"/>
          <w:lang w:bidi="ar-SA"/>
        </w:rPr>
        <w:t xml:space="preserve">مولى بجيلة،كوفي،ق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ما تقدّم في الحسن بن رباط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السنّة كونه من فقهاء الشيعة،و في طبقة معاوية بن حكيم و أيّوب بن نوح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رباط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عنه الطاطري </w:t>
      </w:r>
      <w:r>
        <w:rPr>
          <w:rStyle w:val="FootnoteAnchor"/>
          <w:rtl w:val="true"/>
        </w:rPr>
        <w:footnoteReference w:id="2441"/>
      </w:r>
      <w:r>
        <w:rPr>
          <w:rFonts w:ascii="Amiri" w:hAnsi="Amiri" w:eastAsia="Amiri" w:cs="Amiri"/>
          <w:color w:val="111111"/>
          <w:sz w:val="28"/>
          <w:sz w:val="28"/>
          <w:szCs w:val="28"/>
          <w:rtl w:val="true"/>
          <w:lang w:bidi="ar-SA"/>
        </w:rPr>
        <w:t xml:space="preserve">،و فيه إشعار بكونه من الثقات،و الظاهر وفاقا لجدّي رحمه اللّه أنّه عليّ بن الحسن بن رباط </w:t>
      </w:r>
      <w:r>
        <w:rPr>
          <w:rStyle w:val="FootnoteAnchor"/>
          <w:rtl w:val="true"/>
        </w:rPr>
        <w:footnoteReference w:id="2442"/>
      </w:r>
      <w:r>
        <w:rPr>
          <w:rFonts w:ascii="Amiri" w:hAnsi="Amiri" w:eastAsia="Amiri" w:cs="Amiri"/>
          <w:color w:val="111111"/>
          <w:sz w:val="28"/>
          <w:sz w:val="28"/>
          <w:szCs w:val="28"/>
          <w:rtl w:val="true"/>
          <w:lang w:bidi="ar-SA"/>
        </w:rPr>
        <w:t xml:space="preserve">،كما يظهر من رواية الطاطري عنه،و ما مرّ في أخيه،و مرّ في الحسن بن حذيفة من الشيخ كلام يدلّ على كونه من فقهاء القدماء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قر ما تقدّم في عليّ بن الحسن </w:t>
      </w:r>
      <w:r>
        <w:rPr>
          <w:rStyle w:val="FootnoteAnchor"/>
          <w:rtl w:val="true"/>
        </w:rPr>
        <w:footnoteReference w:id="2444"/>
      </w:r>
      <w:r>
        <w:rPr>
          <w:rFonts w:ascii="Amiri" w:hAnsi="Amiri" w:eastAsia="Amiri" w:cs="Amiri"/>
          <w:color w:val="111111"/>
          <w:sz w:val="28"/>
          <w:sz w:val="28"/>
          <w:szCs w:val="28"/>
          <w:rtl w:val="true"/>
          <w:lang w:bidi="ar-SA"/>
        </w:rPr>
        <w:t>،و ذكرنا هناك ما ينبغي أن يلاحظ</w:t>
      </w:r>
      <w:r>
        <w:rPr>
          <w:rFonts w:eastAsia="Amiri" w:cs="Amiri" w:ascii="Amiri" w:hAnsi="Amiri"/>
          <w:color w:val="111111"/>
          <w:sz w:val="28"/>
          <w:szCs w:val="28"/>
          <w:rtl w:val="true"/>
          <w:lang w:bidi="ar-SA"/>
        </w:rPr>
        <w:t xml:space="preserve">. </w:t>
      </w:r>
      <w:bookmarkStart w:id="1522" w:name="pg15421_204871"/>
    </w:p>
    <w:p>
      <w:pPr>
        <w:pStyle w:val="Heading3"/>
        <w:numPr>
          <w:ilvl w:val="2"/>
          <w:numId w:val="1"/>
        </w:numPr>
        <w:rPr/>
      </w:pPr>
      <w:bookmarkStart w:id="1523" w:name="__RefHeading___Toc6684613_2142443653"/>
      <w:bookmarkStart w:id="1524" w:name="_Toc626"/>
      <w:bookmarkEnd w:id="1522"/>
      <w:bookmarkEnd w:id="1523"/>
      <w:r>
        <w:rPr>
          <w:rtl w:val="true"/>
        </w:rPr>
        <w:t>[</w:t>
      </w:r>
      <w:r>
        <w:rPr/>
        <w:t>3948</w:t>
      </w:r>
      <w:r>
        <w:rPr>
          <w:rtl w:val="true"/>
        </w:rPr>
        <w:t xml:space="preserve">] </w:t>
      </w:r>
      <w:r>
        <w:rPr>
          <w:rtl w:val="true"/>
        </w:rPr>
        <w:t>عليّ بن ربيعة الوالبي</w:t>
      </w:r>
      <w:r>
        <w:rPr>
          <w:rtl w:val="true"/>
        </w:rPr>
        <w:t>:</w:t>
      </w:r>
      <w:bookmarkEnd w:id="1524"/>
    </w:p>
    <w:p>
      <w:pPr>
        <w:pStyle w:val="BookText"/>
        <w:rPr/>
      </w:pPr>
      <w:r>
        <w:rPr>
          <w:rFonts w:ascii="Amiri" w:hAnsi="Amiri" w:eastAsia="Amiri" w:cs="Amiri"/>
          <w:color w:val="111111"/>
          <w:sz w:val="28"/>
          <w:sz w:val="28"/>
          <w:szCs w:val="28"/>
          <w:rtl w:val="true"/>
          <w:lang w:bidi="ar-SA"/>
        </w:rPr>
        <w:t xml:space="preserve">الأسدي،و كان من العبّاد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ربيعة الوالبي الأسدي،من أصحاب أمير المؤمنين عليه السّلام،و كان من العبّاد </w:t>
      </w:r>
      <w:r>
        <w:rPr>
          <w:rStyle w:val="FootnoteAnchor"/>
          <w:rtl w:val="true"/>
        </w:rPr>
        <w:footnoteReference w:id="24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 في د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5" w:name="__RefHeading___Toc6684615_2142443653"/>
      <w:bookmarkStart w:id="1526" w:name="_Toc627"/>
      <w:bookmarkEnd w:id="1525"/>
      <w:r>
        <w:rPr>
          <w:rtl w:val="true"/>
        </w:rPr>
        <w:t>[</w:t>
      </w:r>
      <w:r>
        <w:rPr/>
        <w:t>3949</w:t>
      </w:r>
      <w:r>
        <w:rPr>
          <w:rtl w:val="true"/>
        </w:rPr>
        <w:t xml:space="preserve">] </w:t>
      </w:r>
      <w:r>
        <w:rPr>
          <w:rtl w:val="true"/>
        </w:rPr>
        <w:t>عليّ بن رميس</w:t>
      </w:r>
      <w:r>
        <w:rPr>
          <w:rtl w:val="true"/>
        </w:rPr>
        <w:t>:</w:t>
      </w:r>
      <w:bookmarkEnd w:id="1526"/>
    </w:p>
    <w:p>
      <w:pPr>
        <w:pStyle w:val="BookText"/>
        <w:rPr/>
      </w:pPr>
      <w:r>
        <w:rPr>
          <w:rFonts w:ascii="Amiri" w:hAnsi="Amiri" w:eastAsia="Amiri" w:cs="Amiri"/>
          <w:color w:val="111111"/>
          <w:sz w:val="28"/>
          <w:sz w:val="28"/>
          <w:szCs w:val="28"/>
          <w:rtl w:val="true"/>
          <w:lang w:bidi="ar-SA"/>
        </w:rPr>
        <w:t xml:space="preserve">بغدادي،ضعيف،صه،دي </w:t>
      </w:r>
      <w:r>
        <w:rPr>
          <w:rStyle w:val="FootnoteAnchor"/>
          <w:rtl w:val="true"/>
        </w:rPr>
        <w:footnoteReference w:id="2448"/>
      </w:r>
      <w:r>
        <w:rPr>
          <w:rFonts w:ascii="Amiri" w:hAnsi="Amiri" w:eastAsia="Amiri" w:cs="Amiri"/>
          <w:color w:val="111111"/>
          <w:sz w:val="28"/>
          <w:sz w:val="28"/>
          <w:szCs w:val="28"/>
          <w:rtl w:val="true"/>
          <w:lang w:bidi="ar-SA"/>
        </w:rPr>
        <w:t>،و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رميس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7" w:name="__RefHeading___Toc6684617_2142443653"/>
      <w:bookmarkStart w:id="1528" w:name="_Toc628"/>
      <w:bookmarkEnd w:id="1527"/>
      <w:r>
        <w:rPr>
          <w:rtl w:val="true"/>
        </w:rPr>
        <w:t>[</w:t>
      </w:r>
      <w:r>
        <w:rPr/>
        <w:t>3950</w:t>
      </w:r>
      <w:r>
        <w:rPr>
          <w:rtl w:val="true"/>
        </w:rPr>
        <w:t xml:space="preserve">] </w:t>
      </w:r>
      <w:r>
        <w:rPr>
          <w:rtl w:val="true"/>
        </w:rPr>
        <w:t>عليّ بن رئاب الكوفي</w:t>
      </w:r>
      <w:r>
        <w:rPr>
          <w:rtl w:val="true"/>
        </w:rPr>
        <w:t>:</w:t>
      </w:r>
      <w:bookmarkEnd w:id="1528"/>
    </w:p>
    <w:p>
      <w:pPr>
        <w:pStyle w:val="BookText"/>
        <w:rPr/>
      </w:pPr>
      <w:r>
        <w:rPr>
          <w:rFonts w:ascii="Amiri" w:hAnsi="Amiri" w:eastAsia="Amiri" w:cs="Amiri"/>
          <w:color w:val="111111"/>
          <w:sz w:val="28"/>
          <w:sz w:val="28"/>
          <w:szCs w:val="28"/>
          <w:rtl w:val="true"/>
          <w:lang w:bidi="ar-SA"/>
        </w:rPr>
        <w:t xml:space="preserve">له أصل كبير،و هو ثقة،جليل القدر،صه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المسعودي في مروج الذهب أنّ عليّ بن رئاب كان من علية </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15:86</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الشيعة،و كان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 بن رئاب من علية علماء الخوارج،و كانا يجتمعان في كلّ سنة ثلاثة أيام يتناظران فيها،ثمّ يفترقان و لا يسلّم أحدهما على الآخر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الفضل بن شاذان أنّ له كتابا في الردّ على يمان الخارجي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 xml:space="preserve">. </w:t>
      </w:r>
      <w:bookmarkStart w:id="1529" w:name="pg15421_204872"/>
    </w:p>
    <w:p>
      <w:pPr>
        <w:pStyle w:val="BookText"/>
        <w:rPr/>
      </w:pPr>
      <w:bookmarkEnd w:id="1529"/>
      <w:r>
        <w:rPr>
          <w:rFonts w:ascii="Amiri" w:hAnsi="Amiri" w:eastAsia="Amiri" w:cs="Amiri"/>
          <w:color w:val="111111"/>
          <w:sz w:val="28"/>
          <w:sz w:val="28"/>
          <w:szCs w:val="28"/>
          <w:rtl w:val="true"/>
          <w:lang w:bidi="ar-SA"/>
        </w:rPr>
        <w:t xml:space="preserve">و لا يخاطبه </w:t>
      </w:r>
      <w:r>
        <w:rPr>
          <w:rStyle w:val="FootnoteAnchor"/>
          <w:rtl w:val="true"/>
        </w:rPr>
        <w:footnoteReference w:id="24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 جماعة،عن أحمد بن محمّد بن الحسن بن الوليد،عن أبيه،عن محمّد بن الحسن الصفّار،عن أحمد و عبد اللّه ابني محمّد بن عيسى،عن الحسن بن محبوب،عن عليّ بن رئاب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رئاب،أبو الحسن،مولى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سعد بن بكر </w:t>
      </w:r>
      <w:r>
        <w:rPr>
          <w:rStyle w:val="FootnoteAnchor"/>
          <w:rtl w:val="true"/>
        </w:rPr>
        <w:footnoteReference w:id="2455"/>
      </w:r>
      <w:r>
        <w:rPr>
          <w:rFonts w:ascii="Amiri" w:hAnsi="Amiri" w:eastAsia="Amiri" w:cs="Amiri"/>
          <w:color w:val="111111"/>
          <w:sz w:val="28"/>
          <w:sz w:val="28"/>
          <w:szCs w:val="28"/>
          <w:rtl w:val="true"/>
          <w:lang w:bidi="ar-SA"/>
        </w:rPr>
        <w:t>،طحّان،كوفي،روى عن أبي عبد اللّه عليه السّلام،ذكره أبو العبّاس و غيره،و روى عن أبي الحسن عليه السّلام،له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الوصية و الإمامة و كتاب الديّات، 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عمرو بن عثمان الخزّاز،عن الحسن بن محبوب،عن عليّ بن رئاب بكتبه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رئاب الطحّان،السعدي،مولاهم،كوفي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0" w:name="__RefHeading___Toc6684619_2142443653"/>
      <w:bookmarkStart w:id="1531" w:name="_Toc629"/>
      <w:bookmarkEnd w:id="1530"/>
      <w:r>
        <w:rPr>
          <w:rtl w:val="true"/>
        </w:rPr>
        <w:t>[</w:t>
      </w:r>
      <w:r>
        <w:rPr/>
        <w:t>3951</w:t>
      </w:r>
      <w:r>
        <w:rPr>
          <w:rtl w:val="true"/>
        </w:rPr>
        <w:t xml:space="preserve">] </w:t>
      </w:r>
      <w:r>
        <w:rPr>
          <w:rtl w:val="true"/>
        </w:rPr>
        <w:t>عليّ</w:t>
      </w:r>
      <w:r>
        <w:rPr>
          <w:rtl w:val="true"/>
        </w:rPr>
        <w:t>*</w:t>
      </w:r>
      <w:r>
        <w:rPr>
          <w:rtl w:val="true"/>
        </w:rPr>
        <w:t>بن الريّان</w:t>
      </w:r>
      <w:r>
        <w:rPr>
          <w:rtl w:val="true"/>
        </w:rPr>
        <w:t>:</w:t>
      </w:r>
      <w:bookmarkEnd w:id="1531"/>
    </w:p>
    <w:p>
      <w:pPr>
        <w:pStyle w:val="BookText"/>
        <w:rPr/>
      </w:pPr>
      <w:r>
        <w:rPr>
          <w:rFonts w:ascii="Amiri" w:hAnsi="Amiri" w:eastAsia="Amiri" w:cs="Amiri"/>
          <w:color w:val="111111"/>
          <w:sz w:val="28"/>
          <w:sz w:val="28"/>
          <w:szCs w:val="28"/>
          <w:rtl w:val="true"/>
          <w:lang w:bidi="ar-SA"/>
        </w:rPr>
        <w:t>بالراء و الياء المنقطة تحتها نقطتين المشدّدة و النون أخيرا،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الريان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الحسن بن عليّ بن فضّال توثيقه عن ابن طاووس رحمه اللّه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و التاء المنقطة فوقها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الأشعري القمّي،ثقة،له عن أبي الحسن الثالث عليه السّلام نسخة،و كان وكيلا، صه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بترك الترجمة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w:t>
      </w:r>
      <w:r>
        <w:rPr>
          <w:rStyle w:val="FootnoteAnchor"/>
          <w:rtl w:val="true"/>
        </w:rPr>
        <w:footnoteReference w:id="24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بن موسى،عن عليّ بهذه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منشور الأحاديث،أخبرنا أحمد بن عليّ،قال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إبراهيم عنه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محمّد إبنا الرّيان بن الصلت،لهما كتاب مشترك بينهما،رويناه بالإسناد الأوّل عن محمّد بن عليّ بن الحسين،عن أبيه،عن عليّ بن إبراهيم،عنهما </w:t>
      </w:r>
      <w:r>
        <w:rPr>
          <w:rStyle w:val="FootnoteAnchor"/>
          <w:rtl w:val="true"/>
        </w:rPr>
        <w:footnoteReference w:id="24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النعمان،عن محمّد بن عليّ بن الحسين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الريّان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الصلت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 xml:space="preserve">. </w:t>
      </w:r>
      <w:bookmarkStart w:id="1532" w:name="pg15421_204874"/>
    </w:p>
    <w:p>
      <w:pPr>
        <w:pStyle w:val="BookText"/>
        <w:rPr/>
      </w:pPr>
      <w:bookmarkEnd w:id="1532"/>
      <w:r>
        <w:rPr>
          <w:rFonts w:ascii="Amiri" w:hAnsi="Amiri" w:eastAsia="Amiri" w:cs="Amiri"/>
          <w:color w:val="111111"/>
          <w:sz w:val="28"/>
          <w:sz w:val="28"/>
          <w:szCs w:val="28"/>
          <w:rtl w:val="true"/>
          <w:lang w:bidi="ar-SA"/>
        </w:rPr>
        <w:t xml:space="preserve">و في كش ما تقدّم في الحسن بن سعيد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3" w:name="__RefHeading___Toc6684621_2142443653"/>
      <w:bookmarkStart w:id="1534" w:name="_Toc630"/>
      <w:bookmarkEnd w:id="1533"/>
      <w:r>
        <w:rPr>
          <w:rtl w:val="true"/>
        </w:rPr>
        <w:t>[</w:t>
      </w:r>
      <w:r>
        <w:rPr/>
        <w:t>3952</w:t>
      </w:r>
      <w:r>
        <w:rPr>
          <w:rtl w:val="true"/>
        </w:rPr>
        <w:t xml:space="preserve">] </w:t>
      </w:r>
      <w:r>
        <w:rPr>
          <w:rtl w:val="true"/>
        </w:rPr>
        <w:t>عليّ بن الزّبال الهمداني</w:t>
      </w:r>
      <w:r>
        <w:rPr>
          <w:rtl w:val="true"/>
        </w:rPr>
        <w:t>:</w:t>
      </w:r>
      <w:bookmarkEnd w:id="1534"/>
    </w:p>
    <w:p>
      <w:pPr>
        <w:pStyle w:val="BookText"/>
        <w:rPr/>
      </w:pPr>
      <w:r>
        <w:rPr>
          <w:rFonts w:ascii="Amiri" w:hAnsi="Amiri" w:eastAsia="Amiri" w:cs="Amiri"/>
          <w:color w:val="111111"/>
          <w:sz w:val="28"/>
          <w:sz w:val="28"/>
          <w:szCs w:val="28"/>
          <w:rtl w:val="true"/>
          <w:lang w:bidi="ar-SA"/>
        </w:rPr>
        <w:t xml:space="preserve">المشرقي الكوفي،ق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5" w:name="__RefHeading___Toc6684623_2142443653"/>
      <w:bookmarkStart w:id="1536" w:name="_Toc631"/>
      <w:bookmarkEnd w:id="1535"/>
      <w:r>
        <w:rPr>
          <w:rtl w:val="true"/>
        </w:rPr>
        <w:t>[</w:t>
      </w:r>
      <w:r>
        <w:rPr/>
        <w:t>3953</w:t>
      </w:r>
      <w:r>
        <w:rPr>
          <w:rtl w:val="true"/>
        </w:rPr>
        <w:t xml:space="preserve">] </w:t>
      </w:r>
      <w:r>
        <w:rPr>
          <w:rtl w:val="true"/>
        </w:rPr>
        <w:t>عليّ</w:t>
      </w:r>
      <w:r>
        <w:rPr>
          <w:rtl w:val="true"/>
        </w:rPr>
        <w:t>*</w:t>
      </w:r>
      <w:r>
        <w:rPr>
          <w:rtl w:val="true"/>
        </w:rPr>
        <w:t>بن زياد الصيمري</w:t>
      </w:r>
      <w:r>
        <w:rPr>
          <w:rtl w:val="true"/>
        </w:rPr>
        <w:t>:</w:t>
      </w:r>
      <w:bookmarkEnd w:id="1536"/>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7" w:name="__RefHeading___Toc6684625_2142443653"/>
      <w:bookmarkStart w:id="1538" w:name="_Toc632"/>
      <w:bookmarkEnd w:id="1537"/>
      <w:r>
        <w:rPr>
          <w:rtl w:val="true"/>
        </w:rPr>
        <w:t>[</w:t>
      </w:r>
      <w:r>
        <w:rPr/>
        <w:t>3954</w:t>
      </w:r>
      <w:r>
        <w:rPr>
          <w:rtl w:val="true"/>
        </w:rPr>
        <w:t xml:space="preserve">] </w:t>
      </w:r>
      <w:r>
        <w:rPr>
          <w:rtl w:val="true"/>
        </w:rPr>
        <w:t>عليّ بن زياد النواري</w:t>
      </w:r>
      <w:r>
        <w:rPr>
          <w:rtl w:val="true"/>
        </w:rPr>
        <w:t>:</w:t>
      </w:r>
      <w:bookmarkEnd w:id="1538"/>
    </w:p>
    <w:p>
      <w:pPr>
        <w:pStyle w:val="BookText"/>
        <w:rPr/>
      </w:pPr>
      <w:r>
        <w:rPr>
          <w:rFonts w:ascii="Amiri" w:hAnsi="Amiri" w:eastAsia="Amiri" w:cs="Amiri"/>
          <w:color w:val="111111"/>
          <w:sz w:val="28"/>
          <w:sz w:val="28"/>
          <w:szCs w:val="28"/>
          <w:rtl w:val="true"/>
          <w:lang w:bidi="ar-SA"/>
        </w:rPr>
        <w:t xml:space="preserve">الجعفي الكوفي،ق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9" w:name="__RefHeading___Toc6684627_2142443653"/>
      <w:bookmarkStart w:id="1540" w:name="_Toc633"/>
      <w:bookmarkEnd w:id="1539"/>
      <w:r>
        <w:rPr>
          <w:rtl w:val="true"/>
        </w:rPr>
        <w:t>[</w:t>
      </w:r>
      <w:r>
        <w:rPr/>
        <w:t>3955</w:t>
      </w:r>
      <w:r>
        <w:rPr>
          <w:rtl w:val="true"/>
        </w:rPr>
        <w:t xml:space="preserve">] </w:t>
      </w:r>
      <w:r>
        <w:rPr>
          <w:rtl w:val="true"/>
        </w:rPr>
        <w:t>عليّ</w:t>
      </w:r>
      <w:r>
        <w:rPr>
          <w:rtl w:val="true"/>
        </w:rPr>
        <w:t>**</w:t>
      </w:r>
      <w:r>
        <w:rPr>
          <w:rtl w:val="true"/>
        </w:rPr>
        <w:t>بن زيد بن عليّ</w:t>
      </w:r>
      <w:r>
        <w:rPr>
          <w:rtl w:val="true"/>
        </w:rPr>
        <w:t>:</w:t>
      </w:r>
      <w:bookmarkEnd w:id="1540"/>
    </w:p>
    <w:p>
      <w:pPr>
        <w:pStyle w:val="BookText"/>
        <w:rPr/>
      </w:pPr>
      <w:r>
        <w:rPr>
          <w:rFonts w:ascii="Amiri" w:hAnsi="Amiri" w:eastAsia="Amiri" w:cs="Amiri"/>
          <w:color w:val="111111"/>
          <w:sz w:val="28"/>
          <w:sz w:val="28"/>
          <w:szCs w:val="28"/>
          <w:rtl w:val="true"/>
          <w:lang w:bidi="ar-SA"/>
        </w:rPr>
        <w:t xml:space="preserve">علوي،ري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زياد 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عليّ بن محمّد بن زياد الذي سأل الصاحب كفنا فبعث إليه قبل موته بشهر،و سنشير إليه في </w:t>
      </w:r>
      <w:r>
        <w:rPr>
          <w:rStyle w:val="FootnoteAnchor"/>
          <w:rtl w:val="true"/>
        </w:rPr>
        <w:footnoteReference w:id="2472"/>
      </w:r>
      <w:r>
        <w:rPr>
          <w:rFonts w:ascii="Amiri" w:hAnsi="Amiri" w:eastAsia="Amiri" w:cs="Amiri"/>
          <w:color w:val="111111"/>
          <w:sz w:val="28"/>
          <w:sz w:val="28"/>
          <w:szCs w:val="28"/>
          <w:rtl w:val="true"/>
          <w:lang w:bidi="ar-SA"/>
        </w:rPr>
        <w:t>عليّ بن محمّد الصيمري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زيد بن عليّ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أخباره اختصاصه به عليه السّلام،و روى عنه معجزات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 xml:space="preserve">. </w:t>
      </w:r>
      <w:bookmarkStart w:id="1541" w:name="pg15421_204875"/>
    </w:p>
    <w:p>
      <w:pPr>
        <w:pStyle w:val="Heading3"/>
        <w:numPr>
          <w:ilvl w:val="2"/>
          <w:numId w:val="1"/>
        </w:numPr>
        <w:rPr/>
      </w:pPr>
      <w:bookmarkStart w:id="1542" w:name="__RefHeading___Toc6684629_2142443653"/>
      <w:bookmarkStart w:id="1543" w:name="_Toc634"/>
      <w:bookmarkEnd w:id="1541"/>
      <w:bookmarkEnd w:id="1542"/>
      <w:r>
        <w:rPr>
          <w:rtl w:val="true"/>
        </w:rPr>
        <w:t>[</w:t>
      </w:r>
      <w:r>
        <w:rPr/>
        <w:t>3956</w:t>
      </w:r>
      <w:r>
        <w:rPr>
          <w:rtl w:val="true"/>
        </w:rPr>
        <w:t xml:space="preserve">] </w:t>
      </w:r>
      <w:r>
        <w:rPr>
          <w:rtl w:val="true"/>
        </w:rPr>
        <w:t xml:space="preserve">عليّ بن زيدويه </w:t>
      </w:r>
      <w:r>
        <w:rPr>
          <w:rtl w:val="true"/>
        </w:rPr>
        <w:t>:</w:t>
      </w:r>
      <w:bookmarkEnd w:id="1543"/>
    </w:p>
    <w:p>
      <w:pPr>
        <w:pStyle w:val="BookText"/>
        <w:rPr/>
      </w:pPr>
      <w:r>
        <w:rPr>
          <w:rFonts w:eastAsia="Amiri" w:cs="Amiri" w:ascii="Amiri" w:hAnsi="Amiri"/>
          <w:color w:val="111111"/>
          <w:sz w:val="28"/>
          <w:szCs w:val="28"/>
          <w:lang w:bidi="ar-SA"/>
        </w:rPr>
        <w:t>3956</w:t>
      </w:r>
      <w:r>
        <w:rPr>
          <w:rFonts w:ascii="Amiri" w:hAnsi="Amiri" w:eastAsia="Amiri" w:cs="Amiri"/>
          <w:color w:val="111111"/>
          <w:sz w:val="28"/>
          <w:sz w:val="28"/>
          <w:szCs w:val="28"/>
          <w:rtl w:val="true"/>
          <w:lang w:bidi="ar-SA"/>
        </w:rPr>
        <w:t xml:space="preserve">عليّ بن زيدويه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نهاوندي،روى عنه البرقي،لم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زيدويه،من أهل نهاوند،له كتاب،رويناه بالإسناد الأوّل عن أحمد بن أبي عبد اللّه عنه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زيدويه،من أهل نهاوند </w:t>
      </w:r>
      <w:r>
        <w:rPr>
          <w:rStyle w:val="FootnoteAnchor"/>
          <w:rtl w:val="true"/>
        </w:rPr>
        <w:footnoteReference w:id="2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سبق في عليّ بن الحسن البصري </w:t>
      </w:r>
      <w:r>
        <w:rPr>
          <w:rStyle w:val="FootnoteAnchor"/>
          <w:rtl w:val="true"/>
        </w:rPr>
        <w:footnoteReference w:id="2479"/>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1544" w:name="__RefHeading___Toc6684631_2142443653"/>
      <w:bookmarkStart w:id="1545" w:name="_Toc635"/>
      <w:bookmarkEnd w:id="1544"/>
      <w:r>
        <w:rPr>
          <w:rtl w:val="true"/>
        </w:rPr>
        <w:t>[</w:t>
      </w:r>
      <w:r>
        <w:rPr/>
        <w:t>3957</w:t>
      </w:r>
      <w:r>
        <w:rPr>
          <w:rtl w:val="true"/>
        </w:rPr>
        <w:t xml:space="preserve">] </w:t>
      </w:r>
      <w:r>
        <w:rPr>
          <w:rtl w:val="true"/>
        </w:rPr>
        <w:t>عليّ</w:t>
      </w:r>
      <w:r>
        <w:rPr>
          <w:rtl w:val="true"/>
        </w:rPr>
        <w:t>*</w:t>
      </w:r>
      <w:r>
        <w:rPr>
          <w:rtl w:val="true"/>
        </w:rPr>
        <w:t>بن سالم الكوفي</w:t>
      </w:r>
      <w:r>
        <w:rPr>
          <w:rtl w:val="true"/>
        </w:rPr>
        <w:t>:</w:t>
      </w:r>
      <w:bookmarkEnd w:id="154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في عليّ بن أبي حمزة البطائني أنّ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سالم </w:t>
      </w:r>
      <w:r>
        <w:rPr>
          <w:rStyle w:val="FootnoteAnchor"/>
          <w:rtl w:val="true"/>
        </w:rPr>
        <w:footnoteReference w:id="2481"/>
      </w:r>
      <w:r>
        <w:rPr>
          <w:rFonts w:ascii="Amiri" w:hAnsi="Amiri" w:eastAsia="Amiri" w:cs="Amiri"/>
          <w:color w:val="111111"/>
          <w:sz w:val="28"/>
          <w:sz w:val="28"/>
          <w:szCs w:val="28"/>
          <w:rtl w:val="true"/>
          <w:lang w:bidi="ar-SA"/>
        </w:rPr>
        <w:t xml:space="preserve">، و حكم جدّي رحمه اللّه باتّحاد ابن سالم هذا مع البطائني السابق </w:t>
      </w:r>
      <w:r>
        <w:rPr>
          <w:rStyle w:val="FootnoteAnchor"/>
          <w:rtl w:val="true"/>
        </w:rPr>
        <w:footnoteReference w:id="248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أخو يعقوب و أسباط ابني سالم و عمّ عليّ بن أسباط؛لأنّه يروي عنه في كتب الأخبار </w:t>
      </w:r>
      <w:r>
        <w:rPr>
          <w:rStyle w:val="FootnoteAnchor"/>
          <w:rtl w:val="true"/>
        </w:rPr>
        <w:footnoteReference w:id="248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546" w:name="pg15421_204876"/>
    </w:p>
    <w:p>
      <w:pPr>
        <w:pStyle w:val="Heading3"/>
        <w:numPr>
          <w:ilvl w:val="2"/>
          <w:numId w:val="1"/>
        </w:numPr>
        <w:rPr/>
      </w:pPr>
      <w:bookmarkStart w:id="1547" w:name="__RefHeading___Toc6684633_2142443653"/>
      <w:bookmarkStart w:id="1548" w:name="_Toc636"/>
      <w:bookmarkEnd w:id="1546"/>
      <w:bookmarkEnd w:id="1547"/>
      <w:r>
        <w:rPr>
          <w:rtl w:val="true"/>
        </w:rPr>
        <w:t>[</w:t>
      </w:r>
      <w:r>
        <w:rPr/>
        <w:t>3958</w:t>
      </w:r>
      <w:r>
        <w:rPr>
          <w:rtl w:val="true"/>
        </w:rPr>
        <w:t xml:space="preserve">] </w:t>
      </w:r>
      <w:r>
        <w:rPr>
          <w:rtl w:val="true"/>
        </w:rPr>
        <w:t>عليّ بن السري العبدي</w:t>
      </w:r>
      <w:r>
        <w:rPr>
          <w:rtl w:val="true"/>
        </w:rPr>
        <w:t>:</w:t>
      </w:r>
      <w:bookmarkEnd w:id="154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السري الكوفي </w:t>
      </w:r>
      <w:r>
        <w:rPr>
          <w:rStyle w:val="FootnoteAnchor"/>
          <w:rtl w:val="true"/>
        </w:rPr>
        <w:footnoteReference w:id="2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السري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احتمله مصط مع عليّ بن السري الكرخي أيضا،بأن يكون الكلّ واحدا </w:t>
      </w:r>
      <w:r>
        <w:rPr>
          <w:rStyle w:val="FootnoteAnchor"/>
          <w:rtl w:val="true"/>
        </w:rPr>
        <w:footnoteReference w:id="2486"/>
      </w:r>
      <w:r>
        <w:rPr>
          <w:rFonts w:ascii="Amiri" w:hAnsi="Amiri" w:eastAsia="Amiri" w:cs="Amiri"/>
          <w:color w:val="111111"/>
          <w:sz w:val="28"/>
          <w:sz w:val="28"/>
          <w:szCs w:val="28"/>
          <w:rtl w:val="true"/>
          <w:lang w:bidi="ar-SA"/>
        </w:rPr>
        <w:t xml:space="preserve">كما سيشير إليه المصنّف أيضا </w:t>
      </w:r>
      <w:r>
        <w:rPr>
          <w:rStyle w:val="FootnoteAnchor"/>
          <w:rtl w:val="true"/>
        </w:rPr>
        <w:footnoteReference w:id="2487"/>
      </w:r>
      <w:r>
        <w:rPr>
          <w:rFonts w:ascii="Amiri" w:hAnsi="Amiri" w:eastAsia="Amiri" w:cs="Amiri"/>
          <w:color w:val="111111"/>
          <w:sz w:val="28"/>
          <w:sz w:val="28"/>
          <w:szCs w:val="28"/>
          <w:rtl w:val="true"/>
          <w:lang w:bidi="ar-SA"/>
        </w:rPr>
        <w:t xml:space="preserve">،و ممّا يشير إلى اتّحاد العبدي و الكوفي ما مرّ في الحسن بن السري </w:t>
      </w:r>
      <w:r>
        <w:rPr>
          <w:rStyle w:val="FootnoteAnchor"/>
          <w:rtl w:val="true"/>
        </w:rPr>
        <w:footnoteReference w:id="2488"/>
      </w:r>
      <w:r>
        <w:rPr>
          <w:rFonts w:ascii="Amiri" w:hAnsi="Amiri" w:eastAsia="Amiri" w:cs="Amiri"/>
          <w:color w:val="111111"/>
          <w:sz w:val="28"/>
          <w:sz w:val="28"/>
          <w:szCs w:val="28"/>
          <w:rtl w:val="true"/>
          <w:lang w:bidi="ar-SA"/>
        </w:rPr>
        <w:t xml:space="preserve">،و منه يظهر اتّحاد الكرخي مع الكوفي أيضا،فتدبّر،و سيجيء في عيسى بن السري الكرخي أنّه ممّن نزل كرخ بغداد،فتأمّل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الغمّة عن وصيّ عليّ بن السري،قال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السري توفّي و أوصى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حكاية إخراج ابنه عن الميراث،لوصية أبيه بسبب وقوعه على ام ولده </w:t>
      </w:r>
      <w:r>
        <w:rPr>
          <w:rStyle w:val="FootnoteAnchor"/>
          <w:rtl w:val="true"/>
        </w:rPr>
        <w:footnoteReference w:id="2490"/>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 xml:space="preserve">. </w:t>
      </w:r>
      <w:bookmarkStart w:id="1549" w:name="pg15421_204877"/>
    </w:p>
    <w:p>
      <w:pPr>
        <w:pStyle w:val="Heading3"/>
        <w:numPr>
          <w:ilvl w:val="2"/>
          <w:numId w:val="1"/>
        </w:numPr>
        <w:rPr/>
      </w:pPr>
      <w:bookmarkStart w:id="1550" w:name="__RefHeading___Toc6684635_2142443653"/>
      <w:bookmarkStart w:id="1551" w:name="_Toc637"/>
      <w:bookmarkEnd w:id="1549"/>
      <w:bookmarkEnd w:id="1550"/>
      <w:r>
        <w:rPr>
          <w:rtl w:val="true"/>
        </w:rPr>
        <w:t>[</w:t>
      </w:r>
      <w:r>
        <w:rPr/>
        <w:t>3959</w:t>
      </w:r>
      <w:r>
        <w:rPr>
          <w:rtl w:val="true"/>
        </w:rPr>
        <w:t xml:space="preserve">] </w:t>
      </w:r>
      <w:r>
        <w:rPr>
          <w:rtl w:val="true"/>
        </w:rPr>
        <w:t>عليّ بن سري الكرخي</w:t>
      </w:r>
      <w:r>
        <w:rPr>
          <w:rtl w:val="true"/>
        </w:rPr>
        <w:t>:</w:t>
      </w:r>
      <w:bookmarkEnd w:id="1551"/>
    </w:p>
    <w:p>
      <w:pPr>
        <w:pStyle w:val="BookText"/>
        <w:rPr/>
      </w:pPr>
      <w:r>
        <w:rPr>
          <w:rFonts w:ascii="Amiri" w:hAnsi="Amiri" w:eastAsia="Amiri" w:cs="Amiri"/>
          <w:color w:val="111111"/>
          <w:sz w:val="28"/>
          <w:sz w:val="28"/>
          <w:szCs w:val="28"/>
          <w:rtl w:val="true"/>
          <w:lang w:bidi="ar-SA"/>
        </w:rPr>
        <w:t xml:space="preserve">روى عن أبي عبد اللّه عليه السّلام،ثقة،قاله النجاشي </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2:366/33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عقدة، و رواية الكشّي لا تدلّ على الطعن فيه مع ضعفها،و قد ذكرناها في كتابنا الكبير،و قال الكشّي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إسماعيل،ثقة،و هو عليّ بن السري،فلقّب إسماعيل بالسري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نصر بن الصباح ضعيف عندي لا أعتبر بقوله،لكنّ الاعتماد على تعديل النجاشي له،صه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عليها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الرواية محمّد بن عيسى، عن القاسم الصيقل رفع الحديث إلى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عنده فتذاكرنا رجلا من أصحابنا،فقال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ضعيف،فقال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 يقبل من دونكم حتّى يكون مثلكم،لم يقبل منكم حتّى تكونوا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عيسى، قال الحسن بن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 الرجل عليّ بن السري الكرخي، و هذه مع ضعف سندها بابن عيسى و إرسالها لا تدلّ على ضعف عليّ بن السري؛لأنّ كونه المراد مجرّد ظنّ الحسن بن عليّ بن يقطين،و مع ذلك ربّما دلّت على مدحه لا على ذمّه </w:t>
      </w:r>
      <w:r>
        <w:rPr>
          <w:rStyle w:val="FootnoteAnchor"/>
          <w:rtl w:val="true"/>
        </w:rPr>
        <w:footnoteReference w:id="24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السري الكرخي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السري الكرخي،محمّد بن مسعود،قال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و 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الصيقل رفع الحديث إلى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عنده فتذاكرنا رجلا من أصحابنا،فقال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ضعيف،فقال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لا يقبل ممّن دونكم حتّى يكون مثلكم،لم يقبل منكم حتّى تكونوا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الرجل عليّ بن السري الكرخي </w:t>
      </w:r>
      <w:r>
        <w:rPr>
          <w:rStyle w:val="FootnoteAnchor"/>
          <w:rtl w:val="true"/>
        </w:rPr>
        <w:footnoteReference w:id="24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عبارته فيما يحضرنا من نسخته في الموضع الآخر في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ثقة </w:t>
      </w:r>
      <w:r>
        <w:rPr>
          <w:rStyle w:val="FootnoteAnchor"/>
          <w:rtl w:val="true"/>
        </w:rPr>
        <w:footnoteReference w:id="2497"/>
      </w:r>
      <w:r>
        <w:rPr>
          <w:rFonts w:ascii="Amiri" w:hAnsi="Amiri" w:eastAsia="Amiri" w:cs="Amiri"/>
          <w:color w:val="111111"/>
          <w:sz w:val="28"/>
          <w:sz w:val="28"/>
          <w:szCs w:val="28"/>
          <w:rtl w:val="true"/>
          <w:lang w:bidi="ar-SA"/>
        </w:rPr>
        <w:t xml:space="preserve">،عليّ بن السندي </w:t>
      </w:r>
      <w:r>
        <w:rPr>
          <w:rStyle w:val="FootnoteAnchor"/>
          <w:rtl w:val="true"/>
        </w:rPr>
        <w:footnoteReference w:id="2498"/>
      </w:r>
      <w:r>
        <w:rPr>
          <w:rFonts w:ascii="Amiri" w:hAnsi="Amiri" w:eastAsia="Amiri" w:cs="Amiri"/>
          <w:color w:val="111111"/>
          <w:sz w:val="28"/>
          <w:sz w:val="28"/>
          <w:szCs w:val="28"/>
          <w:rtl w:val="true"/>
          <w:lang w:bidi="ar-SA"/>
        </w:rPr>
        <w:t xml:space="preserve">،فلقّب إسماعيل بالسندي </w:t>
      </w:r>
      <w:r>
        <w:rPr>
          <w:rStyle w:val="FootnoteAnchor"/>
          <w:rtl w:val="true"/>
        </w:rPr>
        <w:footnoteReference w:id="2499"/>
      </w:r>
      <w:r>
        <w:rPr>
          <w:rStyle w:val="FootnoteAnchor"/>
          <w:rtl w:val="true"/>
        </w:rPr>
        <w:footnoteReference w:id="2500"/>
      </w:r>
      <w:r>
        <w:rPr>
          <w:rFonts w:ascii="IRNazanin" w:hAnsi="IRNazanin" w:eastAsia="IRNazanin"/>
          <w:color w:val="111111"/>
          <w:sz w:val="28"/>
          <w:sz w:val="28"/>
          <w:szCs w:val="28"/>
          <w:rtl w:val="true"/>
          <w:lang w:bidi="fa-IR"/>
        </w:rPr>
        <w:t xml:space="preserve">، انتهى </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قال السيّد محمّد رحمه اللّه في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ضعيفة السند باشتماله على عليّ بن السندي،و هو مجهول،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فيها،و قراءة تلك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Style w:val="FootnoteAnchor"/>
          <w:rtl w:val="true"/>
        </w:rPr>
        <w:footnoteReference w:id="2502"/>
      </w:r>
      <w:r>
        <w:rPr>
          <w:rFonts w:ascii="Amiri" w:hAnsi="Amiri" w:eastAsia="Amiri" w:cs="Amiri"/>
          <w:color w:val="111111"/>
          <w:sz w:val="28"/>
          <w:sz w:val="28"/>
          <w:szCs w:val="28"/>
          <w:rtl w:val="true"/>
          <w:lang w:bidi="ar-SA"/>
        </w:rPr>
        <w:t>أقرب إلى العرف و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اختيار الشيخ من كتاب الكشّي قريب من ذلك،و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السدّي،بدل السندي،و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ينبغي،و هو إسماعيل بن عبد الرحمن بن أبي كريمة السدّي،و قد تقدّم </w:t>
      </w:r>
      <w:r>
        <w:rPr>
          <w:rStyle w:val="FootnoteAnchor"/>
          <w:rtl w:val="true"/>
        </w:rPr>
        <w:footnoteReference w:id="250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سري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صه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مصط أيضا نقل عبارة نصر بهذا اللفظ </w:t>
      </w:r>
      <w:r>
        <w:rPr>
          <w:rStyle w:val="FootnoteAnchor"/>
          <w:rtl w:val="true"/>
        </w:rPr>
        <w:footnoteReference w:id="2504"/>
      </w:r>
      <w:r>
        <w:rPr>
          <w:rFonts w:ascii="Amiri" w:hAnsi="Amiri" w:eastAsia="Amiri" w:cs="Amiri"/>
          <w:color w:val="111111"/>
          <w:sz w:val="28"/>
          <w:sz w:val="28"/>
          <w:szCs w:val="28"/>
          <w:rtl w:val="true"/>
          <w:lang w:bidi="ar-SA"/>
        </w:rPr>
        <w:t xml:space="preserve">،و وافقهما جدّي رحمه اللّه أيضا،و ذكر كذلك مرّتين،مرّة في عليّ بن إسماعيل </w:t>
      </w:r>
      <w:r>
        <w:rPr>
          <w:rStyle w:val="FootnoteAnchor"/>
          <w:rtl w:val="true"/>
        </w:rPr>
        <w:footnoteReference w:id="2505"/>
      </w:r>
      <w:r>
        <w:rPr>
          <w:rFonts w:ascii="Amiri" w:hAnsi="Amiri" w:eastAsia="Amiri" w:cs="Amiri"/>
          <w:color w:val="111111"/>
          <w:sz w:val="28"/>
          <w:sz w:val="28"/>
          <w:szCs w:val="28"/>
          <w:rtl w:val="true"/>
          <w:lang w:bidi="ar-SA"/>
        </w:rPr>
        <w:t xml:space="preserve">،و مرّة في عليّ بن السري </w:t>
      </w:r>
      <w:r>
        <w:rPr>
          <w:rStyle w:val="FootnoteAnchor"/>
          <w:rtl w:val="true"/>
        </w:rPr>
        <w:footnoteReference w:id="2506"/>
      </w:r>
      <w:r>
        <w:rPr>
          <w:rFonts w:ascii="IRNazanin" w:hAnsi="IRNazanin" w:eastAsia="IRNazanin"/>
          <w:color w:val="111111"/>
          <w:sz w:val="28"/>
          <w:sz w:val="28"/>
          <w:szCs w:val="28"/>
          <w:rtl w:val="true"/>
          <w:lang w:bidi="fa-IR"/>
        </w:rPr>
        <w:t>،فالظاهر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أيّ تقدير قراءة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فيه،فإنّ الصورة بالتاء </w:t>
      </w:r>
      <w:r>
        <w:rPr>
          <w:rStyle w:val="FootnoteAnchor"/>
          <w:rtl w:val="true"/>
        </w:rPr>
        <w:footnoteReference w:id="2507"/>
      </w:r>
      <w:r>
        <w:rPr>
          <w:rFonts w:ascii="Amiri" w:hAnsi="Amiri" w:eastAsia="Amiri" w:cs="Amiri"/>
          <w:color w:val="111111"/>
          <w:sz w:val="28"/>
          <w:sz w:val="28"/>
          <w:szCs w:val="28"/>
          <w:rtl w:val="true"/>
          <w:lang w:bidi="ar-SA"/>
        </w:rPr>
        <w:t>، مضافا إلى تغيير النقاط،و إنّي لا يحضرني أنّه في مكان من كش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بالرمز،و تخصيص هذا الموضع بها فيه ما لا يخفى،و لم أجد إلى الآن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ارتكب ما ارتكبه المصنّف</w:t>
      </w:r>
      <w:r>
        <w:rPr>
          <w:rFonts w:eastAsia="Amiri" w:cs="Amiri" w:ascii="Amiri" w:hAnsi="Amiri"/>
          <w:color w:val="111111"/>
          <w:sz w:val="28"/>
          <w:szCs w:val="28"/>
          <w:rtl w:val="true"/>
          <w:lang w:bidi="ar-SA"/>
        </w:rPr>
        <w:t xml:space="preserve">) </w:t>
      </w:r>
      <w:r>
        <w:rPr>
          <w:rStyle w:val="FootnoteAnchor"/>
          <w:rtl w:val="true"/>
        </w:rPr>
        <w:footnoteReference w:id="2508"/>
      </w:r>
      <w:r>
        <w:rPr>
          <w:rStyle w:val="FootnoteAnchor"/>
          <w:rtl w:val="true"/>
        </w:rPr>
        <w:footnoteReference w:id="2509"/>
      </w:r>
      <w:r>
        <w:rPr>
          <w:rFonts w:ascii="Amiri" w:hAnsi="Amiri" w:eastAsia="Amiri" w:cs="Amiri"/>
          <w:color w:val="111111"/>
          <w:sz w:val="28"/>
          <w:sz w:val="28"/>
          <w:szCs w:val="28"/>
          <w:rtl w:val="true"/>
          <w:lang w:bidi="ar-SA"/>
        </w:rPr>
        <w:t>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ينبغي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أنّه خلاف ما اتّفق عليه نسخ كش حسب ما نقل عنها </w:t>
      </w:r>
    </w:p>
    <w:p>
      <w:pPr>
        <w:pStyle w:val="BookText"/>
        <w:rPr/>
      </w:pPr>
      <w:r>
        <w:rPr>
          <w:rFonts w:ascii="Amiri" w:hAnsi="Amiri" w:eastAsia="Amiri" w:cs="Amiri"/>
          <w:color w:val="111111"/>
          <w:sz w:val="28"/>
          <w:sz w:val="28"/>
          <w:szCs w:val="28"/>
          <w:rtl w:val="true"/>
          <w:lang w:bidi="ar-SA"/>
        </w:rPr>
        <w:t>ثمّ اعلم أنّي لم أجد في جش عليّا هذا و لا توثيقه إلاّ مع أخيه الحسن،و العبارة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السري الكاتب الكرخي،و أخوه عليّ رويا عن أبي عبد اللّه عليه السّلام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السندي وجوده أظهر من الشمس،و الظاهر من ملاحظة الرجال و سند الأخبار أنّه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محمّد بن أحمد بن يحيى يروي عن عليّ بن إسماعيل</w:t>
      </w:r>
      <w:r>
        <w:rPr>
          <w:rFonts w:eastAsia="Amiri" w:cs="Amiri" w:ascii="Amiri" w:hAnsi="Amiri"/>
          <w:color w:val="111111"/>
          <w:sz w:val="28"/>
          <w:szCs w:val="28"/>
          <w:rtl w:val="true"/>
          <w:lang w:bidi="ar-SA"/>
        </w:rPr>
        <w:t xml:space="preserve">) </w:t>
      </w:r>
      <w:r>
        <w:rPr>
          <w:rStyle w:val="FootnoteAnchor"/>
          <w:rtl w:val="true"/>
        </w:rPr>
        <w:footnoteReference w:id="2511"/>
      </w:r>
      <w:r>
        <w:rPr>
          <w:rFonts w:ascii="Amiri" w:hAnsi="Amiri" w:eastAsia="Amiri" w:cs="Amiri"/>
          <w:color w:val="111111"/>
          <w:sz w:val="28"/>
          <w:sz w:val="28"/>
          <w:szCs w:val="28"/>
          <w:rtl w:val="true"/>
          <w:lang w:bidi="ar-SA"/>
        </w:rPr>
        <w:t xml:space="preserve">عن محمّد بن عمرو الزّيات </w:t>
      </w:r>
      <w:r>
        <w:rPr>
          <w:rStyle w:val="FootnoteAnchor"/>
          <w:rtl w:val="true"/>
        </w:rPr>
        <w:footnoteReference w:id="2512"/>
      </w:r>
      <w:r>
        <w:rPr>
          <w:rStyle w:val="FootnoteAnchor"/>
          <w:rtl w:val="true"/>
        </w:rPr>
        <w:footnoteReference w:id="2513"/>
      </w:r>
      <w:r>
        <w:rPr>
          <w:rFonts w:ascii="Amiri" w:hAnsi="Amiri" w:eastAsia="Amiri" w:cs="Amiri"/>
          <w:color w:val="111111"/>
          <w:sz w:val="28"/>
          <w:sz w:val="28"/>
          <w:szCs w:val="28"/>
          <w:rtl w:val="true"/>
          <w:lang w:bidi="ar-SA"/>
        </w:rPr>
        <w:t xml:space="preserve">،و سيجيء في ترجمة محمّد أنّ الراوي عنه عليّ بن السندي </w:t>
      </w:r>
      <w:r>
        <w:rPr>
          <w:rStyle w:val="FootnoteAnchor"/>
          <w:rtl w:val="true"/>
        </w:rPr>
        <w:footnoteReference w:id="2514"/>
      </w:r>
      <w:r>
        <w:rPr>
          <w:rFonts w:ascii="Amiri" w:hAnsi="Amiri" w:eastAsia="Amiri" w:cs="Amiri"/>
          <w:color w:val="111111"/>
          <w:sz w:val="28"/>
          <w:sz w:val="28"/>
          <w:szCs w:val="28"/>
          <w:rtl w:val="true"/>
          <w:lang w:bidi="ar-SA"/>
        </w:rPr>
        <w:t xml:space="preserve">،و أيضا يروي عن عليّ بن السندي محمّد بن عليّ بن محبوب </w:t>
      </w:r>
      <w:r>
        <w:rPr>
          <w:rStyle w:val="FootnoteAnchor"/>
          <w:rtl w:val="true"/>
        </w:rPr>
        <w:footnoteReference w:id="2515"/>
      </w:r>
      <w:r>
        <w:rPr>
          <w:rFonts w:ascii="Amiri" w:hAnsi="Amiri" w:eastAsia="Amiri" w:cs="Amiri"/>
          <w:color w:val="111111"/>
          <w:sz w:val="28"/>
          <w:sz w:val="28"/>
          <w:szCs w:val="28"/>
          <w:rtl w:val="true"/>
          <w:lang w:bidi="ar-SA"/>
        </w:rPr>
        <w:t xml:space="preserve">و الصفّار </w:t>
      </w:r>
      <w:r>
        <w:rPr>
          <w:rStyle w:val="FootnoteAnchor"/>
          <w:rtl w:val="true"/>
        </w:rPr>
        <w:footnoteReference w:id="2516"/>
      </w:r>
      <w:r>
        <w:rPr>
          <w:rFonts w:ascii="Amiri" w:hAnsi="Amiri" w:eastAsia="Amiri" w:cs="Amiri"/>
          <w:color w:val="111111"/>
          <w:sz w:val="28"/>
          <w:sz w:val="28"/>
          <w:szCs w:val="28"/>
          <w:rtl w:val="true"/>
          <w:lang w:bidi="ar-SA"/>
        </w:rPr>
        <w:t xml:space="preserve">و من في طبقتهما ممّن ذكرته في ترجمة عليّ بن إسماعيل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الطبقة لا يلائم كونه ابن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إسماعيل السندي </w:t>
      </w:r>
      <w:r>
        <w:rPr>
          <w:rStyle w:val="FootnoteAnchor"/>
          <w:rtl w:val="true"/>
        </w:rPr>
        <w:footnoteReference w:id="2518"/>
      </w:r>
      <w:r>
        <w:rPr>
          <w:rStyle w:val="FootnoteAnchor"/>
          <w:rtl w:val="true"/>
        </w:rPr>
        <w:footnoteReference w:id="2519"/>
      </w:r>
      <w:r>
        <w:rPr>
          <w:rFonts w:ascii="Amiri" w:hAnsi="Amiri" w:eastAsia="Amiri" w:cs="Amiri"/>
          <w:color w:val="111111"/>
          <w:sz w:val="28"/>
          <w:sz w:val="28"/>
          <w:szCs w:val="28"/>
          <w:rtl w:val="true"/>
          <w:lang w:bidi="ar-SA"/>
        </w:rPr>
        <w:t>من أصحاب عليّ بن الحسين عليه السّلام،فكيف ابنه يروي عنه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في غير واحد من المواضع تصريح بأنّه ابن إسماعيل بن </w:t>
      </w:r>
    </w:p>
    <w:p>
      <w:pPr>
        <w:pStyle w:val="BookText"/>
        <w:rPr/>
      </w:pPr>
      <w:r>
        <w:rPr>
          <w:rFonts w:ascii="Amiri" w:hAnsi="Amiri" w:eastAsia="Amiri" w:cs="Amiri"/>
          <w:color w:val="111111"/>
          <w:sz w:val="28"/>
          <w:sz w:val="28"/>
          <w:szCs w:val="28"/>
          <w:rtl w:val="true"/>
          <w:lang w:bidi="ar-SA"/>
        </w:rPr>
        <w:t>و ظاهر د أنّ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ثقتان،رويا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يقتضيه توثيقهما على ما في صه و د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عيسى،منه ما مرّ في عثمان بن عيسى </w:t>
      </w:r>
      <w:r>
        <w:rPr>
          <w:rStyle w:val="FootnoteAnchor"/>
          <w:rtl w:val="true"/>
        </w:rPr>
        <w:footnoteReference w:id="2521"/>
      </w:r>
      <w:r>
        <w:rPr>
          <w:rFonts w:ascii="Amiri" w:hAnsi="Amiri" w:eastAsia="Amiri" w:cs="Amiri"/>
          <w:color w:val="111111"/>
          <w:sz w:val="28"/>
          <w:sz w:val="28"/>
          <w:szCs w:val="28"/>
          <w:rtl w:val="true"/>
          <w:lang w:bidi="ar-SA"/>
        </w:rPr>
        <w:t xml:space="preserve">،و في مشيخة الصدوق في طريقه إلى زرارة بن أعين </w:t>
      </w:r>
      <w:r>
        <w:rPr>
          <w:rStyle w:val="FootnoteAnchor"/>
          <w:rtl w:val="true"/>
        </w:rPr>
        <w:footnoteReference w:id="2522"/>
      </w:r>
      <w:r>
        <w:rPr>
          <w:rFonts w:ascii="Amiri" w:hAnsi="Amiri" w:eastAsia="Amiri" w:cs="Amiri"/>
          <w:color w:val="111111"/>
          <w:sz w:val="28"/>
          <w:sz w:val="28"/>
          <w:szCs w:val="28"/>
          <w:rtl w:val="true"/>
          <w:lang w:bidi="ar-SA"/>
        </w:rPr>
        <w:t>،و غير ذلك ممّا لا يحتاج إلى التنبيه و ظاهر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ظاهر العبارة معروفية عليّ بن إسماعيل بعلي بن السندي </w:t>
      </w:r>
      <w:r>
        <w:rPr>
          <w:rStyle w:val="FootnoteAnchor"/>
          <w:rtl w:val="true"/>
        </w:rPr>
        <w:footnoteReference w:id="2523"/>
      </w:r>
      <w:r>
        <w:rPr>
          <w:rFonts w:ascii="Amiri" w:hAnsi="Amiri" w:eastAsia="Amiri" w:cs="Amiri"/>
          <w:color w:val="111111"/>
          <w:sz w:val="28"/>
          <w:sz w:val="28"/>
          <w:szCs w:val="28"/>
          <w:rtl w:val="true"/>
          <w:lang w:bidi="ar-SA"/>
        </w:rPr>
        <w:t xml:space="preserve">، و استمرار التعبير به،سيّما على ما قاله المصنّف،و عليّ بن السدّي </w:t>
      </w:r>
      <w:r>
        <w:rPr>
          <w:rStyle w:val="FootnoteAnchor"/>
          <w:rtl w:val="true"/>
        </w:rPr>
        <w:footnoteReference w:id="2524"/>
      </w:r>
      <w:r>
        <w:rPr>
          <w:rFonts w:ascii="Amiri" w:hAnsi="Amiri" w:eastAsia="Amiri" w:cs="Amiri"/>
          <w:color w:val="111111"/>
          <w:sz w:val="28"/>
          <w:sz w:val="28"/>
          <w:szCs w:val="28"/>
          <w:rtl w:val="true"/>
          <w:lang w:bidi="ar-SA"/>
        </w:rPr>
        <w:t xml:space="preserve">ممّا لا يكاد يوجد،نعم،ببالي أنّي وجدت في أمالي الصدوق،لو لم يكن سقيما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عليّ بن الحكم </w:t>
      </w:r>
      <w:r>
        <w:rPr>
          <w:rStyle w:val="FootnoteAnchor"/>
          <w:rtl w:val="true"/>
        </w:rPr>
        <w:footnoteReference w:id="2526"/>
      </w:r>
      <w:r>
        <w:rPr>
          <w:rFonts w:ascii="Amiri" w:hAnsi="Amiri" w:eastAsia="Amiri" w:cs="Amiri"/>
          <w:color w:val="111111"/>
          <w:sz w:val="28"/>
          <w:sz w:val="28"/>
          <w:szCs w:val="28"/>
          <w:rtl w:val="true"/>
          <w:lang w:bidi="ar-SA"/>
        </w:rPr>
        <w:t xml:space="preserve">أنّ عليّ </w:t>
      </w:r>
      <w:r>
        <w:rPr>
          <w:rStyle w:val="FootnoteAnchor"/>
          <w:rtl w:val="true"/>
        </w:rPr>
        <w:footnoteReference w:id="2527"/>
      </w:r>
      <w:r>
        <w:rPr>
          <w:rFonts w:ascii="Amiri" w:hAnsi="Amiri" w:eastAsia="Amiri" w:cs="Amiri"/>
          <w:color w:val="111111"/>
          <w:sz w:val="28"/>
          <w:sz w:val="28"/>
          <w:szCs w:val="28"/>
          <w:rtl w:val="true"/>
          <w:lang w:bidi="ar-SA"/>
        </w:rPr>
        <w:t xml:space="preserve">بن إسماعيل يروي عنه في طريق </w:t>
      </w:r>
      <w:r>
        <w:rPr>
          <w:rStyle w:val="FootnoteAnchor"/>
          <w:rtl w:val="true"/>
        </w:rPr>
        <w:footnoteReference w:id="2528"/>
      </w:r>
      <w:r>
        <w:rPr>
          <w:rFonts w:ascii="Amiri" w:hAnsi="Amiri" w:eastAsia="Amiri" w:cs="Amiri"/>
          <w:color w:val="111111"/>
          <w:sz w:val="28"/>
          <w:sz w:val="28"/>
          <w:szCs w:val="28"/>
          <w:rtl w:val="true"/>
          <w:lang w:bidi="ar-SA"/>
        </w:rPr>
        <w:t xml:space="preserve">،و محمّد بن السندي في طريق </w:t>
      </w:r>
      <w:r>
        <w:rPr>
          <w:rStyle w:val="FootnoteAnchor"/>
          <w:rtl w:val="true"/>
        </w:rPr>
        <w:footnoteReference w:id="2529"/>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الثقة الجليل عليّ بن محمّد الخزّاز كثيرا ما يقول في كتابه الكفاية</w:t>
      </w:r>
      <w:r>
        <w:rPr>
          <w:rFonts w:eastAsia="Amiri" w:cs="Amiri" w:ascii="Amiri" w:hAnsi="Amiri"/>
          <w:color w:val="111111"/>
          <w:sz w:val="28"/>
          <w:szCs w:val="28"/>
          <w:rtl w:val="true"/>
          <w:lang w:bidi="ar-SA"/>
        </w:rPr>
        <w:t xml:space="preserve">: </w:t>
      </w:r>
      <w:bookmarkStart w:id="1552" w:name="pg15421_204882"/>
    </w:p>
    <w:p>
      <w:pPr>
        <w:pStyle w:val="Heading3"/>
        <w:numPr>
          <w:ilvl w:val="2"/>
          <w:numId w:val="1"/>
        </w:numPr>
        <w:rPr/>
      </w:pPr>
      <w:bookmarkStart w:id="1553" w:name="__RefHeading___Toc6684637_2142443653"/>
      <w:bookmarkStart w:id="1554" w:name="_Toc638"/>
      <w:bookmarkEnd w:id="1552"/>
      <w:bookmarkEnd w:id="1553"/>
      <w:r>
        <w:rPr>
          <w:rtl w:val="true"/>
        </w:rPr>
        <w:t>[</w:t>
      </w:r>
      <w:r>
        <w:rPr/>
        <w:t>3960</w:t>
      </w:r>
      <w:r>
        <w:rPr>
          <w:rtl w:val="true"/>
        </w:rPr>
        <w:t xml:space="preserve">] </w:t>
      </w:r>
      <w:r>
        <w:rPr>
          <w:rtl w:val="true"/>
        </w:rPr>
        <w:t>عليّ بن السري الكوفي</w:t>
      </w:r>
      <w:r>
        <w:rPr>
          <w:rtl w:val="true"/>
        </w:rPr>
        <w:t>:</w:t>
      </w:r>
      <w:bookmarkEnd w:id="155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اتّحاد الكلّ،و اللّه أعلم</w:t>
      </w:r>
      <w:r>
        <w:rPr>
          <w:rFonts w:eastAsia="Amiri" w:cs="Amiri" w:ascii="Amiri" w:hAnsi="Amiri"/>
          <w:color w:val="111111"/>
          <w:sz w:val="28"/>
          <w:szCs w:val="28"/>
          <w:rtl w:val="true"/>
          <w:lang w:bidi="ar-SA"/>
        </w:rPr>
        <w:t xml:space="preserve">)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5" w:name="__RefHeading___Toc6684639_2142443653"/>
      <w:bookmarkStart w:id="1556" w:name="_Toc639"/>
      <w:bookmarkEnd w:id="1555"/>
      <w:r>
        <w:rPr>
          <w:rtl w:val="true"/>
        </w:rPr>
        <w:t>[</w:t>
      </w:r>
      <w:r>
        <w:rPr/>
        <w:t>3961</w:t>
      </w:r>
      <w:r>
        <w:rPr>
          <w:rtl w:val="true"/>
        </w:rPr>
        <w:t xml:space="preserve">] </w:t>
      </w:r>
      <w:r>
        <w:rPr>
          <w:rtl w:val="true"/>
        </w:rPr>
        <w:t>عليّ بن سعدان الكوفي</w:t>
      </w:r>
      <w:r>
        <w:rPr>
          <w:rtl w:val="true"/>
        </w:rPr>
        <w:t>:</w:t>
      </w:r>
      <w:bookmarkEnd w:id="155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7" w:name="__RefHeading___Toc6684641_2142443653"/>
      <w:bookmarkStart w:id="1558" w:name="_Toc640"/>
      <w:bookmarkEnd w:id="1557"/>
      <w:r>
        <w:rPr>
          <w:rtl w:val="true"/>
        </w:rPr>
        <w:t>[</w:t>
      </w:r>
      <w:r>
        <w:rPr/>
        <w:t>3962</w:t>
      </w:r>
      <w:r>
        <w:rPr>
          <w:rtl w:val="true"/>
        </w:rPr>
        <w:t xml:space="preserve">] </w:t>
      </w:r>
      <w:r>
        <w:rPr>
          <w:rtl w:val="true"/>
        </w:rPr>
        <w:t>عليّ بن سعيد</w:t>
      </w:r>
      <w:r>
        <w:rPr>
          <w:rtl w:val="true"/>
        </w:rPr>
        <w:t>:</w:t>
      </w:r>
      <w:bookmarkEnd w:id="1558"/>
    </w:p>
    <w:p>
      <w:pPr>
        <w:pStyle w:val="BookText"/>
        <w:rPr/>
      </w:pPr>
      <w:r>
        <w:rPr>
          <w:rFonts w:ascii="Amiri" w:hAnsi="Amiri" w:eastAsia="Amiri" w:cs="Amiri"/>
          <w:color w:val="111111"/>
          <w:sz w:val="28"/>
          <w:sz w:val="28"/>
          <w:szCs w:val="28"/>
          <w:rtl w:val="true"/>
          <w:lang w:bidi="ar-SA"/>
        </w:rPr>
        <w:t xml:space="preserve">ابن امرأة ناجية،ق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السندي،و يظهر أنّه شيخه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عليّ بن السندي،و أنّ إسماعيل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سندي بن عيسى </w:t>
      </w:r>
      <w:r>
        <w:rPr>
          <w:rStyle w:val="FootnoteAnchor"/>
          <w:rtl w:val="true"/>
        </w:rPr>
        <w:footnoteReference w:id="2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عبّاد بن يعقوب </w:t>
      </w:r>
      <w:r>
        <w:rPr>
          <w:rStyle w:val="FootnoteAnchor"/>
          <w:rtl w:val="true"/>
        </w:rPr>
        <w:footnoteReference w:id="2537"/>
      </w:r>
      <w:r>
        <w:rPr>
          <w:rFonts w:ascii="Amiri" w:hAnsi="Amiri" w:eastAsia="Amiri" w:cs="Amiri"/>
          <w:color w:val="111111"/>
          <w:sz w:val="28"/>
          <w:sz w:val="28"/>
          <w:szCs w:val="28"/>
          <w:rtl w:val="true"/>
          <w:lang w:bidi="ar-SA"/>
        </w:rPr>
        <w:t xml:space="preserve">،و أشرنا إلى إسماعيل بن عيسى الذي يروي عنه الصدوق بواسطة إبراهيم بن هاشم </w:t>
      </w:r>
      <w:r>
        <w:rPr>
          <w:rStyle w:val="FootnoteAnchor"/>
          <w:rtl w:val="true"/>
        </w:rPr>
        <w:footnoteReference w:id="2538"/>
      </w:r>
      <w:r>
        <w:rPr>
          <w:rFonts w:ascii="Amiri" w:hAnsi="Amiri" w:eastAsia="Amiri" w:cs="Amiri"/>
          <w:color w:val="111111"/>
          <w:sz w:val="28"/>
          <w:sz w:val="28"/>
          <w:szCs w:val="28"/>
          <w:rtl w:val="true"/>
          <w:lang w:bidi="ar-SA"/>
        </w:rPr>
        <w:t>، و إبراهيم في طبقة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 الذي مات في خمسين و مائتين أو أحد و سبعين و مائتين كما مرّ في ترجمته،فإبراهيم بن هاشم و عباد في طبقة واحدة</w:t>
      </w:r>
      <w:r>
        <w:rPr>
          <w:rFonts w:eastAsia="Amiri" w:cs="Amiri" w:ascii="Amiri" w:hAnsi="Amiri"/>
          <w:color w:val="111111"/>
          <w:sz w:val="28"/>
          <w:szCs w:val="28"/>
          <w:rtl w:val="true"/>
          <w:lang w:bidi="ar-SA"/>
        </w:rPr>
        <w:t xml:space="preserve">)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 xml:space="preserve">. </w:t>
      </w:r>
      <w:bookmarkStart w:id="1559" w:name="pg15421_204883"/>
    </w:p>
    <w:p>
      <w:pPr>
        <w:pStyle w:val="Heading3"/>
        <w:numPr>
          <w:ilvl w:val="2"/>
          <w:numId w:val="1"/>
        </w:numPr>
        <w:rPr/>
      </w:pPr>
      <w:bookmarkStart w:id="1560" w:name="__RefHeading___Toc6684643_2142443653"/>
      <w:bookmarkStart w:id="1561" w:name="_Toc641"/>
      <w:bookmarkEnd w:id="1559"/>
      <w:bookmarkEnd w:id="1560"/>
      <w:r>
        <w:rPr>
          <w:rtl w:val="true"/>
        </w:rPr>
        <w:t>[</w:t>
      </w:r>
      <w:r>
        <w:rPr/>
        <w:t>3963</w:t>
      </w:r>
      <w:r>
        <w:rPr>
          <w:rtl w:val="true"/>
        </w:rPr>
        <w:t xml:space="preserve">] </w:t>
      </w:r>
      <w:r>
        <w:rPr>
          <w:rtl w:val="true"/>
        </w:rPr>
        <w:t>عليّ</w:t>
      </w:r>
      <w:r>
        <w:rPr>
          <w:rtl w:val="true"/>
        </w:rPr>
        <w:t>*</w:t>
      </w:r>
      <w:r>
        <w:rPr>
          <w:rtl w:val="true"/>
        </w:rPr>
        <w:t>بن سعيد البصري</w:t>
      </w:r>
      <w:r>
        <w:rPr>
          <w:rtl w:val="true"/>
        </w:rPr>
        <w:t>:</w:t>
      </w:r>
      <w:bookmarkEnd w:id="156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6684645_2142443653"/>
      <w:bookmarkStart w:id="1563" w:name="_Toc642"/>
      <w:bookmarkEnd w:id="1562"/>
      <w:r>
        <w:rPr>
          <w:rtl w:val="true"/>
        </w:rPr>
        <w:t>[</w:t>
      </w:r>
      <w:r>
        <w:rPr/>
        <w:t>3964</w:t>
      </w:r>
      <w:r>
        <w:rPr>
          <w:rtl w:val="true"/>
        </w:rPr>
        <w:t xml:space="preserve">] </w:t>
      </w:r>
      <w:r>
        <w:rPr>
          <w:rtl w:val="true"/>
        </w:rPr>
        <w:t>عليّ بن سعيد بن بكير</w:t>
      </w:r>
      <w:r>
        <w:rPr>
          <w:rtl w:val="true"/>
        </w:rPr>
        <w:t>:</w:t>
      </w:r>
      <w:bookmarkEnd w:id="1563"/>
    </w:p>
    <w:p>
      <w:pPr>
        <w:pStyle w:val="BookText"/>
        <w:rPr/>
      </w:pPr>
      <w:r>
        <w:rPr>
          <w:rFonts w:ascii="Amiri" w:hAnsi="Amiri" w:eastAsia="Amiri" w:cs="Amiri"/>
          <w:color w:val="111111"/>
          <w:sz w:val="28"/>
          <w:sz w:val="28"/>
          <w:szCs w:val="28"/>
          <w:rtl w:val="true"/>
          <w:lang w:bidi="ar-SA"/>
        </w:rPr>
        <w:t xml:space="preserve">روى عنه سماعة،قر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6684647_2142443653"/>
      <w:bookmarkStart w:id="1565" w:name="_Toc643"/>
      <w:bookmarkEnd w:id="1564"/>
      <w:r>
        <w:rPr>
          <w:rtl w:val="true"/>
        </w:rPr>
        <w:t>[</w:t>
      </w:r>
      <w:r>
        <w:rPr/>
        <w:t>3965</w:t>
      </w:r>
      <w:r>
        <w:rPr>
          <w:rtl w:val="true"/>
        </w:rPr>
        <w:t xml:space="preserve">] </w:t>
      </w:r>
      <w:r>
        <w:rPr>
          <w:rtl w:val="true"/>
        </w:rPr>
        <w:t>عليّ بن سعيد</w:t>
      </w:r>
      <w:r>
        <w:rPr>
          <w:rtl w:val="true"/>
        </w:rPr>
        <w:t>:</w:t>
      </w:r>
      <w:bookmarkEnd w:id="1565"/>
    </w:p>
    <w:p>
      <w:pPr>
        <w:pStyle w:val="BookText"/>
        <w:rPr/>
      </w:pPr>
      <w:r>
        <w:rPr>
          <w:rFonts w:ascii="Amiri" w:hAnsi="Amiri" w:eastAsia="Amiri" w:cs="Amiri"/>
          <w:color w:val="111111"/>
          <w:sz w:val="28"/>
          <w:sz w:val="28"/>
          <w:szCs w:val="28"/>
          <w:rtl w:val="true"/>
          <w:lang w:bidi="ar-SA"/>
        </w:rPr>
        <w:t xml:space="preserve">بالسين المهملة </w:t>
      </w:r>
      <w:r>
        <w:rPr>
          <w:rStyle w:val="FootnoteAnchor"/>
          <w:rtl w:val="true"/>
        </w:rPr>
        <w:footnoteReference w:id="2542"/>
      </w:r>
      <w:r>
        <w:rPr>
          <w:rFonts w:ascii="Amiri" w:hAnsi="Amiri" w:eastAsia="Amiri" w:cs="Amiri"/>
          <w:color w:val="111111"/>
          <w:sz w:val="28"/>
          <w:sz w:val="28"/>
          <w:szCs w:val="28"/>
          <w:rtl w:val="true"/>
          <w:lang w:bidi="ar-SA"/>
        </w:rPr>
        <w:t>المفتوحة،بن رزام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المكسورة 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الحسن،من قرية من سواد قاسان،ثقة في الحديث،مأمون،يروي عن أحمد بن محمّد بن عيسى و ابن أبي الخطّاب،صه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بترك الترجمة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الجنائز،حسن مستوفى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6" w:name="__RefHeading___Toc6684649_2142443653"/>
      <w:bookmarkStart w:id="1567" w:name="_Toc644"/>
      <w:bookmarkEnd w:id="1566"/>
      <w:r>
        <w:rPr>
          <w:rtl w:val="true"/>
        </w:rPr>
        <w:t>[</w:t>
      </w:r>
      <w:r>
        <w:rPr/>
        <w:t>3966</w:t>
      </w:r>
      <w:r>
        <w:rPr>
          <w:rtl w:val="true"/>
        </w:rPr>
        <w:t xml:space="preserve">] </w:t>
      </w:r>
      <w:r>
        <w:rPr>
          <w:rtl w:val="true"/>
        </w:rPr>
        <w:t>عليّ بن سعيد المدائني</w:t>
      </w:r>
      <w:r>
        <w:rPr>
          <w:rtl w:val="true"/>
        </w:rPr>
        <w:t>:</w:t>
      </w:r>
      <w:bookmarkEnd w:id="1567"/>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سعيد البصري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ابن أبي عمير بالواسطة،و يظهر من روايته كونه من الشيعة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 xml:space="preserve">. </w:t>
      </w:r>
      <w:bookmarkStart w:id="1568" w:name="pg15421_204884"/>
    </w:p>
    <w:p>
      <w:pPr>
        <w:pStyle w:val="Heading3"/>
        <w:numPr>
          <w:ilvl w:val="2"/>
          <w:numId w:val="1"/>
        </w:numPr>
        <w:rPr/>
      </w:pPr>
      <w:bookmarkStart w:id="1569" w:name="__RefHeading___Toc6684651_2142443653"/>
      <w:bookmarkStart w:id="1570" w:name="_Toc645"/>
      <w:bookmarkEnd w:id="1568"/>
      <w:bookmarkEnd w:id="1569"/>
      <w:r>
        <w:rPr>
          <w:rtl w:val="true"/>
        </w:rPr>
        <w:t>[</w:t>
      </w:r>
      <w:r>
        <w:rPr/>
        <w:t>3967</w:t>
      </w:r>
      <w:r>
        <w:rPr>
          <w:rtl w:val="true"/>
        </w:rPr>
        <w:t xml:space="preserve">] </w:t>
      </w:r>
      <w:r>
        <w:rPr>
          <w:rtl w:val="true"/>
        </w:rPr>
        <w:t>عليّ بن سعيد المكاري</w:t>
      </w:r>
      <w:r>
        <w:rPr>
          <w:rtl w:val="true"/>
        </w:rPr>
        <w:t>:</w:t>
      </w:r>
      <w:bookmarkEnd w:id="1570"/>
    </w:p>
    <w:p>
      <w:pPr>
        <w:pStyle w:val="BookText"/>
        <w:rPr/>
      </w:pPr>
      <w:r>
        <w:rPr>
          <w:rFonts w:ascii="Amiri" w:hAnsi="Amiri" w:eastAsia="Amiri" w:cs="Amiri"/>
          <w:color w:val="111111"/>
          <w:sz w:val="28"/>
          <w:sz w:val="28"/>
          <w:szCs w:val="28"/>
          <w:rtl w:val="true"/>
          <w:lang w:bidi="ar-SA"/>
        </w:rPr>
        <w:t xml:space="preserve">من أصحاب الكاظم عليه السّلام،واقفي،صه،جخ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1" w:name="__RefHeading___Toc6684653_2142443653"/>
      <w:bookmarkStart w:id="1572" w:name="_Toc646"/>
      <w:bookmarkEnd w:id="1571"/>
      <w:r>
        <w:rPr>
          <w:rtl w:val="true"/>
        </w:rPr>
        <w:t>[</w:t>
      </w:r>
      <w:r>
        <w:rPr/>
        <w:t>3968</w:t>
      </w:r>
      <w:r>
        <w:rPr>
          <w:rtl w:val="true"/>
        </w:rPr>
        <w:t xml:space="preserve">] </w:t>
      </w:r>
      <w:r>
        <w:rPr>
          <w:rtl w:val="true"/>
        </w:rPr>
        <w:t>عليّ بن سليمان بن الحسن</w:t>
      </w:r>
      <w:r>
        <w:rPr>
          <w:rtl w:val="true"/>
        </w:rPr>
        <w:t>:</w:t>
      </w:r>
      <w:bookmarkEnd w:id="1572"/>
    </w:p>
    <w:p>
      <w:pPr>
        <w:pStyle w:val="BookText"/>
        <w:rPr/>
      </w:pPr>
      <w:r>
        <w:rPr>
          <w:rFonts w:ascii="Amiri" w:hAnsi="Amiri" w:eastAsia="Amiri" w:cs="Amiri"/>
          <w:color w:val="111111"/>
          <w:sz w:val="28"/>
          <w:sz w:val="28"/>
          <w:szCs w:val="28"/>
          <w:rtl w:val="true"/>
          <w:lang w:bidi="ar-SA"/>
        </w:rPr>
        <w:t xml:space="preserve">ابن الجهم بن بكير بن أعين،أبو الحسن الرازي </w:t>
      </w:r>
      <w:r>
        <w:rPr>
          <w:rStyle w:val="FootnoteAnchor"/>
          <w:rtl w:val="true"/>
        </w:rPr>
        <w:footnoteReference w:id="2548"/>
      </w:r>
      <w:r>
        <w:rPr>
          <w:rFonts w:ascii="Amiri" w:hAnsi="Amiri" w:eastAsia="Amiri" w:cs="Amiri"/>
          <w:color w:val="111111"/>
          <w:sz w:val="28"/>
          <w:sz w:val="28"/>
          <w:szCs w:val="28"/>
          <w:rtl w:val="true"/>
          <w:lang w:bidi="ar-SA"/>
        </w:rPr>
        <w:t xml:space="preserve">،كان له اتّصال بصاحب الأمر عليه السّلام،و خرجت إليه توقيعات،و كانت له منزلة في أصحابنا،و كان ورعا ثقة فقيها،لا يطعن عليه في شيء، صه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ما هنا إلى الوهم،و كذا جعله في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الزراري،و المصنّف تبع النجاشي فإنّه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الرازي،و كتبه كذلك السيّد بخطّه </w:t>
      </w:r>
      <w:r>
        <w:rPr>
          <w:rStyle w:val="FootnoteAnchor"/>
          <w:rtl w:val="true"/>
        </w:rPr>
        <w:footnoteReference w:id="25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سليمان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الصواب،كما مرّ في أحمد بن محمّد بن سليمان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سلمة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Style w:val="FootnoteAnchor"/>
          <w:rtl w:val="true"/>
        </w:rPr>
        <w:footnoteReference w:id="2552"/>
      </w:r>
      <w:r>
        <w:rPr>
          <w:rFonts w:ascii="Amiri" w:hAnsi="Amiri" w:eastAsia="Amiri" w:cs="Amiri"/>
          <w:color w:val="111111"/>
          <w:sz w:val="28"/>
          <w:sz w:val="28"/>
          <w:szCs w:val="28"/>
          <w:rtl w:val="true"/>
          <w:lang w:bidi="ar-SA"/>
        </w:rPr>
        <w:t xml:space="preserve">اعتماد القتيبي عليه،كما هو الظاهر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 xml:space="preserve">. </w:t>
      </w:r>
      <w:bookmarkStart w:id="1573" w:name="pg15421_204885"/>
    </w:p>
    <w:p>
      <w:pPr>
        <w:pStyle w:val="BookText"/>
        <w:rPr/>
      </w:pPr>
      <w:bookmarkEnd w:id="1573"/>
      <w:r>
        <w:rPr>
          <w:rFonts w:ascii="Amiri" w:hAnsi="Amiri" w:eastAsia="Amiri" w:cs="Amiri"/>
          <w:color w:val="111111"/>
          <w:sz w:val="28"/>
          <w:sz w:val="28"/>
          <w:szCs w:val="28"/>
          <w:rtl w:val="true"/>
          <w:lang w:bidi="ar-SA"/>
        </w:rPr>
        <w:t>و الذي وجدناه في جش في نسخة عليها خطّ ابن إدريس و ابن طاووس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النوادر،أخبرنا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سليمان بكتابه النوادر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4" w:name="__RefHeading___Toc6684655_2142443653"/>
      <w:bookmarkStart w:id="1575" w:name="_Toc647"/>
      <w:bookmarkEnd w:id="1574"/>
      <w:r>
        <w:rPr>
          <w:rtl w:val="true"/>
        </w:rPr>
        <w:t>[</w:t>
      </w:r>
      <w:r>
        <w:rPr/>
        <w:t>3969</w:t>
      </w:r>
      <w:r>
        <w:rPr>
          <w:rtl w:val="true"/>
        </w:rPr>
        <w:t xml:space="preserve">] </w:t>
      </w:r>
      <w:r>
        <w:rPr>
          <w:rtl w:val="true"/>
        </w:rPr>
        <w:t>عليّ بن سليمان بن داود</w:t>
      </w:r>
      <w:r>
        <w:rPr>
          <w:rtl w:val="true"/>
        </w:rPr>
        <w:t>:</w:t>
      </w:r>
      <w:bookmarkEnd w:id="1575"/>
    </w:p>
    <w:p>
      <w:pPr>
        <w:pStyle w:val="BookText"/>
        <w:rPr/>
      </w:pPr>
      <w:r>
        <w:rPr>
          <w:rFonts w:ascii="Amiri" w:hAnsi="Amiri" w:eastAsia="Amiri" w:cs="Amiri"/>
          <w:color w:val="111111"/>
          <w:sz w:val="28"/>
          <w:sz w:val="28"/>
          <w:szCs w:val="28"/>
          <w:rtl w:val="true"/>
          <w:lang w:bidi="ar-SA"/>
        </w:rPr>
        <w:t xml:space="preserve">الرقي،ري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6" w:name="__RefHeading___Toc6684657_2142443653"/>
      <w:bookmarkStart w:id="1577" w:name="_Toc648"/>
      <w:bookmarkEnd w:id="1576"/>
      <w:r>
        <w:rPr>
          <w:rtl w:val="true"/>
        </w:rPr>
        <w:t>[</w:t>
      </w:r>
      <w:r>
        <w:rPr/>
        <w:t>3970</w:t>
      </w:r>
      <w:r>
        <w:rPr>
          <w:rtl w:val="true"/>
        </w:rPr>
        <w:t xml:space="preserve">] </w:t>
      </w:r>
      <w:r>
        <w:rPr>
          <w:rtl w:val="true"/>
        </w:rPr>
        <w:t>عليّ بن سليمان بن رشيد</w:t>
      </w:r>
      <w:r>
        <w:rPr>
          <w:rtl w:val="true"/>
        </w:rPr>
        <w:t>:</w:t>
      </w:r>
      <w:bookmarkEnd w:id="1577"/>
    </w:p>
    <w:p>
      <w:pPr>
        <w:pStyle w:val="BookText"/>
        <w:rPr/>
      </w:pPr>
      <w:r>
        <w:rPr>
          <w:rFonts w:ascii="Amiri" w:hAnsi="Amiri" w:eastAsia="Amiri" w:cs="Amiri"/>
          <w:color w:val="111111"/>
          <w:sz w:val="28"/>
          <w:sz w:val="28"/>
          <w:szCs w:val="28"/>
          <w:rtl w:val="true"/>
          <w:lang w:bidi="ar-SA"/>
        </w:rPr>
        <w:t xml:space="preserve">بغدادي،دي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8" w:name="__RefHeading___Toc6684659_2142443653"/>
      <w:bookmarkStart w:id="1579" w:name="_Toc649"/>
      <w:bookmarkEnd w:id="1578"/>
      <w:r>
        <w:rPr>
          <w:rtl w:val="true"/>
        </w:rPr>
        <w:t>[</w:t>
      </w:r>
      <w:r>
        <w:rPr/>
        <w:t>3971</w:t>
      </w:r>
      <w:r>
        <w:rPr>
          <w:rtl w:val="true"/>
        </w:rPr>
        <w:t xml:space="preserve">] </w:t>
      </w:r>
      <w:r>
        <w:rPr>
          <w:rtl w:val="true"/>
        </w:rPr>
        <w:t>عليّ بن سنان الموصلي</w:t>
      </w:r>
      <w:r>
        <w:rPr>
          <w:rtl w:val="true"/>
        </w:rPr>
        <w:t>:</w:t>
      </w:r>
      <w:bookmarkEnd w:id="1579"/>
    </w:p>
    <w:p>
      <w:pPr>
        <w:pStyle w:val="BookText"/>
        <w:rPr/>
      </w:pPr>
      <w:r>
        <w:rPr>
          <w:rFonts w:ascii="Amiri" w:hAnsi="Amiri" w:eastAsia="Amiri" w:cs="Amiri"/>
          <w:color w:val="111111"/>
          <w:sz w:val="28"/>
          <w:sz w:val="28"/>
          <w:szCs w:val="28"/>
          <w:rtl w:val="true"/>
          <w:lang w:bidi="ar-SA"/>
        </w:rPr>
        <w:t>العدل،قال الشيخ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التلعكبري،عن أبي عليّ أحمد بن عليّ الرازي الإيادي،قال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عليّ،عن عليّ بن سنان الموصلي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السندي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آنفا أنّه عليّ بن إسماعيل بن عيسى،وثّقه نصر بن الصباح </w:t>
      </w:r>
      <w:r>
        <w:rPr>
          <w:rStyle w:val="FootnoteAnchor"/>
          <w:rtl w:val="true"/>
        </w:rPr>
        <w:footnoteReference w:id="2558"/>
      </w:r>
      <w:r>
        <w:rPr>
          <w:rFonts w:ascii="Amiri" w:hAnsi="Amiri" w:eastAsia="Amiri" w:cs="Amiri"/>
          <w:color w:val="111111"/>
          <w:sz w:val="28"/>
          <w:sz w:val="28"/>
          <w:szCs w:val="28"/>
          <w:rtl w:val="true"/>
          <w:lang w:bidi="ar-SA"/>
        </w:rPr>
        <w:t xml:space="preserve">، و سيجيء في ترجمته عدم غلوّه و اعتماد المشايخ عليه،و الظاهر من كش رضاه بهذا التوثيق و اعتماده عليه،و يدلّ على صحّته أنّ أحمد بن محمّد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يروي عن عليّ بن السندي في غاية الكثرة </w:t>
      </w:r>
      <w:r>
        <w:rPr>
          <w:rStyle w:val="FootnoteAnchor"/>
          <w:rtl w:val="true"/>
        </w:rPr>
        <w:footnoteReference w:id="2559"/>
      </w:r>
      <w:r>
        <w:rPr>
          <w:rFonts w:ascii="Amiri" w:hAnsi="Amiri" w:eastAsia="Amiri" w:cs="Amiri"/>
          <w:color w:val="111111"/>
          <w:sz w:val="28"/>
          <w:sz w:val="28"/>
          <w:szCs w:val="28"/>
          <w:rtl w:val="true"/>
          <w:lang w:bidi="ar-SA"/>
        </w:rPr>
        <w:t xml:space="preserve">،و لم يستثن روايته </w:t>
      </w:r>
      <w:r>
        <w:rPr>
          <w:rStyle w:val="FootnoteAnchor"/>
          <w:rtl w:val="true"/>
        </w:rPr>
        <w:footnoteReference w:id="2560"/>
      </w:r>
      <w:r>
        <w:rPr>
          <w:rFonts w:ascii="Amiri" w:hAnsi="Amiri" w:eastAsia="Amiri" w:cs="Amiri"/>
          <w:color w:val="111111"/>
          <w:sz w:val="28"/>
          <w:sz w:val="28"/>
          <w:szCs w:val="28"/>
          <w:rtl w:val="true"/>
          <w:lang w:bidi="ar-SA"/>
        </w:rPr>
        <w:t xml:space="preserve">، و أنّ الأجلّة الذين أشرنا إليهم في ترجمة عليّ بن إسماعيل بن عيسى يروون عنه،بل و يكثرون غاية الإكثار إلى حدّ يومئ إلى كونه من مشايخهم </w:t>
      </w:r>
      <w:r>
        <w:rPr>
          <w:rStyle w:val="FootnoteAnchor"/>
          <w:rtl w:val="true"/>
        </w:rPr>
        <w:footnoteReference w:id="2561"/>
      </w:r>
      <w:r>
        <w:rPr>
          <w:rFonts w:ascii="Amiri" w:hAnsi="Amiri" w:eastAsia="Amiri" w:cs="Amiri"/>
          <w:color w:val="111111"/>
          <w:sz w:val="28"/>
          <w:sz w:val="28"/>
          <w:szCs w:val="28"/>
          <w:rtl w:val="true"/>
          <w:lang w:bidi="ar-SA"/>
        </w:rPr>
        <w:t xml:space="preserve">، و أنّه كثير الرواية جدا،و مقبول الرواية،و سديد الرواية،إلى غير ذلك،و في محمّد بن عمرو الزيّات ما يومئ إلى نباهة ما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 و تبعه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 بن إسماعيل الميثمي،على ما مرّ في الحسن بن راشد </w:t>
      </w:r>
      <w:r>
        <w:rPr>
          <w:rStyle w:val="FootnoteAnchor"/>
          <w:rtl w:val="true"/>
        </w:rPr>
        <w:footnoteReference w:id="2563"/>
      </w:r>
      <w:r>
        <w:rPr>
          <w:rFonts w:ascii="Amiri" w:hAnsi="Amiri" w:eastAsia="Amiri" w:cs="Amiri"/>
          <w:color w:val="111111"/>
          <w:sz w:val="28"/>
          <w:sz w:val="28"/>
          <w:szCs w:val="28"/>
          <w:rtl w:val="true"/>
          <w:lang w:bidi="ar-SA"/>
        </w:rPr>
        <w:t>،و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المغايرة أيضا أنّ صفوان و ابن أبي عمير أيضا يرويان عن الميثمي </w:t>
      </w:r>
      <w:r>
        <w:rPr>
          <w:rStyle w:val="FootnoteAnchor"/>
          <w:rtl w:val="true"/>
        </w:rPr>
        <w:footnoteReference w:id="2564"/>
      </w:r>
      <w:r>
        <w:rPr>
          <w:rFonts w:ascii="Amiri" w:hAnsi="Amiri" w:eastAsia="Amiri" w:cs="Amiri"/>
          <w:color w:val="111111"/>
          <w:sz w:val="28"/>
          <w:sz w:val="28"/>
          <w:szCs w:val="28"/>
          <w:rtl w:val="true"/>
          <w:lang w:bidi="ar-SA"/>
        </w:rPr>
        <w:t xml:space="preserve">،و يروي عنهما ابن السندي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الميثمي كان في زمان الكاظم عليه السّلام من المتكلّمين الكبار </w:t>
      </w:r>
      <w:r>
        <w:rPr>
          <w:rStyle w:val="FootnoteAnchor"/>
          <w:rtl w:val="true"/>
        </w:rPr>
        <w:footnoteReference w:id="2566"/>
      </w:r>
      <w:r>
        <w:rPr>
          <w:rFonts w:ascii="Amiri" w:hAnsi="Amiri" w:eastAsia="Amiri" w:cs="Amiri"/>
          <w:color w:val="111111"/>
          <w:sz w:val="28"/>
          <w:sz w:val="28"/>
          <w:szCs w:val="28"/>
          <w:rtl w:val="true"/>
          <w:lang w:bidi="ar-SA"/>
        </w:rPr>
        <w:t>، و يروي عمّن هو من أصحاب الصادق عليه السّلام فقط؛فكيف يروي عنه الصفّار و من في طبقته؟</w:t>
      </w:r>
      <w:r>
        <w:rPr>
          <w:rFonts w:eastAsia="Amiri" w:cs="Amiri" w:ascii="Amiri" w:hAnsi="Amiri"/>
          <w:color w:val="111111"/>
          <w:sz w:val="28"/>
          <w:szCs w:val="28"/>
          <w:rtl w:val="true"/>
          <w:lang w:bidi="ar-SA"/>
        </w:rPr>
        <w:t xml:space="preserve">! </w:t>
      </w:r>
      <w:bookmarkStart w:id="1580" w:name="pg15421_204887"/>
    </w:p>
    <w:p>
      <w:pPr>
        <w:pStyle w:val="Heading3"/>
        <w:numPr>
          <w:ilvl w:val="2"/>
          <w:numId w:val="1"/>
        </w:numPr>
        <w:rPr/>
      </w:pPr>
      <w:bookmarkStart w:id="1581" w:name="__RefHeading___Toc6684661_2142443653"/>
      <w:bookmarkStart w:id="1582" w:name="_Toc650"/>
      <w:bookmarkEnd w:id="1580"/>
      <w:bookmarkEnd w:id="1581"/>
      <w:r>
        <w:rPr>
          <w:rtl w:val="true"/>
        </w:rPr>
        <w:t>[</w:t>
      </w:r>
      <w:r>
        <w:rPr/>
        <w:t>3972</w:t>
      </w:r>
      <w:r>
        <w:rPr>
          <w:rtl w:val="true"/>
        </w:rPr>
        <w:t xml:space="preserve">] </w:t>
      </w:r>
      <w:r>
        <w:rPr>
          <w:rtl w:val="true"/>
        </w:rPr>
        <w:t>عليّ بن سوادة الهمداني</w:t>
      </w:r>
      <w:r>
        <w:rPr>
          <w:rtl w:val="true"/>
        </w:rPr>
        <w:t>:</w:t>
      </w:r>
      <w:bookmarkEnd w:id="1582"/>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3" w:name="__RefHeading___Toc6684663_2142443653"/>
      <w:bookmarkStart w:id="1584" w:name="_Toc651"/>
      <w:bookmarkEnd w:id="1583"/>
      <w:r>
        <w:rPr>
          <w:rtl w:val="true"/>
        </w:rPr>
        <w:t>[</w:t>
      </w:r>
      <w:r>
        <w:rPr/>
        <w:t>3973</w:t>
      </w:r>
      <w:r>
        <w:rPr>
          <w:rtl w:val="true"/>
        </w:rPr>
        <w:t xml:space="preserve">] </w:t>
      </w:r>
      <w:r>
        <w:rPr>
          <w:rtl w:val="true"/>
        </w:rPr>
        <w:t>عليّ بن سويد التمار</w:t>
      </w:r>
      <w:r>
        <w:rPr>
          <w:rtl w:val="true"/>
        </w:rPr>
        <w:t>:</w:t>
      </w:r>
      <w:bookmarkEnd w:id="1584"/>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5" w:name="__RefHeading___Toc6684665_2142443653"/>
      <w:bookmarkStart w:id="1586" w:name="_Toc652"/>
      <w:bookmarkEnd w:id="1585"/>
      <w:r>
        <w:rPr>
          <w:rtl w:val="true"/>
        </w:rPr>
        <w:t>[</w:t>
      </w:r>
      <w:r>
        <w:rPr/>
        <w:t>3974</w:t>
      </w:r>
      <w:r>
        <w:rPr>
          <w:rtl w:val="true"/>
        </w:rPr>
        <w:t xml:space="preserve">] </w:t>
      </w:r>
      <w:r>
        <w:rPr>
          <w:rtl w:val="true"/>
        </w:rPr>
        <w:t>عليّ بن سويد الحضرمي</w:t>
      </w:r>
      <w:r>
        <w:rPr>
          <w:rtl w:val="true"/>
        </w:rPr>
        <w:t>:</w:t>
      </w:r>
      <w:bookmarkEnd w:id="158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الميثميّون كثيرون معروفون،لم يعهد توصيف أحد منهم بالسندي،من آبائه إسماعيل و شعيب و ميثم،و أعمامه و بني أعمامه صالح و عمران و إسحاق و يعقوب و أحمد بن الحسن و محمّد بن الحسن و داود بن صالح و عقبة بن صالح و غيرهم،و أحمد من أصحاب الكاظم عليه السّلام،فكيف يكون عمّه بتلك الطبقة؟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فلقّب إسماعيل بالسندي،يشير إلى تلقّبه به شائعا غالبا،و لم يعهد في الرجال و لا في الأخبار تلقّب ابن شعيب به مطلقا،بل المعهود منهما هو سندي بن عيسى و إسماعيل بن عيسى،و لعلّه ابن إسماعيل بن عيسى بن الفرج،أو أبي الفرج السندي مولى عليّ بن يقطين،و أنّه كان سنديّا فلقّب أولاده به،و اشتهر إسماعيل به من بينهم بحيث لا يكاد يعبّر عنه إلاّ به،و حمل ذلك في عليّ،و اللّه يعلم</w:t>
      </w:r>
      <w:r>
        <w:rPr>
          <w:rFonts w:eastAsia="Amiri" w:cs="Amiri" w:ascii="Amiri" w:hAnsi="Amiri"/>
          <w:color w:val="111111"/>
          <w:sz w:val="28"/>
          <w:szCs w:val="28"/>
          <w:rtl w:val="true"/>
          <w:lang w:bidi="ar-SA"/>
        </w:rPr>
        <w:t xml:space="preserve">. </w:t>
      </w:r>
      <w:bookmarkStart w:id="1587" w:name="pg15421_204888"/>
    </w:p>
    <w:p>
      <w:pPr>
        <w:pStyle w:val="Heading3"/>
        <w:numPr>
          <w:ilvl w:val="2"/>
          <w:numId w:val="1"/>
        </w:numPr>
        <w:rPr/>
      </w:pPr>
      <w:bookmarkStart w:id="1588" w:name="__RefHeading___Toc6684667_2142443653"/>
      <w:bookmarkStart w:id="1589" w:name="_Toc653"/>
      <w:bookmarkEnd w:id="1587"/>
      <w:bookmarkEnd w:id="1588"/>
      <w:r>
        <w:rPr>
          <w:rtl w:val="true"/>
        </w:rPr>
        <w:t>[</w:t>
      </w:r>
      <w:r>
        <w:rPr/>
        <w:t>3975</w:t>
      </w:r>
      <w:r>
        <w:rPr>
          <w:rtl w:val="true"/>
        </w:rPr>
        <w:t xml:space="preserve">] </w:t>
      </w:r>
      <w:r>
        <w:rPr>
          <w:rtl w:val="true"/>
        </w:rPr>
        <w:t>عليّ بن سويد السائي</w:t>
      </w:r>
      <w:r>
        <w:rPr>
          <w:rtl w:val="true"/>
        </w:rPr>
        <w:t>:</w:t>
      </w:r>
      <w:bookmarkEnd w:id="1589"/>
    </w:p>
    <w:p>
      <w:pPr>
        <w:pStyle w:val="BookText"/>
        <w:rPr/>
      </w:pPr>
      <w:r>
        <w:rPr>
          <w:rFonts w:ascii="Amiri" w:hAnsi="Amiri" w:eastAsia="Amiri" w:cs="Amiri"/>
          <w:color w:val="111111"/>
          <w:sz w:val="28"/>
          <w:sz w:val="28"/>
          <w:szCs w:val="28"/>
          <w:rtl w:val="true"/>
          <w:lang w:bidi="ar-SA"/>
        </w:rPr>
        <w:t>بالسين المهملة،منسوب إلى الساية قرية بالمدينة،ثقة من أصحاب الرضا عليه السّلام،روى الكشّي عن حمدويه،عن الحسن بن موسى،عن إسماعيل بن مهران،عن محمّد بن منصور الخزاعي، عن عليّ بن سويد السائي،قال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فذكر حديثا عن أبي الحسن موسى عليه السّلام يشهد بأنّه نزل من آل محمّد صلّى اللّه عليه و آله منزلة خاصّة،و غير ذلك من إلهام الرشد و البصيرة في أمر دينه،صه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سلامة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شهادة لنفسه،ففي إثبات مدحه بذلك نظر،فضلا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توثيقه </w:t>
      </w:r>
      <w:r>
        <w:rPr>
          <w:rStyle w:val="FootnoteAnchor"/>
          <w:rtl w:val="true"/>
        </w:rPr>
        <w:footnoteReference w:id="25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السائي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توثيقه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يخلو عن غرابة؛لأنّ توثيقه رحمه اللّه إنّما هو من ضا </w:t>
      </w:r>
      <w:r>
        <w:rPr>
          <w:rStyle w:val="FootnoteAnchor"/>
          <w:rtl w:val="true"/>
        </w:rPr>
        <w:footnoteReference w:id="2572"/>
      </w:r>
      <w:r>
        <w:rPr>
          <w:rFonts w:ascii="Amiri" w:hAnsi="Amiri" w:eastAsia="Amiri" w:cs="Amiri"/>
          <w:color w:val="111111"/>
          <w:sz w:val="28"/>
          <w:sz w:val="28"/>
          <w:szCs w:val="28"/>
          <w:rtl w:val="true"/>
          <w:lang w:bidi="ar-SA"/>
        </w:rPr>
        <w:t xml:space="preserve">كما لا يخفى، و ذكر الرواية تأكيدا للجلالة،و عدم سلامة السند و كونه شهادة للنفس غير مضرّ،على ما ذكرنا في الفائدة </w:t>
      </w:r>
      <w:r>
        <w:rPr>
          <w:rStyle w:val="FootnoteAnchor"/>
          <w:rtl w:val="true"/>
        </w:rPr>
        <w:footnoteReference w:id="2573"/>
      </w:r>
      <w:r>
        <w:rPr>
          <w:rFonts w:ascii="Amiri" w:hAnsi="Amiri" w:eastAsia="Amiri" w:cs="Amiri"/>
          <w:color w:val="111111"/>
          <w:sz w:val="28"/>
          <w:sz w:val="28"/>
          <w:szCs w:val="28"/>
          <w:rtl w:val="true"/>
          <w:lang w:bidi="ar-SA"/>
        </w:rPr>
        <w:t xml:space="preserve">،و مرّ في عبد الأعلى </w:t>
      </w:r>
      <w:r>
        <w:rPr>
          <w:rStyle w:val="FootnoteAnchor"/>
          <w:rtl w:val="true"/>
        </w:rPr>
        <w:footnoteReference w:id="2574"/>
      </w:r>
      <w:r>
        <w:rPr>
          <w:rFonts w:ascii="Amiri" w:hAnsi="Amiri" w:eastAsia="Amiri" w:cs="Amiri"/>
          <w:color w:val="111111"/>
          <w:sz w:val="28"/>
          <w:sz w:val="28"/>
          <w:szCs w:val="28"/>
          <w:rtl w:val="true"/>
          <w:lang w:bidi="ar-SA"/>
        </w:rPr>
        <w:t xml:space="preserve">و غيره،مع أنّ الرواية رواه </w:t>
      </w:r>
      <w:r>
        <w:rPr>
          <w:rStyle w:val="FootnoteAnchor"/>
          <w:rtl w:val="true"/>
        </w:rPr>
        <w:footnoteReference w:id="2575"/>
      </w:r>
      <w:r>
        <w:rPr>
          <w:rFonts w:ascii="Amiri" w:hAnsi="Amiri" w:eastAsia="Amiri" w:cs="Amiri"/>
          <w:color w:val="111111"/>
          <w:sz w:val="28"/>
          <w:sz w:val="28"/>
          <w:szCs w:val="28"/>
          <w:rtl w:val="true"/>
          <w:lang w:bidi="ar-SA"/>
        </w:rPr>
        <w:t xml:space="preserve">في كا في كتاب الحجّة </w:t>
      </w:r>
      <w:r>
        <w:rPr>
          <w:rStyle w:val="FootnoteAnchor"/>
          <w:rtl w:val="true"/>
        </w:rPr>
        <w:footnoteReference w:id="2576"/>
      </w:r>
      <w:r>
        <w:rPr>
          <w:rFonts w:ascii="Amiri" w:hAnsi="Amiri" w:eastAsia="Amiri" w:cs="Amiri"/>
          <w:color w:val="111111"/>
          <w:sz w:val="28"/>
          <w:sz w:val="28"/>
          <w:szCs w:val="28"/>
          <w:rtl w:val="true"/>
          <w:lang w:bidi="ar-SA"/>
        </w:rPr>
        <w:t xml:space="preserve">،و في الروضة بأسانيد متعددة </w:t>
      </w:r>
      <w:r>
        <w:rPr>
          <w:rStyle w:val="FootnoteAnchor"/>
          <w:rtl w:val="true"/>
        </w:rPr>
        <w:footnoteReference w:id="2577"/>
      </w:r>
      <w:r>
        <w:rPr>
          <w:rFonts w:ascii="Amiri" w:hAnsi="Amiri" w:eastAsia="Amiri" w:cs="Amiri"/>
          <w:color w:val="111111"/>
          <w:sz w:val="28"/>
          <w:sz w:val="28"/>
          <w:szCs w:val="28"/>
          <w:rtl w:val="true"/>
          <w:lang w:bidi="ar-SA"/>
        </w:rPr>
        <w:t>، و جش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رسالة أبي الحسن عليه السّلام إليه </w:t>
      </w:r>
      <w:r>
        <w:rPr>
          <w:rStyle w:val="FootnoteAnchor"/>
          <w:rtl w:val="true"/>
        </w:rPr>
        <w:footnoteReference w:id="257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في كش في عليّ بن سويد السائي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موسى،عن إسماعيل بن مهران،عن محمّد بن منصور الخزاعي،عن عليّ بن سويد السائي،قال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موسى عليه السّلام و هو في الحبس،أسأله فيه عن حاله و عن جواب مسائل كتبت بها إليه،فكتب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الرحيم،الحمد للّه العلي العظيم،الذي بعظمته و نوره أبصر قلوب المؤمنين،و بعظمته و نوره عاداه الجاهلون،و بعظمته ابتغي إليه الوسيلة بالأعمال المختلفة و الأديان الشتّى،فمصيب و مخطئ و ضالّ و مهتد و سميع و أصمّ و أعمى و بصير </w:t>
      </w:r>
      <w:r>
        <w:rPr>
          <w:rStyle w:val="FootnoteAnchor"/>
          <w:rtl w:val="true"/>
        </w:rPr>
        <w:footnoteReference w:id="2579"/>
      </w:r>
      <w:r>
        <w:rPr>
          <w:rFonts w:ascii="Amiri" w:hAnsi="Amiri" w:eastAsia="Amiri" w:cs="Amiri"/>
          <w:color w:val="111111"/>
          <w:sz w:val="28"/>
          <w:sz w:val="28"/>
          <w:szCs w:val="28"/>
          <w:rtl w:val="true"/>
          <w:lang w:bidi="ar-SA"/>
        </w:rPr>
        <w:t>حيران،فالحمد للّه الذي عرّف وصف دينه لمحمّد صلّى اللّه عليه و آله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امرؤ أنزلك اللّه من آل محمّد بمنزلة خاصّة مودّة،بما ألهمك من رشدك و بصّرك من أمر دينك بفضلهم،و ردّ الأمور إليهم و الرضا 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صراط ربّك فينا من رجوت إجابته،و لا تحصر حصرنا </w:t>
      </w:r>
      <w:r>
        <w:rPr>
          <w:rStyle w:val="FootnoteAnchor"/>
          <w:rtl w:val="true"/>
        </w:rPr>
        <w:footnoteReference w:id="2580"/>
      </w:r>
      <w:r>
        <w:rPr>
          <w:rFonts w:ascii="Amiri" w:hAnsi="Amiri" w:eastAsia="Amiri" w:cs="Amiri"/>
          <w:color w:val="111111"/>
          <w:sz w:val="28"/>
          <w:sz w:val="28"/>
          <w:szCs w:val="28"/>
          <w:rtl w:val="true"/>
          <w:lang w:bidi="ar-SA"/>
        </w:rPr>
        <w:t xml:space="preserve">،و ال آل محمّد،و لا تقل لما بلغك عنّا </w:t>
      </w:r>
      <w:r>
        <w:rPr>
          <w:rStyle w:val="FootnoteAnchor"/>
          <w:rtl w:val="true"/>
        </w:rPr>
        <w:footnoteReference w:id="2581"/>
      </w:r>
      <w:r>
        <w:rPr>
          <w:rFonts w:ascii="Amiri" w:hAnsi="Amiri" w:eastAsia="Amiri" w:cs="Amiri"/>
          <w:color w:val="111111"/>
          <w:sz w:val="28"/>
          <w:sz w:val="28"/>
          <w:szCs w:val="28"/>
          <w:rtl w:val="true"/>
          <w:lang w:bidi="ar-SA"/>
        </w:rPr>
        <w:t>أو نسب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باطل و إن كنت تعرف خلافه،فإنّك لا تدري لم قلنا </w:t>
      </w:r>
      <w:r>
        <w:rPr>
          <w:rStyle w:val="FootnoteAnchor"/>
          <w:rtl w:val="true"/>
        </w:rPr>
        <w:footnoteReference w:id="2582"/>
      </w:r>
      <w:r>
        <w:rPr>
          <w:rFonts w:ascii="Amiri" w:hAnsi="Amiri" w:eastAsia="Amiri" w:cs="Amiri"/>
          <w:color w:val="111111"/>
          <w:sz w:val="28"/>
          <w:sz w:val="28"/>
          <w:szCs w:val="28"/>
          <w:rtl w:val="true"/>
          <w:lang w:bidi="ar-SA"/>
        </w:rPr>
        <w:t xml:space="preserve">؟،و على أي وجه وصفناه </w:t>
      </w:r>
      <w:r>
        <w:rPr>
          <w:rStyle w:val="FootnoteAnchor"/>
          <w:rtl w:val="true"/>
        </w:rPr>
        <w:footnoteReference w:id="2583"/>
      </w:r>
      <w:r>
        <w:rPr>
          <w:rFonts w:ascii="Amiri" w:hAnsi="Amiri" w:eastAsia="Amiri" w:cs="Amiri"/>
          <w:color w:val="111111"/>
          <w:sz w:val="28"/>
          <w:sz w:val="28"/>
          <w:szCs w:val="28"/>
          <w:rtl w:val="true"/>
          <w:lang w:bidi="ar-SA"/>
        </w:rPr>
        <w:t xml:space="preserve">؟،آمن بما أخبرتك،و لا تفش ما استكتمتك،اخبرك أنّ أوجب حقّ أخيك ألاّ تكتمه شيئا ينفعه لا من دنياه و لا من </w:t>
      </w:r>
      <w:bookmarkStart w:id="1590" w:name="pg15421_204890"/>
    </w:p>
    <w:p>
      <w:pPr>
        <w:pStyle w:val="BookText"/>
        <w:rPr/>
      </w:pPr>
      <w:bookmarkEnd w:id="1590"/>
      <w:r>
        <w:rPr>
          <w:rFonts w:ascii="IRNazanin" w:hAnsi="IRNazanin" w:eastAsia="IRNazanin"/>
          <w:color w:val="111111"/>
          <w:sz w:val="28"/>
          <w:sz w:val="28"/>
          <w:szCs w:val="28"/>
          <w:rtl w:val="true"/>
          <w:lang w:bidi="fa-IR"/>
        </w:rPr>
        <w:t>آخرته</w:t>
      </w:r>
      <w:r>
        <w:rPr>
          <w:rFonts w:eastAsia="IRNazanin" w:cs="IRNazanin"/>
          <w:color w:val="111111"/>
          <w:sz w:val="28"/>
          <w:szCs w:val="28"/>
          <w:rtl w:val="true"/>
          <w:lang w:bidi="fa-IR"/>
        </w:rPr>
        <w:t xml:space="preserve">» </w:t>
      </w:r>
      <w:r>
        <w:rPr>
          <w:rStyle w:val="FootnoteAnchor"/>
          <w:rtl w:val="true"/>
        </w:rPr>
        <w:footnoteReference w:id="25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أوّل كتابه أيضا ما تقدّم في عليّ بن حبيب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سويد السائي،ينسب إلى قرية قريبة من المدينة،يقال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الساية،روى عن أبي الحسن موسى عليه السّلام،و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روى عن أبي عبد اللّه عليه السّلام،و ليس أعلم إلاّ أنّه </w:t>
      </w:r>
      <w:r>
        <w:rPr>
          <w:rStyle w:val="FootnoteAnchor"/>
          <w:rtl w:val="true"/>
        </w:rPr>
        <w:footnoteReference w:id="2586"/>
      </w:r>
      <w:r>
        <w:rPr>
          <w:rFonts w:ascii="Amiri" w:hAnsi="Amiri" w:eastAsia="Amiri" w:cs="Amiri"/>
          <w:color w:val="111111"/>
          <w:sz w:val="28"/>
          <w:sz w:val="28"/>
          <w:szCs w:val="28"/>
          <w:rtl w:val="true"/>
          <w:lang w:bidi="ar-SA"/>
        </w:rPr>
        <w:t>روى رسالة أبي الحسن موسى عليه السّلام إليه،أخبرنا أحمد بن عبد الواحد،قال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حبشي بن قوني،قال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محمّد بن 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إسماعيل بن بزيع </w:t>
      </w:r>
      <w:r>
        <w:rPr>
          <w:rStyle w:val="FootnoteAnchor"/>
          <w:rtl w:val="true"/>
        </w:rPr>
        <w:footnoteReference w:id="2587"/>
      </w:r>
      <w:r>
        <w:rPr>
          <w:rFonts w:ascii="Amiri" w:hAnsi="Amiri" w:eastAsia="Amiri" w:cs="Amiri"/>
          <w:color w:val="111111"/>
          <w:sz w:val="28"/>
          <w:sz w:val="28"/>
          <w:szCs w:val="28"/>
          <w:rtl w:val="true"/>
          <w:lang w:bidi="ar-SA"/>
        </w:rPr>
        <w:t>،عن عليّ بن سويد،قال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أبو الحسن موسى عليه السّلام بهذه الرسالة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سويد السائي،له كتاب رويناه بالإسناد الأوّل </w:t>
      </w:r>
      <w:r>
        <w:rPr>
          <w:rStyle w:val="FootnoteAnchor"/>
          <w:rtl w:val="true"/>
        </w:rPr>
        <w:footnoteReference w:id="2589"/>
      </w:r>
      <w:r>
        <w:rPr>
          <w:rFonts w:ascii="Amiri" w:hAnsi="Amiri" w:eastAsia="Amiri" w:cs="Amiri"/>
          <w:color w:val="111111"/>
          <w:sz w:val="28"/>
          <w:sz w:val="28"/>
          <w:szCs w:val="28"/>
          <w:rtl w:val="true"/>
          <w:lang w:bidi="ar-SA"/>
        </w:rPr>
        <w:t xml:space="preserve">عن أحمد بن زيد الخزاعي،عن عليّ بن سويد </w:t>
      </w:r>
      <w:r>
        <w:rPr>
          <w:rStyle w:val="FootnoteAnchor"/>
          <w:rtl w:val="true"/>
        </w:rPr>
        <w:footnoteReference w:id="25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سويد السائي،ثقة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1" w:name="__RefHeading___Toc6684669_2142443653"/>
      <w:bookmarkStart w:id="1592" w:name="_Toc654"/>
      <w:bookmarkEnd w:id="1591"/>
      <w:r>
        <w:rPr>
          <w:rtl w:val="true"/>
        </w:rPr>
        <w:t>[</w:t>
      </w:r>
      <w:r>
        <w:rPr/>
        <w:t>3976</w:t>
      </w:r>
      <w:r>
        <w:rPr>
          <w:rtl w:val="true"/>
        </w:rPr>
        <w:t xml:space="preserve">] </w:t>
      </w:r>
      <w:r>
        <w:rPr>
          <w:rtl w:val="true"/>
        </w:rPr>
        <w:t>عليّ بن سويد الصنعاني</w:t>
      </w:r>
      <w:r>
        <w:rPr>
          <w:rtl w:val="true"/>
        </w:rPr>
        <w:t>:</w:t>
      </w:r>
      <w:bookmarkEnd w:id="159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كتاب،أخبرنا به جماعة،عن التلعكبري،عن ابن عقدة، </w:t>
      </w:r>
      <w:bookmarkStart w:id="1593" w:name="pg15421_204891"/>
    </w:p>
    <w:p>
      <w:pPr>
        <w:pStyle w:val="BookText"/>
        <w:rPr/>
      </w:pPr>
      <w:bookmarkEnd w:id="1593"/>
      <w:r>
        <w:rPr>
          <w:rFonts w:ascii="Amiri" w:hAnsi="Amiri" w:eastAsia="Amiri" w:cs="Amiri"/>
          <w:color w:val="111111"/>
          <w:sz w:val="28"/>
          <w:sz w:val="28"/>
          <w:szCs w:val="28"/>
          <w:rtl w:val="true"/>
          <w:lang w:bidi="ar-SA"/>
        </w:rPr>
        <w:t xml:space="preserve">عن حميد بن زياد،عن محمّد بن زيد،عن أحمد بن سهيل،عن عليّ بن سويد الصنعاني،ست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6684671_2142443653"/>
      <w:bookmarkStart w:id="1595" w:name="_Toc655"/>
      <w:bookmarkEnd w:id="1594"/>
      <w:r>
        <w:rPr>
          <w:rtl w:val="true"/>
        </w:rPr>
        <w:t>[</w:t>
      </w:r>
      <w:r>
        <w:rPr/>
        <w:t>3977</w:t>
      </w:r>
      <w:r>
        <w:rPr>
          <w:rtl w:val="true"/>
        </w:rPr>
        <w:t xml:space="preserve">] </w:t>
      </w:r>
      <w:r>
        <w:rPr>
          <w:rtl w:val="true"/>
        </w:rPr>
        <w:t>عليّ بن سيف بن عميرة</w:t>
      </w:r>
      <w:r>
        <w:rPr>
          <w:rtl w:val="true"/>
        </w:rPr>
        <w:t>:</w:t>
      </w:r>
      <w:bookmarkEnd w:id="1595"/>
    </w:p>
    <w:p>
      <w:pPr>
        <w:pStyle w:val="BookText"/>
        <w:rPr/>
      </w:pPr>
      <w:r>
        <w:rPr>
          <w:rFonts w:ascii="Amiri" w:hAnsi="Amiri" w:eastAsia="Amiri" w:cs="Amiri"/>
          <w:color w:val="111111"/>
          <w:sz w:val="28"/>
          <w:sz w:val="28"/>
          <w:szCs w:val="28"/>
          <w:rtl w:val="true"/>
          <w:lang w:bidi="ar-SA"/>
        </w:rPr>
        <w:t xml:space="preserve">النخعي،أبو الحسن،كوفي،مولى،ثقة،هو أكبر من أخيه الحسين،روى عن الرضا عليه السّلام،صه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كبير يرويه عن الرجال،أخبرنا محمّد بن جعفر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زكريّا بن شيبان،قال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سيف بكتابه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سيف بن عميرة،عربي،نخعي،كوفي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شبل </w:t>
      </w:r>
      <w:r>
        <w:rPr>
          <w:rStyle w:val="FootnoteAnchor"/>
          <w:rtl w:val="true"/>
        </w:rPr>
        <w:footnoteReference w:id="2596"/>
      </w:r>
      <w:r>
        <w:rPr>
          <w:rFonts w:ascii="IRNazanin" w:hAnsi="IRNazanin" w:eastAsia="IRNazanin"/>
          <w:color w:val="111111"/>
          <w:sz w:val="28"/>
          <w:sz w:val="28"/>
          <w:szCs w:val="28"/>
          <w:rtl w:val="true"/>
          <w:lang w:bidi="fa-IR"/>
        </w:rPr>
        <w:t>بن 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الوكيل </w:t>
      </w:r>
      <w:r>
        <w:rPr>
          <w:rStyle w:val="FootnoteAnchor"/>
          <w:rtl w:val="true"/>
        </w:rPr>
        <w:footnoteReference w:id="2597"/>
      </w:r>
      <w:r>
        <w:rPr>
          <w:rFonts w:ascii="Amiri" w:hAnsi="Amiri" w:eastAsia="Amiri" w:cs="Amiri"/>
          <w:color w:val="111111"/>
          <w:sz w:val="28"/>
          <w:sz w:val="28"/>
          <w:szCs w:val="28"/>
          <w:rtl w:val="true"/>
          <w:lang w:bidi="ar-SA"/>
        </w:rPr>
        <w:t xml:space="preserve">،يظهر من الرجال أنّه شيخ النجاشي و الشيخ </w:t>
      </w:r>
      <w:r>
        <w:rPr>
          <w:rStyle w:val="FootnoteAnchor"/>
          <w:rtl w:val="true"/>
        </w:rPr>
        <w:footnoteReference w:id="2598"/>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،يكنّى بأبي القاسم،و الظاهر أنّه من مشايخ الإجازة كما في المعراج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6" w:name="pg15421_204892"/>
    </w:p>
    <w:p>
      <w:pPr>
        <w:pStyle w:val="Heading3"/>
        <w:numPr>
          <w:ilvl w:val="2"/>
          <w:numId w:val="1"/>
        </w:numPr>
        <w:rPr/>
      </w:pPr>
      <w:bookmarkStart w:id="1597" w:name="__RefHeading___Toc6684673_2142443653"/>
      <w:bookmarkStart w:id="1598" w:name="_Toc656"/>
      <w:bookmarkEnd w:id="1596"/>
      <w:bookmarkEnd w:id="1597"/>
      <w:r>
        <w:rPr>
          <w:rtl w:val="true"/>
        </w:rPr>
        <w:t>[</w:t>
      </w:r>
      <w:r>
        <w:rPr/>
        <w:t>3978</w:t>
      </w:r>
      <w:r>
        <w:rPr>
          <w:rtl w:val="true"/>
        </w:rPr>
        <w:t xml:space="preserve">] </w:t>
      </w:r>
      <w:r>
        <w:rPr>
          <w:rtl w:val="true"/>
        </w:rPr>
        <w:t>عليّ بن شجاع</w:t>
      </w:r>
      <w:r>
        <w:rPr>
          <w:rtl w:val="true"/>
        </w:rPr>
        <w:t>:</w:t>
      </w:r>
      <w:bookmarkEnd w:id="1598"/>
    </w:p>
    <w:p>
      <w:pPr>
        <w:pStyle w:val="BookText"/>
        <w:rPr/>
      </w:pPr>
      <w:r>
        <w:rPr>
          <w:rFonts w:ascii="Amiri" w:hAnsi="Amiri" w:eastAsia="Amiri" w:cs="Amiri"/>
          <w:color w:val="111111"/>
          <w:sz w:val="28"/>
          <w:sz w:val="28"/>
          <w:szCs w:val="28"/>
          <w:rtl w:val="true"/>
          <w:lang w:bidi="ar-SA"/>
        </w:rPr>
        <w:t xml:space="preserve">نيشابوري،ري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6684675_2142443653"/>
      <w:bookmarkStart w:id="1600" w:name="_Toc657"/>
      <w:bookmarkEnd w:id="1599"/>
      <w:r>
        <w:rPr>
          <w:rtl w:val="true"/>
        </w:rPr>
        <w:t>[</w:t>
      </w:r>
      <w:r>
        <w:rPr/>
        <w:t>3979</w:t>
      </w:r>
      <w:r>
        <w:rPr>
          <w:rtl w:val="true"/>
        </w:rPr>
        <w:t xml:space="preserve">] </w:t>
      </w:r>
      <w:r>
        <w:rPr>
          <w:rtl w:val="true"/>
        </w:rPr>
        <w:t>عليّ بن شجرة بن ميمون</w:t>
      </w:r>
      <w:r>
        <w:rPr>
          <w:rtl w:val="true"/>
        </w:rPr>
        <w:t>:</w:t>
      </w:r>
      <w:bookmarkEnd w:id="1600"/>
    </w:p>
    <w:p>
      <w:pPr>
        <w:pStyle w:val="BookText"/>
        <w:rPr/>
      </w:pPr>
      <w:r>
        <w:rPr>
          <w:rFonts w:ascii="Amiri" w:hAnsi="Amiri" w:eastAsia="Amiri" w:cs="Amiri"/>
          <w:color w:val="111111"/>
          <w:sz w:val="28"/>
          <w:sz w:val="28"/>
          <w:szCs w:val="28"/>
          <w:rtl w:val="true"/>
          <w:lang w:bidi="ar-SA"/>
        </w:rPr>
        <w:t xml:space="preserve">ابن أبي أراكة النبّال،مولى كندة،روى أبوه عن أبي جعفر و أبي عبد اللّه عليهما السّلام،و أخوه الحسن بن شجرة روى،و كلّهم ثقات، وجوه أعيان جلّة،صه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جلّة،و لعليّ كتاب يرويه جماعة،أخبرنا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محمّد،عن الحسن بن عليّ بن فضّال،عن عليّ بن شجرة بكتابه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شجرة،له كتاب،رويناه بالإسناد الأوّل عن ابن سماعة،عن عليّ بن شجرة </w:t>
      </w:r>
      <w:r>
        <w:rPr>
          <w:rStyle w:val="FootnoteAnchor"/>
          <w:rtl w:val="true"/>
        </w:rPr>
        <w:footnoteReference w:id="26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عن الحسن ابن محمّد بن سماعة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فيه في نسخة صحيحة عليها خطّ الشهيد الثاني على انتهائها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شجرة،له كتاب،رويناه بالإسناد </w:t>
      </w:r>
      <w:bookmarkStart w:id="1601" w:name="pg15421_204893"/>
    </w:p>
    <w:p>
      <w:pPr>
        <w:pStyle w:val="BookText"/>
        <w:rPr/>
      </w:pPr>
      <w:bookmarkEnd w:id="1601"/>
      <w:r>
        <w:rPr>
          <w:rFonts w:ascii="Amiri" w:hAnsi="Amiri" w:eastAsia="Amiri" w:cs="Amiri"/>
          <w:color w:val="111111"/>
          <w:sz w:val="28"/>
          <w:sz w:val="28"/>
          <w:szCs w:val="28"/>
          <w:rtl w:val="true"/>
          <w:lang w:bidi="ar-SA"/>
        </w:rPr>
        <w:t xml:space="preserve">عن حميد،عن أبي محمّد القاسم بن إسماعيل القرشي،عنه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شجرة الشيباني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كوفي،من أصحاب أبي عبد اللّه عليه السّلام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2" w:name="__RefHeading___Toc6684677_2142443653"/>
      <w:bookmarkStart w:id="1603" w:name="_Toc658"/>
      <w:bookmarkEnd w:id="1602"/>
      <w:r>
        <w:rPr>
          <w:rtl w:val="true"/>
        </w:rPr>
        <w:t>[</w:t>
      </w:r>
      <w:r>
        <w:rPr/>
        <w:t>3980</w:t>
      </w:r>
      <w:r>
        <w:rPr>
          <w:rtl w:val="true"/>
        </w:rPr>
        <w:t xml:space="preserve">] </w:t>
      </w:r>
      <w:r>
        <w:rPr>
          <w:rtl w:val="true"/>
        </w:rPr>
        <w:t>عليّ بن شبرة</w:t>
      </w:r>
      <w:r>
        <w:rPr>
          <w:rtl w:val="true"/>
        </w:rPr>
        <w:t>:</w:t>
      </w:r>
      <w:bookmarkEnd w:id="1603"/>
    </w:p>
    <w:p>
      <w:pPr>
        <w:pStyle w:val="BookText"/>
        <w:rPr/>
      </w:pPr>
      <w:r>
        <w:rPr>
          <w:rFonts w:ascii="Amiri" w:hAnsi="Amiri" w:eastAsia="Amiri" w:cs="Amiri"/>
          <w:color w:val="111111"/>
          <w:sz w:val="28"/>
          <w:sz w:val="28"/>
          <w:szCs w:val="28"/>
          <w:rtl w:val="true"/>
          <w:lang w:bidi="ar-SA"/>
        </w:rPr>
        <w:t xml:space="preserve">ثقة،دي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الشين المعجمة و الياء المثناة تحت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دي،جخ،ثقة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ابن محمّد بن شيرة،الآتي عن جش و صه </w:t>
      </w:r>
      <w:r>
        <w:rPr>
          <w:rStyle w:val="FootnoteAnchor"/>
          <w:rtl w:val="true"/>
        </w:rPr>
        <w:footnoteReference w:id="2609"/>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Heading3"/>
        <w:numPr>
          <w:ilvl w:val="2"/>
          <w:numId w:val="1"/>
        </w:numPr>
        <w:rPr/>
      </w:pPr>
      <w:bookmarkStart w:id="1604" w:name="__RefHeading___Toc6684679_2142443653"/>
      <w:bookmarkStart w:id="1605" w:name="_Toc659"/>
      <w:bookmarkEnd w:id="1604"/>
      <w:r>
        <w:rPr>
          <w:rtl w:val="true"/>
        </w:rPr>
        <w:t>[</w:t>
      </w:r>
      <w:r>
        <w:rPr/>
        <w:t>3981</w:t>
      </w:r>
      <w:r>
        <w:rPr>
          <w:rtl w:val="true"/>
        </w:rPr>
        <w:t xml:space="preserve">] </w:t>
      </w:r>
      <w:r>
        <w:rPr>
          <w:rtl w:val="true"/>
        </w:rPr>
        <w:t>عليّ بن صالح</w:t>
      </w:r>
      <w:r>
        <w:rPr>
          <w:rtl w:val="true"/>
        </w:rPr>
        <w:t>:</w:t>
      </w:r>
      <w:bookmarkEnd w:id="1605"/>
    </w:p>
    <w:p>
      <w:pPr>
        <w:pStyle w:val="BookText"/>
        <w:rPr/>
      </w:pPr>
      <w:r>
        <w:rPr>
          <w:rFonts w:ascii="Amiri" w:hAnsi="Amiri" w:eastAsia="Amiri" w:cs="Amiri"/>
          <w:color w:val="111111"/>
          <w:sz w:val="28"/>
          <w:sz w:val="28"/>
          <w:szCs w:val="28"/>
          <w:rtl w:val="true"/>
          <w:lang w:bidi="ar-SA"/>
        </w:rPr>
        <w:t xml:space="preserve">أبو الحسن الهمداني الثوري الكوفي،أخو الحسن،أسند عنه،ق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6" w:name="__RefHeading___Toc6684681_2142443653"/>
      <w:bookmarkStart w:id="1607" w:name="_Toc660"/>
      <w:bookmarkEnd w:id="1606"/>
      <w:r>
        <w:rPr>
          <w:rtl w:val="true"/>
        </w:rPr>
        <w:t>[</w:t>
      </w:r>
      <w:r>
        <w:rPr/>
        <w:t>3982</w:t>
      </w:r>
      <w:r>
        <w:rPr>
          <w:rtl w:val="true"/>
        </w:rPr>
        <w:t xml:space="preserve">] </w:t>
      </w:r>
      <w:r>
        <w:rPr>
          <w:rtl w:val="true"/>
        </w:rPr>
        <w:t xml:space="preserve">عليّ بن صالح </w:t>
      </w:r>
      <w:r>
        <w:rPr>
          <w:rtl w:val="true"/>
        </w:rPr>
        <w:t>:</w:t>
      </w:r>
      <w:bookmarkEnd w:id="1607"/>
    </w:p>
    <w:p>
      <w:pPr>
        <w:pStyle w:val="BookText"/>
        <w:rPr/>
      </w:pPr>
      <w:r>
        <w:rPr>
          <w:rFonts w:eastAsia="Amiri" w:cs="Amiri" w:ascii="Amiri" w:hAnsi="Amiri"/>
          <w:color w:val="111111"/>
          <w:sz w:val="28"/>
          <w:szCs w:val="28"/>
          <w:lang w:bidi="ar-SA"/>
        </w:rPr>
        <w:t>3982</w:t>
      </w:r>
      <w:r>
        <w:rPr>
          <w:rFonts w:ascii="Amiri" w:hAnsi="Amiri" w:eastAsia="Amiri" w:cs="Amiri"/>
          <w:color w:val="111111"/>
          <w:sz w:val="28"/>
          <w:sz w:val="28"/>
          <w:szCs w:val="28"/>
          <w:rtl w:val="true"/>
          <w:lang w:bidi="ar-SA"/>
        </w:rPr>
        <w:t xml:space="preserve">عليّ بن صالح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الصفّار،قمّي،لم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 xml:space="preserve">. </w:t>
      </w:r>
      <w:bookmarkStart w:id="1608" w:name="pg15421_204894"/>
    </w:p>
    <w:p>
      <w:pPr>
        <w:pStyle w:val="Heading3"/>
        <w:numPr>
          <w:ilvl w:val="2"/>
          <w:numId w:val="1"/>
        </w:numPr>
        <w:rPr/>
      </w:pPr>
      <w:bookmarkStart w:id="1609" w:name="__RefHeading___Toc6684683_2142443653"/>
      <w:bookmarkStart w:id="1610" w:name="_Toc661"/>
      <w:bookmarkEnd w:id="1608"/>
      <w:bookmarkEnd w:id="1609"/>
      <w:r>
        <w:rPr>
          <w:rtl w:val="true"/>
        </w:rPr>
        <w:t>[</w:t>
      </w:r>
      <w:r>
        <w:rPr/>
        <w:t>3983</w:t>
      </w:r>
      <w:r>
        <w:rPr>
          <w:rtl w:val="true"/>
        </w:rPr>
        <w:t xml:space="preserve">] </w:t>
      </w:r>
      <w:r>
        <w:rPr>
          <w:rtl w:val="true"/>
        </w:rPr>
        <w:t>عليّ بن صالح بن محمّد</w:t>
      </w:r>
      <w:r>
        <w:rPr>
          <w:rtl w:val="true"/>
        </w:rPr>
        <w:t>:</w:t>
      </w:r>
      <w:bookmarkEnd w:id="1610"/>
    </w:p>
    <w:p>
      <w:pPr>
        <w:pStyle w:val="BookText"/>
        <w:rPr/>
      </w:pPr>
      <w:r>
        <w:rPr>
          <w:rFonts w:ascii="Amiri" w:hAnsi="Amiri" w:eastAsia="Amiri" w:cs="Amiri"/>
          <w:color w:val="111111"/>
          <w:sz w:val="28"/>
          <w:sz w:val="28"/>
          <w:szCs w:val="28"/>
          <w:rtl w:val="true"/>
          <w:lang w:bidi="ar-SA"/>
        </w:rPr>
        <w:t xml:space="preserve">ابن يزداد </w:t>
      </w:r>
      <w:r>
        <w:rPr>
          <w:rStyle w:val="FootnoteAnchor"/>
          <w:rtl w:val="true"/>
        </w:rPr>
        <w:footnoteReference w:id="2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بعد الياء المنقطة تحتها نقطتين،و الدال المهملة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جعفر الواسطي العجلي الرفّاء، أبو الحسن،سمع فأكثر ثمّ خلّط في مذهبه،صه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ترك الترجمة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في فضل القرآن سورة سورة كتابا لم يصنّف مثله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1" w:name="__RefHeading___Toc6684685_2142443653"/>
      <w:bookmarkStart w:id="1612" w:name="_Toc662"/>
      <w:bookmarkEnd w:id="1611"/>
      <w:r>
        <w:rPr>
          <w:rtl w:val="true"/>
        </w:rPr>
        <w:t>[</w:t>
      </w:r>
      <w:r>
        <w:rPr/>
        <w:t>3984</w:t>
      </w:r>
      <w:r>
        <w:rPr>
          <w:rtl w:val="true"/>
        </w:rPr>
        <w:t xml:space="preserve">] </w:t>
      </w:r>
      <w:r>
        <w:rPr>
          <w:rtl w:val="true"/>
        </w:rPr>
        <w:t>عليّ بن صالح المكّي</w:t>
      </w:r>
      <w:r>
        <w:rPr>
          <w:rtl w:val="true"/>
        </w:rPr>
        <w:t>:</w:t>
      </w:r>
      <w:bookmarkEnd w:id="161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3" w:name="__RefHeading___Toc6684687_2142443653"/>
      <w:bookmarkStart w:id="1614" w:name="_Toc663"/>
      <w:bookmarkEnd w:id="1613"/>
      <w:r>
        <w:rPr>
          <w:rtl w:val="true"/>
        </w:rPr>
        <w:t>[</w:t>
      </w:r>
      <w:r>
        <w:rPr/>
        <w:t>3985</w:t>
      </w:r>
      <w:r>
        <w:rPr>
          <w:rtl w:val="true"/>
        </w:rPr>
        <w:t xml:space="preserve">] </w:t>
      </w:r>
      <w:r>
        <w:rPr>
          <w:rtl w:val="true"/>
        </w:rPr>
        <w:t>عليّ بن الصامت</w:t>
      </w:r>
      <w:r>
        <w:rPr>
          <w:rtl w:val="true"/>
        </w:rPr>
        <w:t>:</w:t>
      </w:r>
      <w:bookmarkEnd w:id="161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5" w:name="__RefHeading___Toc6684689_2142443653"/>
      <w:bookmarkStart w:id="1616" w:name="_Toc664"/>
      <w:bookmarkEnd w:id="1615"/>
      <w:r>
        <w:rPr>
          <w:rtl w:val="true"/>
        </w:rPr>
        <w:t>[</w:t>
      </w:r>
      <w:r>
        <w:rPr/>
        <w:t>3986</w:t>
      </w:r>
      <w:r>
        <w:rPr>
          <w:rtl w:val="true"/>
        </w:rPr>
        <w:t xml:space="preserve">] </w:t>
      </w:r>
      <w:r>
        <w:rPr>
          <w:rtl w:val="true"/>
        </w:rPr>
        <w:t>عليّ</w:t>
      </w:r>
      <w:r>
        <w:rPr>
          <w:rtl w:val="true"/>
        </w:rPr>
        <w:t>*</w:t>
      </w:r>
      <w:r>
        <w:rPr>
          <w:rtl w:val="true"/>
        </w:rPr>
        <w:t>بن الصلت</w:t>
      </w:r>
      <w:r>
        <w:rPr>
          <w:rtl w:val="true"/>
        </w:rPr>
        <w:t>:</w:t>
      </w:r>
      <w:bookmarkEnd w:id="1616"/>
    </w:p>
    <w:p>
      <w:pPr>
        <w:pStyle w:val="BookText"/>
        <w:rPr/>
      </w:pPr>
      <w:r>
        <w:rPr>
          <w:rFonts w:ascii="Amiri" w:hAnsi="Amiri" w:eastAsia="Amiri" w:cs="Amiri"/>
          <w:color w:val="111111"/>
          <w:sz w:val="28"/>
          <w:sz w:val="28"/>
          <w:szCs w:val="28"/>
          <w:rtl w:val="true"/>
          <w:lang w:bidi="ar-SA"/>
        </w:rPr>
        <w:t>له كتاب،رويناه بالإسناد،عن أحمد بن أبي عبد اللّه،عن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الصلت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كتاب الحجّ من يب رواية عن عليّ بن ريّان بن الصلت </w:t>
      </w:r>
      <w:r>
        <w:rPr>
          <w:rStyle w:val="FootnoteAnchor"/>
          <w:rtl w:val="true"/>
        </w:rPr>
        <w:footnoteReference w:id="2618"/>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الصلت </w:t>
      </w:r>
      <w:r>
        <w:rPr>
          <w:rStyle w:val="FootnoteAnchor"/>
          <w:rtl w:val="true"/>
        </w:rPr>
        <w:footnoteReference w:id="2619"/>
      </w:r>
      <w:r>
        <w:rPr>
          <w:rFonts w:ascii="Amiri" w:hAnsi="Amiri" w:eastAsia="Amiri" w:cs="Amiri"/>
          <w:color w:val="111111"/>
          <w:sz w:val="28"/>
          <w:sz w:val="28"/>
          <w:szCs w:val="28"/>
          <w:rtl w:val="true"/>
          <w:lang w:bidi="ar-SA"/>
        </w:rPr>
        <w:t xml:space="preserve">،فيحتمل </w:t>
      </w:r>
    </w:p>
    <w:p>
      <w:pPr>
        <w:pStyle w:val="BookText"/>
        <w:rPr/>
      </w:pPr>
      <w:r>
        <w:rPr>
          <w:rFonts w:ascii="Amiri" w:hAnsi="Amiri" w:eastAsia="Amiri" w:cs="Amiri"/>
          <w:color w:val="111111"/>
          <w:sz w:val="28"/>
          <w:sz w:val="28"/>
          <w:szCs w:val="28"/>
          <w:rtl w:val="true"/>
          <w:lang w:bidi="ar-SA"/>
        </w:rPr>
        <w:t>أبيه،عن عليّ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26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عن أبي المفضل،عن ابن بطّة،عن أحمد بن أبي عبد اللّه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عليّ بن الحسن البصري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الاتّحاد و يكون ثقة </w:t>
      </w:r>
      <w:r>
        <w:rPr>
          <w:rStyle w:val="FootnoteAnchor"/>
          <w:rtl w:val="true"/>
        </w:rPr>
        <w:footnoteReference w:id="2623"/>
      </w:r>
      <w:r>
        <w:rPr>
          <w:rFonts w:ascii="Amiri" w:hAnsi="Amiri" w:eastAsia="Amiri" w:cs="Amiri"/>
          <w:color w:val="111111"/>
          <w:sz w:val="28"/>
          <w:sz w:val="28"/>
          <w:szCs w:val="28"/>
          <w:rtl w:val="true"/>
          <w:lang w:bidi="ar-SA"/>
        </w:rPr>
        <w:t xml:space="preserve">،و الراوي عن ابن الريّان عليّ بن إبراهيم </w:t>
      </w:r>
      <w:r>
        <w:rPr>
          <w:rStyle w:val="FootnoteAnchor"/>
          <w:rtl w:val="true"/>
        </w:rPr>
        <w:footnoteReference w:id="2624"/>
      </w:r>
      <w:r>
        <w:rPr>
          <w:rFonts w:ascii="Amiri" w:hAnsi="Amiri" w:eastAsia="Amiri" w:cs="Amiri"/>
          <w:color w:val="111111"/>
          <w:sz w:val="28"/>
          <w:sz w:val="28"/>
          <w:szCs w:val="28"/>
          <w:rtl w:val="true"/>
          <w:lang w:bidi="ar-SA"/>
        </w:rPr>
        <w:t xml:space="preserve">،و عن ابن الصلت أحمد البرقي </w:t>
      </w:r>
      <w:r>
        <w:rPr>
          <w:rStyle w:val="FootnoteAnchor"/>
          <w:rtl w:val="true"/>
        </w:rPr>
        <w:footnoteReference w:id="2625"/>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2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فالمرتبة غير 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في الحسن بن سعيد كون ابن الريّان من أصحاب الرضا عليه السّلام أيضا </w:t>
      </w:r>
      <w:r>
        <w:rPr>
          <w:rStyle w:val="FootnoteAnchor"/>
          <w:rtl w:val="true"/>
        </w:rPr>
        <w:footnoteReference w:id="2628"/>
      </w:r>
      <w:r>
        <w:rPr>
          <w:rFonts w:ascii="Amiri" w:hAnsi="Amiri" w:eastAsia="Amiri" w:cs="Amiri"/>
          <w:color w:val="111111"/>
          <w:sz w:val="28"/>
          <w:sz w:val="28"/>
          <w:szCs w:val="28"/>
          <w:rtl w:val="true"/>
          <w:lang w:bidi="ar-SA"/>
        </w:rPr>
        <w:t>،فالمرتبة واحدة،و اللّه يعلم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التعدد،و كون عليّ بن الصلت يطلق تارة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الريّان أيضا،بأن ينسب إلى جدّه،و الظاهر أنّه يطلق عليه،فبالقرائن يظهر الحال،و اللّه يعلم</w:t>
      </w:r>
      <w:r>
        <w:rPr>
          <w:rFonts w:eastAsia="Amiri" w:cs="Amiri" w:ascii="Amiri" w:hAnsi="Amiri"/>
          <w:color w:val="111111"/>
          <w:sz w:val="28"/>
          <w:szCs w:val="28"/>
          <w:rtl w:val="true"/>
          <w:lang w:bidi="ar-SA"/>
        </w:rPr>
        <w:t xml:space="preserve">)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 xml:space="preserve">. </w:t>
      </w:r>
      <w:bookmarkStart w:id="1617" w:name="pg15421_204896"/>
    </w:p>
    <w:p>
      <w:pPr>
        <w:pStyle w:val="Heading3"/>
        <w:numPr>
          <w:ilvl w:val="2"/>
          <w:numId w:val="1"/>
        </w:numPr>
        <w:rPr/>
      </w:pPr>
      <w:bookmarkStart w:id="1618" w:name="__RefHeading___Toc6684691_2142443653"/>
      <w:bookmarkStart w:id="1619" w:name="_Toc665"/>
      <w:bookmarkEnd w:id="1617"/>
      <w:bookmarkEnd w:id="1618"/>
      <w:r>
        <w:rPr>
          <w:rtl w:val="true"/>
        </w:rPr>
        <w:t>[</w:t>
      </w:r>
      <w:r>
        <w:rPr/>
        <w:t>3987</w:t>
      </w:r>
      <w:r>
        <w:rPr>
          <w:rtl w:val="true"/>
        </w:rPr>
        <w:t xml:space="preserve">] </w:t>
      </w:r>
      <w:r>
        <w:rPr>
          <w:rtl w:val="true"/>
        </w:rPr>
        <w:t>عليّ بن طلحة</w:t>
      </w:r>
      <w:r>
        <w:rPr>
          <w:rtl w:val="true"/>
        </w:rPr>
        <w:t>:</w:t>
      </w:r>
      <w:bookmarkEnd w:id="1619"/>
    </w:p>
    <w:p>
      <w:pPr>
        <w:pStyle w:val="BookText"/>
        <w:rPr/>
      </w:pPr>
      <w:r>
        <w:rPr>
          <w:rFonts w:ascii="Amiri" w:hAnsi="Amiri" w:eastAsia="Amiri" w:cs="Amiri"/>
          <w:color w:val="111111"/>
          <w:sz w:val="28"/>
          <w:sz w:val="28"/>
          <w:szCs w:val="28"/>
          <w:rtl w:val="true"/>
          <w:lang w:bidi="ar-SA"/>
        </w:rPr>
        <w:t xml:space="preserve">عجلي،عربي،كوفي،ق </w:t>
      </w:r>
      <w:r>
        <w:rPr>
          <w:rStyle w:val="FootnoteAnchor"/>
          <w:rtl w:val="true"/>
        </w:rPr>
        <w:footnoteReference w:id="2630"/>
      </w:r>
      <w:r>
        <w:rPr>
          <w:rFonts w:ascii="Amiri" w:hAnsi="Amiri" w:eastAsia="Amiri" w:cs="Amiri"/>
          <w:color w:val="111111"/>
          <w:sz w:val="28"/>
          <w:sz w:val="28"/>
          <w:szCs w:val="28"/>
          <w:rtl w:val="true"/>
          <w:lang w:bidi="ar-SA"/>
        </w:rPr>
        <w:t>مع أخيه عمرو،كما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عاصم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العيون عنه عن الجواد عليه السّلام حديثا في الأئمّة الإثني عشر و حجّيتهم و تعظيمهم و أدعيتهم </w:t>
      </w:r>
      <w:r>
        <w:rPr>
          <w:rStyle w:val="FootnoteAnchor"/>
          <w:rtl w:val="true"/>
        </w:rPr>
        <w:footnoteReference w:id="2632"/>
      </w:r>
      <w:r>
        <w:rPr>
          <w:rFonts w:ascii="Amiri" w:hAnsi="Amiri" w:eastAsia="Amiri" w:cs="Amiri"/>
          <w:color w:val="111111"/>
          <w:sz w:val="28"/>
          <w:sz w:val="28"/>
          <w:szCs w:val="28"/>
          <w:rtl w:val="true"/>
          <w:lang w:bidi="ar-SA"/>
        </w:rPr>
        <w:t xml:space="preserve">،و مرّ في أحمد بن محمّد بن عاصم الثقة أنّه ابن اخت عليّ بن عاصم المحدّث </w:t>
      </w:r>
      <w:r>
        <w:rPr>
          <w:rStyle w:val="FootnoteAnchor"/>
          <w:rtl w:val="true"/>
        </w:rPr>
        <w:footnoteReference w:id="2633"/>
      </w:r>
      <w:r>
        <w:rPr>
          <w:rFonts w:ascii="Amiri" w:hAnsi="Amiri" w:eastAsia="Amiri" w:cs="Amiri"/>
          <w:color w:val="111111"/>
          <w:sz w:val="28"/>
          <w:sz w:val="28"/>
          <w:szCs w:val="28"/>
          <w:rtl w:val="true"/>
          <w:lang w:bidi="ar-SA"/>
        </w:rPr>
        <w:t xml:space="preserve">،و يظهر منه معروفيته و اشتهاره بنفسه،و بالوصف بالمحدّثية و جلالته لما ذكر،و لجعله معرّفا للثقة،و يؤيّده ما ظهر في ترجمة الحسن بن الجهم أنّ أحمد بن محمّد بن عاصم تسميته بالعاصمي لعلي بن عاصم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المعراج عن رسالة أبي غالب رحمه اللّه أنّه كان شيخ الشيعة في وقته، و مات في حبس المعتضد،و كان حمل من الكوفة مع جماعة من أصحابه فحبس من بينهم بالمطامير،فمات على سبيل ما و اطلق الباقون،و كان سعى به رجل يعرف بابن أبي الدواب و له قصة طويلة </w:t>
      </w:r>
      <w:r>
        <w:rPr>
          <w:rStyle w:val="FootnoteAnchor"/>
          <w:rtl w:val="true"/>
        </w:rPr>
        <w:footnoteReference w:id="263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جلالته و علوّ رتبته</w:t>
      </w:r>
      <w:r>
        <w:rPr>
          <w:rFonts w:eastAsia="Amiri" w:cs="Amiri" w:ascii="Amiri" w:hAnsi="Amiri"/>
          <w:color w:val="111111"/>
          <w:sz w:val="28"/>
          <w:szCs w:val="28"/>
          <w:rtl w:val="true"/>
          <w:lang w:bidi="ar-SA"/>
        </w:rPr>
        <w:t xml:space="preserve">) </w:t>
      </w:r>
      <w:r>
        <w:rPr>
          <w:rStyle w:val="FootnoteAnchor"/>
          <w:rtl w:val="true"/>
        </w:rPr>
        <w:footnoteReference w:id="2636"/>
      </w:r>
      <w:r>
        <w:rPr>
          <w:rFonts w:ascii="Amiri" w:hAnsi="Amiri" w:eastAsia="Amiri" w:cs="Amiri"/>
          <w:color w:val="111111"/>
          <w:sz w:val="28"/>
          <w:sz w:val="28"/>
          <w:szCs w:val="28"/>
          <w:rtl w:val="true"/>
          <w:lang w:bidi="ar-SA"/>
        </w:rPr>
        <w:t xml:space="preserve">،و سيجيء في العاصمي ما ينبغي أن يلاحظ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 xml:space="preserve">. </w:t>
      </w:r>
      <w:bookmarkStart w:id="1620" w:name="pg15421_204897"/>
    </w:p>
    <w:p>
      <w:pPr>
        <w:pStyle w:val="Heading3"/>
        <w:numPr>
          <w:ilvl w:val="2"/>
          <w:numId w:val="1"/>
        </w:numPr>
        <w:rPr/>
      </w:pPr>
      <w:bookmarkStart w:id="1621" w:name="__RefHeading___Toc6684693_2142443653"/>
      <w:bookmarkStart w:id="1622" w:name="_Toc666"/>
      <w:bookmarkEnd w:id="1620"/>
      <w:bookmarkEnd w:id="1621"/>
      <w:r>
        <w:rPr>
          <w:rtl w:val="true"/>
        </w:rPr>
        <w:t>[</w:t>
      </w:r>
      <w:r>
        <w:rPr/>
        <w:t>3988</w:t>
      </w:r>
      <w:r>
        <w:rPr>
          <w:rtl w:val="true"/>
        </w:rPr>
        <w:t xml:space="preserve">] </w:t>
      </w:r>
      <w:r>
        <w:rPr>
          <w:rtl w:val="true"/>
        </w:rPr>
        <w:t>عليّ بن عامر الخفاف</w:t>
      </w:r>
      <w:r>
        <w:rPr>
          <w:rtl w:val="true"/>
        </w:rPr>
        <w:t>:</w:t>
      </w:r>
      <w:bookmarkEnd w:id="162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3" w:name="__RefHeading___Toc6684695_2142443653"/>
      <w:bookmarkStart w:id="1624" w:name="_Toc667"/>
      <w:bookmarkEnd w:id="1623"/>
      <w:r>
        <w:rPr>
          <w:rtl w:val="true"/>
        </w:rPr>
        <w:t>[</w:t>
      </w:r>
      <w:r>
        <w:rPr/>
        <w:t>3989</w:t>
      </w:r>
      <w:r>
        <w:rPr>
          <w:rtl w:val="true"/>
        </w:rPr>
        <w:t xml:space="preserve">] </w:t>
      </w:r>
      <w:r>
        <w:rPr>
          <w:rtl w:val="true"/>
        </w:rPr>
        <w:t>عليّ بن عامر النخعي</w:t>
      </w:r>
      <w:r>
        <w:rPr>
          <w:rtl w:val="true"/>
        </w:rPr>
        <w:t>:</w:t>
      </w:r>
      <w:bookmarkEnd w:id="1624"/>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5" w:name="__RefHeading___Toc6684697_2142443653"/>
      <w:bookmarkStart w:id="1626" w:name="_Toc668"/>
      <w:bookmarkEnd w:id="1625"/>
      <w:r>
        <w:rPr>
          <w:rtl w:val="true"/>
        </w:rPr>
        <w:t>[</w:t>
      </w:r>
      <w:r>
        <w:rPr/>
        <w:t>3990</w:t>
      </w:r>
      <w:r>
        <w:rPr>
          <w:rtl w:val="true"/>
        </w:rPr>
        <w:t xml:space="preserve">] </w:t>
      </w:r>
      <w:r>
        <w:rPr>
          <w:rtl w:val="true"/>
        </w:rPr>
        <w:t>عليّ بن العبّاس الجراذيني</w:t>
      </w:r>
      <w:r>
        <w:rPr>
          <w:rtl w:val="true"/>
        </w:rPr>
        <w:t>:</w:t>
      </w:r>
      <w:bookmarkEnd w:id="1626"/>
    </w:p>
    <w:p>
      <w:pPr>
        <w:pStyle w:val="BookText"/>
        <w:rPr/>
      </w:pPr>
      <w:r>
        <w:rPr>
          <w:rFonts w:ascii="Amiri" w:hAnsi="Amiri" w:eastAsia="Amiri" w:cs="Amiri"/>
          <w:color w:val="111111"/>
          <w:sz w:val="28"/>
          <w:sz w:val="28"/>
          <w:szCs w:val="28"/>
          <w:rtl w:val="true"/>
          <w:lang w:bidi="ar-SA"/>
        </w:rPr>
        <w:t xml:space="preserve">بالراء بعد الجيم و الذال المعجمة بعد الألف قبل الياء المنقطة تحتها نقطتين و بعدها النون،الرازي،رمي بالغلو،و غمز عليه، ضعيف جدا،له تصنيف في الممدوحين و المذمومين يدلّ على خبثه و تهالك مذهبه،لا يلتفت إليه و لا يعبأ بما رواه، صه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بترك الترجمة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جدا،له كتاب الآداب و المروات،و كتاب الردّ على السلمانيّة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اللّه،عن ابن أبي رافع،عن محمّد بن يعقوب،عن محمّد بن الحسن الطائي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العبّاس بكتبه كلّها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 xml:space="preserve">. </w:t>
      </w:r>
      <w:bookmarkStart w:id="1627" w:name="pg15421_204898"/>
    </w:p>
    <w:p>
      <w:pPr>
        <w:pStyle w:val="Heading3"/>
        <w:numPr>
          <w:ilvl w:val="2"/>
          <w:numId w:val="1"/>
        </w:numPr>
        <w:rPr/>
      </w:pPr>
      <w:bookmarkStart w:id="1628" w:name="__RefHeading___Toc6684699_2142443653"/>
      <w:bookmarkStart w:id="1629" w:name="_Toc669"/>
      <w:bookmarkEnd w:id="1627"/>
      <w:bookmarkEnd w:id="1628"/>
      <w:r>
        <w:rPr>
          <w:rtl w:val="true"/>
        </w:rPr>
        <w:t>[</w:t>
      </w:r>
      <w:r>
        <w:rPr/>
        <w:t>3991</w:t>
      </w:r>
      <w:r>
        <w:rPr>
          <w:rtl w:val="true"/>
        </w:rPr>
        <w:t xml:space="preserve">] </w:t>
      </w:r>
      <w:r>
        <w:rPr>
          <w:rtl w:val="true"/>
        </w:rPr>
        <w:t>عليّ</w:t>
      </w:r>
      <w:r>
        <w:rPr>
          <w:rtl w:val="true"/>
        </w:rPr>
        <w:t>*</w:t>
      </w:r>
      <w:r>
        <w:rPr>
          <w:rtl w:val="true"/>
        </w:rPr>
        <w:t>بن عبّاس المقانعي</w:t>
      </w:r>
      <w:r>
        <w:rPr>
          <w:rtl w:val="true"/>
        </w:rPr>
        <w:t>:</w:t>
      </w:r>
      <w:bookmarkEnd w:id="1629"/>
    </w:p>
    <w:p>
      <w:pPr>
        <w:pStyle w:val="BookText"/>
        <w:rPr/>
      </w:pPr>
      <w:r>
        <w:rPr>
          <w:rFonts w:ascii="Amiri" w:hAnsi="Amiri" w:eastAsia="Amiri" w:cs="Amiri"/>
          <w:color w:val="111111"/>
          <w:sz w:val="28"/>
          <w:sz w:val="28"/>
          <w:szCs w:val="28"/>
          <w:rtl w:val="true"/>
          <w:lang w:bidi="ar-SA"/>
        </w:rPr>
        <w:t xml:space="preserve">له كتاب فضل الشيعة،ست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0" w:name="__RefHeading___Toc6684701_2142443653"/>
      <w:bookmarkStart w:id="1631" w:name="_Toc670"/>
      <w:bookmarkEnd w:id="1630"/>
      <w:r>
        <w:rPr>
          <w:rtl w:val="true"/>
        </w:rPr>
        <w:t>[</w:t>
      </w:r>
      <w:r>
        <w:rPr/>
        <w:t>3992</w:t>
      </w:r>
      <w:r>
        <w:rPr>
          <w:rtl w:val="true"/>
        </w:rPr>
        <w:t xml:space="preserve">] </w:t>
      </w:r>
      <w:r>
        <w:rPr>
          <w:rtl w:val="true"/>
        </w:rPr>
        <w:t>عليّ بن عبد الأعلى بن عامر</w:t>
      </w:r>
      <w:r>
        <w:rPr>
          <w:rtl w:val="true"/>
        </w:rPr>
        <w:t>:</w:t>
      </w:r>
      <w:bookmarkEnd w:id="1631"/>
    </w:p>
    <w:p>
      <w:pPr>
        <w:pStyle w:val="BookText"/>
        <w:rPr/>
      </w:pPr>
      <w:r>
        <w:rPr>
          <w:rFonts w:ascii="Amiri" w:hAnsi="Amiri" w:eastAsia="Amiri" w:cs="Amiri"/>
          <w:color w:val="111111"/>
          <w:sz w:val="28"/>
          <w:sz w:val="28"/>
          <w:szCs w:val="28"/>
          <w:rtl w:val="true"/>
          <w:lang w:bidi="ar-SA"/>
        </w:rPr>
        <w:t xml:space="preserve">التغلبي،أبو الحسن الكوفي،الأحول،ق </w:t>
      </w:r>
      <w:r>
        <w:rPr>
          <w:rStyle w:val="FootnoteAnchor"/>
          <w:rtl w:val="true"/>
        </w:rPr>
        <w:footnoteReference w:id="2643"/>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2" w:name="__RefHeading___Toc6684703_2142443653"/>
      <w:bookmarkStart w:id="1633" w:name="_Toc671"/>
      <w:bookmarkEnd w:id="1632"/>
      <w:r>
        <w:rPr>
          <w:rtl w:val="true"/>
        </w:rPr>
        <w:t>[</w:t>
      </w:r>
      <w:r>
        <w:rPr/>
        <w:t>3993</w:t>
      </w:r>
      <w:r>
        <w:rPr>
          <w:rtl w:val="true"/>
        </w:rPr>
        <w:t xml:space="preserve">] </w:t>
      </w:r>
      <w:r>
        <w:rPr>
          <w:rtl w:val="true"/>
        </w:rPr>
        <w:t>عليّ بن عبد الحميد الضبّي</w:t>
      </w:r>
      <w:r>
        <w:rPr>
          <w:rtl w:val="true"/>
        </w:rPr>
        <w:t>:</w:t>
      </w:r>
      <w:bookmarkEnd w:id="1633"/>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4" w:name="__RefHeading___Toc6684705_2142443653"/>
      <w:bookmarkStart w:id="1635" w:name="_Toc672"/>
      <w:bookmarkEnd w:id="1634"/>
      <w:r>
        <w:rPr>
          <w:rtl w:val="true"/>
        </w:rPr>
        <w:t>[</w:t>
      </w:r>
      <w:r>
        <w:rPr/>
        <w:t>3994</w:t>
      </w:r>
      <w:r>
        <w:rPr>
          <w:rtl w:val="true"/>
        </w:rPr>
        <w:t xml:space="preserve">] </w:t>
      </w:r>
      <w:r>
        <w:rPr>
          <w:rtl w:val="true"/>
        </w:rPr>
        <w:t>عليّ بن عبد الرحمن الأزدي</w:t>
      </w:r>
      <w:r>
        <w:rPr>
          <w:rtl w:val="true"/>
        </w:rPr>
        <w:t>:</w:t>
      </w:r>
      <w:bookmarkEnd w:id="1635"/>
    </w:p>
    <w:p>
      <w:pPr>
        <w:pStyle w:val="BookText"/>
        <w:rPr/>
      </w:pPr>
      <w:r>
        <w:rPr>
          <w:rFonts w:ascii="Amiri" w:hAnsi="Amiri" w:eastAsia="Amiri" w:cs="Amiri"/>
          <w:color w:val="111111"/>
          <w:sz w:val="28"/>
          <w:sz w:val="28"/>
          <w:szCs w:val="28"/>
          <w:rtl w:val="true"/>
          <w:lang w:bidi="ar-SA"/>
        </w:rPr>
        <w:t xml:space="preserve">الكوفي مولى الأنصار،ق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عبّاس المقانعي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في بكار بن أحمد ما يشير إلى معروفيته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الحميد بن بكر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عمّه عبد اللّه بن بكر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 xml:space="preserve">. </w:t>
      </w:r>
      <w:bookmarkStart w:id="1636" w:name="pg15421_204899"/>
    </w:p>
    <w:p>
      <w:pPr>
        <w:pStyle w:val="Heading3"/>
        <w:numPr>
          <w:ilvl w:val="2"/>
          <w:numId w:val="1"/>
        </w:numPr>
        <w:rPr/>
      </w:pPr>
      <w:bookmarkStart w:id="1637" w:name="__RefHeading___Toc6684707_2142443653"/>
      <w:bookmarkStart w:id="1638" w:name="_Toc673"/>
      <w:bookmarkEnd w:id="1636"/>
      <w:bookmarkEnd w:id="1637"/>
      <w:r>
        <w:rPr>
          <w:rtl w:val="true"/>
        </w:rPr>
        <w:t>[</w:t>
      </w:r>
      <w:r>
        <w:rPr/>
        <w:t>3995</w:t>
      </w:r>
      <w:r>
        <w:rPr>
          <w:rtl w:val="true"/>
        </w:rPr>
        <w:t xml:space="preserve">] </w:t>
      </w:r>
      <w:r>
        <w:rPr>
          <w:rtl w:val="true"/>
        </w:rPr>
        <w:t>عليّ بن عبد الرحمن الخزّاز</w:t>
      </w:r>
      <w:r>
        <w:rPr>
          <w:rtl w:val="true"/>
        </w:rPr>
        <w:t>:</w:t>
      </w:r>
      <w:bookmarkEnd w:id="163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9" w:name="__RefHeading___Toc6684709_2142443653"/>
      <w:bookmarkStart w:id="1640" w:name="_Toc674"/>
      <w:bookmarkEnd w:id="1639"/>
      <w:r>
        <w:rPr>
          <w:rtl w:val="true"/>
        </w:rPr>
        <w:t>[</w:t>
      </w:r>
      <w:r>
        <w:rPr/>
        <w:t>3996</w:t>
      </w:r>
      <w:r>
        <w:rPr>
          <w:rtl w:val="true"/>
        </w:rPr>
        <w:t xml:space="preserve">] </w:t>
      </w:r>
      <w:r>
        <w:rPr>
          <w:rtl w:val="true"/>
        </w:rPr>
        <w:t>عليّ</w:t>
      </w:r>
      <w:r>
        <w:rPr>
          <w:rtl w:val="true"/>
        </w:rPr>
        <w:t>*</w:t>
      </w:r>
      <w:r>
        <w:rPr>
          <w:rtl w:val="true"/>
        </w:rPr>
        <w:t>بن عبد الرحمن بن عيسى</w:t>
      </w:r>
      <w:r>
        <w:rPr>
          <w:rtl w:val="true"/>
        </w:rPr>
        <w:t>:</w:t>
      </w:r>
      <w:bookmarkEnd w:id="1640"/>
    </w:p>
    <w:p>
      <w:pPr>
        <w:pStyle w:val="BookText"/>
        <w:rPr/>
      </w:pPr>
      <w:r>
        <w:rPr>
          <w:rFonts w:ascii="Amiri" w:hAnsi="Amiri" w:eastAsia="Amiri" w:cs="Amiri"/>
          <w:color w:val="111111"/>
          <w:sz w:val="28"/>
          <w:sz w:val="28"/>
          <w:szCs w:val="28"/>
          <w:rtl w:val="true"/>
          <w:lang w:bidi="ar-SA"/>
        </w:rPr>
        <w:t xml:space="preserve">ابن عروة </w:t>
      </w:r>
      <w:r>
        <w:rPr>
          <w:rStyle w:val="FootnoteAnchor"/>
          <w:rtl w:val="true"/>
        </w:rPr>
        <w:footnoteReference w:id="2651"/>
      </w:r>
      <w:r>
        <w:rPr>
          <w:rFonts w:ascii="Amiri" w:hAnsi="Amiri" w:eastAsia="Amiri" w:cs="Amiri"/>
          <w:color w:val="111111"/>
          <w:sz w:val="28"/>
          <w:sz w:val="28"/>
          <w:szCs w:val="28"/>
          <w:rtl w:val="true"/>
          <w:lang w:bidi="ar-SA"/>
        </w:rPr>
        <w:t xml:space="preserve">الجرّاح القناني،أبو الحسن الكاتب،كان سليم الاعتقاد،كثير الحديث،صحيح الرواية،مات سنة ثلاث عشرة و أربعمائة،صه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الثاني،ضبطها في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ثمّ النون قبل الألف و بعدها،قال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 </w:t>
      </w:r>
      <w:r>
        <w:rPr>
          <w:rStyle w:val="FootnoteAnchor"/>
          <w:rtl w:val="true"/>
        </w:rPr>
        <w:footnoteReference w:id="26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الرواية ابتعت من كتبه قطعة في دار أبي طالب بن المنهشم،شيخ من وجوه أصحابنا رحمهم اللّه،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نوادر الأخبار،كتاب طرق خبر الولاية،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الرحمن بن عيسى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مصط احتمل اتّحاده مع أحد السابقين،و اتّحادهما أيضا </w:t>
      </w:r>
      <w:r>
        <w:rPr>
          <w:rStyle w:val="FootnoteAnchor"/>
          <w:rtl w:val="true"/>
        </w:rPr>
        <w:footnoteReference w:id="2654"/>
      </w:r>
      <w:r>
        <w:rPr>
          <w:rFonts w:ascii="Amiri" w:hAnsi="Amiri" w:eastAsia="Amiri" w:cs="Amiri"/>
          <w:color w:val="111111"/>
          <w:sz w:val="28"/>
          <w:sz w:val="28"/>
          <w:szCs w:val="28"/>
          <w:rtl w:val="true"/>
          <w:lang w:bidi="ar-SA"/>
        </w:rPr>
        <w:t>، و لا يخفى ما فيه و لعلّ نسختي مغلوطة</w:t>
      </w:r>
      <w:r>
        <w:rPr>
          <w:rFonts w:eastAsia="Amiri" w:cs="Amiri" w:ascii="Amiri" w:hAnsi="Amiri"/>
          <w:color w:val="111111"/>
          <w:sz w:val="28"/>
          <w:szCs w:val="28"/>
          <w:rtl w:val="true"/>
          <w:lang w:bidi="ar-SA"/>
        </w:rPr>
        <w:t xml:space="preserve">. </w:t>
      </w:r>
      <w:bookmarkStart w:id="1641" w:name="pg15421_204900"/>
    </w:p>
    <w:p>
      <w:pPr>
        <w:pStyle w:val="BookText"/>
        <w:rPr/>
      </w:pPr>
      <w:bookmarkEnd w:id="1641"/>
      <w:r>
        <w:rPr>
          <w:rFonts w:ascii="Amiri" w:hAnsi="Amiri" w:eastAsia="Amiri" w:cs="Amiri"/>
          <w:color w:val="111111"/>
          <w:sz w:val="28"/>
          <w:sz w:val="28"/>
          <w:szCs w:val="28"/>
          <w:rtl w:val="true"/>
          <w:lang w:bidi="ar-SA"/>
        </w:rPr>
        <w:t xml:space="preserve">مات سنة ثلاث عشرة و أربعمائة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2" w:name="__RefHeading___Toc6684711_2142443653"/>
      <w:bookmarkStart w:id="1643" w:name="_Toc675"/>
      <w:bookmarkEnd w:id="1642"/>
      <w:r>
        <w:rPr>
          <w:rtl w:val="true"/>
        </w:rPr>
        <w:t>[</w:t>
      </w:r>
      <w:r>
        <w:rPr/>
        <w:t>3997</w:t>
      </w:r>
      <w:r>
        <w:rPr>
          <w:rtl w:val="true"/>
        </w:rPr>
        <w:t xml:space="preserve">] </w:t>
      </w:r>
      <w:r>
        <w:rPr>
          <w:rtl w:val="true"/>
        </w:rPr>
        <w:t>عليّ بن عبد العزيز</w:t>
      </w:r>
      <w:r>
        <w:rPr>
          <w:rtl w:val="true"/>
        </w:rPr>
        <w:t>:</w:t>
      </w:r>
      <w:bookmarkEnd w:id="1643"/>
    </w:p>
    <w:p>
      <w:pPr>
        <w:pStyle w:val="BookText"/>
        <w:rPr/>
      </w:pPr>
      <w:r>
        <w:rPr>
          <w:rFonts w:ascii="Amiri" w:hAnsi="Amiri" w:eastAsia="Amiri" w:cs="Amiri"/>
          <w:color w:val="111111"/>
          <w:sz w:val="28"/>
          <w:sz w:val="28"/>
          <w:szCs w:val="28"/>
          <w:rtl w:val="true"/>
          <w:lang w:bidi="ar-SA"/>
        </w:rPr>
        <w:t xml:space="preserve">ذكر ابن بطّة أنّ الصفّار أخبره عن أحمد بن محمّد بن عيسى، عن صفوان،عن فضيل الأعور عنه بكتابه،جش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العزيز،كوفي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العزيز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العزيز الاموي الكوفي </w:t>
      </w:r>
      <w:r>
        <w:rPr>
          <w:rStyle w:val="FootnoteAnchor"/>
          <w:rtl w:val="true"/>
        </w:rPr>
        <w:footnoteReference w:id="2659"/>
      </w:r>
      <w:r>
        <w:rPr>
          <w:rFonts w:ascii="Amiri" w:hAnsi="Amiri" w:eastAsia="Amiri" w:cs="Amiri"/>
          <w:color w:val="111111"/>
          <w:sz w:val="28"/>
          <w:sz w:val="28"/>
          <w:szCs w:val="28"/>
          <w:rtl w:val="true"/>
          <w:lang w:bidi="ar-SA"/>
        </w:rPr>
        <w:t>،و عليّ بن عبد العزيز الفزاري،و هو ابن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عنه،له كتاب </w:t>
      </w:r>
      <w:r>
        <w:rPr>
          <w:rStyle w:val="FootnoteAnchor"/>
          <w:rtl w:val="true"/>
        </w:rPr>
        <w:footnoteReference w:id="26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 بن عبد العالي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الطائفة و علاّمة وقته،صاحب التحقيق و التدقيق،كثير العلم نقي الكلام جيّد التصنيف،من أجلاّء هذه الطائفة،له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قواعد الحلّي،مصط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عبد العزيز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غراب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عليّ بن غراب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 xml:space="preserve">. </w:t>
      </w:r>
      <w:bookmarkStart w:id="1644" w:name="pg15421_204901"/>
    </w:p>
    <w:p>
      <w:pPr>
        <w:pStyle w:val="BookText"/>
        <w:rPr/>
      </w:pPr>
      <w:bookmarkEnd w:id="1644"/>
      <w:r>
        <w:rPr>
          <w:rFonts w:ascii="Amiri" w:hAnsi="Amiri" w:eastAsia="Amiri" w:cs="Amiri"/>
          <w:color w:val="111111"/>
          <w:sz w:val="28"/>
          <w:sz w:val="28"/>
          <w:szCs w:val="28"/>
          <w:rtl w:val="true"/>
          <w:lang w:bidi="ar-SA"/>
        </w:rPr>
        <w:t xml:space="preserve">و عليّ بن عبد العزيز الكوفي </w:t>
      </w:r>
      <w:r>
        <w:rPr>
          <w:rStyle w:val="FootnoteAnchor"/>
          <w:rtl w:val="true"/>
        </w:rPr>
        <w:footnoteReference w:id="2663"/>
      </w:r>
      <w:r>
        <w:rPr>
          <w:rFonts w:ascii="Amiri" w:hAnsi="Amiri" w:eastAsia="Amiri" w:cs="Amiri"/>
          <w:color w:val="111111"/>
          <w:sz w:val="28"/>
          <w:sz w:val="28"/>
          <w:szCs w:val="28"/>
          <w:rtl w:val="true"/>
          <w:lang w:bidi="ar-SA"/>
        </w:rPr>
        <w:t xml:space="preserve">،و عليّ بن عبد العزيز المزني الخيّاط الكوفي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5" w:name="__RefHeading___Toc6684713_2142443653"/>
      <w:bookmarkStart w:id="1646" w:name="_Toc676"/>
      <w:bookmarkEnd w:id="1645"/>
      <w:r>
        <w:rPr>
          <w:rtl w:val="true"/>
        </w:rPr>
        <w:t>[</w:t>
      </w:r>
      <w:r>
        <w:rPr/>
        <w:t>3998</w:t>
      </w:r>
      <w:r>
        <w:rPr>
          <w:rtl w:val="true"/>
        </w:rPr>
        <w:t xml:space="preserve">] </w:t>
      </w:r>
      <w:r>
        <w:rPr>
          <w:rtl w:val="true"/>
        </w:rPr>
        <w:t>عليّ بن عبد الغفار</w:t>
      </w:r>
      <w:r>
        <w:rPr>
          <w:rtl w:val="true"/>
        </w:rPr>
        <w:t>:</w:t>
      </w:r>
      <w:bookmarkEnd w:id="1646"/>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يعقوب يوسف بن السخت،قال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Style w:val="FootnoteAnchor"/>
          <w:rtl w:val="true"/>
        </w:rPr>
        <w:footnoteReference w:id="2666"/>
      </w:r>
      <w:r>
        <w:rPr>
          <w:rFonts w:ascii="Amiri" w:hAnsi="Amiri" w:eastAsia="Amiri" w:cs="Amiri"/>
          <w:color w:val="111111"/>
          <w:sz w:val="28"/>
          <w:sz w:val="28"/>
          <w:szCs w:val="28"/>
          <w:rtl w:val="true"/>
          <w:lang w:bidi="ar-SA"/>
        </w:rPr>
        <w:t>أتنفل في وقت الزوال و جاء إليّ عليّ بن عبد الغفار،فقال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العمري رحمه اللّه،فقال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 مولاك أن توجه رجلا ثقة في طلب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عمرو العطّار،قدم من قزوين،و هو ينزل في خبيات </w:t>
      </w:r>
      <w:r>
        <w:rPr>
          <w:rStyle w:val="FootnoteAnchor"/>
          <w:rtl w:val="true"/>
        </w:rPr>
        <w:footnoteReference w:id="2667"/>
      </w:r>
      <w:r>
        <w:rPr>
          <w:rFonts w:ascii="Amiri" w:hAnsi="Amiri" w:eastAsia="Amiri" w:cs="Amiri"/>
          <w:color w:val="111111"/>
          <w:sz w:val="28"/>
          <w:sz w:val="28"/>
          <w:szCs w:val="28"/>
          <w:rtl w:val="true"/>
          <w:lang w:bidi="ar-SA"/>
        </w:rPr>
        <w:t>دار أحمد بن الخضيب،فقلت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اللّه لم أجد أوثق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7" w:name="__RefHeading___Toc6684715_2142443653"/>
      <w:bookmarkStart w:id="1648" w:name="_Toc677"/>
      <w:bookmarkEnd w:id="1647"/>
      <w:r>
        <w:rPr>
          <w:rtl w:val="true"/>
        </w:rPr>
        <w:t>[</w:t>
      </w:r>
      <w:r>
        <w:rPr/>
        <w:t>3999</w:t>
      </w:r>
      <w:r>
        <w:rPr>
          <w:rtl w:val="true"/>
        </w:rPr>
        <w:t xml:space="preserve">] </w:t>
      </w:r>
      <w:r>
        <w:rPr>
          <w:rtl w:val="true"/>
        </w:rPr>
        <w:t>عليّ بن عبد اللّه</w:t>
      </w:r>
      <w:r>
        <w:rPr>
          <w:rtl w:val="true"/>
        </w:rPr>
        <w:t>:</w:t>
      </w:r>
      <w:bookmarkEnd w:id="1648"/>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القمّي أو المدائني،الآتيين</w:t>
      </w:r>
      <w:r>
        <w:rPr>
          <w:rFonts w:eastAsia="Amiri" w:cs="Amiri" w:ascii="Amiri" w:hAnsi="Amiri"/>
          <w:color w:val="111111"/>
          <w:sz w:val="28"/>
          <w:szCs w:val="28"/>
          <w:rtl w:val="true"/>
          <w:lang w:bidi="ar-SA"/>
        </w:rPr>
        <w:t>.</w:t>
      </w:r>
    </w:p>
    <w:p>
      <w:pPr>
        <w:pStyle w:val="Heading3"/>
        <w:numPr>
          <w:ilvl w:val="2"/>
          <w:numId w:val="1"/>
        </w:numPr>
        <w:rPr/>
      </w:pPr>
      <w:bookmarkStart w:id="1649" w:name="__RefHeading___Toc6684717_2142443653"/>
      <w:bookmarkStart w:id="1650" w:name="_Toc678"/>
      <w:bookmarkEnd w:id="1649"/>
      <w:r>
        <w:rPr>
          <w:rtl w:val="true"/>
        </w:rPr>
        <w:t>[</w:t>
      </w:r>
      <w:r>
        <w:rPr/>
        <w:t>4000</w:t>
      </w:r>
      <w:r>
        <w:rPr>
          <w:rtl w:val="true"/>
        </w:rPr>
        <w:t xml:space="preserve">] </w:t>
      </w:r>
      <w:r>
        <w:rPr>
          <w:rtl w:val="true"/>
        </w:rPr>
        <w:t>عليّ بن عبد اللّه</w:t>
      </w:r>
      <w:r>
        <w:rPr>
          <w:rtl w:val="true"/>
        </w:rPr>
        <w:t>:</w:t>
      </w:r>
      <w:bookmarkEnd w:id="165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العطّار القمّي،ثقة،من أصحابنا،صه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 xml:space="preserve">. </w:t>
      </w:r>
      <w:bookmarkStart w:id="1651" w:name="pg15421_204902"/>
    </w:p>
    <w:p>
      <w:pPr>
        <w:pStyle w:val="BookText"/>
        <w:rPr/>
      </w:pPr>
      <w:bookmarkEnd w:id="1651"/>
      <w:r>
        <w:rPr>
          <w:rFonts w:ascii="Amiri" w:hAnsi="Amiri" w:eastAsia="Amiri" w:cs="Amiri"/>
          <w:color w:val="111111"/>
          <w:sz w:val="28"/>
          <w:sz w:val="28"/>
          <w:szCs w:val="28"/>
          <w:rtl w:val="true"/>
          <w:lang w:bidi="ar-SA"/>
        </w:rPr>
        <w:t>و عليها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النجاشي،و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ابن،و كأنّه سهو </w:t>
      </w:r>
      <w:r>
        <w:rPr>
          <w:rStyle w:val="FootnoteAnchor"/>
          <w:rtl w:val="true"/>
        </w:rPr>
        <w:footnoteReference w:id="26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الاستطاعة على مذاهب أهل العدل، أخبرنا به أبو عبد اللّه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أبي،عن أحمد بن محمّد بن عيسى </w:t>
      </w:r>
      <w:r>
        <w:rPr>
          <w:rStyle w:val="FootnoteAnchor"/>
          <w:rtl w:val="true"/>
        </w:rPr>
        <w:footnoteReference w:id="2672"/>
      </w:r>
      <w:r>
        <w:rPr>
          <w:rFonts w:ascii="Amiri" w:hAnsi="Amiri" w:eastAsia="Amiri" w:cs="Amiri"/>
          <w:color w:val="111111"/>
          <w:sz w:val="28"/>
          <w:sz w:val="28"/>
          <w:szCs w:val="28"/>
          <w:rtl w:val="true"/>
          <w:lang w:bidi="ar-SA"/>
        </w:rPr>
        <w:t xml:space="preserve">بكتابه </w:t>
      </w:r>
      <w:r>
        <w:rPr>
          <w:rStyle w:val="FootnoteAnchor"/>
          <w:rtl w:val="true"/>
        </w:rPr>
        <w:footnoteReference w:id="26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الحسن العطّار،القمّي،لم،ثقة من أصحابنا </w:t>
      </w:r>
      <w:r>
        <w:rPr>
          <w:rStyle w:val="FootnoteAnchor"/>
          <w:rtl w:val="true"/>
        </w:rPr>
        <w:footnoteReference w:id="26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النجاشي و أكثر نسخ 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2" w:name="__RefHeading___Toc6684719_2142443653"/>
      <w:bookmarkStart w:id="1653" w:name="_Toc679"/>
      <w:bookmarkEnd w:id="1652"/>
      <w:r>
        <w:rPr>
          <w:rtl w:val="true"/>
        </w:rPr>
        <w:t>[</w:t>
      </w:r>
      <w:r>
        <w:rPr/>
        <w:t>4001</w:t>
      </w:r>
      <w:r>
        <w:rPr>
          <w:rtl w:val="true"/>
        </w:rPr>
        <w:t xml:space="preserve">] </w:t>
      </w:r>
      <w:r>
        <w:rPr>
          <w:rtl w:val="true"/>
        </w:rPr>
        <w:t>عليّ بن عبد اللّه</w:t>
      </w:r>
      <w:r>
        <w:rPr>
          <w:rtl w:val="true"/>
        </w:rPr>
        <w:t>:</w:t>
      </w:r>
      <w:bookmarkEnd w:id="1653"/>
    </w:p>
    <w:p>
      <w:pPr>
        <w:pStyle w:val="BookText"/>
        <w:rPr/>
      </w:pPr>
      <w:r>
        <w:rPr>
          <w:rFonts w:ascii="Amiri" w:hAnsi="Amiri" w:eastAsia="Amiri" w:cs="Amiri"/>
          <w:color w:val="111111"/>
          <w:sz w:val="28"/>
          <w:sz w:val="28"/>
          <w:szCs w:val="28"/>
          <w:rtl w:val="true"/>
          <w:lang w:bidi="ar-SA"/>
        </w:rPr>
        <w:t xml:space="preserve">يكنّى أبا طالب،صاحب مسجد الرضا عليه السّلام بممطير من أرض طبرستان،روى عنه التلعكبري إجازة،لم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العلوي،أبو طالب،صاحب مسجد </w:t>
      </w:r>
      <w:bookmarkStart w:id="1654" w:name="pg15421_204903"/>
    </w:p>
    <w:p>
      <w:pPr>
        <w:pStyle w:val="BookText"/>
        <w:rPr/>
      </w:pPr>
      <w:bookmarkEnd w:id="1654"/>
      <w:r>
        <w:rPr>
          <w:rFonts w:ascii="Amiri" w:hAnsi="Amiri" w:eastAsia="Amiri" w:cs="Amiri"/>
          <w:color w:val="111111"/>
          <w:sz w:val="28"/>
          <w:sz w:val="28"/>
          <w:szCs w:val="28"/>
          <w:rtl w:val="true"/>
          <w:lang w:bidi="ar-SA"/>
        </w:rPr>
        <w:t xml:space="preserve">الرضا عليه السّلام بممطير من أرض طبرستان،لم جخ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5" w:name="__RefHeading___Toc6684721_2142443653"/>
      <w:bookmarkStart w:id="1656" w:name="_Toc680"/>
      <w:bookmarkEnd w:id="1655"/>
      <w:r>
        <w:rPr>
          <w:rtl w:val="true"/>
        </w:rPr>
        <w:t>[</w:t>
      </w:r>
      <w:r>
        <w:rPr/>
        <w:t>4002</w:t>
      </w:r>
      <w:r>
        <w:rPr>
          <w:rtl w:val="true"/>
        </w:rPr>
        <w:t xml:space="preserve">] </w:t>
      </w:r>
      <w:r>
        <w:rPr>
          <w:rtl w:val="true"/>
        </w:rPr>
        <w:t>عليّ بن عبد اللّه الجرمي</w:t>
      </w:r>
      <w:r>
        <w:rPr>
          <w:rtl w:val="true"/>
        </w:rPr>
        <w:t>:</w:t>
      </w:r>
      <w:bookmarkEnd w:id="1656"/>
    </w:p>
    <w:p>
      <w:pPr>
        <w:pStyle w:val="BookText"/>
        <w:rPr/>
      </w:pPr>
      <w:r>
        <w:rPr>
          <w:rFonts w:ascii="Amiri" w:hAnsi="Amiri" w:eastAsia="Amiri" w:cs="Amiri"/>
          <w:color w:val="111111"/>
          <w:sz w:val="28"/>
          <w:sz w:val="28"/>
          <w:szCs w:val="28"/>
          <w:rtl w:val="true"/>
          <w:lang w:bidi="ar-SA"/>
        </w:rPr>
        <w:t xml:space="preserve">الكوفي،روى عنهما،ق </w:t>
      </w:r>
      <w:r>
        <w:rPr>
          <w:rStyle w:val="FootnoteAnchor"/>
          <w:rtl w:val="true"/>
        </w:rPr>
        <w:footnoteReference w:id="2678"/>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الحدفي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7" w:name="__RefHeading___Toc6684723_2142443653"/>
      <w:bookmarkStart w:id="1658" w:name="_Toc681"/>
      <w:bookmarkEnd w:id="1657"/>
      <w:r>
        <w:rPr>
          <w:rtl w:val="true"/>
        </w:rPr>
        <w:t>[</w:t>
      </w:r>
      <w:r>
        <w:rPr/>
        <w:t>4003</w:t>
      </w:r>
      <w:r>
        <w:rPr>
          <w:rtl w:val="true"/>
        </w:rPr>
        <w:t xml:space="preserve">] </w:t>
      </w:r>
      <w:r>
        <w:rPr>
          <w:rtl w:val="true"/>
        </w:rPr>
        <w:t>عليّ بن عبد اللّه بن جعفر</w:t>
      </w:r>
      <w:r>
        <w:rPr>
          <w:rtl w:val="true"/>
        </w:rPr>
        <w:t>:</w:t>
      </w:r>
      <w:bookmarkEnd w:id="1658"/>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2680"/>
      </w:r>
      <w:r>
        <w:rPr>
          <w:rFonts w:ascii="Amiri" w:hAnsi="Amiri" w:eastAsia="Amiri" w:cs="Amiri"/>
          <w:color w:val="111111"/>
          <w:sz w:val="28"/>
          <w:sz w:val="28"/>
          <w:szCs w:val="28"/>
          <w:rtl w:val="true"/>
          <w:lang w:bidi="ar-SA"/>
        </w:rPr>
        <w:t xml:space="preserve">الحميري،دي </w:t>
      </w:r>
      <w:r>
        <w:rPr>
          <w:rStyle w:val="FootnoteAnchor"/>
          <w:rtl w:val="true"/>
        </w:rPr>
        <w:footnoteReference w:id="2681"/>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الحميري،كما تقدّم في موضعه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 اللّه بن بابويه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الفهرست،الذي ينقل عنه المصنّف معلّما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إليه في أوّل الكتاب</w:t>
      </w:r>
      <w:r>
        <w:rPr>
          <w:rFonts w:eastAsia="Amiri" w:cs="Amiri" w:ascii="Amiri" w:hAnsi="Amiri"/>
          <w:color w:val="111111"/>
          <w:sz w:val="28"/>
          <w:szCs w:val="28"/>
          <w:rtl w:val="true"/>
          <w:lang w:bidi="ar-SA"/>
        </w:rPr>
        <w:t xml:space="preserve">) </w:t>
      </w:r>
      <w:r>
        <w:rPr>
          <w:rStyle w:val="FootnoteAnchor"/>
          <w:rtl w:val="true"/>
        </w:rPr>
        <w:footnoteReference w:id="2683"/>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 xml:space="preserve">. </w:t>
      </w:r>
      <w:bookmarkStart w:id="1659" w:name="pg15421_204904"/>
    </w:p>
    <w:p>
      <w:pPr>
        <w:pStyle w:val="Heading3"/>
        <w:numPr>
          <w:ilvl w:val="2"/>
          <w:numId w:val="1"/>
        </w:numPr>
        <w:rPr/>
      </w:pPr>
      <w:bookmarkStart w:id="1660" w:name="__RefHeading___Toc6684725_2142443653"/>
      <w:bookmarkStart w:id="1661" w:name="_Toc682"/>
      <w:bookmarkEnd w:id="1659"/>
      <w:bookmarkEnd w:id="1660"/>
      <w:r>
        <w:rPr>
          <w:rtl w:val="true"/>
        </w:rPr>
        <w:t>[</w:t>
      </w:r>
      <w:r>
        <w:rPr/>
        <w:t>4004</w:t>
      </w:r>
      <w:r>
        <w:rPr>
          <w:rtl w:val="true"/>
        </w:rPr>
        <w:t xml:space="preserve">] </w:t>
      </w:r>
      <w:r>
        <w:rPr>
          <w:rtl w:val="true"/>
        </w:rPr>
        <w:t>عليّ بن عبد اللّه الحدقي</w:t>
      </w:r>
      <w:r>
        <w:rPr>
          <w:rtl w:val="true"/>
        </w:rPr>
        <w:t>:</w:t>
      </w:r>
      <w:bookmarkEnd w:id="1661"/>
    </w:p>
    <w:p>
      <w:pPr>
        <w:pStyle w:val="BookText"/>
        <w:rPr/>
      </w:pPr>
      <w:r>
        <w:rPr>
          <w:rFonts w:ascii="Amiri" w:hAnsi="Amiri" w:eastAsia="Amiri" w:cs="Amiri"/>
          <w:color w:val="111111"/>
          <w:sz w:val="28"/>
          <w:sz w:val="28"/>
          <w:szCs w:val="28"/>
          <w:rtl w:val="true"/>
          <w:lang w:bidi="ar-SA"/>
        </w:rPr>
        <w:t xml:space="preserve">الكوفي،روى عنهما،ق </w:t>
      </w:r>
      <w:r>
        <w:rPr>
          <w:rStyle w:val="FootnoteAnchor"/>
          <w:rtl w:val="true"/>
        </w:rPr>
        <w:footnoteReference w:id="2685"/>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الحدفي،كما سبق </w:t>
      </w:r>
      <w:r>
        <w:rPr>
          <w:rStyle w:val="FootnoteAnchor"/>
          <w:rtl w:val="true"/>
        </w:rPr>
        <w:footnoteReference w:id="2686"/>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1662" w:name="__RefHeading___Toc6684727_2142443653"/>
      <w:bookmarkStart w:id="1663" w:name="_Toc683"/>
      <w:bookmarkEnd w:id="1662"/>
      <w:r>
        <w:rPr>
          <w:rtl w:val="true"/>
        </w:rPr>
        <w:t>[</w:t>
      </w:r>
      <w:r>
        <w:rPr/>
        <w:t>4005</w:t>
      </w:r>
      <w:r>
        <w:rPr>
          <w:rtl w:val="true"/>
        </w:rPr>
        <w:t xml:space="preserve">] </w:t>
      </w:r>
      <w:r>
        <w:rPr>
          <w:rtl w:val="true"/>
        </w:rPr>
        <w:t>عليّ بن عبد اللّه بن الحسين</w:t>
      </w:r>
      <w:r>
        <w:rPr>
          <w:rtl w:val="true"/>
        </w:rPr>
        <w:t>:</w:t>
      </w:r>
      <w:bookmarkEnd w:id="1663"/>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الحسن،و لم أجدهما في غير د </w:t>
      </w:r>
      <w:r>
        <w:rPr>
          <w:rStyle w:val="FootnoteAnchor"/>
          <w:rtl w:val="true"/>
        </w:rPr>
        <w:footnoteReference w:id="2687"/>
      </w:r>
      <w:r>
        <w:rPr>
          <w:rFonts w:ascii="Amiri" w:hAnsi="Amiri" w:eastAsia="Amiri" w:cs="Amiri"/>
          <w:color w:val="111111"/>
          <w:sz w:val="28"/>
          <w:sz w:val="28"/>
          <w:szCs w:val="28"/>
          <w:rtl w:val="true"/>
          <w:lang w:bidi="ar-SA"/>
        </w:rPr>
        <w:t>،إلاّ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في صه نسخة،نعم،فيما رأيت من نسخ صه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كما تقدّم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4" w:name="__RefHeading___Toc6684729_2142443653"/>
      <w:bookmarkStart w:id="1665" w:name="_Toc684"/>
      <w:bookmarkEnd w:id="1664"/>
      <w:r>
        <w:rPr>
          <w:rtl w:val="true"/>
        </w:rPr>
        <w:t>[</w:t>
      </w:r>
      <w:r>
        <w:rPr/>
        <w:t>4006</w:t>
      </w:r>
      <w:r>
        <w:rPr>
          <w:rtl w:val="true"/>
        </w:rPr>
        <w:t xml:space="preserve">] </w:t>
      </w:r>
      <w:r>
        <w:rPr>
          <w:rtl w:val="true"/>
        </w:rPr>
        <w:t>عليّ</w:t>
      </w:r>
      <w:r>
        <w:rPr>
          <w:rtl w:val="true"/>
        </w:rPr>
        <w:t>*</w:t>
      </w:r>
      <w:r>
        <w:rPr>
          <w:rtl w:val="true"/>
        </w:rPr>
        <w:t>بن عبد اللّه</w:t>
      </w:r>
      <w:r>
        <w:rPr>
          <w:rtl w:val="true"/>
        </w:rPr>
        <w:t>:</w:t>
      </w:r>
      <w:bookmarkEnd w:id="1665"/>
    </w:p>
    <w:p>
      <w:pPr>
        <w:pStyle w:val="BookText"/>
        <w:rPr/>
      </w:pPr>
      <w:r>
        <w:rPr>
          <w:rFonts w:ascii="Amiri" w:hAnsi="Amiri" w:eastAsia="Amiri" w:cs="Amiri"/>
          <w:color w:val="111111"/>
          <w:sz w:val="28"/>
          <w:sz w:val="28"/>
          <w:szCs w:val="28"/>
          <w:rtl w:val="true"/>
          <w:lang w:bidi="ar-SA"/>
        </w:rPr>
        <w:t xml:space="preserve">المعروف بالخديجي النيلي،روى عنه التلعكبري،يكنّى أبا الحسن،لم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اللّه،المعروف بالخديجي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ابن عاصم،الآتي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w:t>
      </w:r>
      <w:r>
        <w:rPr>
          <w:rStyle w:val="FootnoteAnchor"/>
          <w:rtl w:val="true"/>
        </w:rPr>
        <w:footnoteReference w:id="2690"/>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الجبلي،سيجيء ذكره في فارس بن حاتم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 xml:space="preserve">. </w:t>
      </w:r>
      <w:bookmarkStart w:id="1666" w:name="pg15421_204905"/>
    </w:p>
    <w:p>
      <w:pPr>
        <w:pStyle w:val="Heading3"/>
        <w:numPr>
          <w:ilvl w:val="2"/>
          <w:numId w:val="1"/>
        </w:numPr>
        <w:rPr/>
      </w:pPr>
      <w:bookmarkStart w:id="1667" w:name="__RefHeading___Toc6684731_2142443653"/>
      <w:bookmarkStart w:id="1668" w:name="_Toc685"/>
      <w:bookmarkEnd w:id="1666"/>
      <w:bookmarkEnd w:id="1667"/>
      <w:r>
        <w:rPr>
          <w:rtl w:val="true"/>
        </w:rPr>
        <w:t>[</w:t>
      </w:r>
      <w:r>
        <w:rPr/>
        <w:t>4007</w:t>
      </w:r>
      <w:r>
        <w:rPr>
          <w:rtl w:val="true"/>
        </w:rPr>
        <w:t xml:space="preserve">] </w:t>
      </w:r>
      <w:r>
        <w:rPr>
          <w:rtl w:val="true"/>
        </w:rPr>
        <w:t>عليّ بن عبد اللّه الزبيري</w:t>
      </w:r>
      <w:r>
        <w:rPr>
          <w:rtl w:val="true"/>
        </w:rPr>
        <w:t>:</w:t>
      </w:r>
      <w:bookmarkEnd w:id="1668"/>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692"/>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w:t>
      </w:r>
    </w:p>
    <w:p>
      <w:pPr>
        <w:pStyle w:val="Heading3"/>
        <w:numPr>
          <w:ilvl w:val="2"/>
          <w:numId w:val="1"/>
        </w:numPr>
        <w:rPr/>
      </w:pPr>
      <w:bookmarkStart w:id="1669" w:name="__RefHeading___Toc6684733_2142443653"/>
      <w:bookmarkStart w:id="1670" w:name="_Toc686"/>
      <w:bookmarkEnd w:id="1669"/>
      <w:r>
        <w:rPr>
          <w:rtl w:val="true"/>
        </w:rPr>
        <w:t>[</w:t>
      </w:r>
      <w:r>
        <w:rPr/>
        <w:t>4008</w:t>
      </w:r>
      <w:r>
        <w:rPr>
          <w:rtl w:val="true"/>
        </w:rPr>
        <w:t xml:space="preserve">] </w:t>
      </w:r>
      <w:r>
        <w:rPr>
          <w:rtl w:val="true"/>
        </w:rPr>
        <w:t>عليّ بن عبد اللّه بن صالح</w:t>
      </w:r>
      <w:r>
        <w:rPr>
          <w:rtl w:val="true"/>
        </w:rPr>
        <w:t>:</w:t>
      </w:r>
      <w:bookmarkEnd w:id="1670"/>
    </w:p>
    <w:p>
      <w:pPr>
        <w:pStyle w:val="BookText"/>
        <w:rPr/>
      </w:pPr>
      <w:r>
        <w:rPr>
          <w:rFonts w:ascii="Amiri" w:hAnsi="Amiri" w:eastAsia="Amiri" w:cs="Amiri"/>
          <w:color w:val="111111"/>
          <w:sz w:val="28"/>
          <w:sz w:val="28"/>
          <w:szCs w:val="28"/>
          <w:rtl w:val="true"/>
          <w:lang w:bidi="ar-SA"/>
        </w:rPr>
        <w:t>الدهان،له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مع عليّ بن أبي راشد عن جش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1" w:name="__RefHeading___Toc6684735_2142443653"/>
      <w:bookmarkStart w:id="1672" w:name="_Toc687"/>
      <w:bookmarkEnd w:id="1671"/>
      <w:r>
        <w:rPr>
          <w:rtl w:val="true"/>
        </w:rPr>
        <w:t>[</w:t>
      </w:r>
      <w:r>
        <w:rPr/>
        <w:t>4009</w:t>
      </w:r>
      <w:r>
        <w:rPr>
          <w:rtl w:val="true"/>
        </w:rPr>
        <w:t xml:space="preserve">] </w:t>
      </w:r>
      <w:r>
        <w:rPr>
          <w:rtl w:val="true"/>
        </w:rPr>
        <w:t>عليّ بن عبد اللّه العلوي</w:t>
      </w:r>
      <w:r>
        <w:rPr>
          <w:rtl w:val="true"/>
        </w:rPr>
        <w:t>:</w:t>
      </w:r>
      <w:bookmarkEnd w:id="1672"/>
    </w:p>
    <w:p>
      <w:pPr>
        <w:pStyle w:val="BookText"/>
        <w:rPr/>
      </w:pPr>
      <w:r>
        <w:rPr>
          <w:rFonts w:ascii="IRNazanin" w:hAnsi="IRNazanin" w:eastAsia="IRNazanin"/>
          <w:color w:val="111111"/>
          <w:sz w:val="28"/>
          <w:sz w:val="28"/>
          <w:szCs w:val="28"/>
          <w:rtl w:val="true"/>
          <w:lang w:bidi="fa-IR"/>
        </w:rPr>
        <w:t xml:space="preserve">و قد تقدّم عن د مع ابن عبد اللّه،أبو طالب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3" w:name="__RefHeading___Toc6684737_2142443653"/>
      <w:bookmarkStart w:id="1674" w:name="_Toc688"/>
      <w:bookmarkEnd w:id="1673"/>
      <w:r>
        <w:rPr>
          <w:rtl w:val="true"/>
        </w:rPr>
        <w:t>[</w:t>
      </w:r>
      <w:r>
        <w:rPr/>
        <w:t>4010</w:t>
      </w:r>
      <w:r>
        <w:rPr>
          <w:rtl w:val="true"/>
        </w:rPr>
        <w:t xml:space="preserve">] </w:t>
      </w:r>
      <w:r>
        <w:rPr>
          <w:rtl w:val="true"/>
        </w:rPr>
        <w:t>عليّ بن عبد اللّه بن عمران</w:t>
      </w:r>
      <w:r>
        <w:rPr>
          <w:rtl w:val="true"/>
        </w:rPr>
        <w:t>:</w:t>
      </w:r>
      <w:bookmarkEnd w:id="1674"/>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2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غير القرشي الآتي،و غير عليّ بن أبي القاسم عبد اللّه بن عمران،الذي سبق،و اللّه أعلم</w:t>
      </w:r>
      <w:r>
        <w:rPr>
          <w:rFonts w:eastAsia="Amiri" w:cs="Amiri" w:ascii="Amiri" w:hAnsi="Amiri"/>
          <w:color w:val="111111"/>
          <w:sz w:val="28"/>
          <w:szCs w:val="28"/>
          <w:rtl w:val="true"/>
          <w:lang w:bidi="ar-SA"/>
        </w:rPr>
        <w:t>.</w:t>
      </w:r>
    </w:p>
    <w:p>
      <w:pPr>
        <w:pStyle w:val="Heading3"/>
        <w:numPr>
          <w:ilvl w:val="2"/>
          <w:numId w:val="1"/>
        </w:numPr>
        <w:rPr/>
      </w:pPr>
      <w:bookmarkStart w:id="1675" w:name="__RefHeading___Toc6684739_2142443653"/>
      <w:bookmarkStart w:id="1676" w:name="_Toc689"/>
      <w:bookmarkEnd w:id="1675"/>
      <w:r>
        <w:rPr>
          <w:rtl w:val="true"/>
        </w:rPr>
        <w:t>[</w:t>
      </w:r>
      <w:r>
        <w:rPr/>
        <w:t>4011</w:t>
      </w:r>
      <w:r>
        <w:rPr>
          <w:rtl w:val="true"/>
        </w:rPr>
        <w:t xml:space="preserve">] </w:t>
      </w:r>
      <w:r>
        <w:rPr>
          <w:rtl w:val="true"/>
        </w:rPr>
        <w:t>عليّ بن عبد اللّه بن عمران</w:t>
      </w:r>
      <w:r>
        <w:rPr>
          <w:rtl w:val="true"/>
        </w:rPr>
        <w:t>:</w:t>
      </w:r>
      <w:bookmarkEnd w:id="1676"/>
    </w:p>
    <w:p>
      <w:pPr>
        <w:pStyle w:val="BookText"/>
        <w:rPr/>
      </w:pPr>
      <w:r>
        <w:rPr>
          <w:rFonts w:ascii="Amiri" w:hAnsi="Amiri" w:eastAsia="Amiri" w:cs="Amiri"/>
          <w:color w:val="111111"/>
          <w:sz w:val="28"/>
          <w:sz w:val="28"/>
          <w:szCs w:val="28"/>
          <w:rtl w:val="true"/>
          <w:lang w:bidi="ar-SA"/>
        </w:rPr>
        <w:t xml:space="preserve">القرشي،أبو الحسن المخزومي </w:t>
      </w:r>
      <w:r>
        <w:rPr>
          <w:rStyle w:val="FootnoteAnchor"/>
          <w:rtl w:val="true"/>
        </w:rPr>
        <w:footnoteReference w:id="2696"/>
      </w:r>
      <w:r>
        <w:rPr>
          <w:rFonts w:ascii="Amiri" w:hAnsi="Amiri" w:eastAsia="Amiri" w:cs="Amiri"/>
          <w:color w:val="111111"/>
          <w:sz w:val="28"/>
          <w:sz w:val="28"/>
          <w:szCs w:val="28"/>
          <w:rtl w:val="true"/>
          <w:lang w:bidi="ar-SA"/>
        </w:rPr>
        <w:t xml:space="preserve">،لقّب </w:t>
      </w:r>
      <w:r>
        <w:rPr>
          <w:rStyle w:val="FootnoteAnchor"/>
          <w:rtl w:val="true"/>
        </w:rPr>
        <w:footnoteReference w:id="2697"/>
      </w:r>
      <w:r>
        <w:rPr>
          <w:rFonts w:ascii="Amiri" w:hAnsi="Amiri" w:eastAsia="Amiri" w:cs="Amiri"/>
          <w:color w:val="111111"/>
          <w:sz w:val="28"/>
          <w:sz w:val="28"/>
          <w:szCs w:val="28"/>
          <w:rtl w:val="true"/>
          <w:lang w:bidi="ar-SA"/>
        </w:rPr>
        <w:t xml:space="preserve">بالميموني،كان غاليا،ضعيفا،فاسد المذهب و الرواية،صه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عمران القرشي،أبو الحسن المخزومي،الذي يعرف بالميموني،كان فاسد المذهب و الرواية، و كان عارفا بالفقه،و صنّف كتاب الحجّ،و كتاب الردّ على أهل </w:t>
      </w:r>
      <w:bookmarkStart w:id="1677" w:name="pg15421_204906"/>
    </w:p>
    <w:p>
      <w:pPr>
        <w:pStyle w:val="BookText"/>
        <w:rPr/>
      </w:pPr>
      <w:bookmarkEnd w:id="1677"/>
      <w:r>
        <w:rPr>
          <w:rFonts w:ascii="Amiri" w:hAnsi="Amiri" w:eastAsia="Amiri" w:cs="Amiri"/>
          <w:color w:val="111111"/>
          <w:sz w:val="28"/>
          <w:sz w:val="28"/>
          <w:szCs w:val="28"/>
          <w:rtl w:val="true"/>
          <w:lang w:bidi="ar-SA"/>
        </w:rPr>
        <w:t xml:space="preserve">القياس،فأمّا كتاب الحجّ فسلّم إليّ نسخته فنسختها،و كان قديما قاضيا بمكّة سنين كثيرة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8" w:name="__RefHeading___Toc6684741_2142443653"/>
      <w:bookmarkStart w:id="1679" w:name="_Toc690"/>
      <w:bookmarkEnd w:id="1678"/>
      <w:r>
        <w:rPr>
          <w:rtl w:val="true"/>
        </w:rPr>
        <w:t>[</w:t>
      </w:r>
      <w:r>
        <w:rPr/>
        <w:t>4012</w:t>
      </w:r>
      <w:r>
        <w:rPr>
          <w:rtl w:val="true"/>
        </w:rPr>
        <w:t xml:space="preserve">] </w:t>
      </w:r>
      <w:r>
        <w:rPr>
          <w:rtl w:val="true"/>
        </w:rPr>
        <w:t>عليّ بن عبد اللّه بن غالب</w:t>
      </w:r>
      <w:r>
        <w:rPr>
          <w:rtl w:val="true"/>
        </w:rPr>
        <w:t>:</w:t>
      </w:r>
      <w:bookmarkEnd w:id="1679"/>
    </w:p>
    <w:p>
      <w:pPr>
        <w:pStyle w:val="BookText"/>
        <w:rPr/>
      </w:pPr>
      <w:r>
        <w:rPr>
          <w:rFonts w:ascii="Amiri" w:hAnsi="Amiri" w:eastAsia="Amiri" w:cs="Amiri"/>
          <w:color w:val="111111"/>
          <w:sz w:val="28"/>
          <w:sz w:val="28"/>
          <w:szCs w:val="28"/>
          <w:rtl w:val="true"/>
          <w:lang w:bidi="ar-SA"/>
        </w:rPr>
        <w:t xml:space="preserve">القيسي،ثقة،صدوق،كوفي،صه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الحسن،له كتاب،أخبرنا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بن أبي الخطّاب،عن إسماعيل بن يسار،عن عليّ بن عبد اللّه بكتابه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غالب،له كتاب،أخبرنا به ابن أبي جيد،عن ابن الوليد،عن الصفّار و الحسن بن متيل جميعا،عن محمّد بن الحسين بن أبي الخطّاب،عن عليّ بن عبد اللّه بن غالب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غالب الأسدي الكوفي،عربي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0" w:name="__RefHeading___Toc6684743_2142443653"/>
      <w:bookmarkStart w:id="1681" w:name="_Toc691"/>
      <w:bookmarkEnd w:id="1680"/>
      <w:r>
        <w:rPr>
          <w:rtl w:val="true"/>
        </w:rPr>
        <w:t>[</w:t>
      </w:r>
      <w:r>
        <w:rPr/>
        <w:t>4013</w:t>
      </w:r>
      <w:r>
        <w:rPr>
          <w:rtl w:val="true"/>
        </w:rPr>
        <w:t xml:space="preserve">] </w:t>
      </w:r>
      <w:r>
        <w:rPr>
          <w:rtl w:val="true"/>
        </w:rPr>
        <w:t>عليّ بن عبد اللّه</w:t>
      </w:r>
      <w:r>
        <w:rPr>
          <w:rtl w:val="true"/>
        </w:rPr>
        <w:t>:</w:t>
      </w:r>
      <w:bookmarkEnd w:id="1681"/>
    </w:p>
    <w:p>
      <w:pPr>
        <w:pStyle w:val="BookText"/>
        <w:rPr/>
      </w:pPr>
      <w:r>
        <w:rPr>
          <w:rFonts w:ascii="Amiri" w:hAnsi="Amiri" w:eastAsia="Amiri" w:cs="Amiri"/>
          <w:color w:val="111111"/>
          <w:sz w:val="28"/>
          <w:sz w:val="28"/>
          <w:szCs w:val="28"/>
          <w:rtl w:val="true"/>
          <w:lang w:bidi="ar-SA"/>
        </w:rPr>
        <w:t xml:space="preserve">قمّي،ج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2" w:name="__RefHeading___Toc6684745_2142443653"/>
      <w:bookmarkStart w:id="1683" w:name="_Toc692"/>
      <w:bookmarkEnd w:id="1682"/>
      <w:r>
        <w:rPr>
          <w:rtl w:val="true"/>
        </w:rPr>
        <w:t>[</w:t>
      </w:r>
      <w:r>
        <w:rPr/>
        <w:t>4014</w:t>
      </w:r>
      <w:r>
        <w:rPr>
          <w:rtl w:val="true"/>
        </w:rPr>
        <w:t xml:space="preserve">] </w:t>
      </w:r>
      <w:r>
        <w:rPr>
          <w:rtl w:val="true"/>
        </w:rPr>
        <w:t>عليّ بن عبد اللّه بن محمّد</w:t>
      </w:r>
      <w:r>
        <w:rPr>
          <w:rtl w:val="true"/>
        </w:rPr>
        <w:t>:</w:t>
      </w:r>
      <w:bookmarkEnd w:id="168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عاصم بن زيد بن عمرو بن عوف بن الحارث بن هالة بن </w:t>
      </w:r>
    </w:p>
    <w:p>
      <w:pPr>
        <w:pStyle w:val="BookText"/>
        <w:rPr/>
      </w:pPr>
      <w:r>
        <w:rPr>
          <w:rFonts w:ascii="Amiri" w:hAnsi="Amiri" w:eastAsia="Amiri" w:cs="Amiri"/>
          <w:color w:val="111111"/>
          <w:sz w:val="28"/>
          <w:sz w:val="28"/>
          <w:szCs w:val="28"/>
          <w:rtl w:val="true"/>
          <w:lang w:bidi="ar-SA"/>
        </w:rPr>
        <w:t>أبي هالة النبّاش،أبو الحسن،المعروف بالخديجي،و هو الأصغر، و لنا الخديجي الأكبر عليّ بن عبد المنعم بن هارون،روى عنه، و هذا عليّ بن عبد اللّه،و إنّما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الخديجي؛لأنّه ينسب إلى ولد أبي هالة النباش الأسدي،الذي كان زوج خديجة قبل النبيّ صلّى اللّه عليه و آله، كان ضعيفا،فاسد المذهب،له مقالة،لا يلتفت إليه و لا يرتفع به، صه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بن محمّد بن عاصم بن زيد بن عمرو بن عوف بن الحارث بن هالة بن أبي هالة النبّاش بن زرارة بن و قدان بن اسيد بن عمرو بن تميم،أبو الحسن،المعروف بالخديجي،و هو الأصغر،و لنا الخديجي الأكبر عليّ بن عبد المنعم بن هارون،روى عنه،و إنّما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الخديجي؛لأنّ امّ هالة بن أبي هالة خديجة بنت خويلد رضي اللّه عنها،كان ضعيفا،فاسد المذهب،و قد سمع منه أصحابنا كتاب النوادر، و كتاب خديجة و عقبها و أزواجها،أخبرنا أحمد بن عليّ،قال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إبراهيم بن أبي رافع،قال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قراءة عليه،و له كتاب الصفّينيّات و الكوفيّات،يشتمل على أفعال أمير المؤمنين عليه السّلام،قال لي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الكتاب كتاب ملعون فيه تخليط عظيم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لم ما تقدّم في عليّ بن عبد اللّه الخديجي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 xml:space="preserve">. </w:t>
      </w:r>
      <w:bookmarkStart w:id="1684" w:name="pg15421_204908"/>
    </w:p>
    <w:p>
      <w:pPr>
        <w:pStyle w:val="Heading3"/>
        <w:numPr>
          <w:ilvl w:val="2"/>
          <w:numId w:val="1"/>
        </w:numPr>
        <w:rPr/>
      </w:pPr>
      <w:bookmarkStart w:id="1685" w:name="__RefHeading___Toc6684747_2142443653"/>
      <w:bookmarkStart w:id="1686" w:name="_Toc693"/>
      <w:bookmarkEnd w:id="1684"/>
      <w:bookmarkEnd w:id="1685"/>
      <w:r>
        <w:rPr>
          <w:rtl w:val="true"/>
        </w:rPr>
        <w:t>[</w:t>
      </w:r>
      <w:r>
        <w:rPr/>
        <w:t>4015</w:t>
      </w:r>
      <w:r>
        <w:rPr>
          <w:rtl w:val="true"/>
        </w:rPr>
        <w:t xml:space="preserve">] </w:t>
      </w:r>
      <w:r>
        <w:rPr>
          <w:rtl w:val="true"/>
        </w:rPr>
        <w:t>عليّ بن عبد اللّه المدائني</w:t>
      </w:r>
      <w:r>
        <w:rPr>
          <w:rtl w:val="true"/>
        </w:rPr>
        <w:t>:</w:t>
      </w:r>
      <w:bookmarkEnd w:id="1686"/>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7" w:name="__RefHeading___Toc6684749_2142443653"/>
      <w:bookmarkStart w:id="1688" w:name="_Toc694"/>
      <w:bookmarkEnd w:id="1687"/>
      <w:r>
        <w:rPr>
          <w:rtl w:val="true"/>
        </w:rPr>
        <w:t>[</w:t>
      </w:r>
      <w:r>
        <w:rPr/>
        <w:t>4016</w:t>
      </w:r>
      <w:r>
        <w:rPr>
          <w:rtl w:val="true"/>
        </w:rPr>
        <w:t xml:space="preserve">] </w:t>
      </w:r>
      <w:r>
        <w:rPr>
          <w:rtl w:val="true"/>
        </w:rPr>
        <w:t>عليّ بن عبد اللّه بن مروان</w:t>
      </w:r>
      <w:r>
        <w:rPr>
          <w:rtl w:val="true"/>
        </w:rPr>
        <w:t>:</w:t>
      </w:r>
      <w:bookmarkEnd w:id="1688"/>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أسمع فيه إلاّ خيرا،صه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المنقول عنه مجهول أو مشترك بين الضعيف و الثقة،كما سيأتي،فلا يصلح للدلالة على المدح،و لو سلّم فهو من قبيل الحسن </w:t>
      </w:r>
      <w:r>
        <w:rPr>
          <w:rStyle w:val="FootnoteAnchor"/>
          <w:rtl w:val="true"/>
        </w:rPr>
        <w:footnoteReference w:id="27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في كش بعد ذكر جماعة منهم هذا و عليّ بن الحسن بن فضّال و عبد اللّه بن محمّد بن خالد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أبا النضر محمّد بن مسعود عن جميع هؤلاء،فقال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عليّ بن عبد اللّه بن مروان فإنّ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تمتحن في أوقات الصلاة، و لم أحضره في وقت صلاة،و لم أسمع فيه إلاّ خيرا </w:t>
      </w:r>
      <w:r>
        <w:rPr>
          <w:rStyle w:val="FootnoteAnchor"/>
          <w:rtl w:val="true"/>
        </w:rPr>
        <w:footnoteReference w:id="27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صرّح العلاّمة في صه في عبد اللّه الطيالسي أنّ من نقل عنه هو أبو النضر محمّد بن مسعود </w:t>
      </w:r>
      <w:r>
        <w:rPr>
          <w:rStyle w:val="FootnoteAnchor"/>
          <w:rtl w:val="true"/>
        </w:rPr>
        <w:footnoteReference w:id="2712"/>
      </w:r>
      <w:r>
        <w:rPr>
          <w:rFonts w:ascii="Amiri" w:hAnsi="Amiri" w:eastAsia="Amiri" w:cs="Amiri"/>
          <w:color w:val="111111"/>
          <w:sz w:val="28"/>
          <w:sz w:val="28"/>
          <w:szCs w:val="28"/>
          <w:rtl w:val="true"/>
          <w:lang w:bidi="ar-SA"/>
        </w:rPr>
        <w:t xml:space="preserve">،و كذا غيره </w:t>
      </w:r>
      <w:r>
        <w:rPr>
          <w:rStyle w:val="FootnoteAnchor"/>
          <w:rtl w:val="true"/>
        </w:rPr>
        <w:footnoteReference w:id="2713"/>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مروان،بغدادي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 xml:space="preserve">. </w:t>
      </w:r>
      <w:bookmarkStart w:id="1689" w:name="pg15421_204909"/>
    </w:p>
    <w:p>
      <w:pPr>
        <w:pStyle w:val="Heading3"/>
        <w:numPr>
          <w:ilvl w:val="2"/>
          <w:numId w:val="1"/>
        </w:numPr>
        <w:rPr/>
      </w:pPr>
      <w:bookmarkStart w:id="1690" w:name="__RefHeading___Toc6684751_2142443653"/>
      <w:bookmarkStart w:id="1691" w:name="_Toc695"/>
      <w:bookmarkEnd w:id="1689"/>
      <w:bookmarkEnd w:id="1690"/>
      <w:r>
        <w:rPr>
          <w:rtl w:val="true"/>
        </w:rPr>
        <w:t>[</w:t>
      </w:r>
      <w:r>
        <w:rPr/>
        <w:t>4017</w:t>
      </w:r>
      <w:r>
        <w:rPr>
          <w:rtl w:val="true"/>
        </w:rPr>
        <w:t xml:space="preserve">] </w:t>
      </w:r>
      <w:r>
        <w:rPr>
          <w:rtl w:val="true"/>
        </w:rPr>
        <w:t>عليّ بن عبد اللّه بن مسكان</w:t>
      </w:r>
      <w:r>
        <w:rPr>
          <w:rtl w:val="true"/>
        </w:rPr>
        <w:t>:</w:t>
      </w:r>
      <w:bookmarkEnd w:id="1691"/>
    </w:p>
    <w:p>
      <w:pPr>
        <w:pStyle w:val="BookText"/>
        <w:rPr/>
      </w:pPr>
      <w:r>
        <w:rPr>
          <w:rFonts w:ascii="Amiri" w:hAnsi="Amiri" w:eastAsia="Amiri" w:cs="Amiri"/>
          <w:color w:val="111111"/>
          <w:sz w:val="28"/>
          <w:sz w:val="28"/>
          <w:szCs w:val="28"/>
          <w:rtl w:val="true"/>
          <w:lang w:bidi="ar-SA"/>
        </w:rPr>
        <w:t xml:space="preserve">جش،له كتاب،د </w:t>
      </w:r>
      <w:r>
        <w:rPr>
          <w:rStyle w:val="FootnoteAnchor"/>
          <w:rtl w:val="true"/>
        </w:rPr>
        <w:footnoteReference w:id="2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كلام جش تقدّم مع عليّ بن أبي راشد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2" w:name="__RefHeading___Toc6684753_2142443653"/>
      <w:bookmarkStart w:id="1693" w:name="_Toc696"/>
      <w:bookmarkEnd w:id="1692"/>
      <w:r>
        <w:rPr>
          <w:rtl w:val="true"/>
        </w:rPr>
        <w:t>[</w:t>
      </w:r>
      <w:r>
        <w:rPr/>
        <w:t>4018</w:t>
      </w:r>
      <w:r>
        <w:rPr>
          <w:rtl w:val="true"/>
        </w:rPr>
        <w:t xml:space="preserve">] </w:t>
      </w:r>
      <w:r>
        <w:rPr>
          <w:rtl w:val="true"/>
        </w:rPr>
        <w:t>عليّ بن عبد اللّه بن هارون</w:t>
      </w:r>
      <w:r>
        <w:rPr>
          <w:rtl w:val="true"/>
        </w:rPr>
        <w:t>:</w:t>
      </w:r>
      <w:bookmarkEnd w:id="1693"/>
    </w:p>
    <w:p>
      <w:pPr>
        <w:pStyle w:val="BookText"/>
        <w:rPr/>
      </w:pPr>
      <w:r>
        <w:rPr>
          <w:rFonts w:ascii="Amiri" w:hAnsi="Amiri" w:eastAsia="Amiri" w:cs="Amiri"/>
          <w:color w:val="111111"/>
          <w:sz w:val="28"/>
          <w:sz w:val="28"/>
          <w:szCs w:val="28"/>
          <w:rtl w:val="true"/>
          <w:lang w:bidi="ar-SA"/>
        </w:rPr>
        <w:t>لم،كش،قال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الغلاة يعتبرون في أوقات الصلاة،و لم أعتبره في وقت صلاة و لم أسمع منه إلاّ خيرا،د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هذا هو ابن عبد اللّه بن مروان المتقدّم،و كأنّه كان في نسخة كش التي حضرته اشتباه من قلم الناسخ،و قد تقدّم ابن مروان في القسم الأوّل تبعا للخلاصة كما فيها،فافهم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الصدوق مترضّيا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w:t>
      </w:r>
      <w:r>
        <w:rPr>
          <w:rStyle w:val="FootnoteAnchor"/>
          <w:rtl w:val="true"/>
        </w:rPr>
        <w:footnoteReference w:id="2719"/>
      </w:r>
      <w:r>
        <w:rPr>
          <w:rFonts w:ascii="Amiri" w:hAnsi="Amiri" w:eastAsia="Amiri" w:cs="Amiri"/>
          <w:color w:val="111111"/>
          <w:sz w:val="28"/>
          <w:sz w:val="28"/>
          <w:szCs w:val="28"/>
          <w:rtl w:val="true"/>
          <w:lang w:bidi="ar-SA"/>
        </w:rPr>
        <w:t>الوصيف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عليّ بن وصيف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الهاشمي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العيون عنه النصّ على الرضا عليه السّلام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 xml:space="preserve">. </w:t>
      </w:r>
      <w:bookmarkStart w:id="1694" w:name="pg15421_204910"/>
    </w:p>
    <w:p>
      <w:pPr>
        <w:pStyle w:val="Heading3"/>
        <w:numPr>
          <w:ilvl w:val="2"/>
          <w:numId w:val="1"/>
        </w:numPr>
        <w:rPr/>
      </w:pPr>
      <w:bookmarkStart w:id="1695" w:name="__RefHeading___Toc6684755_2142443653"/>
      <w:bookmarkStart w:id="1696" w:name="_Toc697"/>
      <w:bookmarkEnd w:id="1694"/>
      <w:bookmarkEnd w:id="1695"/>
      <w:r>
        <w:rPr>
          <w:rtl w:val="true"/>
        </w:rPr>
        <w:t>[</w:t>
      </w:r>
      <w:r>
        <w:rPr/>
        <w:t>4019</w:t>
      </w:r>
      <w:r>
        <w:rPr>
          <w:rtl w:val="true"/>
        </w:rPr>
        <w:t xml:space="preserve">] </w:t>
      </w:r>
      <w:r>
        <w:rPr>
          <w:rtl w:val="true"/>
        </w:rPr>
        <w:t>عليّ بن عبد الملك بن أعين</w:t>
      </w:r>
      <w:r>
        <w:rPr>
          <w:rtl w:val="true"/>
        </w:rPr>
        <w:t>:</w:t>
      </w:r>
      <w:bookmarkEnd w:id="1696"/>
    </w:p>
    <w:p>
      <w:pPr>
        <w:pStyle w:val="BookText"/>
        <w:rPr/>
      </w:pPr>
      <w:r>
        <w:rPr>
          <w:rFonts w:ascii="Amiri" w:hAnsi="Amiri" w:eastAsia="Amiri" w:cs="Amiri"/>
          <w:color w:val="111111"/>
          <w:sz w:val="28"/>
          <w:sz w:val="28"/>
          <w:szCs w:val="28"/>
          <w:rtl w:val="true"/>
          <w:lang w:bidi="ar-SA"/>
        </w:rPr>
        <w:t xml:space="preserve">الشيباني،ق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7" w:name="__RefHeading___Toc6684757_2142443653"/>
      <w:bookmarkStart w:id="1698" w:name="_Toc698"/>
      <w:bookmarkEnd w:id="1697"/>
      <w:r>
        <w:rPr>
          <w:rtl w:val="true"/>
        </w:rPr>
        <w:t>[</w:t>
      </w:r>
      <w:r>
        <w:rPr/>
        <w:t>4020</w:t>
      </w:r>
      <w:r>
        <w:rPr>
          <w:rtl w:val="true"/>
        </w:rPr>
        <w:t xml:space="preserve">] </w:t>
      </w:r>
      <w:r>
        <w:rPr>
          <w:rtl w:val="true"/>
        </w:rPr>
        <w:t>عليّ بن عبد المنعم</w:t>
      </w:r>
      <w:r>
        <w:rPr>
          <w:rtl w:val="true"/>
        </w:rPr>
        <w:t>:</w:t>
      </w:r>
      <w:bookmarkEnd w:id="1698"/>
    </w:p>
    <w:p>
      <w:pPr>
        <w:pStyle w:val="BookText"/>
        <w:rPr/>
      </w:pPr>
      <w:r>
        <w:rPr>
          <w:rFonts w:ascii="IRNazanin" w:hAnsi="IRNazanin" w:eastAsia="IRNazanin"/>
          <w:color w:val="111111"/>
          <w:sz w:val="28"/>
          <w:sz w:val="28"/>
          <w:szCs w:val="28"/>
          <w:rtl w:val="true"/>
          <w:lang w:bidi="fa-IR"/>
        </w:rPr>
        <w:t xml:space="preserve">و قد تقدّم عن جش و صه مع ابن عبد اللّه بن محمّد بن عاصم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9" w:name="__RefHeading___Toc6684759_2142443653"/>
      <w:bookmarkStart w:id="1700" w:name="_Toc699"/>
      <w:bookmarkEnd w:id="1699"/>
      <w:r>
        <w:rPr>
          <w:rtl w:val="true"/>
        </w:rPr>
        <w:t>[</w:t>
      </w:r>
      <w:r>
        <w:rPr/>
        <w:t>4021</w:t>
      </w:r>
      <w:r>
        <w:rPr>
          <w:rtl w:val="true"/>
        </w:rPr>
        <w:t xml:space="preserve">] </w:t>
      </w:r>
      <w:r>
        <w:rPr>
          <w:rtl w:val="true"/>
        </w:rPr>
        <w:t>عليّ بن عبيد اللّه</w:t>
      </w:r>
      <w:r>
        <w:rPr>
          <w:rtl w:val="true"/>
        </w:rPr>
        <w:t>:</w:t>
      </w:r>
      <w:bookmarkEnd w:id="1700"/>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1" w:name="__RefHeading___Toc6684761_2142443653"/>
      <w:bookmarkStart w:id="1702" w:name="_Toc700"/>
      <w:bookmarkEnd w:id="1701"/>
      <w:r>
        <w:rPr>
          <w:rtl w:val="true"/>
        </w:rPr>
        <w:t>[</w:t>
      </w:r>
      <w:r>
        <w:rPr/>
        <w:t>4022</w:t>
      </w:r>
      <w:r>
        <w:rPr>
          <w:rtl w:val="true"/>
        </w:rPr>
        <w:t xml:space="preserve">] </w:t>
      </w:r>
      <w:r>
        <w:rPr>
          <w:rtl w:val="true"/>
        </w:rPr>
        <w:t>عليّ بن عبيد اللّه بن الحسين</w:t>
      </w:r>
      <w:r>
        <w:rPr>
          <w:rtl w:val="true"/>
        </w:rPr>
        <w:t>:</w:t>
      </w:r>
      <w:bookmarkEnd w:id="1702"/>
    </w:p>
    <w:p>
      <w:pPr>
        <w:pStyle w:val="BookText"/>
        <w:rPr/>
      </w:pPr>
      <w:r>
        <w:rPr>
          <w:rFonts w:ascii="Amiri" w:hAnsi="Amiri" w:eastAsia="Amiri" w:cs="Amiri"/>
          <w:color w:val="111111"/>
          <w:sz w:val="28"/>
          <w:sz w:val="28"/>
          <w:szCs w:val="28"/>
          <w:rtl w:val="true"/>
          <w:lang w:bidi="ar-SA"/>
        </w:rPr>
        <w:t>ابن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725"/>
      </w:r>
      <w:r>
        <w:rPr>
          <w:rFonts w:ascii="IRNazanin" w:hAnsi="IRNazanin" w:eastAsia="IRNazanin"/>
          <w:color w:val="111111"/>
          <w:sz w:val="28"/>
          <w:sz w:val="28"/>
          <w:szCs w:val="28"/>
          <w:rtl w:val="true"/>
          <w:lang w:bidi="fa-IR"/>
        </w:rPr>
        <w:t xml:space="preserve">، أبو الحسن،الزوج الصالح </w:t>
      </w:r>
      <w:r>
        <w:rPr>
          <w:rStyle w:val="FootnoteAnchor"/>
          <w:rtl w:val="true"/>
        </w:rPr>
        <w:footnoteReference w:id="2726"/>
      </w:r>
    </w:p>
    <w:p>
      <w:pPr>
        <w:pStyle w:val="BookText"/>
        <w:rPr/>
      </w:pPr>
      <w:r>
        <w:rPr>
          <w:rFonts w:ascii="Amiri" w:hAnsi="Amiri" w:eastAsia="Amiri" w:cs="Amiri"/>
          <w:color w:val="111111"/>
          <w:sz w:val="28"/>
          <w:sz w:val="28"/>
          <w:szCs w:val="28"/>
          <w:rtl w:val="true"/>
          <w:lang w:bidi="ar-SA"/>
        </w:rPr>
        <w:t>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يسميه الزوج الصالح؛لأنّ زوجته كانت بنت عبد اللّه بن الحسين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أزهد آل أبي طالب و أعبدهم في زمانه،و اختص بموسى و الرضا عليهما السّلام،و اختلط بأصحابنا الإماميّة،و كان لمّا أراده محمّد بن إبراهيم طباطبا لأن يبايع له أبو السرايا بعده أبى عليه،و ردّ الأمر إلى محمّد بن محمّد بن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الواحد الحميري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الحكم بن أيمن ما يشير إلى جلالته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محمّد بن الحسين بن بندار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عيسى،عن عليّ بن الحكم،عن سليمان بن جعفر،قال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عليّ بن عبيد اللّه بن الحسين بن عليّ بن الحسين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أشتهي أن أدخل على أبي الحسن الرضا عليه السّلام اسلّم عليه،قلت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الإجلال و الهيبة له،و اتقي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 أبو الحسن عليه السّلام علّة خفيفة،و قد عاده النّاس، فلقيت عليّ بن عبيد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 ما تريد،قد اعتل أبو الحسن عليه السّلام علّة خفيفة و قد عاده النّاس،فإن أردت الدخول عليه فاليوم،قال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إلى أبي الحسن عليه السّلام عائدا،فلقيه أبو الحسن عليه السّلام بكلّ ما يحبّ من المنزلة و التعظيم،ففرح بذلك عليّ بن عبيد اللّه فرحا شديدا،ثمّ مرض عليّ بن عبيد اللّه فعاده أبو الحسن عليه السّلام و أنا معه،فجلس حتّى خرج من كان في البيت،فلمّا خرجنا أخبرتني مولاة لنا أنّ ام سلمة امرأة عليّ بن عبيد اللّه كانت من وراء الستر تنظر إليه،فلمّا خرج خرجت و انكبّت على الموضع الذي كان أبو الحسن عليه السّلام فيه جالسا تقبله و تتمسّح به،قال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على عليّ بن عبيد اللّه فأخبرني بما فعلت ام سلمة،فخبّرت به أبا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سليمان إنّ عليّ بن عبيد اللّه و امرأته و ولده من أهل الجنّة،يا سليمان إنّ ولد عليّ و فاطمة عليهما السّلام إذا عرّفهم اللّه هذا الأمر لم يكونوا كالناس،صه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 xml:space="preserve">. </w:t>
      </w:r>
      <w:bookmarkStart w:id="1703" w:name="pg15421_204912"/>
    </w:p>
    <w:p>
      <w:pPr>
        <w:pStyle w:val="BookText"/>
        <w:rPr/>
      </w:pPr>
      <w:bookmarkEnd w:id="1703"/>
      <w:r>
        <w:rPr>
          <w:rFonts w:ascii="Amiri" w:hAnsi="Amiri" w:eastAsia="Amiri" w:cs="Amiri"/>
          <w:color w:val="111111"/>
          <w:sz w:val="28"/>
          <w:sz w:val="28"/>
          <w:szCs w:val="28"/>
          <w:rtl w:val="true"/>
          <w:lang w:bidi="ar-SA"/>
        </w:rPr>
        <w:t xml:space="preserve">و في كش ما نقله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رأيت فيما يحضرني من نسخة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عبيد اللّه بن عليّ بن الحسين،أبو الحسن،كان أزهد آل أبي طالب و أعبدهم في زمانه و اختص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نقله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في الحجّ يرويه كلّه عن موسى بن جعفر عليه السّلام،أخبرني 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إبراهيم بن محمّد بن الحسن بن محمّد بن عبيد اللّه بن الحسين بن عليّ بن الحسين الجوّاني،قال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الحكم،أبو عبد اللّه الأسدي الزعفراني،قال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عبد اللّه بن جعفر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عليّ بن عبيد اللّه،عن أبيه بكتابه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4" w:name="__RefHeading___Toc6684763_2142443653"/>
      <w:bookmarkStart w:id="1705" w:name="_Toc701"/>
      <w:bookmarkEnd w:id="1704"/>
      <w:r>
        <w:rPr>
          <w:rtl w:val="true"/>
        </w:rPr>
        <w:t>[</w:t>
      </w:r>
      <w:r>
        <w:rPr/>
        <w:t>4023</w:t>
      </w:r>
      <w:r>
        <w:rPr>
          <w:rtl w:val="true"/>
        </w:rPr>
        <w:t xml:space="preserve">] </w:t>
      </w:r>
      <w:r>
        <w:rPr>
          <w:rtl w:val="true"/>
        </w:rPr>
        <w:t>عليّ بن عبيد اللّه الزبيري</w:t>
      </w:r>
      <w:r>
        <w:rPr>
          <w:rtl w:val="true"/>
        </w:rPr>
        <w:t>:</w:t>
      </w:r>
      <w:bookmarkEnd w:id="1705"/>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731"/>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اللّه،و قد تقدّم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6" w:name="__RefHeading___Toc6684765_2142443653"/>
      <w:bookmarkStart w:id="1707" w:name="_Toc702"/>
      <w:bookmarkEnd w:id="1706"/>
      <w:r>
        <w:rPr>
          <w:rtl w:val="true"/>
        </w:rPr>
        <w:t>[</w:t>
      </w:r>
      <w:r>
        <w:rPr/>
        <w:t>4024</w:t>
      </w:r>
      <w:r>
        <w:rPr>
          <w:rtl w:val="true"/>
        </w:rPr>
        <w:t xml:space="preserve">] </w:t>
      </w:r>
      <w:r>
        <w:rPr>
          <w:rtl w:val="true"/>
        </w:rPr>
        <w:t>عليّ بن عبيد اللّه بن عليّ</w:t>
      </w:r>
      <w:r>
        <w:rPr>
          <w:rtl w:val="true"/>
        </w:rPr>
        <w:t>:</w:t>
      </w:r>
      <w:bookmarkEnd w:id="170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الحسين،أبو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في عليّ بن عبيد اللّه بن الحسين عن جش </w:t>
      </w:r>
      <w:r>
        <w:rPr>
          <w:rStyle w:val="FootnoteAnchor"/>
          <w:rtl w:val="true"/>
        </w:rPr>
        <w:footnoteReference w:id="2733"/>
      </w:r>
      <w:r>
        <w:rPr>
          <w:rFonts w:ascii="IRNazanin" w:hAnsi="IRNazanin" w:eastAsia="IRNazanin"/>
          <w:color w:val="111111"/>
          <w:sz w:val="28"/>
          <w:sz w:val="28"/>
          <w:szCs w:val="28"/>
          <w:rtl w:val="true"/>
          <w:lang w:bidi="fa-IR"/>
        </w:rPr>
        <w:t>بناء على الظاهر</w:t>
      </w:r>
      <w:r>
        <w:rPr>
          <w:rFonts w:eastAsia="IRNazanin" w:cs="IRNazanin"/>
          <w:color w:val="111111"/>
          <w:sz w:val="28"/>
          <w:szCs w:val="28"/>
          <w:rtl w:val="true"/>
          <w:lang w:bidi="fa-IR"/>
        </w:rPr>
        <w:t xml:space="preserve">. </w:t>
      </w:r>
      <w:bookmarkStart w:id="1708" w:name="pg15421_204913"/>
    </w:p>
    <w:p>
      <w:pPr>
        <w:pStyle w:val="Heading3"/>
        <w:numPr>
          <w:ilvl w:val="2"/>
          <w:numId w:val="1"/>
        </w:numPr>
        <w:rPr/>
      </w:pPr>
      <w:bookmarkStart w:id="1709" w:name="__RefHeading___Toc6684767_2142443653"/>
      <w:bookmarkStart w:id="1710" w:name="_Toc703"/>
      <w:bookmarkEnd w:id="1708"/>
      <w:bookmarkEnd w:id="1709"/>
      <w:r>
        <w:rPr>
          <w:rtl w:val="true"/>
        </w:rPr>
        <w:t>[</w:t>
      </w:r>
      <w:r>
        <w:rPr/>
        <w:t>4025</w:t>
      </w:r>
      <w:r>
        <w:rPr>
          <w:rtl w:val="true"/>
        </w:rPr>
        <w:t xml:space="preserve">] </w:t>
      </w:r>
      <w:r>
        <w:rPr>
          <w:rtl w:val="true"/>
        </w:rPr>
        <w:t>عليّ بن عبيد اللّه بن غالب</w:t>
      </w:r>
      <w:r>
        <w:rPr>
          <w:rtl w:val="true"/>
        </w:rPr>
        <w:t>:</w:t>
      </w:r>
      <w:bookmarkEnd w:id="1710"/>
    </w:p>
    <w:p>
      <w:pPr>
        <w:pStyle w:val="BookText"/>
        <w:rPr/>
      </w:pPr>
      <w:r>
        <w:rPr>
          <w:rFonts w:ascii="Amiri" w:hAnsi="Amiri" w:eastAsia="Amiri" w:cs="Amiri"/>
          <w:color w:val="111111"/>
          <w:sz w:val="28"/>
          <w:sz w:val="28"/>
          <w:szCs w:val="28"/>
          <w:rtl w:val="true"/>
          <w:lang w:bidi="ar-SA"/>
        </w:rPr>
        <w:t xml:space="preserve">الأسدي الكوفي،عربي،ق </w:t>
      </w:r>
      <w:r>
        <w:rPr>
          <w:rStyle w:val="FootnoteAnchor"/>
          <w:rtl w:val="true"/>
        </w:rPr>
        <w:footnoteReference w:id="2734"/>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2735"/>
      </w:r>
      <w:r>
        <w:rPr>
          <w:rFonts w:ascii="IRNazanin" w:hAnsi="IRNazanin" w:eastAsia="IRNazanin"/>
          <w:color w:val="111111"/>
          <w:sz w:val="28"/>
          <w:sz w:val="28"/>
          <w:szCs w:val="28"/>
          <w:rtl w:val="true"/>
          <w:lang w:bidi="fa-IR"/>
        </w:rPr>
        <w:t>،و لعلّه الأصح،و اللّه أعلم</w:t>
      </w:r>
      <w:r>
        <w:rPr>
          <w:rFonts w:eastAsia="IRNazanin" w:cs="IRNazanin"/>
          <w:color w:val="111111"/>
          <w:sz w:val="28"/>
          <w:szCs w:val="28"/>
          <w:rtl w:val="true"/>
          <w:lang w:bidi="fa-IR"/>
        </w:rPr>
        <w:t>.</w:t>
      </w:r>
    </w:p>
    <w:p>
      <w:pPr>
        <w:pStyle w:val="Heading3"/>
        <w:numPr>
          <w:ilvl w:val="2"/>
          <w:numId w:val="1"/>
        </w:numPr>
        <w:rPr/>
      </w:pPr>
      <w:bookmarkStart w:id="1711" w:name="__RefHeading___Toc6684769_2142443653"/>
      <w:bookmarkStart w:id="1712" w:name="_Toc704"/>
      <w:bookmarkEnd w:id="1711"/>
      <w:r>
        <w:rPr>
          <w:rtl w:val="true"/>
        </w:rPr>
        <w:t>[</w:t>
      </w:r>
      <w:r>
        <w:rPr/>
        <w:t>4026</w:t>
      </w:r>
      <w:r>
        <w:rPr>
          <w:rtl w:val="true"/>
        </w:rPr>
        <w:t xml:space="preserve">] </w:t>
      </w:r>
      <w:r>
        <w:rPr>
          <w:rtl w:val="true"/>
        </w:rPr>
        <w:t>عليّ بن عبيد اللّه بن محمّد</w:t>
      </w:r>
      <w:r>
        <w:rPr>
          <w:rtl w:val="true"/>
        </w:rPr>
        <w:t>:</w:t>
      </w:r>
      <w:bookmarkEnd w:id="1712"/>
    </w:p>
    <w:p>
      <w:pPr>
        <w:pStyle w:val="BookText"/>
        <w:rPr/>
      </w:pPr>
      <w:r>
        <w:rPr>
          <w:rFonts w:ascii="Amiri" w:hAnsi="Amiri" w:eastAsia="Amiri" w:cs="Amiri"/>
          <w:color w:val="111111"/>
          <w:sz w:val="28"/>
          <w:sz w:val="28"/>
          <w:szCs w:val="28"/>
          <w:rtl w:val="true"/>
          <w:lang w:bidi="ar-SA"/>
        </w:rPr>
        <w:t xml:space="preserve">ابن عمر بن عليّ بن أبي طالب،أبو الحسن </w:t>
      </w:r>
      <w:r>
        <w:rPr>
          <w:rStyle w:val="FootnoteAnchor"/>
          <w:rtl w:val="true"/>
        </w:rPr>
        <w:footnoteReference w:id="2736"/>
      </w:r>
      <w:r>
        <w:rPr>
          <w:rFonts w:ascii="Amiri" w:hAnsi="Amiri" w:eastAsia="Amiri" w:cs="Amiri"/>
          <w:color w:val="111111"/>
          <w:sz w:val="28"/>
          <w:sz w:val="28"/>
          <w:szCs w:val="28"/>
          <w:rtl w:val="true"/>
          <w:lang w:bidi="ar-SA"/>
        </w:rPr>
        <w:t xml:space="preserve">المدني،ق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أبي طالب عليه السّلام،له كتاب الأقضية،أخبرنا به أحمد بن محمّد بن موسى،عن أحمد بن محمّد بن عقدة،عن الحسن بن القاسم البجلي،عن عليّ بن إبراهيم بن المعلّى التيمي،قال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محمّد بن عمر بن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عبيد اللّه بن محمّد بن عمر بن عليّ بن أبي طالب عليه السّلام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3" w:name="pg15421_204915"/>
      <w:bookmarkStart w:id="1714" w:name="pg15421_204915"/>
      <w:bookmarkEnd w:id="1714"/>
    </w:p>
    <w:p>
      <w:pPr>
        <w:pStyle w:val="Heading2"/>
        <w:numPr>
          <w:ilvl w:val="1"/>
          <w:numId w:val="1"/>
        </w:numPr>
        <w:rPr/>
      </w:pPr>
      <w:bookmarkStart w:id="1715" w:name="pg15421_204915"/>
      <w:bookmarkStart w:id="1716" w:name="__RefHeading___Toc6684771_2142443653"/>
      <w:bookmarkStart w:id="1717" w:name="_Toc705"/>
      <w:bookmarkEnd w:id="1715"/>
      <w:bookmarkEnd w:id="1716"/>
      <w:r>
        <w:rPr>
          <w:rtl w:val="true"/>
        </w:rPr>
        <w:t>فهرس الجزء السابع</w:t>
      </w:r>
      <w:bookmarkEnd w:id="1717"/>
    </w:p>
    <w:p>
      <w:pPr>
        <w:pStyle w:val="BookText"/>
        <w:rPr/>
      </w:pPr>
      <w:r>
        <w:rPr>
          <w:rFonts w:ascii="Amiri" w:hAnsi="Amiri" w:eastAsia="Amiri" w:cs="Amiri"/>
          <w:color w:val="111111"/>
          <w:sz w:val="28"/>
          <w:sz w:val="28"/>
          <w:szCs w:val="28"/>
          <w:rtl w:val="true"/>
          <w:lang w:bidi="ar-SA"/>
        </w:rPr>
        <w:t>تكملة باب العين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ثابت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ثعلبة بن صعيب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جابر بن عبد اللّه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الجارود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جريح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الجعفري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بن الحسين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بن عبد اللّه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بن محمّد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المخرمي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المخزومي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المدني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بن نجيح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جنادة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جندب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الحارث بن نوفل </w:t>
      </w:r>
      <w:r>
        <w:rPr>
          <w:rFonts w:eastAsia="IRNazanin" w:cs="IRNazanin"/>
          <w:color w:val="111111"/>
          <w:sz w:val="28"/>
          <w:szCs w:val="28"/>
          <w:lang w:bidi="fa-IR"/>
        </w:rPr>
        <w:t>17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حارثة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حبيب السلمي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الحجّاج البجلي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حجل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حرب الجوزي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حسّان بن حميد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الحسن بن جعفر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الحسن بن الحسن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الحسن بن زيد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الحسن الشيباني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الحسن الصيرفي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الحسن بن عليّ </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الحسن المؤدّب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بن أبي يزيد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بن سعد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بن عليّ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القاشاني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بن محمّد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الحكم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حكيم بن جبلة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حمّاد الأنصاري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حمدويه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خبّاب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ختيل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خداش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خليفة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داود الخريبي </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داهر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دكين الكوفي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دينار </w:t>
      </w:r>
      <w:r>
        <w:rPr>
          <w:rFonts w:eastAsia="Amiri" w:cs="Amiri" w:ascii="Amiri" w:hAnsi="Amiri"/>
          <w:color w:val="111111"/>
          <w:sz w:val="28"/>
          <w:szCs w:val="28"/>
          <w:lang w:bidi="ar-SA"/>
        </w:rPr>
        <w:t>32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ذكوان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راشد الكوفي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الملقّب برأس المذري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رباط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ربيعة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رجاء المكّي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الرقّي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رواحة الأنصاري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زبيد الهاشمي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الزبير الرسّاني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زرارة بن أعين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زرعة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زعيم </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زمعه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زياد الحنفي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زياد بن سمعان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زياد النخعي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زيد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زيد الأنباري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زيد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سابري الواسطي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سالم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السائب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سحير </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سرجس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سعيد </w:t>
      </w:r>
      <w:r>
        <w:rPr>
          <w:rFonts w:eastAsia="Amiri" w:cs="Amiri" w:ascii="Amiri" w:hAnsi="Amiri"/>
          <w:color w:val="111111"/>
          <w:sz w:val="28"/>
          <w:szCs w:val="28"/>
          <w:lang w:bidi="ar-SA"/>
        </w:rPr>
        <w:t>44</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سعيد بن أبي هند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سعيد بن حيّان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سعيد الوابشي </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سلام الكوفي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سلمة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سلمة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سليمان الصيرفي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سليمان العامري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سليمان العبسي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سليمان النخعي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سويد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سيابة الكوفي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شاذان الزبالي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شبرمة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شخير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شدّاد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شريك العامري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صالح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الصامت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صبيح البكري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صفوان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الصلت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الصيدلاني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طاووس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طاهر الثقّاب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طلحة النهدي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طفيل العامري </w:t>
      </w:r>
      <w:r>
        <w:rPr>
          <w:rFonts w:eastAsia="Amiri" w:cs="Amiri" w:ascii="Amiri" w:hAnsi="Amiri"/>
          <w:color w:val="111111"/>
          <w:sz w:val="28"/>
          <w:szCs w:val="28"/>
          <w:lang w:bidi="ar-SA"/>
        </w:rPr>
        <w:t>63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عاجز الكوفي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عامر بن عتيك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عامر بن عمران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عامر القيسي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العبّاس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العبّاس العلوي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عبد الأنباري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عبد النخعي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عبد الرحمن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عبد الرحمن الأصمّ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عبد الرحمن الأنصاري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عبد الرحمن الزبيري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عبد الرحمن بن عتيبة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عبد الرحمن المدني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عبد اللّه الأنباري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و عبيد اللّه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عبيد العاتكي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عبيد الفراء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عبيد النخعي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عبيد الأنباري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عبيدة الزهري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عتبة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عتيك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عثمان الخيّاط </w:t>
      </w:r>
      <w:r>
        <w:rPr>
          <w:rFonts w:eastAsia="Amiri" w:cs="Amiri" w:ascii="Amiri" w:hAnsi="Amiri"/>
          <w:color w:val="111111"/>
          <w:sz w:val="28"/>
          <w:szCs w:val="28"/>
          <w:lang w:bidi="ar-SA"/>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عثمان بن عمرو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عجلان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عزرة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عطاء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عطاء بن أبي رياح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عطاء المطّلبي </w:t>
      </w:r>
      <w:r>
        <w:rPr>
          <w:rFonts w:eastAsia="Amiri" w:cs="Amiri" w:ascii="Amiri" w:hAnsi="Amiri"/>
          <w:color w:val="111111"/>
          <w:sz w:val="28"/>
          <w:szCs w:val="28"/>
          <w:lang w:bidi="ar-SA"/>
        </w:rPr>
        <w:t>91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عطاء المكّي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عطاء الهاشمي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عقيل بن أبي طالب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العلاء المذاري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 بن أبي رافع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 بن أبي شعبة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 بن أبي طالب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 بن الحسين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 بن الحسين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عمّار بن عبد يغوث </w:t>
      </w:r>
      <w:r>
        <w:rPr>
          <w:rFonts w:eastAsia="Amiri" w:cs="Amiri" w:ascii="Amiri" w:hAnsi="Amiri"/>
          <w:color w:val="111111"/>
          <w:sz w:val="28"/>
          <w:szCs w:val="28"/>
          <w:lang w:bidi="ar-SA"/>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عمرو بن الأشعث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عمرو بن الحارث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عمرو بن محصن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عمرو بن معاذ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 بن بكّار </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عوف الأحمر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عوف الشبامي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عون الأحمر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عون الشبامي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عميرة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غالب الأسدي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فرقد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الفضل بن عبد اللّه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الفضل بن محمّد </w:t>
      </w:r>
      <w:r>
        <w:rPr>
          <w:rFonts w:eastAsia="IRNazanin" w:cs="IRNazanin"/>
          <w:color w:val="111111"/>
          <w:sz w:val="28"/>
          <w:szCs w:val="28"/>
          <w:lang w:bidi="fa-IR"/>
        </w:rPr>
        <w:t>104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الفضيل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القاسم الحارثي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القاسم الحضرمي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القصير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قيس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كبير السرّاج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كثير اليربوعي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الكوّاء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مالك النخعي </w:t>
      </w:r>
      <w:r>
        <w:rPr>
          <w:rFonts w:eastAsia="Amiri" w:cs="Amiri" w:ascii="Amiri" w:hAnsi="Amiri"/>
          <w:color w:val="111111"/>
          <w:sz w:val="28"/>
          <w:szCs w:val="28"/>
          <w:lang w:bidi="ar-SA"/>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محرز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أبي الدنيا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الأسدي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الأسدي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الأهوازي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البلوي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الجعفي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الحجّال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حصين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حمّاد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خالد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الدمشقي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الرازي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الرجاني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سهل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الشامي </w:t>
      </w:r>
      <w:r>
        <w:rPr>
          <w:rFonts w:eastAsia="Amiri" w:cs="Amiri" w:ascii="Amiri" w:hAnsi="Amiri"/>
          <w:color w:val="111111"/>
          <w:sz w:val="28"/>
          <w:szCs w:val="28"/>
          <w:lang w:bidi="ar-SA"/>
        </w:rPr>
        <w:t>127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الشعيري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عبد اللّه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عبد اللّه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عقيل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عليّ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عليّ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عليّ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عمر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عيسى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الفضل </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قيس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المزني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النهيكي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المختار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مرحوم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المستورد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مسلم الراسبي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مسلم بن عقيل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مسلم بن كيسان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مسلم النجّار </w:t>
      </w:r>
      <w:r>
        <w:rPr>
          <w:rFonts w:eastAsia="IRNazanin" w:cs="IRNazanin"/>
          <w:color w:val="111111"/>
          <w:sz w:val="28"/>
          <w:szCs w:val="28"/>
          <w:lang w:bidi="fa-IR"/>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المسيّب </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مصعب </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معاوية بن أبي مرزد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مغفّل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lang w:bidi="ar-SA"/>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موسى بن عبد اللّه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ميسرة الكوفي </w:t>
      </w:r>
      <w:r>
        <w:rPr>
          <w:rFonts w:eastAsia="Amiri" w:cs="Amiri" w:ascii="Amiri" w:hAnsi="Amiri"/>
          <w:color w:val="111111"/>
          <w:sz w:val="28"/>
          <w:szCs w:val="28"/>
          <w:lang w:bidi="ar-SA"/>
        </w:rPr>
        <w:t>146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ميمون بن الأسود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النجاشي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النجاشي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نضلة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واصل بن سليم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واقد اللحّام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وضّاح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الوليد بن جميع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الوليد السّمان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الوليد العجلي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الوليد الكندي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الوليد المنقري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الوليد النخعي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الوليد الوصّافي </w:t>
      </w:r>
      <w:r>
        <w:rPr>
          <w:rFonts w:eastAsia="Amiri" w:cs="Amiri" w:ascii="Amiri" w:hAnsi="Amiri"/>
          <w:color w:val="111111"/>
          <w:sz w:val="28"/>
          <w:szCs w:val="28"/>
          <w:lang w:bidi="ar-SA"/>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وهب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هارون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هارون الخضرمي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هرمز المكّي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هشام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هلال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هلال بن جابان </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هليل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الهيثم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 الحضرمي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 العقيلي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 الكاهلي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يزيد البكري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يزيد الفزاري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يقطر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المؤمن بن سلامة الكناسي </w:t>
      </w:r>
      <w:r>
        <w:rPr>
          <w:rFonts w:eastAsia="Amiri" w:cs="Amiri" w:ascii="Amiri" w:hAnsi="Amiri"/>
          <w:color w:val="111111"/>
          <w:sz w:val="28"/>
          <w:szCs w:val="28"/>
          <w:lang w:bidi="ar-SA"/>
        </w:rPr>
        <w:t>168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المؤمن بن سلمة الكناني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المؤمن بن عبد اللّه بن خالد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المؤمن بن القاسم بن قيس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المجيد بن عبد العزيز بن أبي رواد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المطّلب بن ربيعة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أبو سنان العبدي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أبي ذر الغفاري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أبي سليمان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امامة النخعي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جريج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حسين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حكيم الخثعمي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خالد الكوفي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سعيد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عبد العزيز بن جريح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عبد اللّه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عبد اللّه بن سعد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عتبة الصيرفي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عطاء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عطاء الكوفي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عمرو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عنترة الشيباني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عيسى المدني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فرقد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المختار بن منيح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منذر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مهران الشامي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ميسرة الكندي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الوضّاح العنزي </w:t>
      </w:r>
      <w:r>
        <w:rPr>
          <w:rFonts w:eastAsia="Amiri" w:cs="Amiri" w:ascii="Amiri" w:hAnsi="Amiri"/>
          <w:color w:val="111111"/>
          <w:sz w:val="28"/>
          <w:szCs w:val="28"/>
          <w:lang w:bidi="ar-SA"/>
        </w:rPr>
        <w:t>187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الوليد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هارون بن عنترة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يحيى القرشي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النور بن عبد الأعلى الفزاري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النور بن عبد اللّه بن سنان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بن سلمة العبدي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بن الصباح النهمي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بن عاصم القيناني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بن عبد اللّه بن يونس </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بن عمر بن محمّد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بن القاسم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بن المختار الأنصاري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عبدوس بن إبراهيم </w:t>
      </w:r>
      <w:r>
        <w:rPr>
          <w:rFonts w:eastAsia="Amiri" w:cs="Amiri" w:ascii="Amiri" w:hAnsi="Amiri"/>
          <w:color w:val="111111"/>
          <w:sz w:val="28"/>
          <w:szCs w:val="28"/>
          <w:lang w:bidi="ar-SA"/>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عبدوس العطّار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الوهّاب المعروف بابن قنبر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المعروف بابن كثير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بن بكر النخعي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بن الصباح الطنافسي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بن عبد المجيد الثقفي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القمّي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الماداري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بن محمّد المدني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عبدويه الغزلي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امي بن ربيعة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التيهان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الجعد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الجنابي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حسّان الصيدلاني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الحسن الكوفي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زرارة بن أعين </w:t>
      </w:r>
      <w:r>
        <w:rPr>
          <w:rFonts w:eastAsia="Amiri" w:cs="Amiri" w:ascii="Amiri" w:hAnsi="Amiri"/>
          <w:color w:val="111111"/>
          <w:sz w:val="28"/>
          <w:szCs w:val="28"/>
          <w:lang w:bidi="ar-SA"/>
        </w:rPr>
        <w:t>198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سالم بن أبي حفصة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سليمان الكناسي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سليمان المزني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صالح الكوفي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عبد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عبد الرحمن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عبد اللّه بن بشر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عبد اللّه بن عيسى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عبد الملك الأسدي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عطية السلمي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كثير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محمّد بن قيس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مولى زيد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النخعي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النصري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نضلة الخزاعي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يقطين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أبي رافع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أبي زيد أحمد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أبي الوشيم الكوفي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أحمد بن عبيد اللّه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أحمد بن نهيك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الحرّ الجعفي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الحسين بن عليّ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رباط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زرارة بن أعين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زياد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زياد الثقفي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شدّاد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صالح الخثعمي </w:t>
      </w:r>
      <w:r>
        <w:rPr>
          <w:rFonts w:eastAsia="Amiri" w:cs="Amiri" w:ascii="Amiri" w:hAnsi="Amiri"/>
          <w:color w:val="111111"/>
          <w:sz w:val="28"/>
          <w:szCs w:val="28"/>
          <w:lang w:bidi="ar-SA"/>
        </w:rPr>
        <w:t>212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العبّاس بن عبد المطّلب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عبد الرحمن بن موهب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عبد اللّه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عبد اللّه الدهقان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عبد اللّه بن العريان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عدي الكندي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العرزمي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عليّ بن أبي شعبة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عليّ بن سواره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عمر بن حفص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الفضل بن محمّد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كثير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محمّد بن عائذ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محمّد بن عمر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محمّد بن الفضل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مسلم العمري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المغيرة العبسي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موسى بن موسى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الوليد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الخثعمي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السّكسكي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السّلماني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بن مهاجر البجلي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عبيس بن هشام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عتبان بن مالك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أبو عمرو الإسكاف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بيّاع القصب الكوفي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بن رفاعة بن رافع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بن زياد المزني </w:t>
      </w:r>
      <w:r>
        <w:rPr>
          <w:rFonts w:eastAsia="Amiri" w:cs="Amiri" w:ascii="Amiri" w:hAnsi="Amiri"/>
          <w:color w:val="111111"/>
          <w:sz w:val="28"/>
          <w:szCs w:val="28"/>
          <w:lang w:bidi="ar-SA"/>
        </w:rPr>
        <w:t>227</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بن عبد اللّه بن عتبة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بن عمرو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بن عمرو المكتّب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بن غزوان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عتيبة بن سالم الهلالي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عتيبة بن عبد الرحمن الكوفي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عتيبة بن ميمون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عتيق بن معاوية بن الصامت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أبو سعيد الأشتر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أبي زياد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أبي العاص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بهرام الكوفي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جعفر المحاربي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الجواليقي </w:t>
      </w:r>
      <w:r>
        <w:rPr>
          <w:rFonts w:eastAsia="Amiri" w:cs="Amiri" w:ascii="Amiri" w:hAnsi="Amiri"/>
          <w:color w:val="111111"/>
          <w:sz w:val="28"/>
          <w:szCs w:val="28"/>
          <w:lang w:bidi="ar-SA"/>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حامد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حامد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ربيعة بن أبي عبد الرحمن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رشيد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زياد الأحمسي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زياد الرواسي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زياد الضبي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زياد الهمداني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زيد بن عدي </w:t>
      </w:r>
      <w:r>
        <w:rPr>
          <w:rFonts w:eastAsia="Amiri" w:cs="Amiri" w:ascii="Amiri" w:hAnsi="Amiri"/>
          <w:color w:val="111111"/>
          <w:sz w:val="28"/>
          <w:szCs w:val="28"/>
          <w:lang w:bidi="ar-SA"/>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سعد بن أحوز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سعد الكوفي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سعيد الأشتر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سوقة الكوفي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عبد الرحمن القلاّء </w:t>
      </w:r>
      <w:r>
        <w:rPr>
          <w:rFonts w:eastAsia="IRNazanin" w:cs="IRNazanin"/>
          <w:color w:val="111111"/>
          <w:sz w:val="28"/>
          <w:szCs w:val="28"/>
          <w:lang w:bidi="fa-IR"/>
        </w:rPr>
        <w:t>237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عبد الرحمن الوقّاصي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عبد السلام الكوفي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عبد اللّه بن شبرمة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عمارة المزني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عمرو البصري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عمرو العرزمي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عمران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مسلم بن زياد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مطر البصري </w:t>
      </w:r>
      <w:r>
        <w:rPr>
          <w:rFonts w:eastAsia="Amiri" w:cs="Amiri" w:ascii="Amiri" w:hAnsi="Amiri"/>
          <w:color w:val="111111"/>
          <w:sz w:val="28"/>
          <w:szCs w:val="28"/>
          <w:lang w:bidi="ar-SA"/>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النوّاء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الوضّاح الكوفي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يحيى بن سالم </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عجلان أبو صالح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العدّاء الرواسي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 بن خالد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 بن جبير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 بن عميرة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عذار بن خرقا اليشكري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عذافر بن عيسى الخزاعي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عرفجة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عرفة الأزدي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عرفة بن يزيد الكوفي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البارقي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الخيّاط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بن الساعد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بن عبد اللّه بن بشير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القتّات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النخّاس </w:t>
      </w:r>
      <w:r>
        <w:rPr>
          <w:rFonts w:eastAsia="Amiri" w:cs="Amiri" w:ascii="Amiri" w:hAnsi="Amiri"/>
          <w:color w:val="111111"/>
          <w:sz w:val="28"/>
          <w:szCs w:val="28"/>
          <w:lang w:bidi="ar-SA"/>
        </w:rPr>
        <w:t>255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الوكيل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بن يحيى النخّاس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عريف بن عطاء بن أبي رياح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العزيز بن زهير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بن جبلة الكوفي </w:t>
      </w:r>
      <w:r>
        <w:rPr>
          <w:rFonts w:eastAsia="Amiri" w:cs="Amiri" w:ascii="Amiri" w:hAnsi="Amiri"/>
          <w:color w:val="111111"/>
          <w:sz w:val="28"/>
          <w:szCs w:val="28"/>
          <w:lang w:bidi="ar-SA"/>
        </w:rPr>
        <w:t>259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بن سالم الكوفي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بن عامر العبدي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بن مسلم الحلبي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الأبزاري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أخو أبي العرام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أخو عوّام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الحارث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ذكوان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رستم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ضرار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عبيد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نجيح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يعلى الكوفي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عفيف بن أبي عفيف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أبو مسلم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بشير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الحارث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حريز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حمران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رستم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سمعان </w:t>
      </w:r>
      <w:r>
        <w:rPr>
          <w:rFonts w:eastAsia="Amiri" w:cs="Amiri" w:ascii="Amiri" w:hAnsi="Amiri"/>
          <w:color w:val="111111"/>
          <w:sz w:val="28"/>
          <w:szCs w:val="28"/>
          <w:lang w:bidi="ar-SA"/>
        </w:rPr>
        <w:t>267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شيبة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صالح بن عقبة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صالح بن ميثم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الصامت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عمرو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عمرو الأنصاري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قيس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قيس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محرز الكوفي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عقيصا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 الخزاعي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 بن صالح بن ميثم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عكرمة مولى ابن عباس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عكرمة بن إبراهيم الأزدي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عكرمة بن يزيد البجلي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عكرمة بن يزيد الكوفي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أبي العلاء الكوفي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الأسود بن عمارة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العلاء بن الحدّاد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حذيفة الهمداني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الحسن الرازي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الحسن الكوفي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الحسين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الحضرمي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سويد الفزاري </w:t>
      </w:r>
      <w:r>
        <w:rPr>
          <w:rFonts w:eastAsia="Amiri" w:cs="Amiri" w:ascii="Amiri" w:hAnsi="Amiri"/>
          <w:color w:val="111111"/>
          <w:sz w:val="28"/>
          <w:szCs w:val="28"/>
          <w:lang w:bidi="ar-SA"/>
        </w:rPr>
        <w:t>278</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سيابة الكوفي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عاصم الأسدي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عمارة الطائي </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العلاء بن عمرو </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فضيل بن يسار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كامل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الكامل بن العلاء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كاهل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المسيّب بن رافع </w:t>
      </w:r>
      <w:r>
        <w:rPr>
          <w:rFonts w:eastAsia="Amiri" w:cs="Amiri" w:ascii="Amiri" w:hAnsi="Amiri"/>
          <w:color w:val="111111"/>
          <w:sz w:val="28"/>
          <w:szCs w:val="28"/>
          <w:lang w:bidi="ar-SA"/>
        </w:rPr>
        <w:t>280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العلاء بن المقعد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مهاجر الجعفي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يحيى المكفوف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علباء الأسدي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قيس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بن محمّد الحضرمي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علوان بن داود الشامي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الخيّاط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محمّد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هاشم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الهمداني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يعلى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ثور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جهمة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الثمالي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راشد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رافع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سهل حاتم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شجرة </w:t>
      </w:r>
      <w:r>
        <w:rPr>
          <w:rFonts w:eastAsia="Amiri" w:cs="Amiri" w:ascii="Amiri" w:hAnsi="Amiri"/>
          <w:color w:val="111111"/>
          <w:sz w:val="28"/>
          <w:szCs w:val="28"/>
          <w:lang w:bidi="ar-SA"/>
        </w:rPr>
        <w:t>306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شعبة الحلبي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شعيب المدائني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صالح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العلاء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العلاء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عليّ الشامي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عليّ اللهبي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القاسم عبد اللّه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قرّة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المغيرة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نصر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أبو القاسم الكوفي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أشيم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الحسين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رستم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العلوي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عليّ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الكوفي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موسى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النصر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الأحمسي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أسباط بن سالم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إسحاق بن سعد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الدهقان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شعيب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عامر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عمّار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الميثمي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أسود الكوفي </w:t>
      </w:r>
      <w:r>
        <w:rPr>
          <w:rFonts w:eastAsia="Amiri" w:cs="Amiri" w:ascii="Amiri" w:hAnsi="Amiri"/>
          <w:color w:val="111111"/>
          <w:sz w:val="28"/>
          <w:szCs w:val="28"/>
          <w:lang w:bidi="ar-SA"/>
        </w:rPr>
        <w:t>331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بجيل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بجيل بن عقيل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بزرج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بشير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بكير بن عبد اللّه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بلال بن أبي معاوية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بلال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بلال المهلّبي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ثابت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بن العبّاس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بن محمّد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الهرمزاني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الهماني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جندب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حاتم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حامد المكفوف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حبشي بن قوني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حبيب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حديد بن حكيم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حزوّر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حسّان بن كثير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حسّان الواسطي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حسكة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البصري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الحجّاج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الحدادي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رباط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الصيرفي </w:t>
      </w:r>
      <w:r>
        <w:rPr>
          <w:rFonts w:eastAsia="Amiri" w:cs="Amiri" w:ascii="Amiri" w:hAnsi="Amiri"/>
          <w:color w:val="111111"/>
          <w:sz w:val="28"/>
          <w:szCs w:val="28"/>
          <w:lang w:bidi="ar-SA"/>
        </w:rPr>
        <w:t>363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الطاطري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العبدي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القاسم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حسنويه الكرماني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الأصغر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السعدآبادي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عبد ربّه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عبد اللّه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الطبري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المدني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المسعودي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موسى ابن بابويه القمّي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موسى المرتضى علم الهدى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الهمداني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يحيى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الأنبار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حمّاد الأزدي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حمّاد المنقري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حمزة بن الحسن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حنان الصيرفي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حنان بن موسى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حنظلة العجلي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خالد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الخزّاز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الخطّاب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خليد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داود الحدّاد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داود الكوفي </w:t>
      </w:r>
      <w:r>
        <w:rPr>
          <w:rFonts w:eastAsia="Amiri" w:cs="Amiri" w:ascii="Amiri" w:hAnsi="Amiri"/>
          <w:color w:val="111111"/>
          <w:sz w:val="28"/>
          <w:szCs w:val="28"/>
          <w:lang w:bidi="ar-SA"/>
        </w:rPr>
        <w:t>401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رباط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رباط مولى بجيلة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ربيعة الوالبي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رميس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رئاب الكوفي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الريّان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الزّبال الهمداني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زياد الصيمري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زياد النواري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زيد بن عليّ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زيدويه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سالم الكوفي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السري العبدي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سري الكرخي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السري الكوفي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سعدان الكوفي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امراءة ناجية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سعيد البصري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سعيد بن بكير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سعيد بن رزام القاساني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سعيد المدائني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سعيد المكاري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سليمان بن الحسن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سليمان بن داود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سليمان بن رشيد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سنان الموصلي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سوادة الهمداني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سويد التمار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سويد الحضرمي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سويد السائي </w:t>
      </w:r>
      <w:r>
        <w:rPr>
          <w:rFonts w:eastAsia="Amiri" w:cs="Amiri" w:ascii="Amiri" w:hAnsi="Amiri"/>
          <w:color w:val="111111"/>
          <w:sz w:val="28"/>
          <w:szCs w:val="28"/>
          <w:lang w:bidi="ar-SA"/>
        </w:rPr>
        <w:t>420</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سويد الصنعاني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سيف بن عميرة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شجاع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شجرة بن ميمون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شبرة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صالح الهمداني الثوري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صالح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صالح بن محمّد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صالح المكّي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الصامت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الصلت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طلحة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عامر الخفاف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عامر النخعي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العبّاس الجراذيني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عبّاس المقانعي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الأعلى بن عامر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الحميد الضبّي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الرحمن الأزدي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الرحمن الخزّاز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الرحمن بن عيسى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العزيز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الغفار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أبو الحسن العطّار القمّي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مسجد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الجرمي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جعفر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الحدقي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الحسين </w:t>
      </w:r>
      <w:r>
        <w:rPr>
          <w:rFonts w:eastAsia="Amiri" w:cs="Amiri" w:ascii="Amiri" w:hAnsi="Amiri"/>
          <w:color w:val="111111"/>
          <w:sz w:val="28"/>
          <w:szCs w:val="28"/>
          <w:lang w:bidi="ar-SA"/>
        </w:rPr>
        <w:t>436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الخديجي النيلي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الزبيري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صالح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العلوي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عمران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عمران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غالب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الخديجي 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المدائني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مروان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مسكان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هارون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الملك بن أعين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المنعم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عبيد اللّه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عبيد اللّه بن الحسين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عبيد اللّه الزبيري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عبيد اللّه بن عليّ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عبيد اللّه بن غالب </w:t>
      </w:r>
      <w:r>
        <w:rPr>
          <w:rFonts w:eastAsia="Amiri" w:cs="Amiri" w:ascii="Amiri" w:hAnsi="Amiri"/>
          <w:color w:val="111111"/>
          <w:sz w:val="28"/>
          <w:szCs w:val="28"/>
          <w:lang w:bidi="ar-SA"/>
        </w:rPr>
        <w:t>445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عبيد اللّه بن محمّد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bookmarkStart w:id="1718" w:name="pg15421_204939"/>
    </w:p>
    <w:p>
      <w:pPr>
        <w:pStyle w:val="Heading2"/>
        <w:numPr>
          <w:ilvl w:val="1"/>
          <w:numId w:val="1"/>
        </w:numPr>
        <w:rPr/>
      </w:pPr>
      <w:bookmarkStart w:id="1719" w:name="__RefHeading___Toc6684773_2142443653"/>
      <w:bookmarkStart w:id="1720" w:name="_Toc706"/>
      <w:bookmarkEnd w:id="1718"/>
      <w:bookmarkEnd w:id="1719"/>
      <w:r>
        <w:rPr>
          <w:rtl w:val="true"/>
        </w:rPr>
        <w:t>فهرس التعليقة</w:t>
      </w:r>
      <w:bookmarkEnd w:id="1720"/>
    </w:p>
    <w:p>
      <w:pPr>
        <w:pStyle w:val="BookText"/>
        <w:rPr/>
      </w:pPr>
      <w:r>
        <w:rPr>
          <w:rFonts w:ascii="Amiri" w:hAnsi="Amiri" w:eastAsia="Amiri" w:cs="Amiri"/>
          <w:color w:val="111111"/>
          <w:sz w:val="28"/>
          <w:sz w:val="28"/>
          <w:szCs w:val="28"/>
          <w:rtl w:val="true"/>
          <w:lang w:bidi="ar-SA"/>
        </w:rPr>
        <w:t>تكملة باب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جبرويه البيهقي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جريح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بن محمّد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عبد اللّه بن الحارث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الحارث بن بكر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الحجّاج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الحسن بن الحسن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التستري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بن سعد القطرنبلي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حمّاد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حمدويه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حمرويه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خالد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خداش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خليفة الطائي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دينار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راشد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رباط </w:t>
      </w:r>
      <w:r>
        <w:rPr>
          <w:rFonts w:eastAsia="IRNazanin" w:cs="IRNazanin"/>
          <w:color w:val="111111"/>
          <w:sz w:val="28"/>
          <w:szCs w:val="28"/>
          <w:lang w:bidi="fa-IR"/>
        </w:rPr>
        <w:t>34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رزين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زرارة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سمرة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شدّاد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شريك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صالح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الصلت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طلحة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عاصم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عامر الطائي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العبّاس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العبّاس القزويني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عبد الرحمن الأصم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عبد الرحمن الهاشمي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عبيد بن عمير </w:t>
      </w:r>
      <w:r>
        <w:rPr>
          <w:rFonts w:eastAsia="Amiri" w:cs="Amiri" w:ascii="Amiri" w:hAnsi="Amiri"/>
          <w:color w:val="111111"/>
          <w:sz w:val="28"/>
          <w:szCs w:val="28"/>
          <w:lang w:bidi="ar-SA"/>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عثمان بن عمرو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عجلان حمدويه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عطاء المكّي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العلاء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 الزرّاد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عمرويه البيهقي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فضالة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الفضل الهاشمي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القاسم الحضرمي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lang w:bidi="fa-IR"/>
        </w:rPr>
        <w:t>108</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قفل التميمي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القيس بن الماصر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كيسان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لطيف </w:t>
      </w:r>
      <w:r>
        <w:rPr>
          <w:rFonts w:eastAsia="Amiri" w:cs="Amiri" w:ascii="Amiri" w:hAnsi="Amiri"/>
          <w:color w:val="111111"/>
          <w:sz w:val="28"/>
          <w:szCs w:val="28"/>
          <w:lang w:bidi="ar-SA"/>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محرز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أبو بكر الحضرمي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أبي الدنيا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الأصفهاني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الأهوازي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الجعفي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الحصيني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حمّاد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خالد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الدمشقي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الرازي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الشامي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الصائع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عبد اللّه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عبيد اللّه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عمر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عيسى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النهيكي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مرحوم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مصعب </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lang w:bidi="ar-SA"/>
        </w:rPr>
        <w:t>141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المنبّه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ميمون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النجاشي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النجاشي </w:t>
      </w:r>
      <w:r>
        <w:rPr>
          <w:rFonts w:eastAsia="Amiri" w:cs="Amiri" w:ascii="Amiri" w:hAnsi="Amiri"/>
          <w:color w:val="111111"/>
          <w:sz w:val="28"/>
          <w:szCs w:val="28"/>
          <w:lang w:bidi="ar-SA"/>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النضر بن سمعان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النهدي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واقد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هليل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 الحضرمي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 الكاهلي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الحسين البصري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جريح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عبد اللّه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عتبة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عمرو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عنترة الشيباني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محمّد بن العلاء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مسمع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هارون </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بن محمّد بن عبدوس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بن المختار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عبدوس العطّار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كثير النهاوندي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بن الصّباح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عبدويه الغزلي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التيهان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الجعد </w:t>
      </w:r>
      <w:r>
        <w:rPr>
          <w:rFonts w:eastAsia="Amiri" w:cs="Amiri" w:ascii="Amiri" w:hAnsi="Amiri"/>
          <w:color w:val="111111"/>
          <w:sz w:val="28"/>
          <w:szCs w:val="28"/>
          <w:lang w:bidi="ar-SA"/>
        </w:rPr>
        <w:t>196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زياد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عبد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عبد الرحمن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عبد اللّه بن بشير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عيسى بن أعين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عبد اللّه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أحمد بن محمّد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الحسن بن عيّاش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الرافقي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زرارة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زياد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عليّ بن عبيد اللّه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عمر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الفضل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محمّد بن عبيد اللّه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الوليد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بن بشير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السليماني </w:t>
      </w:r>
      <w:r>
        <w:rPr>
          <w:rFonts w:eastAsia="Amiri" w:cs="Amiri" w:ascii="Amiri" w:hAnsi="Amiri"/>
          <w:color w:val="111111"/>
          <w:sz w:val="28"/>
          <w:szCs w:val="28"/>
          <w:lang w:bidi="ar-SA"/>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حاتم بن منتاب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حامد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زياد الرواسي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سعيد الأشتر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lang w:bidi="ar-SA"/>
        </w:rPr>
        <w:t>235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عمران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النوّاء </w:t>
      </w:r>
      <w:r>
        <w:rPr>
          <w:rFonts w:eastAsia="IRNazanin" w:cs="IRNazanin"/>
          <w:color w:val="111111"/>
          <w:sz w:val="28"/>
          <w:szCs w:val="28"/>
          <w:lang w:bidi="fa-IR"/>
        </w:rPr>
        <w:t>247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يزيد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عثيم </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عجلان أبو صالح </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عذار بن خرقا اليشكري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عذافر بن عيسى الخزاعي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عرفة الأزدي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الدهقان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الوكيل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بن يحيى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lang w:bidi="ar-SA"/>
        </w:rPr>
        <w:t>258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بن سائب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رستم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عفيف بن أبي عفيف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بشير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محرز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عقيصا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الحسن الرازي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سيابة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العلاء بن المقعد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يزيد القرشي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كامل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علباء بن درّاع الأسدي </w:t>
      </w:r>
      <w:r>
        <w:rPr>
          <w:rFonts w:eastAsia="Amiri" w:cs="Amiri" w:ascii="Amiri" w:hAnsi="Amiri"/>
          <w:color w:val="111111"/>
          <w:sz w:val="28"/>
          <w:szCs w:val="28"/>
          <w:lang w:bidi="ar-SA"/>
        </w:rPr>
        <w:t>284</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بن محمّد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الحسن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موسى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محمّد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محمّد الهمداني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موسى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الورّاق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هاشم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الهمداني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الثمالي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رافع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صالح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عثمان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العلاء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القاسم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المغيرة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أشيم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الخزّاز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ظاهر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العبّاس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عبد اللّه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 بن أحمد العلوي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القمّي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محمّد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محمّد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نصر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إدريس </w:t>
      </w:r>
      <w:r>
        <w:rPr>
          <w:rFonts w:eastAsia="Amiri" w:cs="Amiri" w:ascii="Amiri" w:hAnsi="Amiri"/>
          <w:color w:val="111111"/>
          <w:sz w:val="28"/>
          <w:szCs w:val="28"/>
          <w:lang w:bidi="ar-SA"/>
        </w:rPr>
        <w:t>321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شعيب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عامر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عمّار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عيسى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أشيم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بجيل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بزرج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الأسود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بن الزبير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بن العبّاس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بن محمّد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الهرمزاني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الهماني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حاتم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حامد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حبشي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حديد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حسان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حسّان الواسطي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رباط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الطاطري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الميثمي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الأصغر </w:t>
      </w:r>
      <w:r>
        <w:rPr>
          <w:rFonts w:eastAsia="Amiri" w:cs="Amiri" w:ascii="Amiri" w:hAnsi="Amiri"/>
          <w:color w:val="111111"/>
          <w:sz w:val="28"/>
          <w:szCs w:val="28"/>
          <w:lang w:bidi="ar-SA"/>
        </w:rPr>
        <w:t>372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السعدآبادي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شاذويه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عبد ربّه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عبد اللّه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فرج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محمّد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موسى بن محمّد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حمّاد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حمّاد بن عبيد اللّه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حنظلة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خالد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خالد بن طهمان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الخزّاز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داود اليعقوبي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راشد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رباط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رباط مولى بجيلة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الريان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زياد الصيمري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زيد بن عليّ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سالم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السري العبدي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سري الكرخي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سعيد البصري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سليمان بن الحسن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سلمة </w:t>
      </w:r>
      <w:r>
        <w:rPr>
          <w:rFonts w:eastAsia="Amiri" w:cs="Amiri" w:ascii="Amiri" w:hAnsi="Amiri"/>
          <w:color w:val="111111"/>
          <w:sz w:val="28"/>
          <w:szCs w:val="28"/>
          <w:lang w:bidi="ar-SA"/>
        </w:rPr>
        <w:t>416</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السندي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السائي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شبل بن أسد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الصلت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عاصم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عبّاس المقانعي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الحميد بن بكر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الرحمن بن عيسى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العالي الكركي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العزيز الفزاري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بابويه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المعروف بالخديجي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الدينوري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الورّاق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الوصيف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الهاشمي </w:t>
      </w:r>
      <w:r>
        <w:rPr>
          <w:rFonts w:eastAsia="Amiri" w:cs="Amiri" w:ascii="Amiri" w:hAnsi="Amiri"/>
          <w:color w:val="111111"/>
          <w:sz w:val="28"/>
          <w:szCs w:val="28"/>
          <w:lang w:bidi="ar-SA"/>
        </w:rPr>
        <w:t>441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الواحد الحميري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1:3589/385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2:2681/72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جابر بن عبد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المضمومة و الراء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1026/539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299/420</w:t>
      </w:r>
      <w:r>
        <w:rPr>
          <w:rFonts w:ascii="IRNazanin" w:hAnsi="IRNazanin" w:eastAsia="IRNazanin"/>
          <w:b w:val="false"/>
          <w:b w:val="false"/>
          <w:bCs w:val="false"/>
          <w:i w:val="false"/>
          <w:i w:val="false"/>
          <w:iCs w:val="false"/>
          <w:color w:val="333333"/>
          <w:sz w:val="20"/>
          <w:sz w:val="20"/>
          <w:szCs w:val="20"/>
          <w:rtl w:val="true"/>
        </w:rPr>
        <w:t>،ترجمة عمر بن عبد العزيز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جبلة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563/216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مالك،لم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 و تسعين و مائتين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و 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المسائل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بجميع كتبه و رواياته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1124/605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المخرمي المدني،و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المخزمي،و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1:360/386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المعجمة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المخرمي المدني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المخزمي،و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المخرزمي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2:4918/550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قدم بغداد سنة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عنه راضيان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،و لم يرد فيه الأعرابي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الإنكار أي لا يقاس به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1096/585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سعيد،و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سعيد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المصدر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المتهجّدين،المجتهدين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عنان،أعيان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أعيان،عنان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1097/586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1098/586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و الحسن بن طلحة غير مذكورين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عمارة البربري،و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الزبيري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543/302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القيّم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1:14/27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المفيد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850/118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1189/308</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1196/308</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589/225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848/118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1195/308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حوب الجوزي،و في طبعة النجف و مجمع الرجال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الحوزي،الجوزي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الحجّاج</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849/118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الطالبيين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لم ترد في المصدر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أحمد،لم ترد في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،و ما بين المعقوفين أثبتناه من المصدر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التعليقة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 بقية النسخ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852/118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ام،لم ترد في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851/118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إبراهيم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الهمذاني الساعري،و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الشاعري،و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المشعاري،المشاعري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عبد اللّه بن الحسين بن زيد بن عليّ بن الحسين بن عليّ بن أبي طالب عليهم السّلام مع أنّه مذكور في بعض الأسانيد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3:92/99</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جليل القدر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52/202</w:t>
      </w:r>
      <w:r>
        <w:rPr>
          <w:rFonts w:ascii="IRNazanin" w:hAnsi="IRNazanin" w:eastAsia="IRNazanin"/>
          <w:b w:val="false"/>
          <w:b w:val="false"/>
          <w:bCs w:val="false"/>
          <w:i w:val="false"/>
          <w:i w:val="false"/>
          <w:iCs w:val="false"/>
          <w:color w:val="333333"/>
          <w:sz w:val="20"/>
          <w:sz w:val="20"/>
          <w:szCs w:val="20"/>
          <w:rtl w:val="true"/>
        </w:rPr>
        <w:t>،و فيها بدل القطرنبلي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القطربلي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القطربلي بضم القاف و سكون الطاء المهملة و ضم الراء و تشديد الباء و 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608/230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القاساني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10/205</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الحسن،لم ترد في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568/218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إسماعيل بن مهران المتقدّمة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إلاّ من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لهم،و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1026/539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1089/580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860/119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جثيل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،و فيه بدل خثيل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حنبل،و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ختيل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يرويه عامة الناس، و الصحيح مهرة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العمراني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مهرة بلاد تنسب إليها الإبل،قلت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خطأ،إنّما مهرة قبيلة،و هي مهرة بن حيدان بن عمرو بن الحاف بن قضاعة، تنسب إليهم الإبل المهرية،و باليمن لهم مخلاف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670/362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604/228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840/447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37/231</w:t>
      </w:r>
      <w:r>
        <w:rPr>
          <w:rFonts w:ascii="IRNazanin" w:hAnsi="IRNazanin" w:eastAsia="IRNazanin"/>
          <w:b w:val="false"/>
          <w:b w:val="false"/>
          <w:bCs w:val="false"/>
          <w:i w:val="false"/>
          <w:i w:val="false"/>
          <w:iCs w:val="false"/>
          <w:color w:val="333333"/>
          <w:sz w:val="20"/>
          <w:sz w:val="20"/>
          <w:szCs w:val="20"/>
          <w:rtl w:val="true"/>
        </w:rPr>
        <w:t>،و فيه بدل خراش،خداش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،و فيه بدل العريف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الغريف،العريف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قايد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1:3651/391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لنجاهدنّ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تحفظا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،المجلس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1:3653/391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عمر بن الخطّاب العمري،مولاهم المدني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2:2733/80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الملقب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 تحفظ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5:501/152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694/264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955/356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1:3666/392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2:2743/82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863/119</w:t>
      </w:r>
      <w:r>
        <w:rPr>
          <w:rFonts w:ascii="IRNazanin" w:hAnsi="IRNazanin" w:eastAsia="IRNazanin"/>
          <w:b w:val="false"/>
          <w:b w:val="false"/>
          <w:bCs w:val="false"/>
          <w:i w:val="false"/>
          <w:i w:val="false"/>
          <w:iCs w:val="false"/>
          <w:color w:val="333333"/>
          <w:sz w:val="20"/>
          <w:sz w:val="20"/>
          <w:szCs w:val="20"/>
          <w:rtl w:val="true"/>
        </w:rPr>
        <w:t>،و فيه بدل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النون،لم ترد في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93/76</w:t>
      </w:r>
      <w:r>
        <w:rPr>
          <w:rFonts w:ascii="IRNazanin" w:hAnsi="IRNazanin" w:eastAsia="IRNazanin"/>
          <w:b w:val="false"/>
          <w:b w:val="false"/>
          <w:bCs w:val="false"/>
          <w:i w:val="false"/>
          <w:i w:val="false"/>
          <w:iCs w:val="false"/>
          <w:color w:val="333333"/>
          <w:sz w:val="20"/>
          <w:sz w:val="20"/>
          <w:szCs w:val="20"/>
          <w:rtl w:val="true"/>
        </w:rPr>
        <w:t>،و فيه بدل زعيم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 بدل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22/230</w:t>
      </w:r>
      <w:r>
        <w:rPr>
          <w:rFonts w:ascii="IRNazanin" w:hAnsi="IRNazanin" w:eastAsia="IRNazanin"/>
          <w:b w:val="false"/>
          <w:b w:val="false"/>
          <w:bCs w:val="false"/>
          <w:i w:val="false"/>
          <w:i w:val="false"/>
          <w:iCs w:val="false"/>
          <w:color w:val="333333"/>
          <w:sz w:val="20"/>
          <w:sz w:val="20"/>
          <w:szCs w:val="20"/>
          <w:rtl w:val="true"/>
        </w:rPr>
        <w:t>،و فيه بدل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44/44.62/74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865/119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زيد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القمّي،لم ترد في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55/44</w:t>
      </w:r>
      <w:r>
        <w:rPr>
          <w:rFonts w:ascii="IRNazanin" w:hAnsi="IRNazanin" w:eastAsia="IRNazanin"/>
          <w:b w:val="false"/>
          <w:b w:val="false"/>
          <w:bCs w:val="false"/>
          <w:i w:val="false"/>
          <w:i w:val="false"/>
          <w:iCs w:val="false"/>
          <w:color w:val="333333"/>
          <w:sz w:val="20"/>
          <w:sz w:val="20"/>
          <w:szCs w:val="20"/>
          <w:rtl w:val="true"/>
        </w:rPr>
        <w:t>،و فيه بدل سحير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سخبر،و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سخيرة،و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123/78</w:t>
      </w:r>
      <w:r>
        <w:rPr>
          <w:rFonts w:ascii="IRNazanin" w:hAnsi="IRNazanin" w:eastAsia="IRNazanin"/>
          <w:b w:val="false"/>
          <w:b w:val="false"/>
          <w:bCs w:val="false"/>
          <w:i w:val="false"/>
          <w:i w:val="false"/>
          <w:iCs w:val="false"/>
          <w:color w:val="333333"/>
          <w:sz w:val="20"/>
          <w:sz w:val="20"/>
          <w:szCs w:val="20"/>
          <w:rtl w:val="true"/>
        </w:rPr>
        <w:t>،و فيه بدل سخيرة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سخبر،سجير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سخبرة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1:3699/395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1:3703/396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1:3717/397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و رواه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عرضه على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128/78</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592/225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699/264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592/225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691/264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تميم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1:21/364</w:t>
      </w:r>
      <w:r>
        <w:rPr>
          <w:rFonts w:ascii="IRNazanin" w:hAnsi="IRNazanin" w:eastAsia="IRNazanin"/>
          <w:b w:val="false"/>
          <w:b w:val="false"/>
          <w:bCs w:val="false"/>
          <w:i w:val="false"/>
          <w:i w:val="false"/>
          <w:iCs w:val="false"/>
          <w:color w:val="333333"/>
          <w:sz w:val="20"/>
          <w:sz w:val="20"/>
          <w:szCs w:val="20"/>
          <w:rtl w:val="true"/>
        </w:rPr>
        <w:t>،و فيه عبد اللّه بن سوقة،سمرة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الجيش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95/76</w:t>
      </w:r>
      <w:r>
        <w:rPr>
          <w:rFonts w:ascii="IRNazanin" w:hAnsi="IRNazanin" w:eastAsia="IRNazanin"/>
          <w:b w:val="false"/>
          <w:b w:val="false"/>
          <w:bCs w:val="false"/>
          <w:i w:val="false"/>
          <w:i w:val="false"/>
          <w:iCs w:val="false"/>
          <w:color w:val="333333"/>
          <w:sz w:val="20"/>
          <w:sz w:val="20"/>
          <w:szCs w:val="20"/>
          <w:rtl w:val="true"/>
        </w:rPr>
        <w:t>،و فيه بدل الجوشي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الحوشي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سيابة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محمّد صالح في شرحه للاصول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داود في قسم الممدوحين من كتابه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قاضيا للمنصور على سواد الكوفة و كان شاعرا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مستقيم مشكور و طريق الحديث من جهته ليس إلاّ حسنا ممدوحا،و لست أرى لذكر العلاّمة له في قسم المجروحين وجها إلاّ أنّه قد تقلّد القضاء من قبل الدوانيقي،و هو شيء لا يصلح للجرح كما لا يخفى،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1:3743/399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الشين و سكون الموحّدة و ضمّ الراء، أبو شبرمة الكوفي القاضي،ثقة،فقيه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55/44</w:t>
      </w:r>
      <w:r>
        <w:rPr>
          <w:rFonts w:ascii="IRNazanin" w:hAnsi="IRNazanin" w:eastAsia="IRNazanin"/>
          <w:b w:val="false"/>
          <w:b w:val="false"/>
          <w:bCs w:val="false"/>
          <w:i w:val="false"/>
          <w:i w:val="false"/>
          <w:iCs w:val="false"/>
          <w:color w:val="333333"/>
          <w:sz w:val="20"/>
          <w:sz w:val="20"/>
          <w:szCs w:val="20"/>
          <w:rtl w:val="true"/>
        </w:rPr>
        <w:t>،و فيه بدل شخير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النجف منه و مجمع الرجال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سخير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هذا أثبت و اللّه أعلم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1:3744/399</w:t>
      </w:r>
      <w:r>
        <w:rPr>
          <w:rFonts w:ascii="IRNazanin" w:hAnsi="IRNazanin" w:eastAsia="IRNazanin"/>
          <w:b w:val="false"/>
          <w:b w:val="false"/>
          <w:bCs w:val="false"/>
          <w:i w:val="false"/>
          <w:i w:val="false"/>
          <w:iCs w:val="false"/>
          <w:color w:val="333333"/>
          <w:sz w:val="20"/>
          <w:sz w:val="20"/>
          <w:szCs w:val="20"/>
          <w:rtl w:val="true"/>
        </w:rPr>
        <w:t>،من مسلمة الفتح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1181/307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14:665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 المصدر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1181/307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كباسة،أي الحمّى كأنّها تكبس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المدح المذكور يأتي عن جش في عبيد 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620/234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أخذ صه،و العجب من عدم تعرّض المصنّف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702/265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ذوابينهما،و ذوابتاها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ذوابتها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ذوايبها،و ذوابتاها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ذوابتيها،و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ذواتها، و ذوابتاها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مكرّون و مكرورون،يكبّرون و يكررون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لا تجهزوا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تجيزوا،لا تجهزوا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6:276/155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707/265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876/120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3:149/114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المخطوط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564/217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يكنّى أبا طالب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1074/567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لم ترد في بقية النسخ</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1075/568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1123/604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النقّات،و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جخ</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879/121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النقّاد،النقّار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6:47/21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588/224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في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1:593/204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1:592/204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 بن عامر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الشيخ بعنوانين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طبعة النجف منه و في مجمع الرجال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نوادر،لم ترد في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1076/244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نسختين لدينا من تعليقة الشهيد الثاني،إلاّ أنّه ورد في الطبعة المحقّقة ضمن رسائل الشهيد الثاني </w:t>
      </w:r>
      <w:r>
        <w:rPr>
          <w:rFonts w:eastAsia="IRNazanin" w:cs="IRNazanin"/>
          <w:b w:val="false"/>
          <w:bCs w:val="false"/>
          <w:i w:val="false"/>
          <w:iCs w:val="false"/>
          <w:color w:val="333333"/>
          <w:sz w:val="20"/>
          <w:szCs w:val="20"/>
        </w:rPr>
        <w:t>2:235/134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 حسّ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مقال،لم ترد في المصدر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سيخرجون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في بقية النسخ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بن،أثبتناها من الحجريّة و المصدر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شريح،ابن جريح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عائبة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ترتبت،و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تزبّدت،و في طبعة اخرى منه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تربّدت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من،لم ترد في 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لقصر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مبين المنكر،لم ترد في المصدر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عليهما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بلاءنا،ملاذنا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بلاءنا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بضيعتنا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بأبصرهن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ورقا،روقا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الشكرا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أحجّ</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المخرمي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إلى آخر التعليقة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ما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هذا فقد كان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شيخ من أهل اليمامة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كلب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خزنت،و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خربت،و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الامور قد فشت،و هذه الامّة قد فتنت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للواحدي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 العجز،و هو في صفات الذئب الخفيف،و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 زليلا،إذا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 الدامية لأنّ من طبع الذئب محبّة الدم،حتى إنّه يرى ذئبا داميا فيثب عليه ليأكله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فلان و ابن فلان،و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فلان و فلان،و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عمى،لم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1:3775/402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قبل الهجرة بثلاث سنين،و مات سنة ثمان و ستين بالطائف،و هو أحد المكثرين من الصحابة و أحد العباد من فقهاء الصحابة،و كان يسمى البحر و الحبر،لسعة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فهنّأته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الأنصاري،و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الأنباري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696/264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70/233</w:t>
      </w:r>
      <w:r>
        <w:rPr>
          <w:rFonts w:ascii="IRNazanin" w:hAnsi="IRNazanin" w:eastAsia="IRNazanin"/>
          <w:b w:val="false"/>
          <w:b w:val="false"/>
          <w:bCs w:val="false"/>
          <w:i w:val="false"/>
          <w:i w:val="false"/>
          <w:iCs w:val="false"/>
          <w:color w:val="333333"/>
          <w:sz w:val="20"/>
          <w:sz w:val="20"/>
          <w:szCs w:val="20"/>
          <w:rtl w:val="true"/>
        </w:rPr>
        <w:t>،و فيه و في الحجريّة بدل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26:18/248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566/217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1:3804/405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طوالة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المدينة لعمر بن عبد العزيز،ثقة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575/220</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أوصى به إليّ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هنا عبد اللّه بن عبد الرحمن المعروف بالصفواني المذكور في إعلام الورى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كعيون أخبار الرضا عليه السّلام </w:t>
      </w:r>
      <w:r>
        <w:rPr>
          <w:rFonts w:eastAsia="IRNazanin" w:cs="IRNazanin"/>
          <w:b w:val="false"/>
          <w:bCs w:val="false"/>
          <w:i w:val="false"/>
          <w:iCs w:val="false"/>
          <w:color w:val="333333"/>
          <w:sz w:val="20"/>
          <w:szCs w:val="20"/>
        </w:rPr>
        <w:t>2:16/211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 المصنّف رحمه اللّه في الألقاب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45/201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579/221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طوال،و في الحجريّة بدل 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696/264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العتكي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53/232</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الأنباري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882/121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282/254</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47/341</w:t>
      </w:r>
      <w:r>
        <w:rPr>
          <w:rFonts w:ascii="IRNazanin" w:hAnsi="IRNazanin" w:eastAsia="IRNazanin"/>
          <w:b w:val="false"/>
          <w:b w:val="false"/>
          <w:bCs w:val="false"/>
          <w:i w:val="false"/>
          <w:i w:val="false"/>
          <w:iCs w:val="false"/>
          <w:color w:val="333333"/>
          <w:sz w:val="20"/>
          <w:sz w:val="20"/>
          <w:szCs w:val="20"/>
          <w:rtl w:val="true"/>
        </w:rPr>
        <w:t>،و فيه بدل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1049/556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54/202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883/121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النجاشي في عبد اللّه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 حمّاد أبي إسماعيل السرّاج، غير أنّ الاعتماد عليها مشكل،لعدم معلوميّة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690/264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 جاءت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صه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كثروا،ركبوا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فينشرون،فينتثرون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فينشرون،في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فينتثرون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8:206/182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العرب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أيهات في معنى هيهات،و ربّما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أيهان،بالنون كالتثنية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 عبد الرحمن ابنا عرزة،و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عبد الرحمن ابنا عزرة،و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عزرة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20/171</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حوراء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عريقا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عريقا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ضغطه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886/121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20:18/825</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8:417/276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الإيضاح،لم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3:185/124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عبد اللّه بن عليّ الذي نقل حكاية الآذان عن بلال،و قد روى عنه في الفقيه 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890/122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612/230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889/122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قطب الدين رحمه اللّه في كتاب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ما روي عن أبي الجارود عن أبي جعفر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أمير المؤمنين عليه السّلام بنيه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إثنا عشر ذكرا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أحبّ أن يجعل فيّ سنة من يعقوب إذ جمع بنيه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إثنا عشر ذكرا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اوصي إلى يوسف فاسمعوا له و أطيعوا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أوصي إلى الحسن و الحسين فاسمعوا لهما و أطيعوا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عبد اللّه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محمّد 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أجرأة عليّ في حياتي؟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بك قد وجدت مذبوحا في فسطاطك لا يدرى من قتلك،فلمّا كان في زمن المختار أتاه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هناك فغضب فذهب إلى مصعب بن الزبير و هو بالبصرة،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ولّني قتال أهل الكوفة،فكان على مقدّمة مصعب،فالتقوا بحر وراء، لمّا حجز الليل بينهم أصبحوا و قد وجدوه مذبوحا في فسطاطه،لا يدرى من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599/227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الخرائج و الجرائح لقطب الدين الراوندي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الوليد بن صبيح،قال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أبي عبد اللّه عليه السّلام في ليلة إذ طرق الباب طارق،فقال للجارية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انظري 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فخرجت ثمّ دخلت،فقالت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عمّك عبد اللّه بن عليّ،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ادخلوا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،فدخلنا بيتا فسمعنا منه حسّا،ظنّنا أنّ الداخل بعض نسائه،فلصق بعضنا ببعض،فلمّا دخل أقبل على أبي عبد اللّه عليه السّلام فلم يدع شيئا من القبيح إلاّ قاله في أبي عبد اللّه عليه السّلام،ثمّ خرج و خرجنا،فأقبل يحدّثنا من الموضع الذي قطع كلامه،فقال بعضنا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استقبلك بشيء ما ظنّنا أنّ أحدا يستقبل به أحدا حتّى لقد همّ بعضنا أن يخرج إليه فيوقع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مه،لا تدخلوا فيما بيننا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مضى من الليل ما مضى طرق الباب طارق،فقال للجارية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انظري 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فخرجت ثمّ عادت،فقالت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عمّك عبد اللّه بن عليّ،قال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عودوا إلى موضعكم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أذن له فدخل بشهيق و نحيب و بكاء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أخ اغفر لي،غفر اللّه لك،اصفح عنّي صفح اللّه عنك،فقال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 اللّه لك ما الذي أحوجك إلى هذا يا عمّ؟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كهمس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عبد اللّه بن عليّ الزرّاد مع وقوعه في الطرق؛لأنّه غير مذكور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283/254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بكير،و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زكير،و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الكشّي بن زكريا،و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ابن بكير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 بدل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701/264</w:t>
      </w:r>
      <w:r>
        <w:rPr>
          <w:rFonts w:ascii="IRNazanin" w:hAnsi="IRNazanin" w:eastAsia="IRNazanin"/>
          <w:b w:val="false"/>
          <w:b w:val="false"/>
          <w:bCs w:val="false"/>
          <w:i w:val="false"/>
          <w:i w:val="false"/>
          <w:iCs w:val="false"/>
          <w:color w:val="333333"/>
          <w:sz w:val="20"/>
          <w:sz w:val="20"/>
          <w:szCs w:val="20"/>
          <w:rtl w:val="true"/>
        </w:rPr>
        <w:t>،و في بعض نسخنا من المنهج عنونت ترجمة مستقلة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في قي،لم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و في 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قر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543/302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الميرزا في باب عبيد اللّه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أنّه فهم من أبيه أنّه إن لم يكن مع معاوية و إن كان باغيا يكون قد عصى أباه و لو لا أنّه قتل عمّار و تبيّن بغيهم كان يقاتل،فليتدبّر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1026/539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يكن عبد اللّه بن عمر ضعيف الرأي ناقص العقل لما تأخّر عن بيعة أمير المؤمنين عليه السّلام،و أبى الدخول في طاعته و حرّم الجهاد معه و يدعه في حروبه و خذّل الناس عنه و استحلّ خلافه و مباينته،ثمّ جاء بعد ذلك إلى الحجّاج بن يوسف الثقفي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الأمير امدد يدك ابايعك لأمير المؤمنين عبد الملك بن مروان حتّى قال له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حملك على ذلك يا أبا عبد الرحمن بعد تأخّرك عنه؟فقال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حملني عليه حديث رويته عن النبيّ صلّى اللّه عليه و آله 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ليس في عنقه بيعة إمام مات ميتة جاهلية،فقال له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بالأمس تتأخّر عن بيعة عليّ بن أبي طالب عليه السّلام مع روايتك هذا الحديث ثمّ تأتيني الآن ابايعك لعبد الملك،أما يدي فمشغولة عنك و لكن هذه رجلي فبايعها،فسخر منه و عبث به و أنزله منزلته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698/264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888/122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كلاهما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عون الشبامي كوفي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كلاهما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708/265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28/104</w:t>
      </w:r>
      <w:r>
        <w:rPr>
          <w:rFonts w:ascii="IRNazanin" w:hAnsi="IRNazanin" w:eastAsia="IRNazanin"/>
          <w:b w:val="false"/>
          <w:b w:val="false"/>
          <w:bCs w:val="false"/>
          <w:i w:val="false"/>
          <w:i w:val="false"/>
          <w:iCs w:val="false"/>
          <w:color w:val="333333"/>
          <w:sz w:val="20"/>
          <w:sz w:val="20"/>
          <w:szCs w:val="20"/>
          <w:rtl w:val="true"/>
        </w:rPr>
        <w:t>،و فيهما بدل عميرة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80/233</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626/339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695/264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48/202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215/390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الحجريّة لرجال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892/122</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893/122</w:t>
      </w:r>
      <w:r>
        <w:rPr>
          <w:rFonts w:ascii="IRNazanin" w:hAnsi="IRNazanin" w:eastAsia="IRNazanin"/>
          <w:b w:val="false"/>
          <w:b w:val="false"/>
          <w:bCs w:val="false"/>
          <w:i w:val="false"/>
          <w:i w:val="false"/>
          <w:iCs w:val="false"/>
          <w:color w:val="333333"/>
          <w:sz w:val="20"/>
          <w:sz w:val="20"/>
          <w:szCs w:val="20"/>
          <w:rtl w:val="true"/>
        </w:rPr>
        <w:t>،و فيه بدل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القصير،و في طبعة النجف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ابن القصير،إلاّ أنّ في مجمع الرجال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القصير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20/372</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المصدر،الطبعة البيروتية </w:t>
      </w:r>
      <w:r>
        <w:rPr>
          <w:rFonts w:eastAsia="IRNazanin" w:cs="IRNazanin"/>
          <w:b w:val="false"/>
          <w:bCs w:val="false"/>
          <w:i w:val="false"/>
          <w:iCs w:val="false"/>
          <w:color w:val="333333"/>
          <w:sz w:val="20"/>
          <w:szCs w:val="20"/>
        </w:rPr>
        <w:t>1:591/29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إلى آخره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593/226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20/372</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594/226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32/174</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الحديث موجود في التهذيب </w:t>
      </w:r>
      <w:r>
        <w:rPr>
          <w:rFonts w:eastAsia="IRNazanin" w:cs="IRNazanin"/>
          <w:b w:val="false"/>
          <w:bCs w:val="false"/>
          <w:i w:val="false"/>
          <w:iCs w:val="false"/>
          <w:color w:val="333333"/>
          <w:sz w:val="20"/>
          <w:szCs w:val="20"/>
        </w:rPr>
        <w:t>4:348/122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القصير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القصير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القصير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الفضل التيمي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894/122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كثير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77/233</w:t>
      </w:r>
      <w:r>
        <w:rPr>
          <w:rFonts w:ascii="IRNazanin" w:hAnsi="IRNazanin" w:eastAsia="IRNazanin"/>
          <w:b w:val="false"/>
          <w:b w:val="false"/>
          <w:bCs w:val="false"/>
          <w:i w:val="false"/>
          <w:i w:val="false"/>
          <w:iCs w:val="false"/>
          <w:color w:val="333333"/>
          <w:sz w:val="20"/>
          <w:sz w:val="20"/>
          <w:szCs w:val="20"/>
          <w:rtl w:val="true"/>
        </w:rPr>
        <w:t>،و فيه بدل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3:1/161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815/299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217/390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7:7/87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697/264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حسن في المنتقى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 أبي بكر الحضرمي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 المصدر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788/416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المصدر و مجمع الرجال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في نسخ المنهج 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ينوبه أو ينويه،و هو واضح السهو</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في المقام تصحيفا،و إنّما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يثق به،يعني به عن خاله الذي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إلياس،و قد وجدت ما ذكرته في نسخة ذكرتها في شرح الاستبصار،و الخبر الذي بعد هذا شاهد بما ذكرته،فتأمّل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السبط</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بميموله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الإعتبار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790/417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بوفاة فلان رحمه اللّه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1:837/287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897/122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الأسدي أبو بصير الكوفي، قر،جخ،مهمل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عدّه من أصحاب الإجماع في 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299/174</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هيبته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هيئة،و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هيئته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595/226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18/193</w:t>
      </w:r>
      <w:r>
        <w:rPr>
          <w:rFonts w:ascii="IRNazanin" w:hAnsi="IRNazanin" w:eastAsia="IRNazanin"/>
          <w:b w:val="false"/>
          <w:b w:val="false"/>
          <w:bCs w:val="false"/>
          <w:i w:val="false"/>
          <w:i w:val="false"/>
          <w:iCs w:val="false"/>
          <w:color w:val="333333"/>
          <w:sz w:val="20"/>
          <w:sz w:val="20"/>
          <w:szCs w:val="20"/>
          <w:rtl w:val="true"/>
        </w:rPr>
        <w:t>،و فيها بدل 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الشيخ المفيد رحمه اللّه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بابويه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الحسن،لم ترد في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اللّه،لم ترد في المصدر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18/360</w:t>
      </w:r>
      <w:r>
        <w:rPr>
          <w:rFonts w:ascii="IRNazanin" w:hAnsi="IRNazanin" w:eastAsia="IRNazanin"/>
          <w:b w:val="false"/>
          <w:b w:val="false"/>
          <w:bCs w:val="false"/>
          <w:i w:val="false"/>
          <w:i w:val="false"/>
          <w:iCs w:val="false"/>
          <w:color w:val="333333"/>
          <w:sz w:val="20"/>
          <w:sz w:val="20"/>
          <w:szCs w:val="20"/>
          <w:rtl w:val="true"/>
        </w:rPr>
        <w:t>،بني،لم ترد فيه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896/122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598/227</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1:3/262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بليّ،بالضم ثمّ الفتح و ياء 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 إليها بلوي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على جرحه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884/324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الأبواب،و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 الأنصاري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المضمومة،و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الخصيبي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1041/551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و في جميع النسخ بدل 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ري،و بدل الحصيني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كش،و في ترجمة أحمد أيضا،فلاحظ</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حصين و لا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898/122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597/227</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الحضيني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670/362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33/199</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840/447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35/199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933/345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 الرازي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الكرعاني،الرجاني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النجف منه كما في المتن،و في مجمع الرجال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الكرعاني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290/255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دعلج</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1:15/51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53/202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609/230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686/264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1093/410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محمّد بن عبيد اللّه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اللّه،و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فأكن للّه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603/228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عبد اللّه بن محمّد بن عمارة الجرمي و هو مذكور في بعض الأسانيد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249/153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989/512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904/123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799/295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51/202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605/229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 النهيكي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905/123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محمّد،لم ترد في المصدر المخطوط،و 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نهيك</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النهيكي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هذه التعليقة وردت فيها على ترجمة عبد اللّه بن أحمد بن نهيك</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605/229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459/235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1:13/27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القيم بأمري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،و فيه بدل زكيّا،ركنا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بثبت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المامقاني في التنقيح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فحصت الكتاب المذكور بابا بابا فلم أجد ليونس رواية تتضمّن ذكر عبد اللّه إلاّ هذه الرواية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العدديّة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وجدناه في نسخ الخلاصة،و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أنّه لم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آخره؛فإن النجاشي لم يورد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هو موجود في كتاب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ذلك وقع غلطا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النبيّ الجزائري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بثبت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559/214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683/264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716/382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10:150/42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2:3/225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5:505/153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 الأسوقة و فضل سويق الحنطة من كتاب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مسكان،قال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السويق بالزيت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64/232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وفيات الأعيان </w:t>
      </w:r>
      <w:r>
        <w:rPr>
          <w:rFonts w:eastAsia="IRNazanin" w:cs="IRNazanin"/>
          <w:b w:val="false"/>
          <w:bCs w:val="false"/>
          <w:i w:val="false"/>
          <w:iCs w:val="false"/>
          <w:color w:val="333333"/>
          <w:sz w:val="20"/>
          <w:szCs w:val="20"/>
        </w:rPr>
        <w:t>2:240/311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84/233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العبارة في تقريب التهذيب،إلاّ أنّها وردت في مقدّمة ابن حجر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نوفل من،لم ترد في 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1104/247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بن المغيرة البجلي ثقة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في حاشية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تتوفّر لدينا حاشية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 ذريح لا يخلو سنده من نوع شك،بسبب احتمال عبد اللّه بن المغيرة لغير الموثّق إلاّ أنّ الظنّ حاصل بأنّه الثقة كما تعرف من ممارسة الرجال،و التوقّف في عبد اللّه بن المغيرة الثقة بالوقف لا وجه له عند من يلاحظ الكشّي و لم أر وجها لعدم عدّه في الصحاح من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أشرنا إليه إذا لم يعلم أنّه ممّن أجمعت العصابة عليه أو غيره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الخزاز،و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الحزار،و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الحزاز</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561/215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هداك لدينه،و هو أحسن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1110/594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2:31/219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1:13/288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الحسين بن عليّ،لم يرد في المصدر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أنّه أعطاه أيّاها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 هذه الرسالة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3:256/146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1:248/93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1:196/65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29/197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 ابن بابويه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452/245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731/389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732/389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خرزاذ</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المضمومة و الراء المشددة و الزاي و الذال المعجمة بعد الألف، 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119/238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فالراء الساكنة فالزاي و الذال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8:526/334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1107/247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النجاشي،ض</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227/333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أمر،لم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عيثم،و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غيثم،و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عثيم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النصري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253/101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7:17/376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لتصدق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المصدرة،في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المقدرة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لي،لم ترد في المصدر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634/342</w:t>
      </w:r>
      <w:r>
        <w:rPr>
          <w:rFonts w:ascii="IRNazanin" w:hAnsi="IRNazanin" w:eastAsia="IRNazanin"/>
          <w:b w:val="false"/>
          <w:b w:val="false"/>
          <w:bCs w:val="false"/>
          <w:i w:val="false"/>
          <w:i w:val="false"/>
          <w:iCs w:val="false"/>
          <w:color w:val="333333"/>
          <w:sz w:val="20"/>
          <w:sz w:val="20"/>
          <w:szCs w:val="20"/>
          <w:rtl w:val="true"/>
        </w:rPr>
        <w:t>،و فيه في كلّ المواضع بدل بجير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النجاشي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النخّاس،واقفي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3:260/148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النخّاس،واقفي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912/124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72/233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1:5/257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696/372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37/200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560/215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87/234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44/201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577/221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لم يرد في نسخنا من رجال الشيخ،إلاّ أنّه ورد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682/264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فيه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293/255</w:t>
      </w:r>
      <w:r>
        <w:rPr>
          <w:rFonts w:ascii="IRNazanin" w:hAnsi="IRNazanin" w:eastAsia="IRNazanin"/>
          <w:b w:val="false"/>
          <w:b w:val="false"/>
          <w:bCs w:val="false"/>
          <w:i w:val="false"/>
          <w:i w:val="false"/>
          <w:iCs w:val="false"/>
          <w:color w:val="333333"/>
          <w:sz w:val="20"/>
          <w:sz w:val="20"/>
          <w:szCs w:val="20"/>
          <w:rtl w:val="true"/>
        </w:rPr>
        <w:t>،و فيه بدل ميدعان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574/220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688/264</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حابان،و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1:14/289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596/227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الشيخ البهائي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الرضا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1169/307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وصف المصنّف الطريق إليه بالصحّة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1113/248</w:t>
      </w:r>
      <w:r>
        <w:rPr>
          <w:rFonts w:ascii="IRNazanin" w:hAnsi="IRNazanin" w:eastAsia="IRNazanin"/>
          <w:b w:val="false"/>
          <w:b w:val="false"/>
          <w:bCs w:val="false"/>
          <w:i w:val="false"/>
          <w:i w:val="false"/>
          <w:iCs w:val="false"/>
          <w:color w:val="333333"/>
          <w:sz w:val="20"/>
          <w:sz w:val="20"/>
          <w:szCs w:val="20"/>
          <w:rtl w:val="true"/>
        </w:rPr>
        <w:t>،و فيها و في جميع نسخنا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 كالصحيح</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نفقتهم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3:16/501</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4:297/104</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يحيى</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16/377</w:t>
      </w:r>
      <w:r>
        <w:rPr>
          <w:rFonts w:ascii="IRNazanin" w:hAnsi="IRNazanin" w:eastAsia="IRNazanin"/>
          <w:b w:val="false"/>
          <w:b w:val="false"/>
          <w:bCs w:val="false"/>
          <w:i w:val="false"/>
          <w:i w:val="false"/>
          <w:iCs w:val="false"/>
          <w:color w:val="333333"/>
          <w:sz w:val="20"/>
          <w:sz w:val="20"/>
          <w:szCs w:val="20"/>
          <w:rtl w:val="true"/>
        </w:rPr>
        <w:t>،إلاّ أنّه جعل عدّ حديثه في الصحيح و هما،حيث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يعدّ حديث الكاهلي في الصحيح،و قد ظفرت لهم بذلك في مواضع تقرب من ستة فصاعدا،و هو وهم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4:7/253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 بدل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580/221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رحمه اللّه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ابن بابويه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تزوّج جعفر الصادق عليه السّلام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ضعيفا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الكاهلي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الحديث يتضمّن شهادة ابن أخيه و هو مجهول،فإن كان مستند ما في النجاشي هذا الطريق،فالمدح غير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قد وصف العلاّمة رواية الكاهلي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النبيّ الجزائري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841/447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842/448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59/232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القاه عبيد اللّه بن زياد من قصر الإمارة،و قد بعثه الحسين عليه السّلام إلى روؤساء الكوفة معينا لمسلم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بقطر،بالباء المضمومة المفردة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224/241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223/241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222/241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221/241</w:t>
      </w:r>
      <w:r>
        <w:rPr>
          <w:rFonts w:ascii="IRNazanin" w:hAnsi="IRNazanin" w:eastAsia="IRNazanin"/>
          <w:b w:val="false"/>
          <w:b w:val="false"/>
          <w:bCs w:val="false"/>
          <w:i w:val="false"/>
          <w:i w:val="false"/>
          <w:iCs w:val="false"/>
          <w:color w:val="333333"/>
          <w:sz w:val="20"/>
          <w:sz w:val="20"/>
          <w:szCs w:val="20"/>
          <w:rtl w:val="true"/>
        </w:rPr>
        <w:t>،و فيه بدل قهد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225/241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63/142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655/249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إسحاق إبراهيم بن سليمان الخزاز</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رواذ</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256/242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165/238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سليمان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علي عليه السّلام،لم تر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رجال الشيخ،إلاّ أنّه وردت له رواية عن أمير المؤمنين عليه السّلام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 ترد في الحجريّة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161/238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353/201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260/146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الشيخ البهائي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8:449/294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1:4665/479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أعين الكوفي،مولى بني شيبان،صدوق شيعي،له في الصحيحين حديث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162/238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 الحجريّة و المصدر،و في بقية النسخ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مات،قيل نعم،فقال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 لكن صلّى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300/175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301/175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302/176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ثابت بن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جليل لعبد الملك بن أعين،و تفضيله على أبي حمزة الثمالي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3:472/202</w:t>
      </w:r>
      <w:r>
        <w:rPr>
          <w:rFonts w:ascii="IRNazanin" w:hAnsi="IRNazanin" w:eastAsia="IRNazanin"/>
          <w:b w:val="false"/>
          <w:b w:val="false"/>
          <w:bCs w:val="false"/>
          <w:i w:val="false"/>
          <w:i w:val="false"/>
          <w:iCs w:val="false"/>
          <w:color w:val="333333"/>
          <w:sz w:val="20"/>
          <w:sz w:val="20"/>
          <w:szCs w:val="20"/>
          <w:rtl w:val="true"/>
        </w:rPr>
        <w:t>،و فيه بدل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الحسين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موسى</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163/238</w:t>
      </w:r>
      <w:r>
        <w:rPr>
          <w:rFonts w:ascii="IRNazanin" w:hAnsi="IRNazanin" w:eastAsia="IRNazanin"/>
          <w:b w:val="false"/>
          <w:b w:val="false"/>
          <w:bCs w:val="false"/>
          <w:i w:val="false"/>
          <w:i w:val="false"/>
          <w:iCs w:val="false"/>
          <w:color w:val="333333"/>
          <w:sz w:val="20"/>
          <w:sz w:val="20"/>
          <w:szCs w:val="20"/>
          <w:rtl w:val="true"/>
        </w:rPr>
        <w:t>،و فيه بدل 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ثمامة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و في أغلب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164/238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5:6/451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7:1051/241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الحسن بن يزيد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636/239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970/131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169/238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المعمّر عبد اللّه لا عبد الملك،كما يستفاد من تأمّل عبارة النجاشي في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565/217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971/131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160/238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171/238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2:1336/326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الملك</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176/238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168/238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178/239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635/239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7:832/188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167/238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975/131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بسديد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يذكر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بذكره غير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وثّقه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في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166/238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الشيخ البهائي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262/146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713/265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1:470/164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730/389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976/131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الحاشية هي حاشية الشهيد الثاني على رجال ابن داود، و تقدّم التنبيه عليها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173/238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716/265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172/238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له ذكر في أصحاب الصادق من رجال الشيخ</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811/298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1124/420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639/240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62/434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312/257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177/239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170/238</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الجراح</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174/238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638/240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1193/308</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1130/249</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عتبرة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3:26/164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637/240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175/238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253/242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254/242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241/242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243/242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242/242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تصنيفه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651/247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1:69/307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227/392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240/242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631/340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823/302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3:7/167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قنبر،ابن قنبر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بدل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248/242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245/242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721/266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247/242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3:5/168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5:1547/444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652/247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244/242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266/243</w:t>
      </w:r>
      <w:r>
        <w:rPr>
          <w:rFonts w:ascii="IRNazanin" w:hAnsi="IRNazanin" w:eastAsia="IRNazanin"/>
          <w:b w:val="false"/>
          <w:b w:val="false"/>
          <w:bCs w:val="false"/>
          <w:i w:val="false"/>
          <w:i w:val="false"/>
          <w:iCs w:val="false"/>
          <w:color w:val="333333"/>
          <w:sz w:val="20"/>
          <w:sz w:val="20"/>
          <w:szCs w:val="20"/>
          <w:rtl w:val="true"/>
        </w:rPr>
        <w:t>،و فيه 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3:1/169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أبي الجعد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جامع الاصول </w:t>
      </w:r>
      <w:r>
        <w:rPr>
          <w:rFonts w:eastAsia="IRNazanin" w:cs="IRNazanin"/>
          <w:b w:val="false"/>
          <w:bCs w:val="false"/>
          <w:i w:val="false"/>
          <w:iCs w:val="false"/>
          <w:color w:val="333333"/>
          <w:sz w:val="20"/>
          <w:szCs w:val="20"/>
        </w:rPr>
        <w:t>14:125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447/169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1187/308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أبي الوشيم الكوفي،و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الجنابي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الحجريّة،هذه الترجمة مقدّمة على الترجمة السابقة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268/243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619/234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،و لم يرد فيها تكرار الثقة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618/233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264/243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العدديّة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265/243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273/243</w:t>
      </w:r>
      <w:r>
        <w:rPr>
          <w:rFonts w:ascii="IRNazanin" w:hAnsi="IRNazanin" w:eastAsia="IRNazanin"/>
          <w:b w:val="false"/>
          <w:b w:val="false"/>
          <w:bCs w:val="false"/>
          <w:i w:val="false"/>
          <w:i w:val="false"/>
          <w:iCs w:val="false"/>
          <w:color w:val="333333"/>
          <w:sz w:val="20"/>
          <w:sz w:val="20"/>
          <w:szCs w:val="20"/>
          <w:rtl w:val="true"/>
        </w:rPr>
        <w:t>،و فيه بدل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272/243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6:15/440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267/243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925/126</w:t>
      </w:r>
      <w:r>
        <w:rPr>
          <w:rFonts w:ascii="IRNazanin" w:hAnsi="IRNazanin" w:eastAsia="IRNazanin"/>
          <w:b w:val="false"/>
          <w:b w:val="false"/>
          <w:bCs w:val="false"/>
          <w:i w:val="false"/>
          <w:i w:val="false"/>
          <w:iCs w:val="false"/>
          <w:color w:val="333333"/>
          <w:sz w:val="20"/>
          <w:sz w:val="20"/>
          <w:szCs w:val="20"/>
          <w:rtl w:val="true"/>
        </w:rPr>
        <w:t>،و فيه بدل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1190/308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1:141/142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حاجبا 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كش و الاختيار،و لا يخفى ما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الجعفي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عن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18/302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المرهبي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ورد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269/243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263/243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7:11/247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يكنى</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803/296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620/234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كثير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262/243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أبي الجعد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النخعي أخو سالم مولاهم كوفي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35/361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812/432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قضايا أمير المؤمنين عليه السّلام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1175/307</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1175/307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1175/307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الحسين،لم ترد في المصدر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النهر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مرد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 بن يعقوب بن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615/232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عبيد اللّه بن الحارث فإنّه مذكور في بعض الأسانيد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5:1202/377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الجنين،و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الحسين،بن الحنين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الحنين،الحسين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 بن الحسين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العلي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100/234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694/264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104/234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105/234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المطبوعة من الوجيزة،و ورد في النسخة الخطيّة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107/235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بمسكن،و في مجمع الرجال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و في نسخة اخرى عليها تعليقة مير داماد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بكسكر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180/113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925/126</w:t>
      </w:r>
      <w:r>
        <w:rPr>
          <w:rFonts w:ascii="IRNazanin" w:hAnsi="IRNazanin" w:eastAsia="IRNazanin"/>
          <w:b w:val="false"/>
          <w:b w:val="false"/>
          <w:bCs w:val="false"/>
          <w:i w:val="false"/>
          <w:i w:val="false"/>
          <w:iCs w:val="false"/>
          <w:color w:val="333333"/>
          <w:sz w:val="20"/>
          <w:sz w:val="20"/>
          <w:szCs w:val="20"/>
          <w:rtl w:val="true"/>
        </w:rPr>
        <w:t>،و فيه بدل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الدهقان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614/231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،و فيه بدل 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العربان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العربان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حبوبة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110/235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106/235</w:t>
      </w:r>
      <w:r>
        <w:rPr>
          <w:rFonts w:ascii="IRNazanin" w:hAnsi="IRNazanin" w:eastAsia="IRNazanin"/>
          <w:b w:val="false"/>
          <w:b w:val="false"/>
          <w:bCs w:val="false"/>
          <w:i w:val="false"/>
          <w:i w:val="false"/>
          <w:iCs w:val="false"/>
          <w:color w:val="333333"/>
          <w:sz w:val="20"/>
          <w:sz w:val="20"/>
          <w:szCs w:val="20"/>
          <w:rtl w:val="true"/>
        </w:rPr>
        <w:t>،و فيه بدل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111/235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3:1353/284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رئاب،عن الحلبي،عن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طريق آخر 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1:1418/312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الحلبي، و المراد بأبان الذي يروي عنه الحسن هو ابن عثمان،و بالحلبي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عمران و عبد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المطبوعة ضمن رسائله </w:t>
      </w:r>
      <w:r>
        <w:rPr>
          <w:rFonts w:eastAsia="IRNazanin" w:cs="IRNazanin"/>
          <w:b w:val="false"/>
          <w:bCs w:val="false"/>
          <w:i w:val="false"/>
          <w:iCs w:val="false"/>
          <w:color w:val="333333"/>
          <w:sz w:val="20"/>
          <w:szCs w:val="20"/>
        </w:rPr>
        <w:t>2:252/142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أوّل كتاب صنّفه الشيعة فيه تأمّل،بل لا وجه له إلاّ كون الأولية إضافية أو مخصوصة بالتصنيف في الفقه و أحاديثه،و إلاّ فقد تقدّم في إبراهيم بن أبي رافع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سليم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ممّا لا يحصى ما ينافي ذلك،و يأتي مثله و أضعافه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612/230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رآه استحسنه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الشيخ المفيد رحمه اللّه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الوليد عن الصفّار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به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شعبة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مرتبا،و إلاّ فقبله كتب كثيرة،بلا ترتيب فيما رأيناه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926/126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671/256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616/232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اللّه محمّد بن كثير،و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اللّه بن محمّد بن كثير،و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محمّد بن كثير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316/258</w:t>
      </w:r>
      <w:r>
        <w:rPr>
          <w:rFonts w:ascii="IRNazanin" w:hAnsi="IRNazanin" w:eastAsia="IRNazanin"/>
          <w:b w:val="false"/>
          <w:b w:val="false"/>
          <w:bCs w:val="false"/>
          <w:i w:val="false"/>
          <w:i w:val="false"/>
          <w:iCs w:val="false"/>
          <w:color w:val="333333"/>
          <w:sz w:val="20"/>
          <w:sz w:val="20"/>
          <w:szCs w:val="20"/>
          <w:rtl w:val="true"/>
        </w:rPr>
        <w:t>،و فيه بدل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البرزعي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57/141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99/234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249/153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1:3981/420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الأخوين عبد اللّه و عبيد اللّه و قال في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 من السادسة،و في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 من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616/232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109/235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الوصّافي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613/231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الوضافي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و الذيل و الصلة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929/126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الإشتباه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492/244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2:3637/228</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1:4890/502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السّكسكي</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985/132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المخضرمين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14:730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1171/307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275/243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عبيس،بالعين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باء منقطة تحتها نقطة،و بعدها ياء منقطة تحتها نقطتين،و بعدها سين مهملة،و أصله العبّاس بن هشام أبو الفضل الناشري،بالنون و الشين المعجمة المكسورة و الراء أخيرا،ذكر السيد السعيد صفي الدين محمّد بن معد أنّه من ناشرة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علماء الرجال عتاب بن أسيد،مع أنّه من خيار الصحابة،و أمّره النبيّ صلّى اللّه عليه و آله و مدحه مدحا تامّا،فمن أراد الوقوف عليه فلينظر تفسير الحسن العسكري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مذكور في تفسير آية وَ مَنْ أَظْلَمُ مِمَّنْ مَنَعَ مَساجِدَ اللّهِ أَنْ يُذْكَرَ فِيهَا اسْمُهُ وَ سَعى فِي خَرابِها الآية،و العجب أنّهم ذكروا كثيرا من الصحابة المجاهيل بالكلية،و لم يذكروا هذا الصحابي المشار إليه في تفسير العسكري عليه السّلام و غيره ممّن كان مشهورا من الصحابة كسعد بن معاذ فإنّ النبيّ صلّى اللّه عليه و آله مدحه مدحا تامّا لا مزيد عليه،و قد ذكرت و ما ورد فيه من الفضائل و المدائح منه عليه السّلام في ترجمته فراجعها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2:4982/5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645/262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647/262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825/302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646/262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الهذلي أبو العميس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بمهملتين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المسعودي،أخو أبي العميس الكوفي،و ثّقه أحمد،و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من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عبد اللّه بن عتبة بن عبد اللّه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644/262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2:4996/7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648/262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640/262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825/302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504/247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642/262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986/132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595/259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601/260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816/300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605/260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الوجيني</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الوجيني</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989/133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50/433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515/192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501/281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603/260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يحيى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55/362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588/259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599/259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587/259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608/260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596/259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سعيد بن أجود،سعد بن أحوز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597/259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609/260</w:t>
      </w:r>
      <w:r>
        <w:rPr>
          <w:rFonts w:ascii="IRNazanin" w:hAnsi="IRNazanin" w:eastAsia="IRNazanin"/>
          <w:b w:val="false"/>
          <w:b w:val="false"/>
          <w:bCs w:val="false"/>
          <w:i w:val="false"/>
          <w:i w:val="false"/>
          <w:iCs w:val="false"/>
          <w:color w:val="333333"/>
          <w:sz w:val="20"/>
          <w:sz w:val="20"/>
          <w:szCs w:val="20"/>
          <w:rtl w:val="true"/>
        </w:rPr>
        <w:t>،و فيه بدل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3:15/192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318/356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ما ذكره العلاّمة من أنّه من أصحاب أبي جعفر محمّد بن عليّ وهما؛لأنّ عبارة الخلاصة عبارة الشيخ في رجال الهادي عليه السّلام،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سعيد،بوّاب لعليّ الهادي عليه السّلام و للحسن العسكري عليه السّلام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607/260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610/260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591/259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594/259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600/260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عثمان بن عبد الملك،قال السيد محمّد رحمه اللّه في المدارك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يذكره أحد من علماء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611/260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604/260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598/259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589/259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العجالة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و الهمزة المفتوحة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إلى الرؤاس بن كلاب بن ربيعة بن عامر بن صعصعة بن معاوية بن بكر بن هوازن،و رأيت في تصنيف بعض أصحابنا الرواسي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تشديد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الميرزا في ترجمة نصر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2:22/426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4:733/247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2:1173/330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4:432/156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5:1609/462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2:3/194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1:1160/376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4:753/254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فضالة عن الحسين بن عثمان عن عثمان بن عيسى</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7:1789/447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1:1228/395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كالحسن بن عليّ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2:20/95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1161/252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302/424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817/300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1:20/449</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1:23/56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45/478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1117/597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نظري القاصر لا يخلو توثيقه من كلام ذكرته في موضع آخر منه،حاصل الكلام أنّ عمدة الاعتماد على قول الكشّي في عدّه ممّن أجمع على تصحيح ما يصحّ عنه،و كلام الكشّي إنّما يقتضي النقل عن غيره و هو غير معلوم، مضافا إلى ما يعلم من حال عثمان بن عيسى في التعصّب في الوقف،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فيدفن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1120/598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586/259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606/260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593/259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الترتيب الألفبائي يقتضي أن يأتي بعد عثمان بن يحيى</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الترتيب الألفبائي يقتضي أن تأتي هذه الترجمة قبل ترجمة عثمان النوّاء</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ما يشير لذلك في مصادرنا التأريخية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3:6/161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602/260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590/259</w:t>
      </w:r>
      <w:r>
        <w:rPr>
          <w:rFonts w:ascii="IRNazanin" w:hAnsi="IRNazanin" w:eastAsia="IRNazanin"/>
          <w:b w:val="false"/>
          <w:b w:val="false"/>
          <w:bCs w:val="false"/>
          <w:i w:val="false"/>
          <w:i w:val="false"/>
          <w:iCs w:val="false"/>
          <w:color w:val="333333"/>
          <w:sz w:val="20"/>
          <w:sz w:val="20"/>
          <w:szCs w:val="20"/>
          <w:rtl w:val="true"/>
        </w:rPr>
        <w:t>،و فيه بدل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3:45/262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5:1609/462</w:t>
      </w:r>
      <w:r>
        <w:rPr>
          <w:rFonts w:ascii="IRNazanin" w:hAnsi="IRNazanin" w:eastAsia="IRNazanin"/>
          <w:b w:val="false"/>
          <w:b w:val="false"/>
          <w:bCs w:val="false"/>
          <w:i w:val="false"/>
          <w:i w:val="false"/>
          <w:iCs w:val="false"/>
          <w:color w:val="333333"/>
          <w:sz w:val="20"/>
          <w:sz w:val="20"/>
          <w:szCs w:val="20"/>
          <w:rtl w:val="true"/>
        </w:rPr>
        <w:t>،و فيه بدل عثيم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2:796/203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8:10/49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772/411</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662/263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660/262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661/263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8:306/233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عثيم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1:3/219</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عثيم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772/411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التشديد و آخره 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خالد بن هوذة العامري،صحابي، أسلم هو و أبوه جميعا،و تأخرت وفاته إلى بعد المائة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5107/20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663/263</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العدّاء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العداء</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اليسكري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عذافر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673/263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3:1/200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عذافر بن خرفا اليشكري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أثبته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5:1/105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يزل مغموما مكروبا حتّى مات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5:12/76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 و سبعمائة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6:898/326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966/359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،و في طبعة النجف منه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عنوانان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 الأزدي،عرفة المدني كان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1165/307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639/262</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عليه في الاستيعاب إلاّ أنّ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غرفة بن الحارث الكندي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1165/307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677/263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291/161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692/371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1088/579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3:5/201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دعا إليه لقطع الأموال عروة القتّات عليّ بن سليمان بن رشيد البغدادي فلعنه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دعا عروة عليّ بن سليمان لأجل الأموال،فيفيد ذمّ عليّ،فتدبّر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الدعاء عليه لقطع الأموال،لعنه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فلعنه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1086/573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1020/535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رباح</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609/275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،و فيها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الناجين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83/75</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رباح</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 في وفياة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عطاء بن أبي رباح أسود أعور أفطس أشل ثمّ عمي،و توفي سنة خمس عشرة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319/258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615/260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3:2/203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319/258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لمقتضي السياق،و هو المذكور في ترجمة و لديه عبد اللّه و عبد الملك و أيضا في خلاصة الأقوال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رياح</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614/260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612/260</w:t>
      </w:r>
      <w:r>
        <w:rPr>
          <w:rFonts w:ascii="IRNazanin" w:hAnsi="IRNazanin" w:eastAsia="IRNazanin"/>
          <w:b w:val="false"/>
          <w:b w:val="false"/>
          <w:bCs w:val="false"/>
          <w:i w:val="false"/>
          <w:i w:val="false"/>
          <w:iCs w:val="false"/>
          <w:color w:val="333333"/>
          <w:sz w:val="20"/>
          <w:sz w:val="20"/>
          <w:szCs w:val="20"/>
          <w:rtl w:val="true"/>
        </w:rPr>
        <w:t>،و فيه بدل 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ستون،سبعون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613/260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618/260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صرّح به في الكافي في باب كراهة أكل لحم الغريض من كتاب الأطعمة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31/140</w:t>
      </w:r>
      <w:r>
        <w:rPr>
          <w:rFonts w:ascii="IRNazanin" w:hAnsi="IRNazanin" w:eastAsia="IRNazanin"/>
          <w:b w:val="false"/>
          <w:b w:val="false"/>
          <w:bCs w:val="false"/>
          <w:i w:val="false"/>
          <w:i w:val="false"/>
          <w:iCs w:val="false"/>
          <w:color w:val="333333"/>
          <w:sz w:val="20"/>
          <w:sz w:val="20"/>
          <w:szCs w:val="20"/>
          <w:rtl w:val="true"/>
        </w:rPr>
        <w:t>،و فيه بدل 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عرام،عوام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996/133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75/142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3:3/204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67/363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619/261</w:t>
      </w:r>
      <w:r>
        <w:rPr>
          <w:rFonts w:ascii="IRNazanin" w:hAnsi="IRNazanin" w:eastAsia="IRNazanin"/>
          <w:b w:val="false"/>
          <w:b w:val="false"/>
          <w:bCs w:val="false"/>
          <w:i w:val="false"/>
          <w:i w:val="false"/>
          <w:iCs w:val="false"/>
          <w:color w:val="333333"/>
          <w:sz w:val="20"/>
          <w:sz w:val="20"/>
          <w:szCs w:val="20"/>
          <w:rtl w:val="true"/>
        </w:rPr>
        <w:t>،و فيه بدل الفزاري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القاري،الفزاري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8:35/11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680/264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620/261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628/261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621/261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3:1/205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عفيف بن أبي عفيف</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358/203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2:3/247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107/77</w:t>
      </w:r>
      <w:r>
        <w:rPr>
          <w:rFonts w:ascii="IRNazanin" w:hAnsi="IRNazanin" w:eastAsia="IRNazanin"/>
          <w:b w:val="false"/>
          <w:b w:val="false"/>
          <w:bCs w:val="false"/>
          <w:i w:val="false"/>
          <w:i w:val="false"/>
          <w:iCs w:val="false"/>
          <w:color w:val="333333"/>
          <w:sz w:val="20"/>
          <w:sz w:val="20"/>
          <w:szCs w:val="20"/>
          <w:rtl w:val="true"/>
        </w:rPr>
        <w:t>،و فيه بدل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365/140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التعليقة،الكافي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3:1/128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636/344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814/299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710/271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622/261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623/261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625/261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 بن صالح بن ميثم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3:6/206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عبّاس الجهني</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999/134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3:12/207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997/133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74/142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624/261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626/261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3:2/109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815/299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998/133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عقيصان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المنقطة تحتها نقطتين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 اللّه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1194/308</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عقيصا،قال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خرجنا مع عليّ عليه السّلام نريد صفّين فمررنا بكربلاء،فقال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موضع الحسين عليه السّلام و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سرنا حتّى انتهينا إلى راهب في صومعة،و تقطّع الناس من العطش و شكوا إلى عليّ عليه السّلام ذلك،و أنّه قد أخذ بهم طريقا لا ماء فيه من البرّ و ترك طريق الفرات،فدنا من الراهب و هتف به فأشرف إليه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صومعتك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لا،فثنى رأس بغلته فنزل في موضع فيه رمل،و أمر الناس أن يحفروا الرمل، فحفروا فأصابوا تحته صخرة بيضاء فاجتمع ثلاثمائة رجل فلم يحرّكوها،فقال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تنحّوا فإنّي صاحبها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أدخل يده اليمنى تحت الصخرة فقلعها من موضعها حتّى رآها الناس على كفّه،فوضعها ناحية فإذا تحتها عين ماء أرقّ من الزلال و أعذب من الفرات،فشرب الناس و سقوا و استقوا و تزوّدوا ثمّ ردّ الصخرة إلى موضعها و جعل الرمل كما كان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1:67/222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1001/134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الكشي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العقيلي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خمّارا،و لكنّه يؤدي الحديث كما سمعه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ترجمان الحديث يرويه كما سمعه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1180/254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1000/134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الترجمة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ترجمة عكرمة مولى ابن عباس</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عكاشة بن محصن الأسدي الغنمي،و له ذكر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عكاشة صح بالتشديد سماعا من الثقات،و المحدّثون على التخفيف،و عن الفارابي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الأدب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 لا غير،و هو عكاشة بن محصن الغنمي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تأتي هذه الترجمة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بعد ترجمة عكرمة بن يزيد الكوفي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637/261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الترتيب الألفبائي يقتضي أن يأتي قبل عكرمة بن إبراهيم الإزدي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638/261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 بن بريد،عكرمة بن 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357/247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في كليهما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735/266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363/248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1019/534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360/248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811/298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الشيخ المفيد رحمه اللّه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ابن بابويه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يزيد،لم يرد في المصدر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354/247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355/247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349/247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359/248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361/248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810/298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353/247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734/266</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 بن كامل، كاهل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352/247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734/266</w:t>
      </w:r>
      <w:r>
        <w:rPr>
          <w:rFonts w:ascii="IRNazanin" w:hAnsi="IRNazanin" w:eastAsia="IRNazanin"/>
          <w:b w:val="false"/>
          <w:b w:val="false"/>
          <w:bCs w:val="false"/>
          <w:i w:val="false"/>
          <w:i w:val="false"/>
          <w:iCs w:val="false"/>
          <w:color w:val="333333"/>
          <w:sz w:val="20"/>
          <w:sz w:val="20"/>
          <w:szCs w:val="20"/>
          <w:rtl w:val="true"/>
        </w:rPr>
        <w:t>،و فيه بدل كاهل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324/259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350/247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812/299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3:19/215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الترتيب يقتضي أن تأتي هذه الترجمة بعد العلاء بن يحيى</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8:1088/294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الترتيب يقتضي أن تأتي هذه التعليقة قبل تعليقة العلاء ابن المقعد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التعليقة في الحجرية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358/247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813/299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عبارة الخلاصة من التشويش؛لأنّ الخبر الأوّل رواه الكشّي كما ترى عن محمّد بن مسعود عن أحمد بن منصور،و الثاني عن محمّد بن مسعود أيضا عن إبراهيم و الراوي عن الباقر و الصادق عليهما السّلام ضمان الجنّة في الخبرين أبو بصير الضرير،كما يدلّ عليه متن الخبرين في الكشّي،و الظاهر أنّ أحمد بن الفضل هو الكناسي المجهول الحال،و الواقفي أحمد بن الفضل الخزاعي،و الضمير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للباقر و الصادق عليهما السّلام،فتدبّر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فاذكر له،أو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351/199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352/200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641/262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788/416</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675/263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33/389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الترتيب يقتضي أن تأتي هذه الترجمة بعد عليّ بن إبراهيم بن محمّد الهمداني</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687/262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973/506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الهمذاني</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المفيد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هذه الترجمة تكرار ما ذكره الوحيد سابقا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3:5/219</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1:30/64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اللّه الورّاق الرازي،عليّ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45/187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جوابات</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 بدل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680/260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عليه في العيون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بدل العير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الهمذاني</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تكملة كلام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حديثه يعرف و ينكر،و يروي عن الضعفاء كثيرا،و يعتمد المراسيل</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50/162</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بن معلى</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59/362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64/189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721/275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45/161</w:t>
      </w:r>
      <w:r>
        <w:rPr>
          <w:rFonts w:ascii="IRNazanin" w:hAnsi="IRNazanin" w:eastAsia="IRNazanin"/>
          <w:b w:val="false"/>
          <w:b w:val="false"/>
          <w:bCs w:val="false"/>
          <w:i w:val="false"/>
          <w:i w:val="false"/>
          <w:iCs w:val="false"/>
          <w:color w:val="333333"/>
          <w:sz w:val="20"/>
          <w:sz w:val="20"/>
          <w:szCs w:val="20"/>
          <w:rtl w:val="true"/>
        </w:rPr>
        <w:t>،و لم يذكره في الرجال</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45/161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6:3/329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1:35/346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4:7/400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1:19/29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656/249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45/161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311/245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754/403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755/403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245/354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756/404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757/404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758/404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759/404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كذّبوا أمير المؤمنين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760/405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832/443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833/444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834/444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835/444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 الشيخ في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عملت الطائفة بما رواه عليّ ابن أبي حمزة و جماعة،فيمكن أن يكون العمل به لموافقة أخباره أخبار الثّقات، أو لكونه ثقة في غير ما يتعلّق بمذهبه الباطل،أو لكون الأخبار نقلت عنه حال الاستقامة،مع أنّ عليّ بن الحسن روى بعض كتبه،ثمّ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أستحلّ أن أروي  عنه حديثا واحدا بعد ما ظهر بطلانه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إليه،أثبتناه من المصدر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836/444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837/445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يدفنني</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838/445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883/463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946/493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في حاشيته على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بول الصبي يقع على البئر في سند فيه عليّ بن الحكم،عن عليّ بن أبي حمزة الثمالي الثّقة و ابن أبي حمزة البطائني الواقفي،و الترجيح لا يخلو من إشكال،و رواية البطائني عن أبي عبد اللّه عليه السّلام غير مرجحة،انتهى كلامه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761/406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1010/134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68/189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أي جعل له طرقا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688/263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23/179</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52/163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1012/134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شجرة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63/189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754/109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1012/134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رسائل الشهيد الثاني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71/190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1116/597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695/267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675/257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العبارة في نسختنا من نقد الرجال </w:t>
      </w:r>
      <w:r>
        <w:rPr>
          <w:rFonts w:eastAsia="IRNazanin" w:cs="IRNazanin"/>
          <w:b w:val="false"/>
          <w:bCs w:val="false"/>
          <w:i w:val="false"/>
          <w:iCs w:val="false"/>
          <w:color w:val="333333"/>
          <w:sz w:val="20"/>
          <w:szCs w:val="20"/>
        </w:rPr>
        <w:t>2:91/37</w:t>
      </w:r>
      <w:r>
        <w:rPr>
          <w:rFonts w:ascii="IRNazanin" w:hAnsi="IRNazanin" w:eastAsia="IRNazanin"/>
          <w:b w:val="false"/>
          <w:b w:val="false"/>
          <w:bCs w:val="false"/>
          <w:i w:val="false"/>
          <w:i w:val="false"/>
          <w:iCs w:val="false"/>
          <w:color w:val="333333"/>
          <w:sz w:val="20"/>
          <w:sz w:val="20"/>
          <w:szCs w:val="20"/>
          <w:rtl w:val="true"/>
        </w:rPr>
        <w:t>،مع أنّه نقل كلام النجاشي كلّه،و هي موجودة فيه كما يأتي</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عثمان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الحسن هو</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 عن آمالي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 الأربعون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الداماد على رجال الكشّي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328/259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350/247</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،و ذكر قبله في رجال الشيخ العلاء بن سيابة،و لم يذكر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301/245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325/246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48/187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1073/140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683/261</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تأتي قبل عليّ بن أبي القاسم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947/353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الحارث بن المغيرة النصري</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إلى وهيب بن حفص</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ابن بنت البرقي،قال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جدّي أحمد بن محمّد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1016/135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في الحسن عن جش هذه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أبي المغيرة ثقة هو و أبوه روى عن أبي جعفر و أبي عبد اللّه عليهما السّلام و هذا كما يحتمل أن يكون التوثيق للحسن دون عليّ و إنّما ذكر عليا للروايتين عن أبي جعفر عليه السّلام يحتمل أن يكون التوثيق لهما،قلت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الظاهر أن يكون التوثيق لهما يستفاد من السياق فلا اعتراض على شيخنا أيده اللّه على أنّ كلام شيخنا أيده اللّه لا دلالة فيه على ترجيح التوثيق،فتأمّل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65/142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1202/256</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740/267</w:t>
      </w:r>
      <w:r>
        <w:rPr>
          <w:rFonts w:ascii="IRNazanin" w:hAnsi="IRNazanin" w:eastAsia="IRNazanin"/>
          <w:b w:val="false"/>
          <w:b w:val="false"/>
          <w:bCs w:val="false"/>
          <w:i w:val="false"/>
          <w:i w:val="false"/>
          <w:iCs w:val="false"/>
          <w:color w:val="333333"/>
          <w:sz w:val="20"/>
          <w:sz w:val="20"/>
          <w:szCs w:val="20"/>
          <w:rtl w:val="true"/>
        </w:rPr>
        <w:t>،و فيه و في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مجمع الرجال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المغيرة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مشيخة الفقيه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292/244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736/266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692/266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الحجريّة و المصدر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الضمري</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66/363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329/259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234/392</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4:2/141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5:1440/414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8:491/141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55/188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702/268</w:t>
      </w:r>
      <w:r>
        <w:rPr>
          <w:rFonts w:ascii="IRNazanin" w:hAnsi="IRNazanin" w:eastAsia="IRNazanin"/>
          <w:b w:val="false"/>
          <w:b w:val="false"/>
          <w:bCs w:val="false"/>
          <w:i w:val="false"/>
          <w:i w:val="false"/>
          <w:iCs w:val="false"/>
          <w:color w:val="333333"/>
          <w:sz w:val="20"/>
          <w:sz w:val="20"/>
          <w:szCs w:val="20"/>
          <w:rtl w:val="true"/>
        </w:rPr>
        <w:t>،و فيه بدل الرابقة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الرائقة،و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عليّ بن أحمد بن عبد اللّه بن أحمد بن أبي عبد اللّه،مع أنّهما مذكوران في بعض الأسانيد؛لأنّهما غير مذكورين في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سليمان القمّي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817/300.947/353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1:1043/237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1:10/275</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48/98</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بدرب الشواء</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51/162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60/434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14:391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الميرزا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عليّ بن أبي جيد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الحسن عليّ بن أحمد الدلال</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312/121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ابن أبي جيد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عليّ بن أحمد بن أبي 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يعبّر عنه بعليّ بن أحمد القمّي</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3:32/228</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123/54</w:t>
      </w:r>
      <w:r>
        <w:rPr>
          <w:rFonts w:ascii="IRNazanin" w:hAnsi="IRNazanin" w:eastAsia="IRNazanin"/>
          <w:b w:val="false"/>
          <w:b w:val="false"/>
          <w:bCs w:val="false"/>
          <w:i w:val="false"/>
          <w:i w:val="false"/>
          <w:iCs w:val="false"/>
          <w:color w:val="333333"/>
          <w:sz w:val="20"/>
          <w:sz w:val="20"/>
          <w:szCs w:val="20"/>
          <w:rtl w:val="true"/>
        </w:rPr>
        <w:t>،و لم ترد فيه الكنية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 و تأخير،و في الحجرية بدل مترضّيا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مرضيّا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البندنجي،رجال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332/260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البندليجي</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3:34/229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329/246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أخو زكريّا بن إدريس،أبي جرير القمّي،الجليل،و روى عنه حمزة بن يعلى،الثّقة،الجليل</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38/185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بيان طرق ابن بابويه 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الفقية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عليّ بن أسباط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السيد 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الميرزا محمّد في تتمّة كلام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ثقة لكن في رجوعه عن الفطحيّة نظر،انتهى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اعتمد على روايته صه؛لأنّ الإثبات مقدّم على النفي مع أنّ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معلوم،و يمكن أن يكون القائلون الفطحيّة نصرة لمذهبهم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5:2/347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هو</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أخوه أو عليّ هو</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كش،لم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الفطحيّة،لم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الاولى و الثالثة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663/252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639/345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1061/562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56/434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67/189</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739/279</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ثقة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يقال،و في مجمع الرجال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عنه كما أثبتناه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1119/598</w:t>
      </w:r>
      <w:r>
        <w:rPr>
          <w:rFonts w:ascii="IRNazanin" w:hAnsi="IRNazanin" w:eastAsia="IRNazanin"/>
          <w:b w:val="false"/>
          <w:b w:val="false"/>
          <w:bCs w:val="false"/>
          <w:i w:val="false"/>
          <w:i w:val="false"/>
          <w:iCs w:val="false"/>
          <w:color w:val="333333"/>
          <w:sz w:val="20"/>
          <w:sz w:val="20"/>
          <w:szCs w:val="20"/>
          <w:rtl w:val="true"/>
        </w:rPr>
        <w:t>،و فيه بدل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الخرائج و الجرائح لقطب الدين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موسى الكاظم عليه السّلام أرسل على عليّ بن إسماعيل ابن أخيه،فقال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هارون الرشيد يدعوك فلا تخرج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مملق و عليّ ديون،فقال موسى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أقضيها و أفعل بك و أصنع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يلتفت إليه و خرج من عنده،فدعاه موسى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اللّه و لا تؤتم أولادي،و أمر له بثلاثمائة درهم،فلمّا خرج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ليسعينّ في دمي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تعلم هذا و تصله؟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أبي،عن آبائه،عن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إذا قطعت فوصلت فقطعت قطعها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كذلك،فإنّه خرج إلى بغداد و قال للخليفة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الأموال تحمل إلى موسى بن جعفر من المشرق و المغرب،فإنّه اشترى ضيعة بثلاثين ألف درهم و أحضرها،فقال صاحبها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آخذ إلاّ نقد كذا،فأمر الرشيد بمائتي ألف درهم و دعا موسى بن جعفر أن لا ينتفع منها بشيء،فزحر عليّ بن إسماعيل زحرة خرج منها حشوه،فسقط و جهدوا في ردّها و لم يقدروا،و جاءه المال و هو في النزع،فقال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أصنع به و أنا في الموت،فلم ينتفع به و 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السّري</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661/251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477/258</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52/362</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3:64/242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1210/257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7:934/213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بن عيسى غير مذكور في كتب الرجال،و هو في طريق الصدوق إلى إسحاق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وصفه العلاّمة 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يعطي التوثيق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النبيّ الجزائري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7:1395/341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1:185/65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لعلي بن إسماعيل بن عيسى عن ابن أبي عمير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3:5/208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راشد الطفاوي،و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السندي</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2:743/187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1:409/145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السندي</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6:256/147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2:844/215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7:710/161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337/247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312/245</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اللّه أعلم،و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عقيل،و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 ق و جخ في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بجيل</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ميرداماد على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،المطبوعة ضمن إثني عشر رسالة</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238/393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1:5/243.4:62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20/430</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927/344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307/245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690/265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58/434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730/278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الحسن</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991/512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1088/575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50/187</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718/274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،و فيه بدل العليل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1009/526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1053/557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الخلاصة في القسم الأوّل،و غير خفي أنّ الرواية ليست سليمة السند بتوثيق ابن السخت،فما أدري وجه إدخاله في القسم الأوّل،و إن كان اعتماد العلاّمة على اتّحاده مع عليّ بن جعفر المذكور منه أيضا في الخلاصة،الموثّق من الشيخ،فلا وجه لإعادة ذكره،و شيخنا أيّده اللّه كما ترى كأنّه ظنّ اتّحاده،فلذا أوردهما في ترجمة واحدة،و الاتّحاد خفي المأخذ،فتأمّل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همينيا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1129/606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الفتح بن خاقان،و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عمّه،بدل عمّك،و هو خطأ بلا شبهة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المصدر،و هو ما يقتضيه سياق العبارة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265/379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8/364</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23/401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662/251</w:t>
      </w:r>
      <w:r>
        <w:rPr>
          <w:rFonts w:ascii="IRNazanin" w:hAnsi="IRNazanin" w:eastAsia="IRNazanin"/>
          <w:b w:val="false"/>
          <w:b w:val="false"/>
          <w:bCs w:val="false"/>
          <w:i w:val="false"/>
          <w:i w:val="false"/>
          <w:iCs w:val="false"/>
          <w:color w:val="333333"/>
          <w:sz w:val="20"/>
          <w:sz w:val="20"/>
          <w:szCs w:val="20"/>
          <w:rtl w:val="true"/>
        </w:rPr>
        <w:t>،و فيه و في الحجريّة بدل المبوّبة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المبّوب</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،وردت هذه الفقرة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فقرة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288/244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عمّه،لم يرد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803/429</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يعقوب</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804/429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213/121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804/429</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الهرمزداني</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3:53/237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740/280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335/260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308/350</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52/163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33/432</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688/263</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1028/136</w:t>
      </w:r>
      <w:r>
        <w:rPr>
          <w:rFonts w:ascii="IRNazanin" w:hAnsi="IRNazanin" w:eastAsia="IRNazanin"/>
          <w:b w:val="false"/>
          <w:b w:val="false"/>
          <w:bCs w:val="false"/>
          <w:i w:val="false"/>
          <w:i w:val="false"/>
          <w:iCs w:val="false"/>
          <w:color w:val="333333"/>
          <w:sz w:val="20"/>
          <w:sz w:val="20"/>
          <w:szCs w:val="20"/>
          <w:rtl w:val="true"/>
        </w:rPr>
        <w:t>،و فيه بدل 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644/346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3:57/238</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6:96/45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124/52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الترجمة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55/163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32/432</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6:124/52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3:325/94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7:435/100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1:693/239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3:325/94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1078/570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ليس فيه تضعيف،و قد ذكر التضعيف في باب البئر يقع فيها الفأرة و الوزغة و السام </w:t>
      </w:r>
      <w:r>
        <w:rPr>
          <w:rFonts w:eastAsia="IRNazanin" w:cs="IRNazanin"/>
          <w:b w:val="false"/>
          <w:bCs w:val="false"/>
          <w:i w:val="false"/>
          <w:iCs w:val="false"/>
          <w:color w:val="333333"/>
          <w:sz w:val="20"/>
          <w:szCs w:val="20"/>
        </w:rPr>
        <w:t>1:112/40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499/279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951/496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717/274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24/360</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567/314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2:5282/39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621/234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660/251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54/163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851/451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22/377</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عبد النبيّ في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الحسن،لم يرد في المصدر</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30/182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تقدّم عن جش رواية الصفّار عن الحسن بن عليّ الكوفي،فينبغي التأمّل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واسطيا وجه هاشميا</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726/276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20/158</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621/234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بصحّة أخبارهما،لم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851/451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994/516</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995/517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996/518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997/518</w:t>
      </w:r>
      <w:r>
        <w:rPr>
          <w:rFonts w:ascii="IRNazanin" w:hAnsi="IRNazanin" w:eastAsia="IRNazanin"/>
          <w:b w:val="false"/>
          <w:b w:val="false"/>
          <w:bCs w:val="false"/>
          <w:i w:val="false"/>
          <w:i w:val="false"/>
          <w:iCs w:val="false"/>
          <w:color w:val="333333"/>
          <w:sz w:val="20"/>
          <w:sz w:val="20"/>
          <w:szCs w:val="20"/>
          <w:rtl w:val="true"/>
        </w:rPr>
        <w:t>،و فيه بدل النيابة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البابيّة،النيابة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1001/521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1048/555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1031/136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21/158</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1042/137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40/433</w:t>
      </w:r>
      <w:r>
        <w:rPr>
          <w:rFonts w:ascii="IRNazanin" w:hAnsi="IRNazanin" w:eastAsia="IRNazanin"/>
          <w:b w:val="false"/>
          <w:b w:val="false"/>
          <w:bCs w:val="false"/>
          <w:i w:val="false"/>
          <w:i w:val="false"/>
          <w:iCs w:val="false"/>
          <w:color w:val="333333"/>
          <w:sz w:val="20"/>
          <w:sz w:val="20"/>
          <w:szCs w:val="20"/>
          <w:rtl w:val="true"/>
        </w:rPr>
        <w:t>،و فيه بدل الحدادي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39/186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659/251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ابن بابويه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51/141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726/266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685/368</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28/181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36/131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46/162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723/275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667/254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بها،برواياته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336/246</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عليّ بن الحسن بن عليّ بن عمر بن عليّ بن الحسين بن عليّ بن أبي طالب عليهم السّلام،الراوي عن عليّ بن جعفر بن محمّد عن أخيه موسى بن جعفر،و قد ذكره الحميري في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النسخ،و لم ترد في المصدر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676/257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18/156</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25/389</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عليّ بن الحسن بن عليّ الكوفي،مع وجوده في بعض الطرق؛لأنّه لم يذكر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9:1326/371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الميثمي</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3:64/242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10/429</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1043/137</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جعله الأصغر و جعل الأكبر زين العابدين عليه السّلام</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مشايخ الإجازة فلا يضر جهالته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3:75/249</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14:395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1229/259</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260/373</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309/350</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عبد ربّه</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34/184</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225/129</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الحسين بن عبد ربّه،إلاّ أنّ في مجمع الرجال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وكيل</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984/510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985/510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عبد اللّه،عليّ بن الحسين 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1032/136</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18/178</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5/429</w:t>
      </w:r>
      <w:r>
        <w:rPr>
          <w:rFonts w:ascii="IRNazanin" w:hAnsi="IRNazanin" w:eastAsia="IRNazanin"/>
          <w:b w:val="false"/>
          <w:b w:val="false"/>
          <w:bCs w:val="false"/>
          <w:i w:val="false"/>
          <w:i w:val="false"/>
          <w:iCs w:val="false"/>
          <w:color w:val="333333"/>
          <w:sz w:val="20"/>
          <w:sz w:val="20"/>
          <w:szCs w:val="20"/>
          <w:rtl w:val="true"/>
        </w:rPr>
        <w:t>،و فيها بدل أبي الحسن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 الأسدي</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10/270</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1035/136</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286/244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40/186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التجارات</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لمّا كان مشتهرا بالتشيع كتب التاريخ للخلفاء و أظهر السنن</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665/254</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 الإشراف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جعفر محمّد بن عليّ الأسود رضى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سألني عليّ بن الحسين بن موسى بن بابويه رضى اللّه عنه بعد موت محمّد بن عثمان العمري أن أسأل أبا القاسم الروحي أن يسأل مولانا صاحب الزمان عليه السّلام أن يدعو اللّه عزّ و جلّ أن يرزقه ولدا ذكرا،قال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فسألته فأنهى ذلك،ثمّ أخبرني بعد ذلك بثلاثة أيّام أنّه قد دعا لعليّ بن الحسين و أنّه سيولد له ولد مبارك ينفع اللّه به و بعده أولاد،قال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 لعليّ بن الحسين رضى اللّه عنه في تلك السنة ابنه محمّد و بعد أولاد،ثمّ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مصنّف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جعفر محمّد بن عليّ الأسود رضى اللّه عنه كثيرا ما يقول لي إذا رآني أختلف إلى مجلس شيخنا محمّد بن الحسن بن الوليد و أرغب في كتب العلم و حفظه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بعجب أن تكون لك هذه الرّغبة في العلم و أنت ولدت بدعاء الإمام عليه السّلام،و لا يخفى أنّ هذا يقتضي أن يكون الرجل الراوي محمّد بن عليّ الأسود كما هو كثير في رواية الصدوق، لا عليّ بن جعفر الأسود كما في النجاشي و في الخلاصة،و أمّا ما قيل من تناثر النجوم فقد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سنة رأى الناس فيها تساقط شهب كثيرة من السماء،فصارت تلك السنة تاريخا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 الترحّم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 المفتوحة و الميم المضمومة و الراء،و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المكسورة المشدّدة و الراء</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صحّ مع المكاتبة بعد المراجعة إلى العراق دلّ على مجيئه إلى العراق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الكلوذاني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الكلوداني</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رضى اللّه عنه</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رحمه اللّه</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ابن بابويه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19/157</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التبصرة</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ينقل عن الشهيد رحمه اللّه في كتاب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حديثا ضمن رسائل الشهيد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الوزير أبا سعيد محمّد بن الحسين بن عبد الرحيم مرض سنة عشرين و أربعمائة،فرآى في منامه أمير المؤمنين عليه السّلام و كأنّه 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لعلم الهدى يقرأ عليك حتّى تبرأ،فقال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 من علم الهدى؟قال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الموسوي،فكتب إليه بذلك،فقال المرتضى 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اللّه في أمري،فإنّ قبولي لهذا اللقب شناعة عليّ،فقال الوزير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أكتب إليه إلاّ ما أمرني أمير المؤمنين عليه السّلام،فعلم القادر باللّه بالقضية فكتب إلى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 يا عليّ ما لقّبك به جدّك،فقبل،و سمع الناس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موسى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ابن أبي الحديد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العبّاس</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220/125</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كتاب تنزيه ذوي العقول في أنساب آل الرسول صلّى اللّه عليه و آله ذكره في الذريعة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الشهيد الثاني و لم يذكر مؤلفه</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النسخة الحجرية من المصدر بياض في هذا المكان</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الحجرية من المصدر بدل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 من قبل</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708/270</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1:13/345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المتشابه للسيّد المرتضى عليّ بن الحسين الموسوي،و كلّه منقول من تفسير النعماني،و له كتاب خصائص الأئمّة عليهم السّلام،و رسالة تفضيل الأنبياء على الملائكة،و له كتاب عيون المعجزات،و قال ملاّ محمّد باقر في كتابه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يثبت عندي هذا الكتاب إلاّ أنّه كتاب لطيف،عندنا منه نسخة قديمة، و لعلّه من مؤلّفات بعض قدماء المحدّثين،انتهى</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1037/137</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33/184</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1079/570</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نسيب،ينسب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نسيب بني الزبير</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719/274</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719/274</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1240/456</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3:87/257</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1235/260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48/225</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في معجمه </w:t>
      </w:r>
      <w:r>
        <w:rPr>
          <w:rFonts w:eastAsia="IRNazanin" w:cs="IRNazanin"/>
          <w:b w:val="false"/>
          <w:bCs w:val="false"/>
          <w:i w:val="false"/>
          <w:iCs w:val="false"/>
          <w:color w:val="333333"/>
          <w:sz w:val="20"/>
          <w:szCs w:val="20"/>
        </w:rPr>
        <w:t>12:8100/412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بهذا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إسناد كثير من الروايات تبلغ ألفا و أربعمائة و إثنين و ستين موردا</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718/274</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عليّ بن الحكم الأنباري الذي ذكره الكشّي هو أيضا عليّ بن الحكم بن الزبير الذي ذكره النجاشي،و لهذا لم يذكر الشيخ في كتبه غير الكوفي،و النجاشي غير النخعي الزبيري،و الكشّي غير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703/375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343/247</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62/189</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251/361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640/244</w:t>
      </w:r>
      <w:r>
        <w:rPr>
          <w:rFonts w:ascii="IRNazanin" w:hAnsi="IRNazanin" w:eastAsia="IRNazanin"/>
          <w:b w:val="false"/>
          <w:b w:val="false"/>
          <w:bCs w:val="false"/>
          <w:i w:val="false"/>
          <w:i w:val="false"/>
          <w:iCs w:val="false"/>
          <w:color w:val="333333"/>
          <w:sz w:val="20"/>
          <w:sz w:val="20"/>
          <w:szCs w:val="20"/>
          <w:rtl w:val="true"/>
        </w:rPr>
        <w:t>،في نهاية الترجمة</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234/133</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714/272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333/246</w:t>
      </w:r>
      <w:r>
        <w:rPr>
          <w:rFonts w:ascii="IRNazanin" w:hAnsi="IRNazanin" w:eastAsia="IRNazanin"/>
          <w:b w:val="false"/>
          <w:b w:val="false"/>
          <w:bCs w:val="false"/>
          <w:i w:val="false"/>
          <w:i w:val="false"/>
          <w:iCs w:val="false"/>
          <w:color w:val="333333"/>
          <w:sz w:val="20"/>
          <w:sz w:val="20"/>
          <w:szCs w:val="20"/>
          <w:rtl w:val="true"/>
        </w:rPr>
        <w:t>،و فيه بدل 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حيان بن موسى الجعفي،عليّ بن حنان بن موسى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الحاشية ليست موجودة عندنا،و الفاضل التستري هو المولى عبد اللّه بن الحسين التستري الأصفهاني،المتوفي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6:255/51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295/245</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64/142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5:4/424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8:190/58</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7:1883/470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8:183/56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3:1022/289</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ضيّقة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ضيعة</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14:398</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حسّان و لا وجود لابن سنان</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فيها شيء من ذكره فضلا عن اتّحادهما</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59/165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44/341</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895/469</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3:95/259</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644/346</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51/434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339/247</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8:548/349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422/160</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60/362</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726/266</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685/368</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2:694/174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1:1065/290</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التعليقة،عن التهذيب </w:t>
      </w:r>
      <w:r>
        <w:rPr>
          <w:rFonts w:eastAsia="IRNazanin" w:cs="IRNazanin"/>
          <w:b w:val="false"/>
          <w:bCs w:val="false"/>
          <w:i w:val="false"/>
          <w:iCs w:val="false"/>
          <w:color w:val="333333"/>
          <w:sz w:val="20"/>
          <w:szCs w:val="20"/>
        </w:rPr>
        <w:t>8:328/97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1128/317</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،في أصحاب الإمام عليّ عليه السّلام</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1050/138</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7/364</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32/389</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16/400</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13/176</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علية جمع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من علية الناس،أي من أشرافهم و جلّتهم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840/306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الردّ على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رئاب</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4:2192/28</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657/250</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315/246</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98/134</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أبي،لم ترد في المصدر</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731/278</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13/154</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14/400</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23/389</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1041/551</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الذبال،الزبال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11/388</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328/246</w:t>
      </w:r>
      <w:r>
        <w:rPr>
          <w:rFonts w:ascii="IRNazanin" w:hAnsi="IRNazanin" w:eastAsia="IRNazanin"/>
          <w:b w:val="false"/>
          <w:b w:val="false"/>
          <w:bCs w:val="false"/>
          <w:i w:val="false"/>
          <w:i w:val="false"/>
          <w:iCs w:val="false"/>
          <w:color w:val="333333"/>
          <w:sz w:val="20"/>
          <w:sz w:val="20"/>
          <w:szCs w:val="20"/>
          <w:rtl w:val="true"/>
        </w:rPr>
        <w:t>،و فيه بدل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18/400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1:27/440</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1:15/427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زيذويه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و الياء المنقطة تحتها نقطتين و الذال المعجمة و الياء المنقطة 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نهاوند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423/226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ريذويه،بالراء</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55/434</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23/158</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737/279</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346/247</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Pr>
        <w:t>656/249</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1:587/202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1:572/165</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327/246</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724/266</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3:113/265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557/258</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يب في باب الموصى له بشيء من الصحيح عنه لكن في سنده معلّى بن أحمد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السري و أنّه يروي عن أبي عبد اللّه عليه السّلام في ترجمة أخيه الحسن،و لم يوثّقهما،لكن نقل العلاّمة عنه التوثيق يعطي أنّ لفظ التوثيق سقط من النسخة،و كذا نقل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النجاشي توثيقه،و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النبيّ الجزائري</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28/181</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222/127</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305/245</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683/367</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1119/598</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المنتقى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 الحال،و لم يذكره الشيخ عبد النبيّ أيضا في الأقسام الأربعة؛لأنّه لم يذكر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تكتب بالخط القديم بالرمز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شبيهة بكلمة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3:111/263</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ما قاله نصر في ترجمة عليّ بن السري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14:399</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ما بين القوسين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ارتكبها</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ارتكبه المصنّف</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3:737/261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عن عليّ بن إسماعيل عن محمّد بن عمرو بن سعيد</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يروي عن عليّ بن السندي عن محمّد بن عمرو الزيّات</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1001/369</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1:1117/367</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36/104</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السندي</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 الحجريّة</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1052/138</w:t>
      </w:r>
      <w:r>
        <w:rPr>
          <w:rFonts w:ascii="IRNazanin" w:hAnsi="IRNazanin" w:eastAsia="IRNazanin"/>
          <w:b w:val="false"/>
          <w:b w:val="false"/>
          <w:bCs w:val="false"/>
          <w:i w:val="false"/>
          <w:i w:val="false"/>
          <w:iCs w:val="false"/>
          <w:color w:val="333333"/>
          <w:sz w:val="20"/>
          <w:sz w:val="20"/>
          <w:szCs w:val="20"/>
          <w:rtl w:val="true"/>
        </w:rPr>
        <w:t>،و الرمز د،لم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817/300</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السري</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718/274</w:t>
      </w:r>
      <w:r>
        <w:rPr>
          <w:rFonts w:ascii="IRNazanin" w:hAnsi="IRNazanin" w:eastAsia="IRNazanin"/>
          <w:b w:val="false"/>
          <w:b w:val="false"/>
          <w:bCs w:val="false"/>
          <w:i w:val="false"/>
          <w:i w:val="false"/>
          <w:iCs w:val="false"/>
          <w:color w:val="333333"/>
          <w:sz w:val="20"/>
          <w:sz w:val="20"/>
          <w:szCs w:val="20"/>
          <w:rtl w:val="true"/>
        </w:rPr>
        <w:t>،و فيه محمّد بن إسماعيل</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إلى عليّ بن الحكم،إلاّ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سنذكر محمّد بن إسماعيل بن عيسى</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724/266</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344/247</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729/266</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495/186</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320/246</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43/186</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677/259</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58/362</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3:95/27</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45/341</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الزراري</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46/187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399/220</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البختري وهب بن وهب</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558/309</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681/260</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109/147</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1119/598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السدي،ابن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7:1473/363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10:186/49</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8/207</w:t>
      </w:r>
      <w:r>
        <w:rPr>
          <w:rFonts w:ascii="IRNazanin" w:hAnsi="IRNazanin" w:eastAsia="IRNazanin"/>
          <w:b w:val="false"/>
          <w:b w:val="false"/>
          <w:bCs w:val="false"/>
          <w:i w:val="false"/>
          <w:i w:val="false"/>
          <w:iCs w:val="false"/>
          <w:color w:val="333333"/>
          <w:sz w:val="20"/>
          <w:sz w:val="20"/>
          <w:szCs w:val="20"/>
          <w:rtl w:val="true"/>
        </w:rPr>
        <w:t>،حيث أنّه روى كتاب محمّد بن عمرو الزيّات الذي وثّقه النجاشي</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التعليقة،روضة المتّقين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1210/257</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8:1066/289</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7:1473/363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4:1038/331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661/251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341/247</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16/340</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335/246</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214/122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1:1/206</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724/276</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بصير و أعمى</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تحضر حضرنا،و لا تحصر حصرنا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لم ترد في بقية النسخ</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قلنا،أثبتناها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لم ترد في بقية النسخ</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وضعناه</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859/454</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 حمزة بن بزيع</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724/276</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31/159</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40/161</w:t>
      </w:r>
      <w:r>
        <w:rPr>
          <w:rFonts w:ascii="IRNazanin" w:hAnsi="IRNazanin" w:eastAsia="IRNazanin"/>
          <w:b w:val="false"/>
          <w:b w:val="false"/>
          <w:bCs w:val="false"/>
          <w:i w:val="false"/>
          <w:i w:val="false"/>
          <w:iCs w:val="false"/>
          <w:color w:val="333333"/>
          <w:sz w:val="20"/>
          <w:sz w:val="20"/>
          <w:szCs w:val="20"/>
          <w:rtl w:val="true"/>
        </w:rPr>
        <w:t>،و فيه بدل سهيل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66/189</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729/278</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31/361</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شمبل،و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الوكيل،لم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554/209</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البادرائي</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63/189</w:t>
      </w:r>
      <w:r>
        <w:rPr>
          <w:rFonts w:ascii="IRNazanin" w:hAnsi="IRNazanin" w:eastAsia="IRNazanin"/>
          <w:b w:val="false"/>
          <w:b w:val="false"/>
          <w:bCs w:val="false"/>
          <w:i w:val="false"/>
          <w:i w:val="false"/>
          <w:iCs w:val="false"/>
          <w:color w:val="333333"/>
          <w:sz w:val="20"/>
          <w:sz w:val="20"/>
          <w:szCs w:val="20"/>
          <w:rtl w:val="true"/>
        </w:rPr>
        <w:t>،و فيها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أجلّة</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720/275</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26/158</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37/160</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723/266</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1057/139</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669/255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290/244</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صالح</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يزداذ</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25/369</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707/270</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294/245</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730/266</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5:701/209</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5:559/168</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43/161</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735/279</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لتوثيق النجاشي لعلي بن الريّان بن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731/278</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731/278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13/154</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735/279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الاستقصاء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739/266</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عاصم روى</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1:29/59</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،و فيه بدل 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سبيل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 ماء</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يذكر هناك أنّه أحمد بن محمّد بن عاصم،فلاحظ</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موضع آخر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348/247</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342/247</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19/367</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668/255</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57/164</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291/244</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الحميد الحسيني،له كتاب الغيبة،المنتخب من كتاب الأنوار المضيئة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18/340</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308/245</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318/246</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58/189</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411/223</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3:149/275</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706/269</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725/276</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49/141</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732/266</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298/245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3:150/276</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298/245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317/246</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303/245</w:t>
      </w:r>
      <w:r>
        <w:rPr>
          <w:rFonts w:ascii="IRNazanin" w:hAnsi="IRNazanin" w:eastAsia="IRNazanin"/>
          <w:b w:val="false"/>
          <w:b w:val="false"/>
          <w:bCs w:val="false"/>
          <w:i w:val="false"/>
          <w:i w:val="false"/>
          <w:iCs w:val="false"/>
          <w:color w:val="333333"/>
          <w:sz w:val="20"/>
          <w:sz w:val="20"/>
          <w:szCs w:val="20"/>
          <w:rtl w:val="true"/>
        </w:rPr>
        <w:t>،و فيه بدل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13/388</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من رأى</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جنبات</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1008/526</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26/389</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41/186</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 المطبوع</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666/254</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1062/139</w:t>
      </w:r>
      <w:r>
        <w:rPr>
          <w:rFonts w:ascii="IRNazanin" w:hAnsi="IRNazanin" w:eastAsia="IRNazanin"/>
          <w:b w:val="false"/>
          <w:b w:val="false"/>
          <w:bCs w:val="false"/>
          <w:i w:val="false"/>
          <w:i w:val="false"/>
          <w:iCs w:val="false"/>
          <w:color w:val="333333"/>
          <w:sz w:val="20"/>
          <w:sz w:val="20"/>
          <w:szCs w:val="20"/>
          <w:rtl w:val="true"/>
        </w:rPr>
        <w:t>،و فيه بدل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رجال ابن داود ضمن رسائل الشهيد الثاني </w:t>
      </w:r>
      <w:r>
        <w:rPr>
          <w:rFonts w:eastAsia="IRNazanin" w:cs="IRNazanin"/>
          <w:b w:val="false"/>
          <w:bCs w:val="false"/>
          <w:i w:val="false"/>
          <w:iCs w:val="false"/>
          <w:color w:val="333333"/>
          <w:sz w:val="20"/>
          <w:szCs w:val="20"/>
        </w:rPr>
        <w:t>2:25/14</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41/433</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1063/139</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الجزمي</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 الحميري،عليّ بن عبد اللّه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اللّه بن جعفر الحميري</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ذكره الميرزا في أوّل الكتاب عند ذكر الرموز المستخدمة في الكتاب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لفهرست عليّ بن عبيد اللّه بن الحسين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الجزمي،و اختلفت النسخ في هذه الكلمة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الحذفي،الحدمي،الجرمي</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1062/139</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41/186</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666/254</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35/432</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1007/525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697/267</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1063/139</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 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698/268</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65/189</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722/275</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53/163</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313/245</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19/377</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23/368</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692/266</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35/432</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النضر</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النصر،و فيها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35/199</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13/400</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1061/139</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694/267</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350/262</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1:12/26</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296/245</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692/266</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23/368</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17/388</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الصالح،لم ترد في المصدر</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354/137</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32/183</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1109/593</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671/256</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31/389</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671/256</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289/244</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26353</Words>
  <Characters>118896</Characters>
  <CharactersWithSpaces>143276</CharactersWithSpaces>
  <Paragraphs>2165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2026-08-25T00:17:25Z</dcterms:created>
  <dc:creator>ghaemiyeh.com</dc:creator>
  <dc:description/>
  <dc:language>en-US</dc:language>
  <cp:lastModifiedBy/>
  <dcterms:modified xsi:type="dcterms:W3CDTF">2026-08-25T03:47:55Z</dcterms:modified>
  <cp:revision>1</cp:revision>
  <dc:subject/>
  <dc:title>منهج المقال فی تحقیق احوال الرجال جلد 7</dc:title>
</cp:coreProperties>
</file>

<file path=docProps/custom.xml><?xml version="1.0" encoding="utf-8"?>
<Properties xmlns="http://schemas.openxmlformats.org/officeDocument/2006/custom-properties" xmlns:vt="http://schemas.openxmlformats.org/officeDocument/2006/docPropsVTypes"/>
</file>