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50.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فضائل الخمسه من الصحاح السته و غیرها من الکتب المعتبره عند اهل السنه والجماعه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7443_77815467">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307445_7781546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07447_77815467">
            <w:r>
              <w:rPr>
                <w:webHidden/>
                <w:rStyle w:val="IndexLink"/>
                <w:rtl w:val="true"/>
              </w:rPr>
              <w:t>المقدمة</w:t>
            </w:r>
            <w:r>
              <w:rPr>
                <w:rStyle w:val="IndexLink"/>
                <w:rtl w:val="true"/>
              </w:rPr>
              <w:tab/>
            </w:r>
            <w:r>
              <w:rPr>
                <w:rStyle w:val="IndexLink"/>
              </w:rPr>
              <w:t>10</w:t>
            </w:r>
          </w:hyperlink>
        </w:p>
        <w:p>
          <w:pPr>
            <w:pStyle w:val="Contents2"/>
            <w:tabs>
              <w:tab w:val="clear" w:pos="8743"/>
              <w:tab w:val="right" w:pos="9026" w:leader="dot"/>
            </w:tabs>
            <w:rPr/>
          </w:pPr>
          <w:hyperlink w:anchor="__RefHeading___Toc307449_77815467">
            <w:r>
              <w:rPr>
                <w:webHidden/>
                <w:rStyle w:val="IndexLink"/>
                <w:rtl w:val="true"/>
              </w:rPr>
              <w:t xml:space="preserve">المقصد الأول </w:t>
            </w:r>
            <w:r>
              <w:rPr>
                <w:rStyle w:val="IndexLink"/>
                <w:rtl w:val="true"/>
              </w:rPr>
              <w:t xml:space="preserve">: </w:t>
            </w:r>
            <w:r>
              <w:rPr>
                <w:rStyle w:val="IndexLink"/>
                <w:rtl w:val="true"/>
              </w:rPr>
              <w:t>في فضائل النبي صلى ‌الله‌ عليه‌ وآله‌ وسلم وفيه ابواب</w:t>
            </w:r>
            <w:r>
              <w:rPr>
                <w:rStyle w:val="IndexLink"/>
                <w:rtl w:val="true"/>
              </w:rPr>
              <w:tab/>
            </w:r>
            <w:r>
              <w:rPr>
                <w:rStyle w:val="IndexLink"/>
              </w:rPr>
              <w:t>12</w:t>
            </w:r>
          </w:hyperlink>
        </w:p>
        <w:p>
          <w:pPr>
            <w:pStyle w:val="Contents3"/>
            <w:tabs>
              <w:tab w:val="clear" w:pos="8459"/>
              <w:tab w:val="right" w:pos="9026" w:leader="dot"/>
            </w:tabs>
            <w:rPr/>
          </w:pPr>
          <w:hyperlink w:anchor="__RefHeading___Toc307451_77815467">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307453_77815467">
            <w:r>
              <w:rPr>
                <w:webHidden/>
                <w:rStyle w:val="IndexLink"/>
                <w:rtl w:val="true"/>
              </w:rPr>
              <w:t xml:space="preserve">باب </w:t>
            </w:r>
            <w:r>
              <w:rPr>
                <w:rStyle w:val="IndexLink"/>
                <w:rtl w:val="true"/>
              </w:rPr>
              <w:t xml:space="preserve">: </w:t>
            </w:r>
            <w:r>
              <w:rPr>
                <w:rStyle w:val="IndexLink"/>
                <w:rtl w:val="true"/>
              </w:rPr>
              <w:t>في نسب النبي صلى ‌الله‌ عليه‌ وآله‌ وسلم وانه لم يخرج من سفاح من لدن آدم عليه‌السلام</w:t>
            </w:r>
            <w:r>
              <w:rPr>
                <w:rStyle w:val="IndexLink"/>
                <w:rtl w:val="true"/>
              </w:rPr>
              <w:tab/>
            </w:r>
            <w:r>
              <w:rPr>
                <w:rStyle w:val="IndexLink"/>
              </w:rPr>
              <w:t>14</w:t>
            </w:r>
          </w:hyperlink>
        </w:p>
        <w:p>
          <w:pPr>
            <w:pStyle w:val="Contents3"/>
            <w:tabs>
              <w:tab w:val="clear" w:pos="8459"/>
              <w:tab w:val="right" w:pos="9026" w:leader="dot"/>
            </w:tabs>
            <w:rPr/>
          </w:pPr>
          <w:hyperlink w:anchor="__RefHeading___Toc307455_77815467">
            <w:r>
              <w:rPr>
                <w:webHidden/>
                <w:rStyle w:val="IndexLink"/>
                <w:rtl w:val="true"/>
              </w:rPr>
              <w:t xml:space="preserve">باب </w:t>
            </w:r>
            <w:r>
              <w:rPr>
                <w:rStyle w:val="IndexLink"/>
                <w:rtl w:val="true"/>
              </w:rPr>
              <w:t xml:space="preserve">: </w:t>
            </w:r>
            <w:r>
              <w:rPr>
                <w:rStyle w:val="IndexLink"/>
                <w:rtl w:val="true"/>
              </w:rPr>
              <w:t>في أن النبي صلى ‌الله‌ عليه‌ وآله‌ وسلم خير الناس فرقة وقبيلة وبيتاً ونسباً وحسباً</w:t>
            </w:r>
            <w:r>
              <w:rPr>
                <w:rStyle w:val="IndexLink"/>
                <w:rtl w:val="true"/>
              </w:rPr>
              <w:tab/>
            </w:r>
            <w:r>
              <w:rPr>
                <w:rStyle w:val="IndexLink"/>
              </w:rPr>
              <w:t>16</w:t>
            </w:r>
          </w:hyperlink>
        </w:p>
        <w:p>
          <w:pPr>
            <w:pStyle w:val="Contents3"/>
            <w:tabs>
              <w:tab w:val="clear" w:pos="8459"/>
              <w:tab w:val="right" w:pos="9026" w:leader="dot"/>
            </w:tabs>
            <w:rPr/>
          </w:pPr>
          <w:hyperlink w:anchor="__RefHeading___Toc307457_77815467">
            <w:r>
              <w:rPr>
                <w:webHidden/>
                <w:rStyle w:val="IndexLink"/>
                <w:rtl w:val="true"/>
              </w:rPr>
              <w:t xml:space="preserve">باب </w:t>
            </w:r>
            <w:r>
              <w:rPr>
                <w:rStyle w:val="IndexLink"/>
                <w:rtl w:val="true"/>
              </w:rPr>
              <w:t xml:space="preserve">: </w:t>
            </w:r>
            <w:r>
              <w:rPr>
                <w:rStyle w:val="IndexLink"/>
                <w:rtl w:val="true"/>
              </w:rPr>
              <w:t>في ان النبي صلى ‌الله‌ عليه‌ وآله‌ وسلم وجبت له النبوة وآدم بين الروح والجسد</w:t>
            </w:r>
            <w:r>
              <w:rPr>
                <w:rStyle w:val="IndexLink"/>
                <w:rtl w:val="true"/>
              </w:rPr>
              <w:tab/>
            </w:r>
            <w:r>
              <w:rPr>
                <w:rStyle w:val="IndexLink"/>
              </w:rPr>
              <w:t>19</w:t>
            </w:r>
          </w:hyperlink>
        </w:p>
        <w:p>
          <w:pPr>
            <w:pStyle w:val="Contents3"/>
            <w:tabs>
              <w:tab w:val="clear" w:pos="8459"/>
              <w:tab w:val="right" w:pos="9026" w:leader="dot"/>
            </w:tabs>
            <w:rPr/>
          </w:pPr>
          <w:hyperlink w:anchor="__RefHeading___Toc307459_77815467">
            <w:r>
              <w:rPr>
                <w:webHidden/>
                <w:rStyle w:val="IndexLink"/>
                <w:rtl w:val="true"/>
              </w:rPr>
              <w:t xml:space="preserve">باب </w:t>
            </w:r>
            <w:r>
              <w:rPr>
                <w:rStyle w:val="IndexLink"/>
                <w:rtl w:val="true"/>
              </w:rPr>
              <w:t xml:space="preserve">: </w:t>
            </w:r>
            <w:r>
              <w:rPr>
                <w:rStyle w:val="IndexLink"/>
                <w:rtl w:val="true"/>
              </w:rPr>
              <w:t>في تولد النبي صلى ‌الله‌ عليه‌ وآله‌ وسلم</w:t>
            </w:r>
            <w:r>
              <w:rPr>
                <w:rStyle w:val="IndexLink"/>
                <w:rtl w:val="true"/>
              </w:rPr>
              <w:tab/>
            </w:r>
            <w:r>
              <w:rPr>
                <w:rStyle w:val="IndexLink"/>
              </w:rPr>
              <w:t>20</w:t>
            </w:r>
          </w:hyperlink>
        </w:p>
        <w:p>
          <w:pPr>
            <w:pStyle w:val="Contents3"/>
            <w:tabs>
              <w:tab w:val="clear" w:pos="8459"/>
              <w:tab w:val="right" w:pos="9026" w:leader="dot"/>
            </w:tabs>
            <w:rPr/>
          </w:pPr>
          <w:hyperlink w:anchor="__RefHeading___Toc307461_77815467">
            <w:r>
              <w:rPr>
                <w:webHidden/>
                <w:rStyle w:val="IndexLink"/>
                <w:rtl w:val="true"/>
              </w:rPr>
              <w:t xml:space="preserve">باب </w:t>
            </w:r>
            <w:r>
              <w:rPr>
                <w:rStyle w:val="IndexLink"/>
                <w:rtl w:val="true"/>
              </w:rPr>
              <w:t xml:space="preserve">: </w:t>
            </w:r>
            <w:r>
              <w:rPr>
                <w:rStyle w:val="IndexLink"/>
                <w:rtl w:val="true"/>
              </w:rPr>
              <w:t>في صفة خلق النبي صلى ‌الله‌ عليه‌ وآله‌ وسلم</w:t>
            </w:r>
            <w:r>
              <w:rPr>
                <w:rStyle w:val="IndexLink"/>
                <w:rtl w:val="true"/>
              </w:rPr>
              <w:tab/>
            </w:r>
            <w:r>
              <w:rPr>
                <w:rStyle w:val="IndexLink"/>
              </w:rPr>
              <w:t>22</w:t>
            </w:r>
          </w:hyperlink>
        </w:p>
        <w:p>
          <w:pPr>
            <w:pStyle w:val="Contents3"/>
            <w:tabs>
              <w:tab w:val="clear" w:pos="8459"/>
              <w:tab w:val="right" w:pos="9026" w:leader="dot"/>
            </w:tabs>
            <w:rPr/>
          </w:pPr>
          <w:hyperlink w:anchor="__RefHeading___Toc307463_77815467">
            <w:r>
              <w:rPr>
                <w:webHidden/>
                <w:rStyle w:val="IndexLink"/>
                <w:rtl w:val="true"/>
              </w:rPr>
              <w:t xml:space="preserve">باب </w:t>
            </w:r>
            <w:r>
              <w:rPr>
                <w:rStyle w:val="IndexLink"/>
                <w:rtl w:val="true"/>
              </w:rPr>
              <w:t xml:space="preserve">: </w:t>
            </w:r>
            <w:r>
              <w:rPr>
                <w:rStyle w:val="IndexLink"/>
                <w:rtl w:val="true"/>
              </w:rPr>
              <w:t>في صفة النبي صلى ‌الله‌ عليه‌ وآله‌ وسلم في التوراة والانجيل</w:t>
            </w:r>
            <w:r>
              <w:rPr>
                <w:rStyle w:val="IndexLink"/>
                <w:rtl w:val="true"/>
              </w:rPr>
              <w:tab/>
            </w:r>
            <w:r>
              <w:rPr>
                <w:rStyle w:val="IndexLink"/>
              </w:rPr>
              <w:t>24</w:t>
            </w:r>
          </w:hyperlink>
        </w:p>
        <w:p>
          <w:pPr>
            <w:pStyle w:val="Contents3"/>
            <w:tabs>
              <w:tab w:val="clear" w:pos="8459"/>
              <w:tab w:val="right" w:pos="9026" w:leader="dot"/>
            </w:tabs>
            <w:rPr/>
          </w:pPr>
          <w:hyperlink w:anchor="__RefHeading___Toc307465_77815467">
            <w:r>
              <w:rPr>
                <w:webHidden/>
                <w:rStyle w:val="IndexLink"/>
                <w:rtl w:val="true"/>
              </w:rPr>
              <w:t xml:space="preserve">باب </w:t>
            </w:r>
            <w:r>
              <w:rPr>
                <w:rStyle w:val="IndexLink"/>
                <w:rtl w:val="true"/>
              </w:rPr>
              <w:t xml:space="preserve">: </w:t>
            </w:r>
            <w:r>
              <w:rPr>
                <w:rStyle w:val="IndexLink"/>
                <w:rtl w:val="true"/>
              </w:rPr>
              <w:t>في ان هدى النبي صلّى اللّه عليه وآله وسلّم أحسن الهدى</w:t>
            </w:r>
            <w:r>
              <w:rPr>
                <w:rStyle w:val="IndexLink"/>
                <w:rtl w:val="true"/>
              </w:rPr>
              <w:tab/>
            </w:r>
            <w:r>
              <w:rPr>
                <w:rStyle w:val="IndexLink"/>
              </w:rPr>
              <w:t>26</w:t>
            </w:r>
          </w:hyperlink>
        </w:p>
        <w:p>
          <w:pPr>
            <w:pStyle w:val="Contents3"/>
            <w:tabs>
              <w:tab w:val="clear" w:pos="8459"/>
              <w:tab w:val="right" w:pos="9026" w:leader="dot"/>
            </w:tabs>
            <w:rPr/>
          </w:pPr>
          <w:hyperlink w:anchor="__RefHeading___Toc307467_77815467">
            <w:r>
              <w:rPr>
                <w:webHidden/>
                <w:rStyle w:val="IndexLink"/>
                <w:rtl w:val="true"/>
              </w:rPr>
              <w:t xml:space="preserve">باب </w:t>
            </w:r>
            <w:r>
              <w:rPr>
                <w:rStyle w:val="IndexLink"/>
                <w:rtl w:val="true"/>
              </w:rPr>
              <w:t xml:space="preserve">: </w:t>
            </w:r>
            <w:r>
              <w:rPr>
                <w:rStyle w:val="IndexLink"/>
                <w:rtl w:val="true"/>
              </w:rPr>
              <w:t>في اسماء النبي صلى ‌الله‌ عليه‌ وآله‌ وسلم</w:t>
            </w:r>
            <w:r>
              <w:rPr>
                <w:rStyle w:val="IndexLink"/>
                <w:rtl w:val="true"/>
              </w:rPr>
              <w:tab/>
            </w:r>
            <w:r>
              <w:rPr>
                <w:rStyle w:val="IndexLink"/>
              </w:rPr>
              <w:t>28</w:t>
            </w:r>
          </w:hyperlink>
        </w:p>
        <w:p>
          <w:pPr>
            <w:pStyle w:val="Contents3"/>
            <w:tabs>
              <w:tab w:val="clear" w:pos="8459"/>
              <w:tab w:val="right" w:pos="9026" w:leader="dot"/>
            </w:tabs>
            <w:rPr/>
          </w:pPr>
          <w:hyperlink w:anchor="__RefHeading___Toc307469_77815467">
            <w:r>
              <w:rPr>
                <w:webHidden/>
                <w:rStyle w:val="IndexLink"/>
                <w:rtl w:val="true"/>
              </w:rPr>
              <w:t xml:space="preserve">باب </w:t>
            </w:r>
            <w:r>
              <w:rPr>
                <w:rStyle w:val="IndexLink"/>
                <w:rtl w:val="true"/>
              </w:rPr>
              <w:t xml:space="preserve">: </w:t>
            </w:r>
            <w:r>
              <w:rPr>
                <w:rStyle w:val="IndexLink"/>
                <w:rtl w:val="true"/>
              </w:rPr>
              <w:t>في نقش خاتم النبي صلى‌الله‌عليه‌وآله</w:t>
            </w:r>
            <w:r>
              <w:rPr>
                <w:rStyle w:val="IndexLink"/>
                <w:rtl w:val="true"/>
              </w:rPr>
              <w:tab/>
            </w:r>
            <w:r>
              <w:rPr>
                <w:rStyle w:val="IndexLink"/>
              </w:rPr>
              <w:t>30</w:t>
            </w:r>
          </w:hyperlink>
        </w:p>
        <w:p>
          <w:pPr>
            <w:pStyle w:val="Contents3"/>
            <w:tabs>
              <w:tab w:val="clear" w:pos="8459"/>
              <w:tab w:val="right" w:pos="9026" w:leader="dot"/>
            </w:tabs>
            <w:rPr/>
          </w:pPr>
          <w:hyperlink w:anchor="__RefHeading___Toc307471_77815467">
            <w:r>
              <w:rPr>
                <w:webHidden/>
                <w:rStyle w:val="IndexLink"/>
                <w:rtl w:val="true"/>
              </w:rPr>
              <w:t xml:space="preserve">باب </w:t>
            </w:r>
            <w:r>
              <w:rPr>
                <w:rStyle w:val="IndexLink"/>
                <w:rtl w:val="true"/>
              </w:rPr>
              <w:t xml:space="preserve">: </w:t>
            </w:r>
            <w:r>
              <w:rPr>
                <w:rStyle w:val="IndexLink"/>
                <w:rtl w:val="true"/>
              </w:rPr>
              <w:t>في حسن النبي صلى ‌الله‌ عليه‌ وآله‌ وسلم ونور وجهه</w:t>
            </w:r>
            <w:r>
              <w:rPr>
                <w:rStyle w:val="IndexLink"/>
                <w:rtl w:val="true"/>
              </w:rPr>
              <w:tab/>
            </w:r>
            <w:r>
              <w:rPr>
                <w:rStyle w:val="IndexLink"/>
              </w:rPr>
              <w:t>31</w:t>
            </w:r>
          </w:hyperlink>
        </w:p>
        <w:p>
          <w:pPr>
            <w:pStyle w:val="Contents3"/>
            <w:tabs>
              <w:tab w:val="clear" w:pos="8459"/>
              <w:tab w:val="right" w:pos="9026" w:leader="dot"/>
            </w:tabs>
            <w:rPr/>
          </w:pPr>
          <w:hyperlink w:anchor="__RefHeading___Toc307473_77815467">
            <w:r>
              <w:rPr>
                <w:webHidden/>
                <w:rStyle w:val="IndexLink"/>
                <w:rtl w:val="true"/>
              </w:rPr>
              <w:t xml:space="preserve">باب </w:t>
            </w:r>
            <w:r>
              <w:rPr>
                <w:rStyle w:val="IndexLink"/>
                <w:rtl w:val="true"/>
              </w:rPr>
              <w:t xml:space="preserve">: </w:t>
            </w:r>
            <w:r>
              <w:rPr>
                <w:rStyle w:val="IndexLink"/>
                <w:rtl w:val="true"/>
              </w:rPr>
              <w:t xml:space="preserve">في طيب رائحة النبي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ولين مسه والتكفؤ في مشيته وطيب عرقه واخفاء الأرض ما يدفع منه</w:t>
            </w:r>
            <w:r>
              <w:rPr>
                <w:rStyle w:val="IndexLink"/>
                <w:rtl w:val="true"/>
              </w:rPr>
              <w:t>.</w:t>
              <w:tab/>
            </w:r>
            <w:r>
              <w:rPr>
                <w:rStyle w:val="IndexLink"/>
              </w:rPr>
              <w:t>34</w:t>
            </w:r>
          </w:hyperlink>
        </w:p>
        <w:p>
          <w:pPr>
            <w:pStyle w:val="Contents3"/>
            <w:tabs>
              <w:tab w:val="clear" w:pos="8459"/>
              <w:tab w:val="right" w:pos="9026" w:leader="dot"/>
            </w:tabs>
            <w:rPr/>
          </w:pPr>
          <w:hyperlink w:anchor="__RefHeading___Toc307475_77815467">
            <w:r>
              <w:rPr>
                <w:webHidden/>
                <w:rStyle w:val="IndexLink"/>
                <w:rtl w:val="true"/>
              </w:rPr>
              <w:t xml:space="preserve">باب </w:t>
            </w:r>
            <w:r>
              <w:rPr>
                <w:rStyle w:val="IndexLink"/>
                <w:rtl w:val="true"/>
              </w:rPr>
              <w:t xml:space="preserve">: </w:t>
            </w:r>
            <w:r>
              <w:rPr>
                <w:rStyle w:val="IndexLink"/>
                <w:rtl w:val="true"/>
              </w:rPr>
              <w:t xml:space="preserve">في تبرك الناس بوضوء النبي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وببصاقه وبشعر رأسه</w:t>
            </w:r>
            <w:r>
              <w:rPr>
                <w:rStyle w:val="IndexLink"/>
                <w:rtl w:val="true"/>
              </w:rPr>
              <w:tab/>
            </w:r>
            <w:r>
              <w:rPr>
                <w:rStyle w:val="IndexLink"/>
              </w:rPr>
              <w:t>37</w:t>
            </w:r>
          </w:hyperlink>
        </w:p>
        <w:p>
          <w:pPr>
            <w:pStyle w:val="Contents3"/>
            <w:tabs>
              <w:tab w:val="clear" w:pos="8459"/>
              <w:tab w:val="right" w:pos="9026" w:leader="dot"/>
            </w:tabs>
            <w:rPr/>
          </w:pPr>
          <w:hyperlink w:anchor="__RefHeading___Toc307477_77815467">
            <w:r>
              <w:rPr>
                <w:webHidden/>
                <w:rStyle w:val="IndexLink"/>
                <w:rtl w:val="true"/>
              </w:rPr>
              <w:t xml:space="preserve">باب </w:t>
            </w:r>
            <w:r>
              <w:rPr>
                <w:rStyle w:val="IndexLink"/>
                <w:rtl w:val="true"/>
              </w:rPr>
              <w:t xml:space="preserve">: </w:t>
            </w:r>
            <w:r>
              <w:rPr>
                <w:rStyle w:val="IndexLink"/>
                <w:rtl w:val="true"/>
              </w:rPr>
              <w:t>في أن النبي صلى ‌الله‌ عليه‌ وآله‌ وسلم هو الذي وضع الركن في موضعه قبل البعثة</w:t>
            </w:r>
            <w:r>
              <w:rPr>
                <w:rStyle w:val="IndexLink"/>
                <w:rtl w:val="true"/>
              </w:rPr>
              <w:tab/>
            </w:r>
            <w:r>
              <w:rPr>
                <w:rStyle w:val="IndexLink"/>
              </w:rPr>
              <w:t>39</w:t>
            </w:r>
          </w:hyperlink>
        </w:p>
        <w:p>
          <w:pPr>
            <w:pStyle w:val="Contents3"/>
            <w:tabs>
              <w:tab w:val="clear" w:pos="8459"/>
              <w:tab w:val="right" w:pos="9026" w:leader="dot"/>
            </w:tabs>
            <w:rPr/>
          </w:pPr>
          <w:hyperlink w:anchor="__RefHeading___Toc307479_77815467">
            <w:r>
              <w:rPr>
                <w:webHidden/>
                <w:rStyle w:val="IndexLink"/>
                <w:rtl w:val="true"/>
              </w:rPr>
              <w:t xml:space="preserve">باب </w:t>
            </w:r>
            <w:r>
              <w:rPr>
                <w:rStyle w:val="IndexLink"/>
                <w:rtl w:val="true"/>
              </w:rPr>
              <w:t xml:space="preserve">: </w:t>
            </w:r>
            <w:r>
              <w:rPr>
                <w:rStyle w:val="IndexLink"/>
                <w:rtl w:val="true"/>
              </w:rPr>
              <w:t>في دلائل نبوة النبي صلى ‌الله‌ عليه‌ وآله‌ وسلم قبل البعثة وبعدها</w:t>
            </w:r>
            <w:r>
              <w:rPr>
                <w:rStyle w:val="IndexLink"/>
                <w:rtl w:val="true"/>
              </w:rPr>
              <w:tab/>
            </w:r>
            <w:r>
              <w:rPr>
                <w:rStyle w:val="IndexLink"/>
              </w:rPr>
              <w:t>41</w:t>
            </w:r>
          </w:hyperlink>
        </w:p>
        <w:p>
          <w:pPr>
            <w:pStyle w:val="Contents3"/>
            <w:tabs>
              <w:tab w:val="clear" w:pos="8459"/>
              <w:tab w:val="right" w:pos="9026" w:leader="dot"/>
            </w:tabs>
            <w:rPr/>
          </w:pPr>
          <w:hyperlink w:anchor="__RefHeading___Toc307481_77815467">
            <w:r>
              <w:rPr>
                <w:webHidden/>
                <w:rStyle w:val="IndexLink"/>
                <w:rtl w:val="true"/>
              </w:rPr>
              <w:t xml:space="preserve">باب </w:t>
            </w:r>
            <w:r>
              <w:rPr>
                <w:rStyle w:val="IndexLink"/>
                <w:rtl w:val="true"/>
              </w:rPr>
              <w:t xml:space="preserve">: </w:t>
            </w:r>
            <w:r>
              <w:rPr>
                <w:rStyle w:val="IndexLink"/>
                <w:rtl w:val="true"/>
              </w:rPr>
              <w:t>في شهادة الرهبان والأحبار وغيرهم بنبوة النبي صلى ‌الله‌ عليه‌ وآله‌ وسلم من قبل البعثة وبعدها</w:t>
            </w:r>
            <w:r>
              <w:rPr>
                <w:rStyle w:val="IndexLink"/>
                <w:rtl w:val="true"/>
              </w:rPr>
              <w:tab/>
            </w:r>
            <w:r>
              <w:rPr>
                <w:rStyle w:val="IndexLink"/>
              </w:rPr>
              <w:t>48</w:t>
            </w:r>
          </w:hyperlink>
        </w:p>
        <w:p>
          <w:pPr>
            <w:pStyle w:val="Contents3"/>
            <w:tabs>
              <w:tab w:val="clear" w:pos="8459"/>
              <w:tab w:val="right" w:pos="9026" w:leader="dot"/>
            </w:tabs>
            <w:rPr/>
          </w:pPr>
          <w:hyperlink w:anchor="__RefHeading___Toc307483_77815467">
            <w:r>
              <w:rPr>
                <w:webHidden/>
                <w:rStyle w:val="IndexLink"/>
                <w:rtl w:val="true"/>
              </w:rPr>
              <w:t xml:space="preserve">باب </w:t>
            </w:r>
            <w:r>
              <w:rPr>
                <w:rStyle w:val="IndexLink"/>
                <w:rtl w:val="true"/>
              </w:rPr>
              <w:t xml:space="preserve">: </w:t>
            </w:r>
            <w:r>
              <w:rPr>
                <w:rStyle w:val="IndexLink"/>
                <w:rtl w:val="true"/>
              </w:rPr>
              <w:t>في ان النبي صلى ‌الله‌ عليه‌ وآله‌ وسلم بعث من خير قرون ولما بعث دحر الجن</w:t>
            </w:r>
            <w:r>
              <w:rPr>
                <w:rStyle w:val="IndexLink"/>
                <w:rtl w:val="true"/>
              </w:rPr>
              <w:tab/>
            </w:r>
            <w:r>
              <w:rPr>
                <w:rStyle w:val="IndexLink"/>
              </w:rPr>
              <w:t>59</w:t>
            </w:r>
          </w:hyperlink>
        </w:p>
        <w:p>
          <w:pPr>
            <w:pStyle w:val="Contents3"/>
            <w:tabs>
              <w:tab w:val="clear" w:pos="8459"/>
              <w:tab w:val="right" w:pos="9026" w:leader="dot"/>
            </w:tabs>
            <w:rPr/>
          </w:pPr>
          <w:hyperlink w:anchor="__RefHeading___Toc307485_77815467">
            <w:r>
              <w:rPr>
                <w:webHidden/>
                <w:rStyle w:val="IndexLink"/>
                <w:rtl w:val="true"/>
              </w:rPr>
              <w:t xml:space="preserve">باب </w:t>
            </w:r>
            <w:r>
              <w:rPr>
                <w:rStyle w:val="IndexLink"/>
                <w:rtl w:val="true"/>
              </w:rPr>
              <w:t xml:space="preserve">: </w:t>
            </w:r>
            <w:r>
              <w:rPr>
                <w:rStyle w:val="IndexLink"/>
                <w:rtl w:val="true"/>
              </w:rPr>
              <w:t>في ايمان النجاشي حين بعث اليه النبي صلى ‌الله‌ عليه‌ وآله‌ وسلم بعثاً</w:t>
            </w:r>
            <w:r>
              <w:rPr>
                <w:rStyle w:val="IndexLink"/>
                <w:rtl w:val="true"/>
              </w:rPr>
              <w:tab/>
            </w:r>
            <w:r>
              <w:rPr>
                <w:rStyle w:val="IndexLink"/>
              </w:rPr>
              <w:t>60</w:t>
            </w:r>
          </w:hyperlink>
        </w:p>
        <w:p>
          <w:pPr>
            <w:pStyle w:val="Contents3"/>
            <w:tabs>
              <w:tab w:val="clear" w:pos="8459"/>
              <w:tab w:val="right" w:pos="9026" w:leader="dot"/>
            </w:tabs>
            <w:rPr/>
          </w:pPr>
          <w:hyperlink w:anchor="__RefHeading___Toc307487_77815467">
            <w:r>
              <w:rPr>
                <w:webHidden/>
                <w:rStyle w:val="IndexLink"/>
                <w:rtl w:val="true"/>
              </w:rPr>
              <w:t xml:space="preserve">باب </w:t>
            </w:r>
            <w:r>
              <w:rPr>
                <w:rStyle w:val="IndexLink"/>
                <w:rtl w:val="true"/>
              </w:rPr>
              <w:t xml:space="preserve">: </w:t>
            </w:r>
            <w:r>
              <w:rPr>
                <w:rStyle w:val="IndexLink"/>
                <w:rtl w:val="true"/>
              </w:rPr>
              <w:t>في ان النبي صلى ‌الله‌ عليه‌ وآله‌ وسلم سيد ولد آدم وحبيب اللّه وافضلهم وخليل اللّه واحبهم الى اللّه واكرمهم على اللّه</w:t>
            </w:r>
            <w:r>
              <w:rPr>
                <w:rStyle w:val="IndexLink"/>
                <w:rtl w:val="true"/>
              </w:rPr>
              <w:tab/>
            </w:r>
            <w:r>
              <w:rPr>
                <w:rStyle w:val="IndexLink"/>
              </w:rPr>
              <w:t>62</w:t>
            </w:r>
          </w:hyperlink>
        </w:p>
        <w:p>
          <w:pPr>
            <w:pStyle w:val="Contents3"/>
            <w:tabs>
              <w:tab w:val="clear" w:pos="8459"/>
              <w:tab w:val="right" w:pos="9026" w:leader="dot"/>
            </w:tabs>
            <w:rPr/>
          </w:pPr>
          <w:hyperlink w:anchor="__RefHeading___Toc307489_77815467">
            <w:r>
              <w:rPr>
                <w:webHidden/>
                <w:rStyle w:val="IndexLink"/>
                <w:rtl w:val="true"/>
              </w:rPr>
              <w:t xml:space="preserve">باب </w:t>
            </w:r>
            <w:r>
              <w:rPr>
                <w:rStyle w:val="IndexLink"/>
                <w:rtl w:val="true"/>
              </w:rPr>
              <w:t xml:space="preserve">: </w:t>
            </w:r>
            <w:r>
              <w:rPr>
                <w:rStyle w:val="IndexLink"/>
                <w:rtl w:val="true"/>
              </w:rPr>
              <w:t>في أن النبي أُعطي خمساً لم يعطهن أحد قبله وفضّل على الأنبياء بست</w:t>
            </w:r>
            <w:r>
              <w:rPr>
                <w:rStyle w:val="IndexLink"/>
                <w:rtl w:val="true"/>
              </w:rPr>
              <w:tab/>
            </w:r>
            <w:r>
              <w:rPr>
                <w:rStyle w:val="IndexLink"/>
              </w:rPr>
              <w:t>65</w:t>
            </w:r>
          </w:hyperlink>
        </w:p>
        <w:p>
          <w:pPr>
            <w:pStyle w:val="Contents3"/>
            <w:tabs>
              <w:tab w:val="clear" w:pos="8459"/>
              <w:tab w:val="right" w:pos="9026" w:leader="dot"/>
            </w:tabs>
            <w:rPr/>
          </w:pPr>
          <w:hyperlink w:anchor="__RefHeading___Toc307491_77815467">
            <w:r>
              <w:rPr>
                <w:webHidden/>
                <w:rStyle w:val="IndexLink"/>
                <w:rtl w:val="true"/>
              </w:rPr>
              <w:t xml:space="preserve">باب </w:t>
            </w:r>
            <w:r>
              <w:rPr>
                <w:rStyle w:val="IndexLink"/>
                <w:rtl w:val="true"/>
              </w:rPr>
              <w:t xml:space="preserve">: </w:t>
            </w:r>
            <w:r>
              <w:rPr>
                <w:rStyle w:val="IndexLink"/>
                <w:rtl w:val="true"/>
              </w:rPr>
              <w:t>في أن النبي صلى ‌الله‌ عليه‌ وآله‌ وسلم سيد الانبياء وامامهم وهم يؤمنون به</w:t>
            </w:r>
            <w:r>
              <w:rPr>
                <w:rStyle w:val="IndexLink"/>
                <w:rtl w:val="true"/>
              </w:rPr>
              <w:tab/>
            </w:r>
            <w:r>
              <w:rPr>
                <w:rStyle w:val="IndexLink"/>
              </w:rPr>
              <w:t>67</w:t>
            </w:r>
          </w:hyperlink>
        </w:p>
        <w:p>
          <w:pPr>
            <w:pStyle w:val="Contents3"/>
            <w:tabs>
              <w:tab w:val="clear" w:pos="8459"/>
              <w:tab w:val="right" w:pos="9026" w:leader="dot"/>
            </w:tabs>
            <w:rPr/>
          </w:pPr>
          <w:hyperlink w:anchor="__RefHeading___Toc307493_77815467">
            <w:r>
              <w:rPr>
                <w:webHidden/>
                <w:rStyle w:val="IndexLink"/>
                <w:rtl w:val="true"/>
              </w:rPr>
              <w:t xml:space="preserve">بابٌ </w:t>
            </w:r>
            <w:r>
              <w:rPr>
                <w:rStyle w:val="IndexLink"/>
                <w:rtl w:val="true"/>
              </w:rPr>
              <w:t xml:space="preserve">: </w:t>
            </w:r>
            <w:r>
              <w:rPr>
                <w:rStyle w:val="IndexLink"/>
                <w:rtl w:val="true"/>
              </w:rPr>
              <w:t>في ان النبي صلى ‌الله‌ عليه‌ وآله‌ وسلم اكثر الانبياء تبعاً</w:t>
            </w:r>
            <w:r>
              <w:rPr>
                <w:rStyle w:val="IndexLink"/>
                <w:rtl w:val="true"/>
              </w:rPr>
              <w:tab/>
            </w:r>
            <w:r>
              <w:rPr>
                <w:rStyle w:val="IndexLink"/>
              </w:rPr>
              <w:t>69</w:t>
            </w:r>
          </w:hyperlink>
        </w:p>
        <w:p>
          <w:pPr>
            <w:pStyle w:val="Contents3"/>
            <w:tabs>
              <w:tab w:val="clear" w:pos="8459"/>
              <w:tab w:val="right" w:pos="9026" w:leader="dot"/>
            </w:tabs>
            <w:rPr/>
          </w:pPr>
          <w:hyperlink w:anchor="__RefHeading___Toc307495_77815467">
            <w:r>
              <w:rPr>
                <w:webHidden/>
                <w:rStyle w:val="IndexLink"/>
                <w:rtl w:val="true"/>
              </w:rPr>
              <w:t xml:space="preserve">باب </w:t>
            </w:r>
            <w:r>
              <w:rPr>
                <w:rStyle w:val="IndexLink"/>
                <w:rtl w:val="true"/>
              </w:rPr>
              <w:t xml:space="preserve">: </w:t>
            </w:r>
            <w:r>
              <w:rPr>
                <w:rStyle w:val="IndexLink"/>
                <w:rtl w:val="true"/>
              </w:rPr>
              <w:t>في أن النبي صلى ‌الله‌ عليه‌ وآله‌ وسلم ختم به النبيون</w:t>
            </w:r>
            <w:r>
              <w:rPr>
                <w:rStyle w:val="IndexLink"/>
                <w:rtl w:val="true"/>
              </w:rPr>
              <w:tab/>
            </w:r>
            <w:r>
              <w:rPr>
                <w:rStyle w:val="IndexLink"/>
              </w:rPr>
              <w:t>70</w:t>
            </w:r>
          </w:hyperlink>
        </w:p>
        <w:p>
          <w:pPr>
            <w:pStyle w:val="Contents3"/>
            <w:tabs>
              <w:tab w:val="clear" w:pos="8459"/>
              <w:tab w:val="right" w:pos="9026" w:leader="dot"/>
            </w:tabs>
            <w:rPr/>
          </w:pPr>
          <w:hyperlink w:anchor="__RefHeading___Toc307497_77815467">
            <w:r>
              <w:rPr>
                <w:webHidden/>
                <w:rStyle w:val="IndexLink"/>
                <w:rtl w:val="true"/>
              </w:rPr>
              <w:t xml:space="preserve">باب </w:t>
            </w:r>
            <w:r>
              <w:rPr>
                <w:rStyle w:val="IndexLink"/>
                <w:rtl w:val="true"/>
              </w:rPr>
              <w:t xml:space="preserve">: </w:t>
            </w:r>
            <w:r>
              <w:rPr>
                <w:rStyle w:val="IndexLink"/>
                <w:rtl w:val="true"/>
              </w:rPr>
              <w:t>في ان النبي صلى ‌الله‌ عليه‌ وآله‌ وسلم يرى من وراء ظهره ويرى في الظلمة</w:t>
            </w:r>
            <w:r>
              <w:rPr>
                <w:rStyle w:val="IndexLink"/>
                <w:rtl w:val="true"/>
              </w:rPr>
              <w:tab/>
            </w:r>
            <w:r>
              <w:rPr>
                <w:rStyle w:val="IndexLink"/>
              </w:rPr>
              <w:t>71</w:t>
            </w:r>
          </w:hyperlink>
        </w:p>
        <w:p>
          <w:pPr>
            <w:pStyle w:val="Contents3"/>
            <w:tabs>
              <w:tab w:val="clear" w:pos="8459"/>
              <w:tab w:val="right" w:pos="9026" w:leader="dot"/>
            </w:tabs>
            <w:rPr/>
          </w:pPr>
          <w:hyperlink w:anchor="__RefHeading___Toc307499_77815467">
            <w:r>
              <w:rPr>
                <w:webHidden/>
                <w:rStyle w:val="IndexLink"/>
                <w:rtl w:val="true"/>
              </w:rPr>
              <w:t xml:space="preserve">بابٌ </w:t>
            </w:r>
            <w:r>
              <w:rPr>
                <w:rStyle w:val="IndexLink"/>
                <w:rtl w:val="true"/>
              </w:rPr>
              <w:t xml:space="preserve">: </w:t>
            </w:r>
            <w:r>
              <w:rPr>
                <w:rStyle w:val="IndexLink"/>
                <w:rtl w:val="true"/>
              </w:rPr>
              <w:t>في ان النبي صلى ‌الله‌ عليه‌ وآله‌ وسلم لا يتمثل الشيطان بصورته</w:t>
            </w:r>
            <w:r>
              <w:rPr>
                <w:rStyle w:val="IndexLink"/>
                <w:rtl w:val="true"/>
              </w:rPr>
              <w:tab/>
            </w:r>
            <w:r>
              <w:rPr>
                <w:rStyle w:val="IndexLink"/>
              </w:rPr>
              <w:t>73</w:t>
            </w:r>
          </w:hyperlink>
        </w:p>
        <w:p>
          <w:pPr>
            <w:pStyle w:val="Contents3"/>
            <w:tabs>
              <w:tab w:val="clear" w:pos="8459"/>
              <w:tab w:val="right" w:pos="9026" w:leader="dot"/>
            </w:tabs>
            <w:rPr/>
          </w:pPr>
          <w:hyperlink w:anchor="__RefHeading___Toc307501_77815467">
            <w:r>
              <w:rPr>
                <w:webHidden/>
                <w:rStyle w:val="IndexLink"/>
                <w:rtl w:val="true"/>
              </w:rPr>
              <w:t xml:space="preserve">بابٌ </w:t>
            </w:r>
            <w:r>
              <w:rPr>
                <w:rStyle w:val="IndexLink"/>
                <w:rtl w:val="true"/>
              </w:rPr>
              <w:t xml:space="preserve">: </w:t>
            </w:r>
            <w:r>
              <w:rPr>
                <w:rStyle w:val="IndexLink"/>
                <w:rtl w:val="true"/>
              </w:rPr>
              <w:t>في أن النبي صلى ‌الله‌ عليه‌ وآله‌ وسلم يطعمه ربه ويسقيه</w:t>
            </w:r>
            <w:r>
              <w:rPr>
                <w:rStyle w:val="IndexLink"/>
                <w:rtl w:val="true"/>
              </w:rPr>
              <w:tab/>
            </w:r>
            <w:r>
              <w:rPr>
                <w:rStyle w:val="IndexLink"/>
              </w:rPr>
              <w:t>74</w:t>
            </w:r>
          </w:hyperlink>
        </w:p>
        <w:p>
          <w:pPr>
            <w:pStyle w:val="Contents3"/>
            <w:tabs>
              <w:tab w:val="clear" w:pos="8459"/>
              <w:tab w:val="right" w:pos="9026" w:leader="dot"/>
            </w:tabs>
            <w:rPr/>
          </w:pPr>
          <w:hyperlink w:anchor="__RefHeading___Toc307503_77815467">
            <w:r>
              <w:rPr>
                <w:webHidden/>
                <w:rStyle w:val="IndexLink"/>
                <w:rtl w:val="true"/>
              </w:rPr>
              <w:t xml:space="preserve">بابٌ </w:t>
            </w:r>
            <w:r>
              <w:rPr>
                <w:rStyle w:val="IndexLink"/>
                <w:rtl w:val="true"/>
              </w:rPr>
              <w:t xml:space="preserve">: </w:t>
            </w:r>
            <w:r>
              <w:rPr>
                <w:rStyle w:val="IndexLink"/>
                <w:rtl w:val="true"/>
              </w:rPr>
              <w:t>في اعجاز النبي صلى ‌الله‌ عليه‌ وآله‌ وسلم في ماء الوضوء</w:t>
            </w:r>
            <w:r>
              <w:rPr>
                <w:rStyle w:val="IndexLink"/>
                <w:rtl w:val="true"/>
              </w:rPr>
              <w:tab/>
            </w:r>
            <w:r>
              <w:rPr>
                <w:rStyle w:val="IndexLink"/>
              </w:rPr>
              <w:t>76</w:t>
            </w:r>
          </w:hyperlink>
        </w:p>
        <w:p>
          <w:pPr>
            <w:pStyle w:val="Contents3"/>
            <w:tabs>
              <w:tab w:val="clear" w:pos="8459"/>
              <w:tab w:val="right" w:pos="9026" w:leader="dot"/>
            </w:tabs>
            <w:rPr/>
          </w:pPr>
          <w:hyperlink w:anchor="__RefHeading___Toc307505_77815467">
            <w:r>
              <w:rPr>
                <w:webHidden/>
                <w:rStyle w:val="IndexLink"/>
                <w:rtl w:val="true"/>
              </w:rPr>
              <w:t xml:space="preserve">باب </w:t>
            </w:r>
            <w:r>
              <w:rPr>
                <w:rStyle w:val="IndexLink"/>
                <w:rtl w:val="true"/>
              </w:rPr>
              <w:t xml:space="preserve">: </w:t>
            </w:r>
            <w:r>
              <w:rPr>
                <w:rStyle w:val="IndexLink"/>
                <w:rtl w:val="true"/>
              </w:rPr>
              <w:t>في اعجاز النبي صلى ‌الله‌ عليه‌ وآله‌ وسلم في السقي</w:t>
            </w:r>
            <w:r>
              <w:rPr>
                <w:rStyle w:val="IndexLink"/>
                <w:rtl w:val="true"/>
              </w:rPr>
              <w:tab/>
            </w:r>
            <w:r>
              <w:rPr>
                <w:rStyle w:val="IndexLink"/>
              </w:rPr>
              <w:t>78</w:t>
            </w:r>
          </w:hyperlink>
        </w:p>
        <w:p>
          <w:pPr>
            <w:pStyle w:val="Contents3"/>
            <w:tabs>
              <w:tab w:val="clear" w:pos="8459"/>
              <w:tab w:val="right" w:pos="9026" w:leader="dot"/>
            </w:tabs>
            <w:rPr/>
          </w:pPr>
          <w:hyperlink w:anchor="__RefHeading___Toc307507_77815467">
            <w:r>
              <w:rPr>
                <w:webHidden/>
                <w:rStyle w:val="IndexLink"/>
                <w:rtl w:val="true"/>
              </w:rPr>
              <w:t xml:space="preserve">باب </w:t>
            </w:r>
            <w:r>
              <w:rPr>
                <w:rStyle w:val="IndexLink"/>
                <w:rtl w:val="true"/>
              </w:rPr>
              <w:t xml:space="preserve">: </w:t>
            </w:r>
            <w:r>
              <w:rPr>
                <w:rStyle w:val="IndexLink"/>
                <w:rtl w:val="true"/>
              </w:rPr>
              <w:t>في اعجاز النبي صلى ‌الله‌ عليه‌ وآله‌ وسلم في الاطعام</w:t>
            </w:r>
            <w:r>
              <w:rPr>
                <w:rStyle w:val="IndexLink"/>
                <w:rtl w:val="true"/>
              </w:rPr>
              <w:tab/>
            </w:r>
            <w:r>
              <w:rPr>
                <w:rStyle w:val="IndexLink"/>
              </w:rPr>
              <w:t>83</w:t>
            </w:r>
          </w:hyperlink>
        </w:p>
        <w:p>
          <w:pPr>
            <w:pStyle w:val="Contents3"/>
            <w:tabs>
              <w:tab w:val="clear" w:pos="8459"/>
              <w:tab w:val="right" w:pos="9026" w:leader="dot"/>
            </w:tabs>
            <w:rPr/>
          </w:pPr>
          <w:hyperlink w:anchor="__RefHeading___Toc307509_77815467">
            <w:r>
              <w:rPr>
                <w:webHidden/>
                <w:rStyle w:val="IndexLink"/>
                <w:rtl w:val="true"/>
              </w:rPr>
              <w:t xml:space="preserve">بابٌ </w:t>
            </w:r>
            <w:r>
              <w:rPr>
                <w:rStyle w:val="IndexLink"/>
                <w:rtl w:val="true"/>
              </w:rPr>
              <w:t xml:space="preserve">: </w:t>
            </w:r>
            <w:r>
              <w:rPr>
                <w:rStyle w:val="IndexLink"/>
                <w:rtl w:val="true"/>
              </w:rPr>
              <w:t>في اعجاز النبي صلى ‌الله‌ عليه‌ وآله‌ وسلم في الجذع الذي كان يخطب عنده</w:t>
            </w:r>
            <w:r>
              <w:rPr>
                <w:rStyle w:val="IndexLink"/>
                <w:rtl w:val="true"/>
              </w:rPr>
              <w:tab/>
            </w:r>
            <w:r>
              <w:rPr>
                <w:rStyle w:val="IndexLink"/>
              </w:rPr>
              <w:t>91</w:t>
            </w:r>
          </w:hyperlink>
        </w:p>
        <w:p>
          <w:pPr>
            <w:pStyle w:val="Contents3"/>
            <w:tabs>
              <w:tab w:val="clear" w:pos="8459"/>
              <w:tab w:val="right" w:pos="9026" w:leader="dot"/>
            </w:tabs>
            <w:rPr/>
          </w:pPr>
          <w:hyperlink w:anchor="__RefHeading___Toc307511_77815467">
            <w:r>
              <w:rPr>
                <w:webHidden/>
                <w:rStyle w:val="IndexLink"/>
                <w:rtl w:val="true"/>
              </w:rPr>
              <w:t xml:space="preserve">باب </w:t>
            </w:r>
            <w:r>
              <w:rPr>
                <w:rStyle w:val="IndexLink"/>
                <w:rtl w:val="true"/>
              </w:rPr>
              <w:t xml:space="preserve">: </w:t>
            </w:r>
            <w:r>
              <w:rPr>
                <w:rStyle w:val="IndexLink"/>
                <w:rtl w:val="true"/>
              </w:rPr>
              <w:t>في اعجاز النبي صلى ‌الله‌ عليه‌ وآله‌ وسلم في شق القمر</w:t>
            </w:r>
            <w:r>
              <w:rPr>
                <w:rStyle w:val="IndexLink"/>
                <w:rtl w:val="true"/>
              </w:rPr>
              <w:tab/>
            </w:r>
            <w:r>
              <w:rPr>
                <w:rStyle w:val="IndexLink"/>
              </w:rPr>
              <w:t>93</w:t>
            </w:r>
          </w:hyperlink>
        </w:p>
        <w:p>
          <w:pPr>
            <w:pStyle w:val="Contents3"/>
            <w:tabs>
              <w:tab w:val="clear" w:pos="8459"/>
              <w:tab w:val="right" w:pos="9026" w:leader="dot"/>
            </w:tabs>
            <w:rPr/>
          </w:pPr>
          <w:hyperlink w:anchor="__RefHeading___Toc307513_77815467">
            <w:r>
              <w:rPr>
                <w:webHidden/>
                <w:rStyle w:val="IndexLink"/>
                <w:rtl w:val="true"/>
              </w:rPr>
              <w:t xml:space="preserve">باب </w:t>
            </w:r>
            <w:r>
              <w:rPr>
                <w:rStyle w:val="IndexLink"/>
                <w:rtl w:val="true"/>
              </w:rPr>
              <w:t xml:space="preserve">: </w:t>
            </w:r>
            <w:r>
              <w:rPr>
                <w:rStyle w:val="IndexLink"/>
                <w:rtl w:val="true"/>
              </w:rPr>
              <w:t>في اعجاز النبي صلى ‌الله‌ عليه‌ وآله‌ وسلم في امور متفرقة</w:t>
            </w:r>
            <w:r>
              <w:rPr>
                <w:rStyle w:val="IndexLink"/>
                <w:rtl w:val="true"/>
              </w:rPr>
              <w:tab/>
            </w:r>
            <w:r>
              <w:rPr>
                <w:rStyle w:val="IndexLink"/>
              </w:rPr>
              <w:t>95</w:t>
            </w:r>
          </w:hyperlink>
        </w:p>
        <w:p>
          <w:pPr>
            <w:pStyle w:val="Contents3"/>
            <w:tabs>
              <w:tab w:val="clear" w:pos="8459"/>
              <w:tab w:val="right" w:pos="9026" w:leader="dot"/>
            </w:tabs>
            <w:rPr/>
          </w:pPr>
          <w:hyperlink w:anchor="__RefHeading___Toc307515_77815467">
            <w:r>
              <w:rPr>
                <w:webHidden/>
                <w:rStyle w:val="IndexLink"/>
                <w:rtl w:val="true"/>
              </w:rPr>
              <w:t xml:space="preserve">باب </w:t>
            </w:r>
            <w:r>
              <w:rPr>
                <w:rStyle w:val="IndexLink"/>
                <w:rtl w:val="true"/>
              </w:rPr>
              <w:t xml:space="preserve">: </w:t>
            </w:r>
            <w:r>
              <w:rPr>
                <w:rStyle w:val="IndexLink"/>
                <w:rtl w:val="true"/>
              </w:rPr>
              <w:t>في شهادة عتبة بن ربيعة ان القرآن ليس شعراً ولا سحراً ولا كهانة</w:t>
            </w:r>
            <w:r>
              <w:rPr>
                <w:rStyle w:val="IndexLink"/>
                <w:rtl w:val="true"/>
              </w:rPr>
              <w:tab/>
            </w:r>
            <w:r>
              <w:rPr>
                <w:rStyle w:val="IndexLink"/>
              </w:rPr>
              <w:t>108</w:t>
            </w:r>
          </w:hyperlink>
        </w:p>
        <w:p>
          <w:pPr>
            <w:pStyle w:val="Contents3"/>
            <w:tabs>
              <w:tab w:val="clear" w:pos="8459"/>
              <w:tab w:val="right" w:pos="9026" w:leader="dot"/>
            </w:tabs>
            <w:rPr/>
          </w:pPr>
          <w:hyperlink w:anchor="__RefHeading___Toc307517_77815467">
            <w:r>
              <w:rPr>
                <w:webHidden/>
                <w:rStyle w:val="IndexLink"/>
                <w:rtl w:val="true"/>
              </w:rPr>
              <w:t xml:space="preserve">باب </w:t>
            </w:r>
            <w:r>
              <w:rPr>
                <w:rStyle w:val="IndexLink"/>
                <w:rtl w:val="true"/>
              </w:rPr>
              <w:t xml:space="preserve">: </w:t>
            </w:r>
            <w:r>
              <w:rPr>
                <w:rStyle w:val="IndexLink"/>
                <w:rtl w:val="true"/>
              </w:rPr>
              <w:t>في استسقاء النبي صلى ‌الله‌ عليه‌ وآله‌ وسلم</w:t>
            </w:r>
            <w:r>
              <w:rPr>
                <w:rStyle w:val="IndexLink"/>
                <w:rtl w:val="true"/>
              </w:rPr>
              <w:tab/>
            </w:r>
            <w:r>
              <w:rPr>
                <w:rStyle w:val="IndexLink"/>
              </w:rPr>
              <w:t>110</w:t>
            </w:r>
          </w:hyperlink>
        </w:p>
        <w:p>
          <w:pPr>
            <w:pStyle w:val="Contents3"/>
            <w:tabs>
              <w:tab w:val="clear" w:pos="8459"/>
              <w:tab w:val="right" w:pos="9026" w:leader="dot"/>
            </w:tabs>
            <w:rPr/>
          </w:pPr>
          <w:hyperlink w:anchor="__RefHeading___Toc307519_77815467">
            <w:r>
              <w:rPr>
                <w:webHidden/>
                <w:rStyle w:val="IndexLink"/>
                <w:rtl w:val="true"/>
              </w:rPr>
              <w:t xml:space="preserve">بابٌ </w:t>
            </w:r>
            <w:r>
              <w:rPr>
                <w:rStyle w:val="IndexLink"/>
                <w:rtl w:val="true"/>
              </w:rPr>
              <w:t xml:space="preserve">: </w:t>
            </w:r>
            <w:r>
              <w:rPr>
                <w:rStyle w:val="IndexLink"/>
                <w:rtl w:val="true"/>
              </w:rPr>
              <w:t>في شيء من دعوات النبي صلى ‌الله‌ عليه‌ وآله‌ وسلم المستجابة</w:t>
            </w:r>
            <w:r>
              <w:rPr>
                <w:rStyle w:val="IndexLink"/>
                <w:rtl w:val="true"/>
              </w:rPr>
              <w:tab/>
            </w:r>
            <w:r>
              <w:rPr>
                <w:rStyle w:val="IndexLink"/>
              </w:rPr>
              <w:t>113</w:t>
            </w:r>
          </w:hyperlink>
        </w:p>
        <w:p>
          <w:pPr>
            <w:pStyle w:val="Contents3"/>
            <w:tabs>
              <w:tab w:val="clear" w:pos="8459"/>
              <w:tab w:val="right" w:pos="9026" w:leader="dot"/>
            </w:tabs>
            <w:rPr/>
          </w:pPr>
          <w:hyperlink w:anchor="__RefHeading___Toc307521_77815467">
            <w:r>
              <w:rPr>
                <w:webHidden/>
                <w:rStyle w:val="IndexLink"/>
                <w:rtl w:val="true"/>
              </w:rPr>
              <w:t xml:space="preserve">باب </w:t>
            </w:r>
            <w:r>
              <w:rPr>
                <w:rStyle w:val="IndexLink"/>
                <w:rtl w:val="true"/>
              </w:rPr>
              <w:t xml:space="preserve">: </w:t>
            </w:r>
            <w:r>
              <w:rPr>
                <w:rStyle w:val="IndexLink"/>
                <w:rtl w:val="true"/>
              </w:rPr>
              <w:t>في علم النبي صلى ‌الله‌ عليه‌ وآله‌ وسلم</w:t>
            </w:r>
            <w:r>
              <w:rPr>
                <w:rStyle w:val="IndexLink"/>
                <w:rtl w:val="true"/>
              </w:rPr>
              <w:tab/>
            </w:r>
            <w:r>
              <w:rPr>
                <w:rStyle w:val="IndexLink"/>
              </w:rPr>
              <w:t>115</w:t>
            </w:r>
          </w:hyperlink>
        </w:p>
        <w:p>
          <w:pPr>
            <w:pStyle w:val="Contents3"/>
            <w:tabs>
              <w:tab w:val="clear" w:pos="8459"/>
              <w:tab w:val="right" w:pos="9026" w:leader="dot"/>
            </w:tabs>
            <w:rPr/>
          </w:pPr>
          <w:hyperlink w:anchor="__RefHeading___Toc307523_77815467">
            <w:r>
              <w:rPr>
                <w:webHidden/>
                <w:rStyle w:val="IndexLink"/>
                <w:rtl w:val="true"/>
              </w:rPr>
              <w:t xml:space="preserve">بابٌ </w:t>
            </w:r>
            <w:r>
              <w:rPr>
                <w:rStyle w:val="IndexLink"/>
                <w:rtl w:val="true"/>
              </w:rPr>
              <w:t xml:space="preserve">: </w:t>
            </w:r>
            <w:r>
              <w:rPr>
                <w:rStyle w:val="IndexLink"/>
                <w:rtl w:val="true"/>
              </w:rPr>
              <w:t>في شيء من اخبار النبي صلى ‌الله‌ عليه‌ وآله‌ وسلم عن الغيب</w:t>
            </w:r>
            <w:r>
              <w:rPr>
                <w:rStyle w:val="IndexLink"/>
                <w:rtl w:val="true"/>
              </w:rPr>
              <w:tab/>
            </w:r>
            <w:r>
              <w:rPr>
                <w:rStyle w:val="IndexLink"/>
              </w:rPr>
              <w:t>117</w:t>
            </w:r>
          </w:hyperlink>
        </w:p>
        <w:p>
          <w:pPr>
            <w:pStyle w:val="Contents3"/>
            <w:tabs>
              <w:tab w:val="clear" w:pos="8459"/>
              <w:tab w:val="right" w:pos="9026" w:leader="dot"/>
            </w:tabs>
            <w:rPr/>
          </w:pPr>
          <w:hyperlink w:anchor="__RefHeading___Toc307525_77815467">
            <w:r>
              <w:rPr>
                <w:webHidden/>
                <w:rStyle w:val="IndexLink"/>
                <w:rtl w:val="true"/>
              </w:rPr>
              <w:t xml:space="preserve">بابٌ </w:t>
            </w:r>
            <w:r>
              <w:rPr>
                <w:rStyle w:val="IndexLink"/>
                <w:rtl w:val="true"/>
              </w:rPr>
              <w:t xml:space="preserve">: </w:t>
            </w:r>
            <w:r>
              <w:rPr>
                <w:rStyle w:val="IndexLink"/>
                <w:rtl w:val="true"/>
              </w:rPr>
              <w:t>في فلق صدر النبي صلى ‌الله‌ عليه‌ وآله‌ وسلم</w:t>
            </w:r>
            <w:r>
              <w:rPr>
                <w:rStyle w:val="IndexLink"/>
                <w:rtl w:val="true"/>
              </w:rPr>
              <w:tab/>
            </w:r>
            <w:r>
              <w:rPr>
                <w:rStyle w:val="IndexLink"/>
              </w:rPr>
              <w:t>125</w:t>
            </w:r>
          </w:hyperlink>
        </w:p>
        <w:p>
          <w:pPr>
            <w:pStyle w:val="Contents3"/>
            <w:tabs>
              <w:tab w:val="clear" w:pos="8459"/>
              <w:tab w:val="right" w:pos="9026" w:leader="dot"/>
            </w:tabs>
            <w:rPr/>
          </w:pPr>
          <w:hyperlink w:anchor="__RefHeading___Toc307527_77815467">
            <w:r>
              <w:rPr>
                <w:webHidden/>
                <w:rStyle w:val="IndexLink"/>
                <w:rtl w:val="true"/>
              </w:rPr>
              <w:t xml:space="preserve">باب </w:t>
            </w:r>
            <w:r>
              <w:rPr>
                <w:rStyle w:val="IndexLink"/>
                <w:rtl w:val="true"/>
              </w:rPr>
              <w:t xml:space="preserve">: </w:t>
            </w:r>
            <w:r>
              <w:rPr>
                <w:rStyle w:val="IndexLink"/>
                <w:rtl w:val="true"/>
              </w:rPr>
              <w:t>في بدء نزول الوحي على النبي صلى ‌الله‌ عليه‌ وآله‌ وسلم وكيفيته</w:t>
            </w:r>
            <w:r>
              <w:rPr>
                <w:rStyle w:val="IndexLink"/>
                <w:rtl w:val="true"/>
              </w:rPr>
              <w:tab/>
            </w:r>
            <w:r>
              <w:rPr>
                <w:rStyle w:val="IndexLink"/>
              </w:rPr>
              <w:t>131</w:t>
            </w:r>
          </w:hyperlink>
        </w:p>
        <w:p>
          <w:pPr>
            <w:pStyle w:val="Contents3"/>
            <w:tabs>
              <w:tab w:val="clear" w:pos="8459"/>
              <w:tab w:val="right" w:pos="9026" w:leader="dot"/>
            </w:tabs>
            <w:rPr/>
          </w:pPr>
          <w:hyperlink w:anchor="__RefHeading___Toc307529_77815467">
            <w:r>
              <w:rPr>
                <w:webHidden/>
                <w:rStyle w:val="IndexLink"/>
                <w:rtl w:val="true"/>
              </w:rPr>
              <w:t xml:space="preserve">باب </w:t>
            </w:r>
            <w:r>
              <w:rPr>
                <w:rStyle w:val="IndexLink"/>
                <w:rtl w:val="true"/>
              </w:rPr>
              <w:t xml:space="preserve">: </w:t>
            </w:r>
            <w:r>
              <w:rPr>
                <w:rStyle w:val="IndexLink"/>
                <w:rtl w:val="true"/>
              </w:rPr>
              <w:t xml:space="preserve">في معراج النبي صلّى اللّه عليه و </w:t>
            </w:r>
            <w:r>
              <w:rPr>
                <w:rStyle w:val="IndexLink"/>
                <w:rtl w:val="true"/>
              </w:rPr>
              <w:t>(</w:t>
            </w:r>
            <w:r>
              <w:rPr>
                <w:rStyle w:val="IndexLink"/>
                <w:rtl w:val="true"/>
              </w:rPr>
              <w:t>آله</w:t>
            </w:r>
            <w:r>
              <w:rPr>
                <w:rStyle w:val="IndexLink"/>
                <w:rtl w:val="true"/>
              </w:rPr>
              <w:t xml:space="preserve">) </w:t>
            </w:r>
            <w:r>
              <w:rPr>
                <w:rStyle w:val="IndexLink"/>
                <w:rtl w:val="true"/>
              </w:rPr>
              <w:t>وسلم</w:t>
            </w:r>
            <w:r>
              <w:rPr>
                <w:rStyle w:val="IndexLink"/>
                <w:rtl w:val="true"/>
              </w:rPr>
              <w:tab/>
            </w:r>
            <w:r>
              <w:rPr>
                <w:rStyle w:val="IndexLink"/>
              </w:rPr>
              <w:t>133</w:t>
            </w:r>
          </w:hyperlink>
        </w:p>
        <w:p>
          <w:pPr>
            <w:pStyle w:val="Contents3"/>
            <w:tabs>
              <w:tab w:val="clear" w:pos="8459"/>
              <w:tab w:val="right" w:pos="9026" w:leader="dot"/>
            </w:tabs>
            <w:rPr/>
          </w:pPr>
          <w:hyperlink w:anchor="__RefHeading___Toc307531_77815467">
            <w:r>
              <w:rPr>
                <w:webHidden/>
                <w:rStyle w:val="IndexLink"/>
                <w:rtl w:val="true"/>
              </w:rPr>
              <w:t xml:space="preserve">باب </w:t>
            </w:r>
            <w:r>
              <w:rPr>
                <w:rStyle w:val="IndexLink"/>
                <w:rtl w:val="true"/>
              </w:rPr>
              <w:t xml:space="preserve">: </w:t>
            </w:r>
            <w:r>
              <w:rPr>
                <w:rStyle w:val="IndexLink"/>
                <w:rtl w:val="true"/>
              </w:rPr>
              <w:t>في حب النبي صلى ‌الله‌ عليه‌ وآله‌ وسلم</w:t>
            </w:r>
            <w:r>
              <w:rPr>
                <w:rStyle w:val="IndexLink"/>
                <w:rtl w:val="true"/>
              </w:rPr>
              <w:tab/>
            </w:r>
            <w:r>
              <w:rPr>
                <w:rStyle w:val="IndexLink"/>
              </w:rPr>
              <w:t>138</w:t>
            </w:r>
          </w:hyperlink>
        </w:p>
        <w:p>
          <w:pPr>
            <w:pStyle w:val="Contents3"/>
            <w:tabs>
              <w:tab w:val="clear" w:pos="8459"/>
              <w:tab w:val="right" w:pos="9026" w:leader="dot"/>
            </w:tabs>
            <w:rPr/>
          </w:pPr>
          <w:hyperlink w:anchor="__RefHeading___Toc307533_77815467">
            <w:r>
              <w:rPr>
                <w:webHidden/>
                <w:rStyle w:val="IndexLink"/>
                <w:rtl w:val="true"/>
              </w:rPr>
              <w:t xml:space="preserve">باب </w:t>
            </w:r>
            <w:r>
              <w:rPr>
                <w:rStyle w:val="IndexLink"/>
                <w:rtl w:val="true"/>
              </w:rPr>
              <w:t xml:space="preserve">: </w:t>
            </w:r>
            <w:r>
              <w:rPr>
                <w:rStyle w:val="IndexLink"/>
                <w:rtl w:val="true"/>
              </w:rPr>
              <w:t>في جود النبي صلى ‌الله‌ عليه‌ وآله‌ وسلم</w:t>
            </w:r>
            <w:r>
              <w:rPr>
                <w:rStyle w:val="IndexLink"/>
                <w:rtl w:val="true"/>
              </w:rPr>
              <w:tab/>
            </w:r>
            <w:r>
              <w:rPr>
                <w:rStyle w:val="IndexLink"/>
              </w:rPr>
              <w:t>140</w:t>
            </w:r>
          </w:hyperlink>
        </w:p>
        <w:p>
          <w:pPr>
            <w:pStyle w:val="Contents3"/>
            <w:tabs>
              <w:tab w:val="clear" w:pos="8459"/>
              <w:tab w:val="right" w:pos="9026" w:leader="dot"/>
            </w:tabs>
            <w:rPr/>
          </w:pPr>
          <w:hyperlink w:anchor="__RefHeading___Toc307535_77815467">
            <w:r>
              <w:rPr>
                <w:webHidden/>
                <w:rStyle w:val="IndexLink"/>
                <w:rtl w:val="true"/>
              </w:rPr>
              <w:t xml:space="preserve">بابٌ </w:t>
            </w:r>
            <w:r>
              <w:rPr>
                <w:rStyle w:val="IndexLink"/>
                <w:rtl w:val="true"/>
              </w:rPr>
              <w:t xml:space="preserve">: </w:t>
            </w:r>
            <w:r>
              <w:rPr>
                <w:rStyle w:val="IndexLink"/>
                <w:rtl w:val="true"/>
              </w:rPr>
              <w:t>في شجاعة النبي صلى ‌الله‌ عليه‌ وآله‌ وسلم وحبه للشهادة وقتال جبرئيل وميكائيل عنه</w:t>
            </w:r>
            <w:r>
              <w:rPr>
                <w:rStyle w:val="IndexLink"/>
                <w:rtl w:val="true"/>
              </w:rPr>
              <w:tab/>
            </w:r>
            <w:r>
              <w:rPr>
                <w:rStyle w:val="IndexLink"/>
              </w:rPr>
              <w:t>143</w:t>
            </w:r>
          </w:hyperlink>
        </w:p>
        <w:p>
          <w:pPr>
            <w:pStyle w:val="Contents3"/>
            <w:tabs>
              <w:tab w:val="clear" w:pos="8459"/>
              <w:tab w:val="right" w:pos="9026" w:leader="dot"/>
            </w:tabs>
            <w:rPr/>
          </w:pPr>
          <w:hyperlink w:anchor="__RefHeading___Toc307537_77815467">
            <w:r>
              <w:rPr>
                <w:webHidden/>
                <w:rStyle w:val="IndexLink"/>
                <w:rtl w:val="true"/>
              </w:rPr>
              <w:t xml:space="preserve">باب </w:t>
            </w:r>
            <w:r>
              <w:rPr>
                <w:rStyle w:val="IndexLink"/>
                <w:rtl w:val="true"/>
              </w:rPr>
              <w:t xml:space="preserve">: </w:t>
            </w:r>
            <w:r>
              <w:rPr>
                <w:rStyle w:val="IndexLink"/>
                <w:rtl w:val="true"/>
              </w:rPr>
              <w:t>في اخلاق النبي صلى ‌الله‌ عليه‌ وآله‌ وسلم</w:t>
            </w:r>
            <w:r>
              <w:rPr>
                <w:rStyle w:val="IndexLink"/>
                <w:rtl w:val="true"/>
              </w:rPr>
              <w:tab/>
            </w:r>
            <w:r>
              <w:rPr>
                <w:rStyle w:val="IndexLink"/>
              </w:rPr>
              <w:t>146</w:t>
            </w:r>
          </w:hyperlink>
        </w:p>
        <w:p>
          <w:pPr>
            <w:pStyle w:val="Contents3"/>
            <w:tabs>
              <w:tab w:val="clear" w:pos="8459"/>
              <w:tab w:val="right" w:pos="9026" w:leader="dot"/>
            </w:tabs>
            <w:rPr/>
          </w:pPr>
          <w:hyperlink w:anchor="__RefHeading___Toc307539_77815467">
            <w:r>
              <w:rPr>
                <w:webHidden/>
                <w:rStyle w:val="IndexLink"/>
                <w:rtl w:val="true"/>
              </w:rPr>
              <w:t xml:space="preserve">باب </w:t>
            </w:r>
            <w:r>
              <w:rPr>
                <w:rStyle w:val="IndexLink"/>
                <w:rtl w:val="true"/>
              </w:rPr>
              <w:t xml:space="preserve">: </w:t>
            </w:r>
            <w:r>
              <w:rPr>
                <w:rStyle w:val="IndexLink"/>
                <w:rtl w:val="true"/>
              </w:rPr>
              <w:t>في حياء النبي صلى ‌الله‌ عليه‌ وآله‌ وسلم</w:t>
            </w:r>
            <w:r>
              <w:rPr>
                <w:rStyle w:val="IndexLink"/>
                <w:rtl w:val="true"/>
              </w:rPr>
              <w:tab/>
            </w:r>
            <w:r>
              <w:rPr>
                <w:rStyle w:val="IndexLink"/>
              </w:rPr>
              <w:t>156</w:t>
            </w:r>
          </w:hyperlink>
        </w:p>
        <w:p>
          <w:pPr>
            <w:pStyle w:val="Contents3"/>
            <w:tabs>
              <w:tab w:val="clear" w:pos="8459"/>
              <w:tab w:val="right" w:pos="9026" w:leader="dot"/>
            </w:tabs>
            <w:rPr/>
          </w:pPr>
          <w:hyperlink w:anchor="__RefHeading___Toc307541_77815467">
            <w:r>
              <w:rPr>
                <w:webHidden/>
                <w:rStyle w:val="IndexLink"/>
                <w:rtl w:val="true"/>
              </w:rPr>
              <w:t xml:space="preserve">باب </w:t>
            </w:r>
            <w:r>
              <w:rPr>
                <w:rStyle w:val="IndexLink"/>
                <w:rtl w:val="true"/>
              </w:rPr>
              <w:t xml:space="preserve">: </w:t>
            </w:r>
            <w:r>
              <w:rPr>
                <w:rStyle w:val="IndexLink"/>
                <w:rtl w:val="true"/>
              </w:rPr>
              <w:t>في شهادة ابي سفيان وهو يومئذٍ كافر عند هرقل عظيم الروم ان النبي صلى ‌الله‌ عليه‌ وآله‌ وسلم لا يكذب</w:t>
            </w:r>
            <w:r>
              <w:rPr>
                <w:rStyle w:val="IndexLink"/>
                <w:rtl w:val="true"/>
              </w:rPr>
              <w:tab/>
            </w:r>
            <w:r>
              <w:rPr>
                <w:rStyle w:val="IndexLink"/>
              </w:rPr>
              <w:t>157</w:t>
            </w:r>
          </w:hyperlink>
        </w:p>
        <w:p>
          <w:pPr>
            <w:pStyle w:val="Contents3"/>
            <w:tabs>
              <w:tab w:val="clear" w:pos="8459"/>
              <w:tab w:val="right" w:pos="9026" w:leader="dot"/>
            </w:tabs>
            <w:rPr/>
          </w:pPr>
          <w:hyperlink w:anchor="__RefHeading___Toc307543_77815467">
            <w:r>
              <w:rPr>
                <w:webHidden/>
                <w:rStyle w:val="IndexLink"/>
                <w:rtl w:val="true"/>
              </w:rPr>
              <w:t xml:space="preserve">باب </w:t>
            </w:r>
            <w:r>
              <w:rPr>
                <w:rStyle w:val="IndexLink"/>
                <w:rtl w:val="true"/>
              </w:rPr>
              <w:t xml:space="preserve">: </w:t>
            </w:r>
            <w:r>
              <w:rPr>
                <w:rStyle w:val="IndexLink"/>
                <w:rtl w:val="true"/>
              </w:rPr>
              <w:t>في معرفة ابن سلام ان النبي صلى ‌الله‌ عليه‌ وآله‌ وسلم لا يكذب وذكر ما جاء في صدق وعده</w:t>
            </w:r>
            <w:r>
              <w:rPr>
                <w:rStyle w:val="IndexLink"/>
                <w:rtl w:val="true"/>
              </w:rPr>
              <w:tab/>
            </w:r>
            <w:r>
              <w:rPr>
                <w:rStyle w:val="IndexLink"/>
              </w:rPr>
              <w:t>161</w:t>
            </w:r>
          </w:hyperlink>
        </w:p>
        <w:p>
          <w:pPr>
            <w:pStyle w:val="Contents3"/>
            <w:tabs>
              <w:tab w:val="clear" w:pos="8459"/>
              <w:tab w:val="right" w:pos="9026" w:leader="dot"/>
            </w:tabs>
            <w:rPr/>
          </w:pPr>
          <w:hyperlink w:anchor="__RefHeading___Toc307545_77815467">
            <w:r>
              <w:rPr>
                <w:webHidden/>
                <w:rStyle w:val="IndexLink"/>
                <w:rtl w:val="true"/>
              </w:rPr>
              <w:t xml:space="preserve">باب </w:t>
            </w:r>
            <w:r>
              <w:rPr>
                <w:rStyle w:val="IndexLink"/>
                <w:rtl w:val="true"/>
              </w:rPr>
              <w:t xml:space="preserve">: </w:t>
            </w:r>
            <w:r>
              <w:rPr>
                <w:rStyle w:val="IndexLink"/>
                <w:rtl w:val="true"/>
              </w:rPr>
              <w:t>في أن النبي صلى ‌الله‌ عليه‌ وآله‌ وسلم يحب المساكين ويكره ان يقوم الناس له وأن يقبلوا يده وان يمشوا من ورائه</w:t>
            </w:r>
            <w:r>
              <w:rPr>
                <w:rStyle w:val="IndexLink"/>
                <w:rtl w:val="true"/>
              </w:rPr>
              <w:tab/>
            </w:r>
            <w:r>
              <w:rPr>
                <w:rStyle w:val="IndexLink"/>
              </w:rPr>
              <w:t>162</w:t>
            </w:r>
          </w:hyperlink>
        </w:p>
        <w:p>
          <w:pPr>
            <w:pStyle w:val="Contents3"/>
            <w:tabs>
              <w:tab w:val="clear" w:pos="8459"/>
              <w:tab w:val="right" w:pos="9026" w:leader="dot"/>
            </w:tabs>
            <w:rPr/>
          </w:pPr>
          <w:hyperlink w:anchor="__RefHeading___Toc307547_77815467">
            <w:r>
              <w:rPr>
                <w:webHidden/>
                <w:rStyle w:val="IndexLink"/>
                <w:rtl w:val="true"/>
              </w:rPr>
              <w:t xml:space="preserve">باب </w:t>
            </w:r>
            <w:r>
              <w:rPr>
                <w:rStyle w:val="IndexLink"/>
                <w:rtl w:val="true"/>
              </w:rPr>
              <w:t xml:space="preserve">: </w:t>
            </w:r>
            <w:r>
              <w:rPr>
                <w:rStyle w:val="IndexLink"/>
                <w:rtl w:val="true"/>
              </w:rPr>
              <w:t>في مزاح النبي صلى ‌الله‌ عليه‌ وآله‌ وسلم وتبسمه</w:t>
            </w:r>
            <w:r>
              <w:rPr>
                <w:rStyle w:val="IndexLink"/>
                <w:rtl w:val="true"/>
              </w:rPr>
              <w:tab/>
            </w:r>
            <w:r>
              <w:rPr>
                <w:rStyle w:val="IndexLink"/>
              </w:rPr>
              <w:t>164</w:t>
            </w:r>
          </w:hyperlink>
        </w:p>
        <w:p>
          <w:pPr>
            <w:pStyle w:val="Contents3"/>
            <w:tabs>
              <w:tab w:val="clear" w:pos="8459"/>
              <w:tab w:val="right" w:pos="9026" w:leader="dot"/>
            </w:tabs>
            <w:rPr/>
          </w:pPr>
          <w:hyperlink w:anchor="__RefHeading___Toc307549_77815467">
            <w:r>
              <w:rPr>
                <w:webHidden/>
                <w:rStyle w:val="IndexLink"/>
                <w:rtl w:val="true"/>
              </w:rPr>
              <w:t xml:space="preserve">باب </w:t>
            </w:r>
            <w:r>
              <w:rPr>
                <w:rStyle w:val="IndexLink"/>
                <w:rtl w:val="true"/>
              </w:rPr>
              <w:t xml:space="preserve">: </w:t>
            </w:r>
            <w:r>
              <w:rPr>
                <w:rStyle w:val="IndexLink"/>
                <w:rtl w:val="true"/>
              </w:rPr>
              <w:t>في أن النبي صلى ‌الله‌ عليه‌ وآله‌ وسلم أبعد الناس من الاثم ويسرع في تقسيم مال اللّه</w:t>
            </w:r>
            <w:r>
              <w:rPr>
                <w:rStyle w:val="IndexLink"/>
                <w:rtl w:val="true"/>
              </w:rPr>
              <w:tab/>
            </w:r>
            <w:r>
              <w:rPr>
                <w:rStyle w:val="IndexLink"/>
              </w:rPr>
              <w:t>166</w:t>
            </w:r>
          </w:hyperlink>
        </w:p>
        <w:p>
          <w:pPr>
            <w:pStyle w:val="Contents3"/>
            <w:tabs>
              <w:tab w:val="clear" w:pos="8459"/>
              <w:tab w:val="right" w:pos="9026" w:leader="dot"/>
            </w:tabs>
            <w:rPr/>
          </w:pPr>
          <w:hyperlink w:anchor="__RefHeading___Toc307551_77815467">
            <w:r>
              <w:rPr>
                <w:webHidden/>
                <w:rStyle w:val="IndexLink"/>
                <w:rtl w:val="true"/>
              </w:rPr>
              <w:t xml:space="preserve">باب </w:t>
            </w:r>
            <w:r>
              <w:rPr>
                <w:rStyle w:val="IndexLink"/>
                <w:rtl w:val="true"/>
              </w:rPr>
              <w:t xml:space="preserve">: </w:t>
            </w:r>
            <w:r>
              <w:rPr>
                <w:rStyle w:val="IndexLink"/>
                <w:rtl w:val="true"/>
              </w:rPr>
              <w:t>في مجلس النبي صلى ‌الله‌ عليه‌ وآله‌ وسلم ومشي الملائكة من خلفه</w:t>
            </w:r>
            <w:r>
              <w:rPr>
                <w:rStyle w:val="IndexLink"/>
                <w:rtl w:val="true"/>
              </w:rPr>
              <w:tab/>
            </w:r>
            <w:r>
              <w:rPr>
                <w:rStyle w:val="IndexLink"/>
              </w:rPr>
              <w:t>168</w:t>
            </w:r>
          </w:hyperlink>
        </w:p>
        <w:p>
          <w:pPr>
            <w:pStyle w:val="Contents3"/>
            <w:tabs>
              <w:tab w:val="clear" w:pos="8459"/>
              <w:tab w:val="right" w:pos="9026" w:leader="dot"/>
            </w:tabs>
            <w:rPr/>
          </w:pPr>
          <w:hyperlink w:anchor="__RefHeading___Toc307553_77815467">
            <w:r>
              <w:rPr>
                <w:webHidden/>
                <w:rStyle w:val="IndexLink"/>
                <w:rtl w:val="true"/>
              </w:rPr>
              <w:t xml:space="preserve">باب </w:t>
            </w:r>
            <w:r>
              <w:rPr>
                <w:rStyle w:val="IndexLink"/>
                <w:rtl w:val="true"/>
              </w:rPr>
              <w:t xml:space="preserve">: </w:t>
            </w:r>
            <w:r>
              <w:rPr>
                <w:rStyle w:val="IndexLink"/>
                <w:rtl w:val="true"/>
              </w:rPr>
              <w:t>في فضل الصلاة على النبي صلى ‌الله‌ عليه‌ وآله‌ وسلم</w:t>
            </w:r>
            <w:r>
              <w:rPr>
                <w:rStyle w:val="IndexLink"/>
                <w:rtl w:val="true"/>
              </w:rPr>
              <w:tab/>
            </w:r>
            <w:r>
              <w:rPr>
                <w:rStyle w:val="IndexLink"/>
              </w:rPr>
              <w:t>169</w:t>
            </w:r>
          </w:hyperlink>
        </w:p>
        <w:p>
          <w:pPr>
            <w:pStyle w:val="Contents3"/>
            <w:tabs>
              <w:tab w:val="clear" w:pos="8459"/>
              <w:tab w:val="right" w:pos="9026" w:leader="dot"/>
            </w:tabs>
            <w:rPr/>
          </w:pPr>
          <w:hyperlink w:anchor="__RefHeading___Toc307555_77815467">
            <w:r>
              <w:rPr>
                <w:webHidden/>
                <w:rStyle w:val="IndexLink"/>
                <w:rtl w:val="true"/>
              </w:rPr>
              <w:t xml:space="preserve">باب </w:t>
            </w:r>
            <w:r>
              <w:rPr>
                <w:rStyle w:val="IndexLink"/>
                <w:rtl w:val="true"/>
              </w:rPr>
              <w:t xml:space="preserve">: </w:t>
            </w:r>
            <w:r>
              <w:rPr>
                <w:rStyle w:val="IndexLink"/>
                <w:rtl w:val="true"/>
              </w:rPr>
              <w:t>في صلاة النبي صلى ‌الله‌ عليه‌ وآله‌ وسلم</w:t>
            </w:r>
            <w:r>
              <w:rPr>
                <w:rStyle w:val="IndexLink"/>
                <w:rtl w:val="true"/>
              </w:rPr>
              <w:tab/>
            </w:r>
            <w:r>
              <w:rPr>
                <w:rStyle w:val="IndexLink"/>
              </w:rPr>
              <w:t>171</w:t>
            </w:r>
          </w:hyperlink>
        </w:p>
        <w:p>
          <w:pPr>
            <w:pStyle w:val="Contents3"/>
            <w:tabs>
              <w:tab w:val="clear" w:pos="8459"/>
              <w:tab w:val="right" w:pos="9026" w:leader="dot"/>
            </w:tabs>
            <w:rPr/>
          </w:pPr>
          <w:hyperlink w:anchor="__RefHeading___Toc307557_77815467">
            <w:r>
              <w:rPr>
                <w:webHidden/>
                <w:rStyle w:val="IndexLink"/>
                <w:rtl w:val="true"/>
              </w:rPr>
              <w:t xml:space="preserve">باب </w:t>
            </w:r>
            <w:r>
              <w:rPr>
                <w:rStyle w:val="IndexLink"/>
                <w:rtl w:val="true"/>
              </w:rPr>
              <w:t xml:space="preserve">: </w:t>
            </w:r>
            <w:r>
              <w:rPr>
                <w:rStyle w:val="IndexLink"/>
                <w:rtl w:val="true"/>
              </w:rPr>
              <w:t>في بكاء النبي في الصلاة وحين يتلى عليه القرآن</w:t>
            </w:r>
            <w:r>
              <w:rPr>
                <w:rStyle w:val="IndexLink"/>
                <w:rtl w:val="true"/>
              </w:rPr>
              <w:tab/>
            </w:r>
            <w:r>
              <w:rPr>
                <w:rStyle w:val="IndexLink"/>
              </w:rPr>
              <w:t>175</w:t>
            </w:r>
          </w:hyperlink>
        </w:p>
        <w:p>
          <w:pPr>
            <w:pStyle w:val="Contents3"/>
            <w:tabs>
              <w:tab w:val="clear" w:pos="8459"/>
              <w:tab w:val="right" w:pos="9026" w:leader="dot"/>
            </w:tabs>
            <w:rPr/>
          </w:pPr>
          <w:hyperlink w:anchor="__RefHeading___Toc307559_77815467">
            <w:r>
              <w:rPr>
                <w:webHidden/>
                <w:rStyle w:val="IndexLink"/>
                <w:rtl w:val="true"/>
              </w:rPr>
              <w:t xml:space="preserve">باب </w:t>
            </w:r>
            <w:r>
              <w:rPr>
                <w:rStyle w:val="IndexLink"/>
                <w:rtl w:val="true"/>
              </w:rPr>
              <w:t xml:space="preserve">: </w:t>
            </w:r>
            <w:r>
              <w:rPr>
                <w:rStyle w:val="IndexLink"/>
                <w:rtl w:val="true"/>
              </w:rPr>
              <w:t>في حمل النبي صلى ‌الله‌ عليه‌ وآله‌ وسلم اللبنة لبناء المسجد ونقله التراب يوم الخندق وبيان شيء من شعره</w:t>
            </w:r>
            <w:r>
              <w:rPr>
                <w:rStyle w:val="IndexLink"/>
                <w:rtl w:val="true"/>
              </w:rPr>
              <w:tab/>
            </w:r>
            <w:r>
              <w:rPr>
                <w:rStyle w:val="IndexLink"/>
              </w:rPr>
              <w:t>176</w:t>
            </w:r>
          </w:hyperlink>
        </w:p>
        <w:p>
          <w:pPr>
            <w:pStyle w:val="Contents3"/>
            <w:tabs>
              <w:tab w:val="clear" w:pos="8459"/>
              <w:tab w:val="right" w:pos="9026" w:leader="dot"/>
            </w:tabs>
            <w:rPr/>
          </w:pPr>
          <w:hyperlink w:anchor="__RefHeading___Toc307561_77815467">
            <w:r>
              <w:rPr>
                <w:webHidden/>
                <w:rStyle w:val="IndexLink"/>
                <w:rtl w:val="true"/>
              </w:rPr>
              <w:t xml:space="preserve">باب </w:t>
            </w:r>
            <w:r>
              <w:rPr>
                <w:rStyle w:val="IndexLink"/>
                <w:rtl w:val="true"/>
              </w:rPr>
              <w:t xml:space="preserve">: </w:t>
            </w:r>
            <w:r>
              <w:rPr>
                <w:rStyle w:val="IndexLink"/>
                <w:rtl w:val="true"/>
              </w:rPr>
              <w:t>في توكل النبي صلى ‌الله‌ عليه‌ وآله‌ وسلم على اللّه</w:t>
            </w:r>
            <w:r>
              <w:rPr>
                <w:rStyle w:val="IndexLink"/>
                <w:rtl w:val="true"/>
              </w:rPr>
              <w:tab/>
            </w:r>
            <w:r>
              <w:rPr>
                <w:rStyle w:val="IndexLink"/>
              </w:rPr>
              <w:t>178</w:t>
            </w:r>
          </w:hyperlink>
        </w:p>
        <w:p>
          <w:pPr>
            <w:pStyle w:val="Contents3"/>
            <w:tabs>
              <w:tab w:val="clear" w:pos="8459"/>
              <w:tab w:val="right" w:pos="9026" w:leader="dot"/>
            </w:tabs>
            <w:rPr/>
          </w:pPr>
          <w:hyperlink w:anchor="__RefHeading___Toc307563_77815467">
            <w:r>
              <w:rPr>
                <w:webHidden/>
                <w:rStyle w:val="IndexLink"/>
                <w:rtl w:val="true"/>
              </w:rPr>
              <w:t xml:space="preserve">باب </w:t>
            </w:r>
            <w:r>
              <w:rPr>
                <w:rStyle w:val="IndexLink"/>
                <w:rtl w:val="true"/>
              </w:rPr>
              <w:t xml:space="preserve">: </w:t>
            </w:r>
            <w:r>
              <w:rPr>
                <w:rStyle w:val="IndexLink"/>
                <w:rtl w:val="true"/>
              </w:rPr>
              <w:t>في مشورة النبي صلى ‌الله‌ عليه‌ وآله‌ وسلم لاصحابه وهو أعقل الناس</w:t>
            </w:r>
            <w:r>
              <w:rPr>
                <w:rStyle w:val="IndexLink"/>
                <w:rtl w:val="true"/>
              </w:rPr>
              <w:tab/>
            </w:r>
            <w:r>
              <w:rPr>
                <w:rStyle w:val="IndexLink"/>
              </w:rPr>
              <w:t>180</w:t>
            </w:r>
          </w:hyperlink>
        </w:p>
        <w:p>
          <w:pPr>
            <w:pStyle w:val="Contents3"/>
            <w:tabs>
              <w:tab w:val="clear" w:pos="8459"/>
              <w:tab w:val="right" w:pos="9026" w:leader="dot"/>
            </w:tabs>
            <w:rPr/>
          </w:pPr>
          <w:hyperlink w:anchor="__RefHeading___Toc307565_77815467">
            <w:r>
              <w:rPr>
                <w:webHidden/>
                <w:rStyle w:val="IndexLink"/>
                <w:rtl w:val="true"/>
              </w:rPr>
              <w:t xml:space="preserve">باب </w:t>
            </w:r>
            <w:r>
              <w:rPr>
                <w:rStyle w:val="IndexLink"/>
                <w:rtl w:val="true"/>
              </w:rPr>
              <w:t xml:space="preserve">: </w:t>
            </w:r>
            <w:r>
              <w:rPr>
                <w:rStyle w:val="IndexLink"/>
                <w:rtl w:val="true"/>
              </w:rPr>
              <w:t>في عيش النبي صلى ‌الله‌ عليه‌ وآله‌ وسلم وزهده</w:t>
            </w:r>
            <w:r>
              <w:rPr>
                <w:rStyle w:val="IndexLink"/>
                <w:rtl w:val="true"/>
              </w:rPr>
              <w:tab/>
            </w:r>
            <w:r>
              <w:rPr>
                <w:rStyle w:val="IndexLink"/>
              </w:rPr>
              <w:t>181</w:t>
            </w:r>
          </w:hyperlink>
        </w:p>
        <w:p>
          <w:pPr>
            <w:pStyle w:val="Contents3"/>
            <w:tabs>
              <w:tab w:val="clear" w:pos="8459"/>
              <w:tab w:val="right" w:pos="9026" w:leader="dot"/>
            </w:tabs>
            <w:rPr/>
          </w:pPr>
          <w:hyperlink w:anchor="__RefHeading___Toc307567_77815467">
            <w:r>
              <w:rPr>
                <w:webHidden/>
                <w:rStyle w:val="IndexLink"/>
                <w:rtl w:val="true"/>
              </w:rPr>
              <w:t xml:space="preserve">باب </w:t>
            </w:r>
            <w:r>
              <w:rPr>
                <w:rStyle w:val="IndexLink"/>
                <w:rtl w:val="true"/>
              </w:rPr>
              <w:t xml:space="preserve">: </w:t>
            </w:r>
            <w:r>
              <w:rPr>
                <w:rStyle w:val="IndexLink"/>
                <w:rtl w:val="true"/>
              </w:rPr>
              <w:t>في أن النبي صلى ‌الله‌ عليه‌ وآله‌ وسلم يضعّف له البلاء ويضعف له الأجر</w:t>
            </w:r>
            <w:r>
              <w:rPr>
                <w:rStyle w:val="IndexLink"/>
                <w:rtl w:val="true"/>
              </w:rPr>
              <w:tab/>
            </w:r>
            <w:r>
              <w:rPr>
                <w:rStyle w:val="IndexLink"/>
              </w:rPr>
              <w:t>190</w:t>
            </w:r>
          </w:hyperlink>
        </w:p>
        <w:p>
          <w:pPr>
            <w:pStyle w:val="Contents3"/>
            <w:tabs>
              <w:tab w:val="clear" w:pos="8459"/>
              <w:tab w:val="right" w:pos="9026" w:leader="dot"/>
            </w:tabs>
            <w:rPr/>
          </w:pPr>
          <w:hyperlink w:anchor="__RefHeading___Toc307569_77815467">
            <w:r>
              <w:rPr>
                <w:webHidden/>
                <w:rStyle w:val="IndexLink"/>
                <w:rtl w:val="true"/>
              </w:rPr>
              <w:t xml:space="preserve">باب </w:t>
            </w:r>
            <w:r>
              <w:rPr>
                <w:rStyle w:val="IndexLink"/>
                <w:rtl w:val="true"/>
              </w:rPr>
              <w:t xml:space="preserve">: </w:t>
            </w:r>
            <w:r>
              <w:rPr>
                <w:rStyle w:val="IndexLink"/>
                <w:rtl w:val="true"/>
              </w:rPr>
              <w:t>ملك الموت يستأذن على النبي صلى ‌الله‌ عليه‌ وآله‌ وسلم ولم يستأذن على أحد قبله</w:t>
            </w:r>
            <w:r>
              <w:rPr>
                <w:rStyle w:val="IndexLink"/>
                <w:rtl w:val="true"/>
              </w:rPr>
              <w:tab/>
            </w:r>
            <w:r>
              <w:rPr>
                <w:rStyle w:val="IndexLink"/>
              </w:rPr>
              <w:t>192</w:t>
            </w:r>
          </w:hyperlink>
        </w:p>
        <w:p>
          <w:pPr>
            <w:pStyle w:val="Contents3"/>
            <w:tabs>
              <w:tab w:val="clear" w:pos="8459"/>
              <w:tab w:val="right" w:pos="9026" w:leader="dot"/>
            </w:tabs>
            <w:rPr/>
          </w:pPr>
          <w:hyperlink w:anchor="__RefHeading___Toc307571_77815467">
            <w:r>
              <w:rPr>
                <w:webHidden/>
                <w:rStyle w:val="IndexLink"/>
                <w:rtl w:val="true"/>
              </w:rPr>
              <w:t xml:space="preserve">بابٌ </w:t>
            </w:r>
            <w:r>
              <w:rPr>
                <w:rStyle w:val="IndexLink"/>
                <w:rtl w:val="true"/>
              </w:rPr>
              <w:t xml:space="preserve">: </w:t>
            </w:r>
            <w:r>
              <w:rPr>
                <w:rStyle w:val="IndexLink"/>
                <w:rtl w:val="true"/>
              </w:rPr>
              <w:t>في أن أول من صلّى على النبي صلى ‌الله‌ عليه‌ وآله‌ وسلم بعد أن قُبض الرب عز وجل من فوق عرشه</w:t>
            </w:r>
            <w:r>
              <w:rPr>
                <w:rStyle w:val="IndexLink"/>
                <w:rtl w:val="true"/>
              </w:rPr>
              <w:tab/>
            </w:r>
            <w:r>
              <w:rPr>
                <w:rStyle w:val="IndexLink"/>
              </w:rPr>
              <w:t>195</w:t>
            </w:r>
          </w:hyperlink>
        </w:p>
        <w:p>
          <w:pPr>
            <w:pStyle w:val="Contents3"/>
            <w:tabs>
              <w:tab w:val="clear" w:pos="8459"/>
              <w:tab w:val="right" w:pos="9026" w:leader="dot"/>
            </w:tabs>
            <w:rPr/>
          </w:pPr>
          <w:hyperlink w:anchor="__RefHeading___Toc307573_77815467">
            <w:r>
              <w:rPr>
                <w:webHidden/>
                <w:rStyle w:val="IndexLink"/>
                <w:rtl w:val="true"/>
              </w:rPr>
              <w:t xml:space="preserve">باب </w:t>
            </w:r>
            <w:r>
              <w:rPr>
                <w:rStyle w:val="IndexLink"/>
                <w:rtl w:val="true"/>
              </w:rPr>
              <w:t xml:space="preserve">: </w:t>
            </w:r>
            <w:r>
              <w:rPr>
                <w:rStyle w:val="IndexLink"/>
                <w:rtl w:val="true"/>
              </w:rPr>
              <w:t>في أن النبي صلى ‌الله‌ عليه‌ وآله‌ وسلم طيب حيا وميتا</w:t>
            </w:r>
            <w:r>
              <w:rPr>
                <w:rStyle w:val="IndexLink"/>
                <w:rtl w:val="true"/>
              </w:rPr>
              <w:tab/>
            </w:r>
            <w:r>
              <w:rPr>
                <w:rStyle w:val="IndexLink"/>
              </w:rPr>
              <w:t>197</w:t>
            </w:r>
          </w:hyperlink>
        </w:p>
        <w:p>
          <w:pPr>
            <w:pStyle w:val="Contents3"/>
            <w:tabs>
              <w:tab w:val="clear" w:pos="8459"/>
              <w:tab w:val="right" w:pos="9026" w:leader="dot"/>
            </w:tabs>
            <w:rPr/>
          </w:pPr>
          <w:hyperlink w:anchor="__RefHeading___Toc307575_77815467">
            <w:r>
              <w:rPr>
                <w:webHidden/>
                <w:rStyle w:val="IndexLink"/>
                <w:rtl w:val="true"/>
              </w:rPr>
              <w:t xml:space="preserve">باب </w:t>
            </w:r>
            <w:r>
              <w:rPr>
                <w:rStyle w:val="IndexLink"/>
                <w:rtl w:val="true"/>
              </w:rPr>
              <w:t xml:space="preserve">: </w:t>
            </w:r>
            <w:r>
              <w:rPr>
                <w:rStyle w:val="IndexLink"/>
                <w:rtl w:val="true"/>
              </w:rPr>
              <w:t>في نزول الملائكة الى قبر النبي صلى ‌الله‌ عليه‌ وآله‌ وسلم في كل يوم وبيان فضل زيارته</w:t>
            </w:r>
            <w:r>
              <w:rPr>
                <w:rStyle w:val="IndexLink"/>
                <w:rtl w:val="true"/>
              </w:rPr>
              <w:tab/>
            </w:r>
            <w:r>
              <w:rPr>
                <w:rStyle w:val="IndexLink"/>
              </w:rPr>
              <w:t>199</w:t>
            </w:r>
          </w:hyperlink>
        </w:p>
        <w:p>
          <w:pPr>
            <w:pStyle w:val="Contents3"/>
            <w:tabs>
              <w:tab w:val="clear" w:pos="8459"/>
              <w:tab w:val="right" w:pos="9026" w:leader="dot"/>
            </w:tabs>
            <w:rPr/>
          </w:pPr>
          <w:hyperlink w:anchor="__RefHeading___Toc307577_77815467">
            <w:r>
              <w:rPr>
                <w:webHidden/>
                <w:rStyle w:val="IndexLink"/>
                <w:rtl w:val="true"/>
              </w:rPr>
              <w:t xml:space="preserve">باب </w:t>
            </w:r>
            <w:r>
              <w:rPr>
                <w:rStyle w:val="IndexLink"/>
                <w:rtl w:val="true"/>
              </w:rPr>
              <w:t xml:space="preserve">: </w:t>
            </w:r>
            <w:r>
              <w:rPr>
                <w:rStyle w:val="IndexLink"/>
                <w:rtl w:val="true"/>
              </w:rPr>
              <w:t>في كوثر النبي صلى ‌الله‌ عليه‌ وآله‌ وسلم ومقامه المحمود وتزوجه في الجنة مع خديجة وبمريم بنت عمران وامرأة فرعون وأخت موسى</w:t>
            </w:r>
            <w:r>
              <w:rPr>
                <w:rStyle w:val="IndexLink"/>
                <w:rtl w:val="true"/>
              </w:rPr>
              <w:tab/>
            </w:r>
            <w:r>
              <w:rPr>
                <w:rStyle w:val="IndexLink"/>
              </w:rPr>
              <w:t>201</w:t>
            </w:r>
          </w:hyperlink>
        </w:p>
        <w:p>
          <w:pPr>
            <w:pStyle w:val="Contents2"/>
            <w:tabs>
              <w:tab w:val="clear" w:pos="8743"/>
              <w:tab w:val="right" w:pos="9026" w:leader="dot"/>
            </w:tabs>
            <w:rPr/>
          </w:pPr>
          <w:hyperlink w:anchor="__RefHeading___Toc307579_77815467">
            <w:r>
              <w:rPr>
                <w:webHidden/>
                <w:rStyle w:val="IndexLink"/>
                <w:rtl w:val="true"/>
              </w:rPr>
              <w:t xml:space="preserve">المقصد الثاني </w:t>
            </w:r>
            <w:r>
              <w:rPr>
                <w:rStyle w:val="IndexLink"/>
                <w:rtl w:val="true"/>
              </w:rPr>
              <w:t xml:space="preserve">: </w:t>
            </w:r>
            <w:r>
              <w:rPr>
                <w:rStyle w:val="IndexLink"/>
                <w:rtl w:val="true"/>
              </w:rPr>
              <w:t>في فضائل علي بن أبي طالب صلى ‌الله‌ عليه‌ وآله‌ وسلم</w:t>
            </w:r>
            <w:r>
              <w:rPr>
                <w:rStyle w:val="IndexLink"/>
                <w:rtl w:val="true"/>
              </w:rPr>
              <w:tab/>
            </w:r>
            <w:r>
              <w:rPr>
                <w:rStyle w:val="IndexLink"/>
              </w:rPr>
              <w:t>204</w:t>
            </w:r>
          </w:hyperlink>
        </w:p>
        <w:p>
          <w:pPr>
            <w:pStyle w:val="Contents3"/>
            <w:tabs>
              <w:tab w:val="clear" w:pos="8459"/>
              <w:tab w:val="right" w:pos="9026" w:leader="dot"/>
            </w:tabs>
            <w:rPr/>
          </w:pPr>
          <w:hyperlink w:anchor="__RefHeading___Toc307581_77815467">
            <w:r>
              <w:rPr>
                <w:webHidden/>
                <w:rStyle w:val="IndexLink"/>
                <w:rtl w:val="true"/>
              </w:rPr>
              <w:t>اشارة</w:t>
            </w:r>
            <w:r>
              <w:rPr>
                <w:rStyle w:val="IndexLink"/>
                <w:rtl w:val="true"/>
              </w:rPr>
              <w:tab/>
            </w:r>
            <w:r>
              <w:rPr>
                <w:rStyle w:val="IndexLink"/>
              </w:rPr>
              <w:t>204</w:t>
            </w:r>
          </w:hyperlink>
        </w:p>
        <w:p>
          <w:pPr>
            <w:pStyle w:val="Contents3"/>
            <w:tabs>
              <w:tab w:val="clear" w:pos="8459"/>
              <w:tab w:val="right" w:pos="9026" w:leader="dot"/>
            </w:tabs>
            <w:rPr/>
          </w:pPr>
          <w:hyperlink w:anchor="__RefHeading___Toc307583_77815467">
            <w:r>
              <w:rPr>
                <w:webHidden/>
                <w:rStyle w:val="IndexLink"/>
                <w:rtl w:val="true"/>
              </w:rPr>
              <w:t xml:space="preserve">باب </w:t>
            </w:r>
            <w:r>
              <w:rPr>
                <w:rStyle w:val="IndexLink"/>
                <w:rtl w:val="true"/>
              </w:rPr>
              <w:t xml:space="preserve">: </w:t>
            </w:r>
            <w:r>
              <w:rPr>
                <w:rStyle w:val="IndexLink"/>
                <w:rtl w:val="true"/>
              </w:rPr>
              <w:t>في كثرة فضائل علي عليه‌السلام</w:t>
            </w:r>
            <w:r>
              <w:rPr>
                <w:rStyle w:val="IndexLink"/>
                <w:rtl w:val="true"/>
              </w:rPr>
              <w:tab/>
            </w:r>
            <w:r>
              <w:rPr>
                <w:rStyle w:val="IndexLink"/>
              </w:rPr>
              <w:t>205</w:t>
            </w:r>
          </w:hyperlink>
        </w:p>
        <w:p>
          <w:pPr>
            <w:pStyle w:val="Contents3"/>
            <w:tabs>
              <w:tab w:val="clear" w:pos="8459"/>
              <w:tab w:val="right" w:pos="9026" w:leader="dot"/>
            </w:tabs>
            <w:rPr/>
          </w:pPr>
          <w:hyperlink w:anchor="__RefHeading___Toc307585_77815467">
            <w:r>
              <w:rPr>
                <w:webHidden/>
                <w:rStyle w:val="IndexLink"/>
                <w:rtl w:val="true"/>
              </w:rPr>
              <w:t xml:space="preserve">باب </w:t>
            </w:r>
            <w:r>
              <w:rPr>
                <w:rStyle w:val="IndexLink"/>
                <w:rtl w:val="true"/>
              </w:rPr>
              <w:t xml:space="preserve">: </w:t>
            </w:r>
            <w:r>
              <w:rPr>
                <w:rStyle w:val="IndexLink"/>
                <w:rtl w:val="true"/>
              </w:rPr>
              <w:t>في سبق نور النبي صلى ‌الله‌ عليه‌ وآله‌ وسلم وعلي عليه‌السلام على خلق آدم عليه‌السلام وخلقتهما من طينة واحدة</w:t>
            </w:r>
            <w:r>
              <w:rPr>
                <w:rStyle w:val="IndexLink"/>
                <w:rtl w:val="true"/>
              </w:rPr>
              <w:tab/>
            </w:r>
            <w:r>
              <w:rPr>
                <w:rStyle w:val="IndexLink"/>
              </w:rPr>
              <w:t>208</w:t>
            </w:r>
          </w:hyperlink>
        </w:p>
        <w:p>
          <w:pPr>
            <w:pStyle w:val="Contents3"/>
            <w:tabs>
              <w:tab w:val="clear" w:pos="8459"/>
              <w:tab w:val="right" w:pos="9026" w:leader="dot"/>
            </w:tabs>
            <w:rPr/>
          </w:pPr>
          <w:hyperlink w:anchor="__RefHeading___Toc307587_77815467">
            <w:r>
              <w:rPr>
                <w:webHidden/>
                <w:rStyle w:val="IndexLink"/>
                <w:rtl w:val="true"/>
              </w:rPr>
              <w:t xml:space="preserve">باب </w:t>
            </w:r>
            <w:r>
              <w:rPr>
                <w:rStyle w:val="IndexLink"/>
                <w:rtl w:val="true"/>
              </w:rPr>
              <w:t xml:space="preserve">: </w:t>
            </w:r>
            <w:r>
              <w:rPr>
                <w:rStyle w:val="IndexLink"/>
                <w:rtl w:val="true"/>
              </w:rPr>
              <w:t>في أن آدم عليه‌السلام سأل اللّه بحق محمد وعلي وفاطمة والحسن والحسين عليهم‌السلام فقبلت توبته</w:t>
            </w:r>
            <w:r>
              <w:rPr>
                <w:rStyle w:val="IndexLink"/>
                <w:rtl w:val="true"/>
              </w:rPr>
              <w:tab/>
            </w:r>
            <w:r>
              <w:rPr>
                <w:rStyle w:val="IndexLink"/>
              </w:rPr>
              <w:t>210</w:t>
            </w:r>
          </w:hyperlink>
        </w:p>
        <w:p>
          <w:pPr>
            <w:pStyle w:val="Contents3"/>
            <w:tabs>
              <w:tab w:val="clear" w:pos="8459"/>
              <w:tab w:val="right" w:pos="9026" w:leader="dot"/>
            </w:tabs>
            <w:rPr/>
          </w:pPr>
          <w:hyperlink w:anchor="__RefHeading___Toc307589_77815467">
            <w:r>
              <w:rPr>
                <w:webHidden/>
                <w:rStyle w:val="IndexLink"/>
                <w:rtl w:val="true"/>
              </w:rPr>
              <w:t xml:space="preserve">باب </w:t>
            </w:r>
            <w:r>
              <w:rPr>
                <w:rStyle w:val="IndexLink"/>
                <w:rtl w:val="true"/>
              </w:rPr>
              <w:t xml:space="preserve">: </w:t>
            </w:r>
            <w:r>
              <w:rPr>
                <w:rStyle w:val="IndexLink"/>
                <w:rtl w:val="true"/>
              </w:rPr>
              <w:t>في أن النبي وعليا عليهما‌السلام من شجرة واحدة</w:t>
            </w:r>
            <w:r>
              <w:rPr>
                <w:rStyle w:val="IndexLink"/>
                <w:rtl w:val="true"/>
              </w:rPr>
              <w:tab/>
            </w:r>
            <w:r>
              <w:rPr>
                <w:rStyle w:val="IndexLink"/>
              </w:rPr>
              <w:t>212</w:t>
            </w:r>
          </w:hyperlink>
        </w:p>
        <w:p>
          <w:pPr>
            <w:pStyle w:val="Contents3"/>
            <w:tabs>
              <w:tab w:val="clear" w:pos="8459"/>
              <w:tab w:val="right" w:pos="9026" w:leader="dot"/>
            </w:tabs>
            <w:rPr/>
          </w:pPr>
          <w:hyperlink w:anchor="__RefHeading___Toc307591_77815467">
            <w:r>
              <w:rPr>
                <w:webHidden/>
                <w:rStyle w:val="IndexLink"/>
                <w:rtl w:val="true"/>
              </w:rPr>
              <w:t xml:space="preserve">باب </w:t>
            </w:r>
            <w:r>
              <w:rPr>
                <w:rStyle w:val="IndexLink"/>
                <w:rtl w:val="true"/>
              </w:rPr>
              <w:t xml:space="preserve">: </w:t>
            </w:r>
            <w:r>
              <w:rPr>
                <w:rStyle w:val="IndexLink"/>
                <w:rtl w:val="true"/>
              </w:rPr>
              <w:t>في أن اللّه اختار النبي وعليا عليهما‌السلام</w:t>
            </w:r>
            <w:r>
              <w:rPr>
                <w:rStyle w:val="IndexLink"/>
                <w:rtl w:val="true"/>
              </w:rPr>
              <w:tab/>
            </w:r>
            <w:r>
              <w:rPr>
                <w:rStyle w:val="IndexLink"/>
              </w:rPr>
              <w:t>214</w:t>
            </w:r>
          </w:hyperlink>
        </w:p>
        <w:p>
          <w:pPr>
            <w:pStyle w:val="Contents3"/>
            <w:tabs>
              <w:tab w:val="clear" w:pos="8459"/>
              <w:tab w:val="right" w:pos="9026" w:leader="dot"/>
            </w:tabs>
            <w:rPr/>
          </w:pPr>
          <w:hyperlink w:anchor="__RefHeading___Toc307593_77815467">
            <w:r>
              <w:rPr>
                <w:webHidden/>
                <w:rStyle w:val="IndexLink"/>
                <w:rtl w:val="true"/>
              </w:rPr>
              <w:t xml:space="preserve">بابٌ </w:t>
            </w:r>
            <w:r>
              <w:rPr>
                <w:rStyle w:val="IndexLink"/>
                <w:rtl w:val="true"/>
              </w:rPr>
              <w:t xml:space="preserve">: </w:t>
            </w:r>
            <w:r>
              <w:rPr>
                <w:rStyle w:val="IndexLink"/>
                <w:rtl w:val="true"/>
              </w:rPr>
              <w:t>في أن اللّه أيد النبي صلى ‌الله‌ عليه‌ وآله‌ وسلم بعلي عليه‌السلام</w:t>
            </w:r>
            <w:r>
              <w:rPr>
                <w:rStyle w:val="IndexLink"/>
                <w:rtl w:val="true"/>
              </w:rPr>
              <w:tab/>
            </w:r>
            <w:r>
              <w:rPr>
                <w:rStyle w:val="IndexLink"/>
              </w:rPr>
              <w:t>217</w:t>
            </w:r>
          </w:hyperlink>
        </w:p>
        <w:p>
          <w:pPr>
            <w:pStyle w:val="Contents3"/>
            <w:tabs>
              <w:tab w:val="clear" w:pos="8459"/>
              <w:tab w:val="right" w:pos="9026" w:leader="dot"/>
            </w:tabs>
            <w:rPr/>
          </w:pPr>
          <w:hyperlink w:anchor="__RefHeading___Toc307595_77815467">
            <w:r>
              <w:rPr>
                <w:webHidden/>
                <w:rStyle w:val="IndexLink"/>
                <w:rtl w:val="true"/>
              </w:rPr>
              <w:t xml:space="preserve">بابٌ </w:t>
            </w:r>
            <w:r>
              <w:rPr>
                <w:rStyle w:val="IndexLink"/>
                <w:rtl w:val="true"/>
              </w:rPr>
              <w:t xml:space="preserve">: </w:t>
            </w:r>
            <w:r>
              <w:rPr>
                <w:rStyle w:val="IndexLink"/>
                <w:rtl w:val="true"/>
              </w:rPr>
              <w:t>في أن علياً عليه‌السلام ولد في الكعبة وهو بمنزلة الكعبة</w:t>
            </w:r>
            <w:r>
              <w:rPr>
                <w:rStyle w:val="IndexLink"/>
                <w:rtl w:val="true"/>
              </w:rPr>
              <w:tab/>
            </w:r>
            <w:r>
              <w:rPr>
                <w:rStyle w:val="IndexLink"/>
              </w:rPr>
              <w:t>219</w:t>
            </w:r>
          </w:hyperlink>
        </w:p>
        <w:p>
          <w:pPr>
            <w:pStyle w:val="Contents3"/>
            <w:tabs>
              <w:tab w:val="clear" w:pos="8459"/>
              <w:tab w:val="right" w:pos="9026" w:leader="dot"/>
            </w:tabs>
            <w:rPr/>
          </w:pPr>
          <w:hyperlink w:anchor="__RefHeading___Toc307597_77815467">
            <w:r>
              <w:rPr>
                <w:webHidden/>
                <w:rStyle w:val="IndexLink"/>
                <w:rtl w:val="true"/>
              </w:rPr>
              <w:t xml:space="preserve">بابٌ </w:t>
            </w:r>
            <w:r>
              <w:rPr>
                <w:rStyle w:val="IndexLink"/>
                <w:rtl w:val="true"/>
              </w:rPr>
              <w:t xml:space="preserve">: </w:t>
            </w:r>
            <w:r>
              <w:rPr>
                <w:rStyle w:val="IndexLink"/>
                <w:rtl w:val="true"/>
              </w:rPr>
              <w:t>في أن النبي صلى ‌الله‌ عليه‌ وآله‌ وسلم أخذ علياً عليه‌السلام من أبي طالب</w:t>
            </w:r>
            <w:r>
              <w:rPr>
                <w:rStyle w:val="IndexLink"/>
                <w:rtl w:val="true"/>
              </w:rPr>
              <w:tab/>
            </w:r>
            <w:r>
              <w:rPr>
                <w:rStyle w:val="IndexLink"/>
              </w:rPr>
              <w:t>220</w:t>
            </w:r>
          </w:hyperlink>
        </w:p>
        <w:p>
          <w:pPr>
            <w:pStyle w:val="Contents3"/>
            <w:tabs>
              <w:tab w:val="clear" w:pos="8459"/>
              <w:tab w:val="right" w:pos="9026" w:leader="dot"/>
            </w:tabs>
            <w:rPr/>
          </w:pPr>
          <w:hyperlink w:anchor="__RefHeading___Toc307599_77815467">
            <w:r>
              <w:rPr>
                <w:webHidden/>
                <w:rStyle w:val="IndexLink"/>
                <w:rtl w:val="true"/>
              </w:rPr>
              <w:t xml:space="preserve">بابٌ </w:t>
            </w:r>
            <w:r>
              <w:rPr>
                <w:rStyle w:val="IndexLink"/>
                <w:rtl w:val="true"/>
              </w:rPr>
              <w:t xml:space="preserve">: </w:t>
            </w:r>
            <w:r>
              <w:rPr>
                <w:rStyle w:val="IndexLink"/>
                <w:rtl w:val="true"/>
              </w:rPr>
              <w:t>في أن علياً عليه‌السلام أول من أسلم</w:t>
            </w:r>
            <w:r>
              <w:rPr>
                <w:rStyle w:val="IndexLink"/>
                <w:rtl w:val="true"/>
              </w:rPr>
              <w:tab/>
            </w:r>
            <w:r>
              <w:rPr>
                <w:rStyle w:val="IndexLink"/>
              </w:rPr>
              <w:t>222</w:t>
            </w:r>
          </w:hyperlink>
        </w:p>
        <w:p>
          <w:pPr>
            <w:pStyle w:val="Contents3"/>
            <w:tabs>
              <w:tab w:val="clear" w:pos="8459"/>
              <w:tab w:val="right" w:pos="9026" w:leader="dot"/>
            </w:tabs>
            <w:rPr/>
          </w:pPr>
          <w:hyperlink w:anchor="__RefHeading___Toc307601_77815467">
            <w:r>
              <w:rPr>
                <w:webHidden/>
                <w:rStyle w:val="IndexLink"/>
                <w:rtl w:val="true"/>
              </w:rPr>
              <w:t xml:space="preserve">بابٌ </w:t>
            </w:r>
            <w:r>
              <w:rPr>
                <w:rStyle w:val="IndexLink"/>
                <w:rtl w:val="true"/>
              </w:rPr>
              <w:t xml:space="preserve">: </w:t>
            </w:r>
            <w:r>
              <w:rPr>
                <w:rStyle w:val="IndexLink"/>
                <w:rtl w:val="true"/>
              </w:rPr>
              <w:t>في أن علياً عليه‌السلام أول من آمن بالنبي صلى ‌الله‌ عليه‌ وآله‌ وسلم</w:t>
            </w:r>
            <w:r>
              <w:rPr>
                <w:rStyle w:val="IndexLink"/>
                <w:rtl w:val="true"/>
              </w:rPr>
              <w:tab/>
            </w:r>
            <w:r>
              <w:rPr>
                <w:rStyle w:val="IndexLink"/>
              </w:rPr>
              <w:t>231</w:t>
            </w:r>
          </w:hyperlink>
        </w:p>
        <w:p>
          <w:pPr>
            <w:pStyle w:val="Contents3"/>
            <w:tabs>
              <w:tab w:val="clear" w:pos="8459"/>
              <w:tab w:val="right" w:pos="9026" w:leader="dot"/>
            </w:tabs>
            <w:rPr/>
          </w:pPr>
          <w:hyperlink w:anchor="__RefHeading___Toc307603_77815467">
            <w:r>
              <w:rPr>
                <w:webHidden/>
                <w:rStyle w:val="IndexLink"/>
                <w:rtl w:val="true"/>
              </w:rPr>
              <w:t xml:space="preserve">باب </w:t>
            </w:r>
            <w:r>
              <w:rPr>
                <w:rStyle w:val="IndexLink"/>
                <w:rtl w:val="true"/>
              </w:rPr>
              <w:t xml:space="preserve">: </w:t>
            </w:r>
            <w:r>
              <w:rPr>
                <w:rStyle w:val="IndexLink"/>
                <w:rtl w:val="true"/>
              </w:rPr>
              <w:t>في رجحان ايمان علي عليه‌السلام</w:t>
            </w:r>
            <w:r>
              <w:rPr>
                <w:rStyle w:val="IndexLink"/>
                <w:rtl w:val="true"/>
              </w:rPr>
              <w:tab/>
            </w:r>
            <w:r>
              <w:rPr>
                <w:rStyle w:val="IndexLink"/>
              </w:rPr>
              <w:t>236</w:t>
            </w:r>
          </w:hyperlink>
        </w:p>
        <w:p>
          <w:pPr>
            <w:pStyle w:val="Contents3"/>
            <w:tabs>
              <w:tab w:val="clear" w:pos="8459"/>
              <w:tab w:val="right" w:pos="9026" w:leader="dot"/>
            </w:tabs>
            <w:rPr/>
          </w:pPr>
          <w:hyperlink w:anchor="__RefHeading___Toc307605_77815467">
            <w:r>
              <w:rPr>
                <w:webHidden/>
                <w:rStyle w:val="IndexLink"/>
                <w:rtl w:val="true"/>
              </w:rPr>
              <w:t xml:space="preserve">باب </w:t>
            </w:r>
            <w:r>
              <w:rPr>
                <w:rStyle w:val="IndexLink"/>
                <w:rtl w:val="true"/>
              </w:rPr>
              <w:t xml:space="preserve">: </w:t>
            </w:r>
            <w:r>
              <w:rPr>
                <w:rStyle w:val="IndexLink"/>
                <w:rtl w:val="true"/>
              </w:rPr>
              <w:t>في أن علياً عليه‌السلام أول من صلّى</w:t>
            </w:r>
            <w:r>
              <w:rPr>
                <w:rStyle w:val="IndexLink"/>
                <w:rtl w:val="true"/>
              </w:rPr>
              <w:tab/>
            </w:r>
            <w:r>
              <w:rPr>
                <w:rStyle w:val="IndexLink"/>
              </w:rPr>
              <w:t>237</w:t>
            </w:r>
          </w:hyperlink>
        </w:p>
        <w:p>
          <w:pPr>
            <w:pStyle w:val="Contents3"/>
            <w:tabs>
              <w:tab w:val="clear" w:pos="8459"/>
              <w:tab w:val="right" w:pos="9026" w:leader="dot"/>
            </w:tabs>
            <w:rPr/>
          </w:pPr>
          <w:hyperlink w:anchor="__RefHeading___Toc307607_77815467">
            <w:r>
              <w:rPr>
                <w:webHidden/>
                <w:rStyle w:val="IndexLink"/>
                <w:rtl w:val="true"/>
              </w:rPr>
              <w:t xml:space="preserve">بابٌ </w:t>
            </w:r>
            <w:r>
              <w:rPr>
                <w:rStyle w:val="IndexLink"/>
                <w:rtl w:val="true"/>
              </w:rPr>
              <w:t xml:space="preserve">: </w:t>
            </w:r>
            <w:r>
              <w:rPr>
                <w:rStyle w:val="IndexLink"/>
                <w:rtl w:val="true"/>
              </w:rPr>
              <w:t>في أن عليا عليه‌السلام يصلي كرسول اللّه صلى ‌الله‌ عليه‌ وآله‌ وسلم</w:t>
            </w:r>
            <w:r>
              <w:rPr>
                <w:rStyle w:val="IndexLink"/>
                <w:rtl w:val="true"/>
              </w:rPr>
              <w:tab/>
            </w:r>
            <w:r>
              <w:rPr>
                <w:rStyle w:val="IndexLink"/>
              </w:rPr>
              <w:t>246</w:t>
            </w:r>
          </w:hyperlink>
        </w:p>
        <w:p>
          <w:pPr>
            <w:pStyle w:val="Contents3"/>
            <w:tabs>
              <w:tab w:val="clear" w:pos="8459"/>
              <w:tab w:val="right" w:pos="9026" w:leader="dot"/>
            </w:tabs>
            <w:rPr/>
          </w:pPr>
          <w:hyperlink w:anchor="__RefHeading___Toc307609_77815467">
            <w:r>
              <w:rPr>
                <w:webHidden/>
                <w:rStyle w:val="IndexLink"/>
                <w:rtl w:val="true"/>
              </w:rPr>
              <w:t xml:space="preserve">باب </w:t>
            </w:r>
            <w:r>
              <w:rPr>
                <w:rStyle w:val="IndexLink"/>
                <w:rtl w:val="true"/>
              </w:rPr>
              <w:t xml:space="preserve">: </w:t>
            </w:r>
            <w:r>
              <w:rPr>
                <w:rStyle w:val="IndexLink"/>
                <w:rtl w:val="true"/>
              </w:rPr>
              <w:t>في حسن وجه علي عليه‌السلام ونقوش خواتيمه</w:t>
            </w:r>
            <w:r>
              <w:rPr>
                <w:rStyle w:val="IndexLink"/>
                <w:rtl w:val="true"/>
              </w:rPr>
              <w:tab/>
            </w:r>
            <w:r>
              <w:rPr>
                <w:rStyle w:val="IndexLink"/>
              </w:rPr>
              <w:t>248</w:t>
            </w:r>
          </w:hyperlink>
        </w:p>
        <w:p>
          <w:pPr>
            <w:pStyle w:val="Contents3"/>
            <w:tabs>
              <w:tab w:val="clear" w:pos="8459"/>
              <w:tab w:val="right" w:pos="9026" w:leader="dot"/>
            </w:tabs>
            <w:rPr/>
          </w:pPr>
          <w:hyperlink w:anchor="__RefHeading___Toc307611_77815467">
            <w:r>
              <w:rPr>
                <w:webHidden/>
                <w:rStyle w:val="IndexLink"/>
                <w:rtl w:val="true"/>
              </w:rPr>
              <w:t xml:space="preserve">باب </w:t>
            </w:r>
            <w:r>
              <w:rPr>
                <w:rStyle w:val="IndexLink"/>
                <w:rtl w:val="true"/>
              </w:rPr>
              <w:t xml:space="preserve">: </w:t>
            </w:r>
            <w:r>
              <w:rPr>
                <w:rStyle w:val="IndexLink"/>
                <w:rtl w:val="true"/>
              </w:rPr>
              <w:t>في كنى علي عليه‌السلام وبعض ألقابه الشريفة</w:t>
            </w:r>
            <w:r>
              <w:rPr>
                <w:rStyle w:val="IndexLink"/>
                <w:rtl w:val="true"/>
              </w:rPr>
              <w:tab/>
            </w:r>
            <w:r>
              <w:rPr>
                <w:rStyle w:val="IndexLink"/>
              </w:rPr>
              <w:t>250</w:t>
            </w:r>
          </w:hyperlink>
        </w:p>
        <w:p>
          <w:pPr>
            <w:pStyle w:val="Contents3"/>
            <w:tabs>
              <w:tab w:val="clear" w:pos="8459"/>
              <w:tab w:val="right" w:pos="9026" w:leader="dot"/>
            </w:tabs>
            <w:rPr/>
          </w:pPr>
          <w:hyperlink w:anchor="__RefHeading___Toc307613_77815467">
            <w:r>
              <w:rPr>
                <w:webHidden/>
                <w:rStyle w:val="IndexLink"/>
                <w:rtl w:val="true"/>
              </w:rPr>
              <w:t xml:space="preserve">باب </w:t>
            </w:r>
            <w:r>
              <w:rPr>
                <w:rStyle w:val="IndexLink"/>
                <w:rtl w:val="true"/>
              </w:rPr>
              <w:t xml:space="preserve">: </w:t>
            </w:r>
            <w:r>
              <w:rPr>
                <w:rStyle w:val="IndexLink"/>
                <w:rtl w:val="true"/>
              </w:rPr>
              <w:t>في أن الدعاء محجوب حتى يصلى على محمد وآل محمد عليهم‌السلام</w:t>
            </w:r>
            <w:r>
              <w:rPr>
                <w:rStyle w:val="IndexLink"/>
                <w:rtl w:val="true"/>
              </w:rPr>
              <w:tab/>
            </w:r>
            <w:r>
              <w:rPr>
                <w:rStyle w:val="IndexLink"/>
              </w:rPr>
              <w:t>254</w:t>
            </w:r>
          </w:hyperlink>
        </w:p>
        <w:p>
          <w:pPr>
            <w:pStyle w:val="Contents3"/>
            <w:tabs>
              <w:tab w:val="clear" w:pos="8459"/>
              <w:tab w:val="right" w:pos="9026" w:leader="dot"/>
            </w:tabs>
            <w:rPr/>
          </w:pPr>
          <w:hyperlink w:anchor="__RefHeading___Toc307615_77815467">
            <w:r>
              <w:rPr>
                <w:webHidden/>
                <w:rStyle w:val="IndexLink"/>
                <w:rtl w:val="true"/>
              </w:rPr>
              <w:t xml:space="preserve">باب </w:t>
            </w:r>
            <w:r>
              <w:rPr>
                <w:rStyle w:val="IndexLink"/>
                <w:rtl w:val="true"/>
              </w:rPr>
              <w:t xml:space="preserve">: </w:t>
            </w:r>
            <w:r>
              <w:rPr>
                <w:rStyle w:val="IndexLink"/>
                <w:rtl w:val="true"/>
              </w:rPr>
              <w:t>لا تقبل الصلاة حتى يصلى فيها على محمد وآل محمد عليهم‌السلام</w:t>
            </w:r>
            <w:r>
              <w:rPr>
                <w:rStyle w:val="IndexLink"/>
                <w:rtl w:val="true"/>
              </w:rPr>
              <w:tab/>
            </w:r>
            <w:r>
              <w:rPr>
                <w:rStyle w:val="IndexLink"/>
              </w:rPr>
              <w:t>256</w:t>
            </w:r>
          </w:hyperlink>
        </w:p>
        <w:p>
          <w:pPr>
            <w:pStyle w:val="Contents3"/>
            <w:tabs>
              <w:tab w:val="clear" w:pos="8459"/>
              <w:tab w:val="right" w:pos="9026" w:leader="dot"/>
            </w:tabs>
            <w:rPr/>
          </w:pPr>
          <w:hyperlink w:anchor="__RefHeading___Toc307617_77815467">
            <w:r>
              <w:rPr>
                <w:webHidden/>
                <w:rStyle w:val="IndexLink"/>
                <w:rtl w:val="true"/>
              </w:rPr>
              <w:t xml:space="preserve">باب </w:t>
            </w:r>
            <w:r>
              <w:rPr>
                <w:rStyle w:val="IndexLink"/>
                <w:rtl w:val="true"/>
              </w:rPr>
              <w:t xml:space="preserve">: </w:t>
            </w:r>
            <w:r>
              <w:rPr>
                <w:rStyle w:val="IndexLink"/>
                <w:rtl w:val="true"/>
              </w:rPr>
              <w:t>في كيفية الصلاة على محمد وآل محمد عليهم‌السلام</w:t>
            </w:r>
            <w:r>
              <w:rPr>
                <w:rStyle w:val="IndexLink"/>
                <w:rtl w:val="true"/>
              </w:rPr>
              <w:tab/>
            </w:r>
            <w:r>
              <w:rPr>
                <w:rStyle w:val="IndexLink"/>
              </w:rPr>
              <w:t>258</w:t>
            </w:r>
          </w:hyperlink>
        </w:p>
        <w:p>
          <w:pPr>
            <w:pStyle w:val="Contents3"/>
            <w:tabs>
              <w:tab w:val="clear" w:pos="8459"/>
              <w:tab w:val="right" w:pos="9026" w:leader="dot"/>
            </w:tabs>
            <w:rPr/>
          </w:pPr>
          <w:hyperlink w:anchor="__RefHeading___Toc307619_77815467">
            <w:r>
              <w:rPr>
                <w:webHidden/>
                <w:rStyle w:val="IndexLink"/>
                <w:rtl w:val="true"/>
              </w:rPr>
              <w:t xml:space="preserve">باب </w:t>
            </w:r>
            <w:r>
              <w:rPr>
                <w:rStyle w:val="IndexLink"/>
                <w:rtl w:val="true"/>
              </w:rPr>
              <w:t xml:space="preserve">: </w:t>
            </w:r>
            <w:r>
              <w:rPr>
                <w:rStyle w:val="IndexLink"/>
                <w:rtl w:val="true"/>
              </w:rPr>
              <w:t>في أن علياً وفاطمة والحسن والحسين عليهم‌السلام هم وآل محمد</w:t>
            </w:r>
            <w:r>
              <w:rPr>
                <w:rStyle w:val="IndexLink"/>
                <w:rtl w:val="true"/>
              </w:rPr>
              <w:tab/>
            </w:r>
            <w:r>
              <w:rPr>
                <w:rStyle w:val="IndexLink"/>
              </w:rPr>
              <w:t>269</w:t>
            </w:r>
          </w:hyperlink>
        </w:p>
        <w:p>
          <w:pPr>
            <w:pStyle w:val="Contents3"/>
            <w:tabs>
              <w:tab w:val="clear" w:pos="8459"/>
              <w:tab w:val="right" w:pos="9026" w:leader="dot"/>
            </w:tabs>
            <w:rPr/>
          </w:pPr>
          <w:hyperlink w:anchor="__RefHeading___Toc307621_77815467">
            <w:r>
              <w:rPr>
                <w:webHidden/>
                <w:rStyle w:val="IndexLink"/>
                <w:rtl w:val="true"/>
              </w:rPr>
              <w:t xml:space="preserve">باب </w:t>
            </w:r>
            <w:r>
              <w:rPr>
                <w:rStyle w:val="IndexLink"/>
                <w:rtl w:val="true"/>
              </w:rPr>
              <w:t xml:space="preserve">: </w:t>
            </w:r>
            <w:r>
              <w:rPr>
                <w:rStyle w:val="IndexLink"/>
                <w:rtl w:val="true"/>
              </w:rPr>
              <w:t>في النهي عن الصلاة البتراء</w:t>
            </w:r>
            <w:r>
              <w:rPr>
                <w:rStyle w:val="IndexLink"/>
                <w:rtl w:val="true"/>
              </w:rPr>
              <w:tab/>
            </w:r>
            <w:r>
              <w:rPr>
                <w:rStyle w:val="IndexLink"/>
              </w:rPr>
              <w:t>273</w:t>
            </w:r>
          </w:hyperlink>
        </w:p>
        <w:p>
          <w:pPr>
            <w:pStyle w:val="Contents3"/>
            <w:tabs>
              <w:tab w:val="clear" w:pos="8459"/>
              <w:tab w:val="right" w:pos="9026" w:leader="dot"/>
            </w:tabs>
            <w:rPr/>
          </w:pPr>
          <w:hyperlink w:anchor="__RefHeading___Toc307623_77815467">
            <w:r>
              <w:rPr>
                <w:webHidden/>
                <w:rStyle w:val="IndexLink"/>
                <w:rtl w:val="true"/>
              </w:rPr>
              <w:t xml:space="preserve">باب </w:t>
            </w:r>
            <w:r>
              <w:rPr>
                <w:rStyle w:val="IndexLink"/>
                <w:rtl w:val="true"/>
              </w:rPr>
              <w:t xml:space="preserve">: </w:t>
            </w:r>
            <w:r>
              <w:rPr>
                <w:rStyle w:val="IndexLink"/>
                <w:rtl w:val="true"/>
              </w:rPr>
              <w:t>في أن آية التطهير نزلت في النبي صلى ‌الله‌ عليه‌ وآله‌ وسلم وعلي وفاطمة والحسن والحسين عليهم‌السلام</w:t>
            </w:r>
            <w:r>
              <w:rPr>
                <w:rStyle w:val="IndexLink"/>
                <w:rtl w:val="true"/>
              </w:rPr>
              <w:tab/>
            </w:r>
            <w:r>
              <w:rPr>
                <w:rStyle w:val="IndexLink"/>
              </w:rPr>
              <w:t>275</w:t>
            </w:r>
          </w:hyperlink>
        </w:p>
        <w:p>
          <w:pPr>
            <w:pStyle w:val="Contents3"/>
            <w:tabs>
              <w:tab w:val="clear" w:pos="8459"/>
              <w:tab w:val="right" w:pos="9026" w:leader="dot"/>
            </w:tabs>
            <w:rPr/>
          </w:pPr>
          <w:hyperlink w:anchor="__RefHeading___Toc307625_77815467">
            <w:r>
              <w:rPr>
                <w:webHidden/>
                <w:rStyle w:val="IndexLink"/>
                <w:rtl w:val="true"/>
              </w:rPr>
              <w:t xml:space="preserve">باب </w:t>
            </w:r>
            <w:r>
              <w:rPr>
                <w:rStyle w:val="IndexLink"/>
                <w:rtl w:val="true"/>
              </w:rPr>
              <w:t xml:space="preserve">: </w:t>
            </w:r>
            <w:r>
              <w:rPr>
                <w:rStyle w:val="IndexLink"/>
                <w:rtl w:val="true"/>
              </w:rPr>
              <w:t>في أن النبي صلى ‌الله‌ عليه‌ وآله‌ وسلم باهل بعلي وفاطمة والحسن والحسين عليهم‌السلام</w:t>
            </w:r>
            <w:r>
              <w:rPr>
                <w:rStyle w:val="IndexLink"/>
                <w:rtl w:val="true"/>
              </w:rPr>
              <w:tab/>
            </w:r>
            <w:r>
              <w:rPr>
                <w:rStyle w:val="IndexLink"/>
              </w:rPr>
              <w:t>295</w:t>
            </w:r>
          </w:hyperlink>
        </w:p>
        <w:p>
          <w:pPr>
            <w:pStyle w:val="Contents3"/>
            <w:tabs>
              <w:tab w:val="clear" w:pos="8459"/>
              <w:tab w:val="right" w:pos="9026" w:leader="dot"/>
            </w:tabs>
            <w:rPr/>
          </w:pPr>
          <w:hyperlink w:anchor="__RefHeading___Toc307627_77815467">
            <w:r>
              <w:rPr>
                <w:webHidden/>
                <w:rStyle w:val="IndexLink"/>
                <w:rtl w:val="true"/>
              </w:rPr>
              <w:t xml:space="preserve">باب </w:t>
            </w:r>
            <w:r>
              <w:rPr>
                <w:rStyle w:val="IndexLink"/>
                <w:rtl w:val="true"/>
              </w:rPr>
              <w:t xml:space="preserve">: </w:t>
            </w:r>
            <w:r>
              <w:rPr>
                <w:rStyle w:val="IndexLink"/>
                <w:rtl w:val="true"/>
              </w:rPr>
              <w:t>في قول النبي صلى ‌الله‌ عليه‌ وآله‌ وسلم لعلي وفاطمة والحسن والحسين عليهم‌السلام أنا حرب لمن حاربتم وسلم لمن سالمتم</w:t>
            </w:r>
            <w:r>
              <w:rPr>
                <w:rStyle w:val="IndexLink"/>
                <w:rtl w:val="true"/>
              </w:rPr>
              <w:tab/>
            </w:r>
            <w:r>
              <w:rPr>
                <w:rStyle w:val="IndexLink"/>
              </w:rPr>
              <w:t>302</w:t>
            </w:r>
          </w:hyperlink>
        </w:p>
        <w:p>
          <w:pPr>
            <w:pStyle w:val="Contents3"/>
            <w:tabs>
              <w:tab w:val="clear" w:pos="8459"/>
              <w:tab w:val="right" w:pos="9026" w:leader="dot"/>
            </w:tabs>
            <w:rPr/>
          </w:pPr>
          <w:hyperlink w:anchor="__RefHeading___Toc307629_77815467">
            <w:r>
              <w:rPr>
                <w:webHidden/>
                <w:rStyle w:val="IndexLink"/>
                <w:rtl w:val="true"/>
              </w:rPr>
              <w:t xml:space="preserve">باب </w:t>
            </w:r>
            <w:r>
              <w:rPr>
                <w:rStyle w:val="IndexLink"/>
                <w:rtl w:val="true"/>
              </w:rPr>
              <w:t xml:space="preserve">: </w:t>
            </w:r>
            <w:r>
              <w:rPr>
                <w:rStyle w:val="IndexLink"/>
                <w:rtl w:val="true"/>
              </w:rPr>
              <w:t>في ان من احب النبي صلى ‌الله‌ عليه‌ وآله‌ وسلم وعلياً وفاطمة والحسن والحسين عليهم‌السلام كان مع النبي صلى ‌الله‌ عليه‌ وآله‌ وسلم في درجته</w:t>
            </w:r>
            <w:r>
              <w:rPr>
                <w:rStyle w:val="IndexLink"/>
                <w:rtl w:val="true"/>
              </w:rPr>
              <w:tab/>
            </w:r>
            <w:r>
              <w:rPr>
                <w:rStyle w:val="IndexLink"/>
              </w:rPr>
              <w:t>305</w:t>
            </w:r>
          </w:hyperlink>
        </w:p>
        <w:p>
          <w:pPr>
            <w:pStyle w:val="Contents3"/>
            <w:tabs>
              <w:tab w:val="clear" w:pos="8459"/>
              <w:tab w:val="right" w:pos="9026" w:leader="dot"/>
            </w:tabs>
            <w:rPr/>
          </w:pPr>
          <w:hyperlink w:anchor="__RefHeading___Toc307631_77815467">
            <w:r>
              <w:rPr>
                <w:webHidden/>
                <w:rStyle w:val="IndexLink"/>
                <w:rtl w:val="true"/>
              </w:rPr>
              <w:t xml:space="preserve">باب </w:t>
            </w:r>
            <w:r>
              <w:rPr>
                <w:rStyle w:val="IndexLink"/>
                <w:rtl w:val="true"/>
              </w:rPr>
              <w:t xml:space="preserve">: </w:t>
            </w:r>
            <w:r>
              <w:rPr>
                <w:rStyle w:val="IndexLink"/>
                <w:rtl w:val="true"/>
              </w:rPr>
              <w:t>في أن سورة هل أتى نزلت في علي وفاطمة والحسن والحسين عليهم‌السلام</w:t>
            </w:r>
            <w:r>
              <w:rPr>
                <w:rStyle w:val="IndexLink"/>
                <w:rtl w:val="true"/>
              </w:rPr>
              <w:tab/>
            </w:r>
            <w:r>
              <w:rPr>
                <w:rStyle w:val="IndexLink"/>
              </w:rPr>
              <w:t>306</w:t>
            </w:r>
          </w:hyperlink>
        </w:p>
        <w:p>
          <w:pPr>
            <w:pStyle w:val="Contents3"/>
            <w:tabs>
              <w:tab w:val="clear" w:pos="8459"/>
              <w:tab w:val="right" w:pos="9026" w:leader="dot"/>
            </w:tabs>
            <w:rPr/>
          </w:pPr>
          <w:hyperlink w:anchor="__RefHeading___Toc307633_77815467">
            <w:r>
              <w:rPr>
                <w:webHidden/>
                <w:rStyle w:val="IndexLink"/>
                <w:rtl w:val="true"/>
              </w:rPr>
              <w:t xml:space="preserve">باب </w:t>
            </w:r>
            <w:r>
              <w:rPr>
                <w:rStyle w:val="IndexLink"/>
                <w:rtl w:val="true"/>
              </w:rPr>
              <w:t xml:space="preserve">: </w:t>
            </w:r>
            <w:r>
              <w:rPr>
                <w:rStyle w:val="IndexLink"/>
                <w:rtl w:val="true"/>
              </w:rPr>
              <w:t>في أن آية المودة نزلت في قربى النبي صلى ‌الله‌ عليه‌ وآله‌ وسلم وهم علي وفاطمة والحسن والحسين عليهم‌السلام</w:t>
            </w:r>
            <w:r>
              <w:rPr>
                <w:rStyle w:val="IndexLink"/>
                <w:rtl w:val="true"/>
              </w:rPr>
              <w:tab/>
            </w:r>
            <w:r>
              <w:rPr>
                <w:rStyle w:val="IndexLink"/>
              </w:rPr>
              <w:t>311</w:t>
            </w:r>
          </w:hyperlink>
        </w:p>
        <w:p>
          <w:pPr>
            <w:pStyle w:val="Contents3"/>
            <w:tabs>
              <w:tab w:val="clear" w:pos="8459"/>
              <w:tab w:val="right" w:pos="9026" w:leader="dot"/>
            </w:tabs>
            <w:rPr/>
          </w:pPr>
          <w:hyperlink w:anchor="__RefHeading___Toc307635_77815467">
            <w:r>
              <w:rPr>
                <w:webHidden/>
                <w:rStyle w:val="IndexLink"/>
                <w:rtl w:val="true"/>
              </w:rPr>
              <w:t xml:space="preserve">باب </w:t>
            </w:r>
            <w:r>
              <w:rPr>
                <w:rStyle w:val="IndexLink"/>
                <w:rtl w:val="true"/>
              </w:rPr>
              <w:t xml:space="preserve">: </w:t>
            </w:r>
            <w:r>
              <w:rPr>
                <w:rStyle w:val="IndexLink"/>
                <w:rtl w:val="true"/>
              </w:rPr>
              <w:t>في جملة من الآيات النازلة في فضل علي عليه‌السلام</w:t>
            </w:r>
            <w:r>
              <w:rPr>
                <w:rStyle w:val="IndexLink"/>
                <w:rtl w:val="true"/>
              </w:rPr>
              <w:tab/>
            </w:r>
            <w:r>
              <w:rPr>
                <w:rStyle w:val="IndexLink"/>
              </w:rPr>
              <w:t>317</w:t>
            </w:r>
          </w:hyperlink>
        </w:p>
        <w:p>
          <w:pPr>
            <w:pStyle w:val="Contents3"/>
            <w:tabs>
              <w:tab w:val="clear" w:pos="8459"/>
              <w:tab w:val="right" w:pos="9026" w:leader="dot"/>
            </w:tabs>
            <w:rPr/>
          </w:pPr>
          <w:hyperlink w:anchor="__RefHeading___Toc307637_77815467">
            <w:r>
              <w:rPr>
                <w:webHidden/>
                <w:rStyle w:val="IndexLink"/>
                <w:rtl w:val="true"/>
              </w:rPr>
              <w:t xml:space="preserve">باب </w:t>
            </w:r>
            <w:r>
              <w:rPr>
                <w:rStyle w:val="IndexLink"/>
                <w:rtl w:val="true"/>
              </w:rPr>
              <w:t xml:space="preserve">: </w:t>
            </w:r>
            <w:r>
              <w:rPr>
                <w:rStyle w:val="IndexLink"/>
                <w:rtl w:val="true"/>
              </w:rPr>
              <w:t>في جملة من الآيات النازلة في اعداء علي عليه‌السلام</w:t>
            </w:r>
            <w:r>
              <w:rPr>
                <w:rStyle w:val="IndexLink"/>
                <w:rtl w:val="true"/>
              </w:rPr>
              <w:tab/>
            </w:r>
            <w:r>
              <w:rPr>
                <w:rStyle w:val="IndexLink"/>
              </w:rPr>
              <w:t>341</w:t>
            </w:r>
          </w:hyperlink>
        </w:p>
        <w:p>
          <w:pPr>
            <w:pStyle w:val="Contents3"/>
            <w:tabs>
              <w:tab w:val="clear" w:pos="8459"/>
              <w:tab w:val="right" w:pos="9026" w:leader="dot"/>
            </w:tabs>
            <w:rPr/>
          </w:pPr>
          <w:hyperlink w:anchor="__RefHeading___Toc307639_77815467">
            <w:r>
              <w:rPr>
                <w:webHidden/>
                <w:rStyle w:val="IndexLink"/>
                <w:rtl w:val="true"/>
              </w:rPr>
              <w:t xml:space="preserve">باب </w:t>
            </w:r>
            <w:r>
              <w:rPr>
                <w:rStyle w:val="IndexLink"/>
                <w:rtl w:val="true"/>
              </w:rPr>
              <w:t xml:space="preserve">: </w:t>
            </w:r>
            <w:r>
              <w:rPr>
                <w:rStyle w:val="IndexLink"/>
                <w:rtl w:val="true"/>
              </w:rPr>
              <w:t>إن اللّه تعالى خفف عن هذه الامة بعلي عليه‌السلام ووضع عنهم صدقة النجوى</w:t>
            </w:r>
            <w:r>
              <w:rPr>
                <w:rStyle w:val="IndexLink"/>
                <w:rtl w:val="true"/>
              </w:rPr>
              <w:tab/>
            </w:r>
            <w:r>
              <w:rPr>
                <w:rStyle w:val="IndexLink"/>
              </w:rPr>
              <w:t>343</w:t>
            </w:r>
          </w:hyperlink>
        </w:p>
        <w:p>
          <w:pPr>
            <w:pStyle w:val="Contents3"/>
            <w:tabs>
              <w:tab w:val="clear" w:pos="8459"/>
              <w:tab w:val="right" w:pos="9026" w:leader="dot"/>
            </w:tabs>
            <w:rPr/>
          </w:pPr>
          <w:hyperlink w:anchor="__RefHeading___Toc307641_77815467">
            <w:r>
              <w:rPr>
                <w:webHidden/>
                <w:rStyle w:val="IndexLink"/>
                <w:rtl w:val="true"/>
              </w:rPr>
              <w:t xml:space="preserve">باب </w:t>
            </w:r>
            <w:r>
              <w:rPr>
                <w:rStyle w:val="IndexLink"/>
                <w:rtl w:val="true"/>
              </w:rPr>
              <w:t xml:space="preserve">: </w:t>
            </w:r>
            <w:r>
              <w:rPr>
                <w:rStyle w:val="IndexLink"/>
                <w:rtl w:val="true"/>
              </w:rPr>
              <w:t>في أنه لم يعمل بآية النجوى أحد الا علي عليه‌السلام</w:t>
            </w:r>
            <w:r>
              <w:rPr>
                <w:rStyle w:val="IndexLink"/>
                <w:rtl w:val="true"/>
              </w:rPr>
              <w:tab/>
            </w:r>
            <w:r>
              <w:rPr>
                <w:rStyle w:val="IndexLink"/>
              </w:rPr>
              <w:t>345</w:t>
            </w:r>
          </w:hyperlink>
        </w:p>
        <w:p>
          <w:pPr>
            <w:pStyle w:val="Contents3"/>
            <w:tabs>
              <w:tab w:val="clear" w:pos="8459"/>
              <w:tab w:val="right" w:pos="9026" w:leader="dot"/>
            </w:tabs>
            <w:rPr/>
          </w:pPr>
          <w:hyperlink w:anchor="__RefHeading___Toc307643_77815467">
            <w:r>
              <w:rPr>
                <w:webHidden/>
                <w:rStyle w:val="IndexLink"/>
                <w:rtl w:val="true"/>
              </w:rPr>
              <w:t xml:space="preserve">باب </w:t>
            </w:r>
            <w:r>
              <w:rPr>
                <w:rStyle w:val="IndexLink"/>
                <w:rtl w:val="true"/>
              </w:rPr>
              <w:t xml:space="preserve">: </w:t>
            </w:r>
            <w:r>
              <w:rPr>
                <w:rStyle w:val="IndexLink"/>
                <w:rtl w:val="true"/>
              </w:rPr>
              <w:t>في منزلة علي عليه‌السلام عند النبي صلى ‌الله‌ عليه‌ وآله‌ وسلم</w:t>
            </w:r>
            <w:r>
              <w:rPr>
                <w:rStyle w:val="IndexLink"/>
                <w:rtl w:val="true"/>
              </w:rPr>
              <w:tab/>
            </w:r>
            <w:r>
              <w:rPr>
                <w:rStyle w:val="IndexLink"/>
              </w:rPr>
              <w:t>348</w:t>
            </w:r>
          </w:hyperlink>
        </w:p>
        <w:p>
          <w:pPr>
            <w:pStyle w:val="Contents3"/>
            <w:tabs>
              <w:tab w:val="clear" w:pos="8459"/>
              <w:tab w:val="right" w:pos="9026" w:leader="dot"/>
            </w:tabs>
            <w:rPr/>
          </w:pPr>
          <w:hyperlink w:anchor="__RefHeading___Toc307645_77815467">
            <w:r>
              <w:rPr>
                <w:webHidden/>
                <w:rStyle w:val="IndexLink"/>
                <w:rtl w:val="true"/>
              </w:rPr>
              <w:t xml:space="preserve">باب </w:t>
            </w:r>
            <w:r>
              <w:rPr>
                <w:rStyle w:val="IndexLink"/>
                <w:rtl w:val="true"/>
              </w:rPr>
              <w:t xml:space="preserve">: </w:t>
            </w:r>
            <w:r>
              <w:rPr>
                <w:rStyle w:val="IndexLink"/>
                <w:rtl w:val="true"/>
              </w:rPr>
              <w:t xml:space="preserve">في قول النبي صلى ‌الله‌ عليه‌ وآله‌ وسلم لعلي عليه‌السلام </w:t>
            </w:r>
            <w:r>
              <w:rPr>
                <w:rStyle w:val="IndexLink"/>
                <w:rtl w:val="true"/>
              </w:rPr>
              <w:t xml:space="preserve">: </w:t>
            </w:r>
            <w:r>
              <w:rPr>
                <w:rStyle w:val="IndexLink"/>
                <w:rtl w:val="true"/>
              </w:rPr>
              <w:t>أنت مني بمنزلة هارون من موسى</w:t>
            </w:r>
            <w:r>
              <w:rPr>
                <w:rStyle w:val="IndexLink"/>
                <w:rtl w:val="true"/>
              </w:rPr>
              <w:tab/>
            </w:r>
            <w:r>
              <w:rPr>
                <w:rStyle w:val="IndexLink"/>
              </w:rPr>
              <w:t>352</w:t>
            </w:r>
          </w:hyperlink>
        </w:p>
        <w:p>
          <w:pPr>
            <w:pStyle w:val="Contents3"/>
            <w:tabs>
              <w:tab w:val="clear" w:pos="8459"/>
              <w:tab w:val="right" w:pos="9026" w:leader="dot"/>
            </w:tabs>
            <w:rPr/>
          </w:pPr>
          <w:hyperlink w:anchor="__RefHeading___Toc307647_77815467">
            <w:r>
              <w:rPr>
                <w:webHidden/>
                <w:rStyle w:val="IndexLink"/>
                <w:rtl w:val="true"/>
              </w:rPr>
              <w:t xml:space="preserve">باب </w:t>
            </w:r>
            <w:r>
              <w:rPr>
                <w:rStyle w:val="IndexLink"/>
                <w:rtl w:val="true"/>
              </w:rPr>
              <w:t xml:space="preserve">: </w:t>
            </w:r>
            <w:r>
              <w:rPr>
                <w:rStyle w:val="IndexLink"/>
                <w:rtl w:val="true"/>
              </w:rPr>
              <w:t>في أن علياً عليه‌السلام اخو النبي صلى ‌الله‌ عليه‌ وآله‌ وسلم</w:t>
            </w:r>
            <w:r>
              <w:rPr>
                <w:rStyle w:val="IndexLink"/>
                <w:rtl w:val="true"/>
              </w:rPr>
              <w:tab/>
            </w:r>
            <w:r>
              <w:rPr>
                <w:rStyle w:val="IndexLink"/>
              </w:rPr>
              <w:t>370</w:t>
            </w:r>
          </w:hyperlink>
        </w:p>
        <w:p>
          <w:pPr>
            <w:pStyle w:val="Contents3"/>
            <w:tabs>
              <w:tab w:val="clear" w:pos="8459"/>
              <w:tab w:val="right" w:pos="9026" w:leader="dot"/>
            </w:tabs>
            <w:rPr/>
          </w:pPr>
          <w:hyperlink w:anchor="__RefHeading___Toc307649_77815467">
            <w:r>
              <w:rPr>
                <w:webHidden/>
                <w:rStyle w:val="IndexLink"/>
                <w:rtl w:val="true"/>
              </w:rPr>
              <w:t xml:space="preserve">باب </w:t>
            </w:r>
            <w:r>
              <w:rPr>
                <w:rStyle w:val="IndexLink"/>
                <w:rtl w:val="true"/>
              </w:rPr>
              <w:t xml:space="preserve">: </w:t>
            </w:r>
            <w:r>
              <w:rPr>
                <w:rStyle w:val="IndexLink"/>
                <w:rtl w:val="true"/>
              </w:rPr>
              <w:t>في أن علياً عليه‌السلام وزير النبي صلى ‌الله‌ عليه‌ وآله‌ وسلم</w:t>
            </w:r>
            <w:r>
              <w:rPr>
                <w:rStyle w:val="IndexLink"/>
                <w:rtl w:val="true"/>
              </w:rPr>
              <w:tab/>
            </w:r>
            <w:r>
              <w:rPr>
                <w:rStyle w:val="IndexLink"/>
              </w:rPr>
              <w:t>385</w:t>
            </w:r>
          </w:hyperlink>
        </w:p>
        <w:p>
          <w:pPr>
            <w:pStyle w:val="Contents3"/>
            <w:tabs>
              <w:tab w:val="clear" w:pos="8459"/>
              <w:tab w:val="right" w:pos="9026" w:leader="dot"/>
            </w:tabs>
            <w:rPr/>
          </w:pPr>
          <w:hyperlink w:anchor="__RefHeading___Toc307651_77815467">
            <w:r>
              <w:rPr>
                <w:webHidden/>
                <w:rStyle w:val="IndexLink"/>
                <w:rtl w:val="true"/>
              </w:rPr>
              <w:t xml:space="preserve">باب </w:t>
            </w:r>
            <w:r>
              <w:rPr>
                <w:rStyle w:val="IndexLink"/>
                <w:rtl w:val="true"/>
              </w:rPr>
              <w:t xml:space="preserve">: </w:t>
            </w:r>
            <w:r>
              <w:rPr>
                <w:rStyle w:val="IndexLink"/>
                <w:rtl w:val="true"/>
              </w:rPr>
              <w:t>في قول النبي صلى ‌الله‌ عليه‌ وآله‌ وسلم علي مني وأنا من علي</w:t>
            </w:r>
            <w:r>
              <w:rPr>
                <w:rStyle w:val="IndexLink"/>
                <w:rtl w:val="true"/>
              </w:rPr>
              <w:tab/>
            </w:r>
            <w:r>
              <w:rPr>
                <w:rStyle w:val="IndexLink"/>
              </w:rPr>
              <w:t>390</w:t>
            </w:r>
          </w:hyperlink>
        </w:p>
        <w:p>
          <w:pPr>
            <w:pStyle w:val="Contents3"/>
            <w:tabs>
              <w:tab w:val="clear" w:pos="8459"/>
              <w:tab w:val="right" w:pos="9026" w:leader="dot"/>
            </w:tabs>
            <w:rPr/>
          </w:pPr>
          <w:hyperlink w:anchor="__RefHeading___Toc307653_77815467">
            <w:r>
              <w:rPr>
                <w:webHidden/>
                <w:rStyle w:val="IndexLink"/>
                <w:rtl w:val="true"/>
              </w:rPr>
              <w:t xml:space="preserve">باب </w:t>
            </w:r>
            <w:r>
              <w:rPr>
                <w:rStyle w:val="IndexLink"/>
                <w:rtl w:val="true"/>
              </w:rPr>
              <w:t xml:space="preserve">: </w:t>
            </w:r>
            <w:r>
              <w:rPr>
                <w:rStyle w:val="IndexLink"/>
                <w:rtl w:val="true"/>
              </w:rPr>
              <w:t>في أن علياً لحمه لحم النبي ودمه دم النبي صلى ‌الله‌ عليه‌ وآله‌ وسلم</w:t>
            </w:r>
            <w:r>
              <w:rPr>
                <w:rStyle w:val="IndexLink"/>
                <w:rtl w:val="true"/>
              </w:rPr>
              <w:tab/>
            </w:r>
            <w:r>
              <w:rPr>
                <w:rStyle w:val="IndexLink"/>
              </w:rPr>
              <w:t>398</w:t>
            </w:r>
          </w:hyperlink>
        </w:p>
        <w:p>
          <w:pPr>
            <w:pStyle w:val="Contents3"/>
            <w:tabs>
              <w:tab w:val="clear" w:pos="8459"/>
              <w:tab w:val="right" w:pos="9026" w:leader="dot"/>
            </w:tabs>
            <w:rPr/>
          </w:pPr>
          <w:hyperlink w:anchor="__RefHeading___Toc307655_77815467">
            <w:r>
              <w:rPr>
                <w:webHidden/>
                <w:rStyle w:val="IndexLink"/>
                <w:rtl w:val="true"/>
              </w:rPr>
              <w:t xml:space="preserve">باب </w:t>
            </w:r>
            <w:r>
              <w:rPr>
                <w:rStyle w:val="IndexLink"/>
                <w:rtl w:val="true"/>
              </w:rPr>
              <w:t xml:space="preserve">: </w:t>
            </w:r>
            <w:r>
              <w:rPr>
                <w:rStyle w:val="IndexLink"/>
                <w:rtl w:val="true"/>
              </w:rPr>
              <w:t>في أن علياً عليه‌السلام نفس النبي صلى ‌الله‌ عليه‌ وآله‌ وسلم</w:t>
            </w:r>
            <w:r>
              <w:rPr>
                <w:rStyle w:val="IndexLink"/>
                <w:rtl w:val="true"/>
              </w:rPr>
              <w:tab/>
            </w:r>
            <w:r>
              <w:rPr>
                <w:rStyle w:val="IndexLink"/>
              </w:rPr>
              <w:t>400</w:t>
            </w:r>
          </w:hyperlink>
        </w:p>
        <w:p>
          <w:pPr>
            <w:pStyle w:val="Contents3"/>
            <w:tabs>
              <w:tab w:val="clear" w:pos="8459"/>
              <w:tab w:val="right" w:pos="9026" w:leader="dot"/>
            </w:tabs>
            <w:rPr/>
          </w:pPr>
          <w:hyperlink w:anchor="__RefHeading___Toc307657_77815467">
            <w:r>
              <w:rPr>
                <w:webHidden/>
                <w:rStyle w:val="IndexLink"/>
                <w:rtl w:val="true"/>
              </w:rPr>
              <w:t xml:space="preserve">باب </w:t>
            </w:r>
            <w:r>
              <w:rPr>
                <w:rStyle w:val="IndexLink"/>
                <w:rtl w:val="true"/>
              </w:rPr>
              <w:t xml:space="preserve">: </w:t>
            </w:r>
            <w:r>
              <w:rPr>
                <w:rStyle w:val="IndexLink"/>
                <w:rtl w:val="true"/>
              </w:rPr>
              <w:t xml:space="preserve">في قول النبي صلى ‌الله‌ عليه‌ وآله‌ وسلم يوم غدير خم لعلي عليه‌السلام </w:t>
            </w:r>
            <w:r>
              <w:rPr>
                <w:rStyle w:val="IndexLink"/>
                <w:rtl w:val="true"/>
              </w:rPr>
              <w:t xml:space="preserve">: </w:t>
            </w:r>
            <w:r>
              <w:rPr>
                <w:rStyle w:val="IndexLink"/>
                <w:rtl w:val="true"/>
              </w:rPr>
              <w:t>من كنت مولاه فعلي مولاه</w:t>
            </w:r>
            <w:r>
              <w:rPr>
                <w:rStyle w:val="IndexLink"/>
                <w:rtl w:val="true"/>
              </w:rPr>
              <w:tab/>
            </w:r>
            <w:r>
              <w:rPr>
                <w:rStyle w:val="IndexLink"/>
              </w:rPr>
              <w:t>404</w:t>
            </w:r>
          </w:hyperlink>
        </w:p>
        <w:p>
          <w:pPr>
            <w:pStyle w:val="Contents3"/>
            <w:tabs>
              <w:tab w:val="clear" w:pos="8459"/>
              <w:tab w:val="right" w:pos="9026" w:leader="dot"/>
            </w:tabs>
            <w:rPr/>
          </w:pPr>
          <w:hyperlink w:anchor="__RefHeading___Toc307659_77815467">
            <w:r>
              <w:rPr>
                <w:webHidden/>
                <w:rStyle w:val="IndexLink"/>
                <w:rtl w:val="true"/>
              </w:rPr>
              <w:t xml:space="preserve">بابٌ </w:t>
            </w:r>
            <w:r>
              <w:rPr>
                <w:rStyle w:val="IndexLink"/>
                <w:rtl w:val="true"/>
              </w:rPr>
              <w:t xml:space="preserve">: </w:t>
            </w:r>
            <w:r>
              <w:rPr>
                <w:rStyle w:val="IndexLink"/>
                <w:rtl w:val="true"/>
              </w:rPr>
              <w:t>في قول عمر وأبي بكر لعلي عليه‌السلام أصبحت وأمسيت مولى كل مؤمن ومؤمنة</w:t>
            </w:r>
            <w:r>
              <w:rPr>
                <w:rStyle w:val="IndexLink"/>
                <w:rtl w:val="true"/>
              </w:rPr>
              <w:tab/>
            </w:r>
            <w:r>
              <w:rPr>
                <w:rStyle w:val="IndexLink"/>
              </w:rPr>
              <w:t>437</w:t>
            </w:r>
          </w:hyperlink>
        </w:p>
        <w:p>
          <w:pPr>
            <w:pStyle w:val="Contents3"/>
            <w:tabs>
              <w:tab w:val="clear" w:pos="8459"/>
              <w:tab w:val="right" w:pos="9026" w:leader="dot"/>
            </w:tabs>
            <w:rPr/>
          </w:pPr>
          <w:hyperlink w:anchor="__RefHeading___Toc307661_77815467">
            <w:r>
              <w:rPr>
                <w:webHidden/>
                <w:rStyle w:val="IndexLink"/>
                <w:rtl w:val="true"/>
              </w:rPr>
              <w:t xml:space="preserve">باب </w:t>
            </w:r>
            <w:r>
              <w:rPr>
                <w:rStyle w:val="IndexLink"/>
                <w:rtl w:val="true"/>
              </w:rPr>
              <w:t xml:space="preserve">: </w:t>
            </w:r>
            <w:r>
              <w:rPr>
                <w:rStyle w:val="IndexLink"/>
                <w:rtl w:val="true"/>
              </w:rPr>
              <w:t>في أن النبي صلى ‌الله‌ عليه‌ وآله‌ وسلم عمم علياً عليه‌السلام يوم غدير خم بما يعتم به الملائكة</w:t>
            </w:r>
            <w:r>
              <w:rPr>
                <w:rStyle w:val="IndexLink"/>
                <w:rtl w:val="true"/>
              </w:rPr>
              <w:tab/>
            </w:r>
            <w:r>
              <w:rPr>
                <w:rStyle w:val="IndexLink"/>
              </w:rPr>
              <w:t>440</w:t>
            </w:r>
          </w:hyperlink>
        </w:p>
        <w:p>
          <w:pPr>
            <w:pStyle w:val="Contents3"/>
            <w:tabs>
              <w:tab w:val="clear" w:pos="8459"/>
              <w:tab w:val="right" w:pos="9026" w:leader="dot"/>
            </w:tabs>
            <w:rPr/>
          </w:pPr>
          <w:hyperlink w:anchor="__RefHeading___Toc307663_77815467">
            <w:r>
              <w:rPr>
                <w:webHidden/>
                <w:rStyle w:val="IndexLink"/>
                <w:rtl w:val="true"/>
              </w:rPr>
              <w:t xml:space="preserve">بابٌ </w:t>
            </w:r>
            <w:r>
              <w:rPr>
                <w:rStyle w:val="IndexLink"/>
                <w:rtl w:val="true"/>
              </w:rPr>
              <w:t xml:space="preserve">: </w:t>
            </w:r>
            <w:r>
              <w:rPr>
                <w:rStyle w:val="IndexLink"/>
                <w:rtl w:val="true"/>
              </w:rPr>
              <w:t>في أن آية يا أيها الرسول بلغ ما أُنزل اليك نزلت يوم غدير خم في فضل علي عليه‌السلام</w:t>
            </w:r>
            <w:r>
              <w:rPr>
                <w:rStyle w:val="IndexLink"/>
                <w:rtl w:val="true"/>
              </w:rPr>
              <w:tab/>
            </w:r>
            <w:r>
              <w:rPr>
                <w:rStyle w:val="IndexLink"/>
              </w:rPr>
              <w:t>442</w:t>
            </w:r>
          </w:hyperlink>
        </w:p>
        <w:p>
          <w:pPr>
            <w:pStyle w:val="Contents3"/>
            <w:tabs>
              <w:tab w:val="clear" w:pos="8459"/>
              <w:tab w:val="right" w:pos="9026" w:leader="dot"/>
            </w:tabs>
            <w:rPr/>
          </w:pPr>
          <w:hyperlink w:anchor="__RefHeading___Toc307665_77815467">
            <w:r>
              <w:rPr>
                <w:webHidden/>
                <w:rStyle w:val="IndexLink"/>
                <w:rtl w:val="true"/>
              </w:rPr>
              <w:t xml:space="preserve">بابٌ </w:t>
            </w:r>
            <w:r>
              <w:rPr>
                <w:rStyle w:val="IndexLink"/>
                <w:rtl w:val="true"/>
              </w:rPr>
              <w:t xml:space="preserve">: </w:t>
            </w:r>
            <w:r>
              <w:rPr>
                <w:rStyle w:val="IndexLink"/>
                <w:rtl w:val="true"/>
              </w:rPr>
              <w:t>في أن آية اَلْيَوْمَ أَكْمَلْتُ لَكُمْ دِينَكُمْ نزلت يوم غدير خم</w:t>
            </w:r>
            <w:r>
              <w:rPr>
                <w:rStyle w:val="IndexLink"/>
                <w:rtl w:val="true"/>
              </w:rPr>
              <w:tab/>
            </w:r>
            <w:r>
              <w:rPr>
                <w:rStyle w:val="IndexLink"/>
              </w:rPr>
              <w:t>444</w:t>
            </w:r>
          </w:hyperlink>
        </w:p>
        <w:p>
          <w:pPr>
            <w:pStyle w:val="Contents3"/>
            <w:tabs>
              <w:tab w:val="clear" w:pos="8459"/>
              <w:tab w:val="right" w:pos="9026" w:leader="dot"/>
            </w:tabs>
            <w:rPr/>
          </w:pPr>
          <w:hyperlink w:anchor="__RefHeading___Toc307667_77815467">
            <w:r>
              <w:rPr>
                <w:webHidden/>
                <w:rStyle w:val="IndexLink"/>
                <w:rtl w:val="true"/>
              </w:rPr>
              <w:t xml:space="preserve">باب </w:t>
            </w:r>
            <w:r>
              <w:rPr>
                <w:rStyle w:val="IndexLink"/>
                <w:rtl w:val="true"/>
              </w:rPr>
              <w:t xml:space="preserve">: </w:t>
            </w:r>
            <w:r>
              <w:rPr>
                <w:rStyle w:val="IndexLink"/>
                <w:rtl w:val="true"/>
              </w:rPr>
              <w:t>في نزول العذاب على الحارث بن النعمان لما أنكر نصب النبي علياً عليه‌السلام يوم غدير خم</w:t>
            </w:r>
            <w:r>
              <w:rPr>
                <w:rStyle w:val="IndexLink"/>
                <w:rtl w:val="true"/>
              </w:rPr>
              <w:tab/>
            </w:r>
            <w:r>
              <w:rPr>
                <w:rStyle w:val="IndexLink"/>
              </w:rPr>
              <w:t>446</w:t>
            </w:r>
          </w:hyperlink>
        </w:p>
        <w:p>
          <w:pPr>
            <w:pStyle w:val="Contents3"/>
            <w:tabs>
              <w:tab w:val="clear" w:pos="8459"/>
              <w:tab w:val="right" w:pos="9026" w:leader="dot"/>
            </w:tabs>
            <w:rPr/>
          </w:pPr>
          <w:hyperlink w:anchor="__RefHeading___Toc307669_77815467">
            <w:r>
              <w:rPr>
                <w:webHidden/>
                <w:rStyle w:val="IndexLink"/>
                <w:rtl w:val="true"/>
              </w:rPr>
              <w:t xml:space="preserve">بابٌ </w:t>
            </w:r>
            <w:r>
              <w:rPr>
                <w:rStyle w:val="IndexLink"/>
                <w:rtl w:val="true"/>
              </w:rPr>
              <w:t xml:space="preserve">: </w:t>
            </w:r>
            <w:r>
              <w:rPr>
                <w:rStyle w:val="IndexLink"/>
                <w:rtl w:val="true"/>
              </w:rPr>
              <w:t>في الاستدلال بحديث غدير خم على خلافة علي عليه‌السلام بعد النبي صلى ‌الله‌ عليه‌ وآله‌ وسلم بلا فصل</w:t>
            </w:r>
            <w:r>
              <w:rPr>
                <w:rStyle w:val="IndexLink"/>
                <w:rtl w:val="true"/>
              </w:rPr>
              <w:tab/>
            </w:r>
            <w:r>
              <w:rPr>
                <w:rStyle w:val="IndexLink"/>
              </w:rPr>
              <w:t>448</w:t>
            </w:r>
          </w:hyperlink>
        </w:p>
        <w:p>
          <w:pPr>
            <w:pStyle w:val="Contents2"/>
            <w:tabs>
              <w:tab w:val="clear" w:pos="8743"/>
              <w:tab w:val="right" w:pos="9026" w:leader="dot"/>
            </w:tabs>
            <w:rPr/>
          </w:pPr>
          <w:hyperlink w:anchor="__RefHeading___Toc307671_77815467">
            <w:r>
              <w:rPr>
                <w:webHidden/>
                <w:rStyle w:val="IndexLink"/>
                <w:rtl w:val="true"/>
              </w:rPr>
              <w:t>الفهرس</w:t>
            </w:r>
            <w:r>
              <w:rPr>
                <w:rStyle w:val="IndexLink"/>
                <w:rtl w:val="true"/>
              </w:rPr>
              <w:tab/>
            </w:r>
            <w:r>
              <w:rPr>
                <w:rStyle w:val="IndexLink"/>
              </w:rPr>
              <w:t>462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468_116092"/>
      <w:bookmarkStart w:id="1" w:name="pg12468_116092"/>
      <w:bookmarkEnd w:id="1"/>
    </w:p>
    <w:p>
      <w:pPr>
        <w:pStyle w:val="Heading2"/>
        <w:numPr>
          <w:ilvl w:val="1"/>
          <w:numId w:val="1"/>
        </w:numPr>
        <w:rPr/>
      </w:pPr>
      <w:bookmarkStart w:id="2" w:name="pg12468_116092"/>
      <w:bookmarkStart w:id="3" w:name="__RefHeading___Toc307443_77815467"/>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مرتضى الفيروزآبادي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فيروزآبادي</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الأمير</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وعلومه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فضائل الخمسة</w:t>
      </w:r>
    </w:p>
    <w:p>
      <w:pPr>
        <w:pStyle w:val="BookText"/>
        <w:rPr/>
      </w:pPr>
      <w:r>
        <w:rPr>
          <w:rFonts w:ascii="IRNazanin" w:hAnsi="IRNazanin" w:eastAsia="IRNazanin"/>
          <w:color w:val="111111"/>
          <w:sz w:val="28"/>
          <w:sz w:val="28"/>
          <w:szCs w:val="28"/>
          <w:rtl w:val="true"/>
          <w:lang w:bidi="fa-IR"/>
        </w:rPr>
        <w:t>﻿المکتبة الإسلامية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7445_7781546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منشورات فيروز آبادي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هوية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الخمسة من الصحاح الستة</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العظمی السيد مرتضی الفيروزآبادي قدس سره</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تلفن </w:t>
      </w:r>
      <w:r>
        <w:rPr>
          <w:rFonts w:eastAsia="Amiri" w:cs="Amiri" w:ascii="Amiri" w:hAnsi="Amiri"/>
          <w:color w:val="111111"/>
          <w:sz w:val="28"/>
          <w:szCs w:val="28"/>
          <w:lang w:bidi="ar-SA"/>
        </w:rPr>
        <w:t>7741545</w:t>
      </w:r>
    </w:p>
    <w:p>
      <w:pPr>
        <w:pStyle w:val="BookText"/>
        <w:rPr/>
      </w:pPr>
      <w:r>
        <w:rPr>
          <w:rFonts w:ascii="Amiri" w:hAnsi="Amiri" w:eastAsia="Amiri" w:cs="Amiri"/>
          <w:color w:val="111111"/>
          <w:sz w:val="28"/>
          <w:sz w:val="28"/>
          <w:szCs w:val="28"/>
          <w:rtl w:val="true"/>
          <w:lang w:bidi="ar-SA"/>
        </w:rPr>
        <w:t>تاريخ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w:t>
      </w:r>
    </w:p>
    <w:p>
      <w:pPr>
        <w:pStyle w:val="BookText"/>
        <w:rPr/>
      </w:pPr>
      <w:r>
        <w:rPr>
          <w:rFonts w:ascii="Amiri" w:hAnsi="Amiri" w:eastAsia="Amiri" w:cs="Amiri"/>
          <w:color w:val="111111"/>
          <w:sz w:val="28"/>
          <w:sz w:val="28"/>
          <w:szCs w:val="28"/>
          <w:rtl w:val="true"/>
          <w:lang w:bidi="ar-SA"/>
        </w:rPr>
        <w:t>الصفحات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مجلدات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الکمية</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w:t>
      </w:r>
    </w:p>
    <w:p>
      <w:pPr>
        <w:pStyle w:val="BookText"/>
        <w:rPr/>
      </w:pPr>
      <w:r>
        <w:rPr>
          <w:rFonts w:ascii="IRNazanin" w:hAnsi="IRNazanin" w:eastAsia="IRNazanin"/>
          <w:color w:val="111111"/>
          <w:sz w:val="28"/>
          <w:sz w:val="28"/>
          <w:szCs w:val="28"/>
          <w:rtl w:val="true"/>
          <w:lang w:bidi="fa-IR"/>
        </w:rPr>
        <w:t>رقم الشابک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6406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حقوق الطبع والتقليد محفوظة للناشر، لايجوز للغير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فضائل الخمسة من الصحاح الستة</w:t>
      </w:r>
    </w:p>
    <w:p>
      <w:pPr>
        <w:pStyle w:val="BookText"/>
        <w:rPr/>
      </w:pPr>
      <w:r>
        <w:rPr>
          <w:rFonts w:ascii="IRNazanin" w:hAnsi="IRNazanin" w:eastAsia="IRNazanin"/>
          <w:color w:val="111111"/>
          <w:sz w:val="28"/>
          <w:sz w:val="28"/>
          <w:szCs w:val="28"/>
          <w:rtl w:val="true"/>
          <w:lang w:bidi="fa-IR"/>
        </w:rPr>
        <w:t>وغيرها من الکتب المعتبرة عند أهل السنة والجماعة</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السيد مرتضی الحسيني الفيروزآبادي</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منشورات فيروزآبادي</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7741545</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bookmarkStart w:id="7" w:name="pg12468_116096"/>
    </w:p>
    <w:p>
      <w:pPr>
        <w:pStyle w:val="Heading2"/>
        <w:numPr>
          <w:ilvl w:val="1"/>
          <w:numId w:val="1"/>
        </w:numPr>
        <w:rPr/>
      </w:pPr>
      <w:bookmarkStart w:id="8" w:name="__RefHeading___Toc307447_77815467"/>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كثيراً ، وسبحان اللّه بكرة واصيلا ، والصلاة والسلام على من أرسله اللّه مبشراً ونذيرا ، محمد وأهل بيته الذين أذهب اللّه عنهم الرجس وطهرهم تطهيرا ، سيما ابن عمه المنصوب علماً واميراً ، واللعنة على اعدائهم ومن عادى أولياءهم ، ووالى اعداءهم الذي أعد اللّه لهم سعيراً ، إذا رأتهم من مكان بعيد سمعوا لها تغيظاً وزفيراً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نبذة من فضائل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أخذتها من الصحاح الستة وغيرها من الكتب المعتبرة عند أهل السنّة والجماعة فجمعتها وأودعتها في هذه الكراريس رجاء أن ينتفع بها المسلمون عامة ، فان كان الناظر فيها من أهل الخلاف اهتدى بها إن شاء اللّه تعالى ، وان كان من أهل الهدى والايمان زادته هذه ايماناً ، واللّه ولي التوفيق ، وقد رتبت الكتاب على خمسة مقاصد وخاتمة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الطبعة الرابعة</w:t>
      </w:r>
    </w:p>
    <w:p>
      <w:pPr>
        <w:pStyle w:val="BookText"/>
        <w:rPr/>
      </w:pPr>
      <w:r>
        <w:rPr>
          <w:rFonts w:ascii="Amiri" w:hAnsi="Amiri" w:eastAsia="Amiri" w:cs="Amiri"/>
          <w:color w:val="111111"/>
          <w:sz w:val="28"/>
          <w:sz w:val="28"/>
          <w:szCs w:val="28"/>
          <w:rtl w:val="true"/>
          <w:lang w:bidi="ar-SA"/>
        </w:rPr>
        <w:t>جميع الحقوق محفوظة للناشر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bookmarkStart w:id="10" w:name="pg12468_116098"/>
    </w:p>
    <w:p>
      <w:pPr>
        <w:pStyle w:val="Heading2"/>
        <w:numPr>
          <w:ilvl w:val="1"/>
          <w:numId w:val="1"/>
        </w:numPr>
        <w:rPr/>
      </w:pPr>
      <w:bookmarkStart w:id="11" w:name="__RefHeading___Toc307449_77815467"/>
      <w:bookmarkStart w:id="12" w:name="_Toc4"/>
      <w:bookmarkEnd w:id="10"/>
      <w:bookmarkEnd w:id="11"/>
      <w:r>
        <w:rPr>
          <w:rtl w:val="true"/>
        </w:rPr>
        <w:t xml:space="preserve">المقصد الأول </w:t>
      </w:r>
      <w:r>
        <w:rPr>
          <w:rtl w:val="true"/>
        </w:rPr>
        <w:t xml:space="preserve">: </w:t>
      </w:r>
      <w:r>
        <w:rPr>
          <w:rtl w:val="true"/>
        </w:rPr>
        <w:t>في فضائل النبي صلى ‌الله‌ عليه‌ وآله‌ وسلم وفيه ابواب</w:t>
      </w:r>
      <w:bookmarkEnd w:id="12"/>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307451_77815467"/>
      <w:bookmarkStart w:id="14" w:name="_Toc5"/>
      <w:bookmarkEnd w:id="13"/>
      <w:r>
        <w:rPr>
          <w:rtl w:val="true"/>
        </w:rPr>
        <w:t>اشارة</w:t>
      </w:r>
      <w:bookmarkEnd w:id="14"/>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2468_116100"/>
      <w:bookmarkStart w:id="16" w:name="pg12468_116100"/>
      <w:bookmarkEnd w:id="16"/>
    </w:p>
    <w:p>
      <w:pPr>
        <w:pStyle w:val="Heading3"/>
        <w:numPr>
          <w:ilvl w:val="2"/>
          <w:numId w:val="1"/>
        </w:numPr>
        <w:rPr/>
      </w:pPr>
      <w:bookmarkStart w:id="17" w:name="pg12468_116100"/>
      <w:bookmarkStart w:id="18" w:name="__RefHeading___Toc307453_77815467"/>
      <w:bookmarkStart w:id="19" w:name="_Toc6"/>
      <w:bookmarkEnd w:id="17"/>
      <w:bookmarkEnd w:id="18"/>
      <w:r>
        <w:rPr>
          <w:rtl w:val="true"/>
        </w:rPr>
        <w:t xml:space="preserve">باب </w:t>
      </w:r>
      <w:r>
        <w:rPr>
          <w:rtl w:val="true"/>
        </w:rPr>
        <w:t xml:space="preserve">: </w:t>
      </w:r>
      <w:r>
        <w:rPr>
          <w:rtl w:val="true"/>
        </w:rPr>
        <w:t>في نسب النبي صلى ‌الله‌ عليه‌ وآله‌ وسلم وانه لم يخرج من سفاح من لدن آدم عليه‌السلام</w:t>
      </w:r>
      <w:bookmarkEnd w:id="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عبد اللّه بن عبد المطلب بن هاشم بن عبد مناف بن قصى بن كلاب بن مرة ابن كعب بن لوى بن غالب بن فهر بن مالك بن النضر بن كنانة بن خزيمة بن مدركة بن الياس بن مضر بن نزار بن معد بن عدنان بن أد ابن أدد بن الهميسع بن يشحب بن نبت بن حميل بن قيدار بن اسماعيل ابن ابراهيم بن تارخ بن ناحور بن اشوع بن ارعوس بن فالغ بن عابر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هود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شانح بن ارفخشد بن سام بن نوح بن لمك بن متوشلخ بن اخنوخ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يرد بن قينان بن انوش بن شيث ابن آدم عليه‌السلام ، قال اخرجه الديلمى</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كنت وآدم في الجنة في صلبه ، وركب بى السفينة في صلب ابي نوح ، وقذف بي في النار في صلب ابراهيم ، لم يلتق أبواي قط على سفاح ، ولم يزل اللّه ينقلني من الاصلاب الحسنة الى الأرحام الطاهرة ، صفي مهدي ، لا ينشعب </w:t>
      </w:r>
    </w:p>
    <w:p>
      <w:pPr>
        <w:pStyle w:val="BookText"/>
        <w:rPr/>
      </w:pPr>
      <w:r>
        <w:rPr>
          <w:rFonts w:ascii="Amiri" w:hAnsi="Amiri" w:eastAsia="Amiri" w:cs="Amiri"/>
          <w:color w:val="111111"/>
          <w:sz w:val="28"/>
          <w:sz w:val="28"/>
          <w:szCs w:val="28"/>
          <w:rtl w:val="true"/>
          <w:lang w:bidi="ar-SA"/>
        </w:rPr>
        <w:t xml:space="preserve">شعبتان إلا كنت في خيرهما ، قد أخذ اللّه بالنبوة ميثاقي ، وبالاسلام عهدي ، ونشر في التوراة والانجيل ذكري وبيّن كل نبي صفتي ، تشرق الأرض بنوري ، والغمام لوجهي ، وعلمني كتابه ، ورقاني في سمائه ، وشق لي اسماً من أسمائه ، فذو العرش محمود وأنا محمد ، وعدني ان يحبوني بالحوض والكوثر ، وان يجعلني أول شافع ، واول مشفع ، ثم أخرجني من خير قرن لامتي ، وهم الحمادون ، يأمرون بالمعروف ، وينهون عن المنكر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عساكر عن ابن عباس</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الكتاب المعروف بالطبقات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بسنده عن جعفر بن محمد عن ابيه محمد بن علي بن الحسين ان النبي صلى‌الله‌عليه‌وآله قال إنما خرجت من نكاح ، ولم اخرج من سفاح من لدن آدم ، لم يصبني من سفاح أهل الجاهلية شيء ، لم أخرج إلا من طهره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والاخبار في خروجه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نكاح وعدم خروجه من سفاح من لدن آدم كثيرة قد اكتفينا منها بالخبرين المذكورين</w:t>
      </w:r>
      <w:r>
        <w:rPr>
          <w:rFonts w:eastAsia="IRNazanin" w:cs="IRNazanin"/>
          <w:color w:val="111111"/>
          <w:sz w:val="28"/>
          <w:szCs w:val="28"/>
          <w:rtl w:val="true"/>
          <w:lang w:bidi="fa-IR"/>
        </w:rPr>
        <w:t xml:space="preserve">. </w:t>
      </w:r>
      <w:bookmarkStart w:id="20" w:name="pg12468_116102"/>
    </w:p>
    <w:p>
      <w:pPr>
        <w:pStyle w:val="Heading3"/>
        <w:numPr>
          <w:ilvl w:val="2"/>
          <w:numId w:val="1"/>
        </w:numPr>
        <w:rPr/>
      </w:pPr>
      <w:bookmarkStart w:id="21" w:name="__RefHeading___Toc307455_77815467"/>
      <w:bookmarkStart w:id="22" w:name="_Toc7"/>
      <w:bookmarkEnd w:id="20"/>
      <w:bookmarkEnd w:id="21"/>
      <w:r>
        <w:rPr>
          <w:rtl w:val="true"/>
        </w:rPr>
        <w:t xml:space="preserve">باب </w:t>
      </w:r>
      <w:r>
        <w:rPr>
          <w:rtl w:val="true"/>
        </w:rPr>
        <w:t xml:space="preserve">: </w:t>
      </w:r>
      <w:r>
        <w:rPr>
          <w:rtl w:val="true"/>
        </w:rPr>
        <w:t>في أن النبي صلى ‌الله‌ عليه‌ وآله‌ وسلم خير الناس فرقة وقبيلة وبيتاً ونسباً وحسباً</w:t>
      </w:r>
      <w:bookmarkEnd w:id="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المطلب ابن ابي وداعة قال جاء العباس الى رسول اللّه صلى ‌الله‌ عليه‌ وآله‌ وسلم فكأنه سمع شيئا فقام النبي صلى‌الله‌عليه‌وآله على المنبر فقال من أنا؟ فقالوا أنت رسول اللّه ، قال أنا محمد بن عبد اللّه بن عبد المطلب ، ان اللّه خلق الخلق فجعلني من خيرهم فرقة ، ثم جعلهم فرقتين فجعلني في خيرهم فرقة ، ثم جعلهم قبائل فجعلني في خيرهم قبيلة ثم جعلهم بيوتا فجعلني في خيرهم بيتاً ، وخيرهم نسباً</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عبد اللّه ابن عمر قال بينا نحن جلوس بفناء رسول اللّه صلى ‌الله‌ عليه‌ وآله‌ وسلم إذ مرت امرأة فقال رجل من القوم هذه ابنة محمد صلى ‌الله‌ عليه‌ وآله‌ وسلم فقال ابو سفيان ان مثل محمد في بني هاشم مثل الريحانة في وسط التبن ، فانطلقت المرأة فاخبرت النبي صلى ‌الله‌ عليه‌ وآله‌ وسلم فخرج النبي صلى ‌الله‌ عليه‌ وآله‌ وسلم يعرف الغضب في وجهه ، فقال ما بال أقوال تبلغني عن أقوام ، ان اللّه تبارك وتعالى خلق السماوات فاختار </w:t>
      </w:r>
    </w:p>
    <w:p>
      <w:pPr>
        <w:pStyle w:val="BookText"/>
        <w:rPr/>
      </w:pPr>
      <w:r>
        <w:rPr>
          <w:rFonts w:ascii="Amiri" w:hAnsi="Amiri" w:eastAsia="Amiri" w:cs="Amiri"/>
          <w:color w:val="111111"/>
          <w:sz w:val="28"/>
          <w:sz w:val="28"/>
          <w:szCs w:val="28"/>
          <w:rtl w:val="true"/>
          <w:lang w:bidi="ar-SA"/>
        </w:rPr>
        <w:t>العليا فاسكنها من شاء من خلقه ، ثم خلق الخلق فاختار من الخلق بني آدم ، واختار من بني آدم العرب ، واختار من العرب مضراً ، واختار من مضر قريشاً ، واختار من قريش بني هاشم ، واختارني من بني هاشم ، فانا من بني هاشم من خيار الى خيار ، فمن أحب العرب فبحبي أحبهم ، ومن أبغض العرب فببغضي أبغضهم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 واثلة بن الأسقع قال 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ان اللّه اصطفى من ولد آدم ابراهيم واتخذه خليلاً واصطفى من ولد ابراهيم اسماعيل ، ثم اصطفى من ولد اسماعيل نزاراً ، ثم اصطفى من ولد نزار مضراً ، ثم اصطفى من مضر كنانة ، ثم اصطفى من كنانة قريشاً ، ثم اصطفى من قريش بني هاشم ، ثم اصطفى من بني هاشم بني عبد المطلب ، ثم اصطفانى من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اخرجه بهذا السياق ابو القاسم حمزة بن يوسف السهمي ، واخرجه مسلم والترمذي وأبو حاتم مختصرا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أشرف الناس حسباً ولا فخر وأكرم الناس قدراً ولا فخر ، أيها الناس من أتانا أتيناه ، ومن أكرمنا أكرمناه ، ومن كاتبنا كاتبناه ، ومن شيع موتانا شيعنا موتاه ، ومن قام بحقنا قمنا بحقه ، ايها الناس حاسبوا الناس على قدر أحسابهم ، وخالطوا الناس على قدر أديانهم ، وأنزلوا الناس على قدر مرواتهم ، وداروا الناس يغفر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الديلمي عن جابر يعني عن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السيوطي في 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ذيل تفسير آية التطهير في سورة الاحزاب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واخرج الحكيم الترمذي والطبراني وابن مردويه وابو نعيم والبيهقي معاً في الدلائل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قسم الخلق قسمين فجعلني في خيرهما قسماً ، فذاك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وَأَصْحَابُ الْيَمِينِ وَأَصْحَابُ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فانا من أصحاب اليمين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وانا خير أصحاب اليمين ، ثم جعل القسمين أثلاثاً فجعلني في خيرها ثلثاً ، فذلك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فَأَصْحٰابُ اَلْمَيْمَنَةِ مٰا أَصْحٰابُ اَلْمَيْمَنَةِ وأَصْحٰابُ اَلْمَشْئَمَةِ مٰا أَصْحٰابُ اَلْمَشْئَمَةِ واَلسّٰابِقُونَ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من السابقين ، وانا خير السابقين ، ثم جعل الاثلاث قبائل فجعلني في خيرها قبيلة ، وذلك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وجَعَلْنٰاكُمْ شُعُوباً وقَبٰائِلَ لِتَعٰارَفُوا إِنَّ أَكْرَمَكُمْ عِنْدَ اَللّٰهِ أَتْقٰاكُمْ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أتقى ولد آدم واكرمهم على اللّه ولا فخر ، ثم جعل القبائل بيوتاً فجعلني في خيرها بيتاً ، فذلك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وأهل بيتي مطهرون من الذنوب</w:t>
      </w:r>
      <w:r>
        <w:rPr>
          <w:rFonts w:eastAsia="Amiri" w:cs="Amiri" w:ascii="Amiri" w:hAnsi="Amiri"/>
          <w:color w:val="111111"/>
          <w:sz w:val="28"/>
          <w:szCs w:val="28"/>
          <w:rtl w:val="true"/>
          <w:lang w:bidi="ar-SA"/>
        </w:rPr>
        <w:t xml:space="preserve">. </w:t>
      </w:r>
      <w:bookmarkStart w:id="23" w:name="pg12468_116105"/>
    </w:p>
    <w:p>
      <w:pPr>
        <w:pStyle w:val="Heading3"/>
        <w:numPr>
          <w:ilvl w:val="2"/>
          <w:numId w:val="1"/>
        </w:numPr>
        <w:rPr/>
      </w:pPr>
      <w:bookmarkStart w:id="24" w:name="__RefHeading___Toc307457_77815467"/>
      <w:bookmarkStart w:id="25" w:name="_Toc8"/>
      <w:bookmarkEnd w:id="23"/>
      <w:bookmarkEnd w:id="24"/>
      <w:r>
        <w:rPr>
          <w:rtl w:val="true"/>
        </w:rPr>
        <w:t xml:space="preserve">باب </w:t>
      </w:r>
      <w:r>
        <w:rPr>
          <w:rtl w:val="true"/>
        </w:rPr>
        <w:t xml:space="preserve">: </w:t>
      </w:r>
      <w:r>
        <w:rPr>
          <w:rtl w:val="true"/>
        </w:rPr>
        <w:t>في ان النبي صلى ‌الله‌ عليه‌ وآله‌ وسلم وجبت له النبوة وآدم بين الروح والجسد</w:t>
      </w:r>
      <w:bookmarkEnd w:id="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رسول اللّه متى وجبت لك النبوة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وآدم بين الروح والجسد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العرباض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اني عند اللّه في أول الكتاب لخاتم النبيين وان آدم لمنجدل في طينته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ميسرة الفخر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رسول اللّه متى 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الناس مه ، فقال النبي صلى ‌الله‌ عليه‌ وآله‌ وسلم دعوه كتبت نبياً وآدم بين الروح والجسد</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صلى ‌الله‌ عليه‌ وآله‌ وسلم متى وجبت لك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خلق آدم ونفخ الروح فيه</w:t>
      </w:r>
      <w:r>
        <w:rPr>
          <w:rFonts w:eastAsia="Amiri" w:cs="Amiri" w:ascii="Amiri" w:hAnsi="Amiri"/>
          <w:color w:val="111111"/>
          <w:sz w:val="28"/>
          <w:szCs w:val="28"/>
          <w:rtl w:val="true"/>
          <w:lang w:bidi="ar-SA"/>
        </w:rPr>
        <w:t xml:space="preserve">. </w:t>
      </w:r>
      <w:bookmarkStart w:id="26" w:name="pg12468_116106"/>
    </w:p>
    <w:p>
      <w:pPr>
        <w:pStyle w:val="Heading3"/>
        <w:numPr>
          <w:ilvl w:val="2"/>
          <w:numId w:val="1"/>
        </w:numPr>
        <w:rPr/>
      </w:pPr>
      <w:bookmarkStart w:id="27" w:name="__RefHeading___Toc307459_77815467"/>
      <w:bookmarkStart w:id="28" w:name="_Toc9"/>
      <w:bookmarkEnd w:id="26"/>
      <w:bookmarkEnd w:id="27"/>
      <w:r>
        <w:rPr>
          <w:rtl w:val="true"/>
        </w:rPr>
        <w:t xml:space="preserve">باب </w:t>
      </w:r>
      <w:r>
        <w:rPr>
          <w:rtl w:val="true"/>
        </w:rPr>
        <w:t xml:space="preserve">: </w:t>
      </w:r>
      <w:r>
        <w:rPr>
          <w:rtl w:val="true"/>
        </w:rPr>
        <w:t>في تولد النبي صلى ‌الله‌ عليه‌ وآله‌ وسلم</w:t>
      </w:r>
      <w:bookmarkEnd w:id="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ابن سعد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بأسناد متعددة ان آمنة بنت وهب قالت لقد علقت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وجدت له مشقة حتى وضعته ، فلما فصل مني خرج معه نور أضاء له ما بين المشرق الى المغرب ثم وقع على الارض معتمداً على يديه ، ثم أخذ قبضة من تراب فقبضها ورفع رأسه الى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جاثياً على ركبتيه رافعاً رأسه الى السماء وخرج معه نور أضاءت له قصور الشام وأسواقها حتى رأيت اعناق الابل ببصري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ابن سعد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بسنده عن ابن عباس عن ابيه العباس 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مختوناً مسروراً وأعجب ذلك عبد المطلب وحظى عنده ، وقال ليكونن لابني هذا شأن فكان له شأن</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الهيثمي في مجمعه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عثمان بن أبي العاص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اخبرتني امي قالت شهدت آمنة لما ولدت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ضربها المخاض نظرت إلى النجوم تنزل حتى اني أقول لتقعن </w:t>
      </w:r>
    </w:p>
    <w:p>
      <w:pPr>
        <w:pStyle w:val="BookText"/>
        <w:rPr/>
      </w:pPr>
      <w:r>
        <w:rPr>
          <w:rFonts w:ascii="Amiri" w:hAnsi="Amiri" w:eastAsia="Amiri" w:cs="Amiri"/>
          <w:color w:val="111111"/>
          <w:sz w:val="28"/>
          <w:sz w:val="28"/>
          <w:szCs w:val="28"/>
          <w:rtl w:val="true"/>
          <w:lang w:bidi="ar-SA"/>
        </w:rPr>
        <w:t xml:space="preserve">عليّ ، فلما ولدت خرج لها نور اضاء له البيت الذي نحن فيه والدار ، فما شيء أنظر اليه إلا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بغداد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بسنده عن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كرامتي اني ولدت مختوناً ولم ير أحد سوأتي</w:t>
      </w:r>
      <w:r>
        <w:rPr>
          <w:rFonts w:eastAsia="IRNazanin" w:cs="IRNazanin"/>
          <w:color w:val="111111"/>
          <w:sz w:val="28"/>
          <w:szCs w:val="28"/>
          <w:rtl w:val="true"/>
          <w:lang w:bidi="fa-IR"/>
        </w:rPr>
        <w:t xml:space="preserve">. </w:t>
      </w:r>
      <w:bookmarkStart w:id="29" w:name="pg12468_116108"/>
    </w:p>
    <w:p>
      <w:pPr>
        <w:pStyle w:val="Heading3"/>
        <w:numPr>
          <w:ilvl w:val="2"/>
          <w:numId w:val="1"/>
        </w:numPr>
        <w:rPr/>
      </w:pPr>
      <w:bookmarkStart w:id="30" w:name="__RefHeading___Toc307461_77815467"/>
      <w:bookmarkStart w:id="31" w:name="_Toc10"/>
      <w:bookmarkEnd w:id="29"/>
      <w:bookmarkEnd w:id="30"/>
      <w:r>
        <w:rPr>
          <w:rtl w:val="true"/>
        </w:rPr>
        <w:t xml:space="preserve">باب </w:t>
      </w:r>
      <w:r>
        <w:rPr>
          <w:rtl w:val="true"/>
        </w:rPr>
        <w:t xml:space="preserve">: </w:t>
      </w:r>
      <w:r>
        <w:rPr>
          <w:rtl w:val="true"/>
        </w:rPr>
        <w:t>في صفة خلق النبي صلى ‌الله‌ عليه‌ وآله‌ وسلم</w:t>
      </w:r>
      <w:bookmarkEnd w:id="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ابن سعد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بسنده عن رجل من الانصار انه سأل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محتب بحمائل سيفه في مسجد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ابيض اللون مشربا حمرة ادعج العين سبط الشعركث اللحية سهل الخد ، ذا وفرة دقيق المسربة ، كأن عنقه ابريق فضة ، له شعر من لبته الى سرته ، تجري كالقضيب ليس في بطنه ولا صدره شعر غيره ، شئن الكف والقدم ، اذا مشى كأنما ينحدر من صبب ، واذا مشى كأنما يتقلع من صخر ، إذا التفت التفت جميعاً كأن عرقه في وجهه اللؤلؤ ، ولريح عرقه اطيب من المسك الاذفر ، ليس بالقصير ، ولا بالطويل ، ولا بالعاجز ، ولا اللئيم ، لم ار قبله ولا بعده مثله</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عن أبي هريرة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الاثنين لاثنتي عشرة ليلة خلت من شهر ربيع الاول فلما كان صبيحة الخميس اذا نحن بشيخ قد جاء فقال انا حبر من احبار بيت المقدس ، فقال يا علي صف لنا صفات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كأني انظر اليه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وامي لم يكن بالطويل الذاهب ، ولا بالقصير ، كان ربعة من الرجال ، ابيض مشرباً حمرة ، جعد المفرق ، شعره الى شحمة اذنيه ، صلت الجبين ، واضح الخدين مقرون الحاجبين ، ادعج العينين ، سبط الاشفار ، اقنى الانف ، دقيق المسربة ، مفلج الثنايا ، كث اللحية ، كأن عنقه ابريق فضة ، كأن الذهب يجري في تراقيه ، عرقه في وجهه كاللؤلؤ ، شئن الكفين والقدمين ، له شعرات ما بين لبته الى صدره تجري كالقضيب لم يكن على بطنه ولا على ظهره شعرات غيرها ، يفوح منه ريح المسك اذا قام غمر الناس واذا مشى فكأنما يتقلع من صخرة اذا التفت التفت جميعاً واذا انحدر فكأنما ينحدر في صبب اطهر الناس خلقاً واشجع الناس قلباً واسخى الناس كفاً لم يكن قبله مثله ولا يكون بعده مثله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الحبر يا عليّ أني أصبت في التوراة هذه الصفة ، ايقنت ان لا إله الا اللّه وان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اخرجه ابن عساكر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وذكر المحب الطبري في الرياض النضرة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حديثاً عن ابن عمر أن اليهود جاءوا الى ابي بكر فقالوا صف لنا صاحبك فاحالهم على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فوصفه لهم بما يقرب مما ذكر في حديث ابي هريرة وسيأتي ذكره ان شاء اللّه تعالى في باب رجوع ابي بكر الى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فانتظر</w:t>
      </w:r>
      <w:r>
        <w:rPr>
          <w:rFonts w:eastAsia="IRNazanin" w:cs="IRNazanin"/>
          <w:color w:val="111111"/>
          <w:sz w:val="28"/>
          <w:szCs w:val="28"/>
          <w:rtl w:val="true"/>
          <w:lang w:bidi="fa-IR"/>
        </w:rPr>
        <w:t xml:space="preserve">. </w:t>
      </w:r>
      <w:bookmarkStart w:id="32" w:name="pg12468_116110"/>
    </w:p>
    <w:p>
      <w:pPr>
        <w:pStyle w:val="Heading3"/>
        <w:numPr>
          <w:ilvl w:val="2"/>
          <w:numId w:val="1"/>
        </w:numPr>
        <w:rPr/>
      </w:pPr>
      <w:bookmarkStart w:id="33" w:name="__RefHeading___Toc307463_77815467"/>
      <w:bookmarkStart w:id="34" w:name="_Toc11"/>
      <w:bookmarkEnd w:id="32"/>
      <w:bookmarkEnd w:id="33"/>
      <w:r>
        <w:rPr>
          <w:rtl w:val="true"/>
        </w:rPr>
        <w:t xml:space="preserve">باب </w:t>
      </w:r>
      <w:r>
        <w:rPr>
          <w:rtl w:val="true"/>
        </w:rPr>
        <w:t xml:space="preserve">: </w:t>
      </w:r>
      <w:r>
        <w:rPr>
          <w:rtl w:val="true"/>
        </w:rPr>
        <w:t>في صفة النبي صلى ‌الله‌ عليه‌ وآله‌ وسلم في التوراة والانجيل</w:t>
      </w:r>
      <w:bookmarkEnd w:id="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الامام احمد بن حنبل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بسنده عن عطاء بن يسار قال لقيت عبد اللّه بن عمرو بن العاص فقلت أخبرني عن صفة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التوراة ، فقال اجل واللّه انه لموصوف في التوراة بصفته في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اَلنَّبِيُّ إِنّٰا أَرْسَلْنٰاكَ شٰاهِداً ومُبَشِّراً ونَذِيراً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وحرزاً للأُميين وانت عبدي ورسولي سميتك المتوكل ، لست بفظ ولا غليظ ، ولا صخاب بالاسواق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صخاب في الاسواق ، ولا يدفع السيئة بالسيئة ، ولكن يعفو ويغفر ، ولن يقبضه حتى يقيم به الملة العوجاء بان يقولوا لا إله إلا اللّه ، فيفتح بها اعيناً عمياً ، وآذانا صما ، وقلوبا غلفا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لقيت كعبا فسألته فما اختلفا في حروف إلا أن كعبا يقول بلغته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أعيناً عمومي ، وآذاناً صمومي ، وقلوباً غلوفي ، قال يونس غلفاً</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حلية الأولياء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بسنده عن ابن اخي كعب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لنجد نعت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سطر من كتاب اللّه نجده في سطر محمد رسول اللّه ، وأُمته الحمادون يحمدون اللّه على كل </w:t>
      </w:r>
    </w:p>
    <w:p>
      <w:pPr>
        <w:pStyle w:val="BookText"/>
        <w:rPr/>
      </w:pPr>
      <w:r>
        <w:rPr>
          <w:rFonts w:ascii="Amiri" w:hAnsi="Amiri" w:eastAsia="Amiri" w:cs="Amiri"/>
          <w:color w:val="111111"/>
          <w:sz w:val="28"/>
          <w:sz w:val="28"/>
          <w:szCs w:val="28"/>
          <w:rtl w:val="true"/>
          <w:lang w:bidi="ar-SA"/>
        </w:rPr>
        <w:t>حال ، ويكبرونه على كل شرف ، رعاة الشمس ، يصلون الصلوات الخمس لوقتهن ولو على كناسة ، يأتزرون على أوساطهم ، ويوضؤن أطرافهم ، لهم في جو السماء دوي كدوي النحل ، ونجده في سطر آخر محمد المختار لا فظ ولا غليظ ولا صخاب في الاسواق ، ولا يجزي بالسيئة السيئة ، ولكن يعفو ويغفر مولده بمكة ، ومهاجره بطيبة وملكه بالشام</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ابن سعد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بسنده عن سهل مولى عتيبة انه كان نصرانياً من أهل مريس وانه كان يتيما في حجر امه وعمه وانه كان يقرأ الانجيل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فاخذت مصحفا لعمي فقرأته حتى مرت بي ورقة فانكرت كتابتها حين مرت بي ومسستها بيدي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فاذا فصول الورقة ملصق بغراء قال ففتقتها فوجدت فيها نعت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قصير ولا طويل ، ابيض ، ذو ضفيرتين ، بين كتفيه خاتم ، يكثر الاحتباء ، ولا يقبل الصدقة ، ويركب الحمار والبعير ، ويحتلب الشاة ، ويلبس قميصاً مرقوعاً ومن فعل ذلك فقد بريء من الكبر ، وهو يفعل ذلك ، وهو من ذرية اسماعيل اسمه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انتهيت الى هذا من ذكر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عمي فلما رأى الورقة ضربني وقال ما لَكَ وفتح هذه الورقة وقراءتها؟ فقلت فيها نعت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فقال انه لم يأت بعد</w:t>
      </w:r>
      <w:r>
        <w:rPr>
          <w:rFonts w:eastAsia="IRNazanin" w:cs="IRNazanin"/>
          <w:color w:val="111111"/>
          <w:sz w:val="28"/>
          <w:szCs w:val="28"/>
          <w:rtl w:val="true"/>
          <w:lang w:bidi="fa-IR"/>
        </w:rPr>
        <w:t xml:space="preserve">. </w:t>
      </w:r>
      <w:bookmarkStart w:id="35" w:name="pg12468_116112"/>
    </w:p>
    <w:p>
      <w:pPr>
        <w:pStyle w:val="Heading3"/>
        <w:numPr>
          <w:ilvl w:val="2"/>
          <w:numId w:val="1"/>
        </w:numPr>
        <w:rPr/>
      </w:pPr>
      <w:bookmarkStart w:id="36" w:name="__RefHeading___Toc307465_77815467"/>
      <w:bookmarkStart w:id="37" w:name="_Toc12"/>
      <w:bookmarkEnd w:id="35"/>
      <w:bookmarkEnd w:id="36"/>
      <w:r>
        <w:rPr>
          <w:rtl w:val="true"/>
        </w:rPr>
        <w:t xml:space="preserve">باب </w:t>
      </w:r>
      <w:r>
        <w:rPr>
          <w:rtl w:val="true"/>
        </w:rPr>
        <w:t xml:space="preserve">: </w:t>
      </w:r>
      <w:r>
        <w:rPr>
          <w:rtl w:val="true"/>
        </w:rPr>
        <w:t>في ان هدى النبي صلّى اللّه عليه وآله وسلّم أحسن الهدى</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 في كتاب الجمعة في باب تخفيف الصلاة والجمعة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بسنده عن جعفر بن محمد عن ابيه عن جابر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خطب احمرت عيناه ، وعلا صوته ، واشتد غضبه ، حتى كأنه منذر جيش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صبحكم ومساكم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انا والساعة كهاتين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ويقرن بين اصبعيه السبابة والوسطى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خير الحديث كتاب اللّه وخير الهدى هدى محمد وشر الامور محدثاتها وكل بدعة ضلالة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اولى بكل مؤمن من نفسه ، من ترك مالاً فلأهله ومن ترك ديناً أو ضياعا فإليّ وعليّ وانا وليّ المؤمنين</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النسائي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بسنده عن جعفر بن محمد عن أبيه عن جابر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في خطبته يحمد اللّه ويثنى عليه بما هو 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يهده اللّه فلا مضل له ، ومن يضلل فلا هادي له ، ان اصدق الحديث كتاب اللّه ، وأحسن الهدى هدى محمد ، وشر الامور محدثاتها ، وكل محدثة بدعة ، </w:t>
      </w:r>
    </w:p>
    <w:p>
      <w:pPr>
        <w:pStyle w:val="BookText"/>
        <w:rPr/>
      </w:pPr>
      <w:r>
        <w:rPr>
          <w:rFonts w:ascii="Amiri" w:hAnsi="Amiri" w:eastAsia="Amiri" w:cs="Amiri"/>
          <w:color w:val="111111"/>
          <w:sz w:val="28"/>
          <w:sz w:val="28"/>
          <w:szCs w:val="28"/>
          <w:rtl w:val="true"/>
          <w:lang w:bidi="ar-SA"/>
        </w:rPr>
        <w:t xml:space="preserve">وكل بدعة ضلالة ، وكل ضلالة 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النسائي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بسنده عن جعفر بن محمد عن ابيه عن جابر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صلاته بعد التشهد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الكلام كلام اللّه ، واحسن الهدى هدى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bookmarkStart w:id="38" w:name="pg12468_116114"/>
    </w:p>
    <w:p>
      <w:pPr>
        <w:pStyle w:val="Heading3"/>
        <w:numPr>
          <w:ilvl w:val="2"/>
          <w:numId w:val="1"/>
        </w:numPr>
        <w:rPr/>
      </w:pPr>
      <w:bookmarkStart w:id="39" w:name="__RefHeading___Toc307467_77815467"/>
      <w:bookmarkStart w:id="40" w:name="_Toc13"/>
      <w:bookmarkEnd w:id="38"/>
      <w:bookmarkEnd w:id="39"/>
      <w:r>
        <w:rPr>
          <w:rtl w:val="true"/>
        </w:rPr>
        <w:t xml:space="preserve">باب </w:t>
      </w:r>
      <w:r>
        <w:rPr>
          <w:rtl w:val="true"/>
        </w:rPr>
        <w:t xml:space="preserve">: </w:t>
      </w:r>
      <w:r>
        <w:rPr>
          <w:rtl w:val="true"/>
        </w:rPr>
        <w:t>في اسماء النبي صلى ‌الله‌ عليه‌ وآله‌ وسلم</w:t>
      </w:r>
      <w:bookmarkEnd w:id="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التفسير في باب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بعدي اسمه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سورة الصف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محمد بن جبير ابن مطعم عن ابيه قال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لي أسماء أنا محمد ، وأنا احمد ، وانا الماحي الذي يمحو اللّه بي الكفر ، وانا الحاشر الذي يحشر الناس على قدمي ، وأنا العاقب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مسلم ايضاً في صحيحه في كتاب الفضائل في باب اسمائه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العاقب ، والعاقب الذي ليس بعده نبي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الامام احمد بن حنبل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بسنده عن ابي موسى قال سمي لنا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اسماء ، منها ما حفظنا ، ومنها ما لم نحفظ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محمد ، وانا احمد ، والمقفي ، والحاشر ، ونبي التوبة ونبي الملحمة</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الامام احمد بن حنبل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بسنده عن حذيفة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أنا امشي في طريق المدينة ، قال إذاً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يمشي فسمعته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محمد ، وأنا أحمد ، ونبي الرحمة ، </w:t>
      </w:r>
    </w:p>
    <w:p>
      <w:pPr>
        <w:pStyle w:val="BookText"/>
        <w:rPr/>
      </w:pPr>
      <w:r>
        <w:rPr>
          <w:rFonts w:ascii="Amiri" w:hAnsi="Amiri" w:eastAsia="Amiri" w:cs="Amiri"/>
          <w:color w:val="111111"/>
          <w:sz w:val="28"/>
          <w:sz w:val="28"/>
          <w:szCs w:val="28"/>
          <w:rtl w:val="true"/>
          <w:lang w:bidi="ar-SA"/>
        </w:rPr>
        <w:t>ونبي التوبة ، والحاشر ، والمقفي ونبي الملاحم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مستدرك الصحيحين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بسنده عن نافع بن جبير انه دخل على عبد الملك بن مروان فقال أتحصى أسماء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كان جبير بن مطعم يعدها؟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هي ست ، محمد ، واحمد ، وخاتم وحاشر ، وعاقب ، وماح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حاشر فيبعث مع الساعة نذير لكم بين يدي عذاب شديد ، واما عاقب فانه عقب الانبياء ، واما ماح فان اللّه ماح به سيئات من اتبعه</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ان لي عند ربي عز وجل عشرة اسماء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واحمد ، وابو القاسم ، والفاتح ، والخاتم ، والماحي ، والعاقب والحاشر ، ويس ، وطه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اخرجه ابن عدي وابن عساكر عن ابي الفضل</w:t>
      </w:r>
      <w:r>
        <w:rPr>
          <w:rFonts w:eastAsia="Amiri" w:cs="Amiri" w:ascii="Amiri" w:hAnsi="Amiri"/>
          <w:color w:val="111111"/>
          <w:sz w:val="28"/>
          <w:szCs w:val="28"/>
          <w:rtl w:val="true"/>
          <w:lang w:bidi="ar-SA"/>
        </w:rPr>
        <w:t xml:space="preserve">. </w:t>
      </w:r>
      <w:bookmarkStart w:id="41" w:name="pg12468_116116"/>
    </w:p>
    <w:p>
      <w:pPr>
        <w:pStyle w:val="Heading3"/>
        <w:numPr>
          <w:ilvl w:val="2"/>
          <w:numId w:val="1"/>
        </w:numPr>
        <w:rPr/>
      </w:pPr>
      <w:bookmarkStart w:id="42" w:name="__RefHeading___Toc307469_77815467"/>
      <w:bookmarkStart w:id="43" w:name="_Toc14"/>
      <w:bookmarkEnd w:id="41"/>
      <w:bookmarkEnd w:id="42"/>
      <w:r>
        <w:rPr>
          <w:rtl w:val="true"/>
        </w:rPr>
        <w:t xml:space="preserve">باب </w:t>
      </w:r>
      <w:r>
        <w:rPr>
          <w:rtl w:val="true"/>
        </w:rPr>
        <w:t xml:space="preserve">: </w:t>
      </w:r>
      <w:r>
        <w:rPr>
          <w:rtl w:val="true"/>
        </w:rPr>
        <w:t>في نقش خاتم النبي صلى‌الله‌عليه‌وآله</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العلم في باب ما يذكر في المناولة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انس بن مالك قال كتب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اراد ان يكتب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له إنهم لا يقرؤن كتاباً الا مختوماً ، فاتخذ خاتما من فضة نقشه محمد رسول اللّه ، كأني انظر الى بياضه في 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النسائي ايضاً في صحيحه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أراد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يكتب الى الروم فقالوا إنهم لا يقرؤن كتابا إلا مختوما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نقش خاتم النبي ، محمد سطر ، ورسول سطر ، واللّه سطر</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النسائي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بسنده عن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يتختم بخاتم من ذهب ، ثم طرحه ولبس خاتما من ورق ، ونقش عليه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ينبغي لاحد أن ينقش على نقش خاتمي هذا وجعل فصه في بطن كفه</w:t>
      </w:r>
      <w:r>
        <w:rPr>
          <w:rFonts w:eastAsia="IRNazanin" w:cs="IRNazanin"/>
          <w:color w:val="111111"/>
          <w:sz w:val="28"/>
          <w:szCs w:val="28"/>
          <w:rtl w:val="true"/>
          <w:lang w:bidi="fa-IR"/>
        </w:rPr>
        <w:t xml:space="preserve">. </w:t>
      </w:r>
      <w:bookmarkStart w:id="44" w:name="pg12468_116117"/>
    </w:p>
    <w:p>
      <w:pPr>
        <w:pStyle w:val="Heading3"/>
        <w:numPr>
          <w:ilvl w:val="2"/>
          <w:numId w:val="1"/>
        </w:numPr>
        <w:rPr/>
      </w:pPr>
      <w:bookmarkStart w:id="45" w:name="__RefHeading___Toc307471_77815467"/>
      <w:bookmarkStart w:id="46" w:name="_Toc15"/>
      <w:bookmarkEnd w:id="44"/>
      <w:bookmarkEnd w:id="45"/>
      <w:r>
        <w:rPr>
          <w:rtl w:val="true"/>
        </w:rPr>
        <w:t xml:space="preserve">باب </w:t>
      </w:r>
      <w:r>
        <w:rPr>
          <w:rtl w:val="true"/>
        </w:rPr>
        <w:t xml:space="preserve">: </w:t>
      </w:r>
      <w:r>
        <w:rPr>
          <w:rtl w:val="true"/>
        </w:rPr>
        <w:t>في حسن النبي صلى ‌الله‌ عليه‌ وآله‌ وسلم ونور وجهه</w:t>
      </w:r>
      <w:bookmarkEnd w:id="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بدء الخلق في باب صفة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بسنده عن أبي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البراء يقول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الناس وجهاً ، واحسنهم خلقاً ، ليس بالطويل البائن ، ولا بالقصير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الباب المتقدم عن البراء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صلى‌الله‌عليه‌وآله مربوعاً ، بعيد ما بين المنكبين له شعر يبلغ شحمة أُذنيه رأيته في حلة حمراء لم أرَ شيئاً قط أحسن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في الباب المتقدم عن ابي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البراء أكان وجه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السيف؟ قال لا بل مثل القمر</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في الباب المتقدم عن عبد اللّه بن كعب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كعب بن مالك يحدث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تخلف عن تبوك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سلمت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يبرق وجهه من السرور ،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سر استنار وجهه حتى كأنه قطعة قمر ، وكنا </w:t>
      </w:r>
    </w:p>
    <w:p>
      <w:pPr>
        <w:pStyle w:val="BookText"/>
        <w:rPr/>
      </w:pPr>
      <w:r>
        <w:rPr>
          <w:rFonts w:ascii="Amiri" w:hAnsi="Amiri" w:eastAsia="Amiri" w:cs="Amiri"/>
          <w:color w:val="111111"/>
          <w:sz w:val="28"/>
          <w:sz w:val="28"/>
          <w:szCs w:val="28"/>
          <w:rtl w:val="true"/>
          <w:lang w:bidi="ar-SA"/>
        </w:rPr>
        <w:t>نعرف ذلك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الفضائل في باب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ابيض مليح الوجه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الجريري عن أبي الطفيل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أرأيت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نعم كان ابيض مليح الوجه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الترمذي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بسنده عن جابر بن سمرة قال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ليلة إضحيان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مقمرة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فجعلت انظر الى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القمر وعليه حلة حمراء فاذا هو عندي احسن من القمر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الامام احمد بن حنبل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بسنده عن ابي هريرة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شيئا احسن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كأن الشمس تجري في جبهته ، وما رأيت احداً اسرع في مشيته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كأنما الارض تطوي له ، انا لنجهد انفسنا وانه لغير مكترث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الدارمي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بسنده عن ابي عبيدة بن محمد بن عمار بن ياسر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للربيع بنت معوذ بن عفراء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صفي لنا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يا بني لو رأيته رأيت الشمس طالعة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الدارمي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بسنده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افلج الثنيتين ، اذا تكلم رئي كالنور يخرج من بين ثناياه</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بغداد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بسنده عن جابر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هبط علي جبرئيل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ان اللّه يقرأ عليك السلام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حبيبي النبي كسوت حسن يوسف من نور الكرسي ، </w:t>
      </w:r>
    </w:p>
    <w:p>
      <w:pPr>
        <w:pStyle w:val="BookText"/>
        <w:rPr/>
      </w:pPr>
      <w:r>
        <w:rPr>
          <w:rFonts w:ascii="Amiri" w:hAnsi="Amiri" w:eastAsia="Amiri" w:cs="Amiri"/>
          <w:color w:val="111111"/>
          <w:sz w:val="28"/>
          <w:sz w:val="28"/>
          <w:szCs w:val="28"/>
          <w:rtl w:val="true"/>
          <w:lang w:bidi="ar-SA"/>
        </w:rPr>
        <w:t>وكسوت حسن وجهك من نور عرشي ، وما خلقت خلقاً أحسن منك يا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استمرت من حفصة بنت رواحة ابرة كنت اخيط بها ثوب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فسقطت عني الابرة فطلبتها فلم اقدر عليها ، فدخل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فتبينت الابرة بشعاع نور وجهه فضحكت ، فقال يا حميراء لم ضحكت؟ قلت كان كيت وكيت فنادى باعلي صوته يا عائشة الويل ثم الويل لمن حرم النظر الى هذا الوجه ما من مؤمن ولا كافر إلا ويشتهي أن ينظر الى وجهي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اخرجه الديلمي وابن عساكر</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الهيثمي في مجمعه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وعن ابي قرصافة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بايعنا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وأمي وخالتي ، ورجعنا من عنده منصرفين قالت لي امي وخالتي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ما رأينا مثل هذا الرجل أحسن منه وجهاً ، ولا انقى ثوباً ولا الين كلاماً ، ورأينا كأن النور يخرج من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المناوي في كنوز الحقائق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حديثاً مرسلاً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يناسب ذكره في خاتمة هذا الباب ، ولفظه النظر الى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النبي صلى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اخرجه الطبراني والحاكم</w:t>
      </w:r>
      <w:r>
        <w:rPr>
          <w:rFonts w:eastAsia="IRNazanin" w:cs="IRNazanin"/>
          <w:color w:val="111111"/>
          <w:sz w:val="28"/>
          <w:szCs w:val="28"/>
          <w:rtl w:val="true"/>
          <w:lang w:bidi="fa-IR"/>
        </w:rPr>
        <w:t xml:space="preserve">. </w:t>
      </w:r>
      <w:bookmarkStart w:id="47" w:name="pg12468_116120"/>
    </w:p>
    <w:p>
      <w:pPr>
        <w:pStyle w:val="Heading3"/>
        <w:numPr>
          <w:ilvl w:val="2"/>
          <w:numId w:val="1"/>
        </w:numPr>
        <w:rPr/>
      </w:pPr>
      <w:bookmarkStart w:id="48" w:name="__RefHeading___Toc307473_77815467"/>
      <w:bookmarkStart w:id="49" w:name="_Toc16"/>
      <w:bookmarkEnd w:id="47"/>
      <w:bookmarkEnd w:id="48"/>
      <w:r>
        <w:rPr>
          <w:rtl w:val="true"/>
        </w:rPr>
        <w:t xml:space="preserve">باب </w:t>
      </w:r>
      <w:r>
        <w:rPr>
          <w:rtl w:val="true"/>
        </w:rPr>
        <w:t xml:space="preserve">: </w:t>
      </w:r>
      <w:r>
        <w:rPr>
          <w:rtl w:val="true"/>
        </w:rPr>
        <w:t xml:space="preserve">في طيب رائحة النبي </w:t>
      </w:r>
      <w:r>
        <w:rPr>
          <w:rtl w:val="true"/>
        </w:rPr>
        <w:t>(</w:t>
      </w:r>
      <w:r>
        <w:rPr>
          <w:rtl w:val="true"/>
        </w:rPr>
        <w:t>صلی الله عليه وآله وسلم</w:t>
      </w:r>
      <w:r>
        <w:rPr>
          <w:rtl w:val="true"/>
        </w:rPr>
        <w:t xml:space="preserve">) </w:t>
      </w:r>
      <w:r>
        <w:rPr>
          <w:rtl w:val="true"/>
        </w:rPr>
        <w:t>ولين مسه والتكفؤ في مشيته وطيب عرقه واخفاء الأرض ما يدفع منه</w:t>
      </w:r>
      <w:r>
        <w:rPr>
          <w:rtl w:val="true"/>
        </w:rPr>
        <w:t>.</w:t>
      </w:r>
      <w:bookmarkEnd w:id="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بدء الخلق في باب صفة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بسنده عن ابي جحيفة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بالهاجرة الى البطحاء فتوضأ ثم صلّى الظهر ركعتين والعصر ركعتين وبين يديه عنزة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الناس فجعلوا يأخذون يديه فيمسحون بهما وجوههم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فاخذت بيده فوضعتها على وجهي فاذا هي ابرد من الثلج ، واطيب رائحة من المسك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الفضائل في باب طيب رائحة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بسنده عن انس قال ما شممت عنبراً قط ولا مسكاً ولا شيئاً اطيب من ريح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مسست شيئاً قط ديباجاً ولا حريراً الين مساً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الفضائل في باب طيب رائحة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انس قال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ازهر اللون كأن عرقه اللؤلؤ اذا مشى تكفأ ولا مسست ديباجة ولا حريرة الين من كف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شممت مسكة ولا عنبرة اطيب من رائحة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الترمذي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بسنده عن انس قال خدمت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سنين فما قال لي اف قط ، وما قال لشيء صنعته لم صنعته؟ ولا لشيء تركته لم تركته؟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احسن الناس خلقاً ، ولا مسست خزاً قط ولا حريراً ولا شيئاً كان الين من كف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شممت مسكاً قط ولا عطراً كان اطيب من عرق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الامام احمد بن حنبل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بسنده عن انس ابن مالك قال دخل علينا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فنام عندنا فعرق وجاءت أمي بقارورة تسلت العرق فيها فاستيقظ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يا ام سليم ما هذا الذي تصنعين؟ قالت هذا عرقك نجعله في طيبنا وهو اطيب من الطيب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الامام احمد بن حنبل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بسنده عن جابر بن يزيد الاسود السوائي عن ابيه انه صلّى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ثار الناس يأخذون بيده يمسحون بها وجوههم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فاخذت بيده فمسحت بها وجهي فوجدتها ابرد من الثلج وأطيب ريحاً من المسك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الدارمي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بسنده عن رجل من بني حريش قال كنت مع أبي حين رجم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عز بن مالك فلما اخذته الحجارة أرعبت فضمني اليه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فسال عليّ من عرق إبطه مثل ريح المسك</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الدارمي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جابر ان النبي صلى‌الله‌عليه‌وآله لم يسلك طريقاً ، فيتبعه أحد إلا عرف انه قد سلكه من طيب عرفه ، أو قال من طيب عرقه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يا رسول اللّه اني زوجت ابنتي وانا أحب ان تعينني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عندي شيء ولكن القني غداً في وقت تجيئني وقد اجفت الباب وجئني معك بقارورة واسعة الرأس وعود 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فجعل يسلت العرق عن ذراعيه حتى ملأ القارورة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وأمر أهلك إذا أرادت أن تطيب أن تغمس هذا العود في القارورة قتطيب به ، فكانت اذا تطيبت شم أهل المدينة ريحاً طيباً فسموا المطيبين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بغداد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بسنده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الغائط دخلت علي أثره فلا أرى شيئا فذكرت ذلك 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عائشة أما علمت ان أجسادنا نبتت على ارواح أهل الجنة؟ فما خرج منا من شيء ابتلعته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ذكرها القندوزي في ينابيعه قال بنيت أجسادها من أرواح الجنة</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مستدرك الصحيحين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بسنده عن عائشة قالت 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لقضاء حاجته فدخلت فلم أر شيئا ووجدت ريح المسك فقلت يا رسول اللّه اني لم أر شيئاً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الأرض أُمرت ان تكفيه منا معاشر الأنبياء</w:t>
      </w:r>
      <w:r>
        <w:rPr>
          <w:rFonts w:eastAsia="IRNazanin" w:cs="IRNazanin"/>
          <w:color w:val="111111"/>
          <w:sz w:val="28"/>
          <w:szCs w:val="28"/>
          <w:rtl w:val="true"/>
          <w:lang w:bidi="fa-IR"/>
        </w:rPr>
        <w:t xml:space="preserve">. </w:t>
      </w:r>
      <w:bookmarkStart w:id="50" w:name="pg12468_116123"/>
    </w:p>
    <w:p>
      <w:pPr>
        <w:pStyle w:val="Heading3"/>
        <w:numPr>
          <w:ilvl w:val="2"/>
          <w:numId w:val="1"/>
        </w:numPr>
        <w:rPr/>
      </w:pPr>
      <w:bookmarkStart w:id="51" w:name="__RefHeading___Toc307475_77815467"/>
      <w:bookmarkStart w:id="52" w:name="_Toc17"/>
      <w:bookmarkEnd w:id="50"/>
      <w:bookmarkEnd w:id="51"/>
      <w:r>
        <w:rPr>
          <w:rtl w:val="true"/>
        </w:rPr>
        <w:t xml:space="preserve">باب </w:t>
      </w:r>
      <w:r>
        <w:rPr>
          <w:rtl w:val="true"/>
        </w:rPr>
        <w:t xml:space="preserve">: </w:t>
      </w:r>
      <w:r>
        <w:rPr>
          <w:rtl w:val="true"/>
        </w:rPr>
        <w:t xml:space="preserve">في تبرك الناس بوضوء النبي </w:t>
      </w:r>
      <w:r>
        <w:rPr>
          <w:rtl w:val="true"/>
        </w:rPr>
        <w:t>(</w:t>
      </w:r>
      <w:r>
        <w:rPr>
          <w:rtl w:val="true"/>
        </w:rPr>
        <w:t>صلی الله عليه وآله وسلم</w:t>
      </w:r>
      <w:r>
        <w:rPr>
          <w:rtl w:val="true"/>
        </w:rPr>
        <w:t xml:space="preserve">) </w:t>
      </w:r>
      <w:r>
        <w:rPr>
          <w:rtl w:val="true"/>
        </w:rPr>
        <w:t>وببصاقه وبشعر رأسه</w:t>
      </w:r>
      <w:bookmarkEnd w:id="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اللباس في باب القبة الحمراء ، روى بسنده عن ابي جحيفة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قبة حمراء من أدم ورأيت بلالاً اخذ وضوء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والناس يبتدرون الوضوء فمن أصاب منه شيئاً تمسح به ، ومن لم يصب منه شيئاً أخذ من بلل يد صاحبه </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الامام احمد بن حنبل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بسنده عن المسور بن مخرمة ومروان بن الحكم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الحديبية يريد زيارة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للناس انزلوا فقالوا يا رسول اللّه ما بالوادي ماء ينزل عليه الناس فاخرج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سهما من كنانته فاعطاه رجلاً من أصحابه فنزل في قليب من تلك القلب فغرزه فيه فجاش الماء بالرواء حتى ضرب الناس عنه بعطن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فبعثوا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المشركون الى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عروة بن مسعود الثقفي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من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رأى ما يصنع به أصحابه لا يتوضأ وضوء إلا إبتدروه ولا </w:t>
      </w:r>
    </w:p>
    <w:p>
      <w:pPr>
        <w:pStyle w:val="BookText"/>
        <w:rPr/>
      </w:pPr>
      <w:r>
        <w:rPr>
          <w:rFonts w:ascii="Amiri" w:hAnsi="Amiri" w:eastAsia="Amiri" w:cs="Amiri"/>
          <w:color w:val="111111"/>
          <w:sz w:val="28"/>
          <w:sz w:val="28"/>
          <w:szCs w:val="28"/>
          <w:rtl w:val="true"/>
          <w:lang w:bidi="ar-SA"/>
        </w:rPr>
        <w:t>يبصق بصاقاً إلا ابتدروه ، ولا يسقط من شعره شيء إلا أخذوه ، فرجع الى قريش فقال يا معشر قريش إني جئت كسرى في ملكه ، وجئت قيصر والنجاشي في ملكهما ، واللّه ما رأيت ملكاً قط مثل محمد في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رأيت قوماً لا يسلمونه لشيء فارؤا رأيكم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بطريق آخر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 ، فو اللّه ما تنخم رسول اللّه نخامة إلا وقعت في كف رجل منهم فدلك بها وجهه وجلده ، وإذا أمرهم ابتدروا أمره ، واذا توضأ كادوا يقتتلون على وضوئه ، واذا تكلموا خفضوا اصواتهم عنده ، وما يحدون اليه النظر تعظيماً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الامام احمد بن حنبل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بسنده عن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والحلاق يحلقه وقد أطاف به أصحابه ما يريدون ان يقع شعره إلا في يد رجل</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الامام احمد بن حنبل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بسنده عن انس ابن مالك قال لما أراد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يحلق الحجام رأسه اخذ ابو طلحة شعر احد شق رأسه بيده فاخذ شعره فجاء به الى ام سليم ، قال فكانت ام سليم تدوفه في طيبها</w:t>
      </w:r>
      <w:r>
        <w:rPr>
          <w:rFonts w:eastAsia="IRNazanin" w:cs="IRNazanin"/>
          <w:color w:val="111111"/>
          <w:sz w:val="28"/>
          <w:szCs w:val="28"/>
          <w:rtl w:val="true"/>
          <w:lang w:bidi="fa-IR"/>
        </w:rPr>
        <w:t xml:space="preserve">. </w:t>
      </w:r>
      <w:bookmarkStart w:id="53" w:name="pg12468_116125"/>
    </w:p>
    <w:p>
      <w:pPr>
        <w:pStyle w:val="Heading3"/>
        <w:numPr>
          <w:ilvl w:val="2"/>
          <w:numId w:val="1"/>
        </w:numPr>
        <w:rPr/>
      </w:pPr>
      <w:bookmarkStart w:id="54" w:name="__RefHeading___Toc307477_77815467"/>
      <w:bookmarkStart w:id="55" w:name="_Toc18"/>
      <w:bookmarkEnd w:id="53"/>
      <w:bookmarkEnd w:id="54"/>
      <w:r>
        <w:rPr>
          <w:rtl w:val="true"/>
        </w:rPr>
        <w:t xml:space="preserve">باب </w:t>
      </w:r>
      <w:r>
        <w:rPr>
          <w:rtl w:val="true"/>
        </w:rPr>
        <w:t xml:space="preserve">: </w:t>
      </w:r>
      <w:r>
        <w:rPr>
          <w:rtl w:val="true"/>
        </w:rPr>
        <w:t>في أن النبي صلى ‌الله‌ عليه‌ وآله‌ وسلم هو الذي وضع الركن في موضعه قبل البعثة</w:t>
      </w:r>
      <w:bookmarkEnd w:id="55"/>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ابن سعد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حديثاً طويلاً في هدم قريش الكعبة وبنائها قبل البعثة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اجمعوا على هدمها قال بعضهم لا تدخلوا في بنائها من كسبكم إلا طيباً لم تقطعوا فيه رحماً ولم تظلموا فيه احداً ، فبدأ الوليد بن المغيرة بهدمها واخذ المعول ثم قام عليها يطرح الحجارة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لم ترع انما نريد الخير ، فهدم وهدمت معه قريش ، ثم اخذوا في بنائها وميزوا البيت ، واقرعوا عليه فوقع لعبد مناف وزهرة ما بين الركن الاسود الى ركن الحجر وجه البيت ، ووقع لبني أسد بن عبد العزى وبني عبد الدار بن قصى ما بين ركن الحجر الى ركن الحجر الآخر ووقع لتيم ومخزوم ما بين ركن الحجر الى الركن اليماني ، ووقع لسهم وجمح وعدي وعامر بن لؤي ما بين الركن اليماني الى الركن الاسود ، فبنوا فلما انتهوا الى حيث يوضع الركن من البيت ، قالت كل قبيلة نحن احق بوضعه ، واختلفوا حتى خافوا القتال ، ثم جعلوا بينهم اول من يدخل من باب بني شيبة فيكون هو الذي يضعه وقالوا رضينا وسلمنا ، فكان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من دخل </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باب بني شيبة ، فلما رأوه قالوا هذا الامين قد رضينا بما قضي بيننا ، ثم اخبروه الخبر ، فوضع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رداءه وبسط في الارض ثم وضع الركن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ليأت من كل ربع من ارباع قريش رجل ، فكان في ربع بني عبد مناف عتبة بن ربيعة ، وكان في الربع الثاني ابو زمعة ، وكان في الربع الثالث ابو حذيفة بن المغيرة ، وكان في الربع الرابع قيس بن عدي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ليأخذ كل رجل منكم بزاوية من زوايا الثوب ثم ارفعوه جميعا ، فرفعوه ثم وضعه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بيده في موضعه ذلك ، فذهب رجل من اهل نجد ليناول النبي 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 يشد به الركن ، فقال العباس بن عبد المطلب لا ونحاه وناول العباس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حجراً فشد به الركن فغضب النجدي حيث نحاه ، فقال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إنه ليس يبني معنا في البيت إلا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النجدي يا عجباً لقول أهل شرف وعقول وسن واموال عمدوا الى أصغرهم سناً وأقلهم مالاً فرأسوه عليهم في مكرمتهم وحرزهم كأنهم خدم له ، اما واللّه ليفوتنهم سبقاً وليقسمن بينهم حظوظاً وجدوداً ويقال انه ابليس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bookmarkStart w:id="56" w:name="pg12468_116127"/>
    </w:p>
    <w:p>
      <w:pPr>
        <w:pStyle w:val="Heading3"/>
        <w:numPr>
          <w:ilvl w:val="2"/>
          <w:numId w:val="1"/>
        </w:numPr>
        <w:rPr/>
      </w:pPr>
      <w:bookmarkStart w:id="57" w:name="__RefHeading___Toc307479_77815467"/>
      <w:bookmarkStart w:id="58" w:name="_Toc19"/>
      <w:bookmarkEnd w:id="56"/>
      <w:bookmarkEnd w:id="57"/>
      <w:r>
        <w:rPr>
          <w:rtl w:val="true"/>
        </w:rPr>
        <w:t xml:space="preserve">باب </w:t>
      </w:r>
      <w:r>
        <w:rPr>
          <w:rtl w:val="true"/>
        </w:rPr>
        <w:t xml:space="preserve">: </w:t>
      </w:r>
      <w:r>
        <w:rPr>
          <w:rtl w:val="true"/>
        </w:rPr>
        <w:t>في دلائل نبوة النبي صلى ‌الله‌ عليه‌ وآله‌ وسلم قبل البعثة وبعدها</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الفضائل في باب فضل نسب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روى بسنده عن جابر بن سمرة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لأعرف حجراً بمكة كان يسلم عليّ قبل أن أبعث إني لأعرفه الآن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علي بن ابي طالب عليه‌السلام قال كنت مع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بمكة فخرجنا في بعض نواحيها فما استقبله جبل ولا شجر إلا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الامام احمد بن حنبل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ادرك الجاهلية ونحن في غزوة رودس يقال له ابن عبس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أسوق لآل لنا بقرة قال فسمعت في جوفها يا آل ذريح قول فصيح ، رجل يصيح 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فقدمنا مكة فوجدنا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قد خرج بمكة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ابن سعد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ابي سعيد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رجل من أسلم في غنيمة له يهش عليها في بيداء ذي الحليفة إذ عدا عليه ذئب فانتزع شاة من غنمه فجهجأه الرجل ورماه بالحجارة حتى استنقذ منه شاته ، ثم أن الذئب أقبل حتى أقعى مستثفرا بذنبه مقابل الرجل ، فقال أما اتقيت اللّه أن تنزع مني شاة رزقنيها اللّه ، قال الرجل تاللّه ما سمعت كاليوم قط ، قال الذئب من أي شيء تعجب؟ قال أعجب من مخاطبة الذئب اياي ، قال الذئب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أعجب من ذلك ، ذاك رسول اللّه بين الحرتين في النخلات يحدث الناس بما خلا ، ويحدثهم بما هو آت وانت ههنا تتبع غنمك ، فلما أن سمع الرجل قول الذئب ساق غنمه يحوزها حتى أدخلها قباء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الانصار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عن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فصادفه في منزل أبي أيوب فاخبره خبر الذئب ، 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صدقت احضر العشية فاذا رأيت الناس اجتمعوا فاخبرهم ذلك ، ففعل ، فلما ان صلّى الصلاة واجتمع الناس أخبرهم الأسلمي خبر الذئب ، 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صدق صدق صدق تلك الاعاجيب بين يدي الساعة ، قالها ثلاثاً ، أما والذي نفس محمد بيده ليوشكن الرجل منكم أن يغيب عن أهله الروحة أو الغدوة ثم يخبره سوطه أو عصاه أو نعله بما أحدث أهله من بعده</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حديثا مسندا عن هشام بن الكلبي قال كان العوام بن جهيل المسامي من همدان يسدن يغوث ، فكان يحدث بعد اسلامه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أسمر مع جماعة من قومي فاذا آوي أصحابي الى رحالهم نمت انا في بيت الصنم ، فنمت في ليلة ذات ريح وبرق ورعد فلما انهار الليل سمعت هاتفا من الصنم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نكن سمعنا منه قبل ذلك كلاماً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جهيل حل بالاصنام الويل ، هذا نور سطع من الأرض الحرام ، فودع يغوث بالسلام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فالقى </w:t>
      </w:r>
    </w:p>
    <w:p>
      <w:pPr>
        <w:pStyle w:val="BookText"/>
        <w:rPr/>
      </w:pPr>
      <w:r>
        <w:rPr>
          <w:rFonts w:ascii="Amiri" w:hAnsi="Amiri" w:eastAsia="Amiri" w:cs="Amiri"/>
          <w:color w:val="111111"/>
          <w:sz w:val="28"/>
          <w:sz w:val="28"/>
          <w:szCs w:val="28"/>
          <w:rtl w:val="true"/>
          <w:lang w:bidi="ar-SA"/>
        </w:rPr>
        <w:t xml:space="preserve">واللّه في قلبي البراءة من الأصنام وكتمت قومي ما سمعت واذا هاتف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تسمعن القول يا 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قد صممت عن مدى الكلام</w:t>
      </w:r>
    </w:p>
    <w:p>
      <w:pPr>
        <w:pStyle w:val="BookText"/>
        <w:rPr/>
      </w:pPr>
      <w:r>
        <w:rPr>
          <w:rFonts w:ascii="Amiri" w:hAnsi="Amiri" w:eastAsia="Amiri" w:cs="Amiri"/>
          <w:color w:val="111111"/>
          <w:sz w:val="28"/>
          <w:sz w:val="28"/>
          <w:szCs w:val="28"/>
          <w:rtl w:val="true"/>
          <w:lang w:bidi="ar-SA"/>
        </w:rPr>
        <w:t xml:space="preserve">قد كشفت دياجر الظلام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واصفق الناس على الاسلام</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ايها الهاتف بالنوام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بذي وقر عن الكلام</w:t>
      </w:r>
    </w:p>
    <w:p>
      <w:pPr>
        <w:pStyle w:val="BookText"/>
        <w:rPr/>
      </w:pPr>
      <w:r>
        <w:rPr>
          <w:rFonts w:ascii="Amiri" w:hAnsi="Amiri" w:eastAsia="Amiri" w:cs="Amiri"/>
          <w:color w:val="111111"/>
          <w:sz w:val="28"/>
          <w:sz w:val="28"/>
          <w:szCs w:val="28"/>
          <w:rtl w:val="true"/>
          <w:lang w:bidi="ar-SA"/>
        </w:rPr>
        <w:t>فبينن عن سنة الاسلام</w:t>
      </w:r>
    </w:p>
    <w:p>
      <w:pPr>
        <w:pStyle w:val="BookText"/>
        <w:rPr/>
      </w:pPr>
      <w:r>
        <w:rPr>
          <w:rFonts w:ascii="Amiri" w:hAnsi="Amiri" w:eastAsia="Amiri" w:cs="Amiri"/>
          <w:color w:val="111111"/>
          <w:sz w:val="28"/>
          <w:sz w:val="28"/>
          <w:szCs w:val="28"/>
          <w:rtl w:val="true"/>
          <w:lang w:bidi="ar-SA"/>
        </w:rPr>
        <w:t xml:space="preserve">وواللّه ما عرفت الاسلام قبل ذلك فاجابني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إرحل على اسم اللّه والتوفيق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لا وان ولا مشيق</w:t>
      </w:r>
    </w:p>
    <w:p>
      <w:pPr>
        <w:pStyle w:val="BookText"/>
        <w:rPr/>
      </w:pPr>
      <w:r>
        <w:rPr>
          <w:rFonts w:ascii="Amiri" w:hAnsi="Amiri" w:eastAsia="Amiri" w:cs="Amiri"/>
          <w:color w:val="111111"/>
          <w:sz w:val="28"/>
          <w:sz w:val="28"/>
          <w:szCs w:val="28"/>
          <w:rtl w:val="true"/>
          <w:lang w:bidi="ar-SA"/>
        </w:rPr>
        <w:t xml:space="preserve">الى فريق خير ما فريق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النبي الصادق المصدوق</w:t>
      </w:r>
    </w:p>
    <w:p>
      <w:pPr>
        <w:pStyle w:val="BookText"/>
        <w:rPr/>
      </w:pPr>
      <w:r>
        <w:rPr>
          <w:rFonts w:ascii="Amiri" w:hAnsi="Amiri" w:eastAsia="Amiri" w:cs="Amiri"/>
          <w:color w:val="111111"/>
          <w:sz w:val="28"/>
          <w:sz w:val="28"/>
          <w:szCs w:val="28"/>
          <w:rtl w:val="true"/>
          <w:lang w:bidi="ar-SA"/>
        </w:rPr>
        <w:t xml:space="preserve">فرميت الصنم وخرجت اريد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فصادفت وفد همدان يريدون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فاخبرته خبري فسر بقولي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المسلمين ، وامرني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بكسر الاصنام فرجعنا الى اليمن وقد امتحن اللّه قلوبنا للاسلام</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 زمل بن عمرو العذري قال كان لبني عذرة صنم يقال له حمام وكان سادنه رجلاً يقال له طارق فلما ظهر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سمعنا صوتاً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وهب بن حزام ، ظهر الحق وأودى حمام ، ورفع الشرك الاسلام ، ففزعنا لذلك وهالنا فمكثنا اياما ثم سمعنا صوتا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طارق يا طارق ، بعث النبي الصادق ، بوحي ناطق صدع صاد ، بارض تهامة ، </w:t>
      </w:r>
    </w:p>
    <w:p>
      <w:pPr>
        <w:pStyle w:val="BookText"/>
        <w:rPr/>
      </w:pPr>
      <w:r>
        <w:rPr>
          <w:rFonts w:ascii="Amiri" w:hAnsi="Amiri" w:eastAsia="Amiri" w:cs="Amiri"/>
          <w:color w:val="111111"/>
          <w:sz w:val="28"/>
          <w:sz w:val="28"/>
          <w:szCs w:val="28"/>
          <w:rtl w:val="true"/>
          <w:lang w:bidi="ar-SA"/>
        </w:rPr>
        <w:t xml:space="preserve">لناصريه السلامة ، ولخاذليه الندامة ، هذا الوداع مني الى يوم القيامة ، فوقع الصنم لوجهه ، قال 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فابتعت راحلة ورحلت حتى اتيت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مع نفر من قومي وانشدته شعراً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ابياتا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واشهد ان اللّه لا شيء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أدين له ما اثقلت قدمي نعلي</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فاسلمت وبايعت واخبرناه مما سمعنا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أخرجه 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العباس بن مرداس السلمي إنه كان في لقاح له نصف النهار إذ طلعت عليه نعامة بيضاء عليها راكب عليه ثياب بيض مثل اللبن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عباس بن مرداس ألم تر أن السماء كفت أحراسها ، وان الحرب تجرعت انفاسها ، وان الخيل وضعت أحلاسها وان الدين نزل بالبر والتقوى يوم الاثنين ليلة الثلاثاء مع صاحب الناقة القصوى؟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مذعوراً قد راعني ما رأيت وسمعت حتى أتيت وثناً لي يدعى بالضماد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نعبده ويكلم من جوفه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فكففت ما حوله ثم تمسحت به وقبلته ، واذا صائح يصيح من جوفه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للقبائل من سليم كلها هلك الضماد وفاز أهل المسجد هلك الضماد وكان يعبد مرة قبل الصلاة مع النبي محمد ان الذي بالقول ارسل بالهدى بعد ابن مريم من قريش مهتدي</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مذعوراً حتى جئت قومي فقصصت عليهم القصة واخبرتهم الخبر فخرجت في ثلاثمائة من قومي بني حارثة الى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وهو بالمدينة فدخلت المسجد فلما رآني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فرح بي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عباس </w:t>
      </w:r>
    </w:p>
    <w:p>
      <w:pPr>
        <w:pStyle w:val="BookText"/>
        <w:rPr/>
      </w:pPr>
      <w:r>
        <w:rPr>
          <w:rFonts w:ascii="Amiri" w:hAnsi="Amiri" w:eastAsia="Amiri" w:cs="Amiri"/>
          <w:color w:val="111111"/>
          <w:sz w:val="28"/>
          <w:sz w:val="28"/>
          <w:szCs w:val="28"/>
          <w:rtl w:val="true"/>
          <w:lang w:bidi="ar-SA"/>
        </w:rPr>
        <w:t xml:space="preserve">كيف كان اسلامك؟ فقصصت عليه القصة فسر بذلك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فاسلمت أنا وقومي ، قال أخرجه الخرائطي في الهواتف وابن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 عمرو بن مرة الجهني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حجاجاً في الجاهلية في جماعة من قومي فرأيت في المنام وأنا بمكة نوراً ساطعاً من الكعبة حتى أضاء الى يثرب واشعر جهينة ، وسمعت صوتاً في النور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انقشعت الظلماء ، وسطع الضياء ، وبعث خاتم الانبياء ، ثم اضاء لي اضاءة اخرى حتى نظرت الى قصور الحيرة وابيض المدائن ، وسمعت صوتاً في النور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الاسلام ، وكسرت الأصنام ، ووصلت الأرحام ، فانتبهت فزعا فقلت لقومي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ليحدثن في هذا الحي من قريش حدث ، فاخبرتهم بما رأيت ، فلما انتهيت الى بلادنا جاء الخبر ان رجلا يقال له أحمد قد بعث ، فخرجت حتى أتيته وأخبرته بما رأيت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بن مرة أنا النبي المرسل الى العباد كافة ، أدعوهم الى الاسلام ، وآمرهم بحقن الدماء ، وصلة الارحام ، وعبادة اللّه وحده ، ورفض الاصنام ، وبحج البيت وصيام شهر رمضان من اثنى عشراً ، فمن أجاب فله الجنة ، ومن عصى فله النار فآمن يا عمرو يؤمنك اللّه من هول جهنم ، فقلت أشهد ان لا إله إلا اللّه وأنك رسول اللّه ، آمنت بكل ما جئت به من حلال وحرام ، وان رغم ذلك كثير من الأقوام ، ثم أنشدته أبياتا قلتها حين سمعت به ، وكان لنا صنم وكان ابي سادنه فقمت اليه فكسرته ، ثم لحقت بالنبي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وانا 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بأن اللّه حق وأنني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لآلهة الأحجار أول تارك</w:t>
      </w:r>
    </w:p>
    <w:p>
      <w:pPr>
        <w:pStyle w:val="BookText"/>
        <w:rPr/>
      </w:pPr>
      <w:r>
        <w:rPr>
          <w:rFonts w:ascii="Amiri" w:hAnsi="Amiri" w:eastAsia="Amiri" w:cs="Amiri"/>
          <w:color w:val="111111"/>
          <w:sz w:val="28"/>
          <w:sz w:val="28"/>
          <w:szCs w:val="28"/>
          <w:rtl w:val="true"/>
          <w:lang w:bidi="ar-SA"/>
        </w:rPr>
        <w:t xml:space="preserve">و شمرت عن ساقي الأزار مهاجراً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اجوب اليك الوعث بعد الدكادك</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أصحب خير الناس نفساً ووالداً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مليك الناس فوق الحبائك </w:t>
      </w:r>
    </w:p>
    <w:p>
      <w:pPr>
        <w:pStyle w:val="BookText"/>
        <w:rPr/>
      </w:pPr>
      <w:r>
        <w:rPr>
          <w:rFonts w:ascii="Amiri" w:hAnsi="Amiri" w:eastAsia="Amiri" w:cs="Amiri"/>
          <w:color w:val="111111"/>
          <w:sz w:val="28"/>
          <w:sz w:val="28"/>
          <w:szCs w:val="28"/>
          <w:rtl w:val="true"/>
          <w:lang w:bidi="ar-SA"/>
        </w:rPr>
        <w:t xml:space="preserve">فقال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مرحبا يا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أخرجه الروياني وابن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العباس بن عبد المطلب قال قلت يا رسول اللّه دعاني الى الدخول في دينك إمارة لنبوتك ، رأيتك في المهد تناغي القمر وتشير اليه باصبعك فحيث أشرت مال ، قال اني كنت أحدثه ويحدثني ويلهيني عن البكاء ، واسمع وجبته حين يسجد تحت العرش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البيهقي وابو عثمان والخطيب وابن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الحسن بن الزبير الاسدي ، قال قال عمر بن الخطاب ذات يوم لابن عباس حدثني بحديث يعجبني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حزيم بن فاتك الاسدي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بغاء ابل لي فاصبتها بالأبرق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أبرق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فعقلتها وتوسدت ذراع بعير منها ، وذلك حدبان خروج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اعوذ بكبير هذا الوادي ، اعوذ بعظيم هذا الوادي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كانوا يصنعون في الجاهلية فاذا هاتف يهتف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ويحك عذ باللّه ذي 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الحرام والحلال</w:t>
      </w:r>
    </w:p>
    <w:p>
      <w:pPr>
        <w:pStyle w:val="BookText"/>
        <w:rPr/>
      </w:pPr>
      <w:r>
        <w:rPr>
          <w:rFonts w:ascii="Amiri" w:hAnsi="Amiri" w:eastAsia="Amiri" w:cs="Amiri"/>
          <w:color w:val="111111"/>
          <w:sz w:val="28"/>
          <w:sz w:val="28"/>
          <w:szCs w:val="28"/>
          <w:rtl w:val="true"/>
          <w:lang w:bidi="ar-SA"/>
        </w:rPr>
        <w:t xml:space="preserve">ووحد اللّه ولا تبال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هول ذي الجن من الاهوال</w:t>
      </w:r>
    </w:p>
    <w:p>
      <w:pPr>
        <w:pStyle w:val="BookText"/>
        <w:rPr/>
      </w:pPr>
      <w:r>
        <w:rPr>
          <w:rFonts w:ascii="Amiri" w:hAnsi="Amiri" w:eastAsia="Amiri" w:cs="Amiri"/>
          <w:color w:val="111111"/>
          <w:sz w:val="28"/>
          <w:sz w:val="28"/>
          <w:szCs w:val="28"/>
          <w:rtl w:val="true"/>
          <w:lang w:bidi="ar-SA"/>
        </w:rPr>
        <w:t xml:space="preserve">إذ يذكر اللّه علي الأميال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سهول الارض والجبال</w:t>
      </w:r>
    </w:p>
    <w:p>
      <w:pPr>
        <w:pStyle w:val="BookText"/>
        <w:rPr/>
      </w:pPr>
      <w:r>
        <w:rPr>
          <w:rFonts w:ascii="Amiri" w:hAnsi="Amiri" w:eastAsia="Amiri" w:cs="Amiri"/>
          <w:color w:val="111111"/>
          <w:sz w:val="28"/>
          <w:sz w:val="28"/>
          <w:szCs w:val="28"/>
          <w:rtl w:val="true"/>
          <w:lang w:bidi="ar-SA"/>
        </w:rPr>
        <w:t xml:space="preserve">وصار كيد الجن في سفال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التقى وصالح الاعمال</w:t>
      </w:r>
    </w:p>
    <w:p>
      <w:pPr>
        <w:pStyle w:val="BookText"/>
        <w:rPr/>
      </w:pPr>
      <w:r>
        <w:rPr>
          <w:rFonts w:ascii="IRNazanin" w:hAnsi="IRNazanin" w:eastAsia="IRNazanin"/>
          <w:color w:val="111111"/>
          <w:sz w:val="28"/>
          <w:sz w:val="28"/>
          <w:szCs w:val="28"/>
          <w:rtl w:val="true"/>
          <w:lang w:bidi="fa-IR"/>
        </w:rPr>
        <w:t xml:space="preserve">قال فقلت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الداعي ما تحيل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 عندك أم تضليل</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رسول اللّه ذو الخيرات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بياسين وحاميمات </w:t>
      </w:r>
    </w:p>
    <w:p>
      <w:pPr>
        <w:pStyle w:val="BookText"/>
        <w:rPr/>
      </w:pPr>
      <w:r>
        <w:rPr>
          <w:rFonts w:ascii="IRNazanin" w:hAnsi="IRNazanin" w:eastAsia="IRNazanin"/>
          <w:color w:val="111111"/>
          <w:sz w:val="28"/>
          <w:sz w:val="28"/>
          <w:szCs w:val="28"/>
          <w:rtl w:val="true"/>
          <w:lang w:bidi="fa-IR"/>
        </w:rPr>
        <w:t xml:space="preserve">وسور بعد مفصلات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ومحللات</w:t>
      </w:r>
    </w:p>
    <w:p>
      <w:pPr>
        <w:pStyle w:val="BookText"/>
        <w:rPr/>
      </w:pPr>
      <w:r>
        <w:rPr>
          <w:rFonts w:ascii="Amiri" w:hAnsi="Amiri" w:eastAsia="Amiri" w:cs="Amiri"/>
          <w:color w:val="111111"/>
          <w:sz w:val="28"/>
          <w:sz w:val="28"/>
          <w:szCs w:val="28"/>
          <w:rtl w:val="true"/>
          <w:lang w:bidi="ar-SA"/>
        </w:rPr>
        <w:t xml:space="preserve">يأمر بالصوم وبالصلاة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ويزجر الناس عن الهنات</w:t>
      </w:r>
    </w:p>
    <w:p>
      <w:pPr>
        <w:pStyle w:val="BookText"/>
        <w:rPr/>
      </w:pPr>
      <w:r>
        <w:rPr>
          <w:rFonts w:ascii="Amiri" w:hAnsi="Amiri" w:eastAsia="Amiri" w:cs="Amiri"/>
          <w:color w:val="111111"/>
          <w:sz w:val="28"/>
          <w:sz w:val="28"/>
          <w:szCs w:val="28"/>
          <w:rtl w:val="true"/>
          <w:lang w:bidi="ar-SA"/>
        </w:rPr>
        <w:t>قد كن في الأيام منكرات</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قلت من أنت يرحمك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مالك بعثني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على جن أهل نجد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لو كان لي من يكفيني ابلى هذه لأتيته حتى أو 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اكفيكها حتى أؤديها الى أهلك سالمة إن شاء اللّه ، فاعتقلت بعيراً منها ثم أتيت المدينة فوافقت الناس يوم جمعة وهم في الصلاة ، فقلت يقضون صلاتهم ثم أُدخل ، قال فإني انيخ راحلتي إذ خرج الى ابو ذر رحمه اللّه ، فقال لي يقول لك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أدخل ، فدخلت فلما رآني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الشيخ الذي ضمن لك أن يؤدي ابلك ، أما أنه قد أداها سالمة ، قال فقلت يرحمه اللّه ، قال فقال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أجل رحمه اللّه ، فقلت أشهد أن لا إله إلا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 xml:space="preserve">. </w:t>
      </w:r>
      <w:bookmarkStart w:id="59" w:name="pg12468_116134"/>
    </w:p>
    <w:p>
      <w:pPr>
        <w:pStyle w:val="Heading3"/>
        <w:numPr>
          <w:ilvl w:val="2"/>
          <w:numId w:val="1"/>
        </w:numPr>
        <w:rPr/>
      </w:pPr>
      <w:bookmarkStart w:id="60" w:name="__RefHeading___Toc307481_77815467"/>
      <w:bookmarkStart w:id="61" w:name="_Toc20"/>
      <w:bookmarkEnd w:id="59"/>
      <w:bookmarkEnd w:id="60"/>
      <w:r>
        <w:rPr>
          <w:rtl w:val="true"/>
        </w:rPr>
        <w:t xml:space="preserve">باب </w:t>
      </w:r>
      <w:r>
        <w:rPr>
          <w:rtl w:val="true"/>
        </w:rPr>
        <w:t xml:space="preserve">: </w:t>
      </w:r>
      <w:r>
        <w:rPr>
          <w:rtl w:val="true"/>
        </w:rPr>
        <w:t>في شهادة الرهبان والأحبار وغيرهم بنبوة النبي صلى ‌الله‌ عليه‌ وآله‌ وسلم من قبل البعثة وبعدها</w:t>
      </w:r>
      <w:bookmarkEnd w:id="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عباس عن ابيه ، قال عبد المطلب قدمنا اليمن في رحلة الشتاء ، فنزلنا على حبر من اليهود ، فقال لي رجل من أهل الزبور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المطلب أتأذن لي أن أنظر الى بدنك ما لم يكن عورة؟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احدى منخري فنظر فيه ، ثم نظر في الأخرى ، فقال أشهد أن في احدى يديك ملكاً وفي الاخرى النبوة ، وأرى ذلك في بني زهرة فكيف ذلك؟ فقلت لا أدرى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من شاعة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وما الشاعة؟ قال زوجة قلت اما اليوم فلا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قدمت فتزوج فيهم ، فرجع عبد المطلب الى مكة فتزوج بنت وهب بن عبد مناف فولدت له حمزة وصفية ، وتزوج عبد اللّه بن عبد المطلب آمنة بنت وهب فولدت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تزوج عبد اللّه آمنة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 عبد اللّه على أبيه</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ابن سعد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بسنده عن </w:t>
      </w:r>
    </w:p>
    <w:p>
      <w:pPr>
        <w:pStyle w:val="BookText"/>
        <w:rPr/>
      </w:pPr>
      <w:r>
        <w:rPr>
          <w:rFonts w:ascii="Amiri" w:hAnsi="Amiri" w:eastAsia="Amiri" w:cs="Amiri"/>
          <w:color w:val="111111"/>
          <w:sz w:val="28"/>
          <w:sz w:val="28"/>
          <w:szCs w:val="28"/>
          <w:rtl w:val="true"/>
          <w:lang w:bidi="ar-SA"/>
        </w:rPr>
        <w:t xml:space="preserve">أبي سفيان مولى ابن أبي احمد أن اسلام ثعلبة بن سعية واسيد بن سعية وأسد بن عبيد ابن عمهم إنما كان عن حديث ابن الهيبان ابي عمير ، قدم ابن الهيبان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يهودي من يهود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 الاسلام بسنوات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رأينا رجلاً لا يصلي الصلوات الخمس خيراً منه ، وكان اذا حبس عنا المطر احتجنا اليه ، نقول له يا بن الهيبان اخرج فاستسق لنا فيقول لا حتى تقدموا أمام مخرجكم صدقة فنقول وما نقدم؟ فيقول صاعاً من تمر أو مدين من شعير عن كل نفس فنفعل ذلك فيخرج بنا الى ظهر وادينا ، فواللّه لن نبرح حتى تمر السحاب فتمطر علينا ، ففعل ذلك بنا مراراً ، كل ذلك نسقي ، فبينا هو بين أظهرنا إذ حضرته الوفاة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اليهود ما الذي ترون أنه أخرجني من أرض الخمر والخمير الى أرض البؤس والجوع؟ قالوا أنت أعلم يا أبا عمير قال إنما قدمتها اتوكف خروج نبي قد أظلكم زمانه ، وهذا البلد مهاجره وكنت أرجو أن أدركه فاتبعه ، فان سمعتم به فلا تسبقن اليه فانه يسفك الدماء ويسبي الذراري والنساء ، فلا يمنعكم هذا منه ثم مات ، فلما كان في الليلة التي في صبيحتها فتحت بنو قريظة قال لهم ثعلبة واسيد ابنا سعية واسد بن عبيد فتيان 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يهود واللّه انه الرجل الذي وصف لنا ابو عمير ابن الهيبان فاتقوا اللّه واتبعوه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 قالوا بلى واللّه انه لهو هو فنزلوا واسلموا وابي قومهم أن يسلموا</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ابن سعد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عبد الرحمن بن زيد بن الخطاب ، قال زيد بن عمرو بن نفيل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شاممت اليهودية والنصرانية فكرهتهما ، فكنت بالشام وما والاه حتى أتيت راهباً في صومعة فوقفت عليه فذكرت له اغترابي عن قومي وكراهتي عبادة الأوثان واليهودية والنصرانية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تريد دين ابراهيم يا أخا أهل مكة انك لتطلب ديناً ما يؤخذ اليوم به ، </w:t>
      </w:r>
    </w:p>
    <w:p>
      <w:pPr>
        <w:pStyle w:val="BookText"/>
        <w:rPr/>
      </w:pPr>
      <w:r>
        <w:rPr>
          <w:rFonts w:ascii="Amiri" w:hAnsi="Amiri" w:eastAsia="Amiri" w:cs="Amiri"/>
          <w:color w:val="111111"/>
          <w:sz w:val="28"/>
          <w:sz w:val="28"/>
          <w:szCs w:val="28"/>
          <w:rtl w:val="true"/>
          <w:lang w:bidi="ar-SA"/>
        </w:rPr>
        <w:t>وهو دين ابيك ابراهيم ، كان حنيفاً لم يكن يهودياً ولا نصرانياً ، كان يصلي ويسجد الى هذا البيت الذي ببلادك فالحق ببلادك ، فان نبياً يبعث من قومك في بلدك يأتي بدين ابراهيم بالحنيفية وهو أكرم الخلق على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ابن سعد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الحديث السابق بلا فصل روى بسنده عن عامر بن ربيعة ، قال سمعت زيد بن عمرو بن نفيل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انتظر نبياً من ولد اسماعيل ، ثم من بني عبد المطلب ، ولا أراني أدركه وأنا أو من به ، واصدقه ، واشهد انه نبي ، فان طالت بك مدة فرأيته فاقرأه مني السلام ، وسأخبرك ما نعته حتى لا يخفى عليك ، قلت هلم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رجل ليس بالطويل ولا بالقصير ولا بكثير الشهر ولا بقليله وليست تفارق عينيه حمرة ، وخاتم النبوة بين كتفيه ، واسمه أحمد ، وهذا البلد مولده ومبعثه ، ثم يخرجه قومه منه ويكرهون ما جاء به حتى يهاجر الى يثرب فيظهر امره فاياك أن تخدع عنه فاني طفت البلاد كلها أطلب دين ابراهيم ، فكل من اسأل من اليهود والنصارى والمجوس يقولون هذا الدين وراءك ، وينعتونه مثل ما نعته لك ، ويقولون لم يبق نبي غيره ، قال عامر بن ربيعة فلما أسلمت أخبرت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قول زيد بن عمرو واقرأته منه السلام ، فرد عليه‌السلام ورحم عليه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رأيته في الجنة يسحب ذيولا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حسان بن ثابت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واللّه لغلام يفع ابن سبع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ثمان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اعقل كلما سمعت إذ سمعت يهودياً يصرخ على أطم 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يهود طلع الليلة نجم احمد الذي به ولد قال اخرجه ابن عساكر</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ابن سعد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 يهودي بمكة يبيع بها تجارات ، فلما كان ليلة ولد </w:t>
      </w:r>
    </w:p>
    <w:p>
      <w:pPr>
        <w:pStyle w:val="BookText"/>
        <w:rPr/>
      </w:pPr>
      <w:r>
        <w:rPr>
          <w:rFonts w:ascii="Amiri" w:hAnsi="Amiri" w:eastAsia="Amiri" w:cs="Amiri"/>
          <w:color w:val="111111"/>
          <w:sz w:val="28"/>
          <w:sz w:val="28"/>
          <w:szCs w:val="28"/>
          <w:rtl w:val="true"/>
          <w:lang w:bidi="ar-SA"/>
        </w:rPr>
        <w:t xml:space="preserve">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في مجلس من مجالس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فيكم من مولود هذه الليلة؟ قالوا لا نعلمه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أخطأت واللّه حيث كنت اكره انظروا يا معشر قريش واحصوا ما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الليلة نبي هذه الامة أحمد الآخر ، فان أخطأكم فبفلسطين ، به شامة ، بين كتفيه سوداء صفراء فيها شعرات متواترات ، فتصدع القوم من مجالسهم وهم يعجبون من حديثه فلما صاروا في منازلهم ذكروا لأهاليهم ، فقيل لبعضهم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لعبد اللّه بن عبد المطلب الليلة غلام فسماه محمداً ، فالتقوا بعد من يومهم فاتوا اليهودي في منزله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أعلمت انه ولد فينا مولود؟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خبري أم قبله؟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واسمه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فاذهبوا بنا اليه ، فخرجوا معه حتى دخلوا على امه ، فاخرجته اليهم ، فرأى الشامة في ظهره ، فغشى على اليهودي ثم أفاق ، فقالوا ويلك مالك؟ قال ذهبت النبوة من بني اسرائيل ، وخرج الكتاب من أيديهم ، وهذا مكتوب يقتلهم ويبز أخبارهم ، فازت العرب بالنبوة ، أفرحتم يا معشر قريش؟ أما واللّه ليسطون بكم سطوة يخرج نبؤها من المشرق الى المغرب</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ابن سعد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عبد اللّه بن زيد بن أسلم عن ابيه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قدمت حليمة قدم معها زوجها وابن لها صغير ترضعه يقال له عبد اللّه ، وأتان قمراء وشارف لهم عجفاء قد مات سقبها من العجف ليس في ضرع امه قطرة لبن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نصيب ولداً نرضعه ومعها نسوة سعديات ، فقدمن فاقمن اياماً ، فاخذن ولم تأخذ حليمة ويعرض عليها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 لا أب له ، حتى اذا كان آخر ذلك أخذته وخرج صواحبها قبلها بيوم ، فقالت آمنة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حليمة إعلمي انك قد أخذت مولودا له شأن ، واللّه لحملته فما كنت أجد ما تجد </w:t>
      </w:r>
    </w:p>
    <w:p>
      <w:pPr>
        <w:pStyle w:val="BookText"/>
        <w:rPr/>
      </w:pPr>
      <w:r>
        <w:rPr>
          <w:rFonts w:ascii="Amiri" w:hAnsi="Amiri" w:eastAsia="Amiri" w:cs="Amiri"/>
          <w:color w:val="111111"/>
          <w:sz w:val="28"/>
          <w:sz w:val="28"/>
          <w:szCs w:val="28"/>
          <w:rtl w:val="true"/>
          <w:lang w:bidi="ar-SA"/>
        </w:rPr>
        <w:t xml:space="preserve">النساء من الحمل ، ولقد أتيت فقيل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ستلدين غلاماً فسميه أحمد وهو سيد العالمين ، ولوقع معتمداً على يديه رافعاً رأسه الى السماء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حليمة الى زوجها فاخبرته ، فسر بذلك ، وخرجوا على اتانهم منطلقة وعلى شارفهم قد درت باللبن ، فكانوا يحلبون منها غبوقاً وصبوحاً ، فطلعت على صواحبها ، فلما رأينها 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أخذت؟ فاخبرتهن ، فقلن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انا لنرجو ان يكون مباركا ، قالت حليمة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رأينا بركته ، كنت لا أروي ابني عبد اللّه ولا يدعنا ننام من الغرث ، فهو واخوه يرويان ما أحبا وينامان ولو كان معهما ثالث لروي ، ولقد أمرتني أمه أن اسأل عنه ، فرجعت به الى بلادها ، فاقامت به حتى قامت سوق عكاظ ، فانطلقت برسول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حتى تأتي به الى عراف من هذيل يريه الناس صبيانهم فلما نظر اليه 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هذيل ، يا معشر العرب ، فاجتمح اليه الناس من أهل الموسم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هذا الصبي ، وانسلت به حليمة ، فجعل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صبي؟ فيقول هذا الصبي ، ولا يرون شيئا قد انطلقت به امه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غلاماً وآلهته ليقتلن أهل دينكم ، وليكسرن آلهتكم ، وليظهرن امره عليكم ، فطلب بعكاظ فلم يوجد ، ورجعت به حليمة الى منزلها فكانت بعد لا تعرضه لعراف ولا لاحد من الناس</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ابن سعد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ابراهيم بن محمد بن طلحة ، قال قال طلحة بن عبيد اللّه حضرت سوق بصري فاذا راهب في صومعته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سلوا أهل هذا الموسم أفيهم أحد من أهل الحرم ، 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نعم انا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ظهر أحمد بعد؟ قال قلت ومن احمد؟ قال ابن عبد اللّه بن عبد المطلب ، هذا شهره الذي يخرج فيه ، وهو آخر الانبياء مخرجه من </w:t>
      </w:r>
    </w:p>
    <w:p>
      <w:pPr>
        <w:pStyle w:val="BookText"/>
        <w:rPr/>
      </w:pPr>
      <w:r>
        <w:rPr>
          <w:rFonts w:ascii="Amiri" w:hAnsi="Amiri" w:eastAsia="Amiri" w:cs="Amiri"/>
          <w:color w:val="111111"/>
          <w:sz w:val="28"/>
          <w:sz w:val="28"/>
          <w:szCs w:val="28"/>
          <w:rtl w:val="true"/>
          <w:lang w:bidi="ar-SA"/>
        </w:rPr>
        <w:t xml:space="preserve">الحرم ، ومهاجره الى نخل وحرة وسباخ ، فاياك ان تسبق اليه قال طلحة فوقع في قلبي ما قال ، فخرجت سريعاً حتى قدمت مكة ، فقلت هل كان من حدث؟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محمد بن عبد اللّه الامين تنبأ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ابن سعد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داود ابن الحصين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ابو طالب الى الشام وخرج معه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المرة الأولى وهو ابن اثنتي عشرة سنة ، فلما نزل الركب بصري من الشام وبها راهب يقال له بحيرا في صومعة له ، وكان علماء النصارى يكونون في تلك الصومعة يتوارثونها عن كتاب يدرسونه ، فلما نزلوا بحيرا وكانوا كثيراً ما يمرون به لا يكلمهم حتى اذا كان ذلك العام ونزلوا منزلاً قريباً من صومعته قد كانوا ينزلونه قبل ذلك كلما مروا ، فصنع لهم طعاماً ثم دعاهم ، وانما حمله على دعائهم أنه رآهم حين طلعوا وغمامة تظل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من بين القوم حتى نزلوا تحت الشجرة ثم نظر الى تلك الغمامة أظلت تلك الشجرة ، وأخضلت أغصان الشجرة على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حين استظل تحتها ، فلما رأى بحيرا ذلك نزل من صومعته وامر بذلك الطعام فاتى به وارسل اليهم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قد صنعت لكم طعاماً يا معشر قريش وانا أحب أن يحضروه كلكم ولا تخلفوا منكم صغيراً ولا كبيراً ، حراً ولا عبداً ، فان هذا شيء تكرموني به ،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لك لشأناً يا بحيرا ، ما كنت تصنع بنا هذا ، فما شأنك اليوم؟ قال فاني أحببت أن أكرمكم ولكم حق ، فاجتمعوا اليه وتخلف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من بين القوم لحداثة سنه ، ليس في القوم أصغر منه في رحالهم تحت الشجرة ، فلما نظر بحيرا الى القوم فلم ير الصفة التي يعرف ويجدها عنده ، وجعل ينظر ولا يرى الغمامة على أحد من القوم </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ويراها متخلفة على رأس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بحيرا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لا يتخلفن منكم أحد من طعامي ، قالوا ما تخلف أحد إلا غلام هو أحدث القوم سناً في رحالهم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ادعوه فليحضر طعامي فما أقبح ان تحضروا ويتخلف رجل واحد مع اني أراه من انفسكم ، فقال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أوسطنا نسباً وهو ابن اخي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أبا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ولد عبد المطلب ، فقال الحارث ابن عبد المطلب بن عبد 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ان كان بنا للؤم أن يتخلف ابن عبد المطلب من بيننا ، ثم قام اليه فاحتضنه واقبل به حتى اجلسه على الطعام ، والغمامة تستر على رأسه ، وجعل بحيرا يلحظه لحظاً شديداً ، وينظر الى أشياء في جسده قد كان يجدها عنده من صفته ، فلما تفرقوا عن طعامهم قام اليه الراهب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اسألك بحق اللات والعزى إلا أخبرتني عما اسألك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لا تسألني باللات والعزى فو اللّه ما أبغضت شيئا بغضهما ، قال فباللّه إلا أخبرتني عما اسألك عنه قال سلني عما بدا لك فجعل يسأله عن أشياء من حاله حتى نومه فجعل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يخبره فيوافق ذلك ما عنده ، ثم جعل ينظر بين عينيه ، ثم كشف عن ظهره فرأى خاتم النبوة بين كتفيه ، على موضع الصفة التي عنده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موضع الخاتم ، وقالت قريش ان لمحمد عند هذا الراهب لقدراً وجعل ابو طالب لما يرى من الراهب ، يخاف على ابن اخيه ، فقال الراهب لأبي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الغلام منك؟ قال ابو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بابنك ، وما ينبغي لهذا الغلام أن يكون أبوه حياً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أخي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فعل أبوه؟ قال هلك وأمه حبلى به ، قال فما فعلت أمه؟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قريباً ، قال صدقت ، ارجع بابن اخيك الى بلده واحذر عليه اليهود ، فواللّه لئن رأوه وعرفوا منه ما أعرف ليبغنه عنتاً ، فانه كائن لابن أخيك هذا شأن عظيم نجده في كتبنا وما روينا عن آبائنا ، واعلم اني قد أديت اليك </w:t>
      </w:r>
    </w:p>
    <w:p>
      <w:pPr>
        <w:pStyle w:val="BookText"/>
        <w:rPr/>
      </w:pPr>
      <w:r>
        <w:rPr>
          <w:rFonts w:ascii="Amiri" w:hAnsi="Amiri" w:eastAsia="Amiri" w:cs="Amiri"/>
          <w:color w:val="111111"/>
          <w:sz w:val="28"/>
          <w:sz w:val="28"/>
          <w:szCs w:val="28"/>
          <w:rtl w:val="true"/>
          <w:lang w:bidi="ar-SA"/>
        </w:rPr>
        <w:t xml:space="preserve">النصحية ، فلما فرغوا من تجاراتهم خرج به سريعاً ، وكان رجال من يهود قد رأوا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وعرفوا صفته ، فارادوا أن يغتالوه فذهبوا الى بحيرا فذكروه أمره فنهاهم أشد النهي ،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أتجدون صفته؟ قالوا نعم ، قال فما لكم اليه سبيل فصدقوه وتركوه ، ورجع به ابو طالب فما خرج به سفراً بعد ذلك خوفاً عليه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الخطيب ايضاً في تاريخ بغداد مختصرا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فاخذ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بحيرا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سيد العالمين ، هذا رسول رب العالمين ، هذا بعثه اللّه رحمة للعالمين</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ابن سعد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نفيسة بنت 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 يعلى بن 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لما بلغ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خمساً وعشرين سنة ، قال له ابو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لا مال لي وقد اشتد الزمان علينا ، وهذه عير قومك ، وقد حضر خروجها الى الشام وخديجة بنت خويلد تبعث رجالاً من قومك في عيراتها ، فلو جئتها فعرضت نفسك عليها لاسرعت اليك ، وبلغ خديجة ما كان من محاورة عمه له ، فأرسلت اليه في ذلك وقالت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اعطيك ضعف ما أعطى رجلاً من قومك ، وقال في حديث ساقه بعد هذا بحديث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مع غلامها ميسرة وجعل عمومته يوصون به أهل العير حتى قدما بصري من الشام ، فنزلا في ظل شجرة ، فقال نسطور 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 تحت هذه الشجرة قط إلا نبي ، ثم قال لميسرة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 عينيه حمرة؟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تفارقه ، قال هو نبي وهو آخر الأنبياء ، ثم باع سلعته فوقع بينه وبين رجل تلاح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إحلف باللات والعزي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ما حلفت بهما قط واني لأمر فاعرض عنهما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قولك ثم قال لميسرة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نبي تجده أحبارنا منعوتاً في كتبهم ، وكان ميسرة اذا كانت الهاجرة واشتد الحر يرى </w:t>
      </w:r>
    </w:p>
    <w:p>
      <w:pPr>
        <w:pStyle w:val="BookText"/>
        <w:rPr/>
      </w:pPr>
      <w:r>
        <w:rPr>
          <w:rFonts w:ascii="Amiri" w:hAnsi="Amiri" w:eastAsia="Amiri" w:cs="Amiri"/>
          <w:color w:val="111111"/>
          <w:sz w:val="28"/>
          <w:sz w:val="28"/>
          <w:szCs w:val="28"/>
          <w:rtl w:val="true"/>
          <w:lang w:bidi="ar-SA"/>
        </w:rPr>
        <w:t xml:space="preserve">ملكين يظلان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من الشمس فوعي ذلك كله ميسرة ، وكأن اللّه قد ألقى عليه المحبة من ميسرة ، فكان كأنه عبد له ، وباعوا تجارتهم وربحوا ضعف ما كانوا يربحون ، فلما رجعوا فكانوا بمر الظهران قال 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انطلق الى خديجة فاخبرها بما صنع اللّه لها على وجهك فانها تعرف لك ذلك ، فتقدم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حتى دخل مكة في ساعة الظهيرة ، وخديجة في علية لها فرأت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وهو على بعيره وملكان يظلان عليه ، فأرته نساءها فعجبن لذلك ، ودخل عليها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فخبرها بما ربحوا في وجههم ، فسرت بذلك ، فلما دخل ميسرة عليها أخبرته بما رأت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 هذا منذ خرجنا من الشام ، وأخبرها بما قال الراهب نسطور ، وبما قال الآخر الذي خالفه في البيع ، وقدم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بتجارتها فربحت ضعف ما كانت تربح ، واضعفت له ضعف ما سمت له</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الاصابة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الهيثم بن عدي في الأخبار عن سعيد بن العاص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ابي العاص بن سعيد بن العاص يوم بدر كنت في حجر عمي أبان بن سعيد بن العاص ، فخرج تاجراً الى الشام فمكث سنة ثم قدم ، وكان يكثر السب لرسول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فاول شيء سأل عنه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عمي عبد اللّه هو واللّه في عز ما كان ، واعلاه امراً ، فسكت أبان ولم يسبه ، ثم صنع طعاماً وأرسل الى سراة بني امية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كنت بقرية فرأيت بها راهباً يقال له بكاء لم ينزل الى الأرض أربعين سنة فنزل يوماً واجتمعوا ينظرون اليه فجئت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لي حاجة فخلا بي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من قريش وان رجلاً منا خرج يزعم أن اللّه أرسله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اسمه قلت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منذكم خرج؟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عشرين سنة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أصفه 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فوصفه </w:t>
      </w:r>
    </w:p>
    <w:p>
      <w:pPr>
        <w:pStyle w:val="BookText"/>
        <w:rPr/>
      </w:pPr>
      <w:r>
        <w:rPr>
          <w:rFonts w:ascii="Amiri" w:hAnsi="Amiri" w:eastAsia="Amiri" w:cs="Amiri"/>
          <w:color w:val="111111"/>
          <w:sz w:val="28"/>
          <w:sz w:val="28"/>
          <w:szCs w:val="28"/>
          <w:rtl w:val="true"/>
          <w:lang w:bidi="ar-SA"/>
        </w:rPr>
        <w:t xml:space="preserve">فما أخطأ من صفته شيئاً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نبي هذه الامة ، واللّه ليظهرن ثم دخل صومعته ،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في زمن الحديبية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ابي سفيان بن حرب ان امية بن ابي الصلت كان معه بغزة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بايلياء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قفلنا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سفيان ، وساق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كنت أجد في كتبي نبياً يبعث من حرمنا فكنت أظن ، بل كنت لا أشك اني هو ، فلما دارست أهل العلم اذا هو من بني عبد مناف ، فنظرت في بني عبد مناف فلم أجد أحداً أصلح لهذا الامر غير عتبة بن ربيعة ، فلما أخبرني بنسبه عرفت أنه ليس به حين جاوز الاربعين ولم يوح اليه ، قال ابو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الدهر ضرباته وأوحى الى رسول اللّه فخرجت في ركب من قريش أريد اليمن في تجارة فمررت بامية بن ابي الصلت فقلت له كالمستهزيء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أمية خرج النبي الذي كنت تنتظره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انه حق فاتبعه ، قلت ما يمنعك من اتباعه؟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الاستحياء من نسيات ثقيف ، إني كنت أحدثهم أني هو ثم يروني تابعاً لغلام من بني عبد مناف ، ثم قال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بك يا أبا سفيان ان خالفته قد ربطت كما يربط الجدي حتى يؤتي بك اليه فيحكم فيك ما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جبير بن مطعم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أكره أذى قريش للنبي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فلما ظننت انهم سيقتلوه خرجت حتى لحقت بدير من الديارات ، فذهب أهل الدير الى رأسهم فاخبروه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له حقه الذي ينبغي له ثلاثاً ، ولما رأوه لم يذهب فانطلقوا الى صاحبهم فاخبروه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له قد أقمنا لك بحقك الذي ينبغي لك ، فان كنت وصبا فقد ذهب وصبك ، وان كنت واصلاً فقد آن لك أن تذهب الى من تصل ، وإن كنت تاجرا فقد آن لك أن تخرج الى تجارتك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واصلا ولا تاجراً وما انا بنصب ، فذهبوا اليه فاخبروه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له لشأناً فأسألوه ما شأنه؟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فأتوه فسألوه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إلا أن في قرية ابراهيم ابن عمي </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يزعم انه نبي فآذاه قومه فخرجت لئلا أشهد ذلك ، فذهبوا الى صاحبهم فأخبروه قولي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هلموا فاتيته فقصصت عليه قصصي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تخاف أن يقتلوه؟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وتعرف شبهه لو تراه مصوراً؟ قلت عهدي به منذ قريب فأراه صوراً مغطاة يكشف صورة صورة ثم يقول أتعرف؟ فاقول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كشف صورة مغطاة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شيئاً أشبه بشيء من هذه الصورة به كأنه طوله وجسمه وبعد ما بين منكبيه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فتخاف أن يقتلوه؟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اظنهم قد فرغوا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يقتلوه وليقتلن من يريد قتله ، وانه لنبي وليظهرنه اللّه ، ولكن قد وجب حقك علينا فامكث ما بدا لك وأدع بما شئت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رواه الطبراني</w:t>
      </w:r>
      <w:r>
        <w:rPr>
          <w:rFonts w:eastAsia="Amiri" w:cs="Amiri" w:ascii="Amiri" w:hAnsi="Amiri"/>
          <w:color w:val="111111"/>
          <w:sz w:val="28"/>
          <w:szCs w:val="28"/>
          <w:rtl w:val="true"/>
          <w:lang w:bidi="ar-SA"/>
        </w:rPr>
        <w:t xml:space="preserve">. </w:t>
      </w:r>
      <w:bookmarkStart w:id="62" w:name="pg12468_116145"/>
    </w:p>
    <w:p>
      <w:pPr>
        <w:pStyle w:val="Heading3"/>
        <w:numPr>
          <w:ilvl w:val="2"/>
          <w:numId w:val="1"/>
        </w:numPr>
        <w:rPr/>
      </w:pPr>
      <w:bookmarkStart w:id="63" w:name="__RefHeading___Toc307483_77815467"/>
      <w:bookmarkStart w:id="64" w:name="_Toc21"/>
      <w:bookmarkEnd w:id="62"/>
      <w:bookmarkEnd w:id="63"/>
      <w:r>
        <w:rPr>
          <w:rtl w:val="true"/>
        </w:rPr>
        <w:t xml:space="preserve">باب </w:t>
      </w:r>
      <w:r>
        <w:rPr>
          <w:rtl w:val="true"/>
        </w:rPr>
        <w:t xml:space="preserve">: </w:t>
      </w:r>
      <w:r>
        <w:rPr>
          <w:rtl w:val="true"/>
        </w:rPr>
        <w:t>في ان النبي صلى ‌الله‌ عليه‌ وآله‌ وسلم بعث من خير قرون ولما بعث دحر الجن</w:t>
      </w:r>
      <w:bookmarkEnd w:id="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الامام احمد بن حنبل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ابي هريرة ان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من خير قرون بني آدم قرناً فقرناً حتى بعثت من القرن الذي كنت فيه</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ابن سعد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دحر الجن ورموا بالكواكب ، وكانوا قبل ذلك يستمعون لكل قبيل من الجن مقعد يستمعون فيه ، فأول من فزع لذلك أهل الطائف ، فجعلوا يذبحون لآلهتهم من كان له ابل أو غنم كل يوم حتى كادت أموالهم تذهب ، ثم تناهوا ، وقال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ترون معالم السماء كأنه لم يذهب منها شيء ، وقال ابليس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أمر حدث في الارض ايتوني من كل ارض بتربة ، فكان يؤتي بالتربة فيشمها ويلقيها حتى أتي بتربة تهامة فشمها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bookmarkStart w:id="65" w:name="pg12468_116146"/>
    </w:p>
    <w:p>
      <w:pPr>
        <w:pStyle w:val="Heading3"/>
        <w:numPr>
          <w:ilvl w:val="2"/>
          <w:numId w:val="1"/>
        </w:numPr>
        <w:rPr/>
      </w:pPr>
      <w:bookmarkStart w:id="66" w:name="__RefHeading___Toc307485_77815467"/>
      <w:bookmarkStart w:id="67" w:name="_Toc22"/>
      <w:bookmarkEnd w:id="65"/>
      <w:bookmarkEnd w:id="66"/>
      <w:r>
        <w:rPr>
          <w:rtl w:val="true"/>
        </w:rPr>
        <w:t xml:space="preserve">باب </w:t>
      </w:r>
      <w:r>
        <w:rPr>
          <w:rtl w:val="true"/>
        </w:rPr>
        <w:t xml:space="preserve">: </w:t>
      </w:r>
      <w:r>
        <w:rPr>
          <w:rtl w:val="true"/>
        </w:rPr>
        <w:t>في ايمان النجاشي حين بعث اليه النبي صلى ‌الله‌ عليه‌ وآله‌ وسلم بعثاً</w:t>
      </w:r>
      <w:bookmarkEnd w:id="67"/>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الامام احمد بن حنبل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مسعود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النجاشي ونحن نحو من ثمانين رجلاً فيهم عبد اللّه بن مسعود وجعفر وعبد اللّه بن عرفطة وعثمان بن مظعون وابو موسى ، فاتوا النجاشي وبعثت قريش عمرو ابن العاص وعمارة بن الوليد بهدية ، فلما دخلا على النجاشي سجدا له ، ثم ابتدراه عن يمينه وعن شماله ، ثم 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نفراً من بني عمنا نزلوا أرضك ورغبوا عنا وعن ملتنا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فاين 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في أرضك فابعث اليهم ، فبعث اليهم فقال جعفر أنا خطيبكم اليوم فاتبعوه فسلم ولم يسجد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مالك لا تسجد للملك؟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نسجد إلا للّه عز وجل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 وجل بعث الينا رسوله وأمرنا أن لا نسجد لاحد إلا للّه عز وجل وأمرنا بالصلاة والزكاة ، قال عمرو بن العاص فانهم يخالفونك في عيسى بن مريم ، قال ما تقولون في عيسى بن مريم وأمه؟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كما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كلمة اللّه وروحه القاها الى العذراء البتول التي لم يمسها بشر ولم يفرضها ولد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عودا من الأرض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الحبشة والقسسين والرهبان ، واللّه ما يزيدون على الذي نقول فيه ما يسوي هذا مرحباً بكم وبمن جئتم من عنده ، اشهد انه رسول اللّه ، فانه الذي نجد في الانجيل ، وانه الرسول الذي بشر به عيسى بن مريم ، إنزلوا حيث شئتم واللّه لو لا ما أنا فيه من الملك لاتيته حتى أكون أنا أحمل نعليه واوضئه وأمر بهدية الآخرين فردت اليهما ، ثم تعجل عبد اللّه بن مسعود حتى أدرك بدرا ، وزعم ان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استغفر له حين بلغه موته</w:t>
      </w:r>
      <w:r>
        <w:rPr>
          <w:rFonts w:eastAsia="Amiri" w:cs="Amiri" w:ascii="Amiri" w:hAnsi="Amiri"/>
          <w:color w:val="111111"/>
          <w:sz w:val="28"/>
          <w:szCs w:val="28"/>
          <w:rtl w:val="true"/>
          <w:lang w:bidi="ar-SA"/>
        </w:rPr>
        <w:t xml:space="preserve">. </w:t>
      </w:r>
      <w:bookmarkStart w:id="68" w:name="pg12468_116148"/>
    </w:p>
    <w:p>
      <w:pPr>
        <w:pStyle w:val="Heading3"/>
        <w:numPr>
          <w:ilvl w:val="2"/>
          <w:numId w:val="1"/>
        </w:numPr>
        <w:rPr/>
      </w:pPr>
      <w:bookmarkStart w:id="69" w:name="__RefHeading___Toc307487_77815467"/>
      <w:bookmarkStart w:id="70" w:name="_Toc23"/>
      <w:bookmarkEnd w:id="68"/>
      <w:bookmarkEnd w:id="69"/>
      <w:r>
        <w:rPr>
          <w:rtl w:val="true"/>
        </w:rPr>
        <w:t xml:space="preserve">باب </w:t>
      </w:r>
      <w:r>
        <w:rPr>
          <w:rtl w:val="true"/>
        </w:rPr>
        <w:t xml:space="preserve">: </w:t>
      </w:r>
      <w:r>
        <w:rPr>
          <w:rtl w:val="true"/>
        </w:rPr>
        <w:t>في ان النبي صلى ‌الله‌ عليه‌ وآله‌ وسلم سيد ولد آدم وحبيب اللّه وافضلهم وخليل اللّه واحبهم الى اللّه واكرمهم على اللّه</w:t>
      </w:r>
      <w:bookmarkEnd w:id="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الفضائل في باب تفضيل نبينا على جميع الخلائق ، روى بسنده عن ابي هريرة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انا سيد آدم يوم القيامة ، وأول من ينشق عنه القبر ، وأول شافع ، وأول مشفع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ابي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أنا سيد ولد آدم يوم القيامة ولا فخر ، وبيدي لواء العد ولا فخر ، وما من نبي يومئذ آدم فمن سواه إلا تحت لوائي ، وأنا أول من تنشق عنه الأرض ولا فخر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ناس من اصحاب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ينتظرونه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حتى اذا دنا منهم سمعهم يتذاكرون ، فسمع حديثهم ، فقال بعضهم عجباً إن اللّه عز وجل اتخذ من خلقه خليلا ، اتخذ ابراهيم خليلاً ، 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باعجب من كلام موسى تكليماً ، 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فعيسى كلمة </w:t>
      </w:r>
    </w:p>
    <w:p>
      <w:pPr>
        <w:pStyle w:val="BookText"/>
        <w:rPr/>
      </w:pPr>
      <w:r>
        <w:rPr>
          <w:rFonts w:ascii="Amiri" w:hAnsi="Amiri" w:eastAsia="Amiri" w:cs="Amiri"/>
          <w:color w:val="111111"/>
          <w:sz w:val="28"/>
          <w:sz w:val="28"/>
          <w:szCs w:val="28"/>
          <w:rtl w:val="true"/>
          <w:lang w:bidi="ar-SA"/>
        </w:rPr>
        <w:t xml:space="preserve">اللّه وروحه ، وقال آخر آدم اصطفاه اللّه ، فخرج عليهم فسلم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كلامكم وعجبكم ، ان ابراهيم خليل اللّه وهو كذلك ، وموسى نجي اللّه وهو كذلك وعيسى روح اللّه وكلمته وهو كذلك ، وآدم اصطفاه اللّه وهو كذلك ، ألا وأنا حبيب اللّه ولا فخر ، وأنا حامل لواء الحمد يوم القيامة ولا فخر ، وأنا أول شافع وأول مشفع يوم القيامة ولا فخر ، وأنا أول من يحرك حلقة الجنة فيفتح اللّه لي فيدخلنيها ومعي فقراء المؤمنين ولا فخر ، وأنا أكرم الأولين والآخرين ولا فخر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 اللّه ابراهيم خليلاً ، وموسى نجياً ، واتخذني حبيباً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لأوثرن حبيبي علي خليلي ونجيي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البيهقي في شعب الايمان عن ابي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الامام احمد بن حنبل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معمر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 اَللّٰهُ إِبْرٰاهِيمَ خَلِيلاً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عبد الملك بن عمير عن خالد بن ربعي عن ابن مسعود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اتخذ صاحبكم خليلاً يعني محمداً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اتخذ ابراهيم خليلا وان صاحبكم خليل اللّه ، إن محمداً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سيد بني آدم يوم القيامة ، ثم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أَنْ يَبْعَثَكَ رَبُّكَ مَقٰاماً مَحْمُوداً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قد اتخذني خليلاً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الحاكم في المستدرك عن جندب</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اقترف آدم الخطيئة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أسألك بحق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إلا غفرت لي ، فقال اللّه تعالى وكيف عرفت محمدا ولم أخلقه بعد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لانك لما خلقتني بيدك ونفخت في من روحك رفعت رأسي فرأيت على قوائم العرش مكتوبا لا إله إلا اللّه محمد رسول اللّه ، فعلمت انك لم تضف الى اسمك إلا أحب الخلق </w:t>
      </w:r>
    </w:p>
    <w:p>
      <w:pPr>
        <w:pStyle w:val="BookText"/>
        <w:rPr/>
      </w:pPr>
      <w:r>
        <w:rPr>
          <w:rFonts w:ascii="Amiri" w:hAnsi="Amiri" w:eastAsia="Amiri" w:cs="Amiri"/>
          <w:color w:val="111111"/>
          <w:sz w:val="28"/>
          <w:sz w:val="28"/>
          <w:szCs w:val="28"/>
          <w:rtl w:val="true"/>
          <w:lang w:bidi="ar-SA"/>
        </w:rPr>
        <w:t xml:space="preserve">اليك ، فقال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آدم انه لاحب الخلق الى ، واذا سألتني بحقه فقد غفرت لك ولو لا محمد ما خلقتك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ابو داود الطيالسي وسعيد بن منصور وابو نعيم والحاكم والبيهقي وابن عساكر عن ابن عمر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فيض القدير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المتن 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على ملك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أزل استأذن ربي عز وجل في لقائك حتى كان هذا أوان أذن لي وإني ابشرك أنه ليس أحد أكرم على اللّه منك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اخرجه ابن عساكر</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الدارمي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أنس قال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انا أولهم خروجا ، وأنا قائدهم اذا وفدوا ، وانا خطيبهم اذا انصتوا ، وانا مشفعهم اذا حبسوا ، وأنا مبشرهم إذا أيسوا الكرامة ، والمفاتيح يومئذ بيدي ، وأنا أكرم ولد آدم على ربي يطوف على الف خادم كأنهم بيض مكنون أو لؤلؤ منثور ، 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الباب الثاني ما ذكره السيوطي في الدر المنثور من حديث ابن عباس ، وفيه وأنا أتقي من ولد آدم واكرمهم على اللّه ولا فخر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فراجعه</w:t>
      </w:r>
      <w:r>
        <w:rPr>
          <w:rFonts w:eastAsia="Amiri" w:cs="Amiri" w:ascii="Amiri" w:hAnsi="Amiri"/>
          <w:color w:val="111111"/>
          <w:sz w:val="28"/>
          <w:szCs w:val="28"/>
          <w:rtl w:val="true"/>
          <w:lang w:bidi="ar-SA"/>
        </w:rPr>
        <w:t xml:space="preserve">. </w:t>
      </w:r>
      <w:bookmarkStart w:id="71" w:name="pg12468_116151"/>
    </w:p>
    <w:p>
      <w:pPr>
        <w:pStyle w:val="Heading3"/>
        <w:numPr>
          <w:ilvl w:val="2"/>
          <w:numId w:val="1"/>
        </w:numPr>
        <w:rPr/>
      </w:pPr>
      <w:bookmarkStart w:id="72" w:name="__RefHeading___Toc307489_77815467"/>
      <w:bookmarkStart w:id="73" w:name="_Toc24"/>
      <w:bookmarkEnd w:id="71"/>
      <w:bookmarkEnd w:id="72"/>
      <w:r>
        <w:rPr>
          <w:rtl w:val="true"/>
        </w:rPr>
        <w:t xml:space="preserve">باب </w:t>
      </w:r>
      <w:r>
        <w:rPr>
          <w:rtl w:val="true"/>
        </w:rPr>
        <w:t xml:space="preserve">: </w:t>
      </w:r>
      <w:r>
        <w:rPr>
          <w:rtl w:val="true"/>
        </w:rPr>
        <w:t>في أن النبي أُعطي خمساً لم يعطهن أحد قبله وفضّل على الأنبياء بست</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التيمم الحديث الثاني ، روى بسنده عن جابر بن عبد اللّه أن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خمساً لم يعطهن أحد قبلي ، نصرت بالرعب مسيرة شهر ، وجعلت لي الأرض مسجداً وطهوراً ، فايما رجل من امتي أدركته الصلاة فليصل ، واحلت لي الغنائم ولم تحل لأحد قبلي ، واعطيت الشفاعة ، وكان النبي يبعث الى قومه خاصة وبعثت الى الناس 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المساجد الحديث السابع روى بسنده عن ابي هريرة أن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فضّلت على الأنبياء بست ، اعطيت جوامع الكلم ، ونصرت بالرعب ، وأُحلت لي الغنائم وجعلت لي الارض طهوراً ومسجداً ، وارسلت الى الخلق كافة ، وختم بي النبيون</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الامام احمد بن حنبل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علي ابن ابي طالب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أُعطيت ما لم يعطه أحد من الانبياء ، فقلنا يا رسول اللّه ما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نصرت بالرعب ، واعطيت مفاتيح الأرض ، وسميت أحمد ، وجعل التراب لي طهوراً ، وجعلت امتي خير الامم</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مشكل الآثار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مجاهد المكي عن ابي هريرة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نحرس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بعض مغازيه ذات ليلة فجئت الى المكان الذي فيه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يكون مضطجعا فلم أجد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مضجعه فظننت ان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انما اقامته الصلاة ، فتقلبت ورميت يمينا وشمالا فاذا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قائم في الشجرة يصلي فهويت نحوه فاذا رجل قد أخرجه مثل الذي اخرجني فقمت أنا وهو خلف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نصلي بصلاة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فصلى ما شاء اللّه أن يصلي حتى إذا كان بين ظهراني صلاته سجد سجدة ظننت انه قد قبض فيها ، فابتدرناه فجلسنا بين يديه أنا وصاحبي فساءلنا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وساءلناه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انكرتم من صلاتي الليلة شيئا ، فقلنا نعم يا رسول اللّه ، سجدت بين ظهراني صلاتك سجدة حتى ظنننا انك قد قبضت فيها ، فقال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أُعطيت فيها خمساً لم يعطها نبي قبلي ، اني بعثت الى الناس كافة أحمرهم وأسودهم ، وكان النبي قبلي يبعث الى أهل بيته أو الى أهل قريته ، ونصرت بالرعب على عدوي مسيرة شهر امامي وشهر خلفي وأحلت لي الغنائم والأخماس ولم تحل لنبي قبلي إنما تؤخذ فتوضع فتنزل عليها النار من السماء بيضاء فتحرقها ، وجعلت لي الارض مسجداً وطهوراً أصلي فيها حيث أدركتني الصلاة ، واعطيت حينئذ دعوة فذخرتها شفاعة لامتي يوم القيامة ، قال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أفضل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نسيت أفضلها أو أخيرها ، قول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وانا أرجو أن تنال من امتي من لا يشرك باللّه شيئاً</w:t>
      </w:r>
      <w:r>
        <w:rPr>
          <w:rFonts w:eastAsia="Amiri" w:cs="Amiri" w:ascii="Amiri" w:hAnsi="Amiri"/>
          <w:color w:val="111111"/>
          <w:sz w:val="28"/>
          <w:szCs w:val="28"/>
          <w:rtl w:val="true"/>
          <w:lang w:bidi="ar-SA"/>
        </w:rPr>
        <w:t xml:space="preserve">. </w:t>
      </w:r>
      <w:bookmarkStart w:id="74" w:name="pg12468_116153"/>
    </w:p>
    <w:p>
      <w:pPr>
        <w:pStyle w:val="Heading3"/>
        <w:numPr>
          <w:ilvl w:val="2"/>
          <w:numId w:val="1"/>
        </w:numPr>
        <w:rPr/>
      </w:pPr>
      <w:bookmarkStart w:id="75" w:name="__RefHeading___Toc307491_77815467"/>
      <w:bookmarkStart w:id="76" w:name="_Toc25"/>
      <w:bookmarkEnd w:id="74"/>
      <w:bookmarkEnd w:id="75"/>
      <w:r>
        <w:rPr>
          <w:rtl w:val="true"/>
        </w:rPr>
        <w:t xml:space="preserve">باب </w:t>
      </w:r>
      <w:r>
        <w:rPr>
          <w:rtl w:val="true"/>
        </w:rPr>
        <w:t xml:space="preserve">: </w:t>
      </w:r>
      <w:r>
        <w:rPr>
          <w:rtl w:val="true"/>
        </w:rPr>
        <w:t>في أن النبي صلى ‌الله‌ عليه‌ وآله‌ وسلم سيد الانبياء وامامهم وهم يؤمنون به</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الانبياء خمسة ومحمد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سيد الخمسة نوح وابراهيم وموسى وعيسى ومحمد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سيد المرسلين اذا بعثوا وسابقهم اذا وردوا ، ومبشرهم اذا يئسوا ، وامامهم اذا سجدوا ، وأقربهم مجلسا اذا اجتمعوا ، أتكلم فيصدقني ، وأشفع فيشفعني ، وأسأل فيعطيني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النجار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الى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آمن بمحمد ، وامر من أدركه من امتك ان يؤمنوا به ، فلو لا محمد ما خلقت ، ولو لا محمد ما خلقت الجنة والنار ولقد خلقت العرش على الماء فاضطرب فكتبت عليه لا إله إلا اللّه محمد رسول اللّه فسكن</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سفر فنزلنا منزلاً فاذا </w:t>
      </w:r>
    </w:p>
    <w:p>
      <w:pPr>
        <w:pStyle w:val="BookText"/>
        <w:rPr/>
      </w:pPr>
      <w:r>
        <w:rPr>
          <w:rFonts w:ascii="Amiri" w:hAnsi="Amiri" w:eastAsia="Amiri" w:cs="Amiri"/>
          <w:color w:val="111111"/>
          <w:sz w:val="28"/>
          <w:sz w:val="28"/>
          <w:szCs w:val="28"/>
          <w:rtl w:val="true"/>
          <w:lang w:bidi="ar-SA"/>
        </w:rPr>
        <w:t xml:space="preserve">رجل في الوادي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أجعلني من أمة محمد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المرحومة المغفورة المثاب 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فاشرقت على الوادي فاذا رجل طوله اكثر من ثلاث مائة ذراع فقال لي 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أنا أنس بن مالك خادم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هو؟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 يسمع كلامك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فأته واقرأه مني السلام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أخوك الياس يقرئك السلام ، فاتيت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فاخبرته فجاء حتى لقيه فعانقه وسلم عليه ثم قعد يتحدثان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اني آكل في كل سنة يوماً وهذا يوم فطري فآكل انا وأنت ، فنزلت عليهما مائدة من السماء عليها خبز وحوت وكرفس فأكلا واطعماني وصلينا العصر ثم ودعه ثم رأيته مرّ على السحاب نحو السماء</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الدارمي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جابر ان عمر بن الخطاب اني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بنسخة من التوراة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هذه نسخة من التوراة فسكت فجعل يقرأ ووجه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يتغير ، فقال ابو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ما ترى بوجه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اعوذ باللّه من غضب اللّه ومن غضب رسوله ، رضينا باللّه رباً ، وبالإسلام ديناً ، وبمحمد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نبياً ، فقال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محمد بيده لو بدا لكم موسى فاتبعتموه وتركتموني لضللتم عن سواء السبيل ، ولو كان حياً وأدرك لا تبعني</w:t>
      </w:r>
      <w:r>
        <w:rPr>
          <w:rFonts w:eastAsia="Amiri" w:cs="Amiri" w:ascii="Amiri" w:hAnsi="Amiri"/>
          <w:color w:val="111111"/>
          <w:sz w:val="28"/>
          <w:szCs w:val="28"/>
          <w:rtl w:val="true"/>
          <w:lang w:bidi="ar-SA"/>
        </w:rPr>
        <w:t xml:space="preserve">. </w:t>
      </w:r>
      <w:bookmarkStart w:id="77" w:name="pg12468_116155"/>
    </w:p>
    <w:p>
      <w:pPr>
        <w:pStyle w:val="Heading3"/>
        <w:numPr>
          <w:ilvl w:val="2"/>
          <w:numId w:val="1"/>
        </w:numPr>
        <w:rPr/>
      </w:pPr>
      <w:bookmarkStart w:id="78" w:name="__RefHeading___Toc307493_77815467"/>
      <w:bookmarkStart w:id="79" w:name="_Toc26"/>
      <w:bookmarkEnd w:id="77"/>
      <w:bookmarkEnd w:id="78"/>
      <w:r>
        <w:rPr>
          <w:rtl w:val="true"/>
        </w:rPr>
        <w:t xml:space="preserve">بابٌ </w:t>
      </w:r>
      <w:r>
        <w:rPr>
          <w:rtl w:val="true"/>
        </w:rPr>
        <w:t xml:space="preserve">: </w:t>
      </w:r>
      <w:r>
        <w:rPr>
          <w:rtl w:val="true"/>
        </w:rPr>
        <w:t>في ان النبي صلى ‌الله‌ عليه‌ وآله‌ وسلم اكثر الانبياء تبعاً</w:t>
      </w:r>
      <w:bookmarkEnd w:id="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الايمان في باب قول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الناس يشفع في الجنة ، روى بسنده عن انس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اكثر الأنبياء تبعاً يوم القيامة ، وأنا أول من يقرع باب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الباب المتقدم بسنده عن أنس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الناس يشفع في الجنة ، وأنا أكثر الأنبياء تبعاً</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الباب المتقدم بسنده عن انس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شفيع في الجنة لم يصدق نبي من الأنبياء ما صدقت ، وان من الانبياء ما يصدقه من أمته إلا رجل واحد</w:t>
      </w:r>
      <w:r>
        <w:rPr>
          <w:rFonts w:eastAsia="Amiri" w:cs="Amiri" w:ascii="Amiri" w:hAnsi="Amiri"/>
          <w:color w:val="111111"/>
          <w:sz w:val="28"/>
          <w:szCs w:val="28"/>
          <w:rtl w:val="true"/>
          <w:lang w:bidi="ar-SA"/>
        </w:rPr>
        <w:t xml:space="preserve">. </w:t>
      </w:r>
      <w:bookmarkStart w:id="80" w:name="pg12468_116156"/>
    </w:p>
    <w:p>
      <w:pPr>
        <w:pStyle w:val="Heading3"/>
        <w:numPr>
          <w:ilvl w:val="2"/>
          <w:numId w:val="1"/>
        </w:numPr>
        <w:rPr/>
      </w:pPr>
      <w:bookmarkStart w:id="81" w:name="__RefHeading___Toc307495_77815467"/>
      <w:bookmarkStart w:id="82" w:name="_Toc27"/>
      <w:bookmarkEnd w:id="80"/>
      <w:bookmarkEnd w:id="81"/>
      <w:r>
        <w:rPr>
          <w:rtl w:val="true"/>
        </w:rPr>
        <w:t xml:space="preserve">باب </w:t>
      </w:r>
      <w:r>
        <w:rPr>
          <w:rtl w:val="true"/>
        </w:rPr>
        <w:t xml:space="preserve">: </w:t>
      </w:r>
      <w:r>
        <w:rPr>
          <w:rtl w:val="true"/>
        </w:rPr>
        <w:t>في أن النبي صلى ‌الله‌ عليه‌ وآله‌ وسلم ختم به النبيون</w:t>
      </w:r>
      <w:bookmarkEnd w:id="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بدء الخلق ، في باب خاتم النبيين روى بسنده عن أبي هريرة ان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مثلي ومثل الانبياء من قبلي كمثل رجل بني بيتاً فأحسنه وأجمله إلا موضع لبنة من زواية فجعل الناس يطوفون به ويعجبون له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وضعت هذه اللبنة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اللبنة وأنا خاتم النبيين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الفضائل في باب ذكر كونه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خاتم النبيين ، روى بسنده عن جابر عن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مثلي ومثل الأنبياء كمثل رجل بني داراً فأتمها وأكملها إلا موضع لبنة فجعل الناس يدخلونها ويتعجبون منها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موضع اللبنة ، 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فأنا موضع اللبنة جئت فختمت الأنبياء</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حذيفة ان نبي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امتي كذابون ودجالون سبعة وعشرون ، ومنهم اربع نسوة ، وإني خاتم النبيين لا نبي بعدي</w:t>
      </w:r>
      <w:r>
        <w:rPr>
          <w:rFonts w:eastAsia="Amiri" w:cs="Amiri" w:ascii="Amiri" w:hAnsi="Amiri"/>
          <w:color w:val="111111"/>
          <w:sz w:val="28"/>
          <w:szCs w:val="28"/>
          <w:rtl w:val="true"/>
          <w:lang w:bidi="ar-SA"/>
        </w:rPr>
        <w:t xml:space="preserve">. </w:t>
      </w:r>
      <w:bookmarkStart w:id="83" w:name="pg12468_116157"/>
    </w:p>
    <w:p>
      <w:pPr>
        <w:pStyle w:val="Heading3"/>
        <w:numPr>
          <w:ilvl w:val="2"/>
          <w:numId w:val="1"/>
        </w:numPr>
        <w:rPr/>
      </w:pPr>
      <w:bookmarkStart w:id="84" w:name="__RefHeading___Toc307497_77815467"/>
      <w:bookmarkStart w:id="85" w:name="_Toc28"/>
      <w:bookmarkEnd w:id="83"/>
      <w:bookmarkEnd w:id="84"/>
      <w:r>
        <w:rPr>
          <w:rtl w:val="true"/>
        </w:rPr>
        <w:t xml:space="preserve">باب </w:t>
      </w:r>
      <w:r>
        <w:rPr>
          <w:rtl w:val="true"/>
        </w:rPr>
        <w:t xml:space="preserve">: </w:t>
      </w:r>
      <w:r>
        <w:rPr>
          <w:rtl w:val="true"/>
        </w:rPr>
        <w:t>في ان النبي صلى ‌الله‌ عليه‌ وآله‌ وسلم يرى من وراء ظهره ويرى في الظلمة</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الصلاة ، في باب عظة الامام الناس في اتمام الصلاة ، روى بسنده عن أبي هريرة ان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ترون قبلتي هاهنا؟ فو اللّه ما يخفى عليّ خشوعكم ولا ركوعكم ، إني لأراكم من وراء ظهري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المتقدم ، روى بسنده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ثم رقي المنبر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وفي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لأراكم من ورائي كما أراكم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تسوية الصفوف ، روى بسنده عن انس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أُقيمت الصلاة فأقبل علينا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بوجهه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اقيموا صفوفكم وتراصوا فإني أراكم من وراء ظهري</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الصلاة في باب الأمر بتحسين الصلاة ، روى بسنده عن ابي هريرة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يوماً ثم انصرف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ألا تحسن صلاتك ، ألا ينظر المصلي اذا صلّى </w:t>
      </w:r>
    </w:p>
    <w:p>
      <w:pPr>
        <w:pStyle w:val="BookText"/>
        <w:rPr/>
      </w:pPr>
      <w:r>
        <w:rPr>
          <w:rFonts w:ascii="Amiri" w:hAnsi="Amiri" w:eastAsia="Amiri" w:cs="Amiri"/>
          <w:color w:val="111111"/>
          <w:sz w:val="28"/>
          <w:sz w:val="28"/>
          <w:szCs w:val="28"/>
          <w:rtl w:val="true"/>
          <w:lang w:bidi="ar-SA"/>
        </w:rPr>
        <w:t>كيف يصلي؟ فانما يصلي لنفسه ، وإني واللّه لأبصر من ورائي كما ابصر من بين 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النهي عن سبق الامام ، بسنده عن انس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ذات يوم فلما قضى الصلاة أقبل علينا بوجهه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الناس اني إمامكم فلا تسبقوني بالركوع ولا بالسجود ولا بالقيام ولا بالانصراف ، فاني أراكم امامي ومن خلفي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 محمد بيده لو رأيتم ما رأيت لضحكتم قليلاً ولبكيتم كثيراً قالوا وما رأيت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الجنة والنار</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يرى في الظلمة كما يرى في الضوء</w:t>
      </w:r>
      <w:r>
        <w:rPr>
          <w:rFonts w:eastAsia="Amiri" w:cs="Amiri" w:ascii="Amiri" w:hAnsi="Amiri"/>
          <w:color w:val="111111"/>
          <w:sz w:val="28"/>
          <w:szCs w:val="28"/>
          <w:rtl w:val="true"/>
          <w:lang w:bidi="ar-SA"/>
        </w:rPr>
        <w:t xml:space="preserve">. </w:t>
      </w:r>
      <w:bookmarkStart w:id="86" w:name="pg12468_116159"/>
    </w:p>
    <w:p>
      <w:pPr>
        <w:pStyle w:val="Heading3"/>
        <w:numPr>
          <w:ilvl w:val="2"/>
          <w:numId w:val="1"/>
        </w:numPr>
        <w:rPr/>
      </w:pPr>
      <w:bookmarkStart w:id="87" w:name="__RefHeading___Toc307499_77815467"/>
      <w:bookmarkStart w:id="88" w:name="_Toc29"/>
      <w:bookmarkEnd w:id="86"/>
      <w:bookmarkEnd w:id="87"/>
      <w:r>
        <w:rPr>
          <w:rtl w:val="true"/>
        </w:rPr>
        <w:t xml:space="preserve">بابٌ </w:t>
      </w:r>
      <w:r>
        <w:rPr>
          <w:rtl w:val="true"/>
        </w:rPr>
        <w:t xml:space="preserve">: </w:t>
      </w:r>
      <w:r>
        <w:rPr>
          <w:rtl w:val="true"/>
        </w:rPr>
        <w:t>في ان النبي صلى ‌الله‌ عليه‌ وآله‌ وسلم لا يتمثل الشيطان بصورته</w:t>
      </w:r>
      <w:bookmarkEnd w:id="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العلم في باب إثم من كذب على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روى بسنده عن ابي هريرة عن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تسموا باسمي ولا تكتنوا بكنيتي ، ومن رآني في المنام فقد رآني فان الشيطان لا يتمثل في صورتي ، ومن كذب علي متعمداً فليتبوأ مقعده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التعبير في باب من رأى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المنام ، روى بسنده عن أنس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من رآني في المنام فقد رآني فان الشيطان لا يتخيل بي ، ورؤيا المؤمن ستة واربعون جزءً من النبوة</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الرؤيا في باب قول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من رآني في المنام فقد رآني ، روى بسنده عن ابي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رآني في المنام فسيراني في اليقظة ، أو لكأنما رآني في اليقظة لا يتمثل الشيطان بي</w:t>
      </w:r>
      <w:r>
        <w:rPr>
          <w:rFonts w:eastAsia="Amiri" w:cs="Amiri" w:ascii="Amiri" w:hAnsi="Amiri"/>
          <w:color w:val="111111"/>
          <w:sz w:val="28"/>
          <w:szCs w:val="28"/>
          <w:rtl w:val="true"/>
          <w:lang w:bidi="ar-SA"/>
        </w:rPr>
        <w:t xml:space="preserve">. </w:t>
      </w:r>
      <w:bookmarkStart w:id="89" w:name="pg12468_116160"/>
    </w:p>
    <w:p>
      <w:pPr>
        <w:pStyle w:val="Heading3"/>
        <w:numPr>
          <w:ilvl w:val="2"/>
          <w:numId w:val="1"/>
        </w:numPr>
        <w:rPr/>
      </w:pPr>
      <w:bookmarkStart w:id="90" w:name="__RefHeading___Toc307501_77815467"/>
      <w:bookmarkStart w:id="91" w:name="_Toc30"/>
      <w:bookmarkEnd w:id="89"/>
      <w:bookmarkEnd w:id="90"/>
      <w:r>
        <w:rPr>
          <w:rtl w:val="true"/>
        </w:rPr>
        <w:t xml:space="preserve">بابٌ </w:t>
      </w:r>
      <w:r>
        <w:rPr>
          <w:rtl w:val="true"/>
        </w:rPr>
        <w:t xml:space="preserve">: </w:t>
      </w:r>
      <w:r>
        <w:rPr>
          <w:rtl w:val="true"/>
        </w:rPr>
        <w:t>في أن النبي صلى ‌الله‌ عليه‌ وآله‌ وسلم يطعمه ربه ويسقيه</w:t>
      </w:r>
      <w:bookmarkEnd w:id="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الصوم في باب الوصال ، روى بسنده عن انس عن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تواصلوا ، قالوا إنك تواصل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كأحد منكم ، إني أطعم وأسقي ، أو أبيت أطعم وأسقى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المتقدم ، روى بسنده عن ابي سعيد انه سمع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تواصلوا فأيكم اذا أراد أن يواصل فليواصل حتى السحر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تواصل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كهيئتكم ، إني أبيت لي مطعم يطعمني وساق يسقيني</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التنكيل لمن أكثر الوصال ، روى بسنده عن ابي هريرة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عن الوصال في الصوم ، فقال له رجل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تواصل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وأيكم مثلي إني أبيت يطعمني ربي ويسقيني ، فلما أبوا أن ينتهوا عن الوصال واصل بهم يوماً ثم يوماً ثم رأوا الهلال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تأخر لزدتكم كالتنكيل لهم حين أبوا أن ينتهوا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المتقدم ، روى بسنده عن أبي هريرة عن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والوصال مرتين ، قيل إنك تواصل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أبيت يطعمني ربي ويسقيني فأكلفوا من العمل ما تطيقون</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الصيام في باب النهي عن الوصال روى بسنده عن انس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أول شهر رمضان فواصل ناس من المسلمين ، فبلغه ذلك فقال لو مد لنا الشهر لو اصلنا وصالاً يدع المتعمقون تعمقهم ، إنكم لستم مثلي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مثلكم إني أظل يطعمني ربي ويسقيني</w:t>
      </w:r>
      <w:r>
        <w:rPr>
          <w:rFonts w:eastAsia="Amiri" w:cs="Amiri" w:ascii="Amiri" w:hAnsi="Amiri"/>
          <w:color w:val="111111"/>
          <w:sz w:val="28"/>
          <w:szCs w:val="28"/>
          <w:rtl w:val="true"/>
          <w:lang w:bidi="ar-SA"/>
        </w:rPr>
        <w:t xml:space="preserve">. </w:t>
      </w:r>
      <w:bookmarkStart w:id="92" w:name="pg12468_116162"/>
    </w:p>
    <w:p>
      <w:pPr>
        <w:pStyle w:val="Heading3"/>
        <w:numPr>
          <w:ilvl w:val="2"/>
          <w:numId w:val="1"/>
        </w:numPr>
        <w:rPr/>
      </w:pPr>
      <w:bookmarkStart w:id="93" w:name="__RefHeading___Toc307503_77815467"/>
      <w:bookmarkStart w:id="94" w:name="_Toc31"/>
      <w:bookmarkEnd w:id="92"/>
      <w:bookmarkEnd w:id="93"/>
      <w:r>
        <w:rPr>
          <w:rtl w:val="true"/>
        </w:rPr>
        <w:t xml:space="preserve">بابٌ </w:t>
      </w:r>
      <w:r>
        <w:rPr>
          <w:rtl w:val="true"/>
        </w:rPr>
        <w:t xml:space="preserve">: </w:t>
      </w:r>
      <w:r>
        <w:rPr>
          <w:rtl w:val="true"/>
        </w:rPr>
        <w:t>في اعجاز النبي صلى ‌الله‌ عليه‌ وآله‌ وسلم في ماء الوضوء</w:t>
      </w:r>
      <w:bookmarkEnd w:id="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الأشربة في باب شربة البركة والماء المبارك ، روى بسنده عن جابر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رأيتني مع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وقد حضرت العصر وليس معنا ماء غير فضلة فجعل في إناء ، فأتى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به ، فأدخل يده فيه وفرج أصابعه ، ثم قال حي على أهل الوضوء البركة من اللّه ، فلقد رأيت الماء يتفجر من بين أصابعه ، فتوضأ الناس وشربوا ، فجعلت لا آلو ما جعلت في بطني منه فعلمت أنه بركة ؛ قلت لجابر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كنتم يومئذٍ؟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 وأربعمائة</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بدء الخلق في باب علامات النبوة في الاسلام ، روى بسنده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عطش الناس يوم الحديبية والنبي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بين يديه ركوة ، فتوضأ فجهش الناس نحوه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عندنا ماء نتوضا ولا نشرب إلا ما بين يديك ، فوضع يده في الركوة فجعل الماء يثور بين أصابعه كأمثال العيون ، فشربنا وتوضأنا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كنتم؟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كنا مائة الف لكفانا كنا خمس عشرة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الركوة دلو صغير من جلد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جابر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سافرنا مع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فحضرت الصلاة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هل في القوم من طهور؟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رجل بفضلة من أداوة قال فصبه في قدح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فتوضأ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ثم إن القوم اتوا بقية الطهور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تمسحوا تمسحوا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فسمعهم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رسلكم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يده في القدح في جوف الماء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أسبغوا الوضوء الطهور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جابر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أذهب 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وكان ذهب 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الماء يخرج من بين أصابع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فلم يرفع يده حتى توضأوا اجمعون ، قال الاسود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مائتين وزيادة</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الامام احمد بن حنبل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ثابت عن انس بن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حدثنا بشيء شهدته من هذه الأعاجيب لا تحدثنا به عن غيرك ، قال صلّى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الظهر وقعد على المقاعد التي كان يأتيه عليها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بلال فآذنه بصلاة العصر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أهل بعيد بالمدينة ليقضي حاجته ويصيب من الوضوء ، وبقي ناس من المهاجرين ليس لهم أهلون بالمدينة ، فأتى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بقدح أروح في أسفله شيء من ماء ، فوضع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كفه في القدح فما وسعت كفه فوضع أصابعه هؤلاء الاربع ثم قال ادنوا فتوضأوا ، قال فتوضأوا حتى ما بقي منهم أحد إلا توضأ ، فقلنا يا أبا حمزة كم تراهم كانوا؟ قال ما بين السبعين الى الثمانين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الباب اخبار كثيرة اقتصرنا على ما ذكر حذراً من الاطالة</w:t>
      </w:r>
      <w:r>
        <w:rPr>
          <w:rFonts w:eastAsia="Amiri" w:cs="Amiri" w:ascii="Amiri" w:hAnsi="Amiri"/>
          <w:color w:val="111111"/>
          <w:sz w:val="28"/>
          <w:szCs w:val="28"/>
          <w:rtl w:val="true"/>
          <w:lang w:bidi="ar-SA"/>
        </w:rPr>
        <w:t xml:space="preserve">. </w:t>
      </w:r>
      <w:bookmarkStart w:id="95" w:name="pg12468_116164"/>
    </w:p>
    <w:p>
      <w:pPr>
        <w:pStyle w:val="Heading3"/>
        <w:numPr>
          <w:ilvl w:val="2"/>
          <w:numId w:val="1"/>
        </w:numPr>
        <w:rPr/>
      </w:pPr>
      <w:bookmarkStart w:id="96" w:name="__RefHeading___Toc307505_77815467"/>
      <w:bookmarkStart w:id="97" w:name="_Toc32"/>
      <w:bookmarkEnd w:id="95"/>
      <w:bookmarkEnd w:id="96"/>
      <w:r>
        <w:rPr>
          <w:rtl w:val="true"/>
        </w:rPr>
        <w:t xml:space="preserve">باب </w:t>
      </w:r>
      <w:r>
        <w:rPr>
          <w:rtl w:val="true"/>
        </w:rPr>
        <w:t xml:space="preserve">: </w:t>
      </w:r>
      <w:r>
        <w:rPr>
          <w:rtl w:val="true"/>
        </w:rPr>
        <w:t>في اعجاز النبي صلى ‌الله‌ عليه‌ وآله‌ وسلم في السقي</w:t>
      </w:r>
      <w:bookmarkEnd w:id="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بدء الخلق في باب علامات النبوة في الاسلام ، روى بسنده عن البراء ، قال كنا يوم الحديبية اربع عشرة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والحديبية 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فنزحناها حتى لم نترك فيها قطرة ، فجلس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على شفير البئر فدعا بماء فمضمض ومج في البئر ، فمكثنا غير بعيد ثم استقينا حتى روينا وروت ، أو صدرت ركائبنا</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بدء الخلق في باب علامات النبوة في الاسلام روى بسنده عن عمران بن حصين انهم كانوا مع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مسير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ساق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وقد عطشنا عطشاً شديداً فبينما نحن نسير اذا نحن بامرأة سادلة رجليها بين مزادتين فقلنا لها اين الماء؟ فقالت إنه لا ماء ، فقلنا كم بين أهلك وبين الماء؟ قالت يوم وليلة فقلنا انطلقي الى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قالت وما رسول اللّه؟ فلم نملكها من أمرها حتى استقبلنا بها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فحدثته بمثل الذي حدثتنا غير انها حدثته أنها مؤتمة فامر بمزادتيها فمسح في العز لاوين فشربنا عطاشاً أربعين رجلاً حتى روينا فملأنا كل قربة معنا وأداوة غير أنه لم </w:t>
      </w:r>
    </w:p>
    <w:p>
      <w:pPr>
        <w:pStyle w:val="BookText"/>
        <w:rPr/>
      </w:pPr>
      <w:r>
        <w:rPr>
          <w:rFonts w:ascii="Amiri" w:hAnsi="Amiri" w:eastAsia="Amiri" w:cs="Amiri"/>
          <w:color w:val="111111"/>
          <w:sz w:val="28"/>
          <w:sz w:val="28"/>
          <w:szCs w:val="28"/>
          <w:rtl w:val="true"/>
          <w:lang w:bidi="ar-SA"/>
        </w:rPr>
        <w:t xml:space="preserve">نسق بعيراً وهي تكاد تنض من الملء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هاتوا ما عندكم ، فجمع لها من الكسر والتمر حتى أتت أهلها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أسحر الناس أو هو نبي كما زعموا ، فهدى اللّه ذلك الصرم بتلك المرأة فأسلمت واسلموا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المزادة الراوية ، العزلاوين مثني العزلاء ، وهو مصب الماء من القربة ونحوها ، سميت بذلك لأنها في أحد خصمي القربة لا في وسطها ، ولا هي كفمها الذي منه يستقي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نضت القربة أو تنض من شدة الملء إذا انشقت ، والصرم بكسر الصاد المهملة وسكون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ابي هريرة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أهل الصفة أضياف أهل الإسلام لا يأوون على أهل ولا مال ، واللّه الذي لا إله إلا هو ان كنت لأعتمد بكبدي على الأرض من الجوع وأشد الحجر على بطني من الجوع ، ولقد قعدت يوماً على طريقهم الذي يخرجون فيه فمر بي ابو بكر فسألته عن آية من كتاب اللّه ، ما أسأله إلا ليشبعني ، فمر ولم يفعل ، ثم مربي عمر فسألته عن آية من كتاب اللّه ما أسأله إلا ليشبعني ، فمر ولم يفعل ، ثم مر أبو القاسم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فتبسم حين رآني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هريرة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رسول اللّه ، قال إلحق ومضى فأتبعته ودخل منزله فاستأذنت فاذن لي فوجدت قدحاً من لبن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هذا اللبن لكم؟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أهداه لنا فلان فقال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أبا هريرة؟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إلحق أهل الصفة فأدعهم وهم أضياف الإسلام لا يأوون على أهل ومال ، إذا أتته صدقة بعث بها اليهم ولم يتناول منها شيئاً ، وإذا أتته هدية أرسل اليهم ، فاصاب منهم وأشركهم فيها فساءني ذلك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القدح بين أهل الصفة؟ وانا رسوله اليهم فسيأمرني أن أديره عليهم ، فما عسى أن يصيبني منه؟ وقد كنت أوجو أن أصيب منه ما يغنيني ، ولم يكن بد من طاعة اللّه وطاعة رسوله ، فاتيتهم فدعوتهم فلما دخلوا عليه وأخذوا مجالسهم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هريرة خذ القدح وأعطهم فاخذت القدح فجعلت أناوله الرجل فيشرب حتى يروي ثم يرده فاناوله الآخر حتى انتهيت به الى رسول اللّه </w:t>
      </w:r>
    </w:p>
    <w:p>
      <w:pPr>
        <w:pStyle w:val="BookText"/>
        <w:rPr/>
      </w:pPr>
      <w:r>
        <w:rPr>
          <w:rFonts w:ascii="Amiri" w:hAnsi="Amiri" w:eastAsia="Amiri" w:cs="Amiri"/>
          <w:color w:val="111111"/>
          <w:sz w:val="28"/>
          <w:sz w:val="28"/>
          <w:szCs w:val="28"/>
          <w:rtl w:val="true"/>
          <w:lang w:bidi="ar-SA"/>
        </w:rPr>
        <w:t xml:space="preserve">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وقد روى القوم كلهم فاخذ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القدح فوضعه على يده ثم رفع رأسه فتبسم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هريرة إشرب فشربت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 فلم أزل أشرب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إشرب حتى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بالحق ما أجد له مسلكاً ، فأخذ القدح فحمد اللّه وسمي وشرب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الامام أحمد بن حنبل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ابي قتادة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سفر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إن لا تدركوا الماء غداً تعطشوا ، وانطلق سرعان الناس يريدون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فركب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فسار وسرنا هنيهة ، ثم نزل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أمعكم 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معي ميضاة فيها شيء من 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إئت بها فأتيته بها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مسوا منها مسوا منها ، فتوضأ القوم وبقيت جرعة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ازدهر بها يا أبا قتادة فانه سيكون لها نبأ ، ثم ساق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اشتدت الظهيرة رفع لهم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هلكنا عطشاً تقطعت الأعناق ، فقال لا أملك عليكم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قتادة إئت بالميضاة فأتيته بها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احلل لي غمري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فحللته فاتيته به فجعل يصب فيه ويسقي الناس ، فازدحم الناس عليه ، فقال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أحسنوا الملء فكلكم سيصدر عن ري فشرب القوم حتى لم يبق غيري وغير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فصب 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أشرب يا أبا قتادة ،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أشرب أنت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ساقي القوم آخرهم ، فشربت وشرب بعدي ، وبقي في الميضاة نحو ما كان فيها ، وهم يومئذٍ ثلاثمائة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احمد بن حنبل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معاذ إنهم خرجوا مع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عام تبوك ، ثم ساق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إنكم ستأتون غداً ان شاء اللّه تعالى عين تبوك ، وإنكم لن تأتوا بها حتى يضحى النهار فمن جاء فلا يمس من مائها شيئاً حتى آتي فجئنا وقد سبقنا اليها رجلان والعين مثل الشراك تنض بشئ من ماء ثم ساق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غرفوا بايديهم من العين قليلاً قليلاً حتى اجتمع في شيء ، ثم غسل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فيه وجهه ويديه ، ثم أعاده فيها فجرت العين بماء كثير فاستسقى الناس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يوشك يا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طالت بك 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ترى ماء هاهنا قد ملأ جناناً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الامام احمد بن حنبل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جابر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أصحاب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اليه العطش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بعس فيه شيء من ماء فوضع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فيه يده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اسقوا فاستسقى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أرى العيون تنبع من بين أصابع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ابن سعد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عمرو ابن سعيد ان ابا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بذي المجاز ومعي ابن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فادركني العطش فشكوت اليه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اخي قد عطشت ، وما قلت له ذلك وأنا أري أن عنده شيئا إلا الجزع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فثنى وركه ثم نزل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أعطشت؟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فأهوى بعقبه الى الأرض فإذا بالماء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أشرب يا عم ، قال فشربت</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نافع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له صحبة من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سفر كنا زهاء أربعمائة رجل فنزلنا في موضع ليس فيه ماء ، فشق ذلك على أصحابه ، فقالوا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شويهة لها قرنان فقامت بين يدي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فحلبها فشرب حتى روى وسقى أصحابه حتى رووا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يا نافع املكها الليلة وما </w:t>
      </w:r>
    </w:p>
    <w:p>
      <w:pPr>
        <w:pStyle w:val="BookText"/>
        <w:rPr/>
      </w:pPr>
      <w:r>
        <w:rPr>
          <w:rFonts w:ascii="Amiri" w:hAnsi="Amiri" w:eastAsia="Amiri" w:cs="Amiri"/>
          <w:color w:val="111111"/>
          <w:sz w:val="28"/>
          <w:sz w:val="28"/>
          <w:szCs w:val="28"/>
          <w:rtl w:val="true"/>
          <w:lang w:bidi="ar-SA"/>
        </w:rPr>
        <w:t xml:space="preserve">اراك تملكها قال فأخذتها فوتدت لها وتداً ثم ربطتها بحبل ثم قمت في بعض الليل فلم أر الشاة ورأيت الحبل مطروحاً ، فجئت الى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فأخبرته من قبل أن يسألني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نافع ذهب بها الذي جاء بها</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الآثار للشيباني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فضل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علي ابن الأقمر ، أن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كان يظل صائما ويبيت طاويا قائما ثم ينصرف الى شربة من لبن قد وضعت له فيشربها فتكون فطره وسحوره الى مثلها من القابلة ، قال فانصرف الى شربته فوجد بعض اصحابه قد بلغ مجهوده فشربها فطلب له في بيوت أزواجه طعام أو شراب فلم يوجد فطلبوا عند أصحابه فلم يجدوا عندهم شيئاً ، فقال من يطعمني أطعمه اللّه مرتين ، فلم يجدوا شيئاً يطعمونه إياه ، قال فأقبلوا على العنزة فوجدوها كأحفل ما كانت فحلبوا منها مثل شربة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bookmarkStart w:id="98" w:name="pg12468_116169"/>
    </w:p>
    <w:p>
      <w:pPr>
        <w:pStyle w:val="Heading3"/>
        <w:numPr>
          <w:ilvl w:val="2"/>
          <w:numId w:val="1"/>
        </w:numPr>
        <w:rPr/>
      </w:pPr>
      <w:bookmarkStart w:id="99" w:name="__RefHeading___Toc307507_77815467"/>
      <w:bookmarkStart w:id="100" w:name="_Toc33"/>
      <w:bookmarkEnd w:id="98"/>
      <w:bookmarkEnd w:id="99"/>
      <w:r>
        <w:rPr>
          <w:rtl w:val="true"/>
        </w:rPr>
        <w:t xml:space="preserve">باب </w:t>
      </w:r>
      <w:r>
        <w:rPr>
          <w:rtl w:val="true"/>
        </w:rPr>
        <w:t xml:space="preserve">: </w:t>
      </w:r>
      <w:r>
        <w:rPr>
          <w:rtl w:val="true"/>
        </w:rPr>
        <w:t>في اعجاز النبي صلى ‌الله‌ عليه‌ وآله‌ وسلم في الاطعام</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الضيافة ، في باب استحباب خلط الأزواد اذا قلّت ، روى بسنده عن اياس بن سلمة عن ابيه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غزوة فاصابنا جهد حتى هممنا ان ننحر بعض ظهرنا ، فأمر نبي اللّه فجمعنا تزوادنا فبسطنا له نطعاً فاجتمع زاد القوم على النطع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فتطاولت لأحرزه كم هو فحرزته كربضة العنز ونحن اربع عشرة 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فأكلنا حتى شبعنا جميعاً ثم حشونا جربنا ، فقال نبي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فهل من وضوء؟ قال فجاء رجل بأداوة فيها نطفة فافرغها في قدح فتوضأنا كلنا ندغفقه دغفقة اربع عشرة 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بعد ذلك ثمانية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طهور فقال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فرغ الوضوء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دغفق الماء إذا دفقه وصبه صبا كثيراً واسعا وفلان في عيش دفق أي واسع</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الأشربة في باب جواز استتباعه غيره الى دار من يثق برضاه ، روى بسنده عن جابر بن عبد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حفر </w:t>
      </w:r>
    </w:p>
    <w:p>
      <w:pPr>
        <w:pStyle w:val="BookText"/>
        <w:rPr/>
      </w:pPr>
      <w:r>
        <w:rPr>
          <w:rFonts w:ascii="Amiri" w:hAnsi="Amiri" w:eastAsia="Amiri" w:cs="Amiri"/>
          <w:color w:val="111111"/>
          <w:sz w:val="28"/>
          <w:sz w:val="28"/>
          <w:szCs w:val="28"/>
          <w:rtl w:val="true"/>
          <w:lang w:bidi="ar-SA"/>
        </w:rPr>
        <w:t xml:space="preserve">الخندق رأيت برسول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خمصاً فانكفأت الى امرأتي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عندك شئ؟ فاني رأيت برسول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خمصاً شديداً فأخرجت لي جراباً فيه صاع من شعير ولنا بهيمة داجن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فذبحتها وطحنت ففرغت الى فراغي فقطعتها في برمتها ثم وليت الى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تفضحني برسول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ومن معه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فجئته فساررته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قد ذبحنا بهيمة لنا وطحنت صاعا من شعير كان عندنا فتعال أنت ونفر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وقال يا أهل الخندق إن جابراً قد صنع لكم سواراً فحيهلا بكم ، وقال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لا تنزلن برمتكم ولا تخبزن عجينتكم حتى أجيء ، فجئت وجاء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يقدم الناس حتى جئت امرأتي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وبك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الذي قلت لي ، فاخرجت له عجينتنا فبصق فيها وبارك ، ثم عمد الى من برمتنا فبصق فيها وبارك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ادعي خابزة فلتخبز معك ، واقدحي من برمتكم ولا تنزلوها وهم الف ، فأقسم باللّه لأكلوا حتى تركوه وانحرفوا وان برمتنا لتغط كما هي ، وان عجينتنا لتخبز كما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البرمة بضم الباء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مطلقاً وجمعها برام بكسر الباء الموحدة وهي في الأصل المتخذة من الحجر المعروف بالحجاز واليمن</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النكاح في باب زواج زينب بنت جحش روى بسنده عن انس بن مالك ، قال تزوج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فدخل باهله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فصنعت أمي أم سليم حيسا فجعلته في تور ، فقالت يا انس اذهب بهذا الى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فقل بعثت بهذا اليك أهي وهي تقرئك السلام وتقول ان هذا لك منا قليل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فذهبت بها الى رسول اللّه </w:t>
      </w:r>
    </w:p>
    <w:p>
      <w:pPr>
        <w:pStyle w:val="BookText"/>
        <w:rPr/>
      </w:pPr>
      <w:r>
        <w:rPr>
          <w:rFonts w:ascii="Amiri" w:hAnsi="Amiri" w:eastAsia="Amiri" w:cs="Amiri"/>
          <w:color w:val="111111"/>
          <w:sz w:val="28"/>
          <w:sz w:val="28"/>
          <w:szCs w:val="28"/>
          <w:rtl w:val="true"/>
          <w:lang w:bidi="ar-SA"/>
        </w:rPr>
        <w:t xml:space="preserve">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امي تقرئك السلام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لك منا قليل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 فأدع لي فلاناً وفلاناً وفلاناً ومن لقيت وسمى رجالاً ، قال فدعوت من سمى ومن لقيت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عددكم كانوا؟ قال زهاء ثلاثمائة ، وقال لي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يا أنس هات التور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فدخلوا حتى امتلأت الصفة والحجرة ، فقال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ليتحلق عشرة عشرة وليأكل كل انسان مما يليه ، قال فأكلوا حتى شبعوا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طائفة ودخل طائفة حتى أكلوا كلهم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أرفع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فرفعت فما أدري حين وضعت كان أكثر أم حين رفعت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 إناء 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الأشربة في باب اكرام الضيف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عبد الرحمن بن ابي بكر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ثلاثين ومائة فقال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هل مع أحد منكم طعام؟ فاذا مع رجل صاع من طعام أو نحوه ، ثم جاء رجل مشرك مشعان طويل بغنم يسوقها ، فقال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أبيع أم 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هبة؟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بيع ، فاشترى منه شاة فصنعت وأمر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بسوار البطن أن يشوى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ما من الثلاثين ومائة إلا حز له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حزة حزة من سوار بطنها ، إن كان شاهداً أعطاه ، وإن كان غائباً خبأ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قصعتين فأكلنا منهما اجمعون وشبعنا وفضل في القصعتين ، فحملته على البعير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كما قال</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الأشربة ، في باب جواز استتباعه غيره الى دار من يثق برضاه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أنس بن مالك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طلحة لأم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صوت رسول اللّه صلّى اللّه عليه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ضعيفاً أعرف فيه الجوع ، فهل عندك من شئ؟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فاخرجت أقراصاً من شعير ثم أخذت خماراً لها فلفت الخبز ببعضه ، ثم دسته تحت ثوبي وردتني ببعضه ، ثم ارسلتني الى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فذهبت به فوجدت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جالساً في المسجد ومعه الناس فقمت عليهم ، فقال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أرسلك أبو طلحة؟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نعم ، فقال الطعام؟ فقلت نعم ، 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لمن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فأنطلق وانطلقت بين أيديهم حتى جئت أبا طلحة فاخبرته ، فقال ابو طلحة يا أم سليم قد جاء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بالناس وليس عندنا ما نطعمهم ، فقالت اللّه ورسوله 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ابو طلحة حتى لقي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فأقبل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معه حتى دخلا ، فقال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هلمي ما عندك يا أم سليم ، فاتت بذلك الخبز فامر به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ففت وعصرت عليه أم سليم عكة لها فآدمته ثم قال فيه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ما شاء اللّه أن يقول ، ثم قال إئذن لعشرة فأذن لهم فأكلوا وشبعوا ثم خرجوا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إئذن لعشرة فاذن لهم فاكلوا حتى شبعوا ثم خرجوا ، ثم قال إئذن لعشرة حتى أكل القوم كلهم وشبعوا ، والقوم سبعون رجلاً أو ثمانون</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سمرة بن جندب قال كنا مع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نتداول في قصعة عن غدوة حتى الليل يقوم عشرة ويقعد عشرة ، قلنا فما كانت تمد؟ قال من أي شيء تعجب؟ ما كانت تمد إلا من هاهنا ، وأشار بيده الى السماء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احمد بن حنبل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الى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يستطعمه فأطعمه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وسق شعير ، فما زال الرجل يأكل هو وامرأته ووصيف لهما حتى كالوه ، فقال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لو لم تكيلوه لأكلتم منه ولقام 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احمد بن حنبل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جابر ان ام مالك البهزية كانت تهدي في عكة لها سمناً الى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فبينا بنوها يسألونها الأدام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عندها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فعمدت الى عكتها التي كانت تهدي فيها الى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فوجدت فيها سمناً ، فما زال يدأم لها أدم بنيها حتى عصرته وأتت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أعصرتيه؟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تركتيه ما زال ذلك لك مقيماً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احمد بن حنبل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ابي عبيد انه طبخ لرسول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قدراً فيه لحم فقال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ناولني ذراعها ، فناولته فقال ناولني ذراعها ، فناولته ، فقال ناولني ذراعها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كم للشاة من ذراع؟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لو سكت لاعطتك ذراعاً ما دعوت به</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نوفل بن الحارث 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استعان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التزويج فأنكحه امرأة فالتمس شيئاً فلم يجده ، فبعث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أبا رافع وأبا ايوب بدرعه فرهناه عند رجل من اليهود بثلاثين صاعاً من شعير فدفعه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الى فطعمنا منه نصف سنة ، ثم كلناه فوجدناه كما </w:t>
      </w:r>
    </w:p>
    <w:p>
      <w:pPr>
        <w:pStyle w:val="BookText"/>
        <w:rPr/>
      </w:pPr>
      <w:r>
        <w:rPr>
          <w:rFonts w:ascii="Amiri" w:hAnsi="Amiri" w:eastAsia="Amiri" w:cs="Amiri"/>
          <w:color w:val="111111"/>
          <w:sz w:val="28"/>
          <w:sz w:val="28"/>
          <w:szCs w:val="28"/>
          <w:rtl w:val="true"/>
          <w:lang w:bidi="ar-SA"/>
        </w:rPr>
        <w:t xml:space="preserve">أدخلناه ، قال نوفل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ذلك لرسول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تكله لأكلت منه ما عشت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واثلة بن الاسقع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أهل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أقمنا ثلاثة أيام ، وكان من يخرج الى المسجد يأخذ بيد الرجلين والثلاثة بقدر طاقته ويطعمهم ، قال فكنت فيمن أخطأه ذلك ثلاثة أيام ولياليها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فأبصرت أبا بكر عند العتمة فاتيته فاستقرأته من سورة سبأ فبلغ منزله ورجوت أن يدعوني الى الطعام فقرأ علي حتى بلغ باب المنزل ، ثم وقف علي الباب حتى قرأ علي البقية ، ثم دخل وتركني ، ثم تعرضت لعمر فصنعت به مثل ذلك وذكر أنه صنع مثل ما صنع أبو بكر ، فلما أصبحت غدوت على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فاخبرته فقال للجارية هل من شئ؟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رغيف وكتلة من سمن فدعا بها ثم فت الخبز بيده ، ثم أخذ تلك الكتلة من السمن قلت تلك الخبزة ثم جمعه بيده حتى صيره ثريدة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ادع لي عشرة انت عاشرهم فدعوت عشرة أنا عاشرهم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اجلسوا ووضعت القصعة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بسم اللّه ، كلوا من جوانبها ولا تأكلوا من فوقها فان البركة تنزل من فوقها فاكلنا حتى صدرنا فكأنما خططنا فيها باصابعنا ، ثم اخذ منها واصلح منها وردها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لي عشرة ، وذكر انه دعا بعد ذلك مرتين عشرة عشرة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فضلوا فضلاً</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ابن سعد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ام عامر أسماء بنت يزيد بن السكن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صلّى في مسجدنا المغرب فجئت منزلي فجئته بعرق وارغفة ، فقلت بأبي وأمي تعش ، فقال لأصحابه كلوا بسم اللّه ، فأكل هو وأصحابه الذين جاؤوا معه ومن كان حاضراً من أهل الدار ، فوالذي نفسي بيده لرأيت بعض العرق لم يتعرقه وعامة الخبز ، وإن </w:t>
      </w:r>
    </w:p>
    <w:p>
      <w:pPr>
        <w:pStyle w:val="BookText"/>
        <w:rPr/>
      </w:pPr>
      <w:r>
        <w:rPr>
          <w:rFonts w:ascii="Amiri" w:hAnsi="Amiri" w:eastAsia="Amiri" w:cs="Amiri"/>
          <w:color w:val="111111"/>
          <w:sz w:val="28"/>
          <w:sz w:val="28"/>
          <w:szCs w:val="28"/>
          <w:rtl w:val="true"/>
          <w:lang w:bidi="ar-SA"/>
        </w:rPr>
        <w:t xml:space="preserve">القوم أربعون رجلاً ، ثم شرب من ماء عندي في شجب ، ثم انصرف ، فاخذت ذلك الشجب فدهنته وطويته ، فكنا نسقي منه المريض ونشرب منه في الحين رجاء البركة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العرق بفتح العين المهملة وسكون الراء العظم بلحمه ، ولم يتعرقه أي لم يأكل ما عليه من اللحم ، والشجب سقاء يابس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ابن سعد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سالم بن ابي الجعد ، قال بعث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رجلين في بعض أمره ، فقالا يا رسول اللّه ما معنا ما نتزوده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ابتغيا لي سقاء فجاءاه بسقاء ، قال فأمرنا فملأناه ثم أو كأناه ، وقال اذهبا حتى تبلغا مكان كذا وكذا فان اللّه سيرزقكما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فأنطلقا حتى أتيا ذلك المكان الذي أمرهما به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فانحل سقاؤهما فاذا لبن وزبد غنم فأكلا وشربا حتى شبعا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روى محمد بن اسحاق عن سعيد بن مينا أن بنتاً لبشير أخت النعمان بن بشير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دعتني أمي عمرة بنت رواحة فاعطتني حفنة من تمر في ثوبي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اذهبي بهذا الى ابيك وخالك عبد اللّه ابن رواحة لغدائهما ، قالت فمررت برسول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وأنا ألتمس أبي وخالي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معك؟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تمر بعثتني به أمي الى أبي وخالي يتغذيانه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هاتيه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فصببته في كفي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فما ملأهما ، ثم أمر بثوب فبسط ، ثم دحا بالتمر عليه فتبدد فوق الثوب ، ثم قال لانسان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إصرخ في الخندق أن هلم الى الغداء فاجتمع أهل الخندق فجعلوا يأكلون وجعل يزداد حتى صدر أهل الخندق وإنه ليسقط من أطراف الثوب وهم ثلاثة آلاف</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وعن ام انس بن مالك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لنا شاة فجمعت من سمنها في عكة فملأت العكة ثم </w:t>
      </w:r>
    </w:p>
    <w:p>
      <w:pPr>
        <w:pStyle w:val="BookText"/>
        <w:rPr/>
      </w:pPr>
      <w:r>
        <w:rPr>
          <w:rFonts w:ascii="Amiri" w:hAnsi="Amiri" w:eastAsia="Amiri" w:cs="Amiri"/>
          <w:color w:val="111111"/>
          <w:sz w:val="28"/>
          <w:sz w:val="28"/>
          <w:szCs w:val="28"/>
          <w:rtl w:val="true"/>
          <w:lang w:bidi="ar-SA"/>
        </w:rPr>
        <w:t xml:space="preserve">بعثت بها مع ربيبة ، فقلت يا ربيبة أبلغي هذه العكة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يأتدم بها فانطلقت ربيبة حتى أتت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عكة سمن بعثت بها اليك أم سليم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فرغوا لها عكتها ففرغت العكة فدفعت اليها ، فانطلقت فجاءت أم سليم فرأت العكة ممتلئة تقطر ، فقالت أم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ربيبة أليس قد أمرتك أن تنطلقي الى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فإن لم تصدقيني فانطلقي فسلي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فانطلقت أم سليم ومعها ربيبة ، فقالت يا رسول اللّه إني بعثت اليك معها بعكة فيها سمن ، قال قد فعلت قد جاءت بها فقالت والذي بعثك بالهدى ودين الحق إنها لممتلئة تقطر سمناً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أتعجبين إن كان اللّه قد اطعمك كما أطعمت نبيه؟ كلي واطعمي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البيت فقسمت في قعب لنا كذا وكذا وتركت فيها ما ائتدمنا به شهراً أو شهرين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ابو يعلى والطبراني ، إلا انه قال زينب بدل ربيبة</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أم مالك الانصارية انها جاءت بعكة سمن الى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فأمر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بلالاً فعصرها ثم دفعها اليها فرجعت فاذا هي ممتلئة فأتت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فقالت نزل فيّ شيء يا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ذلك يا أم مالك؟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رددت هديتي فدعا بلالاً فسأله عن ذلك ، فقال والذي بعثك بالحق لقد عصرتها حتى استحييت فقال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هنئياً لك يا أم مالك ، عجل اللّه ثوابها ثم علمها في دبر كل صلاة سبحان اللّه عشراً ، والحمد للّه عشراً واللّه اكبر عشراً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 xml:space="preserve">. </w:t>
      </w:r>
      <w:bookmarkStart w:id="101" w:name="pg12468_116177"/>
    </w:p>
    <w:p>
      <w:pPr>
        <w:pStyle w:val="Heading3"/>
        <w:numPr>
          <w:ilvl w:val="2"/>
          <w:numId w:val="1"/>
        </w:numPr>
        <w:rPr/>
      </w:pPr>
      <w:bookmarkStart w:id="102" w:name="__RefHeading___Toc307509_77815467"/>
      <w:bookmarkStart w:id="103" w:name="_Toc34"/>
      <w:bookmarkEnd w:id="101"/>
      <w:bookmarkEnd w:id="102"/>
      <w:r>
        <w:rPr>
          <w:rtl w:val="true"/>
        </w:rPr>
        <w:t xml:space="preserve">بابٌ </w:t>
      </w:r>
      <w:r>
        <w:rPr>
          <w:rtl w:val="true"/>
        </w:rPr>
        <w:t xml:space="preserve">: </w:t>
      </w:r>
      <w:r>
        <w:rPr>
          <w:rtl w:val="true"/>
        </w:rPr>
        <w:t>في اعجاز النبي صلى ‌الله‌ عليه‌ وآله‌ وسلم في الجذع الذي كان يخطب عنده</w:t>
      </w:r>
      <w:bookmarkEnd w:id="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بدء الخلق ، في باب علامات النبوة في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المسجد مسقوفا على جذوع من نخل فكان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اذا خطب يقوم الى جذع منها ، فلما صنع له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فسمعنا لذلك الجذع صوتاً كصوت العشار حتى جاء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فوضع يده عليها فسكنت</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البيوع ، في باب النجار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جابر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امرأة من الانصار قالت لرسول اللّه 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ألا اجعل لك شيئاً تقعد عليه؟ فان لي غلاماً نجاراً؟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فعملت له المنبر ، فلما كان يوم الجمعة قعد النبي 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على المنبر الذي صنع فصاحت النخلة التي كان يخطب عندها حتى كادت ان تنشق فنزل النبي 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حتى اخذها فضمها اليه فجعلت تئن أنين الصبي الذي يسكّت حتى استقرت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بكت على ما </w:t>
      </w:r>
    </w:p>
    <w:p>
      <w:pPr>
        <w:pStyle w:val="BookText"/>
        <w:rPr/>
      </w:pPr>
      <w:r>
        <w:rPr>
          <w:rFonts w:ascii="Amiri" w:hAnsi="Amiri" w:eastAsia="Amiri" w:cs="Amiri"/>
          <w:color w:val="111111"/>
          <w:sz w:val="28"/>
          <w:sz w:val="28"/>
          <w:szCs w:val="28"/>
          <w:rtl w:val="true"/>
          <w:lang w:bidi="ar-SA"/>
        </w:rPr>
        <w:t>كانت تسمع من الذكر</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النسائي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اذا خطب يستند الى جذع نخلة من سواري المسجد ، فلما صنع المنبر واستوى عليه اضطربت تلك السارية كحنين الناقة إذا سمعها أهل المسجد حتى نزل اليها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فاعتنقها فسكتت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الباب أخبار كثيرة ، ولكنا اقتصرنا على ما ذكر لتقارب مضمون الجميع وعدم التفاوت بينها إلا يسيراً في بعض الألفاظ</w:t>
      </w:r>
      <w:r>
        <w:rPr>
          <w:rFonts w:eastAsia="Amiri" w:cs="Amiri" w:ascii="Amiri" w:hAnsi="Amiri"/>
          <w:color w:val="111111"/>
          <w:sz w:val="28"/>
          <w:szCs w:val="28"/>
          <w:rtl w:val="true"/>
          <w:lang w:bidi="ar-SA"/>
        </w:rPr>
        <w:t xml:space="preserve">. </w:t>
      </w:r>
      <w:bookmarkStart w:id="104" w:name="pg12468_116179"/>
    </w:p>
    <w:p>
      <w:pPr>
        <w:pStyle w:val="Heading3"/>
        <w:numPr>
          <w:ilvl w:val="2"/>
          <w:numId w:val="1"/>
        </w:numPr>
        <w:rPr/>
      </w:pPr>
      <w:bookmarkStart w:id="105" w:name="__RefHeading___Toc307511_77815467"/>
      <w:bookmarkStart w:id="106" w:name="_Toc35"/>
      <w:bookmarkEnd w:id="104"/>
      <w:bookmarkEnd w:id="105"/>
      <w:r>
        <w:rPr>
          <w:rtl w:val="true"/>
        </w:rPr>
        <w:t xml:space="preserve">باب </w:t>
      </w:r>
      <w:r>
        <w:rPr>
          <w:rtl w:val="true"/>
        </w:rPr>
        <w:t xml:space="preserve">: </w:t>
      </w:r>
      <w:r>
        <w:rPr>
          <w:rtl w:val="true"/>
        </w:rPr>
        <w:t>في اعجاز النبي صلى ‌الله‌ عليه‌ وآله‌ وسلم في شق القمر</w:t>
      </w:r>
      <w:bookmarkEnd w:id="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بدء الخلق في باب انشقاق القمر روى بسنده عن انس بن مالك أن أهل مكة سألوا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ان يريهم آية فأراهم القمر شقتين حتى رأوا حراء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المتقدم ، روى بسنده عن عبد اللّه قال انشق القمر ونحن مع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بمني ، فقال اشهدوا وذهبت فرقة نحو الجبل ، وقال ابو الضحى عن مسروق عن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 بمكة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التفسير ، في باب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وانشق القمر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ابن مسعود قال انشق القمر على عهد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فرقتين ، فرقة فوق الجبل ، وفرقة دونه ، فقال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اشهدوا</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انس ، قال </w:t>
      </w:r>
    </w:p>
    <w:p>
      <w:pPr>
        <w:pStyle w:val="BookText"/>
        <w:rPr/>
      </w:pPr>
      <w:r>
        <w:rPr>
          <w:rFonts w:ascii="Amiri" w:hAnsi="Amiri" w:eastAsia="Amiri" w:cs="Amiri"/>
          <w:color w:val="111111"/>
          <w:sz w:val="28"/>
          <w:sz w:val="28"/>
          <w:szCs w:val="28"/>
          <w:rtl w:val="true"/>
          <w:lang w:bidi="ar-SA"/>
        </w:rPr>
        <w:t xml:space="preserve">سأل أهل مكة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آية فانشق القمر بمكة مرتين فنزلت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اِقْتَرَبَتِ اَلسّٰاعَةُ واِنْشَقَّ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سِحْرٌ مُسْتَمِرٌّ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ذاهب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الصفحة المتقدمة ، روى بسنده عن جبير ابن مطعم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انشق القمر على عهد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حتى صار فرقتين ، على هذا الجبل ، وعلى هذا الجبل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سحرنا محمد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سحرنا ما يستطيع ان يسحر الناس كلهم</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احمد بن حنبل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انشق القمر على عهد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حتى رأيت الجبل من بين فرجتي القمر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الباب أخبار كثيرة ولكنا اقتصرنا على ما ذكر لتقارب مضمون الجميع واشتهار القصة</w:t>
      </w:r>
      <w:r>
        <w:rPr>
          <w:rFonts w:eastAsia="Amiri" w:cs="Amiri" w:ascii="Amiri" w:hAnsi="Amiri"/>
          <w:color w:val="111111"/>
          <w:sz w:val="28"/>
          <w:szCs w:val="28"/>
          <w:rtl w:val="true"/>
          <w:lang w:bidi="ar-SA"/>
        </w:rPr>
        <w:t xml:space="preserve">. </w:t>
      </w:r>
      <w:bookmarkStart w:id="107" w:name="pg12468_116181"/>
    </w:p>
    <w:p>
      <w:pPr>
        <w:pStyle w:val="Heading3"/>
        <w:numPr>
          <w:ilvl w:val="2"/>
          <w:numId w:val="1"/>
        </w:numPr>
        <w:rPr/>
      </w:pPr>
      <w:bookmarkStart w:id="108" w:name="__RefHeading___Toc307513_77815467"/>
      <w:bookmarkStart w:id="109" w:name="_Toc36"/>
      <w:bookmarkEnd w:id="107"/>
      <w:bookmarkEnd w:id="108"/>
      <w:r>
        <w:rPr>
          <w:rtl w:val="true"/>
        </w:rPr>
        <w:t xml:space="preserve">باب </w:t>
      </w:r>
      <w:r>
        <w:rPr>
          <w:rtl w:val="true"/>
        </w:rPr>
        <w:t xml:space="preserve">: </w:t>
      </w:r>
      <w:r>
        <w:rPr>
          <w:rtl w:val="true"/>
        </w:rPr>
        <w:t>في اعجاز النبي صلى ‌الله‌ عليه‌ وآله‌ وسلم في امور متفرقة</w:t>
      </w:r>
      <w:bookmarkEnd w:id="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بدء الخلق ، في باب علامات النبوة في الاسلام روى بسنده عن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نعد الآيات بركة وانتم تعدونها تخويفاً ، كنا مع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سفر ، فقل الماء ، فقال اطلبوا فضلة من ماء فجاؤوا باناء فيه ماء قليل فادخل يده في الأناء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الطهور المبارك والبركة من اللّه ، فلقد رأيت الماء ينبع من بين أصابع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ولقد كنا نسمع تسبيح الطعام وهو يؤكل</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المتقدم ، روى بسنده عن انس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نصرانياً فاسلم وقرأ البقرة وآل عمران ، فكان يكتب للنبي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فعاد نصرانياً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يدري محمد إلا ما كتبت له ، فاماته اللّه فدفنوه فاصبح وقد لفظته الأرض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فعل محمد وأصحابه لما هرب منهم نبشوا عن صاحبنا فألقوه ، فحفروا له فاعمقوا وقد لفظته الأرض ، فقالوا هذا فعل </w:t>
      </w:r>
    </w:p>
    <w:p>
      <w:pPr>
        <w:pStyle w:val="BookText"/>
        <w:rPr/>
      </w:pPr>
      <w:r>
        <w:rPr>
          <w:rFonts w:ascii="Amiri" w:hAnsi="Amiri" w:eastAsia="Amiri" w:cs="Amiri"/>
          <w:color w:val="111111"/>
          <w:sz w:val="28"/>
          <w:sz w:val="28"/>
          <w:szCs w:val="28"/>
          <w:rtl w:val="true"/>
          <w:lang w:bidi="ar-SA"/>
        </w:rPr>
        <w:t>محمد وأصحابه نبشوا عن صاحبنا لما هرب منهم فألقوه ، فحفروا له وأعمقوا له في الأرض ما استطاعوا فأصبح قد لفظته الأرض فعلموا انه ليس من الناس فألقوه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البيوع في باب الكيل على البايع والمعطي ، روى بسنده عن جابر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عبد اللّه بن عمرو بن حرام وعليه دين فاستعنت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على غرماثه أن يضعوا من دينه ، فطلب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فلم يفعلوا ، فقال لي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اذهب فصنف تمرك أصنافا ، العجوة على حدة وعذق زيد على حدة ، ثم ارسل الى ، ففعلت ، ثم أرسلت الى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فجلس على أعلاه أو في وسطه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للقوم فكلتهم حتى أوفيتهم الذي لهم وبقي تمري كأنه لم ينقص منه شئ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الأدب المفرد البخاري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عبد اللّه ان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نزل منزلاً فاخذ رجل بيض حرة فجاءت ترف على رأس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أيكم فجع هذه بيضتها؟ فقال رجل يا رسول اللّه أنا أخذت بيضتها ، فقال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اردده رحمة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الحرة بضم الحاء المهملة والراء المشددة طائرة كالعصفورة</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الجهاد والسير ، في باب غزوة حنين روى بسنده عن اياس بن سلمة عن ابيه قال غزونا مع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حنينا فلما واجهنا العدو تقدمت فأعلو ثنية فاستقبلني رجل من العدو فرميته بسهم فتوارى عني ، فما دريت ما صنع ، ونظرت الى القوم فاذا هم قد طلعوا من ثنية اخرى فالتقوا هم وصحابة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فولى صحابة النبي صلّى اللّه </w:t>
      </w:r>
    </w:p>
    <w:p>
      <w:pPr>
        <w:pStyle w:val="BookText"/>
        <w:rPr/>
      </w:pPr>
      <w:r>
        <w:rPr>
          <w:rFonts w:ascii="Amiri" w:hAnsi="Amiri" w:eastAsia="Amiri" w:cs="Amiri"/>
          <w:color w:val="111111"/>
          <w:sz w:val="28"/>
          <w:sz w:val="28"/>
          <w:szCs w:val="28"/>
          <w:rtl w:val="true"/>
          <w:lang w:bidi="ar-SA"/>
        </w:rPr>
        <w:t xml:space="preserve">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وأُرجع منهزماً وعليّ بردتان متزراً باحداهما مرتدياً بالأخرى ، فاستطلق أزاري فجمعتها جميعاً ومررت على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منهزماً وهو على بغلته الشهباء ، فقال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لقد رأى ابن الأكوع فزعاً ، فلما غشوا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نزل عن البغلة ثم قبض قبضة من تراب من الأرض ثم استقبل به وجوههم ، فقال شاهت الوجوه ، فما خلق اللّه منهم انساناً إلا ملأ عينيه تراباً بتلك القبضة ، فولوا مدبرين فهزمهم اللّه عز وجل وقسم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غنائمهم بين المسلمين</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الزهد ، في باب حديث جابر الطويل ، روى بسنده عن عبادة بن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أنا وأبي نطلب العلم في الحي من الأنصار قبل أن يهلكوا ، فكان أول من لقينا أبا اليسر صاحب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ثم ساق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مضينا حتى أتينا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مسجده وهو يصلي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سرنا مع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حتى نزلنا وادياً أفيح ، فذهب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يقضي حاجته فاتبعته باداوة من ماء فنظر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فلم ير شيئاً يستتر به فاذا شجرتان بشاطئ الوادي فانطلق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فاخذ بغصن من أغصانها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انقادي علي باذن اللّه فانقادت معه كالبعير المخشوش الذي يصانع قائده حتى اتي الشجرة الأخرى فاخذ بغصن من أغصانها ، فقال انقادي على باذن اللّه فانقادت معه كذلك حتى إذا كان بالمنصف مما بينهما لأم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جمعهما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التئما عليّ باذن اللّه فالتأمتا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فحانت مني لفتة فاذا أنا برسول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مقبلاً واذا الشجرتان قد افترقتا ، فقامت كل واحدة منهما </w:t>
      </w:r>
    </w:p>
    <w:p>
      <w:pPr>
        <w:pStyle w:val="BookText"/>
        <w:rPr/>
      </w:pPr>
      <w:r>
        <w:rPr>
          <w:rFonts w:ascii="Amiri" w:hAnsi="Amiri" w:eastAsia="Amiri" w:cs="Amiri"/>
          <w:color w:val="111111"/>
          <w:sz w:val="28"/>
          <w:sz w:val="28"/>
          <w:szCs w:val="28"/>
          <w:rtl w:val="true"/>
          <w:lang w:bidi="ar-SA"/>
        </w:rPr>
        <w:t xml:space="preserve">على 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عباس قال جاء اعرابي الى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أعرف انك نبي؟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دعوت هذا العذق من هذه النخلة اتشهد اني رسول اللّه؟ فدعاه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فجعل ينزل من النخلة حتى سقط الى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فعاد ، فأسلم الأعرابي</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النسائي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رجل من أصحاب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بحفر الخندق عرضت لهم صخرة حالت بينهم وبين الحفر ، فقام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وأخذ المعول ووضع رداءه ناحية الخندق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تمت كلمة ربك صدقاً وعدلاً لا مبدل لكلماته وهو السميع العليم ، فندر ثلث الحجر وسلمان الفارسي قائم ينظر ، فبرق مع ضربة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برقة ، ثم ضرب الثانية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 كلمة ربك صدقا وعدلا لا مبدل لكلماته وهو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فندر الثلث الآخر فبرقت برقة فرآها سلمان ، ثم ضرب الثالثة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 كلمة ربك صدقاً وعدلاً لا مبدل لكلماته وهو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فندر الثلث الباقي ، وخرج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فأخذ رداءه وجلس ، قال سلمان يا رسول اللّه رأيتك حين ضربت ما تضرب ضربة إلا كانت معها برقة قال له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يا سلمان رأيت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والذي بعثك بالحق يا رسول اللّه ، قال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فاني حين ضربت الضربة الأولى رفعت لي مدائن كسرى وما حولها ومدائن كثيرة حتى رأيتها بعيني ، قال له من حضره من أصحابه يا رسول اللّه أدع اللّه أن يفتحها علينا ويغنمنا ديارهم ويخرب </w:t>
      </w:r>
    </w:p>
    <w:p>
      <w:pPr>
        <w:pStyle w:val="BookText"/>
        <w:rPr/>
      </w:pPr>
      <w:r>
        <w:rPr>
          <w:rFonts w:ascii="Amiri" w:hAnsi="Amiri" w:eastAsia="Amiri" w:cs="Amiri"/>
          <w:color w:val="111111"/>
          <w:sz w:val="28"/>
          <w:sz w:val="28"/>
          <w:szCs w:val="28"/>
          <w:rtl w:val="true"/>
          <w:lang w:bidi="ar-SA"/>
        </w:rPr>
        <w:t xml:space="preserve">بأيدينا بلادهم ، فدعا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بذلك ، ثم ضربت الضربة الثانية فرفعت لي مدائن قيصر وما حولها حتى رأيتها بعيني ، قالوا يا رسول اللّه أدع اللّه ان يفتحها علينا ويغنمنا ديارهم ويخرب بايدينا بلادهم ، فدعا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بذلك ، ثم ضربت الثالثة فرفعت لي مدائن الحبشة وما حولها من القرى حتى رأيتها بعيني ، 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عند ذلك دعوا الحبشة ما دعوكم واتركوا الترك ما تركوكم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ابي داود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عبد اللّه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أردفني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خلفه ذات يوم فاسر الى حديثا لا احدث به أحدا من الناس ، وكان أحب ما استتر به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لحاجته هدفاً أو حائش نخل ، قال فدخل حائطا لرجل من الأنصار فاذا جمل فلما رأى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حن وذرفت عيناه ، فاتاه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فمسح زفراه فسكت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 هذا الجمل لمن هذا الجمل؟ فجاء فتى من الأنصار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تتقي اللّه في هذه البهيمة التي ملكك اللّه إياها فانه شكا الى انك تجيعه وتدئبه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الدأب التعب</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احمد بن حنبل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الملأ من قريش اجتمعوا في الحجر فتعاقدوا باللات والعزى ومناة الثالثة الاخرى ونائلة وأساف لو قد رأينا محمدا لقد قمنا اليه قيام رجل واحد فلم نفارقه حتى نقتله ، فاقبلت ابنته فاطمة عليها‌السلام تبكي حتى دخلت على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الملأ من قريش قد تعاقدوا عليك لو قد رأوك لقد قاموا اليك فقتلوك فليس منهم رجل إلا قد عرف نصيبه من دمك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أريني وضوءً فتوضأ ثم دخل عليهم المسجد فلما رأوه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 وخفضوا أبصارهم وسقطت أذقانهم في صدورهم وعقروا في مجالسهم فلم يرفعوا اليهم بصراً ولم يقم اليه منهم رجل ، فأقبل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قام على رؤوسهم فاخذ قبضة من التراب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شاهت الوجوه ، ثم حصبهم بها فما أصاب رجلاً منهم من ذلك الحصى حصاة إلا قتل يوم بدر كافراً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احمد بن حنبل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انس ابن مالك ، قال كان أهل بيت من الأنصار لهم جمل يسنون عليه وان الجمل استصعب عليهم فمنعهم ظهره وان الأنصار جاؤوا الى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لنا جمل نسني عليه وانه استصعب علينا ومنعنا ظهره وقد عطش الزرع والنخل ، فقال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فقاموا فدخل الحائط والجمل في ناحية فمشى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نحوه ، فقالت الانصار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إنه صار مثل الكلب وإنا نخاف عليك صولته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منه بأس ، فلما نظر الجمل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أقبل نحوه حتى خر ساجداً بين يديه فأخذ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بناصيته أذل ما كانت قط أدخله في العمل ، فقال له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هذه بهيمة لا تعقل تسجد لك ونحن نعقل ، فنحن أحق ان نسجد لك ، فقال لا يصلح لبشر ان يسجد لبشر ولو صلح لبشر ان يسجد لبشر لأمرت المرأة أن تسجد لزوجها من عظم حقه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احمد بن حنبل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عثمان ابن حنيف ان رجلاً ضريراً أتى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يا نبي اللّه ادع اللّه لي ان يعافيني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شئت أخرت ذلك فهو أفضل لآخرتك وان شئت دعوت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ادع اللّه لي ، </w:t>
      </w:r>
    </w:p>
    <w:p>
      <w:pPr>
        <w:pStyle w:val="BookText"/>
        <w:rPr/>
      </w:pPr>
      <w:r>
        <w:rPr>
          <w:rFonts w:ascii="Amiri" w:hAnsi="Amiri" w:eastAsia="Amiri" w:cs="Amiri"/>
          <w:color w:val="111111"/>
          <w:sz w:val="28"/>
          <w:sz w:val="28"/>
          <w:szCs w:val="28"/>
          <w:rtl w:val="true"/>
          <w:lang w:bidi="ar-SA"/>
        </w:rPr>
        <w:t xml:space="preserve">فأمره أن يتوضأ ، وأن يصلي ركعتين ، وان يدعو بهذا الدعاء ، اللهم إني أسألك واتوجه اليك بنبيك محمد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نبي الرحمة ، يا محمد اني اتوجه بك الى ربي في حاجتي هذه فتقضي ، وتشفعني فيه وتشفعه 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يقول هذا مراراً ، ثم قال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احسب ان فيها أن تشفعني فيه ، قال ففعل الرجل فبرىء</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احمد بن حنبل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يعلى بن مرة ، قال رأيت من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ثلاثاً ما رآها أحد قبلي ، ولا يراها أحد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خرجت معه في سفر حتى اذا كنا ببعض الطريق مررنا بامرأة جالسة معها صبي لها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هذا صبي أصابه بلاء وأصابنا منه بلاء يؤخذ في اليوم ما أدري كم مرة قال ناولينيه؟ فرفعته اليه فجعلته بينه وبين واسطة الرحل ثم فغر فاه فنفث فيه ثلاثاً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انا عبد اللّه ، إخسأ عدو اللّه ، ثم ناولها إياه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القينا في الرجعة في هذا المكان فاخبرينا ما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فذهبنا ورجعنا فوجدناها في ذلك المكان معها شياه ثلاث ، فقال ما فعل صبيك؟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بعثك بالحق ما حسسنا منه شيئا حتى الساعة فاجترر هذه الغنم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فخذ منها الواحدة ورد البقية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وخرجت ذات يوم الى الجبانة حتى اذا برزنا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ويحك هل ترى من شيء يواريني ، قلت ما أرى شيئاً يواريك إلا شجرة ما أراها تواريك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بقربها؟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مثلها أو قريب منها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فأذهب اليها فقل ان رسول اللّه يأمركما أن تجتمعا بإذن اللّه ، قال فاجتمعتا فبرز لحاجته ثم رجع ، فقال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اذهب اليهما فقل لهما ان رسول اللّه يأمر كما أن ترجع كل واحدة منكما الى مكانها فرجعت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عنده جالساً ذات يوم إذ جاءه جمل يخبب حتى صوب بجرانه بين يديه ثم ذرفت عيناه ، فقال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ويحك انظر لمن هذا </w:t>
      </w:r>
    </w:p>
    <w:p>
      <w:pPr>
        <w:pStyle w:val="BookText"/>
        <w:rPr/>
      </w:pPr>
      <w:r>
        <w:rPr>
          <w:rFonts w:ascii="Amiri" w:hAnsi="Amiri" w:eastAsia="Amiri" w:cs="Amiri"/>
          <w:color w:val="111111"/>
          <w:sz w:val="28"/>
          <w:sz w:val="28"/>
          <w:szCs w:val="28"/>
          <w:rtl w:val="true"/>
          <w:lang w:bidi="ar-SA"/>
        </w:rPr>
        <w:t xml:space="preserve">الجمل إن له لشأناً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التمس صاحبه فوجدته لرجل من الانصار فدعوته اليه ، فقال ما شأن جملك؟ قال لا أدرى واللّه ما شأنه عملنا ونضحنا عليه حتى عجز عن السقاية فائتمرنا البارحة أن ننحره ونقسم لحمه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تفعل هبه لي أو بعنيه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لك يا رسول اللّه قال فوسمه بسمة الصدقة ثم بعث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ابن سعد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زيد بن أسلم وغيره ان عين قتادة بن النعمان أصيبت فسالت على خده فردها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بيده فكانت أصح عينيه وأحسنهما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الصفحة المتقدمة ، روى بسنده عن زيد ابن أسلم ويزيد بن رومان وإسحاق بن عبد اللّه بن ابي فروة وغيرهم ، ان عكاشة بن محصن انقطع سيفه في يوم بدر فأعطاه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جذلاً من شجرة فعاد في يده سيفاً صارماً صافي الحديدة شديد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الدارمي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سلمة السكوني ، قال بينما نحن عند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إذ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هل أتيت بطعام من السماء؟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أتيت بطعام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هل كان فيه من 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فعل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الى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الدارمي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عمر قال كنت مع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سفر فأقبل أعرابي فلما دنا منه قال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أهلي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في خير؟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تشهد ان لا إله إلا اللّه وحده لا شريك له وان محمداً عبده ورسوله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يشهد على ما تقول؟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p>
    <w:p>
      <w:pPr>
        <w:pStyle w:val="BookText"/>
        <w:rPr/>
      </w:pPr>
      <w:r>
        <w:rPr>
          <w:rFonts w:ascii="Amiri" w:hAnsi="Amiri" w:eastAsia="Amiri" w:cs="Amiri"/>
          <w:color w:val="111111"/>
          <w:sz w:val="28"/>
          <w:sz w:val="28"/>
          <w:szCs w:val="28"/>
          <w:rtl w:val="true"/>
          <w:lang w:bidi="ar-SA"/>
        </w:rPr>
        <w:t xml:space="preserve">السلمة ، فدعاها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وهي بشاطيء الوادي ، فأقبلت تخد الأرض خداً حتى قامت بين يديه فاستشهدها ثلاثاً فشهدت ثلاثاً انه كما قال ، ثم رجعت الى منبتها ورجع الأعرابي الى قومه ، وقال ان اتبعوني اتيتك بهم ، وإلا رجعت مكثت معك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السلمة بفتح السين المهملة واللام ثم الميم واحدة السلم وهو جنس شجر أو جنبات شائك من فصيلة القطانيات ، ينمو في البلدان الحارة ، ثمره أصفر يحوي حبة خضراء يستعمل ورقه في الدبغ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الدارمي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رجل من بني عامر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ألا أريك 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فأذهب فأدع تلك النخلة فدعاها فجاءت تنقز بين يديه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لها ترجع ، قال لها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فرجعت حتى عادت الى مكانها فقال يا بني عامر ما رأيت رجلاً كاليوم أسحر منه</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مكلبة بن ملكان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غزوت مع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فقاتله المشركون قتالاً شديداً حتى حالوا بينه وبين الماء ونزلوا هم على الماء ، فرأيت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عطشان رجفان قد خلع ثيابه واتزر برداء له واستلقى على ظهره فاخذت إداوة لي ومضيت في طلب الماء حتى أتيت أرضاً ذات رمل فاذا طائر يبحث في الأرض شبه الدراج أو القبج ، فدنوت منه فطار فنظرت الى موضعه فاذا فيه نداوة تندى ، فخرقت بيدي خرقاً عميقاً فنبع ماء فشربت حتى رويت ، وتوضأت وملأت الإداوة وأقبلت حتى أتيت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فلما رآني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مكلبة أمعك ماء؟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إليّ ، فدنوت منه فناولته الإداوة فشرب حتى روى وتوضأ وضوءه </w:t>
      </w:r>
    </w:p>
    <w:p>
      <w:pPr>
        <w:pStyle w:val="BookText"/>
        <w:rPr/>
      </w:pPr>
      <w:r>
        <w:rPr>
          <w:rFonts w:ascii="Amiri" w:hAnsi="Amiri" w:eastAsia="Amiri" w:cs="Amiri"/>
          <w:color w:val="111111"/>
          <w:sz w:val="28"/>
          <w:sz w:val="28"/>
          <w:szCs w:val="28"/>
          <w:rtl w:val="true"/>
          <w:lang w:bidi="ar-SA"/>
        </w:rPr>
        <w:t xml:space="preserve">للصلاة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مكلبة ضع يدك على فؤادي حتى يبرد فوضعت يدي على فؤاده حتى برد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مكلبة عرف اللّه لك هذا فنحيت يدي عن فؤاده فاذا هي تسطع نوراً ، فكان مكلبة يواري يده بالنهار كراهة أن تجتمع الناس عليه فيتأذي ، فإذا رآه من لا يعرفه حسب أنه أقطع ، قال لنا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مكلبة بالليل فصافحته فاذا يده تسطع نوراً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معرض بن عبد اللّه بن معرض عن ابيه عن جده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حجة الوداع فدخلت داراً بمكة فرأيت فيها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وجهه مثل دارة القمر وسمعت منه عجباً ، جاءه رجل من أهل اليمامة بغلام يوم ولد وقد لفه في خرقة ، فقال له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يا غلام من أنا؟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بارك اللّه فيك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الغلام لم يتكلم بعدها حتى شب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نسميه مبارك اليمامة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الاصابة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حديثاً مسنداً عن همام ابن نفيل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على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حفرنا بئراً فخرجت مالحة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 الى اداوة فيها 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صبه فيها ففعلت فعذبت</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الأستيعاب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حديثاً مسنداً عن عبد اللّه بن بريدة عن ابيه عن سلمان الفارسي أُتي الى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بصدقة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صدقة عليك وعلى أصحابك ، فقال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إنا أهل البيت لا تحل لنا الصدقة فرفعها ، ثم جاءه من الغد بمثلها فقال هذه هدية ،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فاشتراه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من قوم من اليهود بكذا بكذا درهما ، وعلى ان يغرس لهم كذا وكذا من النخل </w:t>
      </w:r>
    </w:p>
    <w:p>
      <w:pPr>
        <w:pStyle w:val="BookText"/>
        <w:rPr/>
      </w:pPr>
      <w:r>
        <w:rPr>
          <w:rFonts w:ascii="Amiri" w:hAnsi="Amiri" w:eastAsia="Amiri" w:cs="Amiri"/>
          <w:color w:val="111111"/>
          <w:sz w:val="28"/>
          <w:sz w:val="28"/>
          <w:szCs w:val="28"/>
          <w:rtl w:val="true"/>
          <w:lang w:bidi="ar-SA"/>
        </w:rPr>
        <w:t xml:space="preserve">يعمل فيها سلمان حتى تدرك ، فغرس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النخل كله إلا نخلة واحدة غرسها عمر ، فأطعم النخل كله إلا تلك النخلة ، فقال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من غرسها؟ فقالوا عمر ، فقلعها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وغرسها فاطعمت من عامها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حديثاً مسنداً عن بنت الحكم بن أبي العاص انها قالت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قوماً كانوا اسوأ رأياً وأعجز في أمر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منكم يا بني أُمية ، فقال لا تلومينا يا بنية اني لا أحدثك إلا ما رأيت بعيني هاتين ، قلنا واللّه ما نزال نسمع قريشاً تقول يصلي هذا الصابئي في مسجدنا فتواعدوا له تأخذوه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فتواعدنا اليه فلما رأيناه سمعنا صوتا ظننا انه ما بقي بتهامة جبل إلا تفتت علينا فما عقلنا حتى قضى صلاته ورجع الى أهله ، ثم تواعدنا ليلة اخرى فلما جاء نهضنا اليه فرأيت الصفا والمروة التقتا أحداهما بالاخرى فحالتا بيننا وبينه ، فواللّه ما نفعنا ذلك</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ان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كان في محفل من أصحابه إذ جاءه اعرابي من بني سليم قد صاد ضباً وجعله في كمه ليذهب به الى رحله فيشويه ويأكله ، فلما رأى الجماعة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قالوا هذا الذي يذكر انه نبي فجاء حتى شق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واللات والعزى ما اشتملت النساء على ذي لهجة أبغض الى منك ولا أمقت ولو لا أن تسميني قومي عجولاً لعجلت اليك فقتلتك فسررت بقتلك الأحمر والأسود والأبيض وغيرهم ، فقلت يا رسول اللّه دعني فأقوم فأقتله ، فقال يا عمر اما علمت ان الحليم كاد أن يكون نبيا؟ ثم أقبل على الاعرابي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أن قلت ما قلت وقلت غير الحق ولم تكرم مجلسي؟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وتكلمني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استخفافاً برسول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واللات والعزى لا أومن بك </w:t>
      </w:r>
    </w:p>
    <w:p>
      <w:pPr>
        <w:pStyle w:val="BookText"/>
        <w:rPr/>
      </w:pPr>
      <w:r>
        <w:rPr>
          <w:rFonts w:ascii="Amiri" w:hAnsi="Amiri" w:eastAsia="Amiri" w:cs="Amiri"/>
          <w:color w:val="111111"/>
          <w:sz w:val="28"/>
          <w:sz w:val="28"/>
          <w:szCs w:val="28"/>
          <w:rtl w:val="true"/>
          <w:lang w:bidi="ar-SA"/>
        </w:rPr>
        <w:t xml:space="preserve">أو يؤمن بك هذا الضب ، فأخرج الضب من كمه وطرحه بين يدي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آمن بك هذا الضب آمنت بك ، فقال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ضب فأجابه الضب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عربي مبين يسمعه القوم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وسعديك يا زين من وافي القيامة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تعبد يا ضب؟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 السماء عرشه وفي الأرض سلطانه ، وفي البحر سبيله ، وفي الجنة رحمته ، وفي النار عذابه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أنا يا ضب؟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رسول رب العالمين ، وخاتم النبيين ، وقد أفلح من صدقك ، وقد خاب من كذلك ، 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أتبع أثراً بعد عين ، واللّه قد جئتك وما علي ظهر الأرض أحد أبغض الى منك وانك اليوم احب الى من ولدي ونفسي ، وإني لأحبك بداخلي وخارجي وسري وعلانيتي ، أشهد أن لا إله إلا اللّه ، وانك رسول اللّه ، فقال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هداك الى هذا الدين الذي يعلو ولا يعلى ، ولا يقبله اللّه إلا بصلاة ، ولا تقبل الصلاة إلا بقرآن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فعلمني ، فعلمه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الحمد ، وقل هو اللّه احد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يا رسول اللّه فما سمعت في البسيط ولا في الرجز أحسن من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اعرابي ان هذا كلام رب العالمين وليس بشعر ، وإنك إذا قرأت قل هو اللّه أحد مرة كان لك كأجر من قرأ ثلث القرآن ، وان قرأت قل هو اللّه احد مرتين كان لك كأجر من قرأ ثلثي القرآن ، وان قرأت قل هو اللّه أحد ثلاث مرات كان لك كأجر من قرأ القرآن كله ، 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الإله إلهنا يقبل اليسير ويعطي الجزيل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 وابن عدي والحاكم وابو نعيم والبيهقي وابن عساكر</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 جرهد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وبين يديه طعام ، فأدني يده الشمال ليأكل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w:t>
      </w:r>
    </w:p>
    <w:p>
      <w:pPr>
        <w:pStyle w:val="BookText"/>
        <w:rPr/>
      </w:pPr>
      <w:r>
        <w:rPr>
          <w:rFonts w:ascii="Amiri" w:hAnsi="Amiri" w:eastAsia="Amiri" w:cs="Amiri"/>
          <w:color w:val="111111"/>
          <w:sz w:val="28"/>
          <w:sz w:val="28"/>
          <w:szCs w:val="28"/>
          <w:rtl w:val="true"/>
          <w:lang w:bidi="ar-SA"/>
        </w:rPr>
        <w:t xml:space="preserve">اليمنى مصابة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باليمين ، فقال يا رسول اللّه إنها مصابة ، فنفث عليها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فما شكا حتى مات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 عن جرهد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عباس ، قال ، جاء رجل من بني عامر الى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كان يداوي ويعالج فقال له يا محمد انك تقول اشياء فهل لك أن أداويك؟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أن أداويك؟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وعنده نخل وشجر ، قال فدعا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عذقاً منها فأقبل اليه وهو يسجد ويرفع ويسجد ويرفع حتى انتهى اليه ، فقام بين يديه ثم قال له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الى مكانك ، فرجع الى مكانه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اكذبك بشئ تقوله بعدها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يعلى</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ابي امامة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امرأة ترافث الرجل وكانت بذيئة فمرت بالنبي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وهو يأكل ثريداً على طربال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اليه يجلس كما يجلس العبد ، ويأكل كما يأكل العبد ، فقال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وأي عبد أعبد مني؟ قالت ويأكل ولا يطعمني ، قال فكلي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ناولني بيدك فناولها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اطعمني مما فيك ، فأعطاها فأكلت فغلبها الحياء فلم ترافث أحداً حتى ماتت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 xml:space="preserve">. </w:t>
      </w:r>
      <w:bookmarkStart w:id="110" w:name="pg12468_116194"/>
    </w:p>
    <w:p>
      <w:pPr>
        <w:pStyle w:val="Heading3"/>
        <w:numPr>
          <w:ilvl w:val="2"/>
          <w:numId w:val="1"/>
        </w:numPr>
        <w:rPr/>
      </w:pPr>
      <w:bookmarkStart w:id="111" w:name="__RefHeading___Toc307515_77815467"/>
      <w:bookmarkStart w:id="112" w:name="_Toc37"/>
      <w:bookmarkEnd w:id="110"/>
      <w:bookmarkEnd w:id="111"/>
      <w:r>
        <w:rPr>
          <w:rtl w:val="true"/>
        </w:rPr>
        <w:t xml:space="preserve">باب </w:t>
      </w:r>
      <w:r>
        <w:rPr>
          <w:rtl w:val="true"/>
        </w:rPr>
        <w:t xml:space="preserve">: </w:t>
      </w:r>
      <w:r>
        <w:rPr>
          <w:rtl w:val="true"/>
        </w:rPr>
        <w:t>في شهادة عتبة بن ربيعة ان القرآن ليس شعراً ولا سحراً ولا كهانة</w:t>
      </w:r>
      <w:bookmarkEnd w:id="112"/>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كعب القرظي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ان عتبة بن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سيداً حليماً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ذات يوم وهو جالس في نادي قريش ورسول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جالس وحده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ألا أقوم الى هذا فاكلمه فاعرض عليه اموراً لعله أن يقبل بعضها فنعطيه ايها شاء ويكف عنا؟ وذلك حين أسلم حمزة بن عبد المطلب ورأوا أصحاب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يزيدون ويكثرون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فقم يا أبا الوليد فكلمه ، فقام عتبة حتى جلس الى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اخي إنك منا حيث قد علمت من السعة في العشيرة ، والمكان في النسب ، وإنك قد أتيت قومك بأمر عظيم فرقت به جماعتهم ، وسفهت به أحلامهم ، وعبت به آلهتهم ودينهم ، وكفرت من مضى من آبائهم ، فأسمع مني اعرض عليك أموراً تنظر فيها لعلك ان تقبل منها بعضها ، فقال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قل يا أبا الوليد أسمع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أخي إن كنت إنما تريد بما جئت من هذا القول مالاً جمعنا لك من أموالنا حتى تكون اكثرنا </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مالاً ، وإن كنت إنما تريد شرفاً شرفناك علينا حتى لا نقطع امراً دونك ، وان كنت تريد ملكاً ملكناك علينا وان كان هذا الذي يأتيك رؤيا تراه ولا تستطيع ان ترده عن نفسك طلبنا لك الطبيب وبذلنا فيه أموالنا حتى يبرئك منه فإنه ربما غلب التابع علي الرجل حتى يداوي منه ، أو لعل هذا الذي تأتي به شعر جاش به صدرك ، وإنكم لعمري يا بني عبد المطلب تقدرون منه علي ما لا يقدر عليه أحد ، حتى إذا سكت عنه ورسول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يستمع منه ، 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أفرغت يا أبا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فاسمع مني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 فقال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 حم تَنْزِيلٌ مِنَ اَلرَّحْمٰنِ اَلرَّحِيمِ ، كِتٰابٌ فُصِّلَتْ آيٰاتُهُ قُرْآناً عَرَبِيًّا لِقَوْمٍ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فمضي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فقرأها عليه فلما سمعها عتبة أنصت له وألقي بيده خلف ظهره معتمداً عليها يستمع منه حتى انتهي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السجدة فسجد فيها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يا أبا الوليد ما سمعت فأنت وذاك ، فقام عتبة الى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نحلف باللّه لقد جاءكم ابو الوليد بغير الوجه الذي ذهب به ، فلما جلس اليهم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وراءك يا أبا الوليد؟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ورآئي أني واللّه قد سمعت قولا ما سمعت بمثله قط ، واللّه ما هو بالشعر ولا بسحر ولا كهانة ، يا معشر قريش أطيعوني واجعلوها في ، خلوا بين هذا الرجل وبين ما هو فيه واعتزلوه ، فواللّه ليكونن لقوله الذي سمعت نبأ ، فان تصبه العرب فقد كفيتموه بغيركم ، وإن يظهر على العرب فملكه ملككم وعزه عزكم وكنتم اسعد الناس به ، قالوا سحرك واللّه يا أبا الوليد بلسانه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رأيي لكم فأصنعوا ما بدأ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البيهقي في الدلائل وابن عساكر</w:t>
      </w:r>
      <w:r>
        <w:rPr>
          <w:rFonts w:eastAsia="Amiri" w:cs="Amiri" w:ascii="Amiri" w:hAnsi="Amiri"/>
          <w:color w:val="111111"/>
          <w:sz w:val="28"/>
          <w:szCs w:val="28"/>
          <w:rtl w:val="true"/>
          <w:lang w:bidi="ar-SA"/>
        </w:rPr>
        <w:t xml:space="preserve">. </w:t>
      </w:r>
      <w:bookmarkStart w:id="113" w:name="pg12468_116196"/>
    </w:p>
    <w:p>
      <w:pPr>
        <w:pStyle w:val="Heading3"/>
        <w:numPr>
          <w:ilvl w:val="2"/>
          <w:numId w:val="1"/>
        </w:numPr>
        <w:rPr/>
      </w:pPr>
      <w:bookmarkStart w:id="114" w:name="__RefHeading___Toc307517_77815467"/>
      <w:bookmarkStart w:id="115" w:name="_Toc38"/>
      <w:bookmarkEnd w:id="113"/>
      <w:bookmarkEnd w:id="114"/>
      <w:r>
        <w:rPr>
          <w:rtl w:val="true"/>
        </w:rPr>
        <w:t xml:space="preserve">باب </w:t>
      </w:r>
      <w:r>
        <w:rPr>
          <w:rtl w:val="true"/>
        </w:rPr>
        <w:t xml:space="preserve">: </w:t>
      </w:r>
      <w:r>
        <w:rPr>
          <w:rtl w:val="true"/>
        </w:rPr>
        <w:t>في استسقاء النبي صلى ‌الله‌ عليه‌ وآله‌ وسلم</w:t>
      </w:r>
      <w:bookmarkEnd w:id="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بدء الخلق ، في باب علامات النبوة في الإسلام ، روى بسنده عن انس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أهل المدينة قحط على عهد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فبينا هو يخطب يوم جمعة إذ قام رجل فقال يا رسول اللّه هلكت الكراع هلكت الشاة فادع اللّه يسقينا فمد يديه ودعا ، قال انس وان السماء لمثل الزجاجة فهاجت ريح نشأت سحابا ثم اجتمع ثم أرسلت السماء عزاليها فخرجنا نخوض الماء حتى أتينا منازلنا فلم نزل نمطر الى الجمعة الاخرى فقام اليه ذلك الرجل أو غيره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تهدمت البيوت فأدع اللّه يحبسه ، فتبسم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حوالينا ولا علينا ، فنظرت الى السحاب تصدع حول المدينة كأنه اكليل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مفرده العزلاء مؤنث الأعزل وهو مصب الماء من القربة ونحوها ،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أنزلت السماء عزاليها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شدة وقع المطر</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ابي داود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عائشة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الناس الى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قحوط </w:t>
      </w:r>
    </w:p>
    <w:p>
      <w:pPr>
        <w:pStyle w:val="BookText"/>
        <w:rPr/>
      </w:pPr>
      <w:r>
        <w:rPr>
          <w:rFonts w:ascii="Amiri" w:hAnsi="Amiri" w:eastAsia="Amiri" w:cs="Amiri"/>
          <w:color w:val="111111"/>
          <w:sz w:val="28"/>
          <w:sz w:val="28"/>
          <w:szCs w:val="28"/>
          <w:rtl w:val="true"/>
          <w:lang w:bidi="ar-SA"/>
        </w:rPr>
        <w:t xml:space="preserve">مطر فأمر بمنبر فوضع له في المصلى ووعد الناس يوماً يخرجون فيه ، 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حين بدأ حاجب الشمس ، فقعد على المنبر فكبر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وحمد اللّه عز وجل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شكوتم جدب دياركم ، واستئخار المطر عن إبان زمانه عنكم ، وقد أمركم اللّه عز وجل ان تدعوه ، ووعدكم أن يستجيب لكم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 اَلرَّحْمٰنِ اَلرَّحِيمِ ، مٰالِكِ يَوْمِ اَلدِّينِ ، لا إله إلا اللّه يفعل ما يريد اللهم أنت اللّه لا إله إلا أنت ، الغنى ونحن الفقراء ، أنزل علينا الغيث واجعل ما انزلت لنا قوة وبلاغا الى حين ، ثم رفع يديه فلم يزل في الرفع حتى بدا بياض إبطيه ، ثم حول الى الناس ظهره ، وقلب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رداءه وهو رافع يديه ، ثم اقبل على الناس ونزل ، فصلى ركعتين فانشأ اللّه سحابة فرعدت وبرقت ثم امطرت بإذن اللّه ، فلم يأت مسجده حتى سالت السيول فلما رأى سرعتهم الى الكن ضحك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حتى بدت نواجذه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ان اللّه على كل شيء قدير ، وإني عبد اللّه ورسوله</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احمد بن حنبل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شرحبيل بن السمط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لكعب بن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كعب بن مرة حدثنا عن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ثم ساق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استسق اللّه لمضر ، قال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لجريئي المصر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استنصرت اللّه عز وجل فنصرك ، ودعوت اللّه عز وجل فاجابك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يديه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اسقنا غيثاً مغيثاً مريعاً مريناً طبقاً غدقاً عاجلاً غير رائث ، نافعاً غير ضار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فاحيوا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لبثوا ان اتوه فشكوا اليه كثرة المطر ، فقالوا قد تهدمت البيوت ، قال فرفع </w:t>
      </w:r>
    </w:p>
    <w:p>
      <w:pPr>
        <w:pStyle w:val="BookText"/>
        <w:rPr/>
      </w:pPr>
      <w:r>
        <w:rPr>
          <w:rFonts w:ascii="Amiri" w:hAnsi="Amiri" w:eastAsia="Amiri" w:cs="Amiri"/>
          <w:color w:val="111111"/>
          <w:sz w:val="28"/>
          <w:sz w:val="28"/>
          <w:szCs w:val="28"/>
          <w:rtl w:val="true"/>
          <w:lang w:bidi="ar-SA"/>
        </w:rPr>
        <w:t xml:space="preserve">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حوالينا ولا علينا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السحاب يتقطع يميناً وشمالاً</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الدارمي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اوس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قحط أهل المدينة قحطاً شديداً فشكوا الى عائشة فقالت انظروا قبر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فاجعلوا منه كوا الى السماء حتى لا يكون بينه وبين السماء سقف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 فمطرنا مطراً حتى نبت العشب وسمنت الابل حتى تفتقت من الشحم ، فسمي عام الفتق</w:t>
      </w:r>
      <w:r>
        <w:rPr>
          <w:rFonts w:eastAsia="Amiri" w:cs="Amiri" w:ascii="Amiri" w:hAnsi="Amiri"/>
          <w:color w:val="111111"/>
          <w:sz w:val="28"/>
          <w:szCs w:val="28"/>
          <w:rtl w:val="true"/>
          <w:lang w:bidi="ar-SA"/>
        </w:rPr>
        <w:t xml:space="preserve">. </w:t>
      </w:r>
      <w:bookmarkStart w:id="116" w:name="pg12468_116199"/>
    </w:p>
    <w:p>
      <w:pPr>
        <w:pStyle w:val="Heading3"/>
        <w:numPr>
          <w:ilvl w:val="2"/>
          <w:numId w:val="1"/>
        </w:numPr>
        <w:rPr/>
      </w:pPr>
      <w:bookmarkStart w:id="117" w:name="__RefHeading___Toc307519_77815467"/>
      <w:bookmarkStart w:id="118" w:name="_Toc39"/>
      <w:bookmarkEnd w:id="116"/>
      <w:bookmarkEnd w:id="117"/>
      <w:r>
        <w:rPr>
          <w:rtl w:val="true"/>
        </w:rPr>
        <w:t xml:space="preserve">بابٌ </w:t>
      </w:r>
      <w:r>
        <w:rPr>
          <w:rtl w:val="true"/>
        </w:rPr>
        <w:t xml:space="preserve">: </w:t>
      </w:r>
      <w:r>
        <w:rPr>
          <w:rtl w:val="true"/>
        </w:rPr>
        <w:t>في شيء من دعوات النبي صلى ‌الله‌ عليه‌ وآله‌ وسلم المستجابة</w:t>
      </w:r>
      <w:bookmarkEnd w:id="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عبد الرحمن ابن ابي بكر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فلان يجلس الى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فاذا تكلم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بشيء اختلج بوجهه ، فقال له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كن كذلك ، فلم يزل يختلج حتى مات</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ابن سعد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خروج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من الغار ليلة الإثنين لأربع ليالٍ خلون من شهر ربيع الأول ، فقام يوم الثلاثاء بقديد ، فلما راحوا منها عرض لهم سراقة بن مالك بن جعشم وهو على فرس له فدعا عليه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فرسخت قوائم فرسه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أدع اللّه ان يطلق فرسي وأرجع عنك وأرد ما ورائي ففعل ، فأطلق ورجع فوجد الناس يلتمسون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فقال أرجعوا فقد استبرأت لكم ما ها هنا وقد عرفتم بصري بالأثر فرجعوا عنه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حديثاً مسنداً عن ابي نوفل بن أبي عقرب عن ابيه قال كان لهب بن ابي لهب يسب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اللهم سلط عليه كلباً من كلابك فخرج يريد الشام في قافلة مع أصحابه فنزلوا منزلاً فقال واللّه اني لأخاف دعوة محمد قال فحوطوا المتاع حوله وقعدوا يحرسونه فجاء السبع فأنتزعه فذهب به</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مصعب بن شيبة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يوم حنين ، واللّه ما أخرجني الاسلام ولا معرفة به ولكني أنفت أن تظهر هوازن على قريش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واقف معه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اني ارى خيلاً بلقاً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شيبة إنه لا يراها إلا كافر ، فضرب بيده على صدري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أهد شيبة ، ثم ضربها الثانية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اهد شيبة ، فواللّه ما رفع يده في الثالثة من صدري حتى ما كان احد من خلق اللّه أحب الى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 xml:space="preserve">. </w:t>
      </w:r>
      <w:bookmarkStart w:id="119" w:name="pg12468_116201"/>
    </w:p>
    <w:p>
      <w:pPr>
        <w:pStyle w:val="Heading3"/>
        <w:numPr>
          <w:ilvl w:val="2"/>
          <w:numId w:val="1"/>
        </w:numPr>
        <w:rPr/>
      </w:pPr>
      <w:bookmarkStart w:id="120" w:name="__RefHeading___Toc307521_77815467"/>
      <w:bookmarkStart w:id="121" w:name="_Toc40"/>
      <w:bookmarkEnd w:id="119"/>
      <w:bookmarkEnd w:id="120"/>
      <w:r>
        <w:rPr>
          <w:rtl w:val="true"/>
        </w:rPr>
        <w:t xml:space="preserve">باب </w:t>
      </w:r>
      <w:r>
        <w:rPr>
          <w:rtl w:val="true"/>
        </w:rPr>
        <w:t xml:space="preserve">: </w:t>
      </w:r>
      <w:r>
        <w:rPr>
          <w:rtl w:val="true"/>
        </w:rPr>
        <w:t>في علم النبي صلى ‌الله‌ عليه‌ وآله‌ وسلم</w:t>
      </w:r>
      <w:bookmarkEnd w:id="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الفضائل ، في باب علمه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باللّه تعالى وشدة خشيته ، روى بسنده عن عائشة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امراً فرخص فيه ، فبلغ ذلك ناساً من أصحابه فانهم كرهوه وتنزهوا عنه ، فبلغه ذلك فقام خطيباً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رجال بلغهم عني امر رخصت فيه فكرهوه وتنزهوا عنه ، فواللّه لأنا أعلمهم باللّه وأشدهم خشية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البخاري ايضاً في صحيحه باختلاف يسير في بعض الألفاظ</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ابن سعد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عباس قال حضرت عصابة من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فقالوا يا أبا القاسم حدثنا عن خلال نسألك عنهن لا يعلمهن إلا نبي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عما شئتم ، ولكن اجعلوا لي ذمة اللّه وما أخذ يعقوب على بنيه لئن أنا حدثتكم شيئاً فعرفتموه لتبايعني على الاسلام ، قالوا فذلك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فسلوني عما شئتم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عن أربع خلال نسألك عنهن ، اخبرنا أي الطعام حرم اسرائيل على نفسه من قبل ان تنزل التوراة؟ واخبرنا كيف ماء المرأة من ماء الرجل؟ </w:t>
      </w:r>
    </w:p>
    <w:p>
      <w:pPr>
        <w:pStyle w:val="BookText"/>
        <w:rPr/>
      </w:pPr>
      <w:r>
        <w:rPr>
          <w:rFonts w:ascii="Amiri" w:hAnsi="Amiri" w:eastAsia="Amiri" w:cs="Amiri"/>
          <w:color w:val="111111"/>
          <w:sz w:val="28"/>
          <w:sz w:val="28"/>
          <w:szCs w:val="28"/>
          <w:rtl w:val="true"/>
          <w:lang w:bidi="ar-SA"/>
        </w:rPr>
        <w:t xml:space="preserve">وكيف يكون الذكر منه؟ وكيف تكون الأنثى؟ وأخبرنا كيف هذا النبي الأمي في النوم؟ ومن وليه من الملائكة؟ قال فعليكم عهد اللّه لئن أنا أخبرتكم لتبايعني فاعطوه ما شاء من عهد وميثاق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فانشدكم بالذي أنزل التوراة على موسى هل تعلمون ان اسرائيل يعقوب مرض مرضاً شديداً وطال سقمه منه فنذر للّه نذراً لئن شفاه اللّه من سقمه ليحرمنّ أحب الشراب اليه واحب الطعام اليه فكان احب الطعام اليه لحم الإبل وأحب الشراب اليه البانها؟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 قال اللهم اشهد عليهم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باللّه الذي لا إله إلا هو الذي أنزل التوراة على موسى هل تعلمون ان ماء الرجل أبيض غليظ وان ماء المرأة اصفر رقيق فأيهما علا كان له الولد والشبه باذن اللّه ، وان علا ماء الرجل على ماء المرأة كان ذكراً بإذن اللّه ، وإن علا ماء المرأة على ماء الرجل كان انثى بإذن اللّه؟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عليهم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فانشدكم باللّه الذي انزل التوراة على موسى هل تعلمون ان هذا النبي الأمي تنام عيناه ولا ينام قلبه؟ قالوا اللهم 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عليهم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الآن ، فحدثنا من وليك من الملائكة فعندها نجامعك أو نفارقك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وليي جبريل ولم يبعث نبي قط ، إلا هو وليه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فعندها نفارقك ، لو كان وليك سواه من الملائكة لتابعناك وصدقناك ، قال فما يمنعكم من أن تصدقوه؟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عدونا فعند ذلك قال اللّه جل ثناؤه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مَنْ كٰانَ عَدُوًّا لِجِبْرِيلَ فَإِنَّهُ نَزَّلَهُ عَليٰ قَلْبِكَ 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كَأَنَّهُمْ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باؤوا بغضب على غضب</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 ابن عمر عن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أُوتيت مفاتيح كل شيء إلا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عنده علم الساعة وينزل الغيث ويعلم ما في الارحام وما تدري نفس ماذا تكسب غدا وما تدري نفس باي أرض تموت أن اللّه عليم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احمد والطبراني ورجال احمد رجال الصحيح</w:t>
      </w:r>
      <w:r>
        <w:rPr>
          <w:rFonts w:eastAsia="Amiri" w:cs="Amiri" w:ascii="Amiri" w:hAnsi="Amiri"/>
          <w:color w:val="111111"/>
          <w:sz w:val="28"/>
          <w:szCs w:val="28"/>
          <w:rtl w:val="true"/>
          <w:lang w:bidi="ar-SA"/>
        </w:rPr>
        <w:t xml:space="preserve">. </w:t>
      </w:r>
      <w:bookmarkStart w:id="122" w:name="pg12468_116203"/>
    </w:p>
    <w:p>
      <w:pPr>
        <w:pStyle w:val="Heading3"/>
        <w:numPr>
          <w:ilvl w:val="2"/>
          <w:numId w:val="1"/>
        </w:numPr>
        <w:rPr/>
      </w:pPr>
      <w:bookmarkStart w:id="123" w:name="__RefHeading___Toc307523_77815467"/>
      <w:bookmarkStart w:id="124" w:name="_Toc41"/>
      <w:bookmarkEnd w:id="122"/>
      <w:bookmarkEnd w:id="123"/>
      <w:r>
        <w:rPr>
          <w:rtl w:val="true"/>
        </w:rPr>
        <w:t xml:space="preserve">بابٌ </w:t>
      </w:r>
      <w:r>
        <w:rPr>
          <w:rtl w:val="true"/>
        </w:rPr>
        <w:t xml:space="preserve">: </w:t>
      </w:r>
      <w:r>
        <w:rPr>
          <w:rtl w:val="true"/>
        </w:rPr>
        <w:t>في شيء من اخبار النبي صلى ‌الله‌ عليه‌ وآله‌ وسلم عن الغيب</w:t>
      </w:r>
      <w:bookmarkEnd w:id="124"/>
    </w:p>
    <w:p>
      <w:pPr>
        <w:pStyle w:val="BookText"/>
        <w:rPr/>
      </w:pPr>
      <w:r>
        <w:rPr>
          <w:rFonts w:ascii="Amiri" w:hAnsi="Amiri" w:eastAsia="Amiri" w:cs="Amiri"/>
          <w:color w:val="111111"/>
          <w:sz w:val="28"/>
          <w:sz w:val="28"/>
          <w:szCs w:val="28"/>
          <w:rtl w:val="true"/>
          <w:lang w:bidi="ar-SA"/>
        </w:rPr>
        <w:t xml:space="preserve">قال اللّه تبارك وتعالى في سورة الجن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اَلْغَيْبِ فَلاٰ يُظْهِرُ عَلىٰ غَيْبِهِ أَحَداً إِلاّٰ مَنِ اِرْتَضىٰ مِنْ رَسُولٍ </w:t>
      </w:r>
      <w:r>
        <w:rPr>
          <w:rFonts w:eastAsia="Amiri" w:cs="Amiri" w:ascii="Amiri" w:hAnsi="Amiri"/>
          <w:color w:val="111111"/>
          <w:sz w:val="28"/>
          <w:szCs w:val="28"/>
          <w:rtl w:val="true"/>
          <w:lang w:bidi="ar-SA"/>
        </w:rPr>
        <w:t>) .</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احمد بن حنبل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الذي أسر العباس بن عبد المطلب أبا اليسر بن عمرو وهو كعب بن عمرو واحد بني سلمة ، فقال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كيف أسرته يا أبا اليسر؟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اعانني عليه رجل ما رأيته بعد ولا قبل هيئته كذا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لقد أعانك عليه ملك كريم ، وقال للعباس يا عباس إفد نفسك وابن اخيك عقيل بن ابي طالب ونوفل بن الحارث وحليفك عتبة بن جحدم أحد بني الحارث ابن فهر ، قال فأبى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قد كنت مسلماً قبل ذلك وإنما استكرهوني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بشأنك إن يك ما تدعي حقاً فاللّه يجزيك بذلك ، وأما ظاهر أمرك فقد كان علينا فافد نفسك ، وكان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قد اخذ منه </w:t>
      </w:r>
    </w:p>
    <w:p>
      <w:pPr>
        <w:pStyle w:val="BookText"/>
        <w:rPr/>
      </w:pPr>
      <w:r>
        <w:rPr>
          <w:rFonts w:ascii="Amiri" w:hAnsi="Amiri" w:eastAsia="Amiri" w:cs="Amiri"/>
          <w:color w:val="111111"/>
          <w:sz w:val="28"/>
          <w:sz w:val="28"/>
          <w:szCs w:val="28"/>
          <w:rtl w:val="true"/>
          <w:lang w:bidi="ar-SA"/>
        </w:rPr>
        <w:t xml:space="preserve">عشرين أوقية ذهب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إحسبها لي من فداي قال لا ، ذاك شيء أعطاناه اللّه منك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ليس لي مال ، فال فاين المال الذي وضعته بمكة حيث خرجت عند ام الفضل وليس معكما أحد غيركما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أصبت في سفري هذا فللفضل كذا ولقثم كذا ولعبد اللّه كذا؟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بعثك بالحق ما علم بهذا أحد من الناس غيري وغيرها واني لأعلم انك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علي بن عيسى النوفلي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اسر نوفل بن الحارث ببدر 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إفد نفسك يا نوفل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شيء أفدي به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إفد نفسك برماحك التي بجدة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علم احد أن لي بجدة رماحاً بعد اللّه غيري ، أشهد انك رسول اللّه ، ففدى نفسه بها وكانت الف رمح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ابن سعد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شيخ من قريش ان قريشاً لما تكاتبت على بني هاشم حين أبوا أن يدفعوا اليهم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وكانوا تكاتبوا ألا ينكحوهم ولا ينكحوا اليهم ، ولا يبيعوهم ولا يبتاعوا منهم ، ولا يخالطوهم في شيء ولا يكلموهم ، فمكثوا ثلاث سنين في شعبهم محصورين إلا ما كان من ابي لهب فانه لم يدخل معهم ودخل معهم بنو المطلب بن عبد مناف ، فلما مضت ثلاث سنين أطلع اللّه نبيه على أمر صحيفتهم وأن الأرض قد أكلت ما كان فيها من جور أو ظلم وبقي ما كان من ذكر اللّه ، فذكر ذلك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لأبي طالب ، فقال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ما تخبرني يابن أخي؟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ذلك أبو طالب لاخوته فقالوا له ما ظنك به؟ قال فقال ابو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كذبني قط ، قال فما ترى؟ قال أرى أن تلبسوا أحسن ما تجدون من الثياب ثم تخرجون الى قريش فنذكر ذلك لهم قبل </w:t>
      </w:r>
    </w:p>
    <w:p>
      <w:pPr>
        <w:pStyle w:val="BookText"/>
        <w:rPr/>
      </w:pPr>
      <w:r>
        <w:rPr>
          <w:rFonts w:ascii="Amiri" w:hAnsi="Amiri" w:eastAsia="Amiri" w:cs="Amiri"/>
          <w:color w:val="111111"/>
          <w:sz w:val="28"/>
          <w:sz w:val="28"/>
          <w:szCs w:val="28"/>
          <w:rtl w:val="true"/>
          <w:lang w:bidi="ar-SA"/>
        </w:rPr>
        <w:t xml:space="preserve">أن يبلغهم الخبر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فخرجوا حتى دخلوا المسجد فصمدوا الى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لا يجلس فيه الامسان قريش وذو نهاهم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فترفعت اليهم المجالس ينظرون ماذا يقولون ، فقال ابو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جئنا لأمر فأجيبوا فيه بالذي يعرف لكم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بكم واهلاً وعندنا ما يسرك فما طلبت؟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اخي قد أخبرني ولم يكذبني قط أن اللّه سلط على صحيفتكم التي كتبتم الأرضة فلحست كل ما كان فيها من جور أو ظلم أو قطيعة رحم وبقي فيها كل ما ذكر به اللّه ، فان كان ابن أخي صادقاً نزعتم عن سوء رأيكم ، وان كان كاذباً دفعته اليكم فقتلتموه أو استحييتموه ان شئتم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انصفتنا ، فارسلوا الى الصحيفة فلما أتي بها قال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اقرؤوها فلما فتحوها اذا هي كما 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قد أكلت كلها إلا ما كان من ذكر اللّه فيها قال فسقط في أيدي القوم ثم نكسوا على رؤوسهم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تبين لكم انكم أولى بالظلم والقطيعة والاساءة؟ فلم يراجعه أحد من القوم وتلاوم رجال من قريش على ما صنعوا ببني هاشم ، فمكثوا غير كثير ورجع أبو طالب الى الشعب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علام نحصر ونحبس وقد بان الأمر؟ ثم دخل هو وأصحابه بين استار الكعبة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انصرنا ممن ظلمنا ، وقطع أرحامنا ، واستحل منا ما يحرم عليه منا ثم انصرفوا</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زيد بن أرقم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النبى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أعرابي وهو شاد عليه ردنه أو عباءه فقال أيكم محمد؟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الوجه الأزهر ، فقال إن يكن نبياً فما معي؟ قال إن أخبرتك فهل تقر بالشهادة؟ وقال ابو العلاء فهل أنت مؤمن؟ قال 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مررت بوادي آل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شعب آل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بصرت فيه بوكر حمامة فيه فرخان لها ، وإنك اخذت الفرخين من وكرها وإن الحمامة أتت الى وكرها فلم تر </w:t>
      </w:r>
    </w:p>
    <w:p>
      <w:pPr>
        <w:pStyle w:val="BookText"/>
        <w:rPr/>
      </w:pPr>
      <w:r>
        <w:rPr>
          <w:rFonts w:ascii="Amiri" w:hAnsi="Amiri" w:eastAsia="Amiri" w:cs="Amiri"/>
          <w:color w:val="111111"/>
          <w:sz w:val="28"/>
          <w:sz w:val="28"/>
          <w:szCs w:val="28"/>
          <w:rtl w:val="true"/>
          <w:lang w:bidi="ar-SA"/>
        </w:rPr>
        <w:t xml:space="preserve">فرخيها فصفقت في البادية فلم تر غيرك فرفرفت عليك ففتحت لها ردنك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عباءك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فانقضت فيه فها هي ناشرة جناحيها مقبلة على فرخيها ففتح الأعرابي ردنه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عباءه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كما قاله النبي فعجب اصحاب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منها واقبالها على فرخيها ، فقال أتعجبون منها وإقبالها على فرخيها؟ فاللّه أشد فرحاً وأشد اقبالاً على عبده المؤمن حين توبته من هذه بفرخيها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مرقاة المفاتيح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عمر بين مكة والمدينة ، ثم ساق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يحدثنا عن أهل بدر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كان يرينا مصارع أهل بدر بالأمس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مصرع فلان غداً إن شاء اللّه وهذا مصرع فلان غدا ان شاء اللّه ،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بعثه بالحق ما اخطأوا الحدود التي حدها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فجعلوا في بئر بعضهم على بعض ، فأنطلق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حتى انتهى اليهم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ابن فلان ويا فلان ابن فلان هل وجدتم ما وعدكم اللّه ورسوله حقا؟ فاني قد وجدت ما وعدني اللّه حقاً ، فقال عمر يا رسول اللّه كيف تكلم اجساداً لا أرواح فيها؟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بأسمع لما أقول منهم ، غير انهم لا يستطيعون ان يردوا على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مسلم</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 محمد بن جعفر بن الزبير ، قال جلس عمير بن وهب الجمحي وصفوان بن أُمية بعد مصاب أهل بدر من قريش في الحجر بيسير ، وكان عمير بن وهب شيطاناً من شياطين قريش ، وكان ممن يؤذي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وأصحابه ويلقون منه عناء أذاهم بمكة ، وكان وهب بن عمير بن وهب في أساري اصحاب بدر ، قال فذكروا اصحاب القليب بمصابهم ، فقال واللّه إن في العيش خير بعدهم ، فقال عمير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لو لا دين عليّ ليس عندي قضاؤه وعيالي أخشى عليهم الضيعة بعدي لركبت الى محمد حتى أقتله فان لي فيهم علة ابني عندهم اسير في ايديهم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فاغتنمها صفوان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دينك انا اقضيه عنك ، وعيالك مع عيالي اسويهم ما بقوا لا نسعهم بعجز عنهم ، قال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اكتم عني شأني وشأنك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ثم أمر عمير بسيفه فشحذ وسم ثم انطلق الى المدينة ، فبينما عمر بالمدينة في نفر من المسلمين يتذاكرون يوم بدر وما أكرمهم اللّه به وما أراهم من عدوهم إذ نظر الى عمير بن وهب قد أناخ بباب المسجد متوشح السيف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الكلب واللّه عمير بن وهب ما جاء إلا لشر ، هذا الذي حرش بيننا وحرزنا للقوم يوم بدر ، ثم دخل عمر على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فقال يا رسول اللّه هذا عمير بن وهب قد جاء متوشح السيف قال فادخله ، فاقبل عمر حتى أخذ بحمالة سيفه في عنقه فلببه بها ، وقال عمر لرجال من الأنصار ممن كان معه ، أدخلوا على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فاجلسوا عنده واحذروا هذا الكلب عليه فانه غير مأمون ، ثم دخل على رسول اللّه به وعمر آخذ بحمالة سيفه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يا عمر أدن يا عمير فدنا فقال أنعموا صباحاً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تحية أهل الجاهلية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قد أكرمنا اللّه بتحية خير من تحيتك يا عمير ، السلام تحية أهل الجنة ، فقال أما واللّه يا محمد إن كنت لحديث عهد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جاء بك؟ قال جئت لهذا الأسير الذي في أيديكم ، فاحسبه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السيف في عنقك؟ قال قبحها اللّه من سيوف فهل أغنت عنا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أصدقني ما الذي جئت له؟ قال ما جئت إلا لهذا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قعدت أنت وصفوان بن لعية في الحجر فتذاكرتما أصحاب القليب من قريش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دين عليّ وعيالي لخرجت حتى أقتل محمداً فتحمل صفوان لك بدينك وعيالك على أن تقتلني ، واللّه حائل بينك وبين ذلك ، قال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رسول اللّه ، قد كنا يا رسول اللّه نكذبك بما كنت </w:t>
      </w:r>
    </w:p>
    <w:p>
      <w:pPr>
        <w:pStyle w:val="BookText"/>
        <w:rPr/>
      </w:pPr>
      <w:r>
        <w:rPr>
          <w:rFonts w:ascii="Amiri" w:hAnsi="Amiri" w:eastAsia="Amiri" w:cs="Amiri"/>
          <w:color w:val="111111"/>
          <w:sz w:val="28"/>
          <w:sz w:val="28"/>
          <w:szCs w:val="28"/>
          <w:rtl w:val="true"/>
          <w:lang w:bidi="ar-SA"/>
        </w:rPr>
        <w:t xml:space="preserve">تأتينا من خبر السماء وما ينزل عليك من الوحي ، وهذا أمر لم يحضره إلا أنا وصفوان ، فواللّه اني لأعلم ما أنبأك به إلا اللّه ، فالحمد للّه الذي هداني للاسلام ، وساقني هذا المساق ، ثم شهد شهادة الحق ، فقال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فقهوا أخاكم في دينه ، وأقرؤوه القرآن ، واطلقوا له أسيره ، ثم قال يا رسول اللّه اني كنت جاهداً على إطفاء نور اللّه شديد الأذى لمن كان على دين اللّه واني أحب أن تأذن لي فأقدم مكة فأدعوهم الى اللّه والي الاسلام لعل اللّه ان يهديهم ولا أوذيهم كما كنت أوذي أصحابك في دينهم ، فأذن له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فلحق بمكة ، وكان صفوان حين خرج عمير بن وهب قال لقريش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ابشروا بوقعة تنسيكم وقعة بدر ، وكان صفوان يسأل عنه الركبان حتى قدم راكب فاخبره باسلامه فحلف أن لا يكلمه أبدا ولا ينفعه بنفع أبدا ، فلما قدم عمير مكة أقام بها يدعو الى الإسلام ، ويؤذي من خالفه أذي شديداً ، فاسلم على يديه ناس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مرسلاً ، وإسناده جيد</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ابي بكرة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بعث كسرى الى عامله على ارض اليمن ومن يليه من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له بادام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بلغني انه خرج رجل قبلك يزعم انه نبي فقل له فليكف عن ذلك أو لأبعثن اليه من يقتله أو يقتل قومه ، قال فجاء رسول بادام الى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له هذا فقال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لو كان شيء فعلته من قبلي كففت ولكن اللّه عز وجل بعثني فاقام الرسول عنده ، فقال له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ربي قتل كسرى ولا كسرى بعد اليوم ، وقتل قيصر ولا قيصر بعد اليوم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قوله في الساعة التي حدثه ، واليوم الذي حدثه ، والشهر الذي حدثه فيه ، ثم رجع الى بادام فاذا كسرى قدمات واذا قيصر قد قتل ، قال رواه الطبراني ، ورجاله رجال </w:t>
      </w:r>
    </w:p>
    <w:p>
      <w:pPr>
        <w:pStyle w:val="BookText"/>
        <w:rPr/>
      </w:pP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وعن خريم بن اوس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الحيرة البيضاء قد رفعت لي ، وهذه الشماء بنت بقيلة الازدية على بغلة شهباء معتجرة بخمار أسود ، قلت يا رسول اللّه إن دخلنا الحيرة ووجدتها على هذه الصفة فهي 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لك ، ثم ارتدت العرب فلم يرتد أحد من طئ ، فكنا نقاتل قيساً على الاسلام ، ومنهم عتبة ابن حصن ، وساق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 خالد بن الوليد الى مسيلمة فسرنا معه فلما فرغنا من مسيلمة وأصحابه أقبلنا الى ناحية البصرة فلقينا هرمز بكاظمة في جمع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أحد أعدى للعرب من هرمز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فبرز له ابن الوليد ودعا الى البراز فبرز له هرمز فقتله خالد فقوم سلبه فبلغت قلنسوته مائة الف درهم ، ثم سرنا على طريق الطف حتى دخلنا الحيرة فكان أول من تلقانا فيها شماء بنت بقيلة على بغلة لها شهباء بخمار أسود فتعلقت بها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وهبها لي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فدعاني خالد عليها البينة فاتيته بها فسلمها الى ونزل الينا أخوها عبد المسيح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بعنيها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انقصها واللّه من عشر مائة شيئا فدفع الى الف درهم ، فقيل لي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الف دفعها اليك ، فقلت لا أحسب أن مالاً أكثر من عشر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الدارمي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جابر بن عبد اللّه ان يهودية من أهل خيبر سمت شاة مصلية ثم أهدتها الى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فأخذ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منها الذراع فأكل منها وأكل الرهط من أصحابه معه ، ثم قال لهم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ارفعوا ايديكم وأرسل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الى اليهودية فدعاها فقال لها أسمعت هذه الشاة؟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أخبرك؟ فقال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أخبرتني هذه في يدي الذراع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فماذا أردت الى ذلك؟ قالت قلت ان كان نبياً لم يضره ، وإن لم يكن نبياً استرحنا منه فعفا عنها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ولم يعاقبها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bookmarkStart w:id="125" w:name="pg12468_116211"/>
    </w:p>
    <w:p>
      <w:pPr>
        <w:pStyle w:val="Heading3"/>
        <w:numPr>
          <w:ilvl w:val="2"/>
          <w:numId w:val="1"/>
        </w:numPr>
        <w:rPr/>
      </w:pPr>
      <w:bookmarkStart w:id="126" w:name="__RefHeading___Toc307525_77815467"/>
      <w:bookmarkStart w:id="127" w:name="_Toc42"/>
      <w:bookmarkEnd w:id="125"/>
      <w:bookmarkEnd w:id="126"/>
      <w:r>
        <w:rPr>
          <w:rtl w:val="true"/>
        </w:rPr>
        <w:t xml:space="preserve">بابٌ </w:t>
      </w:r>
      <w:r>
        <w:rPr>
          <w:rtl w:val="true"/>
        </w:rPr>
        <w:t xml:space="preserve">: </w:t>
      </w:r>
      <w:r>
        <w:rPr>
          <w:rtl w:val="true"/>
        </w:rPr>
        <w:t>في فلق صدر النبي صلى ‌الله‌ عليه‌ وآله‌ وسلم</w:t>
      </w:r>
      <w:bookmarkEnd w:id="127"/>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احمد بن حنبل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اُبي ابن كعب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 هريرة كان جرياً علي أن يسأل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عن أشياء لا يسأله عنها غيره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أول ما رأيت في أمر النبوة؟ فاستوى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جالساً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سألت أبا هريرة ، إني لفي صحراء ابن عشر سنين وأشهر ، وإذا بكلام فوق رأسي واذا رجل يقول لرجل أهو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فاستقبلاني بوجوه لم أرها لخلق قط ، وأرواح لم أجدها من خلق قط وثياب لم أرها على أحد قط ، فأقبلا الى يمشيان حتى اخذ كل واحد منهما بعضدي لا أجد لأحدهما مسا ، فقال أحدهما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اضجعه فاضجعاني بلا قصر ولا هصر ، وقال أحدهما لصاحبه أفلق صدره فهوى أحدهما الى صدري ففلقه فما أرى بلا دم ولا وجع ، فقال له اخرج الغل والحسد فأخرج شيئاً كهيئة العلقة ثم نبذها فطرحها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الرأفة والرحمة فاذا مثل الذي أخرج يشبه الفضة ، ثم هز ابهام رجلي اليمنى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اغد واسلم ، فرجعت بها أغدو رقة علي الصغير ورحمة للكبير</w:t>
      </w:r>
      <w:r>
        <w:rPr>
          <w:rFonts w:eastAsia="Amiri" w:cs="Amiri" w:ascii="Amiri" w:hAnsi="Amiri"/>
          <w:color w:val="111111"/>
          <w:sz w:val="28"/>
          <w:szCs w:val="28"/>
          <w:rtl w:val="true"/>
          <w:lang w:bidi="ar-SA"/>
        </w:rPr>
        <w:t xml:space="preserve">. </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شداد بن أوس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نحن جلوس عند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إذ أتاه رجل من بني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سيد قومه وكبيرهم ومدرههم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يتوكأ على عصاه ، فقام بين يدي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ونسب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الى جده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عبد المطلب إني أُنبئت أنك تزعم أنك رسول اللّه الى الناس أرسلك بما أرسل به ابراهيم ، وموسى ، وعيسى عليهم‌السلام وغيرهم من الأنبياء ، ألا وانك قد تفوهت بعظيم ، إنما كانت الأنبياء والملوك في بيتين من بني اسرائيل ، بيت نبوة ، وبيت ملك ، فلا أنت من هؤلاء ولا أنت من هؤلاء إنما أنت رجل من العرب فما لك والنبوة ولكن لكل امر حقيقة فانبئني بحقيقة قولك وشأنك ، فأعجب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مسألته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بني عامر إن للحديث الذي تسأل عنه نبأ ومجلساً فأجلس ، فثني رجله وبرك كما يبرك البعير ، فقال له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يا أخا بني عامر إن حقيقة قولي وبدء شأني دعوة ابراهيم وبشرى أخي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الحديث بطريق آخر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العامري بين يدي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والدي لما بني بامي حملت فرأت فيما يرى النائم أن نوراً خرج من جوفها فجعلت تتبعه بصرها حتى ملأ ما بين السماء والأرض نورا فقصت ذلك على حكيم من أهلها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صدقت رؤياك ليخرجن من بطنك غلام يعلو ذكره بين السماء والأرض ، وكان هذا الحي من بني سعد ابن هوزان ينتابون نساء أهل مكة فيحضنون أولادهم وينتفعون بخيرهم وإن امي ولدتني في العام الذي قدموا فيه ، وهلك والدي فكنت يتيماً في حجر عمي أبي طالب ، فأقبل النسوان يتدافعنني ويقلن ضرع صغير لا أب له فما عسينا أن ننتفع به من خير ، وكانت فيهن امرأة يقال لها ام كبشة ابنة الحارث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أنصرف عامي </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خائبة أبداً فاخذتني وألقتني على صدرها فدر لبنها فحضنتني ، فلما بلغ ذلك عمي أبا طالب أقطعها إبلاً ومقطعات من الثياب ولم يبق عم من عمومتي إلا أقطعها وكساها ، فلما بلغ ذلك النسوان أقبلن اليها يقلن أما واللّه يا أم كبشة لو علمنا بركة هذا يكون هكذا ما سبقتنا اليه ثم ترعرعت وكبرت وقد بغضت الى أصنام قريش والعرب فلا اقربها ولا آتيها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الطريق الأول الذي ذكرنا صدره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نشأت بغضت الى الأوثان وبغض الى الشعر واسترضع لي في بني جشم بن بكر فبينا أنا ذات يوم في بطن واد مع أتراب من الصبيان إذ أنا برهط ثلاثة معهم طست من ذهب ملئن من ثلج فاخذوني من بين أصحابي وانطلق اصحابي هراباً حتى انتهوا الى شفير الوادي ثم أقبلوا على الرهط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ولهذا الغلام إنه غلام ليس منا وهو ابن سيد قريش ، وهو مسترضع فينا من غلام يتيم ليس له أب فماذا يرد عليكم قتله ولئن كنتم لا بد فاعلين فاختاروا منا أينا شئتم فليأتكم فأقتلوه مكانه ودعوا هذا الغلام ، فلم يجيبوهم ، فلما رأى الصبيان أن القوم لا يجيبونهم انطلقوا هراباً مسرعين الى الحي يؤذنونهم به ويستصرخونهم على القوم ، فعمد الى أحدهم فاضجعني الى الأرض إضجاعاً لطيفاً ثم شق ما بين صدري الى متن عانتي وأنا أنظر فلم اجد لذلك مساً ثم أخرج أحشاء بطني فغسله بذلك الثلج فأنعم غسله ثم اعادها الى مكانها ، ثم قام الثاني فقال لصاحبه تنح ثم أدخل يده في جوفي فاخرج قلبي وانا انظر فصدعه فاخرج منه مضغة سوداء فرمي بها ، ثم قال بيده كأنه يتناول شيئاً فاذا أنا بخاتم في يده من نور يخطف أبصار الناظرين دونه فختم على قلبي فأمتلأ نوراً وحكمة ثم أعاده مكانه فوجدت برد ذلك الخاتم في قلبي دهراً ، ثم قام الثالث فنحى صاحبيه فأمرّ يده بين ثديي ومنتهى عانتي والتأم ذلك الشق باذن اللّه ، ثم أخذ بيدي فانهضني من مكاني إنهاضاً لطيفاً ، فقال الأول الذي شق بطني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زنوه بعشرة من امته فوزنوني </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زنوه بمائة من امته فوزنوني فرجحتهم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زنوه بالف من امته فوزنوني فرجحتهم ، ثم قال دعوه فلو وزنتموه بامته جميعاً لرجح بهم ، ثم قاموا الى فضموني الى صدورهم وقبلوا رأسي وما بين عيني ، ثم قالوا يا حبيب لم ترع انك لو تدري ما يراد بك من الخير لقرت عينك ، بينما نحن كذلك إذ أقبل الحي بحذافيرهم واذا ظئري أمام الحي تهتف بأعلى صوتها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ضعيفاه فاكبوا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الملائكة الذين شقوا ما بين صدره الى متن عانته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يقبلوني ويقولون يا حبذا انت من ضعيف ، ثم قالت يا وحيداه فاكبوا عليّ وضموني الى صدورهم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حبذا انت من وحيد ، ما انت بوحيد إن اللّه معك وملائكته والمؤمنون من أهل الأرض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يتيماه استضعفت من بين أصحابك فقتلت لضعفك ، فاكبوا عليّ وضموني الى صدورهم وقبلوا رأسي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حبذا انت من يتيم ما اكرمك على اللّه تعالى ، لو تعلم ماذا يراد بك من الخير ، فوصلوا الى شفير الوادي فلما بصرت بي ظئري قالت يا بني ألا أراك حياً بعد؟ فجاءت حتى اكبت علي فضمتني الى صدرها ، فوالذي نفسي بيده اني لفي حجرها قد ضمتني اليها وان يدي لفي يد بعضهم وظننت ان القوم يبصرونهم فاذا هم لا يبصرونهم ، فجاء بعض الحي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غلام أصابه ملم أو طائف من الجن فأنطلقوا بنا الى الكاهن ينظر اليه ويداويه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ليس بي شيء مما تذكرون إن لي نفساً سليمة وفؤاداً صحيحاً وليس بي قلبة ، فقال ابي وهو زوج ظئري ألا ترون كلامه صحيحاً؟ إني لأرجو أن لا يكون بابني بأس ، فاتفق القوم على أن يذهبوا بي الى الكاهن فاحتملوني حتى ذهبوا بي اليه فقصوا عليه قصتي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اسكتوا حتى أسمع من الغلام فانه أعلم بامره ، فقصصت عليه أمري من أوله الى آخره فلما سمع مقالتي ضمني الى صدره ونادى باعلى صوته يا للعرب اقتلوا هذا الغلام واقتلوني معه ، فواللات والعزى لئن تركتموه ليبدلن دينكم وليسفهن احلامكم وأحلام آبائكم ، وليخالفن أمركم وليأتينكم بدين لم تسمعوا بمثله ، فانتزعتني </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ظئري من يده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لأنت أعته منه وأحن ، ولو علمت أن هذا يكون من قولك ما أتيتك به ، ثم احتملوني وردوني الى أهلي فاصبحت مغموماً مما دخل بي ، وأصبح أثر الشق ما بين صدري الى منتهى عانتي كأنه شراك فذاك حقيقة قولي وبدء شأني ، فقال العامري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ان لا إله إلا اللّه ، وان محمدا رسول اللّه ، وأن امرك حق فأنبئني بأشياء أسألك عنها ، قال سل عنك ، وكان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للسائلين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عما بدا لك ، فقال يومئذ للعامري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لغة بني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فكلمه بما يعرف ، فقال العامري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يابن عبد المطلب ماذا يزيد في الشر؟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التمادي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ينفع البر بعد الفجور؟ قال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 التوبة تغسل الحوبة ، وان الحسنات يذهبن السيئات ، فاذا ذكر العبد ربه في الرخاء أعانه عند البلاء ، قال العامري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يابن عبد المطلب؟ فقال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ذلك بان اللّه يقول لا أجمع لعبدي ابداً امنين ، ولا أجمع له أبداً خوفين ، إن هو امنني في الدنيا خافني يوم أجمع فيه عبادي ، وان هو خانني في الدنيا آمنته يوم أجمع فيه عبادي في حظيرة القدس ، فيدوم له امنه ولا امحقه فيمن امحق ، فقال العامري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عبد المطلب الى ما تدعو؟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 الى عبادة اللّه وحده لا شريك له ، وأن تخلع الأنداد ، وتكفر باللات والعزى ، وتقر بما جاء من اللّه من كتاب ورسول ، وتصلي الصلوات الخمس بحقائقهن ، وتصوم شهراً من السنة ، وتؤدي زكاة مالك ، فيطهرك اللّه به ، ويطيب لك مالك ، وتحج البيت اذا وجدت اليه سبيلاً ، وتغسل من الجنابة ، وتقر بالبعث بعد الموت وبالجنة والنار ، قال يابن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انا فعلت هذا فمالي؟ قال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تَجْرِي مِنْ تَحْتِهَا اَلْأَنْهٰارُ خالدا فِيهٰا وذٰلِكَ جَزٰاءُ مَنْ تَزَكّى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عبد المطلب هل مع هذا من الدنيا شيء فإنه يعجبنا الوطأة في العيش ، فقال النبي صلّى اللّه عليه </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نعم النصر والتمكين في البلاد ، فأجاب العامري واناب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ابو يعلى وابو نعيم وابن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في باب معراج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من صحيح مسلم حديثاً يشتمل صدره على تفريج جبريل صدر النبي ، فانتظر</w:t>
      </w:r>
      <w:r>
        <w:rPr>
          <w:rFonts w:eastAsia="Amiri" w:cs="Amiri" w:ascii="Amiri" w:hAnsi="Amiri"/>
          <w:color w:val="111111"/>
          <w:sz w:val="28"/>
          <w:szCs w:val="28"/>
          <w:rtl w:val="true"/>
          <w:lang w:bidi="ar-SA"/>
        </w:rPr>
        <w:t xml:space="preserve">. </w:t>
      </w:r>
      <w:bookmarkStart w:id="128" w:name="pg12468_116217"/>
    </w:p>
    <w:p>
      <w:pPr>
        <w:pStyle w:val="Heading3"/>
        <w:numPr>
          <w:ilvl w:val="2"/>
          <w:numId w:val="1"/>
        </w:numPr>
        <w:rPr/>
      </w:pPr>
      <w:bookmarkStart w:id="129" w:name="__RefHeading___Toc307527_77815467"/>
      <w:bookmarkStart w:id="130" w:name="_Toc43"/>
      <w:bookmarkEnd w:id="128"/>
      <w:bookmarkEnd w:id="129"/>
      <w:r>
        <w:rPr>
          <w:rtl w:val="true"/>
        </w:rPr>
        <w:t xml:space="preserve">باب </w:t>
      </w:r>
      <w:r>
        <w:rPr>
          <w:rtl w:val="true"/>
        </w:rPr>
        <w:t xml:space="preserve">: </w:t>
      </w:r>
      <w:r>
        <w:rPr>
          <w:rtl w:val="true"/>
        </w:rPr>
        <w:t>في بدء نزول الوحي على النبي صلى ‌الله‌ عليه‌ وآله‌ وسلم وكيفيته</w:t>
      </w:r>
      <w:bookmarkEnd w:id="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ان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لخديجة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ارى ضوءاً وأسمع صوتاً وانا اخشى ان يكون بي جن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اللّه ليفعل ذلك بك يابن عبد اللّه ثم أتت ورقة بن نوفل فذكرت ذلك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يكن صادقاً فإن هذا ناموس مثل ناموس موسى عليه‌السلام ، وان بعث وأنا حي فسأعززه وأنصره وأو من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متصلاً ومرسلاً ، والطبراني بنحوه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 أحمد رجال الصحيح</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خديجة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رسول اللّه يابن عم هل تستطيع إذا جاءك الذي يأتيك أن تخبرني به؟ فقال لي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نعم يا خديجة ، قالت خديجة فجاءه جبرئيل ذات يوم وأنا عنده ، فقال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خديجة هذا صاحبي الذي يأتيني قد جاء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فأجلس على فخذي الأيمن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تراه؟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 فأجلس على فخذي الأيسر ، </w:t>
      </w:r>
    </w:p>
    <w:p>
      <w:pPr>
        <w:pStyle w:val="BookText"/>
        <w:rPr/>
      </w:pPr>
      <w:r>
        <w:rPr>
          <w:rFonts w:ascii="Amiri" w:hAnsi="Amiri" w:eastAsia="Amiri" w:cs="Amiri"/>
          <w:color w:val="111111"/>
          <w:sz w:val="28"/>
          <w:sz w:val="28"/>
          <w:szCs w:val="28"/>
          <w:rtl w:val="true"/>
          <w:lang w:bidi="ar-SA"/>
        </w:rPr>
        <w:t xml:space="preserve">فجلس فقلت له هل تراه؟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 فأجلس في حجري ، فجلس ، فقلت له هل تراه؟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قالت خديجة فتحسرت وطرحت خماري وقلت هل تراه؟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فقلت هذا واللّه ملك كريم ، واللّه ما هو شيطان ، قالت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لورقة بن نوفل بن أسد ابن عبد العزى بن قصي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مما أخبرني به محمد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قال ورقة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يا خديجة حدثك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الأوسط وأسناده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ورقة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محمد كيف يأتيك الذي يأتيك؟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جبريل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يأتيني من السماء جناحاه لؤلؤ ، وباطن قدميه أخضر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الكبير والأوسط</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عبد اللّه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هل تحس بالوحي؟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اسمع صلصلة ثم أسكت عند ذلك فما من مرة يوحى الى إلا ظننت أن نفسي تقبض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احمد والطبراني واسناده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البخاري ايضاً في صحيحه ما يقرب من ذلك ، وقد رواه في أول باب منه ، وهو باب كيف كان بدء الوحي الى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bookmarkStart w:id="131" w:name="pg12468_116219"/>
    </w:p>
    <w:p>
      <w:pPr>
        <w:pStyle w:val="Heading3"/>
        <w:numPr>
          <w:ilvl w:val="2"/>
          <w:numId w:val="1"/>
        </w:numPr>
        <w:rPr/>
      </w:pPr>
      <w:bookmarkStart w:id="132" w:name="__RefHeading___Toc307529_77815467"/>
      <w:bookmarkStart w:id="133" w:name="_Toc44"/>
      <w:bookmarkEnd w:id="131"/>
      <w:bookmarkEnd w:id="132"/>
      <w:r>
        <w:rPr>
          <w:rtl w:val="true"/>
        </w:rPr>
        <w:t xml:space="preserve">باب </w:t>
      </w:r>
      <w:r>
        <w:rPr>
          <w:rtl w:val="true"/>
        </w:rPr>
        <w:t xml:space="preserve">: </w:t>
      </w:r>
      <w:r>
        <w:rPr>
          <w:rtl w:val="true"/>
        </w:rPr>
        <w:t xml:space="preserve">في معراج النبي صلّى اللّه عليه و </w:t>
      </w:r>
      <w:r>
        <w:rPr>
          <w:rtl w:val="true"/>
        </w:rPr>
        <w:t>(</w:t>
      </w:r>
      <w:r>
        <w:rPr>
          <w:rtl w:val="true"/>
        </w:rPr>
        <w:t>آله</w:t>
      </w:r>
      <w:r>
        <w:rPr>
          <w:rtl w:val="true"/>
        </w:rPr>
        <w:t xml:space="preserve">) </w:t>
      </w:r>
      <w:r>
        <w:rPr>
          <w:rtl w:val="true"/>
        </w:rPr>
        <w:t>وسلم</w:t>
      </w:r>
      <w:bookmarkEnd w:id="133"/>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الإيمان ، في باب الاسراء برسول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روى بسنده عن انس بن مالك ، قال كان ابو ذر يحدث ان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 سقف بيتي وانا بمكة فنزل جبريل عليه‌السلام ففرج صدري ، ثم غسله من ماء زمزم ثم جاء بطست من ذهب ممتليء حكمة وإيماناً فافرغها في صدري ، ثم اطبقه ثم أخذ بيدي فعرج بي الى السماء الدنيا فلما جئنا السماء الدنيا ، قال جبرئيل لخازن السماء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قال من هذا؟ قال هذا جبريل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معك احد؟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معي محمد ، قال فارسل اليه ، قال نعم ، ففتح فلما علونا السماء الدنيا فاذا رجل عن يمينه اسودة وعن يساره اسودة ، قال فاذا نظر قبل يمينه ضحك ، واذا نظر قبل شماله بكى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مرحباً بالنبي الصالح والابن الصالح ،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جبريل من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آدم وهذه الاسودة التي عن يمينه وعن شماله نسم بنيه ، فاهل اليمين اهل الجنة ، والاسودة التي عن شماله اهل النار ، فاذا نظر قبل يمينه ضحك ، واذا نظر قبل شماله </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مرحباً بالنبي الصالح والابن الصالح ،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جبريل من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آدم وهذه الاسودة التي عن يمينه وعن شماله نسم بنيه ، فاهل اليمين اهل الجنة ، والاسودة التي عن شماله اهل النار ، فاذا نظر قبل يمينه ضحك ، وإذا نظر قبل شماله بكى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عرج بي جبريل حتى اتى السماء الثانية ، فقال لخازنها افتح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خازنها مثل ما قال خازن السماء الدنيا ، ففتح ، فقال 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انه وجد في السماوات آدم وادريس وعيسى وموسى وابراهيم ولم يثبت كيف منازلهم غير انه ذكر انه قد وجد آدم في السماء الدنيا وابراهيم في السماء السادسة قال فلما مر جبريل ورسول اللّه بادريس عليه‌السلام ، قال مرحباً بالنبي الصالح ، والأخ الصالح ، قال ثم مر فقلت من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ادريس ، قال ثم مررت بموسى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بالنبي الصالح ، والاخ الصالح قال قلت من هذا؟ قال هذا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مررت بعيسى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بالنبي الصالح ، والأخ الصالح قلت من هذا؟ قال هذا عيسى ابن مريم ، قال ثم مررت بابراهيم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بالنبي الصالح ، والابن الصالح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من هذا؟ قال هذا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واخبرني ابن حزم ان ابن عباس وأبا حبة الأنصاري كانا يقولان 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ثم عرج بي حتى ظهرت بمستوى أسمع فيه صريف الأقلام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ففرض اللّه على امتي خمسين صلاة ، قال فرجعت بذلك حتى امر بموسى عليه‌السلام فقال موسى عليه‌السلام ماذا فرض ربك على امتك؟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فرض عليهم خمسين صلاة ، قال لي موسى عليه‌السلام فراجع ربك فان امتك لا تطيق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فراجعت ربي فوضع شطرها ، قال فرجعت الى موسى عليه‌السلام فاخبرته ، قال راجع ربك فان امتك لا تطيق ذلك ، قال فراجعت ربي فقال هي خمس ، وهي خمسون لا يبدل القول لدى قال فرجعت الى موسى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ربك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استحييت من ربي ، قال ثم انطلق جبريل حتى تأتّى سدرة المنتهي فغشيها الوان لا أدري ما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ادخلت الجنة فاذا فيها جنابذ اللؤلؤ واذا ترابها المسك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انس ان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اتي بالبراق ليلة أسرى به ملجماً مسرجاً فاستصعب عليه ، فقال له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أبمحمد تفعل هذا؟ فما ركبك أحد أكرم على اللّه منه ، قال فارفض عرقا</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النسائي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انس بن مالك ان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بدابة فوق الحمار ودون البغل ، خطوها عند منتهى طرفها فركبت ومعي جبرئيل فسرت ، فقال إنزل فصل ففعلت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اتدري اين صليت؟ صليت بطيبة واليها المهاجر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فصل فصليت ، فقال اتدري أين صليت؟ صليت بطيبة واليها المهاجر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فصل فصليت فقال اتدري اين صليت؟ صليت بطور سيناء حيث كلم اللّه عز وجل موسى عليه‌السلام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إنزل فصل فصليت ، فقال أتدري أين صليت؟ صليت ببيت لحم حيث ولد عيسى عليه‌السلام ثم دخلت ببيت المقدس فجمع لي الانبياء عليهم‌السلام ، فقدمني جبرئيل حتى أممتهم ثم صعد بي الى السماء الدنيا فاذا فيها آدم عليه‌السلام ، ثم صعد بي الى السماء الثالثة فاذا فيها يوسف عليه‌السلام ، ثم صعد بي الى السماء الرابعة فاذا فيها هارون ، ثم صعد بي الى السماء الخامسة فاذا فيها ادريس عليه‌السلام ، ثم صعد بي الى السماء السادسة فاذا فيها موسى عليه‌السلام ، ثم صعد بي الى السماء السابعة فاذا فيها ابراهيم عليه‌السلام ، ثم صعد بي فوق سبع سماوات فاتينا سدرة المنتهى فغشيتني ضبابة فخررت ساجداً فقيل لي اني يوم خلقت السماوات والأرض فرضت عليك وعلى امتك خمسين صلاة ، فقم بها أنت وامتك فرجعت الى ابراهيم فلم يسألني عن شيء ، ثم أتيت موسى ، فقال كم فرض عليك وعلى امتك؟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خمسين صلاة ، قال فانك لا تستطيع أن تقوم بها أنت ولا امتك ، فارجع الى ربك فاسأله التخفيف ، فرجعت الى ربي فخفف عني عشرا ، ثم أتيت موسى فامرني بالرجوع فرجعت فخفف عني عشرا ، ثم ردت الى خمس </w:t>
      </w:r>
    </w:p>
    <w:p>
      <w:pPr>
        <w:pStyle w:val="BookText"/>
        <w:rPr/>
      </w:pPr>
      <w:r>
        <w:rPr>
          <w:rFonts w:ascii="Amiri" w:hAnsi="Amiri" w:eastAsia="Amiri" w:cs="Amiri"/>
          <w:color w:val="111111"/>
          <w:sz w:val="28"/>
          <w:sz w:val="28"/>
          <w:szCs w:val="28"/>
          <w:rtl w:val="true"/>
          <w:lang w:bidi="ar-SA"/>
        </w:rPr>
        <w:t xml:space="preserve">صلوات ، قال فارجع الى ربك فاسأله التخفيف فانه فرض على بني إسرائيل صلاتين فما قاموا بها ، فرجعت الى ربي عز وجل فسألته التخفيف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يوم خلقت السماوات والارض فرضت عليك وعلى أمتك خمسين صلاة فخمس بخمسين فقم بها أنت وامتك ، فعرفت انها من اللّه تبارك وتعالى صرى فرجعت الى موسى فقال ارجع فعرفت انها من اللّه صرى ، أي حتم ، فلم ارجع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ابي هريرة انه سمع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اسري بي الى السماء انتهى بي جبرئيل الى سدرة المنتهى فغمسني في النور غمسة ثم تنحي ، فقلت حبيبي جبرئيل أحوج ما كنت اليك تدعني وتتنحي عني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إنك في موقف لا يكون نبي مرسل ولا ملك مقرب يقف هاهنا ، أنت من اللّه أدنى من القاب الى القوس ، فاتاني الملك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الرحمان تعالى يسبح نفسه ، فسمعت الرحمان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ما أعظم اللّه 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احمد بن حنبل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لما كان ليلة اسرى بي وأصبحت بمكة فظعت بامري وعرفت ان الناس مكذبي فقعدت معتزلا حزيناً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عدو اللّه ابو جهل فجاء حتى أجلس اليه فقال له كالمستهزيء هل كان من شيء؟ فقال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أسري بي الليلة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بيت المقدس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اصبحت بين ظهرانينا؟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ير انه يكذبه مخافة أن يجحده الحديث إذا دعا قومه اليه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ان دعوت قومك تحدثهم ما حدثتني؟ فقال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هيا معشر بني كعب بن لوي ، حتى قال فانتقضت اليه المجالس وجاءوا حتى جلسوا اليهما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قومك بما حدثتني ، فقال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إني أسرى بي الليلة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اين؟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بيت المقدس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اصبحت بين ظهر انينا؟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بين مصفق ومن بين واضع يده على رأسه متعجباً للكذب ، زعم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يستطيع ان تنعت لنا المسجد؟ وفي القوم من قد سافر الى ذلك البلد ورأى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فذهبت أنعت حتى التبس على بعض النعت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فجيء بالمسجد وأنا أنظر حتى وضع دون دار عقال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فنعته وانا انظر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النعت فواللّه لقد أصاب</w:t>
      </w:r>
      <w:r>
        <w:rPr>
          <w:rFonts w:eastAsia="Amiri" w:cs="Amiri" w:ascii="Amiri" w:hAnsi="Amiri"/>
          <w:color w:val="111111"/>
          <w:sz w:val="28"/>
          <w:szCs w:val="28"/>
          <w:rtl w:val="true"/>
          <w:lang w:bidi="ar-SA"/>
        </w:rPr>
        <w:t xml:space="preserve">. </w:t>
      </w:r>
      <w:bookmarkStart w:id="134" w:name="pg12468_116224"/>
    </w:p>
    <w:p>
      <w:pPr>
        <w:pStyle w:val="Heading3"/>
        <w:numPr>
          <w:ilvl w:val="2"/>
          <w:numId w:val="1"/>
        </w:numPr>
        <w:rPr/>
      </w:pPr>
      <w:bookmarkStart w:id="135" w:name="__RefHeading___Toc307531_77815467"/>
      <w:bookmarkStart w:id="136" w:name="_Toc45"/>
      <w:bookmarkEnd w:id="134"/>
      <w:bookmarkEnd w:id="135"/>
      <w:r>
        <w:rPr>
          <w:rtl w:val="true"/>
        </w:rPr>
        <w:t xml:space="preserve">باب </w:t>
      </w:r>
      <w:r>
        <w:rPr>
          <w:rtl w:val="true"/>
        </w:rPr>
        <w:t xml:space="preserve">: </w:t>
      </w:r>
      <w:r>
        <w:rPr>
          <w:rtl w:val="true"/>
        </w:rPr>
        <w:t>في حب النبي صلى ‌الله‌ عليه‌ وآله‌ وسلم</w:t>
      </w:r>
      <w:bookmarkEnd w:id="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الإيمان ، في باب حب الرسول من الايمان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نفسي بيده لا يؤمن أحدكم حتى أكون أحب اليه من والده وولده والناس اجمعين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الإيمان ، في باب حلاوة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انس عن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كن فيه وجد حلاوة الايمان ، أن يكون اللّه ورسوله أحب اليه مما سواهما ، وان يحب المرء لا يحبه إلا للّه ، وأن يكره أن يعود في الكفر كما يكره أن يقذف في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الإيمان ، في باب وجوب محبة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روى بسنده عن انس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لا يؤمن عبد حتى أكون أحب اليه من أهله وماله والناس أجمعين</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عبد المنعم بن ادريس عن ابيه عن جده وهب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بني اسرائيل رجل عصى اللّه مائتي سنة </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مات فاخذوا برجله فالقوه على مزبلة ، فاوحى اللّه الى موسى عليه السلام أن اخرج فصل عليه ، قال يا رب بنو اسرائيل شهدوا أنه عصاك مائتي سنة فاوحى اللّه اليه هكذا كان إلا أنه كلما نشر التوراة ونظر الى اسم محمد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قبله ووضعه على عينيه وصلى عليه ، فشكرت ذلك له وغفرت ذنوبه وزوجته سبيلة حوراء</w:t>
      </w:r>
      <w:r>
        <w:rPr>
          <w:rFonts w:eastAsia="Amiri" w:cs="Amiri" w:ascii="Amiri" w:hAnsi="Amiri"/>
          <w:color w:val="111111"/>
          <w:sz w:val="28"/>
          <w:szCs w:val="28"/>
          <w:rtl w:val="true"/>
          <w:lang w:bidi="ar-SA"/>
        </w:rPr>
        <w:t xml:space="preserve">. </w:t>
      </w:r>
      <w:bookmarkStart w:id="137" w:name="pg12468_116226"/>
    </w:p>
    <w:p>
      <w:pPr>
        <w:pStyle w:val="Heading3"/>
        <w:numPr>
          <w:ilvl w:val="2"/>
          <w:numId w:val="1"/>
        </w:numPr>
        <w:rPr/>
      </w:pPr>
      <w:bookmarkStart w:id="138" w:name="__RefHeading___Toc307533_77815467"/>
      <w:bookmarkStart w:id="139" w:name="_Toc46"/>
      <w:bookmarkEnd w:id="137"/>
      <w:bookmarkEnd w:id="138"/>
      <w:r>
        <w:rPr>
          <w:rtl w:val="true"/>
        </w:rPr>
        <w:t xml:space="preserve">باب </w:t>
      </w:r>
      <w:r>
        <w:rPr>
          <w:rtl w:val="true"/>
        </w:rPr>
        <w:t xml:space="preserve">: </w:t>
      </w:r>
      <w:r>
        <w:rPr>
          <w:rtl w:val="true"/>
        </w:rPr>
        <w:t>في جود النبي صلى ‌الله‌ عليه‌ وآله‌ وسلم</w:t>
      </w:r>
      <w:bookmarkEnd w:id="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الفضائل ، في باب شجاعة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روى بسنده عن انس بن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احسن الناس ، وكان أجود الناس ، وكان أشجع الناس ،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الترمذي ايضاً في صحيحه ، 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من اجرأ الناس ، وأجود الناس وأشجع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الفضائل ، في باب كان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أجود الناس بالخير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ابن عباس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أجود الناس بالخير ، وكان أجود ما يكون في شهر رمضان ، إن جبرئيل كان يلقاه في كل سنة من رمضان حتى ينسلخ فيعرض عليه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القرآن فاذا لقيه جبرئيل كان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أجود بالخير من الريح المرسلة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مسلم بطرق متعددة ، وكذلك البخاري في صحيحه</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ابراهيم بن محمد </w:t>
      </w:r>
    </w:p>
    <w:p>
      <w:pPr>
        <w:pStyle w:val="BookText"/>
        <w:rPr/>
      </w:pPr>
      <w:r>
        <w:rPr>
          <w:rFonts w:ascii="Amiri" w:hAnsi="Amiri" w:eastAsia="Amiri" w:cs="Amiri"/>
          <w:color w:val="111111"/>
          <w:sz w:val="28"/>
          <w:sz w:val="28"/>
          <w:szCs w:val="28"/>
          <w:rtl w:val="true"/>
          <w:lang w:bidi="ar-SA"/>
        </w:rPr>
        <w:t xml:space="preserve">من ولد علي بن ابي طالب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عليه‌السلام اذا وصف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بالطويل الممغط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كتفيه خاتم النبوة وهو خاتم النبيين ، أجود الناس كفاً ، وأشرحهم صدراً وأصدق الناس لهجة ، وألينهم عريكة ، وأكرمهم عشيرة من رآه بديهة هابه ، ومن خالطه معرفة أحبه ، يقول ناعته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قبله ولا بعده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موطأ الإمام مالك بن انس في كتاب الجهاد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عمرو بن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حين صدر من حنين وهو يريد الجعرانة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الناس حتى دنت به ناقته من شجرة فتشبكت بردائه حتى نزعته عن ظهره ، فقال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ردوا عليّ ردائي أتخافون أن لا أقسم بينكم ما افاء اللّه عليكم؟ والذي نفسي بيده لو افاء اللّه عليكم مثل سمر تهامة نعما لقسمته بينكم ثم لا تجدونني بخيلا ولا جباناً ولا كذاباً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السين المهملة وضم الميم ثم الراء نوع شجر من العضاه وليس في العضاة أجود خشباً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انس ان رجلاً اتى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يسأله فاعطاه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غنما بين جبلين ، فاتي الرجل قومه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قومي أسلموا فواللّه ان محمداً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ليعطي عطية رجل ما يخاف الفاقة ، او قال الفقر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الدارمي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جابر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سئل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شيئاً قط فقال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الدارمي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أنجد ولا أجود ولا أشجع ولا أضوأ وأوضأ من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 انس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ألا اخبركم عن الاجود الاجود؟ اللّه الاجود الاجود ، وأنا أجود ولد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ابو يعلى</w:t>
      </w:r>
      <w:r>
        <w:rPr>
          <w:rFonts w:eastAsia="Amiri" w:cs="Amiri" w:ascii="Amiri" w:hAnsi="Amiri"/>
          <w:color w:val="111111"/>
          <w:sz w:val="28"/>
          <w:szCs w:val="28"/>
          <w:rtl w:val="true"/>
          <w:lang w:bidi="ar-SA"/>
        </w:rPr>
        <w:t xml:space="preserve">. </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واتى صاحب بز فاشترى منه قميصاً باربعة دراهم فخرج وهو عليه ، فاذا رجل من الأنصار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إكسني قميصاً كساك اللّه من ثياب الجنة ، فنزع القميص فكساه إياه ، ثم رجع الى صاحب الحانوت فاشترى منه قميصاً باربعة دراهم وبقي معه درهمان فاذا هو بجارية في الطريق تبكي ، فقال ما يبكيك؟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دفع الى أهلي درهمين أشتري بهما دقيقا فهلكا ، فدفع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اليها الدرهمين الباقيين ثم ولت وهي تبكي ، فدعاها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وقد أخذت الدرهمين؟ فقالت أخاف أن يضربوني ، فمشي معها الى أهلها فسلم فعرفوا صوته ، ثم عاد فسلم ، ثم عاد فثلث فردوا فقال أسمعتم أول السلام؟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 أحببنا أن تزيدنا من السلام فما اشخصك بابينا وأمنا؟ قال أشفقت هذه الجارية أن تضربوها ، قال صاحبها هي حرة لوجه اللّه لممشاك معها ، فبشرهم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بالخير وبالجنة ، وقال لقد بارك اللّه في العشرة كسا اللّه نبيه قميصاً ورجلا من الانصار قميصاً ، وأعتق منها رقبة ، وأحمد اللّه هو الذي رزقنا هذا بقدرته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 xml:space="preserve">. </w:t>
      </w:r>
      <w:bookmarkStart w:id="140" w:name="pg12468_116229"/>
    </w:p>
    <w:p>
      <w:pPr>
        <w:pStyle w:val="Heading3"/>
        <w:numPr>
          <w:ilvl w:val="2"/>
          <w:numId w:val="1"/>
        </w:numPr>
        <w:rPr/>
      </w:pPr>
      <w:bookmarkStart w:id="141" w:name="__RefHeading___Toc307535_77815467"/>
      <w:bookmarkStart w:id="142" w:name="_Toc47"/>
      <w:bookmarkEnd w:id="140"/>
      <w:bookmarkEnd w:id="141"/>
      <w:r>
        <w:rPr>
          <w:rtl w:val="true"/>
        </w:rPr>
        <w:t xml:space="preserve">بابٌ </w:t>
      </w:r>
      <w:r>
        <w:rPr>
          <w:rtl w:val="true"/>
        </w:rPr>
        <w:t xml:space="preserve">: </w:t>
      </w:r>
      <w:r>
        <w:rPr>
          <w:rtl w:val="true"/>
        </w:rPr>
        <w:t>في شجاعة النبي صلى ‌الله‌ عليه‌ وآله‌ وسلم وحبه للشهادة وقتال جبرئيل وميكائيل عنه</w:t>
      </w:r>
      <w:bookmarkEnd w:id="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الباب السابق بعض ما دل على كونه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أشجع الناس ، وهذه جملة أخرى وردت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الجهاد والسير ، في باب من قاد دابة غيره في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ابي اسحاق ، قال رجل للبراء بن عازب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أفررتم عن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يوم حنين؟ قال لكن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لم يفر ، إن هوازن كانوا قوماً رماة وإنا لما لقيناهم حملنا عليهم فانهزموا ، فاقبل المسلمون على الغنائم واستقبلونا بالسهام ، فاما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فلم يفر فلقد رأيته وانه لعلى بغلته البيضاء وان أبا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سفيان بن الحارث بن عبد المطلب ابن عم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 بلجامها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النبي لا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عبد المطلب</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علي عليه‌السلام ، قال لقد رأيتنا يوم بدر ونحن نلوذ برسول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وسلم وهو أقربنا الى العدو ، وكان من أشد الناس يومئذ بأسا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احمد بن حنبل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علي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اذا احمر البأس ولقي القوم اتقينا برسول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فما يكون منا أحد أدنى من القوم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 البراء بن عازب قال كنا إذا احمر البأس نتقي برسول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وان الشجاع الذي يحاذي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ابي 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انس عن المقداد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تصاففنا للقتال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تحت راية مصعب بن عمير ، فلما قتل أصحاب اللواء هزم المشركون الهزيمة الأولى وأغار المسلمون على عسكرهم فانتهبوا ثم كروا على المسلمين فاتوا من خلفهم فتفرق الناس ونادى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أصحاب الألوية فاخذ اللواء مصعب بن عمير ثم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ونادى المشركون بشعارهم يا للعزى يا للهبل ، فاوجعوا واللّه فينا قتلا ذريعاً ونالوا من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ما نالوا ، والذي بعثه بالحق إن رأيت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زال شبراً واحداً ، إنه لفي وجه العدو تثوب اليه طائفة من أصحابه مرة وتتفرق عنه مرة ، فربما رأيته قائما يرمي عن قوسه أو يرمي بالحجر حتى تحاجروا ،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الواقدي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التمني ، الحديث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ابي هريرة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لو لا أن رجالا يكرهون أن يتخلفوا بعدي ولا أجد ما احملهم ما تخلفت ، لوددت أني اقتل في سبيل اللّه ثم أحيي ثم أُقتل ثم أُحي ثم اُقتل ثم أُحي ثم أُقتل</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بدء الخلق ، في باب إذ همت طائفتان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سعد بن ابي وقاص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يوم أحد ومعه رجلان يقاتلان عنه ، عليهما ثياب بيض كأشد القتال ما رأيتهما قبل ولا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مسلم ايضاً في صحيحه في كتاب الفضائل ، في باب قتال جبريل وميكائيل عن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جبرئيل وميكائيل</w:t>
      </w:r>
      <w:r>
        <w:rPr>
          <w:rFonts w:eastAsia="Amiri" w:cs="Amiri" w:ascii="Amiri" w:hAnsi="Amiri"/>
          <w:color w:val="111111"/>
          <w:sz w:val="28"/>
          <w:szCs w:val="28"/>
          <w:rtl w:val="true"/>
          <w:lang w:bidi="ar-SA"/>
        </w:rPr>
        <w:t xml:space="preserve">. </w:t>
      </w:r>
      <w:bookmarkStart w:id="143" w:name="pg12468_116232"/>
    </w:p>
    <w:p>
      <w:pPr>
        <w:pStyle w:val="Heading3"/>
        <w:numPr>
          <w:ilvl w:val="2"/>
          <w:numId w:val="1"/>
        </w:numPr>
        <w:rPr/>
      </w:pPr>
      <w:bookmarkStart w:id="144" w:name="__RefHeading___Toc307537_77815467"/>
      <w:bookmarkStart w:id="145" w:name="_Toc48"/>
      <w:bookmarkEnd w:id="143"/>
      <w:bookmarkEnd w:id="144"/>
      <w:r>
        <w:rPr>
          <w:rtl w:val="true"/>
        </w:rPr>
        <w:t xml:space="preserve">باب </w:t>
      </w:r>
      <w:r>
        <w:rPr>
          <w:rtl w:val="true"/>
        </w:rPr>
        <w:t xml:space="preserve">: </w:t>
      </w:r>
      <w:r>
        <w:rPr>
          <w:rtl w:val="true"/>
        </w:rPr>
        <w:t>في اخلاق النبي صلى ‌الله‌ عليه‌ وآله‌ وسلم</w:t>
      </w:r>
      <w:bookmarkEnd w:id="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 في ذيل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لَعَلىٰ خُلُقٍ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القلم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هشام بن عروة عن ابيه عن عائشة قالت ما كان أحد أحسن خلقاً من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ما دعاه أحداً من أصحابه ولا من أهل بيته إلا قال لبيك ، فلهذا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لَعَلىٰ خُلُقٍ عَظِيمٍ </w:t>
      </w:r>
      <w:r>
        <w:rPr>
          <w:rFonts w:eastAsia="Amiri" w:cs="Amiri" w:ascii="Amiri" w:hAnsi="Amiri"/>
          <w:color w:val="111111"/>
          <w:sz w:val="28"/>
          <w:szCs w:val="28"/>
          <w:rtl w:val="true"/>
          <w:lang w:bidi="ar-SA"/>
        </w:rPr>
        <w:t>) .</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 في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إِلىٰ رَبِّكَ اَلرُّجْعىٰ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ان يهودياً من فصحاء اليهود جاء الى عمر في أيام خلافته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أخلاق رسولكم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أطلبه من بلال فهو أعلم به مني ، ثم ان بلالا دله على فاطمة عليها‌السلام ثم فاطمة دلته على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سأل علياً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لي متاع الدنيا حتى أصف لك أخلاقه ، فقال الرجل هذا لا يتيسر لي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عجزت عن وصف متاع الدنيا وقد شهد اللّه على قلته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متاع الدنيا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أصف أخلاق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وقد شهد اللّه تعالى بانه عظيم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وإِنَّكَ لَعَلىٰ خُلُقٍ عَظِيمٍ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الوكالة ، في باب الوكالة ، في قضاء الديون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ابي هريرة ان رجلاً أتى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يتقاضاه فاغلظ فهمّ به أصحابه ، فقال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دعوه فان لصاحب الحق مقالا ، ثم قال أعطوه سنا مثل سنة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لا نجد إلا أمثل من سنة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فان من خيركم أحسنكم 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الأدب ، في باب التبسم والضحك روى بسنده عن انس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أمشي مع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وعليه برد نجراني غليظ الحاشية فادركه أعرابي فجبذ بردائه جبذة شديدة ، 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الى صفحة عاتق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وقد أثرت بها حاشية الرداء من شدة جبذته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مر لي من مال اللّه الذي عندك فالتفت اليه فضحك ثم أمر له بعطاء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جبذ بالجيم ثم الباء الموحدة ثم الذال المعجمة بمعنى جذب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الهبة ، في باب القليل من الهبة روى بسنده عن ابي هريرة عن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دعيت الى ذراع أو كراع لأجبت ، ولو أهدي الى ذراع او كراع لقبلت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بدء الخلق ، في باب صفة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روى بسنده عن ابي هريرة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عاب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طعاما قط ، إن اشتهاه أكله وإلا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الوصايا ، في باب استخدام اليتيم في السفر والحضر ، روى بسنده عن أنس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المدينة ليس له خادم فاخذ ابو طلحة بيدي فانطلق بي الى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 انساً غلام كيس فليخدمك ، قال فخدمته في السفر والحضر ، ما قال لي لشئ صنعته لم صنعت هذا هكذا ، ولا لشيء لم أصنعه لم لم تصنع هذا هكذا</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الأدب ، في باب حسن الخلق والسخاء </w:t>
      </w:r>
    </w:p>
    <w:p>
      <w:pPr>
        <w:pStyle w:val="BookText"/>
        <w:rPr/>
      </w:pPr>
      <w:r>
        <w:rPr>
          <w:rFonts w:ascii="Amiri" w:hAnsi="Amiri" w:eastAsia="Amiri" w:cs="Amiri"/>
          <w:color w:val="111111"/>
          <w:sz w:val="28"/>
          <w:sz w:val="28"/>
          <w:szCs w:val="28"/>
          <w:rtl w:val="true"/>
          <w:lang w:bidi="ar-SA"/>
        </w:rPr>
        <w:t xml:space="preserve">روى بسنده عن أنس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خدمت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عشر سنين ، فما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 ولا لم صنعت ، ولا ألا صنعت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بدء الخلق ، في باب صفة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روى بسنده عن عبد اللّه 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فاحشاً ولا متفحشاً ،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خياركم أحسنكم اخلاقاً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الأدب ، في باب الكبر ، روى بسنده عن أنس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الامة من إماء أهل المدينة لتأخذ بيد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فتنطلق به حيث شاءت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الاستيذان ، في باب التسليم على الصبيان روى بسنده عن انس بن مالك انه مرّ على صبيان فسلم عليهم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الأدب ، في باب الكنية للصبي روى بسنده عن انس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أحسن الناس خُلقاً ، وكان لي أخ يقال له أبو عمير ، قال أحسبه فطيماً ، وكان اذا جاء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عمير ما فعل النغير؟ نغر كان يلعب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النغير البلبل وفرخ العصفور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الأدب المفرد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انس بن مالك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رحيماً ، وكان لا يأتيه أحد إلا وعده وأنجز له إن كان عنده ، واقيمت الصلاة وجاء أعرابي فاخذ بثوبه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بقي من حاجتي يسيره وأخاف أنساها ، فقام معه حتى فرغ من حاجته ثم اقبل فصلى</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الأدب المفرد للبخاري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ابي رفاعة العدوي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انتهيت الى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وهو يخطب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رجل غريب جاء يسأل عن دينه لا يدري ما دينه فاقبل الى وترك خطبته فاتى بكرسي خلت قوائمه حديداً ، قال حميد أراه خشباً أسود حسه </w:t>
      </w:r>
    </w:p>
    <w:p>
      <w:pPr>
        <w:pStyle w:val="BookText"/>
        <w:rPr/>
      </w:pPr>
      <w:r>
        <w:rPr>
          <w:rFonts w:ascii="Amiri" w:hAnsi="Amiri" w:eastAsia="Amiri" w:cs="Amiri"/>
          <w:color w:val="111111"/>
          <w:sz w:val="28"/>
          <w:sz w:val="28"/>
          <w:szCs w:val="28"/>
          <w:rtl w:val="true"/>
          <w:lang w:bidi="ar-SA"/>
        </w:rPr>
        <w:t>حديداً فقعد عليه فجعل يعلمني مما علمه اللّه ثم أتم خطبته آخرها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الفضائل ، في باب كان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أحسن الناس خلقاً ، روى بسنده عن انس ، قال كان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من أحسن الناس خلقاً فارسلني يوما لحاجته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أذهب وفي نفسي أن أذهب لما أمرني به نبي اللّه فخرجت حتى أمرّ على صبيان وهم يلعبون في السوق فاذا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قبض بقفاي من ورائي ، قال فنظرت اليه وهو يضحك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أنيس اذهبت حيث أمرتك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نعم أنا أذهب يا رسول اللّه ، 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خدمته تسع سنين ما علمته قال لشيء صنعته لم فعلت كذا وكذا ، أو لشيء تركته هلا فعلت كذا وكذا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الفضائل ، في باب مباعدته صلّى اللّه عليه الآثام روى بسنده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ضرب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شيا قط بيده ، ولا امرأة ولا خادماً إلا أن يجاهد في سبيل اللّه ، وما نيل منه شيء قط فينتقم من صاحبه إلا أن ينتهك شيء من محارم اللّه فينتقم 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الفضائل ، في باب رحمة الصبيان والعيال ، روى بسنده عن انس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كان أرحم بالعيال من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انس بن مالك قال كان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اذا استقبله الرجل فصافحه لا ينزع يده من يده حتى يكون الرجل هو الذي ينزع ، ولا يصرف وجهه عن وجهه حتى يكون الرجل هو الذي يصرفه ، ولم ير مقدما ركبتيه بين يدي جليس له</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عمر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اذا ودع رجلاً أخذ بيده فلا يدعها حتى يكون الرجل هو يدع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ويقول أستودع اللّه دينك وأمانتك وآخر عملك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ابي عبد اللّه الجدلي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عائشة عن خلق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فاحشاً ولا متفحشاً ولا صخاباً في الأسواق ولا يجزي بالسيئة السيئة ولكن يعفو ويصفح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ابي داود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يجلس معنا في المجلس يحدثنا فاذا قام قمنا قياماً حتى نراه قد دخل بعض بيوت أزواجه ، فحدثنا يوماً فقمنا حين قام فنظرنا الى أعرابي قد أدركه فجبذه بردائه فحمر رقبته ، قال ابو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رداء خشناً ، فالتفت فقال له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لي على بعيري هذين فانك لا تحمل لي من مالك ولا من مال ابيك ، فقال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واستغفر اللّه ، لا واستغفر اللّه ، لا أحمل لك حتى تقيدني من جبذتك التي جبذتني ، فكل ذلك يقول له الاعرابي واللّه لا اقيدكها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رجلاً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له على بعيريه هذين على بعير شعيراً وعلى الآخر تمرا ، ثم التفت الينا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على بركة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ابي داود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رجلاً التقم إذن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فينحى رأسه حتى يكون الرجل هو الذي ينحى رأسه ، وما رأيت رجلاً أخذ بيده فترك يده حتى يكون الرجل هو الذي يدع يده</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ابواب الصدقات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ابي سعيد الخدري قال جاء أعرابي الى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يتقاضاه ديناً كان عليه فاشتد عليه حتى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احرج </w:t>
      </w:r>
    </w:p>
    <w:p>
      <w:pPr>
        <w:pStyle w:val="BookText"/>
        <w:rPr/>
      </w:pPr>
      <w:r>
        <w:rPr>
          <w:rFonts w:ascii="Amiri" w:hAnsi="Amiri" w:eastAsia="Amiri" w:cs="Amiri"/>
          <w:color w:val="111111"/>
          <w:sz w:val="28"/>
          <w:sz w:val="28"/>
          <w:szCs w:val="28"/>
          <w:rtl w:val="true"/>
          <w:lang w:bidi="ar-SA"/>
        </w:rPr>
        <w:t xml:space="preserve">عليك إلا قضيتني فانتهره أصحابه وقالوا ويحك تدري من تكلم؟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أطلب حقي ، فقال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هلا مع صاحب الحق كنتم؟ ثم أرسل الى خولة بنت قيس فقال لها ان كان عندك تمر فأقرضينا حتى يأتينا تمرنا فنقضيك فقالت نعم بابي أنت يا رسول اللّه ، قال فاقرضته فقضى الاعرابي وأطعمه فقال أوفيت؟ أوفى اللّه لك فقال اولئك خيار الناس ، إنه لا قدست امة لا يأخذ الضعيف فيها حقه غير متعتع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في 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كافراً فاسلم بمشاهدة هذا الخلق الأعظم وقال يا رسول اللّه ما رأيت أصبر منك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ابن ماجة في أبواب الزهد 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انس ابن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يعود المريض ويشيع الجنازة ويجيب دعوة المملوك ويركب الحمار ، وكان يوم قريظة والنضير على حمار ويوم خيبر على حمار ، مخطوم برسن من ليف ، وتحته أكاف من 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ابن ماجة في ابواب الأدب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ونحن صبيان فسلم علينا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احمد بن حنبل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سعد بن هشام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عائشة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اخبريني عن خلق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خلقه القرآن</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هشام عن ابيه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لعائشة ما كان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يصنع في بيته؟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يصنع أحدكم يخصف نعله ويرفع ثوبه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موسى ابن جعفر عن آبائه عليهم‌السلام عن علي بن ابي طالب عليه‌السلام ان يهودياً كان يقال له حريجرة كان له علي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دنانير فتقاضى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له يا يهودي ما عندي ما اعطيك قال فاني لا أفارقك يا محمد حتى تعطيني ، فقال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اذاً اجلس معك فجلس معه فصلى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ذلك الموضع الظهر والعصر والمغرب والعشاء الآخرة والغداة ، وكان أصحاب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يتهددونه ويتوعدونه ففطن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ما الذي تصنعون به؟ فقالوا يا رسول اللّه يهودي يحبسك ، فقال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منعني ربي أن أظلم معاهداً ولا غيره ، فلما ترحل النهار 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 وأشهد ان محمداً عبده ورسوله ، وقال شطر مالي في سبيل اللّه ، أما واللّه ما فعلت الذي فعلت بك إلا لأنظر الى نعتك في التوراة محمد بن عبد اللّه ، مولده مكة ، ومهاجره بطيبة ، وملكه بالشام ، ليس بفظ ولا غليظ ولا صخاب في الأسواق ، ولا متزى بالفحش ولا قول الخنا أشهد ان لا إله إلا اللّه ، وأنك رسول اللّه ، هذا مالي فاحكم فيه بما أراك اللّه وكان اليهودي كثير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عبد اللّه ابن ابي أوفى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يكثر الذكر ويقل اللغو ، ويطيل الصلاة ، ويقصر الخطبة ، ولا يستنكف أن يمشي مع العبد والأرملة حتى يفرغ لهم من حاجتهم</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الدارمي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عكرمة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العباس لأعلمن ما بقاء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اني رأيتهم قد آذوك وآذاك غبارهم ، فلو اتخذت </w:t>
      </w:r>
    </w:p>
    <w:p>
      <w:pPr>
        <w:pStyle w:val="BookText"/>
        <w:rPr/>
      </w:pPr>
      <w:r>
        <w:rPr>
          <w:rFonts w:ascii="Amiri" w:hAnsi="Amiri" w:eastAsia="Amiri" w:cs="Amiri"/>
          <w:color w:val="111111"/>
          <w:sz w:val="28"/>
          <w:sz w:val="28"/>
          <w:szCs w:val="28"/>
          <w:rtl w:val="true"/>
          <w:lang w:bidi="ar-SA"/>
        </w:rPr>
        <w:t xml:space="preserve">عريشاً تكلمهم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أزال بين اظهرهم يطؤون عقبي ، وينازعوني ردائي حتى يكون اللّه هو الذي يريحني منهم ، قال فعلمت ان بقاءه فينا 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من أشد الناس لطفاً بالناس ، فواللّه ما كان يمتنع في غداة باردة عن عبد ولا امة ولا صبي أن يأتيه بالماء فيغسل وجهه وذراعيه ، وما سأله سائل قط الا أصغى اليه فلم ينصرف حتى يكون هو الذي ينصرف عنه ، وما تناول أحد بيده قط إلا ناولها اياه فلم ينزع حتى يكون هو الذي ينزعها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البيهقي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ابي موسى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يركب الحمار ، ويلبس الصوف ويعتقل الشاة ، ويأتي مراعاة الضيف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بطرق عديدة عن ابن مسعود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كلم رجلاً فارعد ، فقال هون عليك فاني لست بملك إنما أنا ابن امرأة من قريش كانت تأكل القديد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ابن سعد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حمزة ابن عبد اللّه بن عتبة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خصال ليست في الجبارين ، كان لا يدعوه أحمر ولا أسود من الناس إلا اجابه وكان ربما وجد تمرة ملقاة فيأخذها فيهوى بها الى فيه ، وإنه ليخشى أن تكون من الصدقة ، وكان يركب الحمار عرياً ليس عليه شيء</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ابن سعد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يحيى بن ابي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آكل كما يأكل العبد ، وأجلس كما يجلس العبد ، فانما انا عبد ، وكان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يجلس محتفزاً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ابن سعد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سفيان أن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 اللّه محمداً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نبي ، هذا خياري ، إئنسوا به وخذوا في سنته وسبيله ، لم يكن تغلق دونه الأبواب ، ولا تقوم دونه الحجبة ، ولا يغدى عليه بالجفان ، ولا يراح عليه بها ، يجلس بالأرض ، ويأكل طعامه بالأرض ، ويلبس الغليظ ، ويركب الحمار ويردف بعده ، ويلعق أصابعه ،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يرغب عن سنتي فليس 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مشكل الآثار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يزور الأنصار فاذا جاء الى دور الانصار جاء صبيان الانصار يدورون حوله فيدعو لهم ويمسح رؤسهم ويسلم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الاصابة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حديثاً مسنداً عن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عاصم بن حدرد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بواب قط ، ولا خوان قط ، ولا مشى معه بوسادة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اذا فقد الرجل من إخوانه ثلاثة أيام سأل عنه ، فان كان غائباً دعا له ، وان كان شاهداً زاره ، وان كان مريضاً عاده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يعلى عن انس</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هبط على ملك من السماء ما هبط على نبي قط ولا يهبط على أحد بعدي ، وهو اسرافيل ، وعندي جبريل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محمد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رسول ربك اليك أمرني أن أخيرك إن شئت نبياً عبداً ، وان شئت نبياً ملكاً ، </w:t>
      </w:r>
    </w:p>
    <w:p>
      <w:pPr>
        <w:pStyle w:val="BookText"/>
        <w:rPr/>
      </w:pPr>
      <w:r>
        <w:rPr>
          <w:rFonts w:ascii="Amiri" w:hAnsi="Amiri" w:eastAsia="Amiri" w:cs="Amiri"/>
          <w:color w:val="111111"/>
          <w:sz w:val="28"/>
          <w:sz w:val="28"/>
          <w:szCs w:val="28"/>
          <w:rtl w:val="true"/>
          <w:lang w:bidi="ar-SA"/>
        </w:rPr>
        <w:t xml:space="preserve">فنظرت الى جبريل فأومأ جبريل الى أن تواضع ، فقلت نبياً عبداً ، فلو اني قلت نبياً ملكاً ثم شئت لسارت الجبال معي ذهباً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 عن ابن عمر</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عامر بن ربيعة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الى المسجد فانقطع شسعه فاخذت نعله لاصلحها فاخذها من يدي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أثرة ولا أحب الأثرة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سيور النعل ، وهو الذي يدخل بين الأصبعين ويدخل طرفه في الثقب الذي في صدر النعل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هامش مجمع الزوائد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bookmarkStart w:id="146" w:name="pg12468_116242"/>
    </w:p>
    <w:p>
      <w:pPr>
        <w:pStyle w:val="Heading3"/>
        <w:numPr>
          <w:ilvl w:val="2"/>
          <w:numId w:val="1"/>
        </w:numPr>
        <w:rPr/>
      </w:pPr>
      <w:bookmarkStart w:id="147" w:name="__RefHeading___Toc307539_77815467"/>
      <w:bookmarkStart w:id="148" w:name="_Toc49"/>
      <w:bookmarkEnd w:id="146"/>
      <w:bookmarkEnd w:id="147"/>
      <w:r>
        <w:rPr>
          <w:rtl w:val="true"/>
        </w:rPr>
        <w:t xml:space="preserve">باب </w:t>
      </w:r>
      <w:r>
        <w:rPr>
          <w:rtl w:val="true"/>
        </w:rPr>
        <w:t xml:space="preserve">: </w:t>
      </w:r>
      <w:r>
        <w:rPr>
          <w:rtl w:val="true"/>
        </w:rPr>
        <w:t>في حياء النبي صلى ‌الله‌ عليه‌ وآله‌ وسلم</w:t>
      </w:r>
      <w:bookmarkEnd w:id="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بدء الخلق ، في باب صفة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روى بسنده عن ابي سعيد الخدري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أشد حياء من العذراء في خدرها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ايضاً عن شعبة 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كره شيئا عرف في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أشد حياء من العذراء في خدرها ، وكان اذا كره شيئاً عرفناه في وجهه ، وقال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الحياء خير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رواه البزار</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اذا سئل شيئاً فاراد أن يفعله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وإذا أراد أن لا يفعل سكت ، وكان لا يقول لشئ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الأوسط في حديث طويل في كتاب الأدعية</w:t>
      </w:r>
      <w:r>
        <w:rPr>
          <w:rFonts w:eastAsia="Amiri" w:cs="Amiri" w:ascii="Amiri" w:hAnsi="Amiri"/>
          <w:color w:val="111111"/>
          <w:sz w:val="28"/>
          <w:szCs w:val="28"/>
          <w:rtl w:val="true"/>
          <w:lang w:bidi="ar-SA"/>
        </w:rPr>
        <w:t xml:space="preserve">. </w:t>
      </w:r>
      <w:bookmarkStart w:id="149" w:name="pg12468_116243"/>
    </w:p>
    <w:p>
      <w:pPr>
        <w:pStyle w:val="Heading3"/>
        <w:numPr>
          <w:ilvl w:val="2"/>
          <w:numId w:val="1"/>
        </w:numPr>
        <w:rPr/>
      </w:pPr>
      <w:bookmarkStart w:id="150" w:name="__RefHeading___Toc307541_77815467"/>
      <w:bookmarkStart w:id="151" w:name="_Toc50"/>
      <w:bookmarkEnd w:id="149"/>
      <w:bookmarkEnd w:id="150"/>
      <w:r>
        <w:rPr>
          <w:rtl w:val="true"/>
        </w:rPr>
        <w:t xml:space="preserve">باب </w:t>
      </w:r>
      <w:r>
        <w:rPr>
          <w:rtl w:val="true"/>
        </w:rPr>
        <w:t xml:space="preserve">: </w:t>
      </w:r>
      <w:r>
        <w:rPr>
          <w:rtl w:val="true"/>
        </w:rPr>
        <w:t>في شهادة ابي سفيان وهو يومئذٍ كافر عند هرقل عظيم الروم ان النبي صلى ‌الله‌ عليه‌ وآله‌ وسلم لا يكذب</w:t>
      </w:r>
      <w:bookmarkEnd w:id="151"/>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باب من الكتاب ، روى بسنده عن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 سفيان بن حرب أخبره أن هرقل أرسل اليه في ركب من قريش وكانوا تجاراً 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المدة التي كان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مادّ فيها أبا سفيان وكفار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فأتوه وهم بايلياء فدعاهم في مجلسه وحوله عظماء الروم ، ثم دعاهم ودعا بترجمانه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أقرب نسباً بهذا الرجل الذي يزعم انه نبي؟ فقال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أنا أقربهم نسباً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أدنوه مني وقربوا أصحابه فاجعلوهم عند ظهره ، ثم قال لترجمانه 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سائل هذا عن هذا الرجل فإن كذبني فكذبوه ، فواللّه لو لا الحياء من أن يأثروا عليّ كذباً لكذبت عنه ، ثم كان أول ما سألني عنه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نسبه فيكم؟ قلت هو فينا ذو نسب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قال هذا القول منكم أحد قط قبله؟ قلت 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كان من آبائه من ملك؟ قلت 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فأشراف الناس يتبعونه أم ضعفاؤهم؟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ضعفاؤهم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أيزيدون أم ينقصون؟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يزيدون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يرتد أحد منهم </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سخطة لدينه بعد أن يدخل فيه؟ قلت 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كنتم تتهمونه بالكذب قبل ان يقول ما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يغدر؟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ونحن منه في مدة لا ندري ما هو فاعل فيها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يمكني كلمة ادخل فيها شيئاً غير هذه الكلمة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قاتلتموه؟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كان قتالكم إياه؟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بيننا وبينه سجال ينال منا وننال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يأمركم؟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إعبدوا اللّه وحده ولا تشركوا به شيئاً واتركوا ما يقول آباؤكم ، ويأمرنا بالصلاة والصدق والعفاف والصلة ، فقال للترجمان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سألتك عن نسبه فذكرت أنه فيكم ذو نسب فكذلك الرسل تبعث في نسب قومها ، وسألتك هل قال أحد منكم هذا القول ، فذكرت أن لا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أحد قال هذا القول قبله لقلت رجل يأتسي بقول قيل قبله ، وسألتك هل كان من آبائه من ملك ، فذكرت أن 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من آبائه من ملك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يطلب ملك أبيه ، وسألتك هل كنتم تتهمونه بالكذب قبل ان يقول ما قال ، فذكرت أن لا ، فقد أعرف أنه لم يكن ليذر الكذب على الناس ويكذب علي اللّه ، وسألتك أشراف الناس اتبعوه أم ضعفاؤهم فذكرت أن ضعفاؤهم أتبعوه وهم أتباع الرسل وسألتك أيزيدون أم ينقصون ، فذكرت انهم يزيدون ، وكذلك أمر الايمان حتى يتم ، وسألتك أيرتد أحد سخطة لدينه بعد ان يدخل فيه فذكرت أن لا ، وكذلك الايمان حتى تخالط بشاشته القلوب ، وسألتك هل يغدر فذكرت أن لا ، وكذلك الرسل لا تغدر ، وسألتك بما يأمركم ، فذكرت أنه يأمركم أن تعبدوا اللّه ولا تشركوا به شيئاً ، وينهاكم عن عبادة الأوثان ويأمركم بالصلاة والصدق والعفاف ، فان كان ما تقول حقاً فسيملك موضع قدمي هاتين وقد كنت أعلم انه خارج لم اكن اظن انه منكم ، فلو اني أعلم اني أخلص اليه لتجشمت لقاءه ، ولو كنت عنده لغسلت عن قدميه ثم دعا بكتاب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الذي بعث به مع دحية الى عظيم بصري فدفعه الى هرقل فقرأه </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من محمد عبد اللّه ورسوله الى هرقل عظيم الروم ، سلام اللّه على من اتبع الهدي ، أما بعد فإنى ادعوك بدعاية الاسلام ، إسلم تسلم يؤتك اللّه اجرك مرتين ، فان توليت فان عليك إثم الأريسيين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قال ما قال وفرغ من قراءة الكتاب كثر عنده الصخب وارتفعت الأصوات وأخرجنا فقلت لأصحابي حين أخرجنا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أمر أمرُ ابن أبي كبشة ، إنه يخافه ملك بني الأصفر ، فما زلت موقناً أنه سيظهر حتى ادخل اللّه على الاسلام ، وكان ابن الناظور صاحب ايلياء وهرقل سقفاً على نصاري الشام يحدث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هرقل حين قدم ايلياء اصبح يوماً خبيث النفس ، فقال بعض بطارقته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استنكرنا هيئنك ، قال ابن الناظور وكان هرقل حزاء ينظر في النجوم ، فقال لهم حين سألوه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الليلة حين نظرت في النجوم ملك الختان قد ظهر فمن يختتن من هذه الأمة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يختتن إلا اليهود فلا يهمنك شأنهم ، واكتب الى مدائن ملكك فيقتلوا من فيهم من اليهود ، فبينما هم على أمرهم أتي هرقل برجل أرسل به ملك غسان يخبر عن خبر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فلما استخبره هرقل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فانظروا أمختتن هو أم لا؟ فنظروا اليه فحدثوه أنه مختتن ، وسأله عن العرب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يختتنون ، فقال هرقل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ملك هذه الأمة قد ظهر ، ثم كتب هرقل الى صاحب له برومية وكان نظيره في العلم ، وسار هرقل الى حمص فلم يرم حمص حتى اتاه كتاب من صاحبه يوافق رأى هرقل على خروج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وأنه نبي ، فاذن هرقل لعظماء الروم في دسكرة له بمحص ، ثم أمر بأبوابها فغلقت ثم أطلع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الروم هل لكم في الفلاح والرشد وان يثبت ملككم فتبايعوا هذا النبي؟ فحاصوا حيصة حمر الوحش الى الأبواب فوجدوها قد غلقت ، فلما رأى </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هرقل نفرتهم وآيس من الايمان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ردوهم عليّ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قلت مقالتي آنفاً أختبر بها شدتكم على دينكم فقد رأيت ، فسجدوا له ورضوا عنه ، فكان ذلك آخر شأن هرقل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صالح بن كيسان ويونس ومعمر عن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قد رواه البخاري ومسلم بطرق متعددة</w:t>
      </w:r>
      <w:r>
        <w:rPr>
          <w:rFonts w:eastAsia="Amiri" w:cs="Amiri" w:ascii="Amiri" w:hAnsi="Amiri"/>
          <w:color w:val="111111"/>
          <w:sz w:val="28"/>
          <w:szCs w:val="28"/>
          <w:rtl w:val="true"/>
          <w:lang w:bidi="ar-SA"/>
        </w:rPr>
        <w:t xml:space="preserve">. </w:t>
      </w:r>
      <w:bookmarkStart w:id="152" w:name="pg12468_116247"/>
    </w:p>
    <w:p>
      <w:pPr>
        <w:pStyle w:val="Heading3"/>
        <w:numPr>
          <w:ilvl w:val="2"/>
          <w:numId w:val="1"/>
        </w:numPr>
        <w:rPr/>
      </w:pPr>
      <w:bookmarkStart w:id="153" w:name="__RefHeading___Toc307543_77815467"/>
      <w:bookmarkStart w:id="154" w:name="_Toc51"/>
      <w:bookmarkEnd w:id="152"/>
      <w:bookmarkEnd w:id="153"/>
      <w:r>
        <w:rPr>
          <w:rtl w:val="true"/>
        </w:rPr>
        <w:t xml:space="preserve">باب </w:t>
      </w:r>
      <w:r>
        <w:rPr>
          <w:rtl w:val="true"/>
        </w:rPr>
        <w:t xml:space="preserve">: </w:t>
      </w:r>
      <w:r>
        <w:rPr>
          <w:rtl w:val="true"/>
        </w:rPr>
        <w:t>في معرفة ابن سلام ان النبي صلى ‌الله‌ عليه‌ وآله‌ وسلم لا يكذب وذكر ما جاء في صدق وعده</w:t>
      </w:r>
      <w:bookmarkEnd w:id="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ابن ماجة في كتاب الصلاة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عبد اللّه بن 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انجفل الناس اليه ، وقيل قدم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فجئت في الناس لأنظر اليه فلما استبنت وجه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عرفت ان وجهه ليس بوجه كذاب ، فكان أول شيء تكلم به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أفشوا السلام ، وأطعموا الطعام ، وصلوا بالليل والناس نيام ، تدخلوا الجنة بسلام</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عبد اللّه بن أبي الحمساء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بايعت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ببيع قبل ان يبعث فوعدته ان آتيه بها في مكانه ذلك فنسيت يومي هذا والغد فأتيته في اليوم الثالث وهو في مكانه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يافتي لقد شققت عليّ أنا هاهنا منذ ثلاث انتظرك</w:t>
      </w:r>
      <w:r>
        <w:rPr>
          <w:rFonts w:eastAsia="Amiri" w:cs="Amiri" w:ascii="Amiri" w:hAnsi="Amiri"/>
          <w:color w:val="111111"/>
          <w:sz w:val="28"/>
          <w:szCs w:val="28"/>
          <w:rtl w:val="true"/>
          <w:lang w:bidi="ar-SA"/>
        </w:rPr>
        <w:t xml:space="preserve">. </w:t>
      </w:r>
      <w:bookmarkStart w:id="155" w:name="pg12468_116248"/>
    </w:p>
    <w:p>
      <w:pPr>
        <w:pStyle w:val="Heading3"/>
        <w:numPr>
          <w:ilvl w:val="2"/>
          <w:numId w:val="1"/>
        </w:numPr>
        <w:rPr/>
      </w:pPr>
      <w:bookmarkStart w:id="156" w:name="__RefHeading___Toc307545_77815467"/>
      <w:bookmarkStart w:id="157" w:name="_Toc52"/>
      <w:bookmarkEnd w:id="155"/>
      <w:bookmarkEnd w:id="156"/>
      <w:r>
        <w:rPr>
          <w:rtl w:val="true"/>
        </w:rPr>
        <w:t xml:space="preserve">باب </w:t>
      </w:r>
      <w:r>
        <w:rPr>
          <w:rtl w:val="true"/>
        </w:rPr>
        <w:t xml:space="preserve">: </w:t>
      </w:r>
      <w:r>
        <w:rPr>
          <w:rtl w:val="true"/>
        </w:rPr>
        <w:t>في أن النبي صلى ‌الله‌ عليه‌ وآله‌ وسلم يحب المساكين ويكره ان يقوم الناس له وأن يقبلوا يده وان يمشوا من ورائه</w:t>
      </w:r>
      <w:bookmarkEnd w:id="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أنس أن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أحيني مسكيناً ، وأمتني مسكينا واحشرني في زمرة المساكين يوم القيامة ، فقالت عائشة لِمَ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يدخلون الجنة قبل أغنيائهم بأربعين خريفاً ، يا عائشة لا تردي المسكين ولو بشق تمرة يا عائشة أحبي المساكين وقربيهم فان اللّه يقربك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أحيني مسكيناً ، وتوفني مسكيناً ، واحشرني في زمرة المساكين ، وان اشقي الأشقياء من اجتمع عليه فقر الدنيا وعذاب الآخرة</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شخص أحب اليهم من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اذا رأوه لم يقوموا لما يعلمون من كراهيته لذلك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أبي داود 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امامة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متوكئاً على عصا فقمنا اليه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تقوموا كما تقوم الاعاجم يعظم بعضها بعضاً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الاعتدال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حديثاً مسنداً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السوق مع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فجلس الى البزازين فاشترى سراويل بأربعة دراهم ، وكان لأهل السوق وزان يزن ، فقال له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اتزن وارجح قال الوزان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الكلمة ما سمعتها من أحد ، قال 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من الوهن والخفاء في دينك أن لا تعرف نبيك ، فطرح الميزان ووثب الى يد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يقبلها فجذب يده منه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إنما تفعله الأعاجم بملوكها ، ولست بملك أنا رجل منكم أوزن وأرجح واخذ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السراويل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لأحمله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الشيء أحق بشيئه أن يحمله إلا أن يكون ضعيفاً يعجز عنه فيعينه أخوه المسلم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وإنك لتلبس السراويل؟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السفر والحضر والليل والنهار فاني امرت بالتستر فلم اجد شيئاً استر منه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حبان عن ابي يعلى عنه</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مشيت وراء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أختبره فأنظر كيف هو أيكره ان امشي وراءه أو يحب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فالتمسني بيده فالحقني به حتى مشيت بجنبه ثم تخلفت الثانية أمشي وراءه فالتمسني بيده فالحقني به فعرفت أنه يكره ذلك</w:t>
      </w:r>
      <w:r>
        <w:rPr>
          <w:rFonts w:eastAsia="Amiri" w:cs="Amiri" w:ascii="Amiri" w:hAnsi="Amiri"/>
          <w:color w:val="111111"/>
          <w:sz w:val="28"/>
          <w:szCs w:val="28"/>
          <w:rtl w:val="true"/>
          <w:lang w:bidi="ar-SA"/>
        </w:rPr>
        <w:t xml:space="preserve">. </w:t>
      </w:r>
      <w:bookmarkStart w:id="158" w:name="pg12468_116250"/>
    </w:p>
    <w:p>
      <w:pPr>
        <w:pStyle w:val="Heading3"/>
        <w:numPr>
          <w:ilvl w:val="2"/>
          <w:numId w:val="1"/>
        </w:numPr>
        <w:rPr/>
      </w:pPr>
      <w:bookmarkStart w:id="159" w:name="__RefHeading___Toc307547_77815467"/>
      <w:bookmarkStart w:id="160" w:name="_Toc53"/>
      <w:bookmarkEnd w:id="158"/>
      <w:bookmarkEnd w:id="159"/>
      <w:r>
        <w:rPr>
          <w:rtl w:val="true"/>
        </w:rPr>
        <w:t xml:space="preserve">باب </w:t>
      </w:r>
      <w:r>
        <w:rPr>
          <w:rtl w:val="true"/>
        </w:rPr>
        <w:t xml:space="preserve">: </w:t>
      </w:r>
      <w:r>
        <w:rPr>
          <w:rtl w:val="true"/>
        </w:rPr>
        <w:t>في مزاح النبي صلى ‌الله‌ عليه‌ وآله‌ وسلم وتبسمه</w:t>
      </w:r>
      <w:bookmarkEnd w:id="1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رسول اللّه انك تداعبنا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لا أقول إلا 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عبد اللّه بن الحارث بن حزم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اكثر تبسماً من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عبد اللّه بن الحارث بن حزم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ضحك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ألا تبسماً</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ساق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حموشة ، وكان لا يضحك إلا تبسما ، وكنت اذا نظرت اليه قلت اكحل العينين وليس باكحل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حمشت الساق حموشة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الحاء المهملة والميم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دقت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البيهقي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سماك بن حرب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لجابر بن سمرة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أكنت تجالس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طويل الصمت ، قليل الضحك ، وكان اصحابه ربما تناشدوا عنده الشعر والشيء من امورهم فيضحكون وربما تبسم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عكرمة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دعابة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مرقاة المفاتيح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أنس عن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لامرأة عجوز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تدخل الجنة عجوز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تقرأ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تقرئين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أنشأناهن إنشاءا فجعلناهن أبكارا</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جابر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اذا أتاه الوحي أو وعظ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نذير قوم أتاهم العذاب ، فاذا ذهب عند ذلك رأيته أطلق الناس وجهاً ، وأكثرهم ضحكاً ، وأحسنهم بشراً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يستبعد ان يكون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اكثرهم ضحكاً كما في الرواية الأخيرة ، ولكن لا استبعاد فيه بعد ما عرفت في الرواية الثالثة والرابعة ان ضحكه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كان تبسماً ، فيكون المعنى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وأكثرهم تبسماً ، فتطابق هذه الرواية الرواية الثانية ، نعم تبقى رواية البيهقي ، كان طويل الصمت قليل الضحك ، فيكون الضحك فيها بمعناه الحقيقي ، فيتلخص من مجموع روايات الباب أنه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كان قليل الضحك ، وكان اكثرهم تبسماً وأطلقهم وجهاً ، وأحسسهم بشراً</w:t>
      </w:r>
      <w:r>
        <w:rPr>
          <w:rFonts w:eastAsia="Amiri" w:cs="Amiri" w:ascii="Amiri" w:hAnsi="Amiri"/>
          <w:color w:val="111111"/>
          <w:sz w:val="28"/>
          <w:szCs w:val="28"/>
          <w:rtl w:val="true"/>
          <w:lang w:bidi="ar-SA"/>
        </w:rPr>
        <w:t xml:space="preserve">. </w:t>
      </w:r>
      <w:bookmarkStart w:id="161" w:name="pg12468_116252"/>
    </w:p>
    <w:p>
      <w:pPr>
        <w:pStyle w:val="Heading3"/>
        <w:numPr>
          <w:ilvl w:val="2"/>
          <w:numId w:val="1"/>
        </w:numPr>
        <w:rPr/>
      </w:pPr>
      <w:bookmarkStart w:id="162" w:name="__RefHeading___Toc307549_77815467"/>
      <w:bookmarkStart w:id="163" w:name="_Toc54"/>
      <w:bookmarkEnd w:id="161"/>
      <w:bookmarkEnd w:id="162"/>
      <w:r>
        <w:rPr>
          <w:rtl w:val="true"/>
        </w:rPr>
        <w:t xml:space="preserve">باب </w:t>
      </w:r>
      <w:r>
        <w:rPr>
          <w:rtl w:val="true"/>
        </w:rPr>
        <w:t xml:space="preserve">: </w:t>
      </w:r>
      <w:r>
        <w:rPr>
          <w:rtl w:val="true"/>
        </w:rPr>
        <w:t>في أن النبي صلى ‌الله‌ عليه‌ وآله‌ وسلم أبعد الناس من الاثم ويسرع في تقسيم مال اللّه</w:t>
      </w:r>
      <w:bookmarkEnd w:id="1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بدء الخلق ، في باب صفة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روى بسنده عن عائشة انها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خير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بين امرين الا اخذ ايسرهما ما لم يكن إثماً ، فان كان إثماً كان أبعد الناس منه ، وما انتقم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لنفسه الا أن تنتهك حرمة اللّه فينتقم للّه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احمد بن حنبل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عقبة بن الحارث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مع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العصر فلما سلم قام سريعاً فدخل على بعض نسائه ثم خرج ورأى ما في وجوه القوم من تعاجبهم لسرعته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وأنا في الصلاة تبراً عندنا فكرهت أن يمسي أو يبيت عندنا فامرت بقسمته</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موسى بن جبير عن ابي امامة بن سهل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انا وعروة بن الزبير يوما على عائشة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رأيتما نبي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وسلم ذات يوم في مرض عرضه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عندي ستة دنانير ، قال موسى أو سبعة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فامرني نبي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أن افرقها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فشغلني وجع نبي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حتى عافاه اللّه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سألني عنها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الستة أو السبعة؟ قلت لا واللّه لقد كان شغلني وجعك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بها ثم صفها في كفه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 نبي اللّه لو لقي اللّه عز وجل وهذه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الاولياء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ذات يوم وفي يده قطعة من ذهب ، فقال لعبد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ماكان محمد قائلا لربه وهذه عنده؟ فقسمها قبل ان يقوم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تمامه ان شاء اللّه تعالى في باب عيش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وزهده فانتظره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ستة دنانير فاخرج أربعة وبقي دينار ان فامتنع منه النوم فسألته فأخبرها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أصبحت فضعها في مواضعها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لي بالصبح؟</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على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وهو ساهم الوجه فخشيت ذلك من وجع ، فقلت يا رسول اللّه مالك ساهم الوجه؟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الدنانير السبعة التي أتينا بها أمس ، أمسينا وهي في خصم الفراش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أتتنا ولم ننفقها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وأبو يعلى ورجالهما رجال الصحيح</w:t>
      </w:r>
      <w:r>
        <w:rPr>
          <w:rFonts w:eastAsia="Amiri" w:cs="Amiri" w:ascii="Amiri" w:hAnsi="Amiri"/>
          <w:color w:val="111111"/>
          <w:sz w:val="28"/>
          <w:szCs w:val="28"/>
          <w:rtl w:val="true"/>
          <w:lang w:bidi="ar-SA"/>
        </w:rPr>
        <w:t xml:space="preserve">. </w:t>
      </w:r>
      <w:bookmarkStart w:id="164" w:name="pg12468_116254"/>
    </w:p>
    <w:p>
      <w:pPr>
        <w:pStyle w:val="Heading3"/>
        <w:numPr>
          <w:ilvl w:val="2"/>
          <w:numId w:val="1"/>
        </w:numPr>
        <w:rPr/>
      </w:pPr>
      <w:bookmarkStart w:id="165" w:name="__RefHeading___Toc307551_77815467"/>
      <w:bookmarkStart w:id="166" w:name="_Toc55"/>
      <w:bookmarkEnd w:id="164"/>
      <w:bookmarkEnd w:id="165"/>
      <w:r>
        <w:rPr>
          <w:rtl w:val="true"/>
        </w:rPr>
        <w:t xml:space="preserve">باب </w:t>
      </w:r>
      <w:r>
        <w:rPr>
          <w:rtl w:val="true"/>
        </w:rPr>
        <w:t xml:space="preserve">: </w:t>
      </w:r>
      <w:r>
        <w:rPr>
          <w:rtl w:val="true"/>
        </w:rPr>
        <w:t>في مجلس النبي صلى ‌الله‌ عليه‌ وآله‌ وسلم ومشي الملائكة من خلفه</w:t>
      </w:r>
      <w:bookmarkEnd w:id="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أبي داود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عبد اللّه بن 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اذا جلس يتحدث يكثر أن يرفع طرفه الى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عمر انا كنا لنعد لرسول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المجلس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لي وتب على انك أنت التواب الغفور مائة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ماجة ايضاً في صحيحه عن ابن عمر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التواب الرحيم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اذا خرج من بيته مشينا قدامه وتركنا ظهره للملائكة</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جابر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قام وقام أصحابه فخرجوا بين يديه ،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ظهري للملائكة</w:t>
      </w:r>
      <w:r>
        <w:rPr>
          <w:rFonts w:eastAsia="Amiri" w:cs="Amiri" w:ascii="Amiri" w:hAnsi="Amiri"/>
          <w:color w:val="111111"/>
          <w:sz w:val="28"/>
          <w:szCs w:val="28"/>
          <w:rtl w:val="true"/>
          <w:lang w:bidi="ar-SA"/>
        </w:rPr>
        <w:t xml:space="preserve">. </w:t>
      </w:r>
      <w:bookmarkStart w:id="167" w:name="pg12468_116255"/>
    </w:p>
    <w:p>
      <w:pPr>
        <w:pStyle w:val="Heading3"/>
        <w:numPr>
          <w:ilvl w:val="2"/>
          <w:numId w:val="1"/>
        </w:numPr>
        <w:rPr/>
      </w:pPr>
      <w:bookmarkStart w:id="168" w:name="__RefHeading___Toc307553_77815467"/>
      <w:bookmarkStart w:id="169" w:name="_Toc56"/>
      <w:bookmarkEnd w:id="167"/>
      <w:bookmarkEnd w:id="168"/>
      <w:r>
        <w:rPr>
          <w:rtl w:val="true"/>
        </w:rPr>
        <w:t xml:space="preserve">باب </w:t>
      </w:r>
      <w:r>
        <w:rPr>
          <w:rtl w:val="true"/>
        </w:rPr>
        <w:t xml:space="preserve">: </w:t>
      </w:r>
      <w:r>
        <w:rPr>
          <w:rtl w:val="true"/>
        </w:rPr>
        <w:t>في فضل الصلاة على النبي صلى ‌الله‌ عليه‌ وآله‌ وسلم</w:t>
      </w:r>
      <w:bookmarkEnd w:id="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الدارمي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ابي طلحة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يوماً وهو يرى البشر في وجهه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انا نرى في وجهك بشرا لم نكن نراه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ان ملكا أتاني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ان ربك يقول لك أما يرضيك أن لا يصلي عليك أحد من امتك الا صليت عليه عشرا ولا يسلم عليك الا سلمت عليه عشرا؟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ابي طلحة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فلم أره قط أشد فرحاً وأطيب نفسا منه يومئذ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بابي أنت وأمي لم أرك قط اشد فرحا ولا أطيب نفسا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طلحة وما يمنعني أن لا اكون كذلك؟ وانما فارقني جبريل آنفا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ان ربك بعثني اليك وهو يقول انه ليس أحد من امتك يصلي عليك صلاة الا رد اللّه مثل صلاته عليك ، والا كتب له بها عشر حسنات ، وحط عنه بها عشر سيئات ، ورفع له بها عشر درجات ، ولا </w:t>
      </w:r>
    </w:p>
    <w:p>
      <w:pPr>
        <w:pStyle w:val="BookText"/>
        <w:rPr/>
      </w:pPr>
      <w:r>
        <w:rPr>
          <w:rFonts w:ascii="Amiri" w:hAnsi="Amiri" w:eastAsia="Amiri" w:cs="Amiri"/>
          <w:color w:val="111111"/>
          <w:sz w:val="28"/>
          <w:sz w:val="28"/>
          <w:szCs w:val="28"/>
          <w:rtl w:val="true"/>
          <w:lang w:bidi="ar-SA"/>
        </w:rPr>
        <w:t xml:space="preserve">يكون لصلاته منتهى دون العرش ، لا تمر بملك إلا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على قائلها كما صلّى على محمد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عليّ واحدة صلّى اللّه عليه عشر صلوات ، وحط عنه عشر خطيئات</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عبد اللّه عن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عن جبريل عن ميكائيل عن اسرافيل عن الرفيع عن اللوح المحفوظ عن اللّه تعالى ، أنه أظهر في اللوح أن يخبر الرفيع ، وأن يخبر الرفيع اسرافيل ، وأن يخبر اسرافيل ميكائيل ، وأن يخبر ميكائيل جبريل ، وأن يخبر جبريل محمداً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أنه من صلّى عليك في اليوم والليلة مائة مرة صليت عليه الفي صلاة ، ويقضي له الف حاجة أيسرها أن يعتقه من النار</w:t>
      </w:r>
      <w:r>
        <w:rPr>
          <w:rFonts w:eastAsia="Amiri" w:cs="Amiri" w:ascii="Amiri" w:hAnsi="Amiri"/>
          <w:color w:val="111111"/>
          <w:sz w:val="28"/>
          <w:szCs w:val="28"/>
          <w:rtl w:val="true"/>
          <w:lang w:bidi="ar-SA"/>
        </w:rPr>
        <w:t xml:space="preserve">. </w:t>
      </w:r>
      <w:bookmarkStart w:id="170" w:name="pg12468_116257"/>
    </w:p>
    <w:p>
      <w:pPr>
        <w:pStyle w:val="Heading3"/>
        <w:numPr>
          <w:ilvl w:val="2"/>
          <w:numId w:val="1"/>
        </w:numPr>
        <w:rPr/>
      </w:pPr>
      <w:bookmarkStart w:id="171" w:name="__RefHeading___Toc307555_77815467"/>
      <w:bookmarkStart w:id="172" w:name="_Toc57"/>
      <w:bookmarkEnd w:id="170"/>
      <w:bookmarkEnd w:id="171"/>
      <w:r>
        <w:rPr>
          <w:rtl w:val="true"/>
        </w:rPr>
        <w:t xml:space="preserve">باب </w:t>
      </w:r>
      <w:r>
        <w:rPr>
          <w:rtl w:val="true"/>
        </w:rPr>
        <w:t xml:space="preserve">: </w:t>
      </w:r>
      <w:r>
        <w:rPr>
          <w:rtl w:val="true"/>
        </w:rPr>
        <w:t>في صلاة النبي صلى ‌الله‌ عليه‌ وآله‌ وسلم</w:t>
      </w:r>
      <w:bookmarkEnd w:id="1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التهجد بالليل ، في باب قيام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روى بسنده عن المغيرة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ليقوم ليصلي حتى ترم قدماه أو ساقاه فيقال له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أكون عبداً شكوراً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التفسير ، في باب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لِيَغْفِرَ لَكَ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عائشة أن نبي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كان يقوم من الليل حتى تتفطر قدماه 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تصنع هذا يا رسول اللّه وقد غفر اللّه لك ما تقدم من ذنبك وما تأخر؟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أحب أن أكون عبداً شكوراً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التهجد بالليل ، في باب طول القيام ، روى بسنده عن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مع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ليلة فلم يزل قائما حتى هممت بأمر سوء ، قلنا وما هممت؟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هممت أن أقعد وأذر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التهجد بالليل ، في باب قيام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بالليل في رمضان وغيره ، روى بسنده عن أبي سلمة بن عبد الرحمن أنه سأل عائشة كيف كانت صلاة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رمضان؟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يزيد في رمضان ولا في غيره علي أحدى عشرة ركعة ، يصلي أربعا فلا تسأل عن حسنهن وطولهن ، ثم يصلي أربعا فلا تسأل عن حسنهن وطولهن ، ثم يصلي ثلاثا 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يا رسول اللّه أتنام قبل أن توتر؟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ان عيني تنامان ولا ينام قلبي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الصوم ، في باب هل يخص شيئا من الأيام ، روى بسنده عن علقمة ، قلت لعائشة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يختص من الأيام شيئا؟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كان عمله ديمة وأيكم يطيق ما كان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يطيق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يعلى مملك أنه سأل أم سلمة زوج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عن قراءة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وصلاته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وصلاته؟ كان يصلي ثم ينام قدر ما صلّى ، ثم يصلي قدر ما نام ، ثم ينام قدر ما صلّى حتى يصبح حتى نعت قراءته فاذا هي قراءة مفسرة حرفاً حرفاً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بآية من القرآن ليلة</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النسائي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عاصم بن ضمرة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علي بن أبي طالب عليه‌السلام عن صلاة رسول اللّه </w:t>
      </w:r>
    </w:p>
    <w:p>
      <w:pPr>
        <w:pStyle w:val="BookText"/>
        <w:rPr/>
      </w:pPr>
      <w:r>
        <w:rPr>
          <w:rFonts w:ascii="Amiri" w:hAnsi="Amiri" w:eastAsia="Amiri" w:cs="Amiri"/>
          <w:color w:val="111111"/>
          <w:sz w:val="28"/>
          <w:sz w:val="28"/>
          <w:szCs w:val="28"/>
          <w:rtl w:val="true"/>
          <w:lang w:bidi="ar-SA"/>
        </w:rPr>
        <w:t xml:space="preserve">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النهار قبل المكتوبة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يطيق ذلك؟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النسائي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ذر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حتى اذا اصبح بآية ، والآية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تُعَذِّبْهُمْ فَإِنَّهُمْ عِبٰادُكَ ، وإِنْ تَغْفِرْ لَهُمْ فَإِنَّكَ أَنْتَ اَلْعَزِيزُ اَلْحَكِيمُ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الامام احمد بن حنبل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حذيفة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اتيت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ليلة من رمضان فقام يصلي فلما كبر ، اللّه أكبر ذو الملكوت والجبروت والكبرياء والعظمة ، ثم قرأ البقرة ، ثم النساء ، ثم آل عمران ، لا يمر بآية تخويف الا وقف عندها ، ثم ركع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ربي العظيم مثل ما كان قائماً ، ثم رفع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اللّه لمن حمده ربنا لك الحمد مثل ما كان قائماً ، ثم سجد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ربي الاعلى مثل ما كان قائماً ، ثم رفع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لي مثل ما كان قائماً ثم سجد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الأعلى مثل ما كان قائماً ، ثم رفع رأسه فقام ، فما صلّى الا ركعتين ، حتى جاء بلال فآذنه بالصلاة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الامام أحمد بن حنبل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يوجز الصلاة ويكملها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الامام أحمد بن حنبل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انس بن مالك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من اخف الناس صلاة في تمام</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الامام احمد بن حنبل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أنس بن مالك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صليت خلف امام اخف صلاة من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ولا اتم ، وان كان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ليسمع بكاء الصبي فيخفف مخافة أن تفتتن 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وبهذه الرواية يجمع بين ما دل على طول صلاته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وبين ما دل على خفتها ففي الجماعة كان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يخفف ، وفي غيرها كان يطيل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الامام احمد بن حنبل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البراء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يقرأ في العشاء بالتين والزيتون فما سمعت احداً احسن صوتاً منه</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على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اَلْمُزَّمِّلُ قُمِ اَللَّيْلَ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الليل كله حتى تورمت قدماه ، فجعل يرفع رجلاً ويضع رجلاً ، فهبط عليه جبريل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طأ الارض بقدميك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عَلَيْكَ اَلْقُرْآنَ لِتَشْقيٰ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أخرجه ابن مردويه</w:t>
      </w:r>
      <w:r>
        <w:rPr>
          <w:rFonts w:eastAsia="Amiri" w:cs="Amiri" w:ascii="Amiri" w:hAnsi="Amiri"/>
          <w:color w:val="111111"/>
          <w:sz w:val="28"/>
          <w:szCs w:val="28"/>
          <w:rtl w:val="true"/>
          <w:lang w:bidi="ar-SA"/>
        </w:rPr>
        <w:t xml:space="preserve">. </w:t>
      </w:r>
      <w:bookmarkStart w:id="173" w:name="pg12468_116261"/>
    </w:p>
    <w:p>
      <w:pPr>
        <w:pStyle w:val="Heading3"/>
        <w:numPr>
          <w:ilvl w:val="2"/>
          <w:numId w:val="1"/>
        </w:numPr>
        <w:rPr/>
      </w:pPr>
      <w:bookmarkStart w:id="174" w:name="__RefHeading___Toc307557_77815467"/>
      <w:bookmarkStart w:id="175" w:name="_Toc58"/>
      <w:bookmarkEnd w:id="173"/>
      <w:bookmarkEnd w:id="174"/>
      <w:r>
        <w:rPr>
          <w:rtl w:val="true"/>
        </w:rPr>
        <w:t xml:space="preserve">باب </w:t>
      </w:r>
      <w:r>
        <w:rPr>
          <w:rtl w:val="true"/>
        </w:rPr>
        <w:t xml:space="preserve">: </w:t>
      </w:r>
      <w:r>
        <w:rPr>
          <w:rtl w:val="true"/>
        </w:rPr>
        <w:t>في بكاء النبي في الصلاة وحين يتلى عليه القرآن</w:t>
      </w:r>
      <w:bookmarkEnd w:id="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ابي داود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مطرف عن ابيه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يصلي وفي صدره ازيز كأزيز الرحى من البكاء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الامام احمد بن حنبل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مسعود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من سورة النساء فلما بلغت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جِئْنٰا مِنْ كُلِّ أُمَّةٍ بِشَهِيدٍ وجِئْنٰا بِكَ عَلى هٰؤُلاٰءِ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ففاضت عيناه</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الامام احمد بن حنبل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 عليك وعليك انزل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احب ان اسمعه من غيري ، فقرأت حتى اذا بلغت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جِئْنٰا مِنْ كُلِّ أُمَّةٍ بِشَهِيدٍ وجِئْنٰا بِكَ عَلى هٰؤُلاٰءِ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عينيه تذرفان دموعاً</w:t>
      </w:r>
      <w:r>
        <w:rPr>
          <w:rFonts w:eastAsia="Amiri" w:cs="Amiri" w:ascii="Amiri" w:hAnsi="Amiri"/>
          <w:color w:val="111111"/>
          <w:sz w:val="28"/>
          <w:szCs w:val="28"/>
          <w:rtl w:val="true"/>
          <w:lang w:bidi="ar-SA"/>
        </w:rPr>
        <w:t xml:space="preserve">. </w:t>
      </w:r>
      <w:bookmarkStart w:id="176" w:name="pg12468_116262"/>
    </w:p>
    <w:p>
      <w:pPr>
        <w:pStyle w:val="Heading3"/>
        <w:numPr>
          <w:ilvl w:val="2"/>
          <w:numId w:val="1"/>
        </w:numPr>
        <w:rPr/>
      </w:pPr>
      <w:bookmarkStart w:id="177" w:name="__RefHeading___Toc307559_77815467"/>
      <w:bookmarkStart w:id="178" w:name="_Toc59"/>
      <w:bookmarkEnd w:id="176"/>
      <w:bookmarkEnd w:id="177"/>
      <w:r>
        <w:rPr>
          <w:rtl w:val="true"/>
        </w:rPr>
        <w:t xml:space="preserve">باب </w:t>
      </w:r>
      <w:r>
        <w:rPr>
          <w:rtl w:val="true"/>
        </w:rPr>
        <w:t xml:space="preserve">: </w:t>
      </w:r>
      <w:r>
        <w:rPr>
          <w:rtl w:val="true"/>
        </w:rPr>
        <w:t>في حمل النبي صلى ‌الله‌ عليه‌ وآله‌ وسلم اللبنة لبناء المسجد ونقله التراب يوم الخندق وبيان شيء من شعره</w:t>
      </w:r>
      <w:bookmarkEnd w:id="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الامام احمد بن حنبل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كانوا يحملون اللبن الى بناء المسجد ورسول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معهم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فاستقبلت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وهو عارض لبنة على بطنه فظننت انها قد شقت عليه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ناولنيها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غيرها يا ابا هريرة فانه لا عيش الا عيش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مشكل الاثار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البراء بن عازب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ينقل التراب يوم الخندق حتى وارى التراب شعر صدره وهو يرتجز كلمة عبد اللّه بن رواحة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لولا انت ما اهتدينا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تصدقنا ولا صلينا</w:t>
      </w:r>
    </w:p>
    <w:p>
      <w:pPr>
        <w:pStyle w:val="BookText"/>
        <w:rPr/>
      </w:pPr>
      <w:r>
        <w:rPr>
          <w:rFonts w:ascii="Amiri" w:hAnsi="Amiri" w:eastAsia="Amiri" w:cs="Amiri"/>
          <w:color w:val="111111"/>
          <w:sz w:val="28"/>
          <w:sz w:val="28"/>
          <w:szCs w:val="28"/>
          <w:rtl w:val="true"/>
          <w:lang w:bidi="ar-SA"/>
        </w:rPr>
        <w:t xml:space="preserve">فانزلن سكينة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وثبت الاقدام ان لاقينا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الألي قد بغوا علينا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ارادوا فتنه ابينا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بهذا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صوته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مشكل الآثار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انس ، قال خرج نبي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غداة باردة والمهاجرون والانصار يحفرون الخندق بايديهم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ان العيش عيش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فاغفر للانصار والمهاجرة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فاجابوه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الذين بايعوا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الجهاد ما بقينا ابداً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مشكل الآثار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جندب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غزاة فنكئت اصبعه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انت الا اصبع دميت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سبيل اللّه ما لقيت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البيهقي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جمع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بيت شعر قط الا بيتاً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تفأل بما تهوى يكن فلقلما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لشيء كان الا تحقق</w:t>
      </w:r>
    </w:p>
    <w:p>
      <w:pPr>
        <w:pStyle w:val="BookText"/>
        <w:rPr/>
      </w:pP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تحققا لئلا يعربه فيصير شعراً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باب شجاعته قوله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يوم حنين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انا النبي لا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ابن عبد المطلب</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كلام يشبه الشعر</w:t>
      </w:r>
      <w:r>
        <w:rPr>
          <w:rFonts w:eastAsia="Amiri" w:cs="Amiri" w:ascii="Amiri" w:hAnsi="Amiri"/>
          <w:color w:val="111111"/>
          <w:sz w:val="28"/>
          <w:szCs w:val="28"/>
          <w:rtl w:val="true"/>
          <w:lang w:bidi="ar-SA"/>
        </w:rPr>
        <w:t xml:space="preserve">. </w:t>
      </w:r>
      <w:bookmarkStart w:id="179" w:name="pg12468_116264"/>
    </w:p>
    <w:p>
      <w:pPr>
        <w:pStyle w:val="Heading3"/>
        <w:numPr>
          <w:ilvl w:val="2"/>
          <w:numId w:val="1"/>
        </w:numPr>
        <w:rPr/>
      </w:pPr>
      <w:bookmarkStart w:id="180" w:name="__RefHeading___Toc307561_77815467"/>
      <w:bookmarkStart w:id="181" w:name="_Toc60"/>
      <w:bookmarkEnd w:id="179"/>
      <w:bookmarkEnd w:id="180"/>
      <w:r>
        <w:rPr>
          <w:rtl w:val="true"/>
        </w:rPr>
        <w:t xml:space="preserve">باب </w:t>
      </w:r>
      <w:r>
        <w:rPr>
          <w:rtl w:val="true"/>
        </w:rPr>
        <w:t xml:space="preserve">: </w:t>
      </w:r>
      <w:r>
        <w:rPr>
          <w:rtl w:val="true"/>
        </w:rPr>
        <w:t>في توكل النبي صلى ‌الله‌ عليه‌ وآله‌ وسلم على اللّه</w:t>
      </w:r>
      <w:bookmarkEnd w:id="18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 في كتاب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توكله على اللّه ، روى بسنده عن جابر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غزونا مع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غزوة قبل نجد فادركنا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واد كثير العضاه فنزل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تحت شجرة فعلق سيفه بغصن من اغصانها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وتفرق الناس في الوادي يستظلون بالشجر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اتاني وانا نائم فاخذ السيف فاستيقظت وهو قائم على رأسي فلم أشعر إلا والسيف صلتاً في يده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يمنعك مني؟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 ثم قال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يمنعك مني؟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 فشام السيف ، فها هوذا جالس ، ثم لم يعرض له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أغمده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رياض الصالحين للنوي في باب الفتن والتوكل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بذات الرقاع ، فاذا اتينا على شجرة ظليلة تركناها لرسول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فجاء رجل من المشركين وسيف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معلق بالشجرة فاخترطه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تخافني؟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يمنعك مني؟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ابي بكر الإسماعيلي في صحيحه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يمنعك مني؟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فسقط السيف من يده ، فاخذ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السيف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يمنعك مني؟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خير آخذ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تشهد ان لا إله الا اللّه واني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ولكني اعاهدك ان لا اقاتلك ولا اكون مع قوم يقاتلونك ، فخلى سبيله فأتى اصحابه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جئتكم من عند خير الناس</w:t>
      </w:r>
      <w:r>
        <w:rPr>
          <w:rFonts w:eastAsia="Amiri" w:cs="Amiri" w:ascii="Amiri" w:hAnsi="Amiri"/>
          <w:color w:val="111111"/>
          <w:sz w:val="28"/>
          <w:szCs w:val="28"/>
          <w:rtl w:val="true"/>
          <w:lang w:bidi="ar-SA"/>
        </w:rPr>
        <w:t xml:space="preserve">. </w:t>
      </w:r>
      <w:bookmarkStart w:id="182" w:name="pg12468_116266"/>
    </w:p>
    <w:p>
      <w:pPr>
        <w:pStyle w:val="Heading3"/>
        <w:numPr>
          <w:ilvl w:val="2"/>
          <w:numId w:val="1"/>
        </w:numPr>
        <w:rPr/>
      </w:pPr>
      <w:bookmarkStart w:id="183" w:name="__RefHeading___Toc307563_77815467"/>
      <w:bookmarkStart w:id="184" w:name="_Toc61"/>
      <w:bookmarkEnd w:id="182"/>
      <w:bookmarkEnd w:id="183"/>
      <w:r>
        <w:rPr>
          <w:rtl w:val="true"/>
        </w:rPr>
        <w:t xml:space="preserve">باب </w:t>
      </w:r>
      <w:r>
        <w:rPr>
          <w:rtl w:val="true"/>
        </w:rPr>
        <w:t xml:space="preserve">: </w:t>
      </w:r>
      <w:r>
        <w:rPr>
          <w:rtl w:val="true"/>
        </w:rPr>
        <w:t>في مشورة النبي صلى ‌الله‌ عليه‌ وآله‌ وسلم لاصحابه وهو أعقل الناس</w:t>
      </w:r>
      <w:bookmarkEnd w:id="184"/>
    </w:p>
    <w:p>
      <w:pPr>
        <w:pStyle w:val="BookText"/>
        <w:rPr/>
      </w:pPr>
      <w:r>
        <w:rPr>
          <w:rFonts w:ascii="Amiri" w:hAnsi="Amiri" w:eastAsia="Amiri" w:cs="Amiri"/>
          <w:color w:val="111111"/>
          <w:sz w:val="28"/>
          <w:sz w:val="28"/>
          <w:szCs w:val="28"/>
          <w:rtl w:val="true"/>
          <w:lang w:bidi="ar-SA"/>
        </w:rPr>
        <w:t xml:space="preserve">قال اللّه تعالى في الثلث الأخير من آل عمران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وشٰاوِرْهُمْ فِي اَلْأَمْرِ فَإِذٰا عَزَمْتَ فَتَوَكَّلْ عَلَى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البيهقي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اكثر مشاورة لاصحابه من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الاولياء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وهب بن منبه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احد وسبعين كتاباً فوجدت في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لم يعط جميع الناس من بدء الدنيا الى انقضائها من العقل في جنب عقل محمد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الا كحبة رمل من بين رمال جميع الدنيا وان محمداً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أرجح الناس عقلاً وافضلهم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bookmarkStart w:id="185" w:name="pg12468_116267"/>
    </w:p>
    <w:p>
      <w:pPr>
        <w:pStyle w:val="Heading3"/>
        <w:numPr>
          <w:ilvl w:val="2"/>
          <w:numId w:val="1"/>
        </w:numPr>
        <w:rPr/>
      </w:pPr>
      <w:bookmarkStart w:id="186" w:name="__RefHeading___Toc307565_77815467"/>
      <w:bookmarkStart w:id="187" w:name="_Toc62"/>
      <w:bookmarkEnd w:id="185"/>
      <w:bookmarkEnd w:id="186"/>
      <w:r>
        <w:rPr>
          <w:rtl w:val="true"/>
        </w:rPr>
        <w:t xml:space="preserve">باب </w:t>
      </w:r>
      <w:r>
        <w:rPr>
          <w:rtl w:val="true"/>
        </w:rPr>
        <w:t xml:space="preserve">: </w:t>
      </w:r>
      <w:r>
        <w:rPr>
          <w:rtl w:val="true"/>
        </w:rPr>
        <w:t>في عيش النبي صلى ‌الله‌ عليه‌ وآله‌ وسلم وزهده</w:t>
      </w:r>
      <w:bookmarkEnd w:id="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البيوع في باب شراء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بالنسيئة ، روى بسنده عن انس انه مشى الى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بخبز شعير واهالة سنخة ، ولقد رهن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درعاً له بالمدينة عند يهودي واخذ منه شعيراً لاهله ولقد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امسى عند آل محمد صاع بر ولا صاع حب ، وان عنده لتسع نسوة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ثم الهاء بعدها الألف واللام والهاء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من الأدهان مما يؤدم به إهالة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أذيب من الألية والشحم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الدسم الجامد ، والسنخة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المهملة ثم النون المكسورة بعدها الخاء المعجمة ثم 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المتغيرة الريح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الحديث لابن الاثير الجزري</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الهبة الحديث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عائشة انها قالت لعروة ابن اختها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كنا لننظر الى الهلال ثم الهلال ثلاثة اهلة في شهرين وما اوقدت في ابيات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نار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خالة ما كان يعيشكم؟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الاسود ان التمر والماء ، الا انه قد كان لرسول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جيران من الانصار وكانت لهم منائح وكانوا يمنحون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من البانهم فيسقينا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الجهاد والسير في باب ما قيل في درع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روى بسنده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ودرعه مرهونة عند يهودي بثلاثين صاعاً من شعير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الاطعمة الحديث الثاني ، روى بسنده عن أبي هريرة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شبع آل محمد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من طعام ثلاثة ايام حتى 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الاطعمة في باب الخبز المرقق ، روى بسنده عن قتادة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انس وعنده خباز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اكل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خبزاً مرققاً ، ولا شاة مسموطة حتى لقي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المسموطة المشوية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المتقدم روى بسنده عن قتادة عن انس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اكل على سكرجة قط ، ولا خبز له مرقق ولا اكل علي خوان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لقتادة فعلى ما كانوا يأكلون؟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الاثير الجزري في نهاية غريب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آكل في سكرجة ، هي بضم السين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 والراء والتشديد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إناء صغير يؤكل فيه الشيء القليل من الادم ، وهي فارسية واكثر ما يوضع فيها الكوامخ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الأطعمة ، في باب ما كان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واصحابه يأكلون ، روى بسنده عن ابي حازم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سهل بن سعد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اكل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النقي؟ فقال سهل ما رأى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النقي من حين ابتعثه اللّه حتى قبضه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كانت لكم في عهد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مناخل؟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رأى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منخلاً من حين ابتعثه اللّه حتى قبضه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كنتم تأكلون الشعير غير منخول؟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نطحنه وننفخه فيطير ما طار وما بقي ثريناه فاكلناه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المتقدم روى بسنده 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مر بقوم بين ايديهم شاة مصلية فدعوه فأبى ان يأكل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w:t>
      </w:r>
    </w:p>
    <w:p>
      <w:pPr>
        <w:pStyle w:val="BookText"/>
        <w:rPr/>
      </w:pPr>
      <w:r>
        <w:rPr>
          <w:rFonts w:ascii="Amiri" w:hAnsi="Amiri" w:eastAsia="Amiri" w:cs="Amiri"/>
          <w:color w:val="111111"/>
          <w:sz w:val="28"/>
          <w:sz w:val="28"/>
          <w:szCs w:val="28"/>
          <w:rtl w:val="true"/>
          <w:lang w:bidi="ar-SA"/>
        </w:rPr>
        <w:t xml:space="preserve">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من الدنيا ولم يشبع من الخبز الشعير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الرقاق ، في باب فضل الفقر ، روى بسنده عن عائشة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أكل آل محمد اكلتين في يوم واحد الا احداهما تمر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المتقدم ، روى بسنده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 آل محمد قوتاً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المتقدم ، روى بسنده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فراش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من ادم وحشوه من 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الزهد ، قبل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تدخلوا مساكن الذين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عائشة زوج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مات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وما شبع من خبز وزيت في يوم واحد 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الباب المتقدم ، روى بسنده عن عائشة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وما شبعنا من الاسودين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الباب المتقدم ، روى بسنده عن سماك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النعمان بن بشير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الستم في طعام وشراب ما شئتم ، لقد رأيت نبيكم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وما يجد من الدقل ما يملأ به بطنه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الدقل بفتح الدال المهملة والقاف المفتوحة ثم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أردأ التمر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اللباس والزينة ، في باب التواضع في اللباس روى بسنده عن عائشة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وسادة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الذي يتكيء عليها من ادم حشوها 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يبيت الليالي المتتابعة طاوياً وأهله لا يجدون عشاء ، وكان اكثر خبزهم خبز الشعير</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طلحة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شكونا الى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الجوع ورفعنا عن بطوننا عن حجر حجر ، فرفع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عن حجرين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لقد أخفت في اللّه وما يخاف أحد ولقد أوذيت في اللّه وما يؤذي أحد ، ولقد أتت عليّ ثلاثون من بين يوم وليلة ومالي ولبلال طعام يأكله ذو كبد إلا شيء يواري إبط بلال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على حصير فقام وقد أثر في جنبه فقلنا يا رسول اللّه لو اتخذنا لك وطاء فقال مالي وما للدنيا ، ما أنا في الدنيا إلا كراكب استظل تحت شجرة ثم راح وتركها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أمامة عن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عليّ ربي ليجعل لي بطحاء مكة ذهباً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رب ولكن أشبع يوماً وأجوع يوما ، أو قال ثلاثاً أو نحو هذا فاذا جعت تصرعت اليك وذكرتك ، واذا شبعت شكرتك وحمدتك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لا يدخر شيئاً لغد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ابن ماجة في أبواب الزهد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يوماً بطعام سخن فأكل فلما فرغ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ما دخل بطني طعام سخن منذ كذا وكذا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ابن ماجة في أبواب الزهد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خالد بن عمير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عتبة بن غزوان على المنبر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رأيتني </w:t>
      </w:r>
    </w:p>
    <w:p>
      <w:pPr>
        <w:pStyle w:val="BookText"/>
        <w:rPr/>
      </w:pPr>
      <w:r>
        <w:rPr>
          <w:rFonts w:ascii="Amiri" w:hAnsi="Amiri" w:eastAsia="Amiri" w:cs="Amiri"/>
          <w:color w:val="111111"/>
          <w:sz w:val="28"/>
          <w:sz w:val="28"/>
          <w:szCs w:val="28"/>
          <w:rtl w:val="true"/>
          <w:lang w:bidi="ar-SA"/>
        </w:rPr>
        <w:t xml:space="preserve">سابع سبعة مع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ما لنا طعام نأكله إلا ورق شجر حتى قرحت اشداقنا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ابن ماجة في أبواب الأطعمة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أم أيمن أنها غربلت دقيقاً فصنعته للنبي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رغيفاً فقال ما هذا؟ قالت طعام نصنعه بأرضنا فأحببت ان اصنع منه لك رغيفاً فقال رديه فيه ثم اعجنيه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ابن ماجة في أبواب الأطعمة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أنس بن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الصوف واحتذى المخصوف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بشعاً ، ولبس خشناً ، فقيل للحسن ما البشع؟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غليظ الشعير ما كان يسيغه إلا بجرعة 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ابن ماجة في أبواب الزهد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عبد اللّه 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علينا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ونحن نعالج خصاً لنا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فقلت خص لنا وهي نحن نصلحه فقال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ما أرى الأمر إلا أعجل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الخاء المعجمة والصاد المهملة المشددة ، هو البيت من قصب أو شجر</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وأصحابه وهم يحفرون الخندق ثلاثاً لم يذوقوا طعاماً ، فقالوا يا رسول اللّه ان هاهنا كدية من الجبل ، فقال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رشوها بالماء فرشوها ثم جاء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فأخذ المعول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المسحاة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فضرب ثلاثاً فصارت كثيباً يهال ، قال جابر فحانت مني التفاتة فاذا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قد شد على بطنه حجراً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احمد بن حنبل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حفر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وأصحابه الخندق أصابهم جهد شديد حتى ربط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على بطنه حجراً من الجوع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الامام أحمد بن حنبل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عباس ان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التفت الى اُحد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محمد بيده ما يسرني أن أُحداً يحول لآل محمد ذهباً أنفقه في سبيل اللّه ، أموت يوم أموت ، أدع منه دينارين ، إلا دينارين أعدهما لدين إن كان ، فمات وما ترك ديناراً ولا درهماً ولا عبدا ولا وليدة وترك درعه مرهونة عند يهودي على ثلاثين صاعا من شعير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عقبة بن عامر الجهني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أهدي الى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فروج حرير فلبسه فصلى فيه بالناس المغرب ، فلما سلم من صلاته نزعه نزعاً عنيفاً ثم ألقاه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لبسته وصليت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لا ينبغي 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الفروج كتنور القميص الصغير ، هكذا في القاموس</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موسى ابن جبير عن أبي امامة بن سهل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انا وعروة بن الزبير يوماً على عائشة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رأيتما نبي اللّه ذات يوم في مرض مرضه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عندي ستة 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أو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فأمرني نبي اللّه ان أفرقها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فشغلني وجع نبي اللّه حتى عافاه اللّه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سألني عنها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لقد كان شغلني وجعك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بها ثم صفها في كفه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ظن نبي اللّه لو لقي اللّه عز وجل وهذه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وتقدم ذكر هذا الحديث في باب النبي صلّى اللّه عليه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أبعد الناس من الإثم ويسرع في تقسيم مال اللّه فراجعه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ذات يوم وفي يده قطعة من ذهب فقال لعبد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محمد قائلاً لربه وهذه عنده ، فقسمها قبل أن يقوم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يسرني أن لأصحاب محمد مثل هذا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الى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ذهباً فينفقها في سبيل اللّه ويترك منها ديناراً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يوم قبض ولم يدع ديناراً ولا درهماً ولا عبداً ولا أمة ، ولقد ترك درعه مرهونة عند رجل من اليهود بثلاثين صاعاً من الشعير كان يأكل منه ويطعم عياله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زيد بن ثابت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على حصير فأثر في حنبه فقالت له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هذا كسرى وقيصر في ملك عظيم وأنت رسول اللّه لا شيء لك ، تنام على الحصير ، وتلبس الثوب الردي ، فقال لها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لو شئت أن تسير معي الجبال ذهبا لسارت ، ولقد أتاني جبريل بمفاتيح خزائن الدنيا فلم أردها ، إرفعي الحصير فرفعته فاذا تحت كل زاوية منها قضيب من ذهب ما يحمله الرجل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انظري اليها يا عائشة إن الدنيا لا تعدل عند اللّه من الخير قدر جناح بعوضة ، ثم عادت القضبان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ابن سعد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انس بن مالك إن فاطمة عليها‌السلام جاءت بكسرة خبز الى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الكسرة يا فاطمة؟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قرص خبز فلم تطب نفسي حتى أتيتك بهذه الكسرة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أول طعام دخل فم أبيك منذ ثلاثة أيام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ابن سعد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شبع آل محمد ثلاثاً من خبز بر حتى قبض وما رفع عن مائدته كسرة فضلاً حتى 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ابن سعد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الحسن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أمسى في آل محمد صاع من طعام وإنها لتسعة أبيات ، واللّه فما قالها استقلالاً لرزق اللّه ولكن أراد أن تأسى به أمته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عائشة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امرأة من الأنصار فرأت فراش رسول اللّه عباءة مثنية ، فانطلقت فبعثت الى بفراش حشوه صوف ، فدخل على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يا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فلانة الأنصارية دخلت على فرأت فراشك فذهبت فبعثت الى بهذا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رديه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أرده وأعجبني أن يكون في بيتي حتى قال ذلك لي ثلاث مرات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رديه يا عائشة ، فواللّه لو شئت لأجري اللّه معي جبال الذهب والفضة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أهدي الى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طوائر ثلاثة فأكل طيراً واستخبأ خادمه طيرين ، فلما أصبح قدم خادمه اليه الطيرين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طيران استخبأتهما لك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أنهك أن تدخر شيئاً لغد؟ إن اللّه تعالى يأتي برزق كل غد</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فَاصْبِرْ كَمٰا صَبَرَ أُولُوا اَلْعَزْمِ مِنَ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الأحقاف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أبي حاتم والديلمي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صائما ثم طوى ، ثم ظل صائماً ثم طوى ، ثم ظل صائماً ،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إن الدنيا لا تنبغي لمحمد ولآل محمد ، يا عائشة إن اللّه لم يرض من أولي العزم من الرسل إلا بالصبر على مكروهها ، والصبر عن محبوبها ، ثم لم يرض مني إلا أن يكلفني ما كلفهم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فَاصْبِرْ كَمٰا صَبَرَ أُولُوا اَلْعَزْمِ مِنَ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واني واللّه لأصبرن كما صبروا جهدي ولا قوة إلا باللّه</w:t>
      </w:r>
      <w:r>
        <w:rPr>
          <w:rFonts w:eastAsia="Amiri" w:cs="Amiri" w:ascii="Amiri" w:hAnsi="Amiri"/>
          <w:color w:val="111111"/>
          <w:sz w:val="28"/>
          <w:szCs w:val="28"/>
          <w:rtl w:val="true"/>
          <w:lang w:bidi="ar-SA"/>
        </w:rPr>
        <w:t xml:space="preserve">. </w:t>
      </w:r>
      <w:bookmarkStart w:id="188" w:name="pg12468_116276"/>
    </w:p>
    <w:p>
      <w:pPr>
        <w:pStyle w:val="Heading3"/>
        <w:numPr>
          <w:ilvl w:val="2"/>
          <w:numId w:val="1"/>
        </w:numPr>
        <w:rPr/>
      </w:pPr>
      <w:bookmarkStart w:id="189" w:name="__RefHeading___Toc307567_77815467"/>
      <w:bookmarkStart w:id="190" w:name="_Toc63"/>
      <w:bookmarkEnd w:id="188"/>
      <w:bookmarkEnd w:id="189"/>
      <w:r>
        <w:rPr>
          <w:rtl w:val="true"/>
        </w:rPr>
        <w:t xml:space="preserve">باب </w:t>
      </w:r>
      <w:r>
        <w:rPr>
          <w:rtl w:val="true"/>
        </w:rPr>
        <w:t xml:space="preserve">: </w:t>
      </w:r>
      <w:r>
        <w:rPr>
          <w:rtl w:val="true"/>
        </w:rPr>
        <w:t>في أن النبي صلى ‌الله‌ عليه‌ وآله‌ وسلم يضعّف له البلاء ويضعف له الأجر</w:t>
      </w:r>
      <w:bookmarkEnd w:id="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ابن ماجة في أبواب الفتن 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سعيد الخدري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وهو يوعك فوضعت يدي عليه فوجدت حره بين يدي فوق اللحاف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أشدها عليك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كذلك يضعف لنا البلاء ، ويضعف لنا الأجر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أي الناس أشد بلاء؟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ثم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الصالحون إن كان أحدهم ليبتلي بالفقر حتى ما يجد أحدهم إلا العباءة يحويها ، وإن كان أحدهم ليفرح بالبلاء كما يفرح أحدكم بالرخاء</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مشكل الآثار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عبد اللّه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وهو يوعك فمسسته بيدي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انك لتوعك وعكاً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 إني أوعك كما يوعك الرجلان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اجرين ، ثم 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مسلم يصيبه أذى من مرض فما سواه إلا حط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يعني خطاياه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تحط </w:t>
      </w:r>
    </w:p>
    <w:p>
      <w:pPr>
        <w:pStyle w:val="BookText"/>
        <w:rPr/>
      </w:pPr>
      <w:r>
        <w:rPr>
          <w:rFonts w:ascii="Amiri" w:hAnsi="Amiri" w:eastAsia="Amiri" w:cs="Amiri"/>
          <w:color w:val="111111"/>
          <w:sz w:val="28"/>
          <w:sz w:val="28"/>
          <w:szCs w:val="28"/>
          <w:rtl w:val="true"/>
          <w:lang w:bidi="ar-SA"/>
        </w:rPr>
        <w:t>الشجرة ورقها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مشكل الآثار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عائشة إن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طرقه وجع فجعل يتقلب على فراشه ، فقالت له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لو أن بعضنا فعل هذا لوجدت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يشتد عليهم البلاء ، وإنه لا يصيب المؤمن نكبة ولا وجع إلا رفع اللّه له بها درجة ، وحط عنه بها خطيئة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الآثار للشيباني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ابراهيم إن عمر مس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وهو محموم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أيأخذك هكذا وأنت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إذا أخذتني شقت عليّ ، إن أشد هذه الأمة بلاء نبيها ، ثم الخير فالخير ، وكذلك الأنبياء قبلكم والأمم</w:t>
      </w:r>
      <w:r>
        <w:rPr>
          <w:rFonts w:eastAsia="Amiri" w:cs="Amiri" w:ascii="Amiri" w:hAnsi="Amiri"/>
          <w:color w:val="111111"/>
          <w:sz w:val="28"/>
          <w:szCs w:val="28"/>
          <w:rtl w:val="true"/>
          <w:lang w:bidi="ar-SA"/>
        </w:rPr>
        <w:t xml:space="preserve">. </w:t>
      </w:r>
      <w:bookmarkStart w:id="191" w:name="pg12468_116278"/>
    </w:p>
    <w:p>
      <w:pPr>
        <w:pStyle w:val="Heading3"/>
        <w:numPr>
          <w:ilvl w:val="2"/>
          <w:numId w:val="1"/>
        </w:numPr>
        <w:rPr/>
      </w:pPr>
      <w:bookmarkStart w:id="192" w:name="__RefHeading___Toc307569_77815467"/>
      <w:bookmarkStart w:id="193" w:name="_Toc64"/>
      <w:bookmarkEnd w:id="191"/>
      <w:bookmarkEnd w:id="192"/>
      <w:r>
        <w:rPr>
          <w:rtl w:val="true"/>
        </w:rPr>
        <w:t xml:space="preserve">باب </w:t>
      </w:r>
      <w:r>
        <w:rPr>
          <w:rtl w:val="true"/>
        </w:rPr>
        <w:t xml:space="preserve">: </w:t>
      </w:r>
      <w:r>
        <w:rPr>
          <w:rtl w:val="true"/>
        </w:rPr>
        <w:t>ملك الموت يستأذن على النبي صلى ‌الله‌ عليه‌ وآله‌ وسلم ولم يستأذن على أحد قبله</w:t>
      </w:r>
      <w:bookmarkEnd w:id="193"/>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قبل وفاة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بثلاث أهبط اللّه جبريل اليه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إن اللّه عز وجل أرسلني اليك إكراما لك وتفضيلاً لك وخاصة لك وسألك عما هو أعلم به منك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تجدك؟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جبريل يا أحمد هذا ملك الموت يستأذن عليك ولم يستأذن على آدمي قبلك ولا يستأذن على آدمي بعدك ، فقال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إئذن له فأذن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قبض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وجاءت التعزية جاء آتٍ يسمعون حسه ولا يرون شخصه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أهل البيت ورحمة اللّه ، في اللّه عزاء من كل مصيبة ، وخلف من كل هالك ودرك من كل ما فات ، فباللّه فثقوا ، وإياه فأرجوا ، فإن المحروم محروم الثواب ، وإن المصاب من حرم الثواب ، والسلام عليكم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تدرون من هذا؟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أخرجه العدني وابن سعد والبيهقي في الدلائل</w:t>
      </w:r>
      <w:r>
        <w:rPr>
          <w:rFonts w:eastAsia="Amiri" w:cs="Amiri" w:ascii="Amiri" w:hAnsi="Amiri"/>
          <w:color w:val="111111"/>
          <w:sz w:val="28"/>
          <w:szCs w:val="28"/>
          <w:rtl w:val="true"/>
          <w:lang w:bidi="ar-SA"/>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ابن سعد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جعفر ابن محمد عن ابيه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بقي من أجل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ثلاث نزل عليه جبريل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إن اللّه ارسلني اليك إكراماً لك وتفضيلاً لك ، وخاصة لك يسألك عما هو أعلم به منك ،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تجدك؟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أجدني يا جبريل مغموماً ، وأجدني يا جبريل مكروباً ، فلما كان اليوم الثاني هبط اليه جبريل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إن اللّه أرسلني اليك إكراماً لك وتفضيلاً لك ، وخاصة لك ، يسألك عما هو أعلم به منك ،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تجدك؟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أجدني يا جبريل مغموماً ، وأجدني يا جبريل مكروباً ، فلما كان اليوم الثالث نزل عليه جبريل وهبط معه ملك الموت ونزل معه ملك يقال له اسماعيل يسكن الهواء لم يصعد الى السماء قط ، ولم يهبط الى الأرض منذ يوم كانت الأرض ، على سبعين الف ملك ليس منهم ملك إلا على سبعين الف ، فسبقهم جبريل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إن اللّه أرسلني اليك إكراما لك وتفضيلا لك وخاصة لك يسألك عما هو أعلم به منك ،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تجدك؟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أجدني يا جبريل مغموماً ، وأجدني يا جبريل مكروباً ، ثم استأذن ملك الموت ، فقال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هذا ملك الموت يستأذن عليك ولم يستأذن على آدمي كان قبلك ، ولا يستأذن على آدمي بعدك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إئذن له ، فدخل ملك الموت فوقف بين يدي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يا أحمد إن اللّه أرسلني اليك وأمرني أن أطيعك في كل ما تأمرني إن أمرتني أن أقبض نفسك قبضتها ، وإن أمرتني أن أتركها تركتها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وتفعل يا ملك الموت؟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أُمرت أن أطيعك في كل ما أمرتني فقال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إن اللّه قد اشتاق اليك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فامض يا ملك الموت لما أمرت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 هذا آخر مواطىء الأرض ، إنما كنت حاجتي من الدنيا ، فتوفي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التعزية يسمعون الصوت والحس ولا يرون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الشخص ، السلام عليكم يا أهل البيت ورحمة اللّه وبركاته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نَفْسٍ ذٰائِقَةُ اَلْمَوْتِ وإِنَّمٰا تُوَفَّوْنَ أُجُورَكُمْ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اللّه عزاء عن كل مصيبة ، وخلفاً من كل هالك ، ودركاً من كل ما فات ، فباللّه فثقوا ، وإياه فأرجوا ، إنما المصاب من حرم الثواب والسلام عليكم ورحمة اللّه وبركاته</w:t>
      </w:r>
      <w:r>
        <w:rPr>
          <w:rFonts w:eastAsia="Amiri" w:cs="Amiri" w:ascii="Amiri" w:hAnsi="Amiri"/>
          <w:color w:val="111111"/>
          <w:sz w:val="28"/>
          <w:szCs w:val="28"/>
          <w:rtl w:val="true"/>
          <w:lang w:bidi="ar-SA"/>
        </w:rPr>
        <w:t xml:space="preserve">. </w:t>
      </w:r>
      <w:bookmarkStart w:id="194" w:name="pg12468_116281"/>
    </w:p>
    <w:p>
      <w:pPr>
        <w:pStyle w:val="Heading3"/>
        <w:numPr>
          <w:ilvl w:val="2"/>
          <w:numId w:val="1"/>
        </w:numPr>
        <w:rPr/>
      </w:pPr>
      <w:bookmarkStart w:id="195" w:name="__RefHeading___Toc307571_77815467"/>
      <w:bookmarkStart w:id="196" w:name="_Toc65"/>
      <w:bookmarkEnd w:id="194"/>
      <w:bookmarkEnd w:id="195"/>
      <w:r>
        <w:rPr>
          <w:rtl w:val="true"/>
        </w:rPr>
        <w:t xml:space="preserve">بابٌ </w:t>
      </w:r>
      <w:r>
        <w:rPr>
          <w:rtl w:val="true"/>
        </w:rPr>
        <w:t xml:space="preserve">: </w:t>
      </w:r>
      <w:r>
        <w:rPr>
          <w:rtl w:val="true"/>
        </w:rPr>
        <w:t>في أن أول من صلّى على النبي صلى ‌الله‌ عليه‌ وآله‌ وسلم بعد أن قُبض الرب عز وجل من فوق عرشه</w:t>
      </w:r>
      <w:bookmarkEnd w:id="196"/>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جابر بن عبد اللّه وابن عباس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السورة وساق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إذا انت قبضت فمن يغسلك وفيما نكفنك ومن يصلي عليك ومن يدخلك القبر؟ فقال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اما الغسل فاغسلني انت ، وابن عباس يصب عليك الماء ، وجبريل ثالثكما ، فإذا انتم فرغتم من غسلي فكفنوني في ثلاثة أثواب جدد ، وجبريل عليه‌السلام يأتيني بحنوط من الجنة ، فإذا انتم وضعتموني على السرير فضعوني في المسجد واخرجوا عني ، فإن أول من يصلي عليّ الرب عز وجل من فوق عرشه ، ثم جبريل ثم ميكائيل ثم اسرافيل ثم الملائكة زمراً زمراً ، ثم ادخلوا فقوموا صفوفاً صفوفاً لا يتقدم عليّ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فغسله علي بن أبي طالب عليه‌السلام ، وابن عباس يصب عليه الماء ، وجبريل عليه‌السلام معهما وكفن بثلاثة أثواب جدد ، وحُمل على السرير ثم </w:t>
      </w:r>
    </w:p>
    <w:p>
      <w:pPr>
        <w:pStyle w:val="BookText"/>
        <w:rPr/>
      </w:pPr>
      <w:r>
        <w:rPr>
          <w:rFonts w:ascii="Amiri" w:hAnsi="Amiri" w:eastAsia="Amiri" w:cs="Amiri"/>
          <w:color w:val="111111"/>
          <w:sz w:val="28"/>
          <w:sz w:val="28"/>
          <w:szCs w:val="28"/>
          <w:rtl w:val="true"/>
          <w:lang w:bidi="ar-SA"/>
        </w:rPr>
        <w:t xml:space="preserve">أدخلوه المسجد ووضعوه في المسجد وخرج الناس عنه ، فان أول من صلّى عليه الرب من فوق عرشه تعالى وتقدس ، ثم جبريل ثم ميكائيل ثم اسرافيل ثم الملائكة زمراً زمراً 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سمعنا في المسجد همهمة ولم نر لهم شخصاً فسمعنا هاتفاً يهتف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رحمكم اللّه فصلوا على نبيكم فدخلنا فقمنا صفوفاً كما أمرنا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فكبرنا بتكبير جبريل ، وصلينا على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بصلاة جبريل ، ما تقدم منا أحد على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ودخل القبر علي بن أبي طالب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عبد اللّه بن مسعود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ثقل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يصلي عليك يا رسول اللّه؟ فبكي وبكينا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غفر اللّه لكم وجزاكم عن نبيكم خيراً ، إذا غسلتموني وحنطتموني وكفنتموني فضعوني على شفير قبري ثم اخرجوا عني ساعة ، فإن أول من يصلي عليّ خليلي وجليسي جبريل وميكائيل ثم اسرافيل ثم ملك الموت مع جنود من الملائكة ، ثم ليبدأ بالصلاة عليّ رجال أهل بيتي ثم نساؤهم ، ثم ادخلوا أفواجاً أفواجاً وفرادى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bookmarkStart w:id="197" w:name="pg12468_116283"/>
    </w:p>
    <w:p>
      <w:pPr>
        <w:pStyle w:val="Heading3"/>
        <w:numPr>
          <w:ilvl w:val="2"/>
          <w:numId w:val="1"/>
        </w:numPr>
        <w:rPr/>
      </w:pPr>
      <w:bookmarkStart w:id="198" w:name="__RefHeading___Toc307573_77815467"/>
      <w:bookmarkStart w:id="199" w:name="_Toc66"/>
      <w:bookmarkEnd w:id="197"/>
      <w:bookmarkEnd w:id="198"/>
      <w:r>
        <w:rPr>
          <w:rtl w:val="true"/>
        </w:rPr>
        <w:t xml:space="preserve">باب </w:t>
      </w:r>
      <w:r>
        <w:rPr>
          <w:rtl w:val="true"/>
        </w:rPr>
        <w:t xml:space="preserve">: </w:t>
      </w:r>
      <w:r>
        <w:rPr>
          <w:rtl w:val="true"/>
        </w:rPr>
        <w:t>في أن النبي صلى ‌الله‌ عليه‌ وآله‌ وسلم طيب حيا وميتا</w:t>
      </w:r>
      <w:bookmarkEnd w:id="199"/>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عباس قال ، لما اجتمع القوم لغسل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وليس في البيت إلا أهله عمه العباس بن عبد المطلب ، وعلي بن أبي طالب عليه‌السلام والفضل بن عباس ، وقثم بن العباس ، وأسامة بن زيد بن حارثة ، وصالح مولاه ، فلما اجتمعوا لغسله نادى من وراء الباب أوس بن خولي الأنصاري ثم أحد بني عوف بن 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بدرياً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عليه‌السلام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نشدتك اللّه وحظنا من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فدخل فحضر غسل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ولم يل من غسله شيئاً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فأسنده الى صدره وعليه قميصه ، وكان العباس والفضل وقثم يقلبونه مع علي بن أبي طالب عليه‌السلام ، وكان أُسامة بن زيد وصالح مولاهما يصبان الماء ، وجعل علي عليه‌السلام يغسله ، ولم ير من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شيء مما يراه الغاسل من الميت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انت وأمي ما أطيبك حيا وميتا ، حتى إذا فرغوا من غسل رسول اللّه صلّى اللّه </w:t>
      </w:r>
    </w:p>
    <w:p>
      <w:pPr>
        <w:pStyle w:val="BookText"/>
        <w:rPr/>
      </w:pPr>
      <w:r>
        <w:rPr>
          <w:rFonts w:ascii="Amiri" w:hAnsi="Amiri" w:eastAsia="Amiri" w:cs="Amiri"/>
          <w:color w:val="111111"/>
          <w:sz w:val="28"/>
          <w:sz w:val="28"/>
          <w:szCs w:val="28"/>
          <w:rtl w:val="true"/>
          <w:lang w:bidi="ar-SA"/>
        </w:rPr>
        <w:t xml:space="preserve">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يغسل بالماء والسدر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جففوه ، ثم صنع به ما يصنع بالميت ، ثم أدرج في ثلاثة أثواب ، ثوبين أبيضين وبرد حبرة ، ثم دعا العباس رجلين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ليذهب احدكما الى أبي عبيدة 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عبيدة يضرح لأهل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وليذهب الآخر الى أبي طلحة بن سهل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طلحة يلحد لأهل المدينة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العباس لهما حين سرحهما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خر لرسولك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فذهبا فلم يجد صاحب أبي عبيدة أبا عبيدة ، ووجد صاحب أبي طلحة أبا طلحة فجاء به فلحد لرسول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علي بن أبي طالب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غسلت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فذهبت أنظر ما يكون من الميت فلم أر شيئاً ، وكان طيباً حياً وميتاً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ابن سعد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بطرق عديدة عن سعيد بن المسيب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 علي عليه‌السلام من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عند غسله ما يلتمس من الميت فلم يجد شيئاً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طبت حياً وميتاً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الباب اخبار كثيرة بهذا المضمون وقد اكتفينا منها بما ذكر</w:t>
      </w:r>
      <w:r>
        <w:rPr>
          <w:rFonts w:eastAsia="Amiri" w:cs="Amiri" w:ascii="Amiri" w:hAnsi="Amiri"/>
          <w:color w:val="111111"/>
          <w:sz w:val="28"/>
          <w:szCs w:val="28"/>
          <w:rtl w:val="true"/>
          <w:lang w:bidi="ar-SA"/>
        </w:rPr>
        <w:t xml:space="preserve">. </w:t>
      </w:r>
      <w:bookmarkStart w:id="200" w:name="pg12468_116285"/>
    </w:p>
    <w:p>
      <w:pPr>
        <w:pStyle w:val="Heading3"/>
        <w:numPr>
          <w:ilvl w:val="2"/>
          <w:numId w:val="1"/>
        </w:numPr>
        <w:rPr/>
      </w:pPr>
      <w:bookmarkStart w:id="201" w:name="__RefHeading___Toc307575_77815467"/>
      <w:bookmarkStart w:id="202" w:name="_Toc67"/>
      <w:bookmarkEnd w:id="200"/>
      <w:bookmarkEnd w:id="201"/>
      <w:r>
        <w:rPr>
          <w:rtl w:val="true"/>
        </w:rPr>
        <w:t xml:space="preserve">باب </w:t>
      </w:r>
      <w:r>
        <w:rPr>
          <w:rtl w:val="true"/>
        </w:rPr>
        <w:t xml:space="preserve">: </w:t>
      </w:r>
      <w:r>
        <w:rPr>
          <w:rtl w:val="true"/>
        </w:rPr>
        <w:t>في نزول الملائكة الى قبر النبي صلى ‌الله‌ عليه‌ وآله‌ وسلم في كل يوم وبيان فضل زيارته</w:t>
      </w:r>
      <w:bookmarkEnd w:id="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الدارمي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نبيه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كعباً دخل علي عائشة فذكروا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يوم يطلع إلا نزل سبعون الفا من الملائكة حتى يحفوا بقبر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يضربون بأجنحتهم ويصلون على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حتى اذا أمسوا عرجوا ، وهبط مثلهم فصنعوا مثل ذلك ، حتى إذا انشقت عنه الأرض خرج في سبعين ألفاً من الملائكة يزفونه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 وزار قبري بعد وفاتي كان كمن زارني في حياتي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 والبيهقي عن ابن عمر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قبري وجبت له شفاعتي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عدي والبيهقي عن ابن عمر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زارني بالمدينة محتسباً كنت له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شفيعا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البيهقي عن أنس</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جاءني زائراً لا يعلم له حاجة إلا زيارتي ، كان حقاً عليَّ أن أكون له شفيعا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الأوسط والكبير</w:t>
      </w:r>
      <w:r>
        <w:rPr>
          <w:rFonts w:eastAsia="Amiri" w:cs="Amiri" w:ascii="Amiri" w:hAnsi="Amiri"/>
          <w:color w:val="111111"/>
          <w:sz w:val="28"/>
          <w:szCs w:val="28"/>
          <w:rtl w:val="true"/>
          <w:lang w:bidi="ar-SA"/>
        </w:rPr>
        <w:t xml:space="preserve">. </w:t>
      </w:r>
      <w:bookmarkStart w:id="203" w:name="pg12468_116287"/>
    </w:p>
    <w:p>
      <w:pPr>
        <w:pStyle w:val="Heading3"/>
        <w:numPr>
          <w:ilvl w:val="2"/>
          <w:numId w:val="1"/>
        </w:numPr>
        <w:rPr/>
      </w:pPr>
      <w:bookmarkStart w:id="204" w:name="__RefHeading___Toc307577_77815467"/>
      <w:bookmarkStart w:id="205" w:name="_Toc68"/>
      <w:bookmarkEnd w:id="203"/>
      <w:bookmarkEnd w:id="204"/>
      <w:r>
        <w:rPr>
          <w:rtl w:val="true"/>
        </w:rPr>
        <w:t xml:space="preserve">باب </w:t>
      </w:r>
      <w:r>
        <w:rPr>
          <w:rtl w:val="true"/>
        </w:rPr>
        <w:t xml:space="preserve">: </w:t>
      </w:r>
      <w:r>
        <w:rPr>
          <w:rtl w:val="true"/>
        </w:rPr>
        <w:t>في كوثر النبي صلى ‌الله‌ عليه‌ وآله‌ وسلم ومقامه المحمود وتزوجه في الجنة مع خديجة وبمريم بنت عمران وامرأة فرعون وأخت موسى</w:t>
      </w:r>
      <w:bookmarkEnd w:id="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الصلاة ، في باب حجة من قال البسملة آية روى بسنده عن أنس بن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ذات يوم بين أظهرنا إذ أغفى إغفاءة ثم رفع رأسه متبسماً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أضحكك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أنزلت علي آنفاً سورة فقرأ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إِنّٰا أَعْطَيْنٰاكَ اَلْكَوْثَرَ فَصَلِّ لِرَبِّكَ واِنْحَرْ إِنَّ شٰانِئَكَ هُوَ اَلْأَبْتَرُ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ما الكوثر؟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نهر وعدنيه ربي عز وجل عليه خير كثير ، هو حوض ترد عليه أمتي يوم القيامة ، آنيته عدد النجوم فيختلج العبد منهم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إنه من أمتي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تدري ما أحدثت بعدك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يختلج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يجتذب ويقتطع</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الفضائل ، في باب إثبات حوض نبينا روى بسنده عن عبد اللّه بن عمرو بن العاص ، قال رسول اللّه صلّى اللّه </w:t>
      </w:r>
    </w:p>
    <w:p>
      <w:pPr>
        <w:pStyle w:val="BookText"/>
        <w:rPr/>
      </w:pPr>
      <w:r>
        <w:rPr>
          <w:rFonts w:ascii="Amiri" w:hAnsi="Amiri" w:eastAsia="Amiri" w:cs="Amiri"/>
          <w:color w:val="111111"/>
          <w:sz w:val="28"/>
          <w:sz w:val="28"/>
          <w:szCs w:val="28"/>
          <w:rtl w:val="true"/>
          <w:lang w:bidi="ar-SA"/>
        </w:rPr>
        <w:t xml:space="preserve">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حوضي مسيرة شهر ، وزواياه سواء وماؤه أبيض من الورق وريحه أطيب من المسك ، وكيزانه كنجوم السماء ، فمن شرب منه فلا يظمأ بعده أبداً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أسماء بنت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على الحوض حتى أنظر من يرد عليّ منكم ، وسيؤخذ أُناس دوني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مني ومن أمتي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شعرت ما عملوا بعدك؟ واللّه ما برحوا بعدك يرجعون على أعقابهم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ابن أبي مليكة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نعوذ بك أن نرجع على أعقابنا أو نفتن عن ديننا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أَعْطَيْنٰاكَ 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نهر في الجنة ، حافتاه قباب اللؤلؤ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يا جبرئيل؟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الكوثر الذي قد أعطاكه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أنس قال 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أسير في الجنة إذ عرض لي نهر حافتاه قباب اللؤلؤ ، قلت للملك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الكوثر الذي قد أعطاكه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بيده الى طينة فاستخرج مسكاً ثم رفعت لي سدرة المنتهى فرأيت عندها نوراً عظيماً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عبد اللّه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الكوثر نهر في الجنة ، حافتاه من ذهب ، ومجراه على الدر والياقوت ، تربته أطيب من المسك وماؤه أحلى من العسل وأبيض من الثلج</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أبي حنيفة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سعيد الخدري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عسي ربك أن يبعثك مقاماً محموداً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اللّه تبارك وتعالى قوماً من </w:t>
      </w:r>
    </w:p>
    <w:p>
      <w:pPr>
        <w:pStyle w:val="BookText"/>
        <w:rPr/>
      </w:pPr>
      <w:r>
        <w:rPr>
          <w:rFonts w:ascii="Amiri" w:hAnsi="Amiri" w:eastAsia="Amiri" w:cs="Amiri"/>
          <w:color w:val="111111"/>
          <w:sz w:val="28"/>
          <w:sz w:val="28"/>
          <w:szCs w:val="28"/>
          <w:rtl w:val="true"/>
          <w:lang w:bidi="ar-SA"/>
        </w:rPr>
        <w:t xml:space="preserve">النار من أهل الايمان والقبلة بشفاعة محمد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فذلك هو المقام المحمود ، فيؤتي بهم نهراً يقال له الحيوان فيلقون فيه فينبتون وينمون كما ينبت النقارير ثم يخرجون فيدخلون الجنة فيسمون الجهنميون ، ثم يطلبون الى اللّه تعالى أن يذهب عنهم ذلك الإسم فيذهبه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رواد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على خديجة في مرضها الذي توفيت فيه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بالكره مني الذي أرى منك يا خديجة ، وقد يجعل اللّه في الكره خيراً كثيراً ، أما علمت أن اللّه عز وجل زوجني معك في الجنة مريم بنت عمران وامرأة فرعون وكلثم أخت موسي؟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فعل اللّه ذلك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بالرفاء والبنين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فيض القدير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المتن 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زوجني في الجنة من مريم بنت عمران وامرأة فرعون وأخت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 عن سعد بن جنادة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شعرت أن اللّه عز وجل قد زوجني في الجنة مريم بنت عمران وكلثم أخت موسى وامرأة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 عن أبي امامة</w:t>
      </w:r>
      <w:r>
        <w:rPr>
          <w:rFonts w:eastAsia="Amiri" w:cs="Amiri" w:ascii="Amiri" w:hAnsi="Amiri"/>
          <w:color w:val="111111"/>
          <w:sz w:val="28"/>
          <w:szCs w:val="28"/>
          <w:rtl w:val="true"/>
          <w:lang w:bidi="ar-SA"/>
        </w:rPr>
        <w:t xml:space="preserve">. </w:t>
      </w:r>
      <w:bookmarkStart w:id="206" w:name="pg12468_116290"/>
    </w:p>
    <w:p>
      <w:pPr>
        <w:pStyle w:val="Heading2"/>
        <w:numPr>
          <w:ilvl w:val="1"/>
          <w:numId w:val="1"/>
        </w:numPr>
        <w:rPr/>
      </w:pPr>
      <w:bookmarkStart w:id="207" w:name="__RefHeading___Toc307579_77815467"/>
      <w:bookmarkStart w:id="208" w:name="_Toc69"/>
      <w:bookmarkEnd w:id="206"/>
      <w:bookmarkEnd w:id="207"/>
      <w:r>
        <w:rPr>
          <w:rtl w:val="true"/>
        </w:rPr>
        <w:t xml:space="preserve">المقصد الثاني </w:t>
      </w:r>
      <w:r>
        <w:rPr>
          <w:rtl w:val="true"/>
        </w:rPr>
        <w:t xml:space="preserve">: </w:t>
      </w:r>
      <w:r>
        <w:rPr>
          <w:rtl w:val="true"/>
        </w:rPr>
        <w:t>في فضائل علي بن أبي طالب صلى ‌الله‌ عليه‌ وآله‌ وسلم</w:t>
      </w:r>
      <w:bookmarkEnd w:id="208"/>
    </w:p>
    <w:p>
      <w:pPr>
        <w:pStyle w:val="Heading3"/>
        <w:numPr>
          <w:ilvl w:val="2"/>
          <w:numId w:val="1"/>
        </w:numPr>
        <w:rPr/>
      </w:pPr>
      <w:bookmarkStart w:id="209" w:name="__RefHeading___Toc307581_77815467"/>
      <w:bookmarkStart w:id="210" w:name="_Toc70"/>
      <w:bookmarkEnd w:id="209"/>
      <w:r>
        <w:rPr>
          <w:rtl w:val="true"/>
        </w:rPr>
        <w:t>اشارة</w:t>
      </w:r>
      <w:bookmarkEnd w:id="210"/>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أبواب </w:t>
      </w:r>
      <w:r>
        <w:rPr>
          <w:rFonts w:eastAsia="Amiri" w:cs="Amiri" w:ascii="Amiri" w:hAnsi="Amiri"/>
          <w:color w:val="111111"/>
          <w:sz w:val="28"/>
          <w:szCs w:val="28"/>
          <w:rtl w:val="true"/>
          <w:lang w:bidi="ar-SA"/>
        </w:rPr>
        <w:t xml:space="preserve">: </w:t>
      </w:r>
      <w:bookmarkStart w:id="211" w:name="pg12468_116291"/>
    </w:p>
    <w:p>
      <w:pPr>
        <w:pStyle w:val="Heading3"/>
        <w:numPr>
          <w:ilvl w:val="2"/>
          <w:numId w:val="1"/>
        </w:numPr>
        <w:rPr/>
      </w:pPr>
      <w:bookmarkStart w:id="212" w:name="__RefHeading___Toc307583_77815467"/>
      <w:bookmarkStart w:id="213" w:name="_Toc71"/>
      <w:bookmarkEnd w:id="211"/>
      <w:bookmarkEnd w:id="212"/>
      <w:r>
        <w:rPr>
          <w:rtl w:val="true"/>
        </w:rPr>
        <w:t xml:space="preserve">باب </w:t>
      </w:r>
      <w:r>
        <w:rPr>
          <w:rtl w:val="true"/>
        </w:rPr>
        <w:t xml:space="preserve">: </w:t>
      </w:r>
      <w:r>
        <w:rPr>
          <w:rtl w:val="true"/>
        </w:rPr>
        <w:t>في كثرة فضائل علي عليه‌السلام</w:t>
      </w:r>
      <w:bookmarkEnd w:id="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بن الخطاب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اكتسب مكتسب مثل فضل علي ، يهدي صاحبه الى الهدى ، ويرده عن الردى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محمد بن منصور الطوسي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بن حنبل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لأحد من أصحاب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من الفضائل ما جاء لعلي بن أبي طالب عليه‌السلام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أحمد بن حنبل وإسماعيل بن اسحاق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يرو في فضائل أحد من الصحابة بالأسانيد الحسان ما روى في فضائل علي بن أبي طالب عليه‌السلام ، وكذلك أحمد بن شعيب ابن على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ذلك ابن حجر في صواعقه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والعسقلاني أيضاً في فتح الباري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الشبلنجي في نور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وزادا على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w:t>
      </w:r>
    </w:p>
    <w:p>
      <w:pPr>
        <w:pStyle w:val="BookText"/>
        <w:rPr/>
      </w:pPr>
      <w:r>
        <w:rPr>
          <w:rFonts w:ascii="Amiri" w:hAnsi="Amiri" w:eastAsia="Amiri" w:cs="Amiri"/>
          <w:color w:val="111111"/>
          <w:sz w:val="28"/>
          <w:sz w:val="28"/>
          <w:szCs w:val="28"/>
          <w:rtl w:val="true"/>
          <w:lang w:bidi="ar-SA"/>
        </w:rPr>
        <w:t xml:space="preserve">أحمد بن حنبل واسماعيل بن اسحاق والنسائي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علي النيسابوري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والسياسة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وذكروا ان رجلاً من همدان يقال له برد قدم على معاوية فسمع عمراً يقع في علي عليه‌السلام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إن أشياخنا سمعوا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فحق ذلك أم باطل؟ فقال عمرو حق ، وأنا أزيدك أنه ليس أحد من صحابة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له مناقب مثل مناقب علي ففزع الفتي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عليه‌السلام ثلاثمائة آية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الصواعق المحرقة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ونور الأبصار للشبلنجي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عساكر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 في أحد من كتاب اللّه تعالى ما نزل في علي عليه‌السلام ، ثم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عساكر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 علي عليه‌السلام ثلاثمائة آية</w:t>
      </w:r>
      <w:r>
        <w:rPr>
          <w:rFonts w:eastAsia="Amiri" w:cs="Amiri" w:ascii="Amiri" w:hAnsi="Amiri"/>
          <w:color w:val="111111"/>
          <w:sz w:val="28"/>
          <w:szCs w:val="28"/>
          <w:rtl w:val="true"/>
          <w:lang w:bidi="ar-SA"/>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4" w:name="pg12468_116294"/>
      <w:bookmarkStart w:id="215" w:name="pg12468_116294"/>
      <w:bookmarkEnd w:id="215"/>
    </w:p>
    <w:p>
      <w:pPr>
        <w:pStyle w:val="Heading3"/>
        <w:numPr>
          <w:ilvl w:val="2"/>
          <w:numId w:val="1"/>
        </w:numPr>
        <w:rPr/>
      </w:pPr>
      <w:bookmarkStart w:id="216" w:name="pg12468_116294"/>
      <w:bookmarkStart w:id="217" w:name="__RefHeading___Toc307585_77815467"/>
      <w:bookmarkStart w:id="218" w:name="_Toc72"/>
      <w:bookmarkEnd w:id="216"/>
      <w:bookmarkEnd w:id="217"/>
      <w:r>
        <w:rPr>
          <w:rtl w:val="true"/>
        </w:rPr>
        <w:t xml:space="preserve">باب </w:t>
      </w:r>
      <w:r>
        <w:rPr>
          <w:rtl w:val="true"/>
        </w:rPr>
        <w:t xml:space="preserve">: </w:t>
      </w:r>
      <w:r>
        <w:rPr>
          <w:rtl w:val="true"/>
        </w:rPr>
        <w:t>في سبق نور النبي صلى ‌الله‌ عليه‌ وآله‌ وسلم وعلي عليه‌السلام على خلق آدم عليه‌السلام وخلقتهما من طينة واحدة</w:t>
      </w:r>
      <w:bookmarkEnd w:id="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وعلي نوراً بين يدي اللّه تعالى قبل أن يخلق آدم عليه‌السلام بأربعة عشر الف عام ، فلما خلق اللّه آدم عليه‌السلام قسم ذلك النور جزءين ، فجزء أنا وجزء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خرجه أحمد في 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الذهبي في ميزان الاعتدال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ابن عساكر في تاريخه مسنداً عن سلمان</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بريدة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علياً عليه‌السلام أميراً على اليمن وبعث خالد بن الوليد على الجبل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اجتمعا فعلي على الناس ، فالتقوا وأصابوا من الغنائم ما لم يصيبوا مثله وأخذ علي عليه‌السلام جارية من الخمس فدعا خالد بن الوليد بريدة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اغتنمها فأخبر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ما صنع ، فقدمت المدينة </w:t>
      </w:r>
    </w:p>
    <w:p>
      <w:pPr>
        <w:pStyle w:val="BookText"/>
        <w:rPr/>
      </w:pPr>
      <w:r>
        <w:rPr>
          <w:rFonts w:ascii="Amiri" w:hAnsi="Amiri" w:eastAsia="Amiri" w:cs="Amiri"/>
          <w:color w:val="111111"/>
          <w:sz w:val="28"/>
          <w:sz w:val="28"/>
          <w:szCs w:val="28"/>
          <w:rtl w:val="true"/>
          <w:lang w:bidi="ar-SA"/>
        </w:rPr>
        <w:t xml:space="preserve">ودخلت المسجد ورسول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منزله وناس من أصحابه على بابه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الخبر يا بريدة؟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فتح اللّه على المسلمين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أقدمك؟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أخذها علي من الخمس ، فجئت لأخبر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فإنه يسقط من عين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يسمع الكلام ، فخرج مغضباً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أقوام ينتقصون علياً؟ من تنقص عليا فقد تنقصني ، ومن فارق علياً فقد فارقني ، إن علياً مني وأنا منه ، خُلق من طينتي وخلقت من طينة ابراهيم ، وأنا أفضل من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واَللّٰهُ سَمِيعٌ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بريدة أما علمت أن لعلي أكثر من الجارية التي أخذها وإنه وليكم بعدي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بالصحبة إلا بسطت يدك فبايعتني على الإسلام جديداً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فارقته حتى بايعته على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موسى ابن جعفر بن محمد عن أبيه عن جده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أنا وهارون بن عمران ويحيى بن زكريا وعلي بن أبي طالب من طينة واحدة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ان يحيى حياتي ، ويموت مماتي ، ويسكن جنة عدن غرسها ربي فليوال علياً بعدي ، وليوالِ وليه وليقتد بالأئمة من بعدي ، فأنهم عترتي ، خلقوا من طينتي ، ورزقوا فهماً وعلماً وويل للمكذبين بفضلهم من أمتي ، القاطعين فيهم صلتي ، لا أنا لهم اللّه شفاعتي</w:t>
      </w:r>
      <w:r>
        <w:rPr>
          <w:rFonts w:eastAsia="Amiri" w:cs="Amiri" w:ascii="Amiri" w:hAnsi="Amiri"/>
          <w:color w:val="111111"/>
          <w:sz w:val="28"/>
          <w:szCs w:val="28"/>
          <w:rtl w:val="true"/>
          <w:lang w:bidi="ar-SA"/>
        </w:rPr>
        <w:t xml:space="preserve">. </w:t>
      </w:r>
      <w:bookmarkStart w:id="219" w:name="pg12468_116296"/>
    </w:p>
    <w:p>
      <w:pPr>
        <w:pStyle w:val="Heading3"/>
        <w:numPr>
          <w:ilvl w:val="2"/>
          <w:numId w:val="1"/>
        </w:numPr>
        <w:rPr/>
      </w:pPr>
      <w:bookmarkStart w:id="220" w:name="__RefHeading___Toc307587_77815467"/>
      <w:bookmarkStart w:id="221" w:name="_Toc73"/>
      <w:bookmarkEnd w:id="219"/>
      <w:bookmarkEnd w:id="220"/>
      <w:r>
        <w:rPr>
          <w:rtl w:val="true"/>
        </w:rPr>
        <w:t xml:space="preserve">باب </w:t>
      </w:r>
      <w:r>
        <w:rPr>
          <w:rtl w:val="true"/>
        </w:rPr>
        <w:t xml:space="preserve">: </w:t>
      </w:r>
      <w:r>
        <w:rPr>
          <w:rtl w:val="true"/>
        </w:rPr>
        <w:t>في أن آدم عليه‌السلام سأل اللّه بحق محمد وعلي وفاطمة والحسن والحسين عليهم‌السلام فقبلت توبته</w:t>
      </w:r>
      <w:bookmarkEnd w:id="2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 المنثور ، في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فَتَلَقّٰي آدَمُ مِنْ رَبِّهِ 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النجار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عن الكلمات التي تلقاها آدم من ربه فتاب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بحق محمد وعلي وفاطمة والحسن والحسين إلا تبت عليّ فتاب عليه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عن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فَتَلَقّٰى آدَمُ مِنْ رَبِّهِ 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أهبط آدم بالهند وحواء بجدة ، وإبليس بميسان ، والحية باصبهان ، وكان للحية قوائم كقوائم البعير ، ومكث آدم بالهند مائة سنة باكياً على خطيئته حتى بعث اللّه تعالى اليه جبرئيل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ألم أخلقك بيدي؟ ألم أنفخ فيك من روحي؟ ألم أسجد لك ملائكتي؟ ألم أرزقك حواء أمتي؟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هذا البكاء؟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يمنعني من البكاء وقد أخرجت من جوار الرحمن؟ قال </w:t>
      </w:r>
      <w:r>
        <w:rPr>
          <w:rFonts w:eastAsia="Amiri" w:cs="Amiri" w:ascii="Amiri" w:hAnsi="Amiri"/>
          <w:color w:val="111111"/>
          <w:sz w:val="28"/>
          <w:szCs w:val="28"/>
          <w:rtl w:val="true"/>
          <w:lang w:bidi="ar-SA"/>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فعليك بهذه الكلمات فان اللّه قابل توبتك وغافر ذنبك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بحق محمد وآل محمد ، سبحانك لا إله إلا أنت ، عملت سوء وظلمت نفسي فتب عليَّ إنك أنت التواب الرحيم ، اللهم إني أسألك بحق محمد وآل محمد عملت سوء وظلمت نفسي فتب عليَّ إنك أنت التواب الرحيم فهؤلاء الكلمات التي تلقى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السيوطي في الدر المنثور في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فَتَلَقّٰي آدَمُ مِنْ رَبِّهِ كَلِمٰاتٍ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الديلمي في مسند الفردوس بسند رواه عن علي عليه‌السلام ، وذكر الحديث كما تقدم بتغيير يسير</w:t>
      </w:r>
      <w:r>
        <w:rPr>
          <w:rFonts w:eastAsia="Amiri" w:cs="Amiri" w:ascii="Amiri" w:hAnsi="Amiri"/>
          <w:color w:val="111111"/>
          <w:sz w:val="28"/>
          <w:szCs w:val="28"/>
          <w:rtl w:val="true"/>
          <w:lang w:bidi="ar-SA"/>
        </w:rPr>
        <w:t xml:space="preserve">. </w:t>
      </w:r>
      <w:bookmarkStart w:id="222" w:name="pg12468_116298"/>
    </w:p>
    <w:p>
      <w:pPr>
        <w:pStyle w:val="Heading3"/>
        <w:numPr>
          <w:ilvl w:val="2"/>
          <w:numId w:val="1"/>
        </w:numPr>
        <w:rPr/>
      </w:pPr>
      <w:bookmarkStart w:id="223" w:name="__RefHeading___Toc307589_77815467"/>
      <w:bookmarkStart w:id="224" w:name="_Toc74"/>
      <w:bookmarkEnd w:id="222"/>
      <w:bookmarkEnd w:id="223"/>
      <w:r>
        <w:rPr>
          <w:rtl w:val="true"/>
        </w:rPr>
        <w:t xml:space="preserve">باب </w:t>
      </w:r>
      <w:r>
        <w:rPr>
          <w:rtl w:val="true"/>
        </w:rPr>
        <w:t xml:space="preserve">: </w:t>
      </w:r>
      <w:r>
        <w:rPr>
          <w:rtl w:val="true"/>
        </w:rPr>
        <w:t>في أن النبي وعليا عليهما‌السلام من شجرة واحدة</w:t>
      </w:r>
      <w:bookmarkEnd w:id="2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جابر ابن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الناس من شجر شتى وأنا وأنت من شجرة واحدة ، ثم قرأ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وجنات من أعناب وزرع ونخيل صنوان وغير صنوان تسقي بماء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وذكره السيوطي في الدر المنثور في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اَلْأَرْضِ قِطَعٌ مُتَجٰاوِرٰاتٌ وجَنّٰاتٌ مِنْ أَعْنٰابٍ وزَرْعٌ ونَخِيلٌ صِنْوٰانٌ وغَيْرُ صِنْوٰانٍ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الرعد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مردويه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مولى عبد الرحمن بن عوف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عني قبل أن تشاب الأحاديث بالأباطيل سمعت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الشجرة وفاطمة فرعها وعلي لقاحها والحسن والحسين ثمرتها وشيعتنا ورقها ، وأصل الشجرة في جنة عدن وسائر ذلك في سائر الجنة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كنوز الحقائق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من شجر شتى وأنا وعلي من شجرة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وعلي من شجرة واحدة والناس من أشجار شتى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الديلمي عن جابر</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عبد العزيز بسنده الى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وأهل بيتي شجرة في الجنة أغصانها في الدنيا فمن تمسك بنا اتخذ الى ربه 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سعد في شرف النبوة</w:t>
      </w:r>
      <w:r>
        <w:rPr>
          <w:rFonts w:eastAsia="Amiri" w:cs="Amiri" w:ascii="Amiri" w:hAnsi="Amiri"/>
          <w:color w:val="111111"/>
          <w:sz w:val="28"/>
          <w:szCs w:val="28"/>
          <w:rtl w:val="true"/>
          <w:lang w:bidi="ar-SA"/>
        </w:rPr>
        <w:t xml:space="preserve">. </w:t>
      </w:r>
      <w:bookmarkStart w:id="225" w:name="pg12468_116300"/>
    </w:p>
    <w:p>
      <w:pPr>
        <w:pStyle w:val="Heading3"/>
        <w:numPr>
          <w:ilvl w:val="2"/>
          <w:numId w:val="1"/>
        </w:numPr>
        <w:rPr/>
      </w:pPr>
      <w:bookmarkStart w:id="226" w:name="__RefHeading___Toc307591_77815467"/>
      <w:bookmarkStart w:id="227" w:name="_Toc75"/>
      <w:bookmarkEnd w:id="225"/>
      <w:bookmarkEnd w:id="226"/>
      <w:r>
        <w:rPr>
          <w:rtl w:val="true"/>
        </w:rPr>
        <w:t xml:space="preserve">باب </w:t>
      </w:r>
      <w:r>
        <w:rPr>
          <w:rtl w:val="true"/>
        </w:rPr>
        <w:t xml:space="preserve">: </w:t>
      </w:r>
      <w:r>
        <w:rPr>
          <w:rtl w:val="true"/>
        </w:rPr>
        <w:t>في أن اللّه اختار النبي وعليا عليهما‌السلام</w:t>
      </w:r>
      <w:bookmarkEnd w:id="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زوجتني من علي بن أبي طالب وهو فقير لا مال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أما ترضين أن اللّه عز وجل أطلع الى اهل الأرض فاختار رجلين أحدهما أبوك ، والآخر بعلك؟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الخطيب البغدادي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 متعددة 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زوج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فاطمة من علي عليه‌السلام قالت 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 الحديث</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حديثاً مسنداً عن علي بن علي الهلالي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شكاته التي قبض فيها فاذا فاطمة عند رأسه فبكت حتى ارتفع صوتها ، فرفع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طرفه اليها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حبيبتي فاطمة ما يبكيك؟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أخشي الضيعة بعدك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حبيبتي أما علمت أن اللّه اطلع الى أهل الأرض اطلاعة فاختار منها أباك ، ثم اطلع اليها </w:t>
      </w:r>
    </w:p>
    <w:p>
      <w:pPr>
        <w:pStyle w:val="BookText"/>
        <w:rPr/>
      </w:pPr>
      <w:r>
        <w:rPr>
          <w:rFonts w:ascii="Amiri" w:hAnsi="Amiri" w:eastAsia="Amiri" w:cs="Amiri"/>
          <w:color w:val="111111"/>
          <w:sz w:val="28"/>
          <w:sz w:val="28"/>
          <w:szCs w:val="28"/>
          <w:rtl w:val="true"/>
          <w:lang w:bidi="ar-SA"/>
        </w:rPr>
        <w:t xml:space="preserve">اطلاعة فاختار منها بعلك وأوحى الى أن أنكحك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أبو نعيم وأبو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الهيثمي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والمحب الطبري في ذخائر العقبى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منهما مفصلاً ، وسيأتي في باب عليّ وصي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رواه الطبراني في الكبير والأوسط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خرجه الحافظ أبو العلاء الهمذاني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اللّه عز وجل أطلع الى أهل الأرض فاختار منهم أباك فبعثه نبياً ؛ ثم أطلع الثانية فأختار بعلك فأوحى الى فأنكحته واتخذته وصياً؟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الطبراني عن أبي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الهيثمي في مجمع الزوائد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ترضين إني زوجتك أول المسلمين إسلاماً ، وأعلمهم علماً؟ فانك سيدة نساء أمتي كما سادت مريم قومها أما ترضين يا فاطمة ان اللّه اطلع الى أهل الأرض فأختار منهم رجلين فجعل احدهما أباك والآخر بعلك؟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اخرجه الحاكم والطبراني والخطيب</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إلهي عز وجل اختارني في ثلاثة من أهل بيتي على جميع أمتي ، أنا سيد الثلاثة وسيد ولد آدم يوم القيامة ولا فخر ، اختارني وعلي بن أبي طالب وحمزة بن عبد المطلب وجعفر بن أبي طالب كنا رقوداً بالأبطح ليس منا إلا مسجى بثوبه ، عليّ عن يميني وجعفر عن يساري وحمزة عند رجلي ، فما نبهني من رقدتي إلا حفيف أجنحة الملائكة وبرد ذراع عليّ تحت خدي ، فانتبهت من رقدتي وجبريل في ثلاثة أملاك ، فقال له بعض الأملاك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جبريل الى أي هؤلاء الاربعة أرسلت؟ فضربني برجله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هذا وهو سيد ولد آدم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يا جبريل؟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سيد </w:t>
      </w:r>
    </w:p>
    <w:p>
      <w:pPr>
        <w:pStyle w:val="BookText"/>
        <w:rPr/>
      </w:pPr>
      <w:r>
        <w:rPr>
          <w:rFonts w:ascii="Amiri" w:hAnsi="Amiri" w:eastAsia="Amiri" w:cs="Amiri"/>
          <w:color w:val="111111"/>
          <w:sz w:val="28"/>
          <w:sz w:val="28"/>
          <w:szCs w:val="28"/>
          <w:rtl w:val="true"/>
          <w:lang w:bidi="ar-SA"/>
        </w:rPr>
        <w:t xml:space="preserve">النبيين وهذا علي بن أبي طالب ، وهذا حمزة بن عبد المطلب سيد الشهداء ، وهذا جعفر له جناحان يطير بهما في الجنة حيث يشاء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اخرجه يعقوب بن سفيان والخطيب وابن عساكر</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العرب من جميع الناس ، واصطفى قريشاً من العرب ، وأصطفى بني هاشم من قريش واصطفاني واختارني في نفر من أهل بيتي علي وحمزة وجعفر والحسن والحسين</w:t>
      </w:r>
      <w:r>
        <w:rPr>
          <w:rFonts w:eastAsia="Amiri" w:cs="Amiri" w:ascii="Amiri" w:hAnsi="Amiri"/>
          <w:color w:val="111111"/>
          <w:sz w:val="28"/>
          <w:szCs w:val="28"/>
          <w:rtl w:val="true"/>
          <w:lang w:bidi="ar-SA"/>
        </w:rPr>
        <w:t xml:space="preserve">. </w:t>
      </w:r>
      <w:bookmarkStart w:id="228" w:name="pg12468_116303"/>
    </w:p>
    <w:p>
      <w:pPr>
        <w:pStyle w:val="Heading3"/>
        <w:numPr>
          <w:ilvl w:val="2"/>
          <w:numId w:val="1"/>
        </w:numPr>
        <w:rPr/>
      </w:pPr>
      <w:bookmarkStart w:id="229" w:name="__RefHeading___Toc307593_77815467"/>
      <w:bookmarkStart w:id="230" w:name="_Toc76"/>
      <w:bookmarkEnd w:id="228"/>
      <w:bookmarkEnd w:id="229"/>
      <w:r>
        <w:rPr>
          <w:rtl w:val="true"/>
        </w:rPr>
        <w:t xml:space="preserve">بابٌ </w:t>
      </w:r>
      <w:r>
        <w:rPr>
          <w:rtl w:val="true"/>
        </w:rPr>
        <w:t xml:space="preserve">: </w:t>
      </w:r>
      <w:r>
        <w:rPr>
          <w:rtl w:val="true"/>
        </w:rPr>
        <w:t>في أن اللّه أيد النبي صلى ‌الله‌ عليه‌ وآله‌ وسلم بعلي عليه‌السلام</w:t>
      </w:r>
      <w:bookmarkEnd w:id="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رأيت على ساق العرش مكتوباً لا إله إلا اللّه محمد رسول اللّه أيدته بعلي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اَلَّذِي أَسْرىٰ بِعَبْدِهِ لَيْلاً مِنَ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عدي وابن عساكر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رأيت على ساق العرش مكتوبا لا إله إلا اللّه محمد رسول اللّه أيدته بعلي</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الخميس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أسري بي الى السماء فنظرت الى ساق العرش الأيمن فرأيت كتاباً فهمته محمد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رسول اللّه أيدته بعلي عليه‌السلام ونصرته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خرجه الملا في 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عليّ المتقي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 ، ذكره عن الطبراني في الكبير عن أبي الحمراء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ليلة اسرى بي مثبتاً على ساق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اللّه لا إله غيري خلقت جنة عدن بيدي ، محمد صفوتي من خلقي أيدته بعلي ونصرته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عساكر وابن الجوزي من طريقين عن أبي الحمراء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أبو نعيم في حليته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أبي الحمراء باختلاف يسير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في باب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ان يخلق السماوات والأرض بألفي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أيدته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العقيلي عن جابر</w:t>
      </w:r>
      <w:r>
        <w:rPr>
          <w:rFonts w:eastAsia="Amiri" w:cs="Amiri" w:ascii="Amiri" w:hAnsi="Amiri"/>
          <w:color w:val="111111"/>
          <w:sz w:val="28"/>
          <w:szCs w:val="28"/>
          <w:rtl w:val="true"/>
          <w:lang w:bidi="ar-SA"/>
        </w:rPr>
        <w:t xml:space="preserve">. </w:t>
      </w:r>
      <w:bookmarkStart w:id="231" w:name="pg12468_116305"/>
    </w:p>
    <w:p>
      <w:pPr>
        <w:pStyle w:val="Heading3"/>
        <w:numPr>
          <w:ilvl w:val="2"/>
          <w:numId w:val="1"/>
        </w:numPr>
        <w:rPr/>
      </w:pPr>
      <w:bookmarkStart w:id="232" w:name="__RefHeading___Toc307595_77815467"/>
      <w:bookmarkStart w:id="233" w:name="_Toc77"/>
      <w:bookmarkEnd w:id="231"/>
      <w:bookmarkEnd w:id="232"/>
      <w:r>
        <w:rPr>
          <w:rtl w:val="true"/>
        </w:rPr>
        <w:t xml:space="preserve">بابٌ </w:t>
      </w:r>
      <w:r>
        <w:rPr>
          <w:rtl w:val="true"/>
        </w:rPr>
        <w:t xml:space="preserve">: </w:t>
      </w:r>
      <w:r>
        <w:rPr>
          <w:rtl w:val="true"/>
        </w:rPr>
        <w:t>في أن علياً عليه‌السلام ولد في الكعبة وهو بمنزلة الكعبة</w:t>
      </w:r>
      <w:bookmarkEnd w:id="2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تواترت الأخبار أن فاطمة بنت أسد ولدت أمير المؤمنين علي بن أبي طالب عليه‌السلام في جوف 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الأبصار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رضي اللّه عنه بمكة داخل البيت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ثالث عشر رجب الحرام سنة ثلاثين من عام الفيل قبل الهجرة بثلاث وعشرين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بخمس وعشرين ، وقبل المبعث باثنتي عشرة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بعشر سنين ، ولم يولد في البيت الحرام قبله أحد سواه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صباغ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كنوز الحقائق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انت بمنزلة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الديلمي</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الصنابحي عن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بمنزلة الكعبة تؤتى ولا 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bookmarkStart w:id="234" w:name="pg12468_116306"/>
    </w:p>
    <w:p>
      <w:pPr>
        <w:pStyle w:val="Heading3"/>
        <w:numPr>
          <w:ilvl w:val="2"/>
          <w:numId w:val="1"/>
        </w:numPr>
        <w:rPr/>
      </w:pPr>
      <w:bookmarkStart w:id="235" w:name="__RefHeading___Toc307597_77815467"/>
      <w:bookmarkStart w:id="236" w:name="_Toc78"/>
      <w:bookmarkEnd w:id="234"/>
      <w:bookmarkEnd w:id="235"/>
      <w:r>
        <w:rPr>
          <w:rtl w:val="true"/>
        </w:rPr>
        <w:t xml:space="preserve">بابٌ </w:t>
      </w:r>
      <w:r>
        <w:rPr>
          <w:rtl w:val="true"/>
        </w:rPr>
        <w:t xml:space="preserve">: </w:t>
      </w:r>
      <w:r>
        <w:rPr>
          <w:rtl w:val="true"/>
        </w:rPr>
        <w:t>في أن النبي صلى ‌الله‌ عليه‌ وآله‌ وسلم أخذ علياً عليه‌السلام من أبي طالب</w:t>
      </w:r>
      <w:bookmarkEnd w:id="236"/>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مجاهد بن جبر أبي الحجاج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نعم اللّه على عليّ بن أبي طالب عليه‌السلام ما صنع اللّه وأراده به من الخير ، إن قريشاً أصابتهم أزمة شديدة ، وكان أبو طالب في عيال كثير ، فقال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لعمه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أيسر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الفضل إن أخاك أبا طالب كثير العيال وقد أصاب الناس ما ترى من هذه الازمة فانطلق بنا اليه تخفف عنه من عياله ، آخذ أنا من بنيه رجلاً وتأخذ أنت رجلاً فنكفلهما عنه ، 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فانطلقا حتى أتيا أبا طالب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نريد أن نخفف عنك من عيالك حتى تنكشف عن الناس ما هم فيه ، فقال لهما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تركتما لي عقيلاً فأصنعا ما شئتما ، فأخذ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علياً عليه‌السلام فضمه اليه ، وأخذ العباس جعفراً فضمه اليه ، فلم يزل علي عليه‌السلام مع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حتى بعثه اللّه نبياً فاتبعه وصدقه ، وأخذ العباس جعفراً ولم يزل جعفر مع العباس حتى </w:t>
      </w:r>
    </w:p>
    <w:p>
      <w:pPr>
        <w:pStyle w:val="BookText"/>
        <w:rPr/>
      </w:pPr>
      <w:r>
        <w:rPr>
          <w:rFonts w:ascii="IRNazanin" w:hAnsi="IRNazanin" w:eastAsia="IRNazanin"/>
          <w:color w:val="111111"/>
          <w:sz w:val="28"/>
          <w:sz w:val="28"/>
          <w:szCs w:val="28"/>
          <w:rtl w:val="true"/>
          <w:lang w:bidi="fa-IR"/>
        </w:rPr>
        <w:t>أسلم واستغنى عنه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زيد بن علي ابن الحسين عن أبيه عن جده عليهم‌السلام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من بيت ومعه عماه العباس وحمزة وعلي وجعفر وعقيل هم في ارض يعملون فيها ، فقال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لعميه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اختارا من هؤلاء فقال 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اخترت جعفراً ،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اخترت عقيلاً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خيرتكما فاخترتما فأختار اللّه لي علياً</w:t>
      </w:r>
      <w:r>
        <w:rPr>
          <w:rFonts w:eastAsia="Amiri" w:cs="Amiri" w:ascii="Amiri" w:hAnsi="Amiri"/>
          <w:color w:val="111111"/>
          <w:sz w:val="28"/>
          <w:szCs w:val="28"/>
          <w:rtl w:val="true"/>
          <w:lang w:bidi="ar-SA"/>
        </w:rPr>
        <w:t xml:space="preserve">. </w:t>
      </w:r>
      <w:bookmarkStart w:id="237" w:name="pg12468_116308"/>
    </w:p>
    <w:p>
      <w:pPr>
        <w:pStyle w:val="Heading3"/>
        <w:numPr>
          <w:ilvl w:val="2"/>
          <w:numId w:val="1"/>
        </w:numPr>
        <w:rPr/>
      </w:pPr>
      <w:bookmarkStart w:id="238" w:name="__RefHeading___Toc307599_77815467"/>
      <w:bookmarkStart w:id="239" w:name="_Toc79"/>
      <w:bookmarkEnd w:id="237"/>
      <w:bookmarkEnd w:id="238"/>
      <w:r>
        <w:rPr>
          <w:rtl w:val="true"/>
        </w:rPr>
        <w:t xml:space="preserve">بابٌ </w:t>
      </w:r>
      <w:r>
        <w:rPr>
          <w:rtl w:val="true"/>
        </w:rPr>
        <w:t xml:space="preserve">: </w:t>
      </w:r>
      <w:r>
        <w:rPr>
          <w:rtl w:val="true"/>
        </w:rPr>
        <w:t>في أن علياً عليه‌السلام أول من أسلم</w:t>
      </w:r>
      <w:bookmarkEnd w:id="2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زيد بن أرقم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أسلم علي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الحاكم في مستدرك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ورواه النسائي في خصائصه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سعد في طبقاته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الأثير في أُسد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ابن أبي شيبة ، ورواه أحمد ابن حنبل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بسندين أحدهما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جرير الطبري ايضاً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ابن جرير الطبري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محمد ابن المنكدر ، وربيعة بن أبي عبد الرحمن ، وأبي حازم المدني ، والكلبي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أول من أسلم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وهو ابن تسع سنين</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w:t>
      </w:r>
    </w:p>
    <w:p>
      <w:pPr>
        <w:pStyle w:val="BookText"/>
        <w:rPr/>
      </w:pPr>
      <w:r>
        <w:rPr>
          <w:rFonts w:ascii="Amiri" w:hAnsi="Amiri" w:eastAsia="Amiri" w:cs="Amiri"/>
          <w:color w:val="111111"/>
          <w:sz w:val="28"/>
          <w:sz w:val="28"/>
          <w:szCs w:val="28"/>
          <w:rtl w:val="true"/>
          <w:lang w:bidi="ar-SA"/>
        </w:rPr>
        <w:t xml:space="preserve">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موسى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أول من أسلم مع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الاسناد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سلمان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لكم وارداً عليّ الحوض أو لكم إسلاماً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الخطيب البغدادي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عبد البر في استيعابه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الأثير في أُسد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وذكره المناوي في كنوز الحقائق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الديلمي ، وذكره المتقي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أبي شيبة ، وذكره الهيثمي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قيس بن أبي حازم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بالمدينة فبينا أنا أطوف في السوق إذ بلغت أحجار الزيت ، فرأيت قوما مجتمعين على فارس قد ركب دابة وهو يشتم علي بن أبي طالب عليه‌السلام والناس وقوف حواليه ، إذ أقبل سعد بن أبي وقاص فوقف عليهم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يشتم علي بن أبي طالب عليه‌السلام فتقدم سعد فأفرجوا له حتى وقف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على ما تشتم علي بن أبي طالب؟ ألم يكن أول من أسلم؟ ألم يكن أول من صلّى مع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ألم يكن أزهد الناس؟ ألم يكن أعلم الناس؟ وذكر 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ختن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على ابنته؟ ألم يكن صاحب راية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غزواته؟ ثم استقبل القبلة ورفع يديه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هذا يشتم وليا من أوليائك فلا تفرق هذا الجمع حتى تريهم قدرتك ، قال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تفرقنا حتى ساخت به دابته فرمته على هامته في تلك الأحجار فأنفلق دماغه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حديث صحيح على شرط الشيخين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معقل ابن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وضأت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ذات يوم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في فاطمة تعودها؟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فقام متوكئاً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سيحمل ثقلها غيرك ويكون أجرها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لم يكن عليّ شيء حتى دخلنا على فاطمة عليها‌السلام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تجدينك؟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اشتد حزني واشتدت فاقتي ، وطال سقمي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أبي بخط يده في هذا الحديث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ترضين اني زوجتك أقدم أمتي سلماً وأكثرهم علماً ، وأعظمهم حلماً؟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والهيثمي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الطبراني ، فقال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في الكبير ، وقال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برجال وثقوا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أبي حنيفة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حبة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من أسلم وصلى مع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الخطيب البغدادي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الاصابة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ابن شاهين من طريق ابراهيم بن جعفر عن أبيه جعفر بن عبد اللّه بن سلمة عن عمرو ابن مرة الجهني وعبد اللّه بن فضالة المزني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لهما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أنهم كانوا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عليه‌السلام أول من أسلم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مندة من رواية علي بن هاشم بن البريد ، حدثتني ليلي الغفارية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أغزو مع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فأداوي الجرحي ، وأقوم </w:t>
      </w:r>
    </w:p>
    <w:p>
      <w:pPr>
        <w:pStyle w:val="BookText"/>
        <w:rPr/>
      </w:pPr>
      <w:r>
        <w:rPr>
          <w:rFonts w:ascii="Amiri" w:hAnsi="Amiri" w:eastAsia="Amiri" w:cs="Amiri"/>
          <w:color w:val="111111"/>
          <w:sz w:val="28"/>
          <w:sz w:val="28"/>
          <w:szCs w:val="28"/>
          <w:rtl w:val="true"/>
          <w:lang w:bidi="ar-SA"/>
        </w:rPr>
        <w:t xml:space="preserve">على المرضي ، فلما خرج علي عليه‌السلام الى البصرة خرجت معه فلما رأيت عائشة أتيتها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سمعت من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فضيلة في علي عليه‌السلام؟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دخل على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وهو معي وعليه جرد قطيفة فجلس بيننا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وجدت مكاناً هو أوسع لك من هذا؟ فقال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دعي لي أخي فانه أول الناس إسلاماً ، وآخر الناس بي عهداً ، وأول الناس لي لقياً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الحارث عن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أبو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فأبى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عليهما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لها يا علي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من شيء إلا درعي أرهنها ، فزوجه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فاطمة ، فلما بلغ ذلك فاطمة بكت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تبكين يا فاطمة؟ فواللّه لقد أنكحتك أكثرهم علماً ، وأفضلهم حلماً ، وأولهم سلماً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فزوجني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جرير وصححه ، والدولابي في الذرية الطاهرة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زوج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فاطمة عليها‌السلام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أيمن زفي ابنتي الى علي ، ومريه أن لا يعجل عليها حتى آتيها ، فلما صلّى العشاء أقبل بركوة فيها ماء فدعا فيها ما شاء اللّه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أشرب يا علي وتوضأ ، واشربي يا فاطمة وتوضأي ، ثم أجاف عليهما الباب ، فبكت فاطمة عليها‌السلام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وقد زوجتك أقدمهم سلما </w:t>
      </w:r>
    </w:p>
    <w:p>
      <w:pPr>
        <w:pStyle w:val="BookText"/>
        <w:rPr/>
      </w:pPr>
      <w:r>
        <w:rPr>
          <w:rFonts w:ascii="Amiri" w:hAnsi="Amiri" w:eastAsia="Amiri" w:cs="Amiri"/>
          <w:color w:val="111111"/>
          <w:sz w:val="28"/>
          <w:sz w:val="28"/>
          <w:szCs w:val="28"/>
          <w:rtl w:val="true"/>
          <w:lang w:bidi="ar-SA"/>
        </w:rPr>
        <w:t xml:space="preserve">وأحسنهم خلقاً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الخير الحاكمي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سلمان وأبي ذر والمقداد وخباب وجابر وأبي سعيد الخدري وزيد بن أرقم أن علي بن أبي طالب عليه‌السلام أول من أسلم ، وفضّله هؤلاء على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عمرو مولى عفرة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محمد بن كعب القرظي عن أول من أسلم علي عليه‌السلام أو أبو بكر؟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علي أولهما إسلاماً ، وإنما شبه على الناس لأن علياً عليه‌السلام أخفى إسلامه من أبي طالب ، وأسلم أبو بكر فأظهر إسلامه ، ولا شك أن علياً عليه‌السلام عندنا أولهما اسلاماً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قتادة عن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علي عليه‌السلام وهو أول من أسلم ، وهو ابن خمس أو ست عشرة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أسلم علي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عن ابن عمر من وجهين جيدين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الأثير في أُسد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الهيثمي في مجمع الزوائد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عن الطبراني</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تنالوا علياً فاني سمعت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لئن يكون لي واحدة منهن أحب الى مما طلعت عليه الشمس ، كنت عند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وعنده أبو بكر وأبو عبيدة بن الجراح وجماعة من أصحاب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فضرب بيده على منكب علي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أول الناس إسلاماً ، وأول الناس إيماناً ، وأنت مني بمنزلة هارون 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ابن النجار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بسند آخر ، قال فيه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w:t>
      </w:r>
    </w:p>
    <w:p>
      <w:pPr>
        <w:pStyle w:val="BookText"/>
        <w:rPr/>
      </w:pPr>
      <w:r>
        <w:rPr>
          <w:rFonts w:ascii="Amiri" w:hAnsi="Amiri" w:eastAsia="Amiri" w:cs="Amiri"/>
          <w:color w:val="111111"/>
          <w:sz w:val="28"/>
          <w:sz w:val="28"/>
          <w:szCs w:val="28"/>
          <w:rtl w:val="true"/>
          <w:lang w:bidi="ar-SA"/>
        </w:rPr>
        <w:t xml:space="preserve">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عن ذكر علي بن أبي طالب فاني سمعت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ثلاث خصال ، وساق الحديث كما تقدم ، وقال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وكذب علي من زعم أنه يحبني ويبغضك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الحسن بن بدر فيما رواه الخلفاء ، والحاكم في الكني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والشيرازي في الألقاب ، وابن النجار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 أبي 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عليه‌السلام لما تزوج فاطمة عليها‌السلام قال لها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زوجتكه وإنه لأول أصحابي سلماً ، وأكثرهم علماً ، وأعظمهم حلماً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خير أهلي أعلمهم علماً ، وأفضلهم حلماً ، وأولهم سلماً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لفاطمة عليها‌السلام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الخطيب في المتفق والمفترق عن بريدة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ترضين اني زوجتك أول المسلمين إسلاماً ، وأعلمهم علماً ، فإنك سيدة نساء أمتي كما سادت مريم قومها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الملائكة صلت عليّ وعلى علي سبع سنين قبل ان يسلم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عساكر</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أتى الحجاج بسعيد بن جبير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الشقي ابن كسير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أنا سعيد بن جبير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 الشقي ابن كسير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أمي أعرف باسمي منك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ولد آدم النبي المصطفى ، خير من بقي وخير من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وأول من </w:t>
      </w:r>
    </w:p>
    <w:p>
      <w:pPr>
        <w:pStyle w:val="BookText"/>
        <w:rPr/>
      </w:pPr>
      <w:r>
        <w:rPr>
          <w:rFonts w:ascii="Amiri" w:hAnsi="Amiri" w:eastAsia="Amiri" w:cs="Amiri"/>
          <w:color w:val="111111"/>
          <w:sz w:val="28"/>
          <w:sz w:val="28"/>
          <w:szCs w:val="28"/>
          <w:rtl w:val="true"/>
          <w:lang w:bidi="ar-SA"/>
        </w:rPr>
        <w:t xml:space="preserve">أسلم ، وزوج فاطمة عليها‌السلام وأبو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مالك بن الحويرث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أسلم من الرجال علي عليه‌السلام ومن النساء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بريدة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أول من أسلم مع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وعلي بن أبي طالب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رافع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أسلم من الرجال علي عليه‌السلام ، وأول من أسلم من النساء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 ورجاله رجال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وكُنْتُمْ أَزْوٰاجاً ثَلاٰثَةً ،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الواقعة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مردويه عن ابن عباس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حزقيل مؤمن آل فرعون ، وحبيب النجار الذي ذكر في يس ، وعلي بن أبي طالب عليه‌السلام وكل رجل منهم سابق أمته ، وعلي عليه‌السلام أفضلهم سبقاً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السُبق ثلاثة ، فالسابق الى موسى يوشع بن نون ، والسابق الى عيسى صاحب يس ، والسابق الى محمد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علي بن أبي طالب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الطبراني وابن مردويه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المناوي في فيض القدير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وذكره ابن حجر في صواعقه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الديلمي عن عائشة ، وذكره المحب الطبري في ذخائره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خرجه ابن الضحاك في الآحاد والمثاني وذكره السيوطي في الدر </w:t>
      </w:r>
    </w:p>
    <w:p>
      <w:pPr>
        <w:pStyle w:val="BookText"/>
        <w:rPr/>
      </w:pPr>
      <w:r>
        <w:rPr>
          <w:rFonts w:ascii="Amiri" w:hAnsi="Amiri" w:eastAsia="Amiri" w:cs="Amiri"/>
          <w:color w:val="111111"/>
          <w:sz w:val="28"/>
          <w:sz w:val="28"/>
          <w:szCs w:val="28"/>
          <w:rtl w:val="true"/>
          <w:lang w:bidi="ar-SA"/>
        </w:rPr>
        <w:t xml:space="preserve">المنثور في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وكُنْتُمْ أَزْوٰاجاً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في سورة الواقعة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اخرجه ابن أبي حاتم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الثعلبي في قصصه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عن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سبّاق الأمم ثلاثه لم يكفروا باللّه طرفة عين ، حزقيل مؤمن آل فرعون ، وحبيب النجار صاحب يس ، وعلي ابن أبي طالب عليه‌السلام وهو أفضلهم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عليه‌السلام مؤمن آل محمد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وهو أفضلهم ، وذكره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السند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الخمشاوي باسناده عن ابن أبي ليلي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وذكر الحديث كما تقدم ، وذكره الزمخشري في الكشاف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مِنْ أَقْصَا اَلْمَدِينَةِ رَجُلٌ يَسْعىٰ قٰالَ يٰا قَوْمِ اِتَّبِعُوا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واِضْرِبْ لَهُمْ مَثَلاً أَصْحٰابَ اَلْقَرْيَةِ إِذْ جٰاءَهَا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عدي وابن عساكر ثلاثة ما كفروا باللّه قط ، مؤمن آل ياسين ، وعلي بن أبي طالب عليه‌السلام ، وآسية امرأة فرعون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جابر ، قال ، 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لم يكفروا بالوحي طرفة عين مؤمن آل ياسين ، وعلي بن أبي طالب عليه‌السلام ، وآسية امرأة فرعون</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عفيف الكندي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اللّه رزقني الإسلام فأكون ثانياً مع علي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دل التزاماً على ان علياً عليه‌السلام أول من أسلم ، وستأتي قصة عفيف </w:t>
      </w:r>
    </w:p>
    <w:p>
      <w:pPr>
        <w:pStyle w:val="BookText"/>
        <w:rPr/>
      </w:pPr>
      <w:r>
        <w:rPr>
          <w:rFonts w:ascii="Amiri" w:hAnsi="Amiri" w:eastAsia="Amiri" w:cs="Amiri"/>
          <w:color w:val="111111"/>
          <w:sz w:val="28"/>
          <w:sz w:val="28"/>
          <w:szCs w:val="28"/>
          <w:rtl w:val="true"/>
          <w:lang w:bidi="ar-SA"/>
        </w:rPr>
        <w:t>بطرق عديدة في باب علي عليه‌السلام أول من صلّى ، فانتظر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بسندين عن أبي اسحاق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قثم بن العباس كيف ورث علي عليه‌السلام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دونكم؟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أولنا به لحوقاً وأشدنا به لزوقاً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شيبة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الأبصار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فاطمة بنت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كانت إذا أرادت ان تسجد لصنم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عليه‌السلام في بطنها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يمكنها ، يضع رجله على بطنها ويلصق ظهره بظهرها ويمنعها من ذلك ولذلك يقال عند ذكره كرم اللّه وجهه ، اي عن ان يسجد لصنم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هذا الحديث ان علياً عليه‌السلام قد أسلم من قبل أن يولد بل كان مؤمناً موحداً من قبل أن يبعث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bookmarkStart w:id="240" w:name="pg12468_116317"/>
    </w:p>
    <w:p>
      <w:pPr>
        <w:pStyle w:val="Heading3"/>
        <w:numPr>
          <w:ilvl w:val="2"/>
          <w:numId w:val="1"/>
        </w:numPr>
        <w:rPr/>
      </w:pPr>
      <w:bookmarkStart w:id="241" w:name="__RefHeading___Toc307601_77815467"/>
      <w:bookmarkStart w:id="242" w:name="_Toc80"/>
      <w:bookmarkEnd w:id="240"/>
      <w:bookmarkEnd w:id="241"/>
      <w:r>
        <w:rPr>
          <w:rtl w:val="true"/>
        </w:rPr>
        <w:t xml:space="preserve">بابٌ </w:t>
      </w:r>
      <w:r>
        <w:rPr>
          <w:rtl w:val="true"/>
        </w:rPr>
        <w:t xml:space="preserve">: </w:t>
      </w:r>
      <w:r>
        <w:rPr>
          <w:rtl w:val="true"/>
        </w:rPr>
        <w:t>في أن علياً عليه‌السلام أول من آمن بالنبي صلى ‌الله‌ عليه‌ وآله‌ وسلم</w:t>
      </w:r>
      <w:bookmarkEnd w:id="2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ابن جرير الطبري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اسحاق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أول ذكر آمن برسول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وصلى معه وصدقه بما جاءه من عند اللّه عليّ بن أبي طالب عليه‌السلام ، وهو يومئذ ابن عشر سنين ، وكان مما أنعم اللّه به على علي بن أبي طالب عليه‌السلام أنه كان في حجر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قبل الإسلام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النساء في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فَابْعَثُوا حَكَماً مِنْ أَهْلِهِ وحَكَماً مِنْ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الطبراني والحاكم وأبو نعيم في الحلية والبيهقي في سننه عن عبد اللّه 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اعتزلت الحرورية فكانوا في وادٍ على حدتهم قلت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أبرد عن الصلاة لعلي آتي هؤلاء القوم فأكلمهم ، فأتيتهم ولبست احسن ما يكون من الحلل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 يا بن عباس فما هذه الحلة؟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تعيبون عليّ؟ لقد رأيت على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أحسن الحلل ونزل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حَرَّمَ زِينَةَ اَللّٰهِ اَلَّتِي أَخْرَجَ لِعِبٰادِهِ واَلطَّيِّبٰاتِ مِنَ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جاء بك؟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أخبروني ما تنقمون على ابن عم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وختنه؟ وأول من آمن به وأصحاب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معه ، ثم ساق الحديث طويلاً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منهم عشرون الفاً وبقي منهم أربعة آلاف فقتلوا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الهيثمي في الزوائد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وأحمد ببعضه ، ورجالهما رجال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التوبة ، في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أَجَعَلْتُمْ سِقٰايَةَ اَلْحٰاجِّ وعِمٰارَةَ اَلْمَسْجِدِ اَلْحَرٰامِ كَمَنْ آمَنَ بِاللّٰهِ واَلْيَوْمِ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أبو نعيم في فضائل الصحابة وابن عساكر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 العباس وشيبة صاحب البيت يفتخران ، فقال له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أشرف منك ، أنا عم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ووصي أبيه ، وساقي الحجيج ، فقال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أشرف منك أنا أمين اللّه علي بيته وخازنه ، أفلا ائتمنك كما ائتمنني؟ فأطلع عليهما علي عليه‌السلام فأخبراه بما قالا ،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أشرف منكما ، أنا أول من آمن وهاجر فانطلقوا ثلاثتهم الى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فأخبروه فما أجابهم بشيء فانصرفوا ، فنزل عليه الوحي بعد أيام فأرسل اليهم فقرأ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أَجَعَلْتُمْ سِقٰايَةَ 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البيهقي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الحسن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أول من آمن به علي بن أبي طالب عليه‌السلام وهو ابن خمس عشرة أو ست عشرة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الهيثمي ايضاً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الطبراني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ورجاله رجال الصحيح</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النسائي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عمرو بن عباد بن </w:t>
      </w:r>
    </w:p>
    <w:p>
      <w:pPr>
        <w:pStyle w:val="BookText"/>
        <w:rPr/>
      </w:pPr>
      <w:r>
        <w:rPr>
          <w:rFonts w:ascii="Amiri" w:hAnsi="Amiri" w:eastAsia="Amiri" w:cs="Amiri"/>
          <w:color w:val="111111"/>
          <w:sz w:val="28"/>
          <w:sz w:val="28"/>
          <w:szCs w:val="28"/>
          <w:rtl w:val="true"/>
          <w:lang w:bidi="ar-SA"/>
        </w:rPr>
        <w:t xml:space="preserve">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وأخو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 وأنا الصديق الأكبر لا يقولها بعدي إلا كاذب ، آمنت قبل الناس سبع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جعفر بن السمين بأسناده الى يونس بن بكير عن أبي اسحاق في تسمية من شهد بدراً من قريش ثم من بني هاشم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 أبي طالب عليه‌السلام وهو أول من امن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ترجمة ليلى الغفارية ، حديثها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لعائشة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بن أبي طالب أول الناس إيماناً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عنها محمد بن قاسم الطائي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أول من آمن بي وصدق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الحاكمي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معاذة العدوية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عليه‌السلام على المنبر منبر البصرة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الصديق الأكبر آمنت قبل أن يؤمن أبو بكر ، وأسلمت قبل أن يسلم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خرجه ابن قتيبة في 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ايضاً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محمد بن أيوب في جزئه والعقيلي ، وذكره الذهبي ايضاً في ميزان الاعتدال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 عن كتاب العقيلي</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معاذ بن جبل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تخصم الناس بسبع ولا يحاجك احد من قريش ، أنت أولهم إيماناً باللّه ، </w:t>
      </w:r>
    </w:p>
    <w:p>
      <w:pPr>
        <w:pStyle w:val="BookText"/>
        <w:rPr/>
      </w:pPr>
      <w:r>
        <w:rPr>
          <w:rFonts w:ascii="Amiri" w:hAnsi="Amiri" w:eastAsia="Amiri" w:cs="Amiri"/>
          <w:color w:val="111111"/>
          <w:sz w:val="28"/>
          <w:sz w:val="28"/>
          <w:szCs w:val="28"/>
          <w:rtl w:val="true"/>
          <w:lang w:bidi="ar-SA"/>
        </w:rPr>
        <w:t xml:space="preserve">وأوفاهم بعهد اللّه وأقومهم بأمر اللّه ، وأقسمهم بالسوية ، وأعدلهم في الرعية ، وأبصرهم بالقضية ، وأعظمهم عند اللّه مزية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الحاكمي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أبو نعيم ايضاً في حليته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الاصابة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أبو أحمد وابن مندة وغيرهما من طريق اسحاق بن بشر الأسدي عن خالد بن الحارث عن عوف عن الحسن عن أبي ليلى الغفاري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من بعدي فتنة فاذا كان ذلك فألزموا علي بن أبي طالب فإنه أول من آمن بي ، وأول من يصافحني يوم القيامة ، وهو الصديق الأكبر وهو فاروق هذه الأمة ، وهو يعسوب المؤمنين والمال يعسوب المنافقين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فيض القدير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الطبراني والبزاز عن أبي ذر وسلمان مطولا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بيد علي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 من آمن بي ، وأول من يصافحني يوم القيامة ، وهذا الصديق الأكبر ، وهذا فاروق هذه الأمة ، وهذا يعسوب المؤمنين ، والمال يعسوب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ايضاً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الطبراني في الكبير عن سلمان وأبي ذر معاً ، ونقلاً عن البيهقي في السنن الكبرى وابن عدي في الكامل عن حذيفة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المأمون عن الرشيد عن المهدي عن المنصور عن أبيه عن عبد اللّه 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 بن الخطاب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عن ذكر علي بن أبي طالب ، فلقد رأيت من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فيه خصالاً لئن تكون لي واحدة منهن في آل الخطاب أحب الى مما طلعت عليه الشمس ، كنت أنا وأبو بكر وأبو عبيدة في نفر من اصحاب رسول اللّه صلّى اللّه عليه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فانتهيت الى باب أم سلمة وعليّ قائم على الباب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أردنا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اليكم فخرج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فثرنا اليه فأتكأ على علي بن أبي طالب ثم ضرب بيده على منكبه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مخاصم تخاصم أنت أول المؤمنين إيماناً ، وأعلمهم بأيام اللّه ، وأوفاهم بعهده ، وأقسمهم بالسوية ، وأرأفهم بالرعية ، وأعظمهم رزية ، وأنت عاضدي وغاسلي ودافني والمتقدم الى كل شديدة وكريهة ، ولن ترجع بعدي كافراً ، وأنت تتقدمني بلواء الحمد وتذود عن حوضي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فاز علي عليه‌السلام بصهر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وبسطة في العشيرة وبذلاً للماعون ، وعلماً بالتنزيل ، وفقهاً للتأويل ، ونيلاً للأقران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الباب السابق من كنز العمال رواية عن عمر 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على منكب علي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أول الناس إسلاماً ، وأول الناس إيماناً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bookmarkStart w:id="243" w:name="pg12468_116322"/>
    </w:p>
    <w:p>
      <w:pPr>
        <w:pStyle w:val="Heading3"/>
        <w:numPr>
          <w:ilvl w:val="2"/>
          <w:numId w:val="1"/>
        </w:numPr>
        <w:rPr/>
      </w:pPr>
      <w:bookmarkStart w:id="244" w:name="__RefHeading___Toc307603_77815467"/>
      <w:bookmarkStart w:id="245" w:name="_Toc81"/>
      <w:bookmarkEnd w:id="243"/>
      <w:bookmarkEnd w:id="244"/>
      <w:r>
        <w:rPr>
          <w:rtl w:val="true"/>
        </w:rPr>
        <w:t xml:space="preserve">باب </w:t>
      </w:r>
      <w:r>
        <w:rPr>
          <w:rtl w:val="true"/>
        </w:rPr>
        <w:t xml:space="preserve">: </w:t>
      </w:r>
      <w:r>
        <w:rPr>
          <w:rtl w:val="true"/>
        </w:rPr>
        <w:t>في رجحان ايمان علي عليه‌السلام</w:t>
      </w:r>
      <w:bookmarkEnd w:id="2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السماوات والأرض موضوعتان في كفة وإيمان علي عليه‌السلام في كفة لرجح إيمان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الديلمي عن ابن عمر</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عمر بن الخطاب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على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لسمعته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السماوات السبع وضعت في كفة ووضع إيمان عليّ في كفة لرجح إيمان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اخرجه ابن السمان والحافظ السلفي في المشيخة البغدادية والفضائلي</w:t>
      </w:r>
      <w:r>
        <w:rPr>
          <w:rFonts w:eastAsia="Amiri" w:cs="Amiri" w:ascii="Amiri" w:hAnsi="Amiri"/>
          <w:color w:val="111111"/>
          <w:sz w:val="28"/>
          <w:szCs w:val="28"/>
          <w:rtl w:val="true"/>
          <w:lang w:bidi="ar-SA"/>
        </w:rPr>
        <w:t xml:space="preserve">. </w:t>
      </w:r>
      <w:bookmarkStart w:id="246" w:name="pg12468_116323"/>
    </w:p>
    <w:p>
      <w:pPr>
        <w:pStyle w:val="Heading3"/>
        <w:numPr>
          <w:ilvl w:val="2"/>
          <w:numId w:val="1"/>
        </w:numPr>
        <w:rPr/>
      </w:pPr>
      <w:bookmarkStart w:id="247" w:name="__RefHeading___Toc307605_77815467"/>
      <w:bookmarkStart w:id="248" w:name="_Toc82"/>
      <w:bookmarkEnd w:id="246"/>
      <w:bookmarkEnd w:id="247"/>
      <w:r>
        <w:rPr>
          <w:rtl w:val="true"/>
        </w:rPr>
        <w:t xml:space="preserve">باب </w:t>
      </w:r>
      <w:r>
        <w:rPr>
          <w:rtl w:val="true"/>
        </w:rPr>
        <w:t xml:space="preserve">: </w:t>
      </w:r>
      <w:r>
        <w:rPr>
          <w:rtl w:val="true"/>
        </w:rPr>
        <w:t>في أن علياً عليه‌السلام أول من صلّى</w:t>
      </w:r>
      <w:bookmarkEnd w:id="2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ابن ماجة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عباد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وأخو رسوله ، وأنا الصديق الأكبر لا يقولها بعدي إلا كذاب ، صليت قبل الناس بسبع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الحاكم أيضاً في مستدرك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يعبده أحد من هذه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جرير الطبري أيضاً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حبة بن جوين عن علي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عبدت اللّه مع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سبع سنين قبل أن يعبده أحد من هذه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الحاكم وابن مردويه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أيوب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صلت الملائكة عليّ وعلى علي سبع سنين ، وذاك أنه لم يصل معي رجل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وذكره المحب الطبري أيضاً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أبي الحسن الخلعي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كنا نصلي ليس معنا أحد يصلي غيرنا ولم يذكر سبع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حبة العرني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عليه‌السلام ضحك على المنبر لم أره ضحك ضحكاً أكثر منه حتى بدت نواجذه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قول أبي طالب ، ظهر علينا أبو طالب وأنا مع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ونحن نصلي ببطن نخلة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تصنعان يابن أخي فدعاه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الى الإسلام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بالذي تصنعان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بالذي تقولان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أعرف أن عبداً لك من هذه الأمة عبدك قبلي غير نبيك ثلاث مرات لقد صليت قبل أن يصلي الناس سبعاً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أبي داود الطيالسي وأحمد بن حنبل وأبي يعلى والحاكم في مستدرك الصحيحين ، وذكره الهيثمي أيضاً في مجمعه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وأبو يعلى والبزار والطبراني في الأوسط ، ورواه ابن عبد البر ايضاً في استيعابه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لقد عبدت اللّه قبل أن يعبده أحد من هذه الأمة خمس سنين ، ورواه ابن الأثير أيضاً في أُسد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فيه خمس سنين أو سبع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 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انك تعلم أنه لم يعبدك أحد من هذه الأمة قبلي ، ولقد عبدتك قبل أن يعبدك أحد من هذه الأمة ست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 في الأوسط</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النسائي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علي عليه‌السلام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أحداً من هذه الأمة عبد اللّه بعد نبينا غيري ، عبدت اللّه قبل أن يعبده أحد من هذه الأمة تسع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الواحدي في أسباب النزول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والشعبي والقرظي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الآية في علي عليه‌السلام والعباس وطلحة بن شيبة ، وذلك إنهم افتخروا ، فقال طلحة ، أنا صاحب البيت بيدي مفتاحه وإلى ثياب بيته وقال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صاحب السقاية والقائم عليها ، وقال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ما تقولان لقد صليت ستة أشهر قبل الناس ، وأنا صاحب الجهاد فأنزل اللّه تعالى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أَجَعَلْتُمْ سِقٰايَةَ اَلْحٰاجِّ وعِمٰارَةَ اَلْمَسْجِدِ اَلْحَرٰامِ كَمَنْ آمَنَ بِاللّٰهِ واَلْيَوْمِ اَلْآخِرِ وجٰاهَدَ فِي سَبِيلِ اَللّٰهِ لاٰ يَسْتَوُونَ عِنْدَ اَللّٰهِ واَللّٰهُ لاٰ يَهْدِي اَلْقَوْمَ اَلظّٰالِمِينَ ، اَلَّذِينَ آمَنُوا وهٰاجَرُوا وجٰاهَدُوا فِي سَبِيلِ اَللّٰهِ بِأَمْوٰالِهِمْ وأَنْفُسِهِمْ أَعْظَمُ دَرَجَةً عِنْدَ اَللّٰهِ وأُولٰئِكَ هُمُ اَلْفٰائِزُونَ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جرير الطبري أيضاً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محمد ابن كعب القرظي ، وذكره الرازي أيضاً في تفسيره في ذيل تفسير الآية في سورة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عليه‌السلام صليت مع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كذا وكذا لا يصلي معه غيري إلا خديجة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صلّى علي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جرير أيضاً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الطبري أيضاً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ابو القاسم في الموافقات</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عليه‌السلام أربع خصال ليست لأحد ، هو أول عربي </w:t>
      </w:r>
    </w:p>
    <w:p>
      <w:pPr>
        <w:pStyle w:val="BookText"/>
        <w:rPr/>
      </w:pPr>
      <w:r>
        <w:rPr>
          <w:rFonts w:ascii="Amiri" w:hAnsi="Amiri" w:eastAsia="Amiri" w:cs="Amiri"/>
          <w:color w:val="111111"/>
          <w:sz w:val="28"/>
          <w:sz w:val="28"/>
          <w:szCs w:val="28"/>
          <w:rtl w:val="true"/>
          <w:lang w:bidi="ar-SA"/>
        </w:rPr>
        <w:t xml:space="preserve">وأعجمي صلّى مع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وهو الذي كان لواؤه معه في كل زحف ، والذي صبر معه يوم المهراس ، وهو الذي غسله وأدخله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عبد البر أيضاً في استيعابه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الجزري في النهاية في غريب الحديث والأثر مانصه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الحديث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عطش يوم أُحد فجاء عليّ بماء من المهراس فعافه وغسل به الدم عن وجهه ، المهراس صخرة منقورة تسع كثيراً من الماء وقد يعمل منها حياض للماء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المهراس في هذا الحديث اسم ماء بأُحد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ايضاً في الباب التاسع عن الحاكم بسنده عن قيس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على ما تشتم علي بن أبي طالب؟ ألم يكن أول من أسلم؟ ألم يكن أول من 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ايضاً في الباب التاسع رواية أبي حنيفة في مسنده عن حبة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من أسلم وصلى مع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 فراجعه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النسائي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حبة العرني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من صلّى مع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بن حنبل ايضاً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سعد أيضاً في طبقاته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الأثير أيضاً في أُسد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النسائي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عمرة عن زيد بن أرقم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صلّى مع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علي عليه‌السلام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النسائي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حمزة مولى </w:t>
      </w:r>
    </w:p>
    <w:p>
      <w:pPr>
        <w:pStyle w:val="BookText"/>
        <w:rPr/>
      </w:pPr>
      <w:r>
        <w:rPr>
          <w:rFonts w:ascii="Amiri" w:hAnsi="Amiri" w:eastAsia="Amiri" w:cs="Amiri"/>
          <w:color w:val="111111"/>
          <w:sz w:val="28"/>
          <w:sz w:val="28"/>
          <w:szCs w:val="28"/>
          <w:rtl w:val="true"/>
          <w:lang w:bidi="ar-SA"/>
        </w:rPr>
        <w:t xml:space="preserve">الأنصار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زيد بن أرقم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صلّى مع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بن حنبل أيضاً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أبو داود الطيالسي أيضاً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البيهقي ايضاً في سننه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عبد البر ايضاً في استيعابه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جرير الطبري أيضاً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رجل صلّى مع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علي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ابن سعد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صلّى علي عليه‌السلام وهو ابن عشر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صلّى معي علي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اخرجه الحاكم في تاريخه ، والديلمي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رجل صلّى مع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ابو داود الطيالسي ، وابن أبي شيبة ، وأحمد بن حنبل ، وابن سعد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ابن جرير الطبري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اسحاق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أول ذكر آمن برسول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وصلى معه وصدقه بما جاء به من عند اللّه علي بن أبي طالب عليه‌السلام ، وهو يومئذٍ ابن عشر سنين ، وكان مما أنعم اللّه به على علي بن أبي طالب عليه‌السلام أنه كان في حجر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قبل الإسلام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يوم الاثنين وصلى علي عليه‌السلام يوم الثلاثاء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الباب عن علي عليه‌السلام ،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هذا عن مسلم عن حبة عن علي عليه‌السلام ونحو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ابن جرير الطبري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يوم الاثنين وصلى علي عليه‌السلام يوم الثلاثاء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بريدة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أبو ذر ، وساق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وأوحى الى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يوم الاثنين ، وصلى علي عليه‌السلام يوم الثلاثاء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الإسناد</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النسائي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في الجاهلية الى مكة وأنا أريد أن أبتاع لأهلي من ثيابها وعطرها فأتيت العباس 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رجلاً تاجراً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عنده جالس حيث أنظر الى الكعبة وقد حلقت الشمس في السماء فأرتفعت وذهبت إذ جاء شاب فرمى ببصره الى السماء ثم قام مستقبل الكعبة ، ثم لم ألبث إلا يسيراً حتى جاء غلام فقام على يمينه ، ثم لم ألبث إلا يسيراً حتى جاءت إمرأة فقامت خلفهما فركع الشاب فركع الغلام والمرأة ، فرفع الشاب فرفع الغلام والمرأة ، فسجد الشاب فسجد الغلام والمرأة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عباس أمر عظيم ، 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عظيم ، أتدري من هذا الشباب؟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محمد بن عبد اللّه ابن أخي أتدري من هذا الغلام؟ هذا علي ابن أخي ، أتدري من هذه المرأة؟ هذه خديجة بنت خويلد زوجته ، إن إبن أخي هذا أخبرني أن ربه رب السماء والأرض أمره بهذا الدين الذي هو عليه ، ولا واللّه ما على الأرض كلها أحد على هذا الدين غير هؤلاء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بن حنبل أيضاً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يتبعه على أمره إلا امرأته وابن عمه هذا الفتى ، وهو يزعم أنه سيفتح </w:t>
      </w:r>
    </w:p>
    <w:p>
      <w:pPr>
        <w:pStyle w:val="BookText"/>
        <w:rPr/>
      </w:pPr>
      <w:r>
        <w:rPr>
          <w:rFonts w:ascii="Amiri" w:hAnsi="Amiri" w:eastAsia="Amiri" w:cs="Amiri"/>
          <w:color w:val="111111"/>
          <w:sz w:val="28"/>
          <w:sz w:val="28"/>
          <w:szCs w:val="28"/>
          <w:rtl w:val="true"/>
          <w:lang w:bidi="ar-SA"/>
        </w:rPr>
        <w:t xml:space="preserve">عليه كنوز كسرى وقيصر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عم الأشعث ابن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وأسلم بعد ذلك فحسن إسلامه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اللّه رزقني الإسلام يومئذ فأكون ثالثاً مع علي بن أبي طالب ورواه الحاكم أيضاً في مستدرك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عفيف الكندي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وأسلم وحسن إسلامه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لوددت اني كنت أسلمت يومئذٍ فيكون لي ربع الإسلام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الإسناد ، ورواه ابن سعد أيضاً في طبقاته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عفيف ، فتمنيت بعد اني كنت رابعهم ، وذكره ابن حجر ايضاً في الاصابة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عفيف الكندي ، ونسب روايته الى البغوي وأبي يعلى والنسائي والعقيلي والبخاري وابن أبي خيثمة وابن مندة وصاحب الغيلانيات ، ورواه ابن عبد البر أيضاً في استيعابه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ابن عدي في الكامل وابن عساكر ، ورواه ابن الأثير أيضاً في أُسد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الهيثمي ايضاً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وأبو يعلى والطبراني بأسانيد ، ورواه ابن جرير الطبري ايضاً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 متعددة وألفاظ متقاربة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بعض أهل العلم أن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كان إذا حضرت الصلاة خرج الى شعاب مكة وخرج معه علي بن أبي طالب عليه‌السلام مستخفياً من عمه أبي طالب ومن جميع أعمامه وسائر قومه فيصليان الصلوات فيها فاذا أمسيا رجعا ، فمكثا كذلك ما شاء اللّه أن يمكثا ، ثم أن أبا طالب عثر عليهما يوماً وهما يصليان فقال لرسول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ما هذا أراك تدين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 هذا دين اللّه ودين ملائكته ودين رسله ودين أبينا </w:t>
      </w:r>
    </w:p>
    <w:p>
      <w:pPr>
        <w:pStyle w:val="BookText"/>
        <w:rPr/>
      </w:pP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كما قال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وبعثني اللّه به رسولاً الى العباد ، وأنت يا عم أحق من بذلت له النصيحة ودعوته الى الهدى وأحق من أجابني اليه وأعانني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ابن أخي اني واللّه لا أستطيع أن أفارق دين آبائي وما كانوا عليه ، ولكن واللّه لا يخلص اليك شيء تكرهه ما بقيت ، وذكروا أنه قال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ما هذا الدين الذي انت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آمنت برسول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وصدقت بما جاء به وصليت معه للّه واتبعته ، فزعموا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لم يدعك إلا الى خير فألزمه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جرير الطبري أيضاً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اسحاق</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شيء علمته من أمر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قدمت مكة مع عمومة لي فأرشدونا الى العباس بن عبد المطلب فأنتهينا اليه وهو جالس الى زمزم فجلسنا اليه فبينا نحن عنده إذ أقبل رجل من باب الصفا أبيض يعلوه حمرة له وفرة جعدة الى أنصاف أذنيه أقني الأنف براق الثنايا أدعج العينين كث اللحية دقيق المسربة شثن الكفين والقدمين عليه ثوبان أبيضان كأنه القمر ليلة البدر يمشي على يمينه غلام أمرد حسن الوجه مراهق أو محتلم تقفوه امرأة قد سترت محاسنها حتى قصد نحو الحجر فأستلمه ثم استلم الغلام ثم استلمت المرأة ثم طاف بالبيت سبعاً والغلام والمرأة يطوفان معه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الفضل إن هذا الدين لم نكن نعرفه فيكم أو شيء حدث؟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اخي محمد بن عبد اللّه والغلام علي بن أبي طالب والمرأة امرأته خديجة ، أما واللّه ما على وجه الأرض من أحد نعلمه يعبد اللّه بهذا الدين إلا هؤلاء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يعقوب بن شيبة وابن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الهيثمي أيضاً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الطبراني ، وزاد فقال بعد قوله </w:t>
      </w:r>
      <w:r>
        <w:rPr>
          <w:rFonts w:eastAsia="Amiri" w:cs="Amiri" w:ascii="Amiri" w:hAnsi="Amiri"/>
          <w:color w:val="111111"/>
          <w:sz w:val="28"/>
          <w:szCs w:val="28"/>
          <w:rtl w:val="true"/>
          <w:lang w:bidi="ar-SA"/>
        </w:rPr>
        <w:t xml:space="preserve">: -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والغلام والمرأة يطوفان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استلم الركن ورفع يديه وكبر وقام الغلام عن يمينه ورفع يديه وكبر وقامت المرأة خلفهما ، ورفعت يديها وكبرت وأطال القيام ثم ركع فأطال الركوع ثم رفع رأسه من الركوع فقنت وهو قائم ثم سجد وسجد الغلام والمرأة معه يصنعان مثل ما يصنع يتبعانه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فرأينا شيئاً لم نكن نعرفه بمكة فأنكرناه فأقبلنا على العباس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الفضل إن هذا الدين لم نكن نعرفه فيكم أشيء حدث؟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واللّه أما تعرفون هذا؟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اخي محمد بن عبد اللّه ، والغلام علي بن أبي طالب ، والمرأة خديجة بنت خويلد ، أما واللّه ما علي الأرض أحد يعبد اللّه على هذا الدين إلا هؤلاء الثلاثة</w:t>
      </w:r>
      <w:r>
        <w:rPr>
          <w:rFonts w:eastAsia="Amiri" w:cs="Amiri" w:ascii="Amiri" w:hAnsi="Amiri"/>
          <w:color w:val="111111"/>
          <w:sz w:val="28"/>
          <w:szCs w:val="28"/>
          <w:rtl w:val="true"/>
          <w:lang w:bidi="ar-SA"/>
        </w:rPr>
        <w:t xml:space="preserve">. </w:t>
      </w:r>
      <w:bookmarkStart w:id="249" w:name="pg12468_116332"/>
    </w:p>
    <w:p>
      <w:pPr>
        <w:pStyle w:val="Heading3"/>
        <w:numPr>
          <w:ilvl w:val="2"/>
          <w:numId w:val="1"/>
        </w:numPr>
        <w:rPr/>
      </w:pPr>
      <w:bookmarkStart w:id="250" w:name="__RefHeading___Toc307607_77815467"/>
      <w:bookmarkStart w:id="251" w:name="_Toc83"/>
      <w:bookmarkEnd w:id="249"/>
      <w:bookmarkEnd w:id="250"/>
      <w:r>
        <w:rPr>
          <w:rtl w:val="true"/>
        </w:rPr>
        <w:t xml:space="preserve">بابٌ </w:t>
      </w:r>
      <w:r>
        <w:rPr>
          <w:rtl w:val="true"/>
        </w:rPr>
        <w:t xml:space="preserve">: </w:t>
      </w:r>
      <w:r>
        <w:rPr>
          <w:rtl w:val="true"/>
        </w:rPr>
        <w:t>في أن عليا عليه‌السلام يصلي كرسول اللّه صلى ‌الله‌ عليه‌ وآله‌ وسلم</w:t>
      </w:r>
      <w:bookmarkEnd w:id="2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الصلاة في باب إتمام التكبير في الركوع روى بسنده عن مطرف عن عمران بن حصين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مع علي بالبصرة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هذا الرجل صلاة كنا نصليها مع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فذكر أنه كان يكبر كلما رفع وكلما وضع</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الصلاة ، في باب إتمام التكبير في السجود روى بسنده عن مطرف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علي بن أبي طالب عليه‌السلام أنا وعمران بن حصين فكان إذا سجد كبر وإذا رفع رأسه كبر وإذا نهض من الركعتين كبر ، فلما قضى الصلاة أخذ بيدي عمران بن حصين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ذكرني هذا صلاة محمد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صلّى بنا صلاة محمد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باب آخر ايضاً من أبواب الصلاة ، ورواه مسلم أيضاً في صحيحه في كتاب الصلاة في باب إثبات التكبير في كل خفض ورفع ، ورواه النسائي أيضاً في 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أبو داود أيضاً في 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بن حنبل أيضاً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عمران بن حصين بالكوفة فصلي بنا علي بن أبي طالب عليه‌السلام وساق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الصلاة في باب التسليم ، روى بسنده عن أبي موسى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علي عليه‌السلام يوم الجمل صلاة ذكرنا صلاة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فأما نسيناها ، وإما أن نكون تركناها فسلم على يمينه وعلى شماله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بن حنبل أيضاً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مع اختلاف يسير في اللفظ مع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شرح البخاري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روى احمد والطحاوي بأسناد صحيح عن ابي موسى الأشعري قال ذكر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صلاة نصليها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نسيناها واما تركناها عمداً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قتادة عن مطرف قال عمران يعني ابن حصين اما صليت منذ حين او منذ كذا وكذا أشبه بصلاة رسول اللّه </w:t>
      </w:r>
      <w:bookmarkStart w:id="252" w:name="pg12468_116334"/>
    </w:p>
    <w:p>
      <w:pPr>
        <w:pStyle w:val="Heading3"/>
        <w:numPr>
          <w:ilvl w:val="2"/>
          <w:numId w:val="1"/>
        </w:numPr>
        <w:rPr/>
      </w:pPr>
      <w:bookmarkStart w:id="253" w:name="__RefHeading___Toc307609_77815467"/>
      <w:bookmarkStart w:id="254" w:name="_Toc84"/>
      <w:bookmarkEnd w:id="252"/>
      <w:bookmarkEnd w:id="253"/>
      <w:r>
        <w:rPr>
          <w:rtl w:val="true"/>
        </w:rPr>
        <w:t xml:space="preserve">باب </w:t>
      </w:r>
      <w:r>
        <w:rPr>
          <w:rtl w:val="true"/>
        </w:rPr>
        <w:t xml:space="preserve">: </w:t>
      </w:r>
      <w:r>
        <w:rPr>
          <w:rtl w:val="true"/>
        </w:rPr>
        <w:t>في حسن وجه علي عليه‌السلام ونقوش خواتيمه</w:t>
      </w:r>
      <w:bookmarkEnd w:id="2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 ما رأيت في صفة علي رضي اللّه عنه أنه كان ربعة من الرجال الى القصر ، هو أدعج العينين ، حسن الوجه كأنه القمر ليلة البدر حسناً ، ضخم البطن ، عريض المنكبين ، شئن الكفين ، عتد أغيد ، كأن عنقه ابريق فضة ، أصلع ليس في رأسه شعر إلا من خلفه ، كبير اللحية ، لمنكبه مشاش كمشاش السبع الضاري ، لا يتبين عضده من ساعده قد أدمجت إدماجاً ، اذا مشي تكفأ ، واذا أمسك بذراع رجل أمسك بنفسه فلم يستطع أن يتنفس ، وهو الى السمن ما هو شديد الساعد واليد واذا مشي للحرب هرول ، ثبت الجنان ، قوي شجاع منصور علي من لاقاه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أبي الدنيا ، حدثني أبو هريرة ، حدثنا عبد اللّه بن داود ، حدثنا مدرك أبو الحجاج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عليه‌السلام يخطب وكان من أحسن الناس وجهاً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الملا في سيرته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يا رسول اللّه وكيف يستطيع على أن يحمل لواء الحمد؟ فقال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وكيف لا يستطيع ذلك وقد أعطى خصالا شتى صبرا كصبري ، وحسنا كحسن يوسف ، وقوة كقوة جبريل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عباس إن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ينظر الى ابراهيم في حلمه ، والى نوح في حكمه ، وإلى يوسف في جماله ، فلينظر الى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الملا في سيرته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خير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لعلي بن أبي طالب عليه‌السلام أربعة خواتيم يتختم بها ، ياقوت لنيله ، فيروزج لنصره ، حديد صيني لقوته ، عقيق لحرزه ، وكان نقش الياقوت لا إله إلا اللّه الملك الحق المبين ، ونقش الفيروزج اللّه الملك ، ونقش الحديد الصيني العزة للّه ونقش العقيق ثلاثة أسطر ما شاء اللّه لا قوة إلا باللّه استغفر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الحاكم في تاريخه ، والصابوني في المائتين ، وأبو عبد الرحمن السلمي في أماليه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الأبصار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نقش خاتمه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أسندت ظهري الى اللّه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اللّه</w:t>
      </w:r>
      <w:r>
        <w:rPr>
          <w:rFonts w:eastAsia="Amiri" w:cs="Amiri" w:ascii="Amiri" w:hAnsi="Amiri"/>
          <w:color w:val="111111"/>
          <w:sz w:val="28"/>
          <w:szCs w:val="28"/>
          <w:rtl w:val="true"/>
          <w:lang w:bidi="ar-SA"/>
        </w:rPr>
        <w:t xml:space="preserve">. </w:t>
      </w:r>
      <w:bookmarkStart w:id="255" w:name="pg12468_116336"/>
    </w:p>
    <w:p>
      <w:pPr>
        <w:pStyle w:val="Heading3"/>
        <w:numPr>
          <w:ilvl w:val="2"/>
          <w:numId w:val="1"/>
        </w:numPr>
        <w:rPr/>
      </w:pPr>
      <w:bookmarkStart w:id="256" w:name="__RefHeading___Toc307611_77815467"/>
      <w:bookmarkStart w:id="257" w:name="_Toc85"/>
      <w:bookmarkEnd w:id="255"/>
      <w:bookmarkEnd w:id="256"/>
      <w:r>
        <w:rPr>
          <w:rtl w:val="true"/>
        </w:rPr>
        <w:t xml:space="preserve">باب </w:t>
      </w:r>
      <w:r>
        <w:rPr>
          <w:rtl w:val="true"/>
        </w:rPr>
        <w:t xml:space="preserve">: </w:t>
      </w:r>
      <w:r>
        <w:rPr>
          <w:rtl w:val="true"/>
        </w:rPr>
        <w:t>في كنى علي عليه‌السلام وبعض ألقابه الشريفة</w:t>
      </w:r>
      <w:bookmarkEnd w:id="257"/>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بدء الخلق ، في باب مناقب علي ابن أبي طالب عليه‌السلام ، روى بسنده عن أبي حازم ان رجلاً جاء الى سهل بن سعد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علياً عليه‌السلام عند المنبر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تراب فضحك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سماه الا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وما كان له اسم أحب اليه منه فاستطعمت الحديث مهلا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عباس كيف؟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عليه‌السلام على فاطمة ثم خرج فاضطجع في المسجد ، فقال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أين ابن عمك؟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فخرج اليه فوجد رداءه قد سقط عن ظهره وخلص التراب الى ظهره ، فجعل يمسح التراب عن ظهره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أجلس يا أبا تراب 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ايضاً باختلاف يسير في كتاب الصلاة في باب نوم الرجال في المسجد ، وفي كتاب الأدب ، في باب التكني بأبي تراب وفي كتاب الاستيذان ، في باب القائلة في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البخاري في الادب المفرد في باب من كني رجلاً بشيء هو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مسلم ايضاً في صحيحه ، في كتاب فضائل الصحابة ، في باب من فضائل علي بن أبي طالب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جرير الطبري ايضاً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النسائي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عمار بن ياسر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وعلي بن أبي طالب عليه‌السلام رفيقين في غزوة العشيرة من بطن ينبع ، فلما نزلها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أقام بها شهرا فصالح فيها بني مدلج وحلفاءهم من ضمرة فوادعهم ، فقال لي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يا أبا اليقظان أن نأتي هؤلاء النفر من بني مدلج يعملون في عين لهم فننظر كيف يعملون؟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فجئناهم فنظرنا إلى أعمالهم ساعة ثم غشينا النوم فانطلقت أنا وعلي عليه‌السلام حتى اضطجعنا في ظل صور من النخل وفي دقعاء من التراب ، فنمنا فواللّه ما أهبنا الا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يحركنا برجله وقد تربنا من تلك الدقعاء التي نمنا فيها ، فيومئذ 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يا أبا تراب؟ لما يرى عليه من التراب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أحدثكما بأشقى الناس رجلين؟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احيمر ثمود الذي عقر الناقة ، والذي يضربك على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يده علي قرنه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يبل منها هذه وأخذ بلحيته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بن حنبل أيضاً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والحاكم في مستدرك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والطحاوي في مشكل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ايضاً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البغوي والطبراني وابن مردويه وأبو نعيم وابن عساكر وابن النجار</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إلى المسجد فوجد عليا عليه‌السلام قد سقط رداؤه عن ظهره حتى خلص إلى التراب فجعل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وسلم يمسحه بيده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أبا تراب ، ما كان اسم أحب اليه منه ، ما سماه اياه الا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نعيم في المعرفة عن سهل بن سعد الساعدي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آخي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بين أصحابه من المهاجرين والأنصار فلم يؤاخ بين علي بن أبي طالب وبين أحد منهم خرج مغضباً حتى أتي جدولا فتوسد ذراعه فسفت عليه الريح فطلبه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حتى وجده فوكزه برجله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فما صلحت أن تكون إلا أبا تراب ، أغضبت علي حين آخيت بين المهاجرين والأنصار ولم أؤاخ بينك وبين أحد منهم؟ أما ترضى أن تكون مني بمنزلة هارون من موسى إلا أنه ليس بعدي نبي؟ ألا من أحبك حف بالأمن والإيمان ، ومن أبغضك أماته اللّه ميتة جاهلية وحوسب بعمله في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في الكبير والأوسط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ايضاً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جابر أن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لعلي بن أبي 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أبا الريحانتين ، أوصيك بريحانتي من الدنيا خيراً ، فعن قليل ينهدركناك واللّه خليفتي عليك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قبض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أحد الركنين اللذين قال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فلما ماتت فاطمة عليها‌السلام 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الطبري ايضاً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سلطان ايضاً في مرقاته في 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عن أحمد في المناقب ،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ماتت فاطمة عليها‌السلام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الركن الآخر ، وذكره المناوي أيضاً في كنوز </w:t>
      </w:r>
    </w:p>
    <w:p>
      <w:pPr>
        <w:pStyle w:val="BookText"/>
        <w:rPr/>
      </w:pPr>
      <w:r>
        <w:rPr>
          <w:rFonts w:ascii="Amiri" w:hAnsi="Amiri" w:eastAsia="Amiri" w:cs="Amiri"/>
          <w:color w:val="111111"/>
          <w:sz w:val="28"/>
          <w:sz w:val="28"/>
          <w:szCs w:val="28"/>
          <w:rtl w:val="true"/>
          <w:lang w:bidi="ar-SA"/>
        </w:rPr>
        <w:t xml:space="preserve">الحقائق مختصراً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الديلمي ، 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أبي نعيم وابن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أبي نعيم في المعرفة والديلمي وابن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الأبصار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ألقاب الإمام علي عليه‌السلام فالمرتضى وحيدر وأمير المؤمنين والأنزع البطين ، واما كنيته فأبو الحسن وأبو السبطين ، وأبو تراب كناه بها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ويلقب ايضاً ببيضة البلد وبالأمين وبالشريف وبالهادي والمهتدي وذي الأذن الواعية ، وقد جاء في الصحيح من شعره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الذي سمتني أمي حيدرة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 وحيدرة اسم الأسد وكانت فاطمة لما ولدته سمته باسم أبيها ، فلما قدم أبو طالب كره الاسم فسماه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عليه‌السلام ألقاب أخر أيضاً سيأتي إن شاء اللّه تعالى ذكرها في بعض الأبواب الآتية ، مثل كونه عليه‌السلام يعسوب الدين وإمام المتقين ، وقائد الغر المحجلين ، وغير ذلك</w:t>
      </w:r>
      <w:r>
        <w:rPr>
          <w:rFonts w:eastAsia="Amiri" w:cs="Amiri" w:ascii="Amiri" w:hAnsi="Amiri"/>
          <w:color w:val="111111"/>
          <w:sz w:val="28"/>
          <w:szCs w:val="28"/>
          <w:rtl w:val="true"/>
          <w:lang w:bidi="ar-SA"/>
        </w:rPr>
        <w:t xml:space="preserve">. </w:t>
      </w:r>
      <w:bookmarkStart w:id="258" w:name="pg12468_116340"/>
    </w:p>
    <w:p>
      <w:pPr>
        <w:pStyle w:val="Heading3"/>
        <w:numPr>
          <w:ilvl w:val="2"/>
          <w:numId w:val="1"/>
        </w:numPr>
        <w:rPr/>
      </w:pPr>
      <w:bookmarkStart w:id="259" w:name="__RefHeading___Toc307613_77815467"/>
      <w:bookmarkStart w:id="260" w:name="_Toc86"/>
      <w:bookmarkEnd w:id="258"/>
      <w:bookmarkEnd w:id="259"/>
      <w:r>
        <w:rPr>
          <w:rtl w:val="true"/>
        </w:rPr>
        <w:t xml:space="preserve">باب </w:t>
      </w:r>
      <w:r>
        <w:rPr>
          <w:rtl w:val="true"/>
        </w:rPr>
        <w:t xml:space="preserve">: </w:t>
      </w:r>
      <w:r>
        <w:rPr>
          <w:rtl w:val="true"/>
        </w:rPr>
        <w:t>في أن الدعاء محجوب حتى يصلى على محمد وآل محمد عليهم‌السلام</w:t>
      </w:r>
      <w:bookmarkEnd w:id="2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دعاء إلا بينه وبين اللّه حجاب حتى يصلى على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فاذا فعل ذلك انخرق الحجاب ودخل الدعاء ، فاذا لم يفعل ذلك يرجع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الديلمي عن علي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حجر أيضاً في صواعقه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لفظه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أخرج الديلمي أنه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محجوب حتى يصلي على محمد وأهل بيته ، اللهم صلّى على محمد وآله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فيض القدير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الطبراني في الأوسط عن علي عليه‌السلام موقوفاً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دعاء محجوب حتى يصلي على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رجاله ثقات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عبيد اللّه بن أبي حفص العيشي في حديثه ، وعبد القادر الرهاوي في الأربعين ، والطبراني في الكبير ، والبيهقي في شعب الإيمان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فيض القدير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 الدعاء محجوب عن اللّه حتى يصلى على محمد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الشيخ عن علي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البيهقي أخرجه من الشعب باللفظ المزبور عن علي عليه‌السلام مرفوعاً وموقوفاً ، بل رواه الترمذي عن ابن عمر بتغيير يسير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الروايات المتقدمة روايتان أخريان ، إحداهما ما ذكره المتقي 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اذا أحزنك أمر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احرسني بعينك التي لا تنام ، واكنفني بكنفك الذي لا يرام ، وساق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أن تصلي على محمد وعلى آل محمد ، وبك أدرأ في نحو الأعداء والجبابرة ،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الديلمي في مسند الفردوس عن علي عليه‌السلام ، وأخراهما ما ذكره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الثعلبي في قصصه في قصة يوسف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في اليوم الرابع أتاه جبريل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من طرحك هاهنا في هذا الجب؟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اخوتي لأبي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حسدوني على منزلتي من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 أن تخرج من هذا الجب؟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صانع كل مصنوع ويا جابر كل مكسور ، ويا حاضر كل ملأ ، ويا شاهد كل نجوى ، ويا قريباً غير بعيد ، ويا مؤنس كل وحيد ، ويا غالباً غير مغلوب ، ويا علام الغيوب ويا حياً لا يموت ، ويا محيي الموتي ، لا إله إلا أنت سبحانك ، أسألك يا من له الحمد ، يا بديع السماوات والأرض ، يا مالك الملك ، ويا ذا الجلال والإكرام أسألك أن تصلي على محمد وعلى آل محمد ، وأن تجعل لي من أمري ومن ضيقي فرجاً ومخرجاً ، وترزقني من حيث أحتسب ومن حيث لا أحتسب ، فقالها يوسف فجعل اللّه له من الجب مخرجاً ، ومن كيد اخوته فرجاً ، وآتاه ملك مصر من حيث لا يحتسب</w:t>
      </w:r>
      <w:r>
        <w:rPr>
          <w:rFonts w:eastAsia="Amiri" w:cs="Amiri" w:ascii="Amiri" w:hAnsi="Amiri"/>
          <w:color w:val="111111"/>
          <w:sz w:val="28"/>
          <w:szCs w:val="28"/>
          <w:rtl w:val="true"/>
          <w:lang w:bidi="ar-SA"/>
        </w:rPr>
        <w:t xml:space="preserve">. </w:t>
      </w:r>
      <w:bookmarkStart w:id="261" w:name="pg12468_116342"/>
    </w:p>
    <w:p>
      <w:pPr>
        <w:pStyle w:val="Heading3"/>
        <w:numPr>
          <w:ilvl w:val="2"/>
          <w:numId w:val="1"/>
        </w:numPr>
        <w:rPr/>
      </w:pPr>
      <w:bookmarkStart w:id="262" w:name="__RefHeading___Toc307615_77815467"/>
      <w:bookmarkStart w:id="263" w:name="_Toc87"/>
      <w:bookmarkEnd w:id="261"/>
      <w:bookmarkEnd w:id="262"/>
      <w:r>
        <w:rPr>
          <w:rtl w:val="true"/>
        </w:rPr>
        <w:t xml:space="preserve">باب </w:t>
      </w:r>
      <w:r>
        <w:rPr>
          <w:rtl w:val="true"/>
        </w:rPr>
        <w:t xml:space="preserve">: </w:t>
      </w:r>
      <w:r>
        <w:rPr>
          <w:rtl w:val="true"/>
        </w:rPr>
        <w:t>لا تقبل الصلاة حتى يصلى فيها على محمد وآل محمد عليهم‌السلام</w:t>
      </w:r>
      <w:bookmarkEnd w:id="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البيهقي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صليت صلاة لا أصلي فيها علي آل محمد لرأيت أن صلاتي لا تتم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بطريق آخر بعد هذا 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وآل محمد ما رأيت أنها تتم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قطني أيضاً في سننه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الدار قطني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مسعود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صلاة لم يصل فيها عليَّ ولا على أهل بيتي لم تقبل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جابر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صليت صلاة لم أصل فيها على محمد وعلى آل محمد ما رأيت أنها تقبل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الصواعق المحرقة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وللشافعي رضي اللّه عنه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أهل بيت رسول اللّه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اللّه في القرآن أنزله</w:t>
      </w:r>
    </w:p>
    <w:p>
      <w:pPr>
        <w:pStyle w:val="BookText"/>
        <w:rPr/>
      </w:pPr>
      <w:r>
        <w:rPr>
          <w:rFonts w:ascii="Amiri" w:hAnsi="Amiri" w:eastAsia="Amiri" w:cs="Amiri"/>
          <w:color w:val="111111"/>
          <w:sz w:val="28"/>
          <w:sz w:val="28"/>
          <w:szCs w:val="28"/>
          <w:rtl w:val="true"/>
          <w:lang w:bidi="ar-SA"/>
        </w:rPr>
        <w:t xml:space="preserve">كفاكم من عظيم القدر 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يصل عليكم لا صلاة له</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البيتين الشبلنجي ايضاً في نور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في الباب الآتي بعض الأخبار الآمرة بالصلاة على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وآله في تشهد الصلاة مثل قوله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تشهد أحدكم في الصلاة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وعلى آل محمد ومن المعلوم أن الأمر للوجوب ، وانه اذا اختل أحد واجبات الصلاة عمداً بطلت ، بل مقتضي القاعدة بطلانها حتى سهواً ، إلا أن يدل دليل علي صحتها مثل حديث لا تعاد الصلاة الا من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ثم انه قال الرازي في تفسيره في ذيل تفسير آية المودة في سورة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للآل منصب عظيم ولذلك جعل هذا الدعاء خاتمة التشهد في الصلاة ، وهو قوله اللهم صلّى على محمد وعلى آل محمد</w:t>
      </w:r>
      <w:r>
        <w:rPr>
          <w:rFonts w:eastAsia="Amiri" w:cs="Amiri" w:ascii="Amiri" w:hAnsi="Amiri"/>
          <w:color w:val="111111"/>
          <w:sz w:val="28"/>
          <w:szCs w:val="28"/>
          <w:rtl w:val="true"/>
          <w:lang w:bidi="ar-SA"/>
        </w:rPr>
        <w:t xml:space="preserve">. </w:t>
      </w:r>
      <w:bookmarkStart w:id="264" w:name="pg12468_116344"/>
    </w:p>
    <w:p>
      <w:pPr>
        <w:pStyle w:val="Heading3"/>
        <w:numPr>
          <w:ilvl w:val="2"/>
          <w:numId w:val="1"/>
        </w:numPr>
        <w:rPr/>
      </w:pPr>
      <w:bookmarkStart w:id="265" w:name="__RefHeading___Toc307617_77815467"/>
      <w:bookmarkStart w:id="266" w:name="_Toc88"/>
      <w:bookmarkEnd w:id="264"/>
      <w:bookmarkEnd w:id="265"/>
      <w:r>
        <w:rPr>
          <w:rtl w:val="true"/>
        </w:rPr>
        <w:t xml:space="preserve">باب </w:t>
      </w:r>
      <w:r>
        <w:rPr>
          <w:rtl w:val="true"/>
        </w:rPr>
        <w:t xml:space="preserve">: </w:t>
      </w:r>
      <w:r>
        <w:rPr>
          <w:rtl w:val="true"/>
        </w:rPr>
        <w:t>في كيفية الصلاة على محمد وآل محمد عليهم‌السلام</w:t>
      </w:r>
      <w:bookmarkEnd w:id="2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في كيفية الصلاة على محمد وآل محمد أخبار كثيرة فوق حد الاحصاء ، كما يظهر ذلك بمراجعة الدر المنثور للسيوطي في ذيل تفسير الآية الكريمة في سورة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ومَلاٰئِكَتَهُ يُصَلُّونَ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في هذا المعني عن كعب بن عجرة ، ويونس بن خباب ، وابراهيم وعبد الرحمن بن أبي كثير ، ورجل من أصحاب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وطلحة بن عبيد اللّه ، وأبي سعيد الخدري ، وأبي هريرة ، وابي مسعود وعقبة بن عمرو ، وعلي عليه‌السلام ، وزيد بن أبي خارجة ، وبريدة ، وابن مسعود أحاديث متواترة ونحن نقتصر في هذا الباب على ذكر جملة من الروايات فنقول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الدعوات ، في باب الصلاة على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روى بسنده عن عبد الرحمن بن أبي ليلى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لقيني كعب بن عجرة فقال ألا أهدي لك هدية؟ ان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خرج علينا فقلنا يا رسول اللّه قد </w:t>
      </w:r>
    </w:p>
    <w:p>
      <w:pPr>
        <w:pStyle w:val="BookText"/>
        <w:rPr/>
      </w:pPr>
      <w:r>
        <w:rPr>
          <w:rFonts w:ascii="Amiri" w:hAnsi="Amiri" w:eastAsia="Amiri" w:cs="Amiri"/>
          <w:color w:val="111111"/>
          <w:sz w:val="28"/>
          <w:sz w:val="28"/>
          <w:szCs w:val="28"/>
          <w:rtl w:val="true"/>
          <w:lang w:bidi="ar-SA"/>
        </w:rPr>
        <w:t xml:space="preserve">علمنا كيف نسلم عليك فكيف نصلي عليك؟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فقولوا أللهم صلّى على محمد وعلى آل محمد كما صليت علي آل ابراهيم انك حميد مجيد ، أللهم بارك على محمد وعلى آل محمد كما باركت على آل ابراهيم انك حميد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ايضاً في كتاب بدء الخلق ، وفي كتاب التفسير ، ورواه مسلم ايضاً في صحيحه في كتاب الصلاة ، في باب الصلاة على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بعد التشهد بطرق متعددة ، ورواه النسائي ايضاً في صحيحه وابن ماجة في صحيحه ، وأبو داود في صحيحه والحاكم في مستدرك الصحيحين ، وأحمد بن حنبل في مسنده ، وأبو داود الطيالسي في مسنده ، والدارمي في سننه ، والبيهقي في سننه ، وأبو إبراهيم في حليته والطحاوي في مشكل الآثار ، والخطيب البغدادي في تاريخه ، وجمع آخرون من أئمة الحديث كل بطرق عديدة عن كعب بن عجرة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التفسير في باب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ومَلاٰئِكَتَهُ يُصَلُّونَ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يا رسول اللّه هذا التسليم فكيف نصلي عليك؟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صلّى على محمد عبدك ورسولك كما صليت على آل ابراهيم ، وبارك على محمد وعلى آل محمد كما باركت على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باختلاف يسير في كتاب الدعوات في باب الصلاة على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ورواه النسائي أيضاً في 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بن حنبل ايضاً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الطحاوي أيضاً في مشكل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الأدب المفرد للبخاري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على محمد وعلى آل محمد كما صليت على ابراهيم وعلى آل ابراهيم ، وبارك على محمد وعلى آل محمد كما باركت على ابراهيم وعلى آل ابراهيم ، وترحم على محمد وعلى آل </w:t>
      </w:r>
    </w:p>
    <w:p>
      <w:pPr>
        <w:pStyle w:val="BookText"/>
        <w:rPr/>
      </w:pPr>
      <w:r>
        <w:rPr>
          <w:rFonts w:ascii="Amiri" w:hAnsi="Amiri" w:eastAsia="Amiri" w:cs="Amiri"/>
          <w:color w:val="111111"/>
          <w:sz w:val="28"/>
          <w:sz w:val="28"/>
          <w:szCs w:val="28"/>
          <w:rtl w:val="true"/>
          <w:lang w:bidi="ar-SA"/>
        </w:rPr>
        <w:t>محمد كما ترحمت على ابراهيم وعلى آل ابراهيم شهدت له يوم القيامة بالشهادة وشفعت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الصلاة في باب الصلاة على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بعد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مسعود الانصاري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ونحن في مجلس سعد بن عبادة فقال له بشير بن سعد أمرنا اللّه عز وجل أن نصلي عليك يا رسول اللّه فكيف نصلي عليك؟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حتى تمنينا أنه لم يسأله ، ثم 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قولوا أللهم صل على محمد وعلى آل محمد كما صليت على آل ابراهيم ، وبارك على محمد وعلى آل محمد كما باركت على آل ابراهيم في العالمين انك حميد مجيد ، والسلام كما قد علمتم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الترمذي أيضاً في 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الباب عن علي عليه‌السلام ، وأبي حميد ، وكعب بن عجرة ، وطلحة بن عبيد اللّه ، وأبي سعيد وزيد بن خارجة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له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صحيح ، ورواه النسائي ايضاً في صحيحه ، وابو داود في صحيحه ، ومالك بن انس في موطئه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بن حنبل في مسنده ، والحاكم في مستدرك الصحيحين ، والدارمي في سننه ، والبيهقي في سننه ، والطحاوي في مشكل الآثار ، وجملة منهم بطرق متعددة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النسائي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موسى بن طلحة عن ابيه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يا رسول اللّه كيف الصلاة عليك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وعلى آل محمد كما صليت على ابراهيم وآل ابراهيم انك حميد مجيد ، وبارك على محمد وعلى آل محمد كما باركت على ابراهيم وآل ابراهيم انك حميد مجيد</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بطريق آخر عن موسى بن طلحة ، ورواه ابن </w:t>
      </w:r>
    </w:p>
    <w:p>
      <w:pPr>
        <w:pStyle w:val="BookText"/>
        <w:rPr/>
      </w:pPr>
      <w:r>
        <w:rPr>
          <w:rFonts w:ascii="Amiri" w:hAnsi="Amiri" w:eastAsia="Amiri" w:cs="Amiri"/>
          <w:color w:val="111111"/>
          <w:sz w:val="28"/>
          <w:sz w:val="28"/>
          <w:szCs w:val="28"/>
          <w:rtl w:val="true"/>
          <w:lang w:bidi="ar-SA"/>
        </w:rPr>
        <w:t>جرير الطبري أيضاً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واحمد بن حنبل في مسنده ، وابو نعيم في حليته ، والطحاوي في مشكل الآثار ، وابن عبد البر في استيعابه ، وبعضهم بطريقين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النسائي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موسى بن طلحة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زيد بن خارجة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سألت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عليَّ واجتهدوا في الدعاء وقولوا اللهم صلّى على محمد وعلى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أحمد بن حنبل أيضاً في مسنده وأبو نعيم في حليته ، والطحاوي في مشكل الآثار ، والمناوي في فيض القدير في المتن وفي الشرح عن جملة من المحدثين ، ورواه ابن الاثير أيضاً في أُسد الغابة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ابن ماجة في كتاب الصلاة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عبد اللّه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صليتم على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فاحسنوا الصلاة عليه فانكم لا تدرون لعل ذلك يعرض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له فعلمنا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اللهم اجعل صلاتك ورحمتك وبركاتك على سيد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صلّى على محمد وعلى آل محمد كما صليت على ابراهيم وعلى آل ابراهيم انك حميد مجيد ، اللهم بارك على محمد وعلى آل محمد كما باركت على ابراهيم وعلى آل ابراهيم انك حميد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أبو نعيم أيضاً في حليته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 الباري في شرح البخاري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الطبري في تهذيبه من طريق حنظلة بن علي عن أبي هريره رفعه من قال اللهم صل على محمد وعلى آل محمد كما صليت على ابراهيم وعلى آل ابراهيم وبارك على محمد وعلى آل محمد كما باركت على ابراهيم وعلى آل ابراهيم وترحم على محمد وعلى آل محمد كما ترحمت على ابراهيم وعلى آل ابراهيم شهدت له يوم القيمة وشفعت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مسعود عن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تشهد أحدكم في الصلاة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وعلى آل محمد ، وبارك على محمد وعلى آل محمد ، وارحم محمداً وآل محمد ، كما صليت وباركت وترحمت على ابراهيم وعلى آل ابراهيم انك حميد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البيهقي ايضاً في سننه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ابن جرير الطبري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ابي اسرائيل عن يونس بن خباب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بفارس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ومَلاٰئِكَتَهُ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انبأني من سمع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انزل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علمنا السلام عليك فكيف الصلاة عليك؟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وعلى آل محمد كما صليت على ابراهيم وآل ابراهيم إنك حميد مجيد وبارك على محمد وعلى آل محمد كما باركت على ابراهيم انك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ابن جرير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ابراهيم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ومَلاٰئِكَتَهُ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قالوا ، يا رسول اللّه هذا السلام قد عرفناه فكيف الصلاة عليك؟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اللهم صل على محمد عبدك ورسولك وأهل بيته كما صليت على ابراهيم انك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بريدة الخزاعي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يا رسول اللّه قد علمنا كيف نسلم عليك فكيف نصلي عليك؟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أللهم اجعل صلواتك ورحمتك وبركاتك على محمد وعلى آل محمد كما جعلتها على ابراهيم وعلى آل ابراهيم انك حميد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الخطيب البغدادي أيضاً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البيهقي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عبد الرحمن بن </w:t>
      </w:r>
    </w:p>
    <w:p>
      <w:pPr>
        <w:pStyle w:val="BookText"/>
        <w:rPr/>
      </w:pPr>
      <w:r>
        <w:rPr>
          <w:rFonts w:ascii="Amiri" w:hAnsi="Amiri" w:eastAsia="Amiri" w:cs="Amiri"/>
          <w:color w:val="111111"/>
          <w:sz w:val="28"/>
          <w:sz w:val="28"/>
          <w:szCs w:val="28"/>
          <w:rtl w:val="true"/>
          <w:lang w:bidi="ar-SA"/>
        </w:rPr>
        <w:t xml:space="preserve">ابي ليلى عن كعب بن عجرة عن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انه كان يقول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كما صليت على ابراهيم وآل ابراهيم ، وبارك على محمد وآل محمد كما باركت على ابراهيم وآل ابراهيم انك حميد مجيد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الشافعي أيضاً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الدارقطني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بسنده عن ابن ابي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أبي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ابن مسعود التشهد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علمنيه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كما يعلمنا السورة من القرآن ، التحيات للّه والصلوات والطيبات السلام عليك ايها النبي ورحمة اللّه وبركاته ، السلام علينا وعلى عباد اللّه الصالحين ، أشهد أن لا إله إلا اللّه ، وأشهد أن محمداً عبده ورسوله ، اللهم صل على محمد وعلى أهل بيته كما صليت على ابراهيم إنك حميد مجيد ، اللهم صل علينا معهم ، اللهم بارك على محمد وعلى أهل بيته كما باركت على ابراهيم انك حميد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الدار قطني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مسعود الأنصاري عقبة بن عمرو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رجل حتى جلس بين يدي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ونحن عنده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أما السلام عليك فقد عرفناه ، فكيف نصلي عليك إذا نحن صلينا في صلاتنا؟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فصمت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حتى أحببنا أن الرجل لم يسأله ، ثم قال اذا صليتم على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صلّى على محمد النبي الأمي وعلى آل محمد كما صليت على ابراهيم وعلى آل ابراهيم ، وبارك على النبي الأمي وعلى آل محمد كما باركت على ابراهيم وعلى آل ابراهيم إنك حميد مجيد</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الشافعي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هريرة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كيف نصلي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تقولون اللهم صل على محمد وآل محمد كما صليت على ابراهيم ، وبارك </w:t>
      </w:r>
    </w:p>
    <w:p>
      <w:pPr>
        <w:pStyle w:val="BookText"/>
        <w:rPr/>
      </w:pPr>
      <w:r>
        <w:rPr>
          <w:rFonts w:ascii="Amiri" w:hAnsi="Amiri" w:eastAsia="Amiri" w:cs="Amiri"/>
          <w:color w:val="111111"/>
          <w:sz w:val="28"/>
          <w:sz w:val="28"/>
          <w:szCs w:val="28"/>
          <w:rtl w:val="true"/>
          <w:lang w:bidi="ar-SA"/>
        </w:rPr>
        <w:t xml:space="preserve">على محمد وآل محمد كما باركت على ابراهيم ، ثم تسلمون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الشافعي والبيهقي في المعرفة عن ابي هريرة ورواه الطحاوي أيضاً في مشكل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رسول اللّه كيف نصلي عليك؟ قال 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كما صليت على ابراهيم انك حميد مجيد ، وبارك على محمد وعلى آل محمد كما باركت على ابراهيم وآل ابراهيم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عدهن في يدي جبرئيل وقال جبرئيل هكذا انزلت من عند رب العزة ، اللهم صلّ على محمد وعلى آل محمد كما صليت على ابراهيم وعلى آل ابراهيم انك حميد مجيد ، اللهم بارك على محمد وعلى آل محمد كما باركت على ابراهيم وعلى آل ابراهيم انك حميد مجيد ، اللهم وترحم على محمد وعلى آل محمد كما ترحمت على ابراهيم وعلى آل ابراهيم انك حميد مجيد اللهم وسلم على محمد وعلى آل محمد كما سلمت على ابراهيم وعلى آل ابراهيم انك حميد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البيهقي في شعب الايمان والديلمي عن عمر</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الحاكم في علوم الحديث عدهن في يدي أبو بكر بن أبي حازم ، وساق السند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عدهن في يدي علي بن أبي طالب عليه‌السلام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عدهن في يدي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عدهن في يدي جبريل ، وقال جبريل هكذا أنزلت بهن من عند رب العزة ، اللهم صل على محمد وعلى آل محمد كما صليت على ابراهيم وعلى آل ابراهيم انك حميد مجيد ، اللهم بارك على محمد وعلى آل محمد كما باركت على ابراهيم وعلى آل ابراهيم انك حميد مجيد ، اللهم ترحم </w:t>
      </w:r>
    </w:p>
    <w:p>
      <w:pPr>
        <w:pStyle w:val="BookText"/>
        <w:rPr/>
      </w:pPr>
      <w:r>
        <w:rPr>
          <w:rFonts w:ascii="Amiri" w:hAnsi="Amiri" w:eastAsia="Amiri" w:cs="Amiri"/>
          <w:color w:val="111111"/>
          <w:sz w:val="28"/>
          <w:sz w:val="28"/>
          <w:szCs w:val="28"/>
          <w:rtl w:val="true"/>
          <w:lang w:bidi="ar-SA"/>
        </w:rPr>
        <w:t xml:space="preserve">على محمد وعلى آل محمد كما ترحمت علي ابراهيم وعلى آل ابراهيم انك حميد مجيد ، أللهم وتحنن على محمد وآل محمد كما تحننت على ابراهيم وعلى آل ابراهيم انك حميد مجيد ، أللهم وسلم على محمد وعلى آل محمد كما سلمت على ابراهيم وعلى آل ابراهيم إنك حميد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البيهقي في شعب الايمان عن الحاكم ، وأخرجه التميمي وابن المفضل وابن سدى جميعا في مسلسلاتهم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والقاضي عياض في الشفاء ، والديلمي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أنس ، ابن عساكر ، أنبأنا أبو المعلى الفضل بن سهل ، وعدهن في يدي ، وساق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أنس بن مالك ، وعدهن في يدي ، قال وعدهن في يدي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وعدهن في يدي جبريل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وعدهن في يدي ميكائيل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عدهن في يدي اسرافيل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وعدهن في يدي رب العالمين جل جلاله ، قال لي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على محمد وعلى آل محمد كما صليت على ابراهيم وعلى آل ابراهيم إنك حميد مجيد ، أللهم أرحم محمداً وآل محمد كما ترحمت على ابراهيم وآل ابراهيم انك حميد مجيد ، أللهم تحنن على محمد وعلى آل محمد كما تحننت على ابراهيم وعلى آل ابراهيم انك حميد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أخرجه ابن عساكر</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أصحاب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أمرنا أن نكثر الصلاة عليك في الليلة الغراء واليوم الازهر وأحب ما صلينا عليك ما تحب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أللهم صل على محمد وعلى آل محمد كما صليت على ابراهيم وعلى آل ابراهيم ، وارحم محمداً وآل محمد كما رحمت ابراهيم وآل ابراهيم ، وبارك على محمد وآل محمد كما باركت على ابراهيم وآل ابراهيم انك حميد </w:t>
      </w:r>
    </w:p>
    <w:p>
      <w:pPr>
        <w:pStyle w:val="BookText"/>
        <w:rPr/>
      </w:pPr>
      <w:r>
        <w:rPr>
          <w:rFonts w:ascii="Amiri" w:hAnsi="Amiri" w:eastAsia="Amiri" w:cs="Amiri"/>
          <w:color w:val="111111"/>
          <w:sz w:val="28"/>
          <w:sz w:val="28"/>
          <w:szCs w:val="28"/>
          <w:rtl w:val="true"/>
          <w:lang w:bidi="ar-SA"/>
        </w:rPr>
        <w:t xml:space="preserve">مجيد ، واما السلام فقد عرفتم كيف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صليتم عليّ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على محمد النبي الأمي وعلى آل محمد كما صليت على ابراهيم وعلى آل ابراهيم وبارك على محمد النبي الأمي وعلى آل محمد كما باركت على ابراهيم وعلى آل ابراهيم انك حميد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حبان عن ابن مسعود</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مسلم يقف عشية عرفة بالموقف فيستقبل القبلة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لا شريك له له الملك وله الحمد بيده الخير وهو على كل شيء قدير ، مائة مرة ، ثم يقرأ أم الكتاب مائة مرة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 وأن محمداً عبده ورسوله مائة مرة ، ثم يسبح اللّه مائة مرة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للّه ولا إله إلا اللّه واللّه أكبر ولا حول ولا قوة إلا باللّه ، ثم يقرأ قل هو اللّه أحد مائة مرة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وعلى آل محمد كما صليت على ابراهيم وآل ابراهيم إنك حميد مجيد ، وعلينا معهم مائة مرة ، ألا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ما جزاء عبدي هذا سبحني وهللني وكبرني وعظمني ومجدني ونسبني وعرفني وأثني على وصلى علي نبيي ، اشهدوا يا ملائكتي اني قد غفرت له وشفعته في نفسه ، ولو شاء أن يشفع في أهل الموقف لشفعته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البيهقي في شعب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النجار ، والديلمي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ابن حجر في الصواعق أن سؤالهم من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عن كيفية الصلاة عليه كان بعد نزول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ومَلاٰئِكَتَهُ يُصَلُّونَ على النبي يٰا أَيُّهَا اَلَّذِينَ آمَنُوا صَلُّوا عَلَيْهِ وسَلِّمُوا تَسْلِيماً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سؤالهم عقيب نزول الآية ، وجوابه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وعلى آل محمد دليل على أن الصلاة على الآل مراد من الآية الشريفة ، وها نحن نذكر كلامه بعينه ،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الصواعق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الآيات الواردة في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ومَلاٰئِكَتَهُ يُصَلُّونَ على النبي يٰا أَيُّهَا اَلَّذِينَ آمَنُوا صَلُّوا عَلَيْهِ وسَلِّمُوا تَسْلِيماً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عن كعب بن عجرة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علمنا كيف نسلم عليك فكيف نصلي عليك؟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وعلى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للحاكم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كيف الصلاة عليكم أهل البيت؟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وعلى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فسؤالهم بعد نزول الآية ، وإجابتهم باللهم صل على محمد وعلى آل محمد إلى آخره دليل ظاهر على أن الأمر بالصلاة على أهل بيته وبقية آله مراد من هذه الآية وإلا لم يسألوا عن الصلاة علي أهل بيته وآله عقب نزولها ولم يجابوا بما ذكر ، فلما أجيبوا به دل على أن الصلاة عليهم من جملة المأمور به وأنه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أقامهم في ذلك مقام نفسه ، لأن القصد من الصلاة عليه مزيد تعظيمه ومنه تعظيمهم ، ومن ثم لما أدخل من مرّ في الكساء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انهم مني وأنا منهم فاجعل صلاتك ورحمتك ومغفرتك ورضوانك علي وعليهم ، وقضية استجابة هذا الدعاء ان اللّه صلّى عليهم معه فحينئذٍ طلب من المؤمنين صلاتهم عليهم معه ، انتهي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والانصاف أنه قد أجاد في الاستدلال على أن الصلاة على الآل مراد من الآية الشريفة بما ذكره ، فان اللّه تعالى قد أمر المؤمنين أن يصلوا على النبي فسألوا من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انه كيف يصلي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وعلى آل محمد ، فالنبي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ليس إلا في مقام بيان ما أمر اللّه به في الآية الشريفة ، فلو لم يكن مراده تبارك وتعالى من الصلاة على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هو الصلاة عليه وعلى آله لما أمر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مقام الجواب أن يصلي عليه وعلى آله ، ثم إن قول ابن حجر وقضية استجابة هذا الدعاء إلى آخره معناه أن النبي صلّى </w:t>
      </w:r>
    </w:p>
    <w:p>
      <w:pPr>
        <w:pStyle w:val="BookText"/>
        <w:rPr/>
      </w:pPr>
      <w:r>
        <w:rPr>
          <w:rFonts w:ascii="Amiri" w:hAnsi="Amiri" w:eastAsia="Amiri" w:cs="Amiri"/>
          <w:color w:val="111111"/>
          <w:sz w:val="28"/>
          <w:sz w:val="28"/>
          <w:szCs w:val="28"/>
          <w:rtl w:val="true"/>
          <w:lang w:bidi="ar-SA"/>
        </w:rPr>
        <w:t xml:space="preserve">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لما أدخل علياً وفاطمة والحسن والحسين عليهم‌السلام تحت الكساء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ستأتي رواياته في غير واحد من الأبواب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لهم وطلب من اللّه سبحانه وتعالى أن يجعل صلواته وبركاته عليه وعليهم ، ومقتضى استجابة دعائه ان اللّه تعالى صلّى عليه وعليهم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قد طلب اللّه سبحانه وتعالى من المؤمنين أيضاً ان يصلوا على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كما صلّى هو عليه وعليهم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وللرازي كلام علي ما ذكره ابن حجر في صواعقه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يناسب ذكره في هذا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الفخر الرازي أن أهل بيته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يساوونه في خمسة ، في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النبي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 آل ياسين ، وفي الصلاة عليه وعليهم في التشهد ، وفي الطهارة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يا طاهر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تحريم الصدقة وفي المحبة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فَاتَّبِعُونِي يُحْبِبْكُمُ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أَسْئَلُكُمْ عَلَيْهِ أَجْراً إِلاَّ اَلْمَوَدَّةَ فِي اَلْقُرْبيٰ </w:t>
      </w:r>
      <w:r>
        <w:rPr>
          <w:rFonts w:eastAsia="Amiri" w:cs="Amiri" w:ascii="Amiri" w:hAnsi="Amiri"/>
          <w:color w:val="111111"/>
          <w:sz w:val="28"/>
          <w:szCs w:val="28"/>
          <w:rtl w:val="true"/>
          <w:lang w:bidi="ar-SA"/>
        </w:rPr>
        <w:t xml:space="preserve">) . </w:t>
      </w:r>
      <w:bookmarkStart w:id="267" w:name="pg12468_116355"/>
    </w:p>
    <w:p>
      <w:pPr>
        <w:pStyle w:val="Heading3"/>
        <w:numPr>
          <w:ilvl w:val="2"/>
          <w:numId w:val="1"/>
        </w:numPr>
        <w:rPr/>
      </w:pPr>
      <w:bookmarkStart w:id="268" w:name="__RefHeading___Toc307619_77815467"/>
      <w:bookmarkStart w:id="269" w:name="_Toc89"/>
      <w:bookmarkEnd w:id="267"/>
      <w:bookmarkEnd w:id="268"/>
      <w:r>
        <w:rPr>
          <w:rtl w:val="true"/>
        </w:rPr>
        <w:t xml:space="preserve">باب </w:t>
      </w:r>
      <w:r>
        <w:rPr>
          <w:rtl w:val="true"/>
        </w:rPr>
        <w:t xml:space="preserve">: </w:t>
      </w:r>
      <w:r>
        <w:rPr>
          <w:rtl w:val="true"/>
        </w:rPr>
        <w:t>في أن علياً وفاطمة والحسن والحسين عليهم‌السلام هم وآل محمد</w:t>
      </w:r>
      <w:bookmarkEnd w:id="2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الامام أحمد بن حنبل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شهر بن حوشب عن أم سلمة أن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لفاطمة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بزوجك وابنيك فجاءت بهم فألقى عليهم كساء فدكياً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وضع يده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هؤلاء آل محمد فاجعل صلواتك وبركاتك على محمد وعلى آل محمد إنك حميد مجيد ، 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فرفعت الكساء لأدخل معهم فجذبه من يدي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على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الطحاوي أيضاً في مشكل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المتقي الهندي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السيوطي ايضاً في الدر المنثور في ذيل تفسير آية التطهير في سورة الأحزاب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عامر بن سعد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لسعد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أن تسب ابن أبي طالب؟ قال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أسب ما ذكرت ثلاثاً قالهن له رسول اللّه </w:t>
      </w:r>
    </w:p>
    <w:p>
      <w:pPr>
        <w:pStyle w:val="BookText"/>
        <w:rPr/>
      </w:pPr>
      <w:r>
        <w:rPr>
          <w:rFonts w:ascii="Amiri" w:hAnsi="Amiri" w:eastAsia="Amiri" w:cs="Amiri"/>
          <w:color w:val="111111"/>
          <w:sz w:val="28"/>
          <w:sz w:val="28"/>
          <w:szCs w:val="28"/>
          <w:rtl w:val="true"/>
          <w:lang w:bidi="ar-SA"/>
        </w:rPr>
        <w:t xml:space="preserve">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لئن تكون لي واحدة منهن أحب إلى من حمر النعم ، 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هن يا أبا اسحاق؟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أسبه ما ذكرت حين نزل عليه الوحي فأخذ علياً وابنيه وفاطمة فأخلهم تحت ثوبه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 هؤلاء أهل بيتي ، ولا أسبه ما ذكرت حين خلفه في غزوة تبوك غزاها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له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خلفتني مع الصبيان والنساء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ترضى أن تكون مني بمنزلة هارون من موسى إلا أنه لا نبوة بعدي؟ ولا أسبه ما ذكرت يوم خيبر ، 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هذه الراية رجلاً يحب اللّه ورسوله ويفتح اللّه على يديه فتطاولنا لرسول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علي؟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أرمد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أدعوه فدعوه فبصق في عينه ثم أعطاه الراية ففتح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واللّه ما ذكره معاوية بحرف حتى خرج من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الشيخين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مختصراً 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ابن النجار ، ورواه النسائي أيضاً في خصائصه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عبد اللّه ابن جعفر بن ابي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نظر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الى الرحمة هابطة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إدعوا لي ادعوا لي فقالت صفية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بيتي علياً وفاطمة والحسن والحسين ، فجيء بهم فألقى عليهم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كساء ثم رفع يديه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إلى فصل على محمد وعلى آل محمد ، وأنزل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 المنثور ، في ذيل تفسير آية التطهير في سورة </w:t>
      </w:r>
    </w:p>
    <w:p>
      <w:pPr>
        <w:pStyle w:val="BookText"/>
        <w:rPr/>
      </w:pP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جرير والحاكم وابن مردويه عن سعد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على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الوحي فأدخل علياً وفاطمة وابنيهما تحت ثوبه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 وأهل بيتي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بيتي يوماً إذ قالت الخادم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وفاطمة بالسدة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قومي فتنحي لي عن أهل بيتي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فتنحيت في البيت قريباً فدخل علي وفاطمة ومعهما الحسن والحسين وهما صبيان صغيران ، فأخذ الصبيين فوضعهما في حجره فقبلهما واعتنق علياً باحدى يديه وفاطمة باليد الأخرى فقبل فاطمة وقبل علياً فأغدف عليهم خميصة سوداء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اليك لا إلى النار ، أنا وأهل بيتي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يا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الطبري أيضاً في ذخائره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وخرج الدولابي معناه مختصراً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الشرح السدة الباب ، وأغدف أرسل ، الخميصة 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أسود من صوف أو خز معلم وجمعه خمائص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أبي شيبة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مختصراً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انك جعلت صلواتك ورحمتك ومغفرتك ورضوانك على ابراهيم وآل ابراهيم ، اللهم إنهم مني وأنا منهم فاجعل صلواتك ورحمتك ومغفرتك ورضوانك عليّ وعليهم يعني علياً وفاطمة وحسناً وحسيناً أخرجه الطبراني عن واثلة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 واثلة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جمع فاطمة وعلياً والحسن والحسين تحت ثوبه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 جعلت صلواتك ورحمتك ومغفرتك ورضوانك على </w:t>
      </w:r>
    </w:p>
    <w:p>
      <w:pPr>
        <w:pStyle w:val="BookText"/>
        <w:rPr/>
      </w:pPr>
      <w:r>
        <w:rPr>
          <w:rFonts w:ascii="Amiri" w:hAnsi="Amiri" w:eastAsia="Amiri" w:cs="Amiri"/>
          <w:color w:val="111111"/>
          <w:sz w:val="28"/>
          <w:sz w:val="28"/>
          <w:szCs w:val="28"/>
          <w:rtl w:val="true"/>
          <w:lang w:bidi="ar-SA"/>
        </w:rPr>
        <w:t xml:space="preserve">ابراهيم وعلى آل ابراهيم اللهم إن هؤلاء مني وأنا منهم فاجعل صلواتك ورحمتك ومغفرتك ورضوانك عليّ وعليهم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واثلة وكنت على الباب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يا رسول اللّه بأبي أنت وأمي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وعلى واثلة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الديلمي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واثلة بن الاسقع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وأنا أريد عليا فقيل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عند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فأقمت اليهم فأجدهم في حظيرة من قصب ،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وعلي وفاطمة وحسن وحسين قد جعلهم تحت 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جعلت صلواتك ورحمتك ومغفرتك ورضوانك عليّ وعليهم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الأخبار الواردة في كون علي عليه‌السلام وفاطمة والحسن والحسين عليهم‌السلام هم آل محمد منحصرة بما أوردناه في هذا الباب بل سيأتي في باب نزول آية التطهير في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وعلي وفاطمة والحسن والحسين عليهم‌السلام أخبار كثيرة دالة على ذلك</w:t>
      </w:r>
      <w:r>
        <w:rPr>
          <w:rFonts w:eastAsia="Amiri" w:cs="Amiri" w:ascii="Amiri" w:hAnsi="Amiri"/>
          <w:color w:val="111111"/>
          <w:sz w:val="28"/>
          <w:szCs w:val="28"/>
          <w:rtl w:val="true"/>
          <w:lang w:bidi="ar-SA"/>
        </w:rPr>
        <w:t xml:space="preserve">. </w:t>
      </w:r>
      <w:bookmarkStart w:id="270" w:name="pg12468_116359"/>
    </w:p>
    <w:p>
      <w:pPr>
        <w:pStyle w:val="Heading3"/>
        <w:numPr>
          <w:ilvl w:val="2"/>
          <w:numId w:val="1"/>
        </w:numPr>
        <w:rPr/>
      </w:pPr>
      <w:bookmarkStart w:id="271" w:name="__RefHeading___Toc307621_77815467"/>
      <w:bookmarkStart w:id="272" w:name="_Toc90"/>
      <w:bookmarkEnd w:id="270"/>
      <w:bookmarkEnd w:id="271"/>
      <w:r>
        <w:rPr>
          <w:rtl w:val="true"/>
        </w:rPr>
        <w:t xml:space="preserve">باب </w:t>
      </w:r>
      <w:r>
        <w:rPr>
          <w:rtl w:val="true"/>
        </w:rPr>
        <w:t xml:space="preserve">: </w:t>
      </w:r>
      <w:r>
        <w:rPr>
          <w:rtl w:val="true"/>
        </w:rPr>
        <w:t>في النهي عن الصلاة البتراء</w:t>
      </w:r>
      <w:bookmarkEnd w:id="2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الصواعق المحرقة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لا تصلوا عليّ الصلاة البتراء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الصلاة البتراء؟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وتمسكون بل 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ثم العجب من حملة العلم وأئمة الحديث وأرباب التأليف والتصنيف من أهل السنة والجماعة الذين رووا ما عرفته من الأخبار الدالة على أن الدعاء محجوب حتى يصلي على محمد وعلى آل محمد ، وأن الصلاة لا تقبل حتى يصلي فيها على محمد وآل محمد ، وانه كيف يصلي على محمد وآل محمد وانه نهي النبي صلى ‌الله‌ عليه‌ وآله‌ وسلم عن الصلاة البتراء ، أي التصلية على النبي صلى ‌الله‌ عليه‌ وآله‌ وسلم بدون ذكر الآل ، وظاهر النهي التحريم ومع ذلك تراهم مصرين أشد الاصرار على ترك ذكر الآل عند التصلية ، فاذا أرادوا الصلاة على النبي صلى ‌الله‌ عليه‌ وآله‌ وسلم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وتركوا الآل رأسا ، وإن كنت في ريب مما ذكرنا فراجع كتبهم المؤلفة في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الاحاديث والتفاسير والمناقب والرجال والسير ونحو ذلك تجد صدق ما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كله انهم في خلال ما يذكرون أخبار التصلية وفي أثناء ما يروون أحاديثها ، وأن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أردتم الصلاة عليّ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وعلى آل محمد فانهم إذا ذكروا اسم النبي صلى ‌الله‌ عليه‌ وآله‌ وسلم قالوا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وتركوا ذكر الآل وأهملوهم ، ولعمري ليس ذلك إلا تعصباً ومخالفة للنبي صلى ‌الله‌ عليه‌ وآله‌ وسلم الذي لا ينطق عن الهوي</w:t>
      </w:r>
      <w:r>
        <w:rPr>
          <w:rFonts w:eastAsia="Amiri" w:cs="Amiri" w:ascii="Amiri" w:hAnsi="Amiri"/>
          <w:color w:val="111111"/>
          <w:sz w:val="28"/>
          <w:szCs w:val="28"/>
          <w:rtl w:val="true"/>
          <w:lang w:bidi="ar-SA"/>
        </w:rPr>
        <w:t xml:space="preserve">. </w:t>
      </w:r>
      <w:bookmarkStart w:id="273" w:name="pg12468_116361"/>
    </w:p>
    <w:p>
      <w:pPr>
        <w:pStyle w:val="Heading3"/>
        <w:numPr>
          <w:ilvl w:val="2"/>
          <w:numId w:val="1"/>
        </w:numPr>
        <w:rPr/>
      </w:pPr>
      <w:bookmarkStart w:id="274" w:name="__RefHeading___Toc307623_77815467"/>
      <w:bookmarkStart w:id="275" w:name="_Toc91"/>
      <w:bookmarkEnd w:id="273"/>
      <w:bookmarkEnd w:id="274"/>
      <w:r>
        <w:rPr>
          <w:rtl w:val="true"/>
        </w:rPr>
        <w:t xml:space="preserve">باب </w:t>
      </w:r>
      <w:r>
        <w:rPr>
          <w:rtl w:val="true"/>
        </w:rPr>
        <w:t xml:space="preserve">: </w:t>
      </w:r>
      <w:r>
        <w:rPr>
          <w:rtl w:val="true"/>
        </w:rPr>
        <w:t>في أن آية التطهير نزلت في النبي صلى ‌الله‌ عليه‌ وآله‌ وسلم وعلي وفاطمة والحسن والحسين عليهم‌السلام</w:t>
      </w:r>
      <w:bookmarkEnd w:id="275"/>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فضائل الصحابة ، في باب فضائل أهل بيت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بسنده عن صفية بنت شيبة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غداة وعليه مرط مرحل من شعر أسود فجاء الحسن بن علي فأدخله ثم جاء الحسين فدخل معه معه ثم جاءت فاطمة فأدخلها ثم جاء عليّ فأدخله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الحاكم ايضاً في مستدرك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الشيخين ، ورواه البيهقي أيضاً في سننه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جرير ايضاً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 وذكره السيوطي ايضاً في الدر المنثور في تفسير آية التطهير في سورة الأحزاب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أبي شيبة وأحمد وابن أبي حاتم ، وذكره الزمخشري في الكشاف في تفسير آية المباهلة بمناسبة وهكذا الفخر الرازي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هذه الرواية كالمتفق على </w:t>
      </w:r>
    </w:p>
    <w:p>
      <w:pPr>
        <w:pStyle w:val="BookText"/>
        <w:rPr/>
      </w:pPr>
      <w:r>
        <w:rPr>
          <w:rFonts w:ascii="Amiri" w:hAnsi="Amiri" w:eastAsia="Amiri" w:cs="Amiri"/>
          <w:color w:val="111111"/>
          <w:sz w:val="28"/>
          <w:sz w:val="28"/>
          <w:szCs w:val="28"/>
          <w:rtl w:val="true"/>
          <w:lang w:bidi="ar-SA"/>
        </w:rPr>
        <w:t xml:space="preserve">صحتها بين أهل التفسير والحديث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عمرو بن أبي سلمة ربيب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على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أم سلمة فدعا فاطمة وحسناً وحسيناً فجللهم بكساء وعلي عليه‌السلام خلف ظهره فجللهم بكساء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بيتي فاذهب عنهم الرجس وطهرهم تطهيراً ، 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معهم يا نبي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على مكانك وأنت على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الباب عن أم سلمة ومعقل بن يسار وأبي الحمراء وأنس ، ورواه الطحاوي أيضاً في مشكل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الأثير الجزري ايضاً في أُسد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جرير الطبري أيضاً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عن أم سلمة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شهر بن حوشب عن أم سلمة أن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جلل على الحسن والحسين وعلي وفاطمة كساء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بيتي وخاصتي أذهب عنهم الرجس وطهرهم تطهيراً ، فقالت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معهم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إلى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أحسن شيء روى في هذا الباب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الباب عن عمرو بن أبي سلمة وأنس بن مالك وأبي الحمراء ومعقل بن يسار وعائشة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جرير الطبري أيضاً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لهم حريرة فأكلوا وناموا وغطى عليهم عباءة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قطيفة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بيتي ، الخ ، ورواه أحمد ابن حنبل أيضاً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الأثير الجزري أيضاً في أُسد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حجر العسقلاني أيضاً </w:t>
      </w:r>
    </w:p>
    <w:p>
      <w:pPr>
        <w:pStyle w:val="BookText"/>
        <w:rPr/>
      </w:pPr>
      <w:r>
        <w:rPr>
          <w:rFonts w:ascii="Amiri" w:hAnsi="Amiri" w:eastAsia="Amiri" w:cs="Amiri"/>
          <w:color w:val="111111"/>
          <w:sz w:val="28"/>
          <w:sz w:val="28"/>
          <w:szCs w:val="28"/>
          <w:rtl w:val="true"/>
          <w:lang w:bidi="ar-SA"/>
        </w:rPr>
        <w:t xml:space="preserve">في تهذيب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الطبري أيضاً في ذخائره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في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المهملة المفتوحة ثم الراء المكسورة بعدها الياء المثناه التحتانية ثم الراء والهاء ، والدقيق يطبح باللين أو الدسم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أنس بن مالك أن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كان يمر بباب فاطمة عليها‌السلام ستة أشهر إذا خرج إلى صلاة الفجر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يا أهل البيت إنما يريد اللّه ليذهب عنكم الرجس أهل البيت ويطهركم تطهيراً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الباب عن أبي الحمراء ومعقل بن يسار وأم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جرير الطبري أيضاً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الحاكم أيضاً في مستدرك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مسلم ، ورواه أحمد بن حنبل أيضاً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الأثير الجزري ايضاً في أُسد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أيضاً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ابن أبي شيبة ، وذكره السيوطي أيضاً في الدر المنثور في تفسير آية التطهير في سورة الأحزاب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المنذر والطبراني وابن مردويه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وأْمُرْ أَهْلَكَ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سورة طه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مردويه وابن عساكر وابن النجار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أَهْلَكَ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يجيء إلى باب علي عليه‌السلام صلاة الغداة ثمانية أشهر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ابن جرير الطبري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حكيم ابن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علي بن أبي طالب عليه‌السلام عند أم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w:t>
      </w:r>
    </w:p>
    <w:p>
      <w:pPr>
        <w:pStyle w:val="BookText"/>
        <w:rPr/>
      </w:pPr>
      <w:r>
        <w:rPr>
          <w:rFonts w:ascii="Amiri" w:hAnsi="Amiri" w:eastAsia="Amiri" w:cs="Amiri"/>
          <w:color w:val="111111"/>
          <w:sz w:val="28"/>
          <w:sz w:val="28"/>
          <w:szCs w:val="28"/>
          <w:rtl w:val="true"/>
          <w:lang w:bidi="ar-SA"/>
        </w:rPr>
        <w:t xml:space="preserve">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أم سلمة 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بيتي 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إلى علي وفاطمة والحسن والحسين عليهم‌السلام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بيتي ، 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أنا من أهل البيت؟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الى خير وهؤلاء أهل بيتي اللهم أهل بيتي أحق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البيهقي ايضاً في سننه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الطحاوي ايضاً في مشكل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الخطيب البغدادي ايضاً في تاريخ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جرير الطبري ايضاً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الأثير الجزري ايضاً في أُسد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الطبري أيضاً في ذخائره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الخير القزويني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عبد اللّه ابن جعفر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نظر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الى الرحمة هابطة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أدعوا لي أدعوا لي فقالت صفية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بيتي علياً وفاطمة والحسن والحسين ، فجيء بهم فألقي عليهم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كساءه ثم رفع يديه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إلى فصل على محمد وعلى آل محمد وأنزل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آية التطهير في سورة 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مردويه عن أم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w:t>
      </w:r>
    </w:p>
    <w:p>
      <w:pPr>
        <w:pStyle w:val="BookText"/>
        <w:rPr/>
      </w:pPr>
      <w:r>
        <w:rPr>
          <w:rFonts w:ascii="Amiri" w:hAnsi="Amiri" w:eastAsia="Amiri" w:cs="Amiri"/>
          <w:color w:val="111111"/>
          <w:sz w:val="28"/>
          <w:sz w:val="28"/>
          <w:szCs w:val="28"/>
          <w:rtl w:val="true"/>
          <w:lang w:bidi="ar-SA"/>
        </w:rPr>
        <w:t xml:space="preserve">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البيت سبعة جبريل وميكائيل عليهما‌السلام وعليّ وفاطمة والحسن والحسين رضي اللّه عنهم وأنا على باب البيت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ألست من أهل البيت؟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الى خير ، إنك من أزواج 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مردويه والخطيب عن أبي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يوم أم سلمة أم المؤمنين رضي اللّه عنها ، فنزل جبريل عليه‌السلام على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بحسن وحسين وفاطمة وعلي عليهم‌السلام فضمهم اليه ونشر عليهم الثوب ، والحجاب على أم سلمة مضروب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بيتي اللهم أذهب عنهم الرجس وطهرهم تطهيراً ، قالت أم سلمة 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معهم يا نبي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على مكانك وإنك على 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الترمذي وصححه ، وابن جرير وابن المنذر والحاكم وصححه ، وابن مردويه والبيهقي في سننه من طرق عن أم سلمة رضي اللّه عنها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بيتي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البيت فاطمة وعلي والحسن والحسين عليهم‌السلام فجللهم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بكساء كان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بيتي فاذهب عنهم الرجس وطهرهم تطهيراً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ابن جرير وابن أبي حاتم والطبراني عن أبي سعيد الخدري رضي اللّه عنه قال 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وفي علي وفاطمة وحسن وحسين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ابن أبي شيبة وأحمد وابن جرير وابن المنذر وابن أبي حاتم والطبراني والحاكم وصححه ، والبيهقي في سننه عن واثلة بن الأسقع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إلى فاطمة عليها‌السلام ومعه حسن وحسين وعلي عليهم‌السلام حتى دخل فأدنى علياً وفاطمة عليهما‌السلام فأجلسهما بين يديه وأجلس حسناً وحسيناً كل واحد منهما على فخذه ثم لف عليهم ثوبه وأنا مستدبرهم ثم تلا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الحكيم الترمذي والطبراني وابن مردويه وأبو نعيم والبيهقي معاً في الدلائل عن ابن عباس رضي اللّه عنهما قال 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إن اللّه قسم الخلق قسمين فجعلني في خيرهما قسماً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القبائل بيوتاً فجعلني في خيرها بيتاً فلذلك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وأهل بيتي مطهرون من الذنوب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ابن جرير وابن أبي حاتم عن قتادة رضي اللّه عنه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أهل بيت طهرهم اللّه من السوء واختصهم برحمته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 الضحاك بن مزاحم أن نبي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بيت طهرهم اللّه ، من شجرة النبوة وموضع الرسالة ومختلف الملائكة وبيت الرحمة ومعدن العلم</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ابن مردويه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علي رضي اللّه عنه بفاطمة رضي اللّه عنها جاء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أربعين صباحاً الى بابها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أهل البيت ورحمة اللّه وبركاته ، الصلاة 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w:t>
      </w:r>
    </w:p>
    <w:p>
      <w:pPr>
        <w:pStyle w:val="BookText"/>
        <w:rPr/>
      </w:pPr>
      <w:r>
        <w:rPr>
          <w:rFonts w:ascii="Amiri" w:hAnsi="Amiri" w:eastAsia="Amiri" w:cs="Amiri"/>
          <w:color w:val="111111"/>
          <w:sz w:val="28"/>
          <w:sz w:val="28"/>
          <w:szCs w:val="28"/>
          <w:rtl w:val="true"/>
          <w:lang w:bidi="ar-SA"/>
        </w:rPr>
        <w:t xml:space="preserve">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حرب لمن حاربتم أنا سلم لمن سالمتم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ابن جرير وابن مردوية عن أبي الحمراء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حفظت من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ثمانية أشهر بالمدينة ليس من مرة يخرج إلى صلاة الغد إلا أتى باب علي رضي اللّه عنه فوضع يده على جنبتي الباب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ابن مردوية عن ابن عباس رضي اللّه 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تسعة أشهر يأتي كل يوم باب علي بن أبي طالب رضي اللّه عنه عند وقت كل صلاة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ورحمة اللّه وبركاته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رحمكم اللّه كل يوم خمس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الطبراني عن أبي الحمراء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يأتي باب علي وفاطمة ستة أشهر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عمرو بن ميمون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لجالس إلى ابن عباس إذ أتاه تسعة رهط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إما أن تقوم معنا وإما أن تخلونا هؤلاء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أقوم معكم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يومئذ صحيح قبل أن يعمى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فابتدؤا فتحدثوا فلا ندري ما قالوا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ينفض ثوبه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وتف وقعوا في رجل له عشرة وقعوا في رجل قال له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لأبعثن رجلاً لا يخزيه اللّه أبداً يحب اللّه ورسوله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فاستشرف لها من استشرف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علي؟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الرحل يطحن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أحدكم ليطحن؟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وهو أرمد لا يكاد يبصر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فنفث في عينيه ثم هز الراية ثلاثاً فأعطاها إياه فجاء بصفية بنت 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 فلاناً بسورة التوبة فبعث علياً عليه‌السلام خلفه فأخذها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يذهب بها إلا رجل مني وأنا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لبني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يواليني في الدنيا والآخرة؟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عليه‌السلام معه جالس فأبوا ،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أواليك في الدنيا والآخرة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وليي في الدنيا والآخرة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فتركه ثم أقبل على رجل منهم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يواليني في الدنيا والآخرة؟ فأبوا ، قال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أواليك في الدنيا والآخرة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وليي في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أول من أسلم من الناس بعد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ثوبه فوضعه على علي وفاطمة وحسن وحسين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وشرى علي عليه‌السلام نفسه ، لبس ثوب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ثم نام 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المشركون يرمون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فجاء أبو بكر وعلي عليه‌السلام نائم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بكر يحسب أنه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نبي اللّه قد انطلق نحو بئر ميمون فأدركه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أبو بكر فدخل معه الغار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يرمي بالحجارة كما كان يرمي نبي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بالناس في غزوة تبوك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معك؟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فبكى علي عليه‌السلام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ترضي أن تكون مني بمنزلة هارون من موسى إلا أنك لست بنبي؟ إنه لا ينبغي أن أذهب إلا وأنت خليفتي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وليي في كل مؤمن </w:t>
      </w:r>
    </w:p>
    <w:p>
      <w:pPr>
        <w:pStyle w:val="BookText"/>
        <w:rPr/>
      </w:pPr>
      <w:r>
        <w:rPr>
          <w:rFonts w:ascii="Amiri" w:hAnsi="Amiri" w:eastAsia="Amiri" w:cs="Amiri"/>
          <w:color w:val="111111"/>
          <w:sz w:val="28"/>
          <w:sz w:val="28"/>
          <w:szCs w:val="28"/>
          <w:rtl w:val="true"/>
          <w:lang w:bidi="ar-SA"/>
        </w:rPr>
        <w:t xml:space="preserve">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سدوا أبواب المسجد غير باب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فيدخل المسجد جنباً وهو طريقه ليس له طريق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من كنت مولاه فان مولاه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اللّه عز وجل في القرآن أنه قد رضي عن أصحاب الشجرة فعلم ما في قلوبهم هل حدثنا أحد أنه سخط عليهم بعد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النسائي أيضاً في خصائصه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أبا بكر بسورة التوبة وبعث علياً عليه‌السلام خلفه الخ ، وذكره المحب الطبري أيضاً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بتمامه أحمد والحافظ أبو القاسم الدمشقي في الموافقات ، وفي الأربعين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النسائي بعضه وذكره الهيثمي ايضاً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والطبراني في الكبير والأوسط باختصار</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شداد بن أبي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واثلة بن الأسقع وعنده قوم فذكروا علياً عليه‌السلام فلما قاموا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أخبرك بما رأيت من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فاطمة أسألها عن علي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إلى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فجلست أنتظره حتى جاء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ومعه علي وحسن وحسين آخذ كل واحد منهما بيده حتى دخل فأدني علياً وفاطمة فأجلسهما بين يديه وأجلس حسناً وحسيناً كل واحد منهما على فخذه ثم لف عليهم 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اللهم هؤلاء أهل بيتي وأهل بيتي أحق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جرير الطبري أيضاً بطريقين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الحاكم أيضاً في مستدرك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w:t>
      </w:r>
    </w:p>
    <w:p>
      <w:pPr>
        <w:pStyle w:val="BookText"/>
        <w:rPr/>
      </w:pPr>
      <w:r>
        <w:rPr>
          <w:rFonts w:ascii="Amiri" w:hAnsi="Amiri" w:eastAsia="Amiri" w:cs="Amiri"/>
          <w:color w:val="111111"/>
          <w:sz w:val="28"/>
          <w:sz w:val="28"/>
          <w:szCs w:val="28"/>
          <w:rtl w:val="true"/>
          <w:lang w:bidi="ar-SA"/>
        </w:rPr>
        <w:t xml:space="preserve">شرط الشيخين ، ورواه البيهقي أيضاً في سننه بطريقين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الطحاوي أيضاً في مشكل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ايضاً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ابن أبي شيبة وابن عساكر وذكره الهيثمي ايضاً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وأبو يعلى باختصار والطبراني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بلفظ آخر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باسنادين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الامام أحمد بن حنبل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أم سلمة تذكر أن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كان في بيتها فأتته فاطمة عليها‌السلام ببرمة فيها حريرة فدخلت بها عليه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إدعي زوجك وابنيك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علي والحسن والحسين عليهم‌السلام فدخلوا عليه فجلسوا يأكلون من تلك الحريرة وهو على منامة له ، وكان تحته كساء له خيبري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أصلي في الحجرة فأنزل اللّه عز وجل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فضل الكساء فغشاهم به ، ثم أخرج يده فألوي بها إلى السماء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بيتي وخاصتي فاذهب عنهم الرجس وطهرهم تطهيرا ، اللهم هؤلاء أهل بيتي وخاصتي فاذهب عنهم الرجس وطهرهم تطهيرا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فأدخلت رأسي البيت فقلت وأنا معكم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إلى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الواحدي أيضاً في أسباب النزول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الطحاوي أيضاً في مشكل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الطبري أيضاً في ذخائره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آخره أنا حرب لمن حاربهم ، سلم لمن سالمهم ، عدو لمن عاداهم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القبابي في معجمه ، وذكره السيوطي أيضاً في الدر المنثور في تفسير آية التطهير في سورة الأحزاب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جرير وابن المنذر وابن أبي حاتم والطبراني وابن مردويه عن أُم سلمة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الإمام أحمد بن حنبل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بسنده عن </w:t>
      </w:r>
    </w:p>
    <w:p>
      <w:pPr>
        <w:pStyle w:val="BookText"/>
        <w:rPr/>
      </w:pPr>
      <w:r>
        <w:rPr>
          <w:rFonts w:ascii="Amiri" w:hAnsi="Amiri" w:eastAsia="Amiri" w:cs="Amiri"/>
          <w:color w:val="111111"/>
          <w:sz w:val="28"/>
          <w:sz w:val="28"/>
          <w:szCs w:val="28"/>
          <w:rtl w:val="true"/>
          <w:lang w:bidi="ar-SA"/>
        </w:rPr>
        <w:t xml:space="preserve">شهر بن حوشب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 سلمة زوج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جاءني الحسين 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لعنت أهل العراق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قتلوه قتلهم اللّه ، غروه وذلوه لعنهم اللّه ، فاني رأيت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جاءته فاطمة عليها‌السلام غدية ببرمة قد صنعت له فيها عصيدة تحمله في طبق لها حتى وضعته بين يديه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ابن عمك؟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البيت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فاذهبي فادعيه وائتني بابنيه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تقود ابنيها كل واحد منهما بيد وعلي عليه‌السلام يمشي في أثرهما حتى دخلوا على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فأجلسهما في حجره وجلس علي عليه‌السلام عن يمينه ، وجلست فاطمة عليها‌السلام عن يساره ، 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فاجتبذ من تحتي كساء خيبرياً كان بساطاً لنا على المنامة في المدينة فلفه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عليهم جميعاً ، فأخذ بشماله طرفي الكساء ، وألوى بيده اليمني إلى ربه عز وجل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أذهب عنهم الرجس وطهرهم تطهيراً ، اللهم أهل بيتي أذهب عنهم الرجس وطهرهم تطهيراً ، اللهم أهل بيتي أذهب عنهم الرجس وطهرهم تطهيراً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ألست من أهلك؟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فادخلي في الكساء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في الكساء بعدما قضى دعاءه لابن عمه علي وابنيه وابنته فاطمة عليهم‌السلام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جرير الطبري أيضاً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الطحاوي أيضاً في مشكل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الطبري أيضاً في ذخائره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النسائي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عامر بن سعد بن أبي وقاص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معاوية سعداً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أن تسب أبا تراب؟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ذكرت ثلاثاً قالهن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فلن أسبه لئن يكون لي واحدة منها أحب الى من حمر النعم ، سمعت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وخلفه في </w:t>
      </w:r>
    </w:p>
    <w:p>
      <w:pPr>
        <w:pStyle w:val="BookText"/>
        <w:rPr/>
      </w:pPr>
      <w:r>
        <w:rPr>
          <w:rFonts w:ascii="Amiri" w:hAnsi="Amiri" w:eastAsia="Amiri" w:cs="Amiri"/>
          <w:color w:val="111111"/>
          <w:sz w:val="28"/>
          <w:sz w:val="28"/>
          <w:szCs w:val="28"/>
          <w:rtl w:val="true"/>
          <w:lang w:bidi="ar-SA"/>
        </w:rPr>
        <w:t xml:space="preserve">بعض مغازيه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أتخلفني مع النساء والصبيان؟ فقال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أما ترضى ان تكون مني بمنزلة هارون من موسى إلا أنه لا نبوة بعدي؟ وسمعته يقول يوم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الراية غداً رجلاً يحب اللّه ورسوله ويحبه اللّه ورسوله ، فتطاولنا اليها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علياً فأتي به أرمد فبصق في عينيه ودفع الراية اليه ، ولما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علياً وفاطمة وحسناً وحسيناً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سعيد الخدري عن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علياً وفاطمة والحسن والحسين عليهم‌السلام ثم أدار عليهم الكساء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أهل بيتي اللهم اذهب عنهم الرجس وطهرهم تطهيراً وأم سلمة على الباب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ألست منهم؟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لعلي خير ، أو إلى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جرير الطبري ايضاً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ابن جرير الطبري 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سعيد الخدري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نزلت هذه الآية في خمسة في وفي علي وحسن وحسين 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الطبري أيضاً في ذخائره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في المناقب وأخرجه الطبراني وذكره الهيثمي أيضاً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البزار ثم بطريق 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سعيد الخدري </w:t>
      </w:r>
    </w:p>
    <w:p>
      <w:pPr>
        <w:pStyle w:val="BookText"/>
        <w:rPr/>
      </w:pPr>
      <w:r>
        <w:rPr>
          <w:rFonts w:ascii="Amiri" w:hAnsi="Amiri" w:eastAsia="Amiri" w:cs="Amiri"/>
          <w:color w:val="111111"/>
          <w:sz w:val="28"/>
          <w:sz w:val="28"/>
          <w:szCs w:val="28"/>
          <w:rtl w:val="true"/>
          <w:lang w:bidi="ar-SA"/>
        </w:rPr>
        <w:t xml:space="preserve">أهل البيت الذين أذهب اللّه عنهم الرجس وطهرهم تطهيراً فعدهم في يده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وعلي ، وفاطمة ، والحسن ، والحسين عليهم‌السلام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في الأوسط ، وذكره علي بن سلطان أيضاً في مرقاته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نزل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فاطمة وعلياً وحسناً وحسيناً عليهم‌السلام في بيت أم سلمة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 هؤلاء أهل بيتي فأذهب عنهم الرجس وطهرهم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القلعي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الحمراء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أقمت بالمدينة شهراً وكان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يأتي منزل فاطمة وعلي عليهما‌السلام كل غداة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 إنما يريد اللّه ليذهب عنكم الرجس أهل البيت ويطهركم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الأثير الجزري أيضاً في أسد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ابن جرير الطبري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بسندين عن أبي الحمراء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رابطت المدينة سبعة أشهر على عهد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إن طلع الفجر جاء إلى باب علي وفاطمة عليهما‌السلام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أبي داود الطيالسي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أنس عن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إنه كان يمر على باب فاطمة عليها‌السلام شهرا قبل صلاة الصبح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واثلة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فاطمة عليها‌السلام أسألها عن علي عليه‌السلام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إلى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فجلست فجاء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ومعه علي وحسن وحسين عليهم‌السلام كل واحد منهما بيده حتى دخل فأدنى علياً وفاطمة عليهما‌السلام فأجلسهما بين يديه وأجلس حسناً وحسيناً كل واحد منهما على فخذه ثم لف عليهم 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 هؤلاء أهل بيتي وأهل بيتي أحق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وأنا من أهلك؟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من أهلي قال واثلة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لمن أرجي ما أرجو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أبي شيبة وابن عساكر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الأوزاعي عن شداد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واثلة بن الأسقع وقد جيء برأس الحسين عليه‌السلام فذكره رجل من أهل الشام وذكر أباه عليه‌السلام ، فقام واثلة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أزال أحب علياً والحسن والحسين وفاطمة عليهم‌السلام بعد أن سمعت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فيهم ما قال ، لقد رأيتني ذات يوم وقد جئت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بيت أم سلمة فجاء الحسن عليه‌السلام فأجلسه على فخذه اليمنى وقبله ، ثم جاء الحسين عليه‌السلام فأجلسه على فخذه اليسرى وقبله ، ثم جاءت فاطمة عليها‌السلام فأجلسها بين يديه ثم دعا بعلي عليه‌السلام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لواثلة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الرجس؟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اللّه عز وجل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عطية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الاسماعيلي في الصحابة ، وروى باسناده عن عمير أبي عرفجة عن عطية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على فاطمة عليها‌السلام </w:t>
      </w:r>
    </w:p>
    <w:p>
      <w:pPr>
        <w:pStyle w:val="BookText"/>
        <w:rPr/>
      </w:pPr>
      <w:r>
        <w:rPr>
          <w:rFonts w:ascii="Amiri" w:hAnsi="Amiri" w:eastAsia="Amiri" w:cs="Amiri"/>
          <w:color w:val="111111"/>
          <w:sz w:val="28"/>
          <w:sz w:val="28"/>
          <w:szCs w:val="28"/>
          <w:rtl w:val="true"/>
          <w:lang w:bidi="ar-SA"/>
        </w:rPr>
        <w:t xml:space="preserve">وهي تعصد عصيدة فجلس حتى بلغت وعندها الحسن والحسين فقال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أرسلوا إلى علي فجاء فأكلوا ثم اجتر بساطاً كانوا عليه فجللهم به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بيتي فأذهب عنهم الرجس وطهرهم تطهيراً ، فسمعت أم سلمة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وأنا معهم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على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حجر أيضاً في اصابته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مشكل الآثار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وعلي وفاطمة وحسن وحسين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مشكل الآثار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سبعة جبرئيل وميكائيل ورسول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وعلى وفاطمة والحسن والحسين وما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 أهل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مشكل الآثار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عامر بن سعد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دعا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علياً وفاطمة وحسناً وحسيناً عليهم‌السلام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جرير الطبري أيضاً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مشكل الآثار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عمرة الهمدانية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أم سلمة فسلمت عليها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عمرة الهمدانية فقالت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المؤمنين أخبريني عن هذا الرجل الذي قتل بين أظهرنا فمحب ومبغض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علي بن أبي طالب عليه‌السلام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أتحبينه أم تبغضينه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أحبه ولا أبغضه </w:t>
      </w:r>
      <w:r>
        <w:rPr>
          <w:rStyle w:val="FootnoteAnchor"/>
          <w:rtl w:val="true"/>
        </w:rPr>
        <w:footnoteReference w:id="4"/>
      </w:r>
      <w:r>
        <w:rPr>
          <w:rFonts w:ascii="Amiri" w:hAnsi="Amiri" w:eastAsia="Amiri" w:cs="Amiri"/>
          <w:color w:val="111111"/>
          <w:sz w:val="28"/>
          <w:sz w:val="28"/>
          <w:szCs w:val="28"/>
          <w:rtl w:val="true"/>
          <w:lang w:bidi="ar-SA"/>
        </w:rPr>
        <w:t xml:space="preserve">فأنزل اللّه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 وما في البيت إلا جبرئيل ورسول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وعلي وفاطمة والحسن والحسين عليهم‌السلام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أنا من أهل البيت؟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عند اللّه خيراً ، فوددت أنه قال نعم ، فكان أحب إلىَّ مما تطلع الشمس وتغرب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مشكل الآثار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الحمراء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تسعة أشهر كان إذا أصبح أتى باب فاطمة عليها‌السلام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سعيد الخدري إن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جاء إلى باب علي عليه‌السلام أربعين صباحاً بعدما دخل علي فاطمة عليها‌السلام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أهل البيت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الحمراء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يأتي باب علي وفاطمة عليهما‌السلام ستة اشهر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برزة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مع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سبعة عشر شهراً فاذا خرج من بيته أتى باب فاطمة عليها‌السلام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w:t>
      </w:r>
    </w:p>
    <w:p>
      <w:pPr>
        <w:pStyle w:val="BookText"/>
        <w:rPr/>
      </w:pPr>
      <w:r>
        <w:rPr>
          <w:rFonts w:ascii="Amiri" w:hAnsi="Amiri" w:eastAsia="Amiri" w:cs="Amiri"/>
          <w:color w:val="111111"/>
          <w:sz w:val="28"/>
          <w:sz w:val="28"/>
          <w:szCs w:val="28"/>
          <w:rtl w:val="true"/>
          <w:lang w:bidi="ar-SA"/>
        </w:rPr>
        <w:t xml:space="preserve">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أنس أن عمر بن الخطاب أتي أبا 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ما يمنعك أن تزوج فاطمة بنت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يزوجني ، وساق الحديث في تزويج علي بفاطمة عليهما‌السلام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أيمن إئتيني بقدح من ماء فأتته بقعب فيه ماء فشرب منه ثم مج فيه ثم ناوله فاطمة فشربت ، وأخذ منه فضرب به جبينها وبين كتفيها وصدرها ثم دفعه الى علي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اشرب ، ثم أخذ منه فضرب به جبينه وبين كتفيه ، ثم قال أهل بيتي فأذهب عنهم الرجس وطهرهم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رواه البزار</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فاطمة تذكر لرسول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فلا يذكرها أحد إلا صد عنه حتى يئسوا منها فلقي سعد بن معاذ علياً عليه‌السلام ، وساق الحديث في تزويج علي بفاطمة عليهما‌السلام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يا أسماء ائتيني بالمخضب فأتت أسماء بالمخضب فمج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فيه ومسح في وجهه وقدميه ، ثم دعا فاطمة عليها‌السلام فأخذ كفاً من ماء فضرب به على رأسها وكفاً بين ثدييها ثم رش جلده وجلدها ثم التزمها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انها مني وإني منها ، اللهم كما أذهبت عني الرجس وطهرتني فطهرهما ، ثم دعا بمخضب آخر ، ثم دعا علياً عليه‌السلام فصنع به كما صنع بها ، ثم دعا له كما دعا لها ، ثم 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قوما إلى بيتكما جمع اللّه بينكما في سركما وأصلح بالكما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ابي الطفيل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الحسن بن علي بن أبي طالب عليهما‌السلام فحمد اللّه وأثني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 الحديث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البشير ، أنا ابن النذير ، أنا ابن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أنا ابن الداعي الى اللّه باذنه ، وأنا ابن السراج المنير ، وأنا ابن الذي أُرسل رحمة للعالمين ، وأنا من أهل البيت الذين أذهب اللّه عنهم الرجس وطهرهم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الأوسط وفي الكبير باختصار ، وأبو يعلى باختصار ، والبزار بنحوه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جميلة إن الحسن بن علي عليهما‌السلام حين قتل علي عليه‌السلام استخلف ، فبينما هو يصلي بالناس إذ وثب اليه رجل فطعنه بخنجر في وركه فتمرض منها أشهراً ثم قام فخطب علي المنبر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العراق اتقوا اللّه فينا فإنّا امراؤكم وضيفانكم ، ونحن أهل البيت الذين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يومئذٍ يتكلم حتى ما ترى في المسجد إلا باكياً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ورجاله ثقات</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الحسن بن علي عليه‌السلام على الناس حين قتل علي عليه‌السلام فحمد اللّه وأثنى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 الحديث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من عرفني فقد عرفني ومن لم يعرفني فأنا الحسن بن علي عليه‌السلام وأنا ابن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وأنا ابن الوصي ، وأنا ابن البشير وأنا ابن النذير ، وأنا ابن الداعي إلى اللّه باذنه ، وأنا ابن السراج المنير ، وأنا من أهل البيت الذي كان جبريل ينزل الينا ويصعد من عندنا ، وأنا من أهل البيت الذي أذهب اللّه عنهم الرجس وطهرهم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ابن جرير الطبري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الديلم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عليهما‌السلام لرجل من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قرأت في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ولأنتم 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الرجل لغة هم عشيرته وذو قرباه ، وكلمة آل وأهل بمعنى واحد ، فان آل أصله أهل قلبت الهاء همزة بدليل أهيل إذ التصغير يرد الأشياء إلى أصولها كما قيل ، وعلى كل حال إن أهل بيت الرجل مع كونه لغة هم عشيرته وذو قرباه قد يطلق على من سكن بيته مطلقاً سواء كان من أقربائه أو من زوجاته أو أجنبياً رأسا ولكن المراد من أهل البيت في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من أخبار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خصوص علي وفاطمة والحسن والحسين عليهم‌السلام لا مطلق أقاربه فضلا عن زوجاته أو الأجنبي رأسا ، وذلك لما كان فيها من أن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جللهم بكساء وأشار اليهم بالخصوص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فأذهب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بعضها التصريح بانها نزلت في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وعلي وفاطمة والحسن والحسين عليهم‌السلام وفي بعضها التصريح بانها نزلت في سبعة جبرئيل وميكائيل ورسول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وعلي وفاطمة والحسن والحسين عليهم‌السلام ، فانه وإن كان في بعضها قول أم سلمة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ألست من أهلك؟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أو قول واثلة وأنا من أهلك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من أهلي ، إلا أن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يقاوم بقية الأخبار النافية لذلك فانها أكثر عدداً وأقوى سنداً وأشهر مضموناً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أغلب أخبار أم سلمة قال لها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على مكانك أو أنت على خير ، أو إنك الى خير ، أو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فجذبه من يدي كما سبق ذلك في باب إن علياً وفاطمة والحسن والحسين هم آل محمد ، فهذا أيضاً مما ينافي دخول أم سلمة في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آية التطهير التي في بيتها نزلت الآية فضلا عن عامة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 سلمة كما أنها قالت في بعض تلك الأخبار ألست من أهلك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فكذلك قالت فيه فدخلت الكساء بعد ما قضى دعاءه لابن عمه وابنيه وابنته فاطمة ، فهذا أيضاً مما يدل على خروج أم سلمة عن الآية الشريفة وعن شمول الحكم لها آي التطهير وذهاب الرجس عنها ، كما يدل علي خروج واثلة ايضاً ، فان قول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وأنت من أهلي كان ايضاً بعد دعائه لابن عمه وابنيه وابنته فاطمة عليهم‌السلام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دليلا آخر غير ما تقدم من الأخبار كلها على خروج أم سلمة وعامة النساء فضلا عن واثلة عن الآية الشريفة وعن كل ما ورد فيه لفظ أهل البيت وهو قول زيد بن أرقم المروي في صحيح مسلم في كتاب فضائل الصحابة في باب من فضائل علي بن أبي طالب عليه‌السلام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لزيد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أهل بيته يا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بيت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نساءه من أهل بيته؟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نساؤه من أهل بيته ولكن أهل بيته من حرم الصدقة بعده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آل علي عليه‌السلام وآل عقيل وآل جعفر وآل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هؤلاء حرم الصدقة؟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أصرح من ذلك رواها أيضاً مسلم في صحيحه في الباب المذكور ، 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لزيد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بيته نساؤه؟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وأيم اللّه ، إن المرأة تكون مع الرجل العصر من الدهر ثم يطلقها فترجع إلى أبيها وقومها ، أهل بيته أصله وعصبته الذين حرموا الصدقة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كله فدعوى دخول النساء تحت الآية الشريفة وانهن ممن أذهب اللّه عنهم الرجس وطهرهم تطهيراً باطلة جداً لا يصغي اليها</w:t>
      </w:r>
      <w:r>
        <w:rPr>
          <w:rFonts w:eastAsia="Amiri" w:cs="Amiri" w:ascii="Amiri" w:hAnsi="Amiri"/>
          <w:color w:val="111111"/>
          <w:sz w:val="28"/>
          <w:szCs w:val="28"/>
          <w:rtl w:val="true"/>
          <w:lang w:bidi="ar-SA"/>
        </w:rPr>
        <w:t xml:space="preserve">. </w:t>
      </w:r>
      <w:bookmarkStart w:id="276" w:name="pg12468_116381"/>
    </w:p>
    <w:p>
      <w:pPr>
        <w:pStyle w:val="Heading3"/>
        <w:numPr>
          <w:ilvl w:val="2"/>
          <w:numId w:val="1"/>
        </w:numPr>
        <w:rPr/>
      </w:pPr>
      <w:bookmarkStart w:id="277" w:name="__RefHeading___Toc307625_77815467"/>
      <w:bookmarkStart w:id="278" w:name="_Toc92"/>
      <w:bookmarkEnd w:id="276"/>
      <w:bookmarkEnd w:id="277"/>
      <w:r>
        <w:rPr>
          <w:rtl w:val="true"/>
        </w:rPr>
        <w:t xml:space="preserve">باب </w:t>
      </w:r>
      <w:r>
        <w:rPr>
          <w:rtl w:val="true"/>
        </w:rPr>
        <w:t xml:space="preserve">: </w:t>
      </w:r>
      <w:r>
        <w:rPr>
          <w:rtl w:val="true"/>
        </w:rPr>
        <w:t>في أن النبي صلى ‌الله‌ عليه‌ وآله‌ وسلم باهل بعلي وفاطمة والحسن والحسين عليهم‌السلام</w:t>
      </w:r>
      <w:bookmarkEnd w:id="278"/>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فضائل الصحابة ، في باب من فضائل علي بن أبي طالب عليه‌السلام ، روى بسنده عن عامر بن سعد بن أبي وقاص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معاوية بن أبي سفيان سعداً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أن تسب أبا تراب؟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ثلاثا قالهن له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فلن أسبه لئن تكون لي واحدة منهن أحب إلى من حمر النعم ، سمعت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خلفه في بعض مغازيه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يا رسول اللّه خلفتني مع النساء والصبيان ، فقال له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أما ترضى أن تكون مني بمنزلة هارون من موسى إلا أنه لا نبوة بعدي؟ وسمعته يقول يوم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الراية رجلاً يحب اللّه ورسوله ويحبه اللّه ورسوله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فتطاولنا لها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علياً فأتى به أرمد فبصق في عينه ودفع الراية اليه ففتح اللّه عليه ، ولما 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تَعٰالَوْا نَدْعُ أَبْنٰاءَنٰا وأَبْنٰاءَكُمْ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علياً وفاطمة وحسناً وحسيناً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الترمذي ايضاً في 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بن حنبل ايضاً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السيوطي أيضاً في الدر المنثور في تفسير آية المباهلة في سورة آل عمران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المنذر والحاكم والبيهقي في 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ابي وقاص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عامر بن سعد بن أبي وقاص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 اللّه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نَدْعُ أَبْنٰاءَنٰا وأَبْنٰاءَكُمْ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علياً وفاطمة وحسناً وحسيناً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الحاكم أيضاً في مستدرك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الشيخين ، ورواه البيهقي أيضاً في سننه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الزمخشري في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والفخر الرازي في تفسيره الكبير ، في ذيل تفسير آية المباهلة في سورة آل عمران ، والشبلنجي في نور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للأخير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قرأ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هذه الآية على وفد نجران ودعاهم إلى المباهلة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نرجع وننظر في أمرنا ثم نأتيك غداً فلما خلا بعضهم ببعض قالوا للعاقب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كبيرهم وصاحب رأيهم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يا عبد المسيح؟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عرفتم يا معشر النصارى أن محمداً نبي مرسل ولئن فعلتم ذلك لنهلكن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لاعن قوم قط نبياً إلا هلكوا عن آخرهم ، فان أبيتم إلا الاقامة على ما أنتم عليه من القول في صاحبكم فودعوا الرجل وانصرفوا إلى بلادكم ، فأتوا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وفد احتضن الحسين عليه‌السلام وأخذ بيد الحسن عليه‌السلام وفاطمة عليها‌السلام تمشي خلفه ، وعلي عليه‌السلام يمشي خلفها ، والنبي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دعوت فامنوا فلما رآهم أسقف نجران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النصارى اني لأرى وجوهاً لو سألوا اللّه أن يزيل جبلا من مكانه لأزاله فلا تبتهلوا فتهلكوا ولا يبقى علي وجه الأرض نصراني إلى يوم القيامة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 xml:space="preserve">أبا القاسم قد رأينا أن لا نباهلك وأن نتركك على دينك وتتركنا على ديننا ، فقال لهم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أبيتم المباهلة فاسلموا يكن لكم ما للمسلمين وعليكم ما عليهم فأبوا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أنابذكم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بحرب العرب طاقة ولكنا نصالحك علي أن لا تغزونا ولا تخيفنا ولا تردنا عن ديننا ، وأن نؤدي اليك في كل سنة الفي حلة ، الف في صفر والف في رجب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وثلاثاً وثلاثين درعاً عادية وثلاثاً وثلاثين بعيراً وأربعاً وثلاثين فرساً غازية فصالحهم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على 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إن العذاب تدلي على أهل نجران ولو لا عنوا لمسخوا قردة وخنازير ولأضطرم عليهم الوادي ناراًً ولأستأصل اللّه نجران وأهله حتى الطير على الشجر ، وما حال الحول على النصارى كلهم حتى هلكوا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الخارن وغيره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الزمخشري بعد نقل القصة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دعاؤه الى المباهلة إلا ليتبين الكاذب منه ومن خصمه ، وذلك أمر يختص به وبمن يكاذبه ، فما معنى ضم الأبناء والنساء؟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آكد في الدلالة على ثقته بحاله ، واستيقانه بصدقه حيث استجرأ على تعريض أعزته وأفلاذ كبده ، وأحب الناس اليه لذلك ، ولم يقتصر على تعريض نفسه له وعلى ثقته بكذب خصمه حتى يهلك خصمه مع أحبته وأعزته هلاك الاستئصال إن تمت المباهلة وخص الأبناء والنساء ، لأنهم أعز الأهل وألصقهم بالقلوب وربما فداهم الرجل بنفسه وحارب دونهم حتى يقتل ، ومن ثم كانوا يسوقون مع أنفسهم الضغائن في الحروب لتمنعهم من الهرب ويسمون الذادة عنها بأرواحهم حماة الحقائق ، وقدمهم في الذكر على الأنفس لينبه على لطف مكانهم وقرب منزلتهم وليؤذن بأنهم مقدمون على الأنفس مفدون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دليل لا شيء أقوى منه على فضل أصحاب الكساء ، وفيه برهان واضح على صحة نبوة النبي صلّى اللّه </w:t>
      </w:r>
    </w:p>
    <w:p>
      <w:pPr>
        <w:pStyle w:val="BookText"/>
        <w:rPr/>
      </w:pPr>
      <w:r>
        <w:rPr>
          <w:rFonts w:ascii="Amiri" w:hAnsi="Amiri" w:eastAsia="Amiri" w:cs="Amiri"/>
          <w:color w:val="111111"/>
          <w:sz w:val="28"/>
          <w:sz w:val="28"/>
          <w:szCs w:val="28"/>
          <w:rtl w:val="true"/>
          <w:lang w:bidi="ar-SA"/>
        </w:rPr>
        <w:t xml:space="preserve">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لأنه لم يرو أحد من موافق ولا مخالف انهم أجابوا الى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الفخر الرازي بعد نقل القصة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دالة على أن الحسن والحسين عليهما‌السلام كانا ابني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وعد أن يدعو أبناءه فدعا الحسن والحسين عليهما‌السلام فوجب أن يكونا ابنيه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يؤكد هذا قوله تعالى في سورة الأنعام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ذُرِّيَّتِهِ دٰاوُدَ وسُلَيْمٰانَ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وزَكَرِيّٰا ويَحْييٰ وعِيسيٰ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أن عيسى عليه‌السلام إنما انتسب إلى ابراهيم عليه‌السلام بالأم لا بالأب ، فثبت أن ابن البنت قد يسمى 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ذُرِّيَّتِهِ دٰاوُدَ وسُلَيْمٰانَ الخ في سورة الأنعام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تدل علي أن الحسن والحسين عليهما‌السلام من ذرية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لأن اللّه تعالى جعل عيسى من ذرية ابراهيم مع أنه لا ينتسب إلى ابراهيم إلا بالأم فكذلك الحسن والحسين عليهما‌السلام من ذرية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وإن انتسبا الى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بالأم فوجب كونهما من 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جعفر الباقر عليه‌السلام استدل بهذه الآية عند الحجاج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هذا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وعَلَّمَ آدَمَ اَلْأَسْمٰاءَ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الشعبي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الحجاج فأتي بيحيى بن يعمر فقيه خراسان من بلخ مكبلاً بالحديد ، فقال له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زعمت أن الحسن والحسين من ذرية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فقال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لتأتيني بها واضحة بينة من كتاب اللّه أو لأقطعنك عضواً عضواً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آتيك بها واضحة بينة من كتاب اللّه يا حجاج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فتعجبت من جرأته بقوله يا حجاج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تأتني بهذه الآية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نَدْعُ أَبْنٰاءَنٰا وأَبْنٰاءَكُمْ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آتيك بها واضحة بينة من كتاب اللّه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ونُوحاً هَدَيْنٰا مِنْ قَبْلُ ومِنْ ذُرِّيَّتِهِ دٰاوُدَ وسُلَيْمٰانَ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وزَكَرِيّٰا ويَحْييٰ وعِيسيٰ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أبو عيسى وقد ألحق بذرية نوح؟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 ملياً ثم رفع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لم أقرأ هذه الآية من كتاب اللّه حلوا وثاقه وأعطوه من المال كذا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قصة يحيى بن يعمر السيوطي أيضاً في الدر المنثور في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ووَهَبْنٰا لَهُ إِسْحٰاقَ ويَعْقُوبَ كُلاًّ هَدَيْنٰا ونُوحاً هَدَيْنٰا مِنْ قَبْلُ ومِنْ ذُرِّيَّتِهِ دٰاوُدَ وسُلَيْمٰانَ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 في سورة الأنعام ، ذكرها بطريقين ، أحدهما عن ابن أبي حاتم عن أبي حرب بن أبي الأسود ، والآخر عن أبي الشيخ والحاكم والبيهقي عن عبد الملك بن عمير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ابن جرير الطبري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زيد ابن علي عليه‌السلام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نَدْعُ أَبْنٰاءَنٰا وأَبْنٰاءَكُمْ الآية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وعلي وفاطمة والحسن والحسين عليهم‌السلام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ابن جرير الطبري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السدي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الحسن والحسين وفاطمة عليهم‌السلام وقال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اتبعنا فخرج معهم فلم يخرج يومئذ النصارى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أن يكون هذا هو النبي وليس دعوة النبي كغيرها ، فتخلفوا عنه يومئذ فقال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خرجوا لاحترقوا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ابن جرير الطبري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علباء بن أحمر اليشكري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تَعٰالَوْا نَدْعُ أَبْنٰاءَنٰا وأَبْنٰاءَكُمْ ونِسٰاءَنٰا ونِسٰاءَكُمْ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أرسل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إلى علي وفاطمة وابنيهما الحسن والحسين عليهم </w:t>
      </w:r>
    </w:p>
    <w:p>
      <w:pPr>
        <w:pStyle w:val="BookText"/>
        <w:rPr/>
      </w:pPr>
      <w:r>
        <w:rPr>
          <w:rFonts w:ascii="Amiri" w:hAnsi="Amiri" w:eastAsia="Amiri" w:cs="Amiri"/>
          <w:color w:val="111111"/>
          <w:sz w:val="28"/>
          <w:sz w:val="28"/>
          <w:szCs w:val="28"/>
          <w:rtl w:val="true"/>
          <w:lang w:bidi="ar-SA"/>
        </w:rPr>
        <w:t xml:space="preserve">السلام ودعا اليهود ليلا عنهم ، فقال شاب من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أليس عهدكم بالامس اخوانكم الذين مسخوا قردة وخنازير لا تلاعنوا ، فانتهوا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ابن جرير الطبري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لو لا عنت القوم بمن كنت تأتي حين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أبناءنا وأبناءكم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آية المباهلة في سورة آل عمران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الحاكم وصححه وابن مردويه وأبو نعيم في الدلائل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على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العاقب والسيد فدعاهما الى الاسلام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أسلمنا يا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كذبتما إن شئتما أخبرتكما بما يمنعكما من الاسلام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الصليب وشرب الخمر وأكل لحم الخنزير 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فدعاهما إلى الملاعنة فوعداه الى الغد فغدا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وأخذ بيد علي وفاطمة والحسن والحسين عليهم‌السلام ثم أرسل اليهما فأبيا أن يجيباه وأقرا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بعثني بالحق لو فعلا لأمطر الوادي عليهما ناراً ، 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نَدْعُ أَبْنٰاءَنٰا وأَبْنٰاءَكُمْ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أنفسنا وأنفسكم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وعلي عليه‌السلام وأبناءنا الحسن والحسين عليهما‌السلام ونساءنا فاطمة عليها‌السلام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أبو نعيم في الدلائل من طريق الكلبي عن أبي صالح عن ابن عباس أن وفد نجران من النصارى قدموا على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وهم أربعة عشر رجلاً من أشرافهم ، وساق القصة مفصلاً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أمرني إن لم تقبلوا هذا أن أباهلكم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القاسم بل نرجع فننظر في أمرنا ثم نأتيك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كان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خرج ومعه علي والحسن والحسين وفاطمة عليهم‌السلام فقال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 دعوت فأمنوا انتم ، فأبوا أن يلاعنوه وصالحوه على الجزية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الواحدي في أسباب النزول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وفد نجران على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العاقب والسيد فدعاهما الى الاسلام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أسلمنا قبلك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كذبتما إن شئتما أخبرتكما بما يمنعكما من الاسلام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أنبئنا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الصليب وشرب الخمر وأكل لحم الخنزير ، فدعاهما الى الملاعنة فوعداه على أن يغادياه بالغداة ، فغدا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فأخذ بيد علي وفاطمة وبيد الحسن والحسين عليهم‌السلام ثم أرسل اليهما فأبيا أن يجيبا فأقرا له بالخراج فقال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والذي بعثني بالحق لو فعلا لمطر الوادي 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فيهم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تَعٰالَوْا نَدْعُ أَبْنٰاءَنٰا وأَبْنٰاءَكُمْ ونِسٰاءَنٰا ونِسٰاءَكُمْ وأَنْفُسَنٰا وأَنْفُسَكُمْ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أبناءنا الحسن والحسين عليهما‌السلام ونساءنا فاطمة عليها‌السلام وأنفسنا علي بن أبي طالب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القصة بعينها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بسنده عن الحسن وأظنه البصري</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الصواعق المحرقة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الدار قطني أن علياً عليه‌السلام يوم الشورى احتج على أهلها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هل فيكم أحد أقرب الى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الرحم مني ومن جعله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نفسه وأبناءه أبناءه ونساءه نساءه غيري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bookmarkStart w:id="279" w:name="pg12468_116388"/>
    </w:p>
    <w:p>
      <w:pPr>
        <w:pStyle w:val="Heading3"/>
        <w:numPr>
          <w:ilvl w:val="2"/>
          <w:numId w:val="1"/>
        </w:numPr>
        <w:rPr/>
      </w:pPr>
      <w:bookmarkStart w:id="280" w:name="__RefHeading___Toc307627_77815467"/>
      <w:bookmarkStart w:id="281" w:name="_Toc93"/>
      <w:bookmarkEnd w:id="279"/>
      <w:bookmarkEnd w:id="280"/>
      <w:r>
        <w:rPr>
          <w:rtl w:val="true"/>
        </w:rPr>
        <w:t xml:space="preserve">باب </w:t>
      </w:r>
      <w:r>
        <w:rPr>
          <w:rtl w:val="true"/>
        </w:rPr>
        <w:t xml:space="preserve">: </w:t>
      </w:r>
      <w:r>
        <w:rPr>
          <w:rtl w:val="true"/>
        </w:rPr>
        <w:t>في قول النبي صلى ‌الله‌ عليه‌ وآله‌ وسلم لعلي وفاطمة والحسن والحسين عليهم‌السلام أنا حرب لمن حاربتم وسلم لمن سالمتم</w:t>
      </w:r>
      <w:bookmarkEnd w:id="2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صبيح مولى أم سلمة عن زيد بن أرقم أن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لعلي وفاطمة والحسن والحسين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حرب لمن حاربتم وسلم لمن سالمتم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ماجة ايضاً في 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سلم لمن سالمتم وحرب لمن حاربتم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ايضاً في مستدرك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الأثير الجزري ايضاً في أُسد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ايضاً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ابن حبان في 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ابن أبي شيبة والترمذي وابن ماجة وابن حبان والطبراني والحاكم والضياء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 الطبري ايضاً في ذخائره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حاتم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حرب لمن حاربكم وسلم لمن سالمكم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الى علي والحسن </w:t>
      </w:r>
    </w:p>
    <w:p>
      <w:pPr>
        <w:pStyle w:val="BookText"/>
        <w:rPr/>
      </w:pPr>
      <w:r>
        <w:rPr>
          <w:rFonts w:ascii="Amiri" w:hAnsi="Amiri" w:eastAsia="Amiri" w:cs="Amiri"/>
          <w:color w:val="111111"/>
          <w:sz w:val="28"/>
          <w:sz w:val="28"/>
          <w:szCs w:val="28"/>
          <w:rtl w:val="true"/>
          <w:lang w:bidi="ar-SA"/>
        </w:rPr>
        <w:t xml:space="preserve">والحسين وفاطمة عليهم‌السلام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حرب لمن حاربكم وسلم لمن سالمكم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الحاكم أيضاً في مستدرك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البغدادي أيضاً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ايضاً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صبيح مولى ام سلمة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بباب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فجاء عليّ وفاطمة والحسن والحسين عليهم‌السلام فجلسوا ناحية فخرج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على خير وعليه كساء خيبري فجللهم 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حرب لمن حاربكم وسلم لمن سالمكم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الهيثمي ايضاً في معجمه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بكر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خيم خيمة وهو متكيء على قوس عربية وفي الخيمة علي وفاطمة والحسن والحسين عليهم‌السلام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معشر المسلمين انا سلم لمن سالم اهل الخيمة ، حرب لمن حاربهم ، ولي لمن والاهم ، لا يحبهم إلا سعيد الجد ، طيب المولد ، ولا يبغضهم إلا شقي الجد ، رديء الولادة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عندنا منكساً رأسه فعملت له فاطمة عليها‌السلام حريرة فجاءت ومعها حسن وحسين عليهما‌السلام فقال لها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أين زوجك؟ اذهبي فادعيه فجاءت به فأكلوا فاخذ كساء فاداره عليهم وأمسك طرفه بيده اليسرى ، ثم رفع اليمنى الى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اهل بيتي وحامتي وخاصتي ، اللهم اذهب عنهم الرجس وطهرهم تطهيراً أنا حرب لمن حاربهم ، سلم لمن سالمهم ، عدو لمن عاداهم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القبابي في معجمه</w:t>
      </w:r>
      <w:r>
        <w:rPr>
          <w:rFonts w:eastAsia="Amiri" w:cs="Amiri" w:ascii="Amiri" w:hAnsi="Amiri"/>
          <w:color w:val="111111"/>
          <w:sz w:val="28"/>
          <w:szCs w:val="28"/>
          <w:rtl w:val="true"/>
          <w:lang w:bidi="ar-SA"/>
        </w:rPr>
        <w:t xml:space="preserve">.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آية التطهير في سورة الاحزاب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 ابن مردويه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علي بفاطمة عليهما‌السلام جاء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أربعين صباحاً الى بابها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اهل البيت ورحمة اللّه وبركاته ، الصلاة 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حرب لمن حاربتم انا سلم لمن سالمتم</w:t>
      </w:r>
      <w:r>
        <w:rPr>
          <w:rFonts w:eastAsia="Amiri" w:cs="Amiri" w:ascii="Amiri" w:hAnsi="Amiri"/>
          <w:color w:val="111111"/>
          <w:sz w:val="28"/>
          <w:szCs w:val="28"/>
          <w:rtl w:val="true"/>
          <w:lang w:bidi="ar-SA"/>
        </w:rPr>
        <w:t xml:space="preserve">. </w:t>
      </w:r>
      <w:bookmarkStart w:id="282" w:name="pg12468_116391"/>
    </w:p>
    <w:p>
      <w:pPr>
        <w:pStyle w:val="Heading3"/>
        <w:numPr>
          <w:ilvl w:val="2"/>
          <w:numId w:val="1"/>
        </w:numPr>
        <w:rPr/>
      </w:pPr>
      <w:bookmarkStart w:id="283" w:name="__RefHeading___Toc307629_77815467"/>
      <w:bookmarkStart w:id="284" w:name="_Toc94"/>
      <w:bookmarkEnd w:id="282"/>
      <w:bookmarkEnd w:id="283"/>
      <w:r>
        <w:rPr>
          <w:rtl w:val="true"/>
        </w:rPr>
        <w:t xml:space="preserve">باب </w:t>
      </w:r>
      <w:r>
        <w:rPr>
          <w:rtl w:val="true"/>
        </w:rPr>
        <w:t xml:space="preserve">: </w:t>
      </w:r>
      <w:r>
        <w:rPr>
          <w:rtl w:val="true"/>
        </w:rPr>
        <w:t>في ان من احب النبي صلى ‌الله‌ عليه‌ وآله‌ وسلم وعلياً وفاطمة والحسن والحسين عليهم‌السلام كان مع النبي صلى ‌الله‌ عليه‌ وآله‌ وسلم في درجته</w:t>
      </w:r>
      <w:bookmarkEnd w:id="2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علي بن أبي طالب عليه‌السلام أن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اخذ بيد حسن وحسين عليهما‌السلام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احبني واحب هذين وأباهما وأمهما كان معي في درجتي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عبد اللّه بن أحمد بن حنبل ايضاً في مسند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الخطيب ايضاً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حجر العسقلاني ايضاً في تهذيب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علي ابن الصواف عن عبد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حدّث نصر بن علي أمر المتوكل بضربه الف سوط فكلمه فيه جعفر بن عبد الواحد وجعل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أهل السنة فلم يزل به حتى تركه ، وذكره المتقي ايضاً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الطبراني عن علي عليه‌السلام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الترمذي وعبد اللّه بن أحمد بن حنبل في زيادات المسند ، ونظام الملك في اماليه وابن النجار وسعيد بن منصور</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هؤلاء فقد احبني ، ومن ابغضهم فقد أبغضني ، يعني الحسن والحسين وفاطمة وعلياً عليهم‌السلام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اخرجه ابن عساكر عن زيد بن ارقم</w:t>
      </w:r>
      <w:r>
        <w:rPr>
          <w:rFonts w:eastAsia="Amiri" w:cs="Amiri" w:ascii="Amiri" w:hAnsi="Amiri"/>
          <w:color w:val="111111"/>
          <w:sz w:val="28"/>
          <w:szCs w:val="28"/>
          <w:rtl w:val="true"/>
          <w:lang w:bidi="ar-SA"/>
        </w:rPr>
        <w:t xml:space="preserve">. </w:t>
      </w:r>
      <w:bookmarkStart w:id="285" w:name="pg12468_116392"/>
    </w:p>
    <w:p>
      <w:pPr>
        <w:pStyle w:val="Heading3"/>
        <w:numPr>
          <w:ilvl w:val="2"/>
          <w:numId w:val="1"/>
        </w:numPr>
        <w:rPr/>
      </w:pPr>
      <w:bookmarkStart w:id="286" w:name="__RefHeading___Toc307631_77815467"/>
      <w:bookmarkStart w:id="287" w:name="_Toc95"/>
      <w:bookmarkEnd w:id="285"/>
      <w:bookmarkEnd w:id="286"/>
      <w:r>
        <w:rPr>
          <w:rtl w:val="true"/>
        </w:rPr>
        <w:t xml:space="preserve">باب </w:t>
      </w:r>
      <w:r>
        <w:rPr>
          <w:rtl w:val="true"/>
        </w:rPr>
        <w:t xml:space="preserve">: </w:t>
      </w:r>
      <w:r>
        <w:rPr>
          <w:rtl w:val="true"/>
        </w:rPr>
        <w:t>في أن سورة هل أتى نزلت في علي وفاطمة والحسن والحسين عليهم‌السلام</w:t>
      </w:r>
      <w:bookmarkEnd w:id="287"/>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لابن الأثير الجزري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فضة النوبية ، روى بسنده عن مجاهد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يُوفُونَ بِالنَّذْرِ ويَخٰافُونَ يَوْماً كٰانَ شَرُّهُ مُسْتَطِيراً ويُطْعِمُونَ اَلطَّعٰامَ عَليٰ حُبِّهِ مِسْكِيناً ويَتِيماً وأَسِيراً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الحسن والحسين عليهما‌السلام فعادهما جدهما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وعادهما عامة العرب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لو نذرت على ولدك نذراً ،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برئا مما بهما صمت للّه عز وجل ثلاثة ايام شكراً ، وقالت فاطمة عليهما‌السلام كذلك ، وقالت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لها فضة نوبية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برئا سيداي صمت للّه عز وجل شكراً فالبس الغلامان العافية وليس عند آل محمد قليل ولا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علي عليه‌السلام إلى شمعون الخيبري فاستقرض منه ثلاثة أصوع من شعير فجاء بها فوضعها فقامت فاطمة عليها‌السلام إلى صاع فطحنته واختبزته وصلي علي عليه‌السلام مع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ثم أتي المنزل فوضع الطعام بين يديه اذ اتاهم مسكين فوقف بالباب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اهل بيت محمد ، مسكين من اولاد المسلمين اطعموني اطمعكم اللّه عز وجل على موائد الجنة ، فسمعه علي عليه‌السلام فأمرهم فاعطوه الطعام ومكثوا يومهم وليلتهم </w:t>
      </w:r>
    </w:p>
    <w:p>
      <w:pPr>
        <w:pStyle w:val="BookText"/>
        <w:rPr/>
      </w:pPr>
      <w:r>
        <w:rPr>
          <w:rFonts w:ascii="Amiri" w:hAnsi="Amiri" w:eastAsia="Amiri" w:cs="Amiri"/>
          <w:color w:val="111111"/>
          <w:sz w:val="28"/>
          <w:sz w:val="28"/>
          <w:szCs w:val="28"/>
          <w:rtl w:val="true"/>
          <w:lang w:bidi="ar-SA"/>
        </w:rPr>
        <w:t xml:space="preserve">لم يذوقوا الا الماء ، فلما كان اليوم الثاني قامت فاطمة عليها‌السلام الى صاع وخبزته وصلى علي عليه‌السلام مع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ووضع الطعام بين يديه اذ اتاهم يتيم فوقف بالباب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اهل بيت محمد يتيم بالباب من اولاد المهاجرين استشهد والدي اطعموني فاعطوه الطعام فمكثوا يومين لم يذوقوا الا الماء ، فلما كان اليوم الثالث قامت فاطمة عليها‌السلام إلى الصاع الباقي فطحنته واختبزته فصلى علي عليه‌السلام مع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ووضع الطعام بين يديه إذ أتاهم أسير فوقف بالباب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أهل بيت النبوة تأسروننا وتشدوننا ولا تطعموننا ، أطعموني فاني اسير فاعطوه الطعام ومكثوا ثلاث أيام ولياليها لم يذوقوا إلا الماء ، فأتاهم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فرأى ما بهم من الجوع فأنزل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أَتيٰ عَلَى اَلْإِنْسٰانِ حِينٌ مِنَ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نُرِيدُ مِنْكُمْ جَزٰاءً ولاٰ شُكُوراً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أخرجها أبو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الزمخشري ايضاً في الكشاف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وجَزٰاهُمْ بِمٰا صَبَرُوا جَنَّةً وحَرِيراً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هل أتي وحكي عن الواحدي انه ذكره ايضاً ، وذكره الفخر الرازي ايضاً في تفسيره الكبير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والواحدي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كتاب البسيط انها نزلت في حق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هذه القصة فروى عن ابن عباس وذكر الرواية المتقدمة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الواحدي في اسباب النزول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نزول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ويُطْعِمُونَ اَلطَّعٰامَ عَليٰ حُبِّهِ مِسْكِيناً ويَتِيماً وأَسِيراً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هل أتى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عطاء عن ابن عباس ، وذلك ان علي بن أبي طالب عليه‌السلام نوبة آجر نفسه يسقي نخلاً بشيء من شعير ليلة حتى اصبح وقبض الشعير وطحن ثلثه فجعلوا منه شيئاً ليأكلوه يقال له الحريرة فلما تم انضاجه اتى مسكين فاخرجوا اليه الطعام ، ثم عمل الثلث الثاني فلما تم انضاجه اتى يتيم فسأل فاطعموه إياه ثم عمل الثلث الباقي فلما تم انضاجه اتى اسير من المشركين فاطعموه وطووا يومهم ذلك ، فأنزلت فيه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الطبري ايضاً في </w:t>
      </w:r>
    </w:p>
    <w:p>
      <w:pPr>
        <w:pStyle w:val="BookText"/>
        <w:rPr/>
      </w:pP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الحريرة دقيق بلادهن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 الحسن وقتادة ان الاسير كان من المشركين ، وقال سعيد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الاسير المحبوس من اهل القبلة ، وذكره ايضاً في ذخائره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هل أتى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 ابن مردويه عن ابن عباس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ويطعمون الطعام على حبه الآية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 طالب عليه‌السلام وفاطمة بنت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الابصار للشبلنجي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مسامرات الشيخ الاكبر ان عبد اللّه بن عباس رضي اللّه عنهما قال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يُوفُونَ بِالنَّذْرِ ويَخٰافُونَ يَوْماً كٰانَ شَرُّهُ مُسْتَطِيراً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الحسن والحسين عليهما‌السلام وهما صبيان فعادهما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ومعه أبو بكر وعمر فقال عمر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لو نذرت عن ابنيك نذراً إن اللّه عافاهما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أصوم ثلاثة ايام شكراً للّه ، قالت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أيضاً اصوم ثلاثة ايام شكراً للّه ، وقال الصبيان ، ونحن نصوم ثلاثة أيام وقالت جاريتهما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أصوم ثلاثة أيام ، فألبسهما اللّه العافية فأصبحوا صياماً وليس عندهم طعام ، فانطلق علي عليه‌السلام الى جار له من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شمعون يعالج الصوف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ان تعطيني جزة من صوف تغزلها لك بنت محمد بثلاثة أصوع من شعير؟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فأعطاه فجاء بالصوف والشعير فأخبر فاطمة عليها‌السلام فقبلت واطاعت ثم غزلت ثلث الصوف واخذت صاعاً من الشعير فطحنته وعجنته وخبزته خمسة اقراص لكل واحد قرص وصلى علي عليه‌السلام مع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المغرب ثم اتى منزله فوضع الخوان فجلسوا فأول لقمة كسرها علي عليه‌السلام اذا مسكين واقف على الباب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أهل بيت محمد أنا مسكين من مساكين المسلمين اطعموني مما تأكلون اطعمكم اللّه من موائد الجنة </w:t>
      </w:r>
    </w:p>
    <w:p>
      <w:pPr>
        <w:pStyle w:val="BookText"/>
        <w:rPr/>
      </w:pPr>
      <w:r>
        <w:rPr>
          <w:rFonts w:ascii="Amiri" w:hAnsi="Amiri" w:eastAsia="Amiri" w:cs="Amiri"/>
          <w:color w:val="111111"/>
          <w:sz w:val="28"/>
          <w:sz w:val="28"/>
          <w:szCs w:val="28"/>
          <w:rtl w:val="true"/>
          <w:lang w:bidi="ar-SA"/>
        </w:rPr>
        <w:t xml:space="preserve">فوضع علي عليه‌السلام اللقمة من يده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 ذات المجد واليقين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خير الناس اجمعين</w:t>
      </w:r>
    </w:p>
    <w:p>
      <w:pPr>
        <w:pStyle w:val="BookText"/>
        <w:rPr/>
      </w:pPr>
      <w:r>
        <w:rPr>
          <w:rFonts w:ascii="Amiri" w:hAnsi="Amiri" w:eastAsia="Amiri" w:cs="Amiri"/>
          <w:color w:val="111111"/>
          <w:sz w:val="28"/>
          <w:sz w:val="28"/>
          <w:szCs w:val="28"/>
          <w:rtl w:val="true"/>
          <w:lang w:bidi="ar-SA"/>
        </w:rPr>
        <w:t xml:space="preserve">أما ترى ذا البائس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إلى الباب له حنين</w:t>
      </w:r>
    </w:p>
    <w:p>
      <w:pPr>
        <w:pStyle w:val="BookText"/>
        <w:rPr/>
      </w:pPr>
      <w:r>
        <w:rPr>
          <w:rFonts w:ascii="Amiri" w:hAnsi="Amiri" w:eastAsia="Amiri" w:cs="Amiri"/>
          <w:color w:val="111111"/>
          <w:sz w:val="28"/>
          <w:sz w:val="28"/>
          <w:szCs w:val="28"/>
          <w:rtl w:val="true"/>
          <w:lang w:bidi="ar-SA"/>
        </w:rPr>
        <w:t>كل امريء بكسبه رهين</w:t>
      </w:r>
    </w:p>
    <w:p>
      <w:pPr>
        <w:pStyle w:val="BookText"/>
        <w:rPr/>
      </w:pPr>
      <w:r>
        <w:rPr>
          <w:rFonts w:ascii="Amiri" w:hAnsi="Amiri" w:eastAsia="Amiri" w:cs="Amiri"/>
          <w:color w:val="111111"/>
          <w:sz w:val="28"/>
          <w:sz w:val="28"/>
          <w:szCs w:val="28"/>
          <w:rtl w:val="true"/>
          <w:lang w:bidi="ar-SA"/>
        </w:rPr>
        <w:t xml:space="preserve">فقالت فاطمة عليها‌السلام من حينها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امرك سمع يا بن عم وطاعة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من لوم ولا ضراعة</w:t>
      </w:r>
    </w:p>
    <w:p>
      <w:pPr>
        <w:pStyle w:val="BookText"/>
        <w:rPr/>
      </w:pPr>
      <w:r>
        <w:rPr>
          <w:rFonts w:ascii="Amiri" w:hAnsi="Amiri" w:eastAsia="Amiri" w:cs="Amiri"/>
          <w:color w:val="111111"/>
          <w:sz w:val="28"/>
          <w:sz w:val="28"/>
          <w:szCs w:val="28"/>
          <w:rtl w:val="true"/>
          <w:lang w:bidi="ar-SA"/>
        </w:rPr>
        <w:t xml:space="preserve">باللب قد غذيت بالبراعة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إذا أنفقت من مجاعة</w:t>
      </w:r>
    </w:p>
    <w:p>
      <w:pPr>
        <w:pStyle w:val="BookText"/>
        <w:rPr/>
      </w:pPr>
      <w:r>
        <w:rPr>
          <w:rFonts w:ascii="Amiri" w:hAnsi="Amiri" w:eastAsia="Amiri" w:cs="Amiri"/>
          <w:color w:val="111111"/>
          <w:sz w:val="28"/>
          <w:sz w:val="28"/>
          <w:szCs w:val="28"/>
          <w:rtl w:val="true"/>
          <w:lang w:bidi="ar-SA"/>
        </w:rPr>
        <w:t xml:space="preserve">أن ألحق الأبرار والجماعة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وأدخل الجنة بالشفاعة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فعمدت إلى ما في الخوان فدفعته إلى المسكين وباتوا جياعاً وأصبحوا صياماً لم يذوقوا الا الماء القراح ، ثم عمدت الى الثلث الثاني من الصوف فغزلته ، ثم اخذت صاعاً فطحنته وعجنته وخبزت منه خمسة اقراص لكل واحد قرص وصلى علي عليه‌السلام المغرب مع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ثم أتى منزله فلما وضع الخوان وجلس فأول لقمة كسرها علي عليه‌السلام إذا بيتيم من يتامى المسلمين قد وقف على الباب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أهل بيت محمد أنا يتيم من يتامى المسلمين أطعموني مما تأكلون اطعمكم اللّه من موائد الجنة فوضع علي عليه‌السلام اللقمة من يده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 بنت السيد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جاءنا اللّه بذا اليتيم</w:t>
      </w:r>
    </w:p>
    <w:p>
      <w:pPr>
        <w:pStyle w:val="BookText"/>
        <w:rPr/>
      </w:pPr>
      <w:r>
        <w:rPr>
          <w:rFonts w:ascii="Amiri" w:hAnsi="Amiri" w:eastAsia="Amiri" w:cs="Amiri"/>
          <w:color w:val="111111"/>
          <w:sz w:val="28"/>
          <w:sz w:val="28"/>
          <w:szCs w:val="28"/>
          <w:rtl w:val="true"/>
          <w:lang w:bidi="ar-SA"/>
        </w:rPr>
        <w:t xml:space="preserve">من يطلب اليوم رضا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موعده في جنة النعيم</w:t>
      </w:r>
    </w:p>
    <w:p>
      <w:pPr>
        <w:pStyle w:val="BookText"/>
        <w:rPr/>
      </w:pPr>
      <w:r>
        <w:rPr>
          <w:rFonts w:ascii="Amiri" w:hAnsi="Amiri" w:eastAsia="Amiri" w:cs="Amiri"/>
          <w:color w:val="111111"/>
          <w:sz w:val="28"/>
          <w:sz w:val="28"/>
          <w:szCs w:val="28"/>
          <w:rtl w:val="true"/>
          <w:lang w:bidi="ar-SA"/>
        </w:rPr>
        <w:t xml:space="preserve">فأقبلت السيدة فاطمة وقالت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فسوف أعطيه ولا أبالي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وأوثر اللّه على عيالي</w:t>
      </w:r>
    </w:p>
    <w:p>
      <w:pPr>
        <w:pStyle w:val="BookText"/>
        <w:rPr/>
      </w:pPr>
      <w:r>
        <w:rPr>
          <w:rFonts w:ascii="Amiri" w:hAnsi="Amiri" w:eastAsia="Amiri" w:cs="Amiri"/>
          <w:color w:val="111111"/>
          <w:sz w:val="28"/>
          <w:sz w:val="28"/>
          <w:szCs w:val="28"/>
          <w:rtl w:val="true"/>
          <w:lang w:bidi="ar-SA"/>
        </w:rPr>
        <w:t xml:space="preserve">أمسوا جياعاً وهمُ أمثالي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أصغرهم يقتل في القتال</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عمدت إلى ما كان في الخوان فأعطته اليتيم وباتوا جياعاً لم </w:t>
      </w:r>
    </w:p>
    <w:p>
      <w:pPr>
        <w:pStyle w:val="BookText"/>
        <w:rPr/>
      </w:pPr>
      <w:r>
        <w:rPr>
          <w:rFonts w:ascii="Amiri" w:hAnsi="Amiri" w:eastAsia="Amiri" w:cs="Amiri"/>
          <w:color w:val="111111"/>
          <w:sz w:val="28"/>
          <w:sz w:val="28"/>
          <w:szCs w:val="28"/>
          <w:rtl w:val="true"/>
          <w:lang w:bidi="ar-SA"/>
        </w:rPr>
        <w:t xml:space="preserve">يذوقوا إلا الماء القراح ، وأصبحوا صياماً ، وعمدت فاطمة عليها‌السلام إلى باقي الصوف فغزلته وطحنت الصاع الباقي وخبزته خمسة أقراص لكل واحد قرص وصلى علي عليه‌السلام المغرب مع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ثم أتي منزله فقربت اليه الخوان ثم جلس ، فأول لقمة كسرها إذا أسير من أساري المسلمين بالباب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أهل بيت محمد إن الكفار أسرونا وقيدونا وشدونا فلم يطعمونا فوضع علي عليه‌السلام اللقمة من يده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ابنة النبي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نبي سيد مسود</w:t>
      </w:r>
    </w:p>
    <w:p>
      <w:pPr>
        <w:pStyle w:val="BookText"/>
        <w:rPr/>
      </w:pPr>
      <w:r>
        <w:rPr>
          <w:rFonts w:ascii="Amiri" w:hAnsi="Amiri" w:eastAsia="Amiri" w:cs="Amiri"/>
          <w:color w:val="111111"/>
          <w:sz w:val="28"/>
          <w:sz w:val="28"/>
          <w:szCs w:val="28"/>
          <w:rtl w:val="true"/>
          <w:lang w:bidi="ar-SA"/>
        </w:rPr>
        <w:t xml:space="preserve">هذا أسير جاء ليس يهتد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مكبل في قيده المقيد</w:t>
      </w:r>
    </w:p>
    <w:p>
      <w:pPr>
        <w:pStyle w:val="BookText"/>
        <w:rPr/>
      </w:pPr>
      <w:r>
        <w:rPr>
          <w:rFonts w:ascii="Amiri" w:hAnsi="Amiri" w:eastAsia="Amiri" w:cs="Amiri"/>
          <w:color w:val="111111"/>
          <w:sz w:val="28"/>
          <w:sz w:val="28"/>
          <w:szCs w:val="28"/>
          <w:rtl w:val="true"/>
          <w:lang w:bidi="ar-SA"/>
        </w:rPr>
        <w:t xml:space="preserve">يشكو الينا الجوع والتشدد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يطعم اليوم يجده في غد</w:t>
      </w:r>
    </w:p>
    <w:p>
      <w:pPr>
        <w:pStyle w:val="BookText"/>
        <w:rPr/>
      </w:pPr>
      <w:r>
        <w:rPr>
          <w:rFonts w:ascii="Amiri" w:hAnsi="Amiri" w:eastAsia="Amiri" w:cs="Amiri"/>
          <w:color w:val="111111"/>
          <w:sz w:val="28"/>
          <w:sz w:val="28"/>
          <w:szCs w:val="28"/>
          <w:rtl w:val="true"/>
          <w:lang w:bidi="ar-SA"/>
        </w:rPr>
        <w:t xml:space="preserve">عند العلي الواحد الموحد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يزرع الزراع يوماً يحصد</w:t>
      </w:r>
    </w:p>
    <w:p>
      <w:pPr>
        <w:pStyle w:val="BookText"/>
        <w:rPr/>
      </w:pPr>
      <w:r>
        <w:rPr>
          <w:rFonts w:ascii="Amiri" w:hAnsi="Amiri" w:eastAsia="Amiri" w:cs="Amiri"/>
          <w:color w:val="111111"/>
          <w:sz w:val="28"/>
          <w:sz w:val="28"/>
          <w:szCs w:val="28"/>
          <w:rtl w:val="true"/>
          <w:lang w:bidi="ar-SA"/>
        </w:rPr>
        <w:t xml:space="preserve">فأقبلت فاطمة عليها‌السلام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يبق مما جاء غير 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دبرت كفي مع الذراع</w:t>
      </w:r>
    </w:p>
    <w:p>
      <w:pPr>
        <w:pStyle w:val="BookText"/>
        <w:rPr/>
      </w:pPr>
      <w:r>
        <w:rPr>
          <w:rFonts w:ascii="Amiri" w:hAnsi="Amiri" w:eastAsia="Amiri" w:cs="Amiri"/>
          <w:color w:val="111111"/>
          <w:sz w:val="28"/>
          <w:sz w:val="28"/>
          <w:szCs w:val="28"/>
          <w:rtl w:val="true"/>
          <w:lang w:bidi="ar-SA"/>
        </w:rPr>
        <w:t xml:space="preserve">وابناي واللّه ثلاثاً جاعا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لا تهلكهما ضياعا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عمدت الى ما كان في الخوان فاعطته إياه فأصبحوا مفطرين وليس عندهم شيء ، واقبل علي والحسن والحسين عليهم‌السلام نحو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وهما يرتعشان كالفرخين من شدة الجوع ، فلما ابصرهما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الحسن أشد ما يسوءني ما أدرككم انطلقوا بنا الى ابنتي فاطمة فانطلقوا اليها وهي في محرابها وقد لصق بطنها بظهرها من شدة الجوع وغارت عيناها ، فلما رآها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ضمها اليه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واغوثاه ، فهبط جبريل عليه‌السلام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خذ ضيافة اهل بيتك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آخذ يا جبريل؟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ويُطْعِمُونَ اَلطَّعٰامَ عَليٰ حُبِّهِ مِسْكِيناً ويَتِيماً وأَسِيراً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سَعْيُكُمْ مَشْكُوراً </w:t>
      </w:r>
      <w:r>
        <w:rPr>
          <w:rFonts w:eastAsia="Amiri" w:cs="Amiri" w:ascii="Amiri" w:hAnsi="Amiri"/>
          <w:color w:val="111111"/>
          <w:sz w:val="28"/>
          <w:szCs w:val="28"/>
          <w:rtl w:val="true"/>
          <w:lang w:bidi="ar-SA"/>
        </w:rPr>
        <w:t xml:space="preserve">) . </w:t>
      </w:r>
      <w:bookmarkStart w:id="288" w:name="pg12468_116397"/>
    </w:p>
    <w:p>
      <w:pPr>
        <w:pStyle w:val="Heading3"/>
        <w:numPr>
          <w:ilvl w:val="2"/>
          <w:numId w:val="1"/>
        </w:numPr>
        <w:rPr/>
      </w:pPr>
      <w:bookmarkStart w:id="289" w:name="__RefHeading___Toc307633_77815467"/>
      <w:bookmarkStart w:id="290" w:name="_Toc96"/>
      <w:bookmarkEnd w:id="288"/>
      <w:bookmarkEnd w:id="289"/>
      <w:r>
        <w:rPr>
          <w:rtl w:val="true"/>
        </w:rPr>
        <w:t xml:space="preserve">باب </w:t>
      </w:r>
      <w:r>
        <w:rPr>
          <w:rtl w:val="true"/>
        </w:rPr>
        <w:t xml:space="preserve">: </w:t>
      </w:r>
      <w:r>
        <w:rPr>
          <w:rtl w:val="true"/>
        </w:rPr>
        <w:t>في أن آية المودة نزلت في قربى النبي صلى ‌الله‌ عليه‌ وآله‌ وسلم وهم علي وفاطمة والحسن والحسين عليهم‌السلام</w:t>
      </w:r>
      <w:bookmarkEnd w:id="290"/>
    </w:p>
    <w:p>
      <w:pPr>
        <w:pStyle w:val="BookText"/>
        <w:rPr/>
      </w:pPr>
      <w:r>
        <w:rPr>
          <w:rFonts w:ascii="Amiri" w:hAnsi="Amiri" w:eastAsia="Amiri" w:cs="Amiri"/>
          <w:color w:val="111111"/>
          <w:sz w:val="28"/>
          <w:sz w:val="28"/>
          <w:szCs w:val="28"/>
          <w:rtl w:val="true"/>
          <w:lang w:bidi="ar-SA"/>
        </w:rPr>
        <w:t xml:space="preserve">أما نزول آية المودة وهي قوله تعالى في سورة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قربى النبي صلى ‌الله‌ عليه‌ وآله‌ وسلم فللاخبار الكثيرة ، ونحن نذكر جملة منها مما ظفرنا عليه على العجالة فنقول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ابن جرير الطبري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سعيد ابن جبير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قربى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الطبري أيضاً في ذخائره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السري</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ابن جرير الطبري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اسحاق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عمرة بن شعيب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قربى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أعرابي إلى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اعرض على الاسلام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تشهد ان لا إله الا اللّه وحده لا شريك له وان محمداً عبده ورسوله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تسألني عليه أجراً؟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المودة في القربي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قرباي او قرباك؟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قرباي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ابايعك ، فعلى من لا يحبك ولا يحب قرباك لعنة اللّه ، قال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الشورى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عبد بن حميد وابن المنذر عن مجاهد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تتبعوني وتصدقوني وتصلوا رحمي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مردويه من طريق ابن المبارك عن ابن عباس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تحفظوني في قرابتي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أبو نعيم والديلمي عن مجاهد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أَسْئَلُكُمْ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تحفظوني في أهل بيتي وتودوهم 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سعيد بن منصور عن سعيد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قربى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علي بن الحسين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الحسن بن علي عليهما‌السلام على الناس حين قتل علي عليه‌السلام فحمد اللّه واثنى عليه ، فساق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من عرفني فقد عرفني ، ومن لم يعرفني فانا الحسن ابن علي وأنا ابن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وأنا ابن الوصي ، وأنا ابن البشير ، وأنا ابن النذير ، وأنا ابن الداعي إلى اللّه باذنه ، وأنا ابن </w:t>
      </w:r>
    </w:p>
    <w:p>
      <w:pPr>
        <w:pStyle w:val="BookText"/>
        <w:rPr/>
      </w:pPr>
      <w:r>
        <w:rPr>
          <w:rFonts w:ascii="Amiri" w:hAnsi="Amiri" w:eastAsia="Amiri" w:cs="Amiri"/>
          <w:color w:val="111111"/>
          <w:sz w:val="28"/>
          <w:sz w:val="28"/>
          <w:szCs w:val="28"/>
          <w:rtl w:val="true"/>
          <w:lang w:bidi="ar-SA"/>
        </w:rPr>
        <w:t xml:space="preserve">السراج المنير ، وأنا من أهل البيت الذين كان جبريل ينزل الينا ويصعد من عندنا ، وأنا من أهل البيت الذين أذهب اللّه عنهم الرجس وطهرهم تطهيراً ، وأنا من أهل البيت الذين افترض اللّه مودتهم على كل مسلم ، فقال تبارك وتعالى لنبيه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يَقْتَرِفْ حَسَنَةً نَزِدْ لَهُ فِيهٰا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فاقتراف الحسنة مودتنا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الطبري ايضاً في ذخائره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عن زيد ابن الحسن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خرجه الدولابي ، وذكره الهيثمي ايضاً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الطفيل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وأبو يعلى والبزار وأحمد ، وذكره ابن حجر ايضاً في صواعقه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البزار والطبراني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حكيم بن جبير عن حبيب ابن أبي ثابت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أجالس أشياخا لنا إذ مر علينا علي بن الحسين عليه‌السلام وقد كان بينه وبين أناس من قريش منازعة في امرأة تزوجها منهم لم يرض منكحها فقال أشياخ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دعوتنا أمس لما كان بينك وبين بني فلان إن أشياخنا حدثونا أنهم أتوا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ألا نخرج اليك من ديارنا ومن أموالنا لما أعطانا اللّه بك ، وفضلنا بك وأكرمنا بك ، فأنزل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ندلكم على الناس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مندة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انه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جعل أجري عليكم المودة في اهل بيتي وإني سائلكم غداً عنهم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الملا في سيرته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الصواعق المحرقة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ابو الشيخ وغيره عن علي 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آل حم آية لا يحفظ مودتنا الا كل مؤمن ، ثم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ايضاً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الصواعق المحرقة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الثعلبي والبغوي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نزل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قوم في نفوسهم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يريد إلا ان يحثنا على قرابته من بعده فاخبر جبريل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انهم اتهموه ، فأنزل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اِفْتَرىٰ عَلَى اَللّٰهِ كَذِباً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فقال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انك صادق فنزل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يَقْبَلُ اَلتَّوْبَةَ عَنْ عِبٰادِهِ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ابن جرير الطبري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الديلم قال لما جيء بعلي بن الحسين عليهما‌السلام أسيراً فاقيم على درج دمشق قام رجل من اهل الشام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قتلكم واستأصلكم وقطع قرني الفتنة فقال له علي بن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أقرأت القرآن؟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أقرأت آل حم؟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القرآن ولم أقرأ آل حم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وإنكم لأنتم 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وذكره ابن حجر ايضاً في صواعقه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جملة من الأخبار الدالة على أن آية المودة قد نزلت في قربي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القربى هم علي وفاطمة والحسن والحسين فلأخبار اخر حاكمة على الطائفة الأولى مفسرة لها نشير إلى جملة منها مما ظفرنا عليه على العجالة فنقول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الزمخشري في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الشورى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انها لما نزلت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قرابتك هؤلاء الذين وجبت علينا مودتهم؟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وابناهما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الفخر الرازي في تفسيره الكبير في ذيل تفسير آية المودة في سورة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الرواية المتقدمة عن صاحب </w:t>
      </w:r>
    </w:p>
    <w:p>
      <w:pPr>
        <w:pStyle w:val="BookText"/>
        <w:rPr/>
      </w:pP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 ان هؤلاء الاربعة أقارب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واذا ثبت هذا وجب ان يكونوا مخصوصين بمزيد التعظيم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اختصاصهم بمزيد التعظيم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الاستدلال به ما سبق ، يعني به ما تقدم من قوله قبل ذلك من أن آل محمد عليهم‌السلام هم الذين يؤل أمرهم اليه ، فكل من كان أمرهم اليه أشد وأكمل كانوا هم الآل ، ولا شك أن فاطمة وعلياً والحسن والحسين عليهم‌السلام كان التعلق بينهم وبين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اشد التعلقات ، وهذا كالمعلوم بالنقل المتواتر ، فوجب أن يكونوا هم الآل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ان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كان يحب فاطمة عليها‌السلام ، قال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بضعة مني يؤذيني ما يؤذيها ، وثبت بالنقل المتواتر عن محمد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انه كان يحب علياً والحسن والحسين عليهم‌السلام ، وإذا ثبت ذلك وجب على كل الأمة مثله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واِتَّبِعُوهُ لَعَلَّكُمْ تَهْتَدُونَ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فَلْيَحْذَرِ اَلَّذِينَ يُخٰالِفُونَ عَنْ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 كُنْتُمْ تُحِبُّونَ اَللّٰهَ فَاتَّبِعُونِي يُحْبِبْكُمُ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لَكُمْ فِي رَسُولِ اَللّٰهِ أُسْوَةٌ حَسَنَةٌ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الدعاء للآل منصب عظيم ولذلك جعل هذا الدعاء خاتمة التشهد في الصلاة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وعلى آل محمد ، وارحم محمداً وآل محمد ، وهذا التعظيم لم يوجد في حق غير الآل ، فكل ذلك يدل على أن حب آل محمد 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الشافعي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راكباً قف بالمحصب من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واهتف بساكن خيفها والناهض</w:t>
      </w:r>
    </w:p>
    <w:p>
      <w:pPr>
        <w:pStyle w:val="BookText"/>
        <w:rPr/>
      </w:pPr>
      <w:r>
        <w:rPr>
          <w:rFonts w:ascii="Amiri" w:hAnsi="Amiri" w:eastAsia="Amiri" w:cs="Amiri"/>
          <w:color w:val="111111"/>
          <w:sz w:val="28"/>
          <w:sz w:val="28"/>
          <w:szCs w:val="28"/>
          <w:rtl w:val="true"/>
          <w:lang w:bidi="ar-SA"/>
        </w:rPr>
        <w:t xml:space="preserve">سحراً إذا فاض الحجيج الى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فيضاً كما نظم الفرات الفائض</w:t>
      </w:r>
    </w:p>
    <w:p>
      <w:pPr>
        <w:pStyle w:val="BookText"/>
        <w:rPr/>
      </w:pPr>
      <w:r>
        <w:rPr>
          <w:rFonts w:ascii="Amiri" w:hAnsi="Amiri" w:eastAsia="Amiri" w:cs="Amiri"/>
          <w:color w:val="111111"/>
          <w:sz w:val="28"/>
          <w:sz w:val="28"/>
          <w:szCs w:val="28"/>
          <w:rtl w:val="true"/>
          <w:lang w:bidi="ar-SA"/>
        </w:rPr>
        <w:t xml:space="preserve">إن كان رفضاً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فليشهد الثقلان إني رافضي</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الشورى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 ابن المنذر </w:t>
      </w:r>
    </w:p>
    <w:p>
      <w:pPr>
        <w:pStyle w:val="BookText"/>
        <w:rPr/>
      </w:pPr>
      <w:r>
        <w:rPr>
          <w:rFonts w:ascii="Amiri" w:hAnsi="Amiri" w:eastAsia="Amiri" w:cs="Amiri"/>
          <w:color w:val="111111"/>
          <w:sz w:val="28"/>
          <w:sz w:val="28"/>
          <w:szCs w:val="28"/>
          <w:rtl w:val="true"/>
          <w:lang w:bidi="ar-SA"/>
        </w:rPr>
        <w:t xml:space="preserve">وابن ابي حاتم والطبراني وابن مردويه من طريق سعيد بن جبير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قرابتك هؤلاء الذين وجبت علينا مودتهم؟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وولداهما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قرابتك هؤلاء الذين وجبت علينا مودتهم؟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وابناهما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احمد في 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الهيثمي ايضاً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فيهما رواه الطبراني ، وذكره ابن حجر ايضاً في صواعقه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احمد والطبراني وابن ابي حاتم والحاكم عن ابن عباس وذكره الشبلنجي ايضاً في نور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البغوي في تفسيره</w:t>
      </w:r>
      <w:r>
        <w:rPr>
          <w:rFonts w:eastAsia="Amiri" w:cs="Amiri" w:ascii="Amiri" w:hAnsi="Amiri"/>
          <w:color w:val="111111"/>
          <w:sz w:val="28"/>
          <w:szCs w:val="28"/>
          <w:rtl w:val="true"/>
          <w:lang w:bidi="ar-SA"/>
        </w:rPr>
        <w:t xml:space="preserve">. </w:t>
      </w:r>
      <w:bookmarkStart w:id="291" w:name="pg12468_116403"/>
    </w:p>
    <w:p>
      <w:pPr>
        <w:pStyle w:val="Heading3"/>
        <w:numPr>
          <w:ilvl w:val="2"/>
          <w:numId w:val="1"/>
        </w:numPr>
        <w:rPr/>
      </w:pPr>
      <w:bookmarkStart w:id="292" w:name="__RefHeading___Toc307635_77815467"/>
      <w:bookmarkStart w:id="293" w:name="_Toc97"/>
      <w:bookmarkEnd w:id="291"/>
      <w:bookmarkEnd w:id="292"/>
      <w:r>
        <w:rPr>
          <w:rtl w:val="true"/>
        </w:rPr>
        <w:t xml:space="preserve">باب </w:t>
      </w:r>
      <w:r>
        <w:rPr>
          <w:rtl w:val="true"/>
        </w:rPr>
        <w:t xml:space="preserve">: </w:t>
      </w:r>
      <w:r>
        <w:rPr>
          <w:rtl w:val="true"/>
        </w:rPr>
        <w:t>في جملة من الآيات النازلة في فضل علي عليه‌السلام</w:t>
      </w:r>
      <w:bookmarkEnd w:id="293"/>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في باب كثرة فضائل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باب عقدناه في فضائله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الخطيب البغدادي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عليه‌السلام ثلاثمائة آية ، وحكاية ابن حجر في صواعقه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والشبلنجي في نور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عساكر أنه أخرج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 في أحد من كتاب اللّه تعالى ما نزل في علي عليه‌السلام ، وانه أخرج ايضاً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في علي عليه‌السلام ثلاثمائة آية والمقصود من عقد هذا الباب ليس ذكر كل آية نزلت في فضل علي عليه‌السلام إذ سيأتي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النازل في شأن الحارث بن النعمان لما أنكر نصب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عليا عليه‌السلام يوم غدير خم ،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وكَفَى اَللّٰهُ اَلْمُؤْمِنِينَ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 سيأتي كل ذلك في ابواب مستقلة على حدة ، كما أنه تقدم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فَتَلَقّٰى آدَمُ مِنْ رَبِّهِ 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النازلة في سؤال آدم من ربه بحق محمد وعلي وفاطمة والحسن والحسين </w:t>
      </w:r>
    </w:p>
    <w:p>
      <w:pPr>
        <w:pStyle w:val="BookText"/>
        <w:rPr/>
      </w:pPr>
      <w:r>
        <w:rPr>
          <w:rFonts w:ascii="Amiri" w:hAnsi="Amiri" w:eastAsia="Amiri" w:cs="Amiri"/>
          <w:color w:val="111111"/>
          <w:sz w:val="28"/>
          <w:sz w:val="28"/>
          <w:szCs w:val="28"/>
          <w:rtl w:val="true"/>
          <w:lang w:bidi="ar-SA"/>
        </w:rPr>
        <w:t xml:space="preserve">عليهم‌السلام ، وآية التطهير النازلة في النبي وعلي وفاطمة والحسن والحسين عليهم‌السلام ، وآية المباهلة النازلة في مباهلة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بعلي وفاطمة والحسن والحسين عليهم‌السلام ، وهل أتى النازلة في علي وفاطمة والحسن والحسين عليهم‌السلام ، وآية المودة النازلة في قربى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وهم علي وفاطمة والحسن والحسين عليهم‌السلام ، على ما عرفت في أبواب مستقلة على حدة ، بل المقصود من عقد هذا الباب ذكر جملة من الآيات النازلة في فضل علي عليه‌السلام مما لم نعقد لكل منه باباً على 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سورة الرعد</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عباد بن عبد اللّه الأسدي عن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المنذر وأنا الهادي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ايضاً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أبي حاتم وذكره الهيثمي ايضاً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والهادي رجل من بني هاشم ، 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عبد اللّه بن أحمد والطبراني في الصغير والأوسط ، ورجال المسند ثقات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والهادي رجل من بني هاشم ، يعني به نفسه ، فكأنه كره التصريح باسم نفسه ، وذكره السيوطي ايضاً في الدر المنثور في ذيل تفسير الآية في سورة الرعد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مردويه وابن عساكر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والهادي رجل من بني هاشم ، يعني نفسه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ابن جرير الطبري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يده على صدره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المنذر ، ولكل قوم هاد وأومأ بيده إلى منكب علي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الهادي يا علي ، بك يهتدي المهتدون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السيوطي ايضاً في الدر المنثور في تفسير الآية في سورة الرعد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مردويه وأبو نعيم في المعرفة والديلمي وابن عساكر وابن النجار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الكبير في ذيل تفسير الآية في سورة الرعد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ان اهل الظاهر من المفسرين ذكروا ها هنا أقوالاً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المنذر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والهادي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يده على صدره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المنذر ثم أومأ الى منكب علي عليه‌السلام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الهادي بك يهتدي المهتدون من بعدي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السيوطي في 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ذيل تفسير الآية في سورة الرعد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واخرج ابن مردويه عن أبي برزة الاسلمي سمعت رسول اللّه 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أنت منذر ووضع يده على صدره ثم وضعها على صدر علي عليه‌السلام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قوم هاد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واخرج ابن مردويه والضياء في المختارة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الآية ، قال رسول اللّه 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المنذر والهادي علي بن ابي طالب عليه‌السلام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المنذر وعلي الهادي ، وبك يا علي يهتدي المهتدون من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الديلمي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الشبلنجي ايضاً في نور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المناوي ايضاً في كنوز الحقائق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كٰانَ مُؤْمِناً كَمَنْ كٰانَ فٰاسِقاً لاٰ يَسْتَوُونَ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سورة السجدة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ابن جرير الطبري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كٰانَ مُؤْمِناً كَمَنْ كٰانَ فٰاسِقاً لاٰ يَسْتَوُونَ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السجدة ، روى بسنده عن عطاء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بالمدينة في علي بن أبي طالب عليه‌السلام والوليد بن عقبة بن أبي معيط ، كان بين الوليد وبين علي عليه‌السلام كلام ، فقال الوليد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ابسط منك لساناً ، واحد منك سناناً ، وأراد منك للكتيبة ،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فانك فاسق فانزل اللّه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كٰانَ مُؤْمِناً كَمَنْ كٰانَ فٰاسِقاً لاٰ يَسْتَوُونَ ، أَمَّا اَلَّذِينَ آمَنُوا وعَمِلُوا اَلصّٰالِحٰاتِ فَلَهُمْ جَنّٰاتُ اَلْمَأْويٰ نُزُلاً بِمٰا كٰانُوا يَعْمَلُونَ ، وأَمَّا اَلَّذِينَ فَسَقُوا فَمَأْوٰاهُمُ اَلنّٰارُ كُلَّمٰا أَرٰادُوا أَنْ يَخْرُجُوا مِنْهٰا أُعِيدُوا فِيهٰا وقِيلَ لَهُمْ ذُوقُوا عَذٰابَ اَلنّٰارِ اَلَّذِي كُنْتُمْ بِهِ تُكَذِّبُونَ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الزمخشري ايضاً في الكشاف في تفسير الآية في سورة السجدة ، وذكره السيوطي ايضاً في الدر المنثور في تفسير الآية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ابن اسحاق عن عطاء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واخرج ابن أبي حاتم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الواحدي في أسباب النزول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الوليد بن عقبة بن أبي معيط لعلي بن أبي 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أحدّ منك سناناً ؛ وابسط منك لسانا ، واملأ للكتيبة منك ، فقال له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فانما انت فاسق فنزل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كٰانَ مُؤْمِناً كَمَنْ كٰانَ فٰاسِقاً لاٰ يَسْتَوُونَ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بالمؤمن علياً عليه‌السلام وبالفاسق الوليد ابن عقبة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المذكورة في سورة السجدة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 ابن أبي حاتم عن عبد الرحمن بن أبي ليلى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كٰانَ مُؤْمِناً كَمَنْ كٰانَ فٰاسِقاً لاٰ يَسْتَوُونَ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 عليه‌السلام والوليد بن عقبة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ابن مردويه والخطيب وابن عساكر عن ابن عباس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كٰانَ مُؤْمِناً كَمَنْ كٰانَ فٰاسِقاً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المؤمن فعلي بن أبي طالب عليه‌السلام ، واما الفاسق فعقبة بن أبي معيط ، وذلك لسباب كان بينهما فأنزل اللّه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عباس ان الوليد بن عقبة قال لعلي بن أبي 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 ابسط منك لساناً وأحد منك سناناً ، واملأ منك حشواً؟ فانزل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كٰانَ مُؤْمِناً كَمَنْ كٰانَ فٰاسِقاً لاٰ يَسْتَوُونَ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السيوطي ايضاً في الدر المنثور في ذيل تفسير الآية في سورة السجدة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ابو الفرج الاصبهاني في كتاب الاغاني وابن عدي وابن مردويه والخطيب وابن عساكر من طرق عن ابن عباس</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ومن الآيات النازلة في فضل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كٰانَ مُؤْمِناً كَمَنْ كٰانَ فٰاسِقاً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 طالب عليه‌السلام والوليد ابن عقبة بن أبي معيط لأشياء بينهما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الحافظ السلفي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ان الوليد قال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أحد منك سناناً ، وابسط لساناً واملأ للكتيبة ، فقال له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فانما أنت فاسق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فاسق تقول الكذب ، فانزل اللّه ذلك تصديقاً لعلي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استووا في الدنيا ولا عند اللّه ولا في الآخرة ثم أخبر عن منازل الفريقين فقال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الذين آمنوا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اخرجه الواحدي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كٰانَ عَلى بَيِّنَةٍ مِنْ رَبِّهِ ويَتْلُوهُ شٰاهِدٌ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سورة هود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تفسير الآية المذكورة في سورة هود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ابن أبي حاتم وابن مردويه وابو نعيم في المعرفة عن علي بن أبي طالب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من قريش الا نزل فيه طائفة من القرآن ،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 فيك؟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تقرأ سورة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كٰانَ عَلىٰ بَيِّنَةٍ مِنْ رَبِّهِ ويَتْلُوهُ شٰاهِدٌ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على بينة من ربه وأنا شاهد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في كنز العمال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مردويه وابن عساكر عن علي عليه‌السلام في 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على بينة من ربه وانا شاهد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 ابن مردويه من وجه آخر عن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كان على بينة من ربه انا ، ويتلوه شاهد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عليه‌السلام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 الرازي في تفسيره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المذكورة في سورة هود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فذكروا في تفسير الشاهد وجوهاً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وثالثها ان المراد هو علي بن أبي طالب عليه‌السلام ، والمعنى انه يتلو تلك البينة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أي هذا الشاهد من محمد صلى ‌الله‌ عليه‌ وآله‌ وسلم وبعض منه ، والمراد منه تشريف هذا الشاهد بانه بعض من محمد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هُوَ مَوْلاٰهُ وجِبْرِيلُ وصٰالِحُ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سورة التحريم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تفسير الآية الشريفة في سورة التحريم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 ابن مردويه عن أسماء بنت عميس سمعت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وصالح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مردويه وابن عساكر عن ابن عباس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وصالح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 طالب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وصالح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أبي طالب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ابن ابي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حجر في صواعقه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حديث ورد موقوفاً ومرفوعاً صالح المؤمنين علي كرم اللّه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فتح الباري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 الطبري عن مجاهد ان صالح المؤمنين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النقاش عن ابن عباس ومحمد بن علي الباقر وابنه جعفر بن محمد الصادق ان صالح المؤمنين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حبيب بن يسار لما اصيب الحسين بن علي عليهما‌السلام قام زيد بن أرقم على باب المسجد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افعلتموها اشهد لسمعت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استودعكهما وصالح المؤمنين ، فقيل لعبيد اللّه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 بن أرقم قال كذا وكذا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شيخ قد ذهب </w:t>
      </w:r>
    </w:p>
    <w:p>
      <w:pPr>
        <w:pStyle w:val="BookText"/>
        <w:rPr/>
      </w:pPr>
      <w:r>
        <w:rPr>
          <w:rFonts w:ascii="Amiri" w:hAnsi="Amiri" w:eastAsia="Amiri" w:cs="Amiri"/>
          <w:color w:val="111111"/>
          <w:sz w:val="28"/>
          <w:sz w:val="28"/>
          <w:szCs w:val="28"/>
          <w:rtl w:val="true"/>
          <w:lang w:bidi="ar-SA"/>
        </w:rPr>
        <w:t xml:space="preserve">عقله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ضمير التثنية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أستودعكهما هو الحسن والحسين عليهما‌السلام والمراد من صالح المؤمنين هو علي بن أبي طالب عليه‌السلام فالمعنى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أستودعك الحسن والحسين وعلي بن أبي طالب ، ولذا لما قيل لعبيد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 بن أرقم قال كذا وكذا غضب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شيخ قد ذهب عقله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وتَعِيَهٰا أُذُنٌ وٰاعِيَةٌ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سورة الحاقة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ابن جرير الطبري 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مكحول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الى علي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اللّه أن يجعلها اذنك قال علي عليه‌السلام فما سمعت شيئاً من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فنسيته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ابن جرير الطبري 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بريدة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اللّه امرني ان ادنيك ولا اقصيك ، وان اعلمك وان تعي ، وحق على اللّه ان تعي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وتعيها اذن واعية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آخر عن بريدة الاسلمي باختلاف يسير</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الزمخشري في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وتَعِيَهٰا أُذُنٌ 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الحاقة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انه قال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نزول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اللّه ان </w:t>
      </w:r>
    </w:p>
    <w:p>
      <w:pPr>
        <w:pStyle w:val="BookText"/>
        <w:rPr/>
      </w:pPr>
      <w:r>
        <w:rPr>
          <w:rFonts w:ascii="Amiri" w:hAnsi="Amiri" w:eastAsia="Amiri" w:cs="Amiri"/>
          <w:color w:val="111111"/>
          <w:sz w:val="28"/>
          <w:sz w:val="28"/>
          <w:szCs w:val="28"/>
          <w:rtl w:val="true"/>
          <w:lang w:bidi="ar-SA"/>
        </w:rPr>
        <w:t xml:space="preserve">يجعلها اذنك يا علي 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نسيت شيئاً بعد وما كان لي ان انسى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الفخر الرازي ايضاً في تفسيره الكبير كالكشاف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رافع ان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لعلي بن أبي 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أمرني ان اعلمك ولا أجفوك ، وان ادنيك ولا أقصيك ، فحق علي أن أعلمك وحق عليك أن تعي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المتقي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بريدة ما يقرب من ذلك ، 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ونزلت وتعيها أذن واعية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اللّه أمرني أن أذنيك وأعلمك لتعي ، ونزلت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وتَعِيَهٰا أُذُنٌ 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 اذن واعية لعلمي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الشريفة في سورة الحاقة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 سعيد بن منصور وابن جرير وابن المنذر وابن أبي حاتم وابن مردويه عن مكحول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وتَعِيَهٰا أُذُنٌ 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ربي ان يجعلها أذن علي ، قال مكحول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علي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من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شيئاً فنسيته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جرير وابن أبي حاتم والواحدي وابن مردويه وابن عساكر وابن النجار عن بريدة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امرني ان أدنيك ولا اقصيك وان اعلمك وأن تعي وحق لك أن تعي ، فنزلت هذه الآية ، وتعيها اذن واعية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الحديث في أسباب النزول للواحدي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على اللّه أن تعي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عليه‌السلام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وتَعِيَهٰا أُذُنٌ 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اللّه ان يجعلها اذنك يا علي ، فما سمعت من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شيئاً فنسيته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الضياء المقدسي وابن مردويه وابو نعيم في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الشبلنجي ايضاً في نور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من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كلاماً إلا وعيته وحفظته ولم أنسه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أَمْوٰالَهُمْ بِاللَّيْلِ واَلنَّهٰارِ سِرًّا وَعَلاٰنِيَةً فَلَهُمْ أَجْرُهُمْ عِنْدَ رَبِّهِمْ ولاٰ خَوْفٌ عَلَيْهِمْ ولاٰ هُمْ يَحْزَنُونَ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أواخر البقرة</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لابن الاثير الجزري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بطريقين عن مجاهد عن ابن عباس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أَمْوٰالَهُمْ بِاللَّيْلِ واَلنَّهٰارِ سِرًّا وعَلاٰنِيَةً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 طالب عليه‌السلام كان عنده اربعة دراهم فانفق بالليل واحداً وبالنهار واحداً وفي السر واحداً وفي العلانية 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الزمخشري ايضاً في الكشاف في تفسير الآية في أواخر البقرة ، وذكره السيوطي ايضاً في الدر المنثور في تفسير الآية في سورة البقرة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عبد الرزاق وعبد بن حميد وابن جرير وابن المنذر وابن أبي حاتم وللطبراني وابن عساكر من طريق عبد الوهاب بن مجاهد عن ابيه عن ابن عباس ، وذكره الهيثمي ايضاً في </w:t>
      </w:r>
    </w:p>
    <w:p>
      <w:pPr>
        <w:pStyle w:val="BookText"/>
        <w:rPr/>
      </w:pPr>
      <w:r>
        <w:rPr>
          <w:rFonts w:ascii="Amiri" w:hAnsi="Amiri" w:eastAsia="Amiri" w:cs="Amiri"/>
          <w:color w:val="111111"/>
          <w:sz w:val="28"/>
          <w:sz w:val="28"/>
          <w:szCs w:val="28"/>
          <w:rtl w:val="true"/>
          <w:lang w:bidi="ar-SA"/>
        </w:rPr>
        <w:t xml:space="preserve">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أَمْوٰالَهُمْ بِاللَّيْلِ واَلنَّهٰارِ سِرًّا وعَلاٰنِيَةً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ابن أبي طالب عليه‌السلام ، كانت معه أربعة دراهم فأنفق في الليل درهماً وفي النهار درهماً ، ودرهماً في السر ، ودرهما في العلانية ، فقال له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ما حملك على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استوجب على اللّه ما وعدني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لك ذلك فنزلت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وتابع ابن عباس مجاهد وابن السائب ومقاتل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الفخر الرازي ايضاً في تفسيره الكبير في ذيل تفسير الآية باختلاف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الصواعق المحرقة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 الواقدي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 علي عليه‌السلام أربعة دراهم لا يملك غيرها فتصدق بدرهم ليلاً وبدرهم نهاراً وبدرهم سراً وبدرهم علانية ، فنزل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أَمْوٰالَهُمْ بِاللَّيْلِ واَلنَّهٰارِ سِرًّا وعَلاٰنِيَةً فَلَهُمْ أَجْرُهُمْ عِنْدَ رَبِّهِمْ ولاٰ خَوْفٌ عَلَيْهِمْ ولاٰ هُمْ يَحْزَنُونَ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الشبلنجي ايضاً في نور الابصار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الواحدي في تفسيره يرفعه بسنده إلى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الواحدي في أسباب النزول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مجاهد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لعلي عليه‌السلام أربعة دراهم فأنفق درهما بالليل ودرهما بالنهار ودرهما سرا ودرهما علانية فنزلت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أَمْوٰالَهُمْ بِاللَّيْلِ واَلنَّهٰارِ سِرًّا وعَلاٰنِيَةً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علي بن ابي طالب عليه‌السلام لم يكن يملك غير اربعة دراهم فتصدق بدرهم ليلاً وبدرهم نهاراً وبدرهم سراً وبدرهم علانية ، فقال له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هذا؟ قال حملني ان استوجب على اللّه الذي وعدني ، </w:t>
      </w:r>
    </w:p>
    <w:p>
      <w:pPr>
        <w:pStyle w:val="BookText"/>
        <w:rPr/>
      </w:pPr>
      <w:r>
        <w:rPr>
          <w:rFonts w:ascii="Amiri" w:hAnsi="Amiri" w:eastAsia="Amiri" w:cs="Amiri"/>
          <w:color w:val="111111"/>
          <w:sz w:val="28"/>
          <w:sz w:val="28"/>
          <w:szCs w:val="28"/>
          <w:rtl w:val="true"/>
          <w:lang w:bidi="ar-SA"/>
        </w:rPr>
        <w:t xml:space="preserve">فقال له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ذلك لك فانزل اللّه تعالى هذه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وعَمِلُوا اَلصّٰالِحٰاتِ سَيَجْعَلُ لَهُمُ اَلرَّحْمٰنُ وُدًّا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آخر سورة مريم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الزمخشري في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الكريمة في اواخر سورة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لي عندك عهداً واجعل لي في صدور المؤمنين مودة فانزل اللّه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السيوطي ايضاً في الدر المنثور في تفسير 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لي عندك ودا واجعل لي في صدور المؤمنين مودة ، فانزل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وعَمِلُوا اَلصّٰالِحٰاتِ سَيَجْعَلُ لَهُمُ اَلرَّحْمٰنُ 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في علي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اخرجه ابن مردويه والديلمي عن البراء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الكريمة في اواخر سورة مريم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 الطبراني وابن مردويه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 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وعَمِلُوا اَلصّٰالِحٰاتِ سَيَجْعَلُ لَهُمُ اَلرَّحْمٰنُ 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محبة في قلوب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الهيثمي ايضاً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الاوسط</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ومن الآيات النازلة في فضل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سيجعل لهم الرحمن 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يبقي مؤمن الا وفي قلبه ود لعلي عليه‌السلام واهل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الحافظ السلفي ، وهكذا ابن حجر في </w:t>
      </w:r>
    </w:p>
    <w:p>
      <w:pPr>
        <w:pStyle w:val="BookText"/>
        <w:rPr/>
      </w:pPr>
      <w:r>
        <w:rPr>
          <w:rFonts w:ascii="Amiri" w:hAnsi="Amiri" w:eastAsia="Amiri" w:cs="Amiri"/>
          <w:color w:val="111111"/>
          <w:sz w:val="28"/>
          <w:sz w:val="28"/>
          <w:szCs w:val="28"/>
          <w:rtl w:val="true"/>
          <w:lang w:bidi="ar-SA"/>
        </w:rPr>
        <w:t xml:space="preserve">صواعقه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مثل ذلك ، وذكره الشبلنجي أيضاً في نور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بعضهم عن محمد بن الحنفية ، وذكر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النقاش انها نزلت في علي عليه‌السلام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سورة لم يكن الذين كفروا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ابن جرير الطبري 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ابي الجارود عن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أنت يا علي وشيعتك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لم يكن الذين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 ابن عساكر 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فاقبل علي عليه‌السلام ، فقال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إن هذا وشيعته لهم الفائزون يوم القيامة ، ونزلت إِنَّ اَلَّذِينَ آمَنُوا وعَمِلُوا اَلصّٰالِحٰاتِ أُولٰئِكَ هُمْ خَيْرُ اَلْبَرِيَّةِ ، فكان اصحاب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إذا اقبل علي عليه‌السلام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خير البرية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واخرج ابن عدي وابن عساكر عن أبي سعيد مرفوعاً على خير البرية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 ابن عدي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إِنَّ اَلَّذِينَ آمَنُوا وعَمِلُوا اَلصّٰالِحٰاتِ أُولٰئِكَ هُمْ خَيْرُ اَلْبَرِيَّةِ ، قال رسول اللّه </w:t>
      </w:r>
    </w:p>
    <w:p>
      <w:pPr>
        <w:pStyle w:val="BookText"/>
        <w:rPr/>
      </w:pPr>
      <w:r>
        <w:rPr>
          <w:rFonts w:ascii="Amiri" w:hAnsi="Amiri" w:eastAsia="Amiri" w:cs="Amiri"/>
          <w:color w:val="111111"/>
          <w:sz w:val="28"/>
          <w:sz w:val="28"/>
          <w:szCs w:val="28"/>
          <w:rtl w:val="true"/>
          <w:lang w:bidi="ar-SA"/>
        </w:rPr>
        <w:t xml:space="preserve">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انت وشيعتك يوم القيامة راضين مرضيين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 ابن مردويه عن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تسمع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وعَمِلُوا اَلصّٰالِحٰاتِ أُولٰئِكَ هُمْ خَيْرُ اَلْبَرِيَّةِ؟ أنت وشيعتك وموعدي وموعدكم الحوض إذا جثت الامم للحساب تدعون غراً محجلين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الصواعق المحرقة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الحادية عشرة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الحافظ جمال الدين الزرندي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الآية لما نزلت قال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أنت وشيعتك تأتي أنت وشيعتك يوم القيامة راضين مرضيين ، ويأتي عدوك غضاباً مقمحين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عدوي؟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تبرأ منك ولعنك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الشبلنجي ايضاً في نور الابصار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أَجَعَلْتُمْ سِقٰايَةَ اَلْحٰاجِّ وعِمٰارَةَ اَلْمَسْجِدِ اَلْحَرٰامِ كَمَنْ آمَنَ بِاللّٰهِ واَلْيَوْمِ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سورة التوبة</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الواحدي في اسباب النزول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والشعبي والقرطبي نزلت الآية في علي عليه‌السلام والعباس وطلحة بن شيبة ، وذلك انهم افتخروا ، فقال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صاحب البيت بيدي مفتاحه والى ثياب بيته وقال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صاحب السقاية والقائم عليها ، وقال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ما تقولان ، لقد صليت ستة </w:t>
      </w:r>
    </w:p>
    <w:p>
      <w:pPr>
        <w:pStyle w:val="BookText"/>
        <w:rPr/>
      </w:pPr>
      <w:r>
        <w:rPr>
          <w:rFonts w:ascii="Amiri" w:hAnsi="Amiri" w:eastAsia="Amiri" w:cs="Amiri"/>
          <w:color w:val="111111"/>
          <w:sz w:val="28"/>
          <w:sz w:val="28"/>
          <w:szCs w:val="28"/>
          <w:rtl w:val="true"/>
          <w:lang w:bidi="ar-SA"/>
        </w:rPr>
        <w:t xml:space="preserve">اشهر قبل الناس وأنا صاحب الجهاد فانزل اللّه تعالى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أَجَعَلْتُمْ سِقٰايَةَ اَلْحٰاجِّ وعِمٰارَةَ اَلْمَسْجِدِ اَلْحَرٰامِ كَمَنْ آمَنَ بِاللّٰهِ واَلْيَوْمِ اَلْآخِرِ وجٰاهَدَ فِي سَبِيلِ اَللّٰهِ لاٰ يَسْتَوُونَ عِنْدَ اَللّٰهِ واَللّٰهُ لاٰ يَهْدِي اَلْقَوْمَ اَلظّٰالِمِينَ ، اَلَّذِينَ آمَنُوا وهٰاجَرُوا وجٰاهَدُوا فِي سَبِيلِ اَللّٰهِ بِأَمْوٰالِهِمْ وأَنْفُسِهِمْ أَعْظَمُ دَرَجَةً عِنْدَ اَللّٰهِ وأُولٰئِكَ هُمُ اَلْفٰائِزُونَ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جرير الطبري ايضاً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محمد بن كعب القرظي ، وذكره الفخر الرازي ايضاً في تفسيره الكبير في ذيل تفسير الآية في سورة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ابن جرير الطبري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السدي اجعلتم سقاية الحاج وعمارة المسجد الحرام كمن آمن باللّه واليوم الآخر وجاهد في سبيل اللّه لا يستوون عند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افتخر علي عليه‌السلام وعباس وشيبة بن عثمان ، 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افضلكم انا اسقي حجاج بيت اللّه ، وقال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اعمر مسجد اللّه ، وقال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هاجرت مع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واجاهد معه في سبيل اللّه فانزل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آمَنُوا وهٰاجَرُوا وجٰاهَدُوا فِي سَبِيلِ اَللّٰهِ بِأَمْوٰالِهِمْ وأَنْفُسِهِمْ أَعْظَمُ دَرَجَةً عِنْدَ اَللّٰهِ وأُولٰئِكَ هُمُ اَلْفٰائِزُونَ يُبَشِّرُهُمْ رَبُّهُمْ بِرَحْمَةٍ مِنْهُ ورِضْوٰانٍ وجَنّٰاتٍ لَهُمْ فِيهٰا نَعِيمٌ مُقِيمٌ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 الرازي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تفسير الآية الشريفة في سورة التوبة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في بعض الروايات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عليه‌السلام لما أغلظ الكلام للعباس 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كنتم سبقتمونا بالاسلام والهجرة والجهاد فلقد كنا نعمر المسجد الحرام ونسقي الحاج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الآية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سورة التكاثر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والعقل دل على ان التكاثر والتفاخر في السعادات الحقيقية غير مذموم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ما </w:t>
      </w:r>
    </w:p>
    <w:p>
      <w:pPr>
        <w:pStyle w:val="BookText"/>
        <w:rPr/>
      </w:pPr>
      <w:r>
        <w:rPr>
          <w:rFonts w:ascii="Amiri" w:hAnsi="Amiri" w:eastAsia="Amiri" w:cs="Amiri"/>
          <w:color w:val="111111"/>
          <w:sz w:val="28"/>
          <w:sz w:val="28"/>
          <w:szCs w:val="28"/>
          <w:rtl w:val="true"/>
          <w:lang w:bidi="ar-SA"/>
        </w:rPr>
        <w:t xml:space="preserve">روي من تفاخر العباس بأن السقاية بيده وتفاخر شيبة بان المفتاح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قطعت خرطوم الكفر بسيفي فصار الكفر مثلة فاسلتم ، فشق ذلك عليهم فنزل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أَجَعَلْتُمْ سِقٰايَةَ اَلْحٰاجِّ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تفسير الآية الشريفة في سورة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 ابو نعيم في فضائل الصحابة وابن عساكر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 العباس وشيبة صاحب البيت يفتخران ، فقال له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اشرف منك أنا عم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ووصي ابيه وساقي الحجيج فقال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اشرف منك أنا أمين اللّه على بيته وخازنه أفلا ائتمنك كما ائتمنني؟ فاطلع عليهما علي عليه‌السلام فأخبراه بما قالا ،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أشرف منكما أنا أول من آمن وهاجر ، فانطلقوا ثلاثتهم إلى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فأخبروه فما أجابهم بشيء ، فانصرفوا فنزل عليه الوحي بعد أيام فأرسل اليهم فقرأ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أَجَعَلْتُمْ سِقٰايَةَ 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عبد الرزاق وابن أبي شيبة وابن جرير وابن المنذر وابن ابي حاتم وابو الشيخ عن الشعبي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أَجَعَلْتُمْ سِقٰايَةَ 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العباس وعلي عليه‌السلام تكلما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مردويه عن الشعبي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بين علي عليه‌السلام والعباس منازعة فقال العباس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عم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وانت ابن عمه وإلى سقاية الحاج وعمارة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أَجَعَلْتُمْ سِقٰايَةَ اَلْحٰاجِّ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 عبد الرزاق عن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عليه‌السلام وعباس وعثمان وشيبة تكلموا في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وَقِفُوهُمْ إِنَّهُمْ مَسْؤُلُونَ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سورة الصافات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الصواعق المحرقة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الرابعة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وقِفُوهُمْ إِنَّهُمْ مَسْؤُلُونَ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الديلمي عن أبي سعيد الخدري ان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وقفوهم إنهم مسؤولون عن ولاية علي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هذا هو مراد الواحدي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وقِفُوهُمْ إِنَّهُمْ مَسْؤُلُونَ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عن ولاية علي عليه‌السلام واهل البيت ، لان اللّه امر نبيه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ان يعرف الخلق انه لا يسألهم على تبليغ الرسالة اجراً الا المودة في القربى ، والمعنى انهم يسألون هل والوهم حق الموالاة كما اوصاهم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أم اضاعوها واهملوها؟ فتكون المطالبة والتبعة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مَنْ يَرْتَدَّ مِنْكُمْ عَنْ دِينِهِ فَسَوْفَ يَأْتِي اَللّٰهُ بِقَوْمٍ يُحِبُّهُمْ ويُحِبُّونَهُ أَذِلَّةٍ عَلَى اَلْمُؤْمِنِينَ أَعِزَّةٍ علَى اَلْكٰافِرِينَ ، يُجٰاهِدُونَ فِي سَبِيلِ اَللّٰهِ ولاٰ يَخٰافُونَ لَوْمَةَ لاٰئِمٍ ذٰلِكَ فَضْلُ اَللّٰهِ يُؤْتِيهِ مَنْ يَشٰاءُ واَللّٰهُ وٰاسِعٌ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المائدة</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 الرازي في تفسيره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ذيل تفسير الآية الشريفة في سورة المائدة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نزلت في علي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عليه وجهان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دفع الراية الى علي عليه‌السلام يوم خيبر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لادفعن الراية غدا الى رجل يحب اللّه ورسوله </w:t>
      </w:r>
    </w:p>
    <w:p>
      <w:pPr>
        <w:pStyle w:val="BookText"/>
        <w:rPr/>
      </w:pPr>
      <w:r>
        <w:rPr>
          <w:rFonts w:ascii="Amiri" w:hAnsi="Amiri" w:eastAsia="Amiri" w:cs="Amiri"/>
          <w:color w:val="111111"/>
          <w:sz w:val="28"/>
          <w:sz w:val="28"/>
          <w:szCs w:val="28"/>
          <w:rtl w:val="true"/>
          <w:lang w:bidi="ar-SA"/>
        </w:rPr>
        <w:t xml:space="preserve">ويحبه اللّه ورسوله وهذا هو الصفة المذكورة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تعالى ذكر بعد هذه الآية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الآية في حق علي عليه‌السلام ، فكان الاولى جعل ما قبلها ايضاً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سورة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تفسير الآية الشريفة في سورة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 ابن مردويه عن ابن عباس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وكُونُوا مَعَ اَلصّٰادِقِينَ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علي بن ابي طالب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 ابن عساكر عن ابي جعفر عليه‌السلام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وَكُونُوا مَعَ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علي بن ابي طالب عليه‌السلام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سورتي النحل والأنبياء</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ابن جرير الطبري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جابر الجعفي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فَسْئَلُوا أَهْلَ اَلذِّكْرِ إِنْ كُنْتُمْ لاٰ تَعْلَمُونَ ، 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اهل الذكر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وَأَذٰانٌ مِنَ اَللّٰهِ ورَسُولِهِ إلى اَلنّٰاسِ يَوْمَ اَلْحَجِّ اَلْأَكْبَرِ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أول سورة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تفسير الآية الشريفة في اول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ابن ابي حاتم عن حكيم بن حميد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علي ابن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لعلي عليه‌السلام في كتاب اللّه اسماً ولكن لا يعرفونه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تسمع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واذان من اللّه ورسوله الى الناس يوم الحج الاكبر؟ هو واللّه الاذان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يُكَذِّبُكَ بَعْدُ بِالدِّينِ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سورة والتين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الخطيب بسنده عن انس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سورة والتين على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فرح لها فرحاً شديداً حتى بان لنا شدة فرحه ، فسألنا ابن عباس بعد ذلك عن تفسيرها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واَلتِّينِ فبلاد الشام ، ثم ساق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يكذبك بعد بالدين علي بن أبي طالب عليه‌السلام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بِفَضْلِ اَللّٰهِ وبِرَحْمَتِهِ فَبِذٰلِكَ فَلْيَفْرَحُوا هُوَ خَيْرٌ مِمّٰا يَجْمَعُونَ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سورة يونس</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الخطيب بسنده عن ابن </w:t>
      </w:r>
    </w:p>
    <w:p>
      <w:pPr>
        <w:pStyle w:val="BookText"/>
        <w:rPr/>
      </w:pPr>
      <w:r>
        <w:rPr>
          <w:rFonts w:ascii="Amiri" w:hAnsi="Amiri" w:eastAsia="Amiri" w:cs="Amiri"/>
          <w:color w:val="111111"/>
          <w:sz w:val="28"/>
          <w:sz w:val="28"/>
          <w:szCs w:val="28"/>
          <w:rtl w:val="true"/>
          <w:lang w:bidi="ar-SA"/>
        </w:rPr>
        <w:t xml:space="preserve">عباس قل بفضل اللّه وبرحمته ، بفضل اللّه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 وبرحمته علي عليه‌السلام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وَعَدْنٰاهُ وَعْداً حَسَناً فَهُوَ لاٰقِيهِ كَمَنْ مَتَّعْنٰاهُ مَتٰاعَ اَلْحَيٰاةِ اَلدُّنْيٰا ثُمَّ هُوَ يَوْمَ اَلْقِيٰامَةِ مِنَ اَلْمُحْضَرِينَ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سورة القصص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ابن جرير الطبري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مجاهد أفمن وعدناه وعداً حسناً فهو لاقيه كمن متعناه متاع الحياة الدنيا ثم هو يوم القيامة من المحضرين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حمزة وعلي بن أبي طالب عليه‌السلام وأبي 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الواحدي ايضاً في أسباب النزول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مجاهد ، وقال ، نزلت في علي عليه‌السلام وحمزة وابي جهل ، وذكره المحب الطبري ايضاً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 ، نزلت في علي عليه‌السلام وحمزة وأبي 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شَرَحَ اَللّٰهُ صَدْرَهُ لِلْإِسْلاٰمِ فَهُوَ عَلىٰ نُورٍ مِنْ رَبِّهِ فَوَيْلٌ لِلْقٰاسِيَةِ قُلُوبُهُمْ مِنْ ذِكْرِ اَللّٰهِ أُولٰئِكَ فِي ضَلاٰلٍ مُبِينٍ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سورة الزمر</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الآيات النازلة في فضل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شَرَحَ اَللّٰهُ صَدْرَهُ </w:t>
      </w:r>
    </w:p>
    <w:p>
      <w:pPr>
        <w:pStyle w:val="BookText"/>
        <w:rPr/>
      </w:pPr>
      <w:r>
        <w:rPr>
          <w:rFonts w:ascii="Amiri" w:hAnsi="Amiri" w:eastAsia="Amiri" w:cs="Amiri"/>
          <w:color w:val="111111"/>
          <w:sz w:val="28"/>
          <w:sz w:val="28"/>
          <w:szCs w:val="28"/>
          <w:rtl w:val="true"/>
          <w:lang w:bidi="ar-SA"/>
        </w:rPr>
        <w:t xml:space="preserve">لِلْإِسْلاٰمِ فَهُوَ عَليٰ نُورٍ مِنْ رَبِّهِ فَوَيْلٌ لِلْقٰاسِيَةِ قُلُوبُهُمْ مِنْ ذِكْرِ اَللّٰهِ أُولٰئِكَ فِي ضَلاٰلٍ مُبِينٍ نزلت في علي عليه‌السلام وحمزة وابي لهب واولاده ، فعلي عليه‌السلام وحمزة شرح اللّه صدرهما للاسلام ، وأبو لهب وأولاده قست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الواحدي وابو الفرج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الحديث المذكور في أسباب النزول للواحدي كما ذكر هنا بنصه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اَلْأَعْرٰافِ رِجٰالٌ يَعْرِفُونَ كُلاًّ بِسِيمٰاهُمْ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سورة الأعراف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الصواعق المحرقة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الثالثة عشرة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اَلْأَعْرٰافِ رِجٰالٌ يَعْرِفُونَ كُلاًّ بِسِيمٰاهُمْ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الثعلبي في تفسير هذه الآية عن ابن عباس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 موضع عال من الصراط عليه العباس وحمزة وعلي بن أبي طالب عليه‌السلام وجعفر ذو الجناحين يعرفون محبيهم ببياض الوجوه ومبغضيهم بسواد الوجوه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اَلْمُؤْمِنِينَ رِجٰالٌ صَدَقُوا مٰا عٰاهَدُوا اَللّٰهَ عَلَيْهِ فَمِنْهُمْ مَنْ قَضيٰ نَحْبَهُ ومِنْهُمْ مَنْ يَنْتَظِرُ ومٰا بَدَّلُوا تَبْدِيلاً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سورة الأحزاب</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الصواعق المحرقة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علي المنبر بالكوفة عن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صَدَقُوا مٰا </w:t>
      </w:r>
    </w:p>
    <w:p>
      <w:pPr>
        <w:pStyle w:val="BookText"/>
        <w:rPr/>
      </w:pPr>
      <w:r>
        <w:rPr>
          <w:rFonts w:ascii="Amiri" w:hAnsi="Amiri" w:eastAsia="Amiri" w:cs="Amiri"/>
          <w:color w:val="111111"/>
          <w:sz w:val="28"/>
          <w:sz w:val="28"/>
          <w:szCs w:val="28"/>
          <w:rtl w:val="true"/>
          <w:lang w:bidi="ar-SA"/>
        </w:rPr>
        <w:t xml:space="preserve">عٰاهَدُوا اَللّٰهَ عَلَيْهِ فَمِنْهُمْ مَنْ قَضىٰ نَحْبَهُ ومِنْهُمْ مَنْ يَنْتَظِرُ ومٰا بَدَّلُوا تَبْدِيلاً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غفراً هذه الآية نزلت في وفي عمي حمزة وفي ابن عمي عبيدة بن الحارث بن عبد المطلب ، فاما عبيدة فقضي نحبه شهيداً يوم بدر ، وحمزة قضى نحبه شهيداً يوم أُحد ، وأما أنا فأنتظر أشقاها يخضب هذه من هذه وأشار بيده الى لحيته ورأسه ، عهد عهده إلى حبيبي ابو القاسم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الشبلنجي ايضاً في نور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الفصول المهمة لابن الصباغ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جٰاءَ بِالصِّدْقِ وصَدَّقَ بِهِ أُولٰئِكَ هُمُ اَلْمُتَّقُونَ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سورة الزمر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تفسير الآية الكريمة في سورة الزمر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 ابن مردويه عن أبي هريرة ، والذي جاء بالصدق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وصدق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ابن أبي طالب عليه‌السلام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اَلْبَحْرَيْنِ يَلْتَقِيٰانِ بَيْنَهُمٰا بَرْزَخٌ لاٰ يَبْغِيٰانِ فَبِأَيِّ آلاٰءِ رَبِّكُمٰا تُكَذِّبٰانِ يَخْرُجُ مِنْهُمَا اَللُّؤْلُؤُ واَلْمَرْجٰانُ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سورة الرحمن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 ابن مردويه عن ابن </w:t>
      </w:r>
    </w:p>
    <w:p>
      <w:pPr>
        <w:pStyle w:val="BookText"/>
        <w:rPr/>
      </w:pPr>
      <w:r>
        <w:rPr>
          <w:rFonts w:ascii="Amiri" w:hAnsi="Amiri" w:eastAsia="Amiri" w:cs="Amiri"/>
          <w:color w:val="111111"/>
          <w:sz w:val="28"/>
          <w:sz w:val="28"/>
          <w:szCs w:val="28"/>
          <w:rtl w:val="true"/>
          <w:lang w:bidi="ar-SA"/>
        </w:rPr>
        <w:t xml:space="preserve">عباس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عليهما‌السلام ، بينهما برزخ لا يبغيان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يخرج منهما اللؤلؤ والمرجان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عليهما‌السلام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ابن مردويه عن انس بن مالك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البحرين يلتقيان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عليهما‌السلام ، يخرج منهما اللؤلؤ والمرجان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عليهما‌السلام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الأبصار للشبلنجي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أنس بن مالك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اَلْبَحْرَيْنِ يَلْتَقِيٰانِ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عليهما‌السلام يخرج منهما اللؤلؤ والمرجان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عليهما‌السلام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صاحب كتاب الدرر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آمَنُوا وعَمِلُوا اَلصّٰالِحٰاتِ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سورة والعصر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سورة والعصر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مردويه عن ابن عباس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واَلْعَصْرِ إِنَّ اَلْإِنْسٰانَ لَفِي خُسْرٍ يعني أبا جهل بن هشام ، إِلاَّ اَلَّذِينَ آمَنُوا وعَمِلُوا اَلصّٰالِحٰاتِ ، ذكر علياً عليه‌السلام وسلمان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اَلَّذِينَ اِجْتَرَحُوا اَلسَّيِّئٰاتِ أَنْ نَجْعَلَهُمْ كَالَّذِينَ آمَنُوا وعَمِلُوا اَلصّٰالِحٰاتِ سَوٰاءً مَحْيٰاهُمْ ومَمٰاتُهُمْ سٰاءَ مٰا يَحْكُمُونَ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سورة الجاثية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 الرازي في تفسيره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تفسير الآية الكريمة في </w:t>
      </w:r>
    </w:p>
    <w:p>
      <w:pPr>
        <w:pStyle w:val="BookText"/>
        <w:rPr/>
      </w:pPr>
      <w:r>
        <w:rPr>
          <w:rFonts w:ascii="Amiri" w:hAnsi="Amiri" w:eastAsia="Amiri" w:cs="Amiri"/>
          <w:color w:val="111111"/>
          <w:sz w:val="28"/>
          <w:sz w:val="28"/>
          <w:szCs w:val="28"/>
          <w:rtl w:val="true"/>
          <w:lang w:bidi="ar-SA"/>
        </w:rPr>
        <w:t xml:space="preserve">سورة الجاثية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علي عليه‌السلام وحمزة وعبيدة ، وفي ثلاثة من المشركين عتبة وشيبة والوليد بن عتبة ، قالوا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أنتم على شيء ولو كان ما تقولون حقاً لكان حالنا افضل من حالكم في الآخرة كما انا افضل حالاً منكم في الدنيا ، فانكر اللّه عليهم هذا الكلام وبين أنه لا يمكن ان يكون حال المؤمن المطيع مساوياً لحال الكافر العاصي في درجات الثواب ومنازل السعادات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خَلَقَ مِنَ اَلْمٰاءِ بَشَراً فَجَعَلَهُ نَسَباً وصِهْراً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سورة الفرقان</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الابصار للشبلنجي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محمد بن سيرين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خَلَقَ مِنَ اَلْمٰاءِ بَشَراً فَجَعَلَهُ نَسَباً وصِهْراً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نزلت في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وعلي بن أبي طالب عليه‌السلام هو ابن عم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وزوج فاطمة عليها‌السلام ، فكان نسباً وصهراً</w:t>
      </w:r>
      <w:r>
        <w:rPr>
          <w:rFonts w:eastAsia="Amiri" w:cs="Amiri" w:ascii="Amiri" w:hAnsi="Amiri"/>
          <w:color w:val="111111"/>
          <w:sz w:val="28"/>
          <w:szCs w:val="28"/>
          <w:rtl w:val="true"/>
          <w:lang w:bidi="ar-SA"/>
        </w:rPr>
        <w:t xml:space="preserve">. </w:t>
      </w:r>
      <w:bookmarkStart w:id="294" w:name="pg12468_116427"/>
    </w:p>
    <w:p>
      <w:pPr>
        <w:pStyle w:val="Heading3"/>
        <w:numPr>
          <w:ilvl w:val="2"/>
          <w:numId w:val="1"/>
        </w:numPr>
        <w:rPr/>
      </w:pPr>
      <w:bookmarkStart w:id="295" w:name="__RefHeading___Toc307637_77815467"/>
      <w:bookmarkStart w:id="296" w:name="_Toc98"/>
      <w:bookmarkEnd w:id="294"/>
      <w:bookmarkEnd w:id="295"/>
      <w:r>
        <w:rPr>
          <w:rtl w:val="true"/>
        </w:rPr>
        <w:t xml:space="preserve">باب </w:t>
      </w:r>
      <w:r>
        <w:rPr>
          <w:rtl w:val="true"/>
        </w:rPr>
        <w:t xml:space="preserve">: </w:t>
      </w:r>
      <w:r>
        <w:rPr>
          <w:rtl w:val="true"/>
        </w:rPr>
        <w:t>في جملة من الآيات النازلة في اعداء علي عليه‌السلام</w:t>
      </w:r>
      <w:bookmarkEnd w:id="2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الزمخشري في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يُؤْذُونَ اَلْمُؤْمِنِينَ واَلْمُؤْمِنٰاتِ بِغَيْرِ مَا اِكْتَسَبُوا فَقَدِ اِحْتَمَلُوا بُهْتٰاناً وإِثْماً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الاحزاب ، قال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ناس من المنافقين يؤذون علياً عليه‌السلام ويسمعونه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الواحدي في اسباب النزول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ابي طالب عليه‌السلام وذلك ان أُناساً من المنافقين كانوا يؤذونه ويسمعونه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الزمخشري في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أَجْرَمُوا كٰانُوا مِنَ اَلَّذِينَ آمَنُوا يَضْحَكُونَ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المطففين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علي ابن أبي طالب عليه‌السلام في نفر من المسلمين فسخر منهم المنافقون وضحكوا وتغامزوا ثم رجعوا الى اصحابهم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 اليوم الاصلع ، فضحكوا منه فنزلت قبل ان يصل علي عليه‌السلام الى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الفخر الرازي ايضاً في تفسيره الكبير</w:t>
      </w:r>
      <w:r>
        <w:rPr>
          <w:rFonts w:eastAsia="Amiri" w:cs="Amiri" w:ascii="Amiri" w:hAnsi="Amiri"/>
          <w:color w:val="111111"/>
          <w:sz w:val="28"/>
          <w:szCs w:val="28"/>
          <w:rtl w:val="true"/>
          <w:lang w:bidi="ar-SA"/>
        </w:rPr>
        <w:t xml:space="preserve">.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محمد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ويقال لها سورة القتال ايضاً ،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اِرْتَدُّوا عَلىٰ أَدْبٰارِهِمْ مِنْ بَعْدِ مٰا تَبَيَّنَ لَهُمُ اَلْهُدَى اَلشَّيْطٰانُ سَوَّلَ لَهُمْ وأَمْلىٰ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اَلَّذِينَ فِي قُلُوبِهِمْ مَرَضٌ أَنْ لَنْ يُخْرِجَ اَللّٰهُ أَضْغٰانَهُمْ ولَوْ نَشٰاءُ لَأَرَيْنٰاكَهُمْ فَلَعَرَفْتَهُمْ بِسِيمٰاهُمْ ولَتَعْرِفَنَّهُمْ فِي لَحْنِ اَلْقَوْلِ واَللّٰهُ يَعْلَمُ أَعْمٰالَكُمْ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واخرج ابن مردويه وابن عساكر عن أبي سعيد الخدري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ولتعرفنهم في لحن القول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ببغضكم علي بن ابي طالب عليه‌السلام</w:t>
      </w:r>
      <w:r>
        <w:rPr>
          <w:rFonts w:eastAsia="Amiri" w:cs="Amiri" w:ascii="Amiri" w:hAnsi="Amiri"/>
          <w:color w:val="111111"/>
          <w:sz w:val="28"/>
          <w:szCs w:val="28"/>
          <w:rtl w:val="true"/>
          <w:lang w:bidi="ar-SA"/>
        </w:rPr>
        <w:t xml:space="preserve">. </w:t>
      </w:r>
      <w:bookmarkStart w:id="297" w:name="pg12468_116429"/>
    </w:p>
    <w:p>
      <w:pPr>
        <w:pStyle w:val="Heading3"/>
        <w:numPr>
          <w:ilvl w:val="2"/>
          <w:numId w:val="1"/>
        </w:numPr>
        <w:rPr/>
      </w:pPr>
      <w:bookmarkStart w:id="298" w:name="__RefHeading___Toc307639_77815467"/>
      <w:bookmarkStart w:id="299" w:name="_Toc99"/>
      <w:bookmarkEnd w:id="297"/>
      <w:bookmarkEnd w:id="298"/>
      <w:r>
        <w:rPr>
          <w:rtl w:val="true"/>
        </w:rPr>
        <w:t xml:space="preserve">باب </w:t>
      </w:r>
      <w:r>
        <w:rPr>
          <w:rtl w:val="true"/>
        </w:rPr>
        <w:t xml:space="preserve">: </w:t>
      </w:r>
      <w:r>
        <w:rPr>
          <w:rtl w:val="true"/>
        </w:rPr>
        <w:t>إن اللّه تعالى خفف عن هذه الامة بعلي عليه‌السلام ووضع عنهم صدقة النجوى</w:t>
      </w:r>
      <w:bookmarkEnd w:id="299"/>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أبواب تفسير القرآن ، روى بسنده عن علي بن أبي طالب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إِذٰا نٰاجَيْتُمُ اَلرَّسُولَ فَقَدِّمُوا بَيْنَ يَدَيْ نَجْوٰاكُمْ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لي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ديناراً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يطيقونه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فنصف دينار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يطيقونه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لزهيد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أَأَشْفَقْتُمْ أَنْ تُقَدِّمُوا بَيْنَ يَدَيْ نَجْوٰاكُمْ صَدَقٰاتٍ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 خفف اللّه عن هذه الأمة ، 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شعيرة يعني وزن شعيرة من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الفخر الرازي ايضاً في تفسيره الكبير في ذيل تفسير الآية في سورة المجادلة ، وقال في معني قول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إنك لزهيد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إنك قليل المال فقدرت على حسب حالك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جيد ، ورواه ابن جرير الطبري ايضاً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ايضاً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ابن أبي شيبة وعبد بن حميد وابو يعلى وابن جرير وابن المنذر والدورقي وابن حبان وابن مردويه وسعيد بن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الطبري ايضاً في ذخائره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ابو حاتم ، وذكره السيوطي ايضاً في الدر المنثور في تفسير الآية في سورة المجادلة ، وذكر جمعاً كثيراً من أئمة الحديث ، ممن ذكرهم المتقي في كنز العمال وتقدمت اسماؤهم وغيرهم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رووه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النسائي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علي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إِذٰا نٰاجَيْتُمُ اَلرَّسُولَ فَقَدِّمُوا بَيْنَ يَدَيْ نَجْوٰاكُمْ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مرهم ان يتصدقوا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يطيقون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فبنصف دينار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يطيقون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بشعيرة ، فقال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لزهيد ، فأنزل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أَأَشْفَقْتُمْ أَنْ تُقَدِّمُوا بَيْنَ يَدَيْ نَجْوٰاكُمْ صَدَقٰاتٍ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الآية ، وكان علي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خفف بي عن هذه الامة</w:t>
      </w:r>
      <w:r>
        <w:rPr>
          <w:rFonts w:eastAsia="Amiri" w:cs="Amiri" w:ascii="Amiri" w:hAnsi="Amiri"/>
          <w:color w:val="111111"/>
          <w:sz w:val="28"/>
          <w:szCs w:val="28"/>
          <w:rtl w:val="true"/>
          <w:lang w:bidi="ar-SA"/>
        </w:rPr>
        <w:t xml:space="preserve">. </w:t>
      </w:r>
      <w:bookmarkStart w:id="300" w:name="pg12468_116431"/>
    </w:p>
    <w:p>
      <w:pPr>
        <w:pStyle w:val="Heading3"/>
        <w:numPr>
          <w:ilvl w:val="2"/>
          <w:numId w:val="1"/>
        </w:numPr>
        <w:rPr/>
      </w:pPr>
      <w:bookmarkStart w:id="301" w:name="__RefHeading___Toc307641_77815467"/>
      <w:bookmarkStart w:id="302" w:name="_Toc100"/>
      <w:bookmarkEnd w:id="300"/>
      <w:bookmarkEnd w:id="301"/>
      <w:r>
        <w:rPr>
          <w:rtl w:val="true"/>
        </w:rPr>
        <w:t xml:space="preserve">باب </w:t>
      </w:r>
      <w:r>
        <w:rPr>
          <w:rtl w:val="true"/>
        </w:rPr>
        <w:t xml:space="preserve">: </w:t>
      </w:r>
      <w:r>
        <w:rPr>
          <w:rtl w:val="true"/>
        </w:rPr>
        <w:t>في أنه لم يعمل بآية النجوى أحد الا علي عليه‌السلام</w:t>
      </w:r>
      <w:bookmarkEnd w:id="302"/>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ابن جرير الطبري 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ليث عن مجاهد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كتاب اللّه عز وجل لآية ما عمل بها أحد قبلي ، ولا يعمل بها أحد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نٰاجَيْتُمُ اَلرَّسُولَ فَقَدِّمُوا بَيْنَ يَدَيْ نَجْوٰاكُمْ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فرضت ثم نسخت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الزمخشري ايضاً في الكشاف في تفسير الآية في سورة المجادلة وقال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دينار فصرفته فكنت اذا ناجيته تصدقت بدرهم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الكلبي تصدق في عشر كلمات سألهن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وذكره الواحدي ايضاً في اسباب النزول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دينار فبعته وكنت اذا ناجيت الرسول تصدقت بدرهم حتى نفد فنسخت بالآية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أَأَشْفَقْتُمْ أَنْ تُقَدِّمُوا بَيْنَ يَدَيْ نَجْوٰاكُمْ صَدَقٰاتٍ ، وذكره الفخر الرازي ايضاً في تفسيره وقال 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ابن جريج والكلبي وعطا عن ابن عباس انهم نهوا عن المناجاة حتى يتصدقوا فلم يناجه احد الا علي عليه‌السلام ، تصدق بدينار ثم نزلت الرخصة ، ورواه ابن جرير ايضاً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آخر عن ليث عن مجاهد 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عندي دينار فصرفته بعشرة دراهم فكنت اذا جئت الى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تصدقت بدرهم ، فنسخت فلم يعمل بها احد قبلي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نٰاجَيْتُمُ اَلرَّسُولَ فَقَدِّمُوا بَيْنَ يَدَيْ نَجْوٰاكُمْ صَدَقَةً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ابن جرير الطبري 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أبي نجيح عن مجاهد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نٰاجَيْتُمُ اَلرَّسُولَ فَقَدِّمُوا بَيْنَ يَدَيْ نَجْوٰاكُمْ صَدَقَةً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نهوا عن مناجاة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حتى يتصدقوا فلم يناجه أحد إلا علي بن أبي طالب عليه‌السلام قدم ديناراً صدقة تصدق به ثم أنزلت الرخصة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بطريق آخر ايضاً عن ابن أبي نجيح باختلاف يسير في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نٰاجَيْتُمُ اَلرَّسُولَ ، في سورة المجادلة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سعيد بن منصور وابن راهويه وابن أبي شيبة وعبد بن حميد وابن المنذر وابن أبي حاتم وابن مردويه والحاكم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كتاب اللّه لآية ما عمل بها أحد قبلي ولا يعمل بها أحد بعدي ، آية النجوي ، يٰا أَيُّهَا اَلَّذِينَ آمَنُوا إِذٰا نٰاجَيْتُمُ اَلرَّسُولَ فَقَدِّمُوا بَيْنَ يَدَيْ نَجْوٰاكُمْ صَدَقَةً ، كان عندي دينار فبعته بعشرة دراهم ، فكنت كلما ناجيت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قدمت بين يدي درهماً ، ثم نسخت فلم يعمل بها أحد ، فنزلت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أَأَشْفَقْتُمْ أَنْ تُقَدِّمُوا بَيْنَ يَدَيْ نَجْوٰاكُمْ صَدَقٰاتٍ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ايضاً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جمعاً كثيراً من أئمة الحديث ممن ذكرهم السيوطي في الدر المنثور ، وتقدمت أسماؤهم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قد أخرجوه ، وذكره المحب الطبري ايضاً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الجوزي في أسباب النزول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عبد الرزاق وعبد بن حميد وابن المنذر وابن أبي حاتم وابن مردويه عن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 بها أحد غيري حتى نسخت ، وما كانت إلا ساعة ، يعني آية النجوي</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عبد بن حميد وابن المنذر وابن أبي حاتم عن مجاهد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نهوا عن مناجاة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حتى يقدموا صدقة ، فلم يناجه الا علي بن أبي طالب عليه‌السلام فانه قد قدم ديناراً فتصدق به ، ثم ناجي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فسأله عن عشر خصال ثم نزلت الرخصة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سعيد بن منصور عن مجاهد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ناجي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تصدق بدينار ، وكان أول من صنع ذلك علي بن أبي طالب عليه‌السلام ، ثم نزلت الرخصة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 لم تفعلوا وتاب اللّه عليكم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عبد بن حميد عن سلمة بن كهيل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نٰاجَيْتُمُ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عمل بها علي عليه‌السلام ثم نسخت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عامر بن واثلة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على الباب يوم الشوري فارتفعت الأصوات بينهم فسمعت علياً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الناس لأبي بكر وأنا واللّه أولي بالأمر منه وأحق به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أيها النفر جميعاً أفيكم أحد أخو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غيري؟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أفيكم أحد نجاه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اثنتي عشرة مرة غيري حين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نٰاجَيْتُمُ اَلرَّسُولَ فَقَدِّمُوا بَيْنَ يَدَيْ نَجْوٰاكُمْ صَدَقَةً؟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يناسب ذكره في خاتمة هذا الباب وهو ما رواه الزمخشري في الكشاف في تفسير آية النجوي في سورة المجادلة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كان لعلي عليه‌السلام ثلاث لو كانت لي واحدة منهن كانت أحب إلى من حمر النعم ، تزويجه فاطمة ، وإعطاؤه الراية يوم خيبر ، وآية النجوى</w:t>
      </w:r>
      <w:r>
        <w:rPr>
          <w:rFonts w:eastAsia="Amiri" w:cs="Amiri" w:ascii="Amiri" w:hAnsi="Amiri"/>
          <w:color w:val="111111"/>
          <w:sz w:val="28"/>
          <w:szCs w:val="28"/>
          <w:rtl w:val="true"/>
          <w:lang w:bidi="ar-SA"/>
        </w:rPr>
        <w:t xml:space="preserve">. </w:t>
      </w:r>
      <w:bookmarkStart w:id="303" w:name="pg12468_116434"/>
    </w:p>
    <w:p>
      <w:pPr>
        <w:pStyle w:val="Heading3"/>
        <w:numPr>
          <w:ilvl w:val="2"/>
          <w:numId w:val="1"/>
        </w:numPr>
        <w:rPr/>
      </w:pPr>
      <w:bookmarkStart w:id="304" w:name="__RefHeading___Toc307643_77815467"/>
      <w:bookmarkStart w:id="305" w:name="_Toc101"/>
      <w:bookmarkEnd w:id="303"/>
      <w:bookmarkEnd w:id="304"/>
      <w:r>
        <w:rPr>
          <w:rtl w:val="true"/>
        </w:rPr>
        <w:t xml:space="preserve">باب </w:t>
      </w:r>
      <w:r>
        <w:rPr>
          <w:rtl w:val="true"/>
        </w:rPr>
        <w:t xml:space="preserve">: </w:t>
      </w:r>
      <w:r>
        <w:rPr>
          <w:rtl w:val="true"/>
        </w:rPr>
        <w:t>في منزلة علي عليه‌السلام عند النبي صلى ‌الله‌ عليه‌ وآله‌ وسلم</w:t>
      </w:r>
      <w:bookmarkEnd w:id="3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النسائي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عبد اللّه بن نجي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لي منزلة من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لم تكن لاحد من الخلائق ، فكنت آتيه كل سحر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نبي اللّه ، فان تنحنح انصرفت الى أهلي وإلا دخلت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خصائصه ايضاً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ايضاً ما يقرب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بن حنبل ايضاً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الشعبي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أبو بكر عليا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ينظر إلى أعظم الناس منزلة من رسول اللّه وأقربه قرابة وأعظمه غناء عن نبيه ، فلينظر الى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أبي الدنيا في كتاب الأشراف وابن مردويه والحاكم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الطبري ايضاً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السمان ، وذكره ابن حجر ايضاً في صواعقه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الدارقطني عن الشعبي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الحارث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لعلي بن أبي 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بأفضل منزلتك من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بينا أنا نائم عنده وهو يصلي فلما فرغ من صلاته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ما سألت اللّه عز وجل من الخير إلا سألت لك مثله ، وما استعذت اللّه من الشر إلا استعذت لك مثله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المحاملي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الهيثمي ايضاً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سألت اللّه عز وجل شيئاً إلا أعطانيه غير أنه 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نبي بعدك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في الأوسط ، وذكره المتقي ايضاً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نعيم في فضائل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أبي عاصم وابن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والطبراني في الأوسط وابن شاهين ، ورواه النسائي ايضاً في خصائصه بطريقين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أبو بكر وعلي عليه‌السلام يزوران قبر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بعد وفاته بستة أيام ، قال علي عليه‌السلام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لأتقدم رجلاً سمعت رسول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مني بمنزلتي من ربي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خرجه ابن السمان في الموافقة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حجر ايضاً في صواعقه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البراء عن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بمنزلة رأسي من بدني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الشبلنجي ايضاً في نور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الديلمي عن ابن عباس وذكره ابن حجر ايضاً في صواعقه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والمناوي ايضاً في فيض القدير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الخطيب عن البراء وعن الديلمي عن ابن عباس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أم سلمة ان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كان إذا غضب لم يجتريء أحد منا يكلمه غير علي بن أبي طالب عليه‌السلام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أبو نعيم ايضاً في حليته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المناوي ايضاً في فيض القدير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المتن وقال في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عنها يعني عن أم سلمة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الاصابة لابن حجر العسقلاني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حديثاً عن الخطيب في المؤتلف ، رواه بسنده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إذا أردنا أن نسأل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عن شيء أمرنا علياً عليه‌السلام أو سلمان أو ثابت بن معاذ لأنهم كانوا أجرأ أصحابه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عبد الرحمن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إذا سألت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أعطاني ، وإذا سكت ابتدأني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منزلة عظيمة لعلي عليه‌السلام عند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لم تكن لأحد من الأصحاب غيره ، وقد روى الترمذي هذا الحديث في الباب بطريقين آخرين ، ورواه الحاكم ايضاً في مستدركه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ايضاً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ابن أبي شيبة والترمذي والشاشي وأبي نعيم في حليته والدورقي وابن عساكر وسعيد بن منصور ، ورواه النسائي ايضاً في خصائصه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لابن سعد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أكثر أصحاب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حديثاً؟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إذا سألته أنبأني ، وإذا سكت ابتدأني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 عن نفسك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إياها أردتم ، كنت إذا سألت أعطيت ، وإذا سكت ابتدئت ، وروى بهذا اللفظ أبو نعيم ايضاً في حليته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 الرازي في تفسيره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بِنِعْمَةِ رَبِّكَ فَحَدِّثْ ، في سورة والضحى ، ذكر حديثاً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له يعني لعلي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فحدثنا عن نفسك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فقد نهى اللّه عن التزكية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بِنِعْمَةِ رَبِّكَ فَحَدِّثْ؟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أحدث كنت إذا سألت أعطيت ، وإذا سكت ابتدئت وبين الجوانح علم جم فاسألوني</w:t>
      </w:r>
      <w:r>
        <w:rPr>
          <w:rFonts w:eastAsia="Amiri" w:cs="Amiri" w:ascii="Amiri" w:hAnsi="Amiri"/>
          <w:color w:val="111111"/>
          <w:sz w:val="28"/>
          <w:szCs w:val="28"/>
          <w:rtl w:val="true"/>
          <w:lang w:bidi="ar-SA"/>
        </w:rPr>
        <w:t xml:space="preserve">. </w:t>
      </w:r>
      <w:bookmarkStart w:id="306" w:name="pg12468_116438"/>
    </w:p>
    <w:p>
      <w:pPr>
        <w:pStyle w:val="Heading3"/>
        <w:numPr>
          <w:ilvl w:val="2"/>
          <w:numId w:val="1"/>
        </w:numPr>
        <w:rPr/>
      </w:pPr>
      <w:bookmarkStart w:id="307" w:name="__RefHeading___Toc307645_77815467"/>
      <w:bookmarkStart w:id="308" w:name="_Toc102"/>
      <w:bookmarkEnd w:id="306"/>
      <w:bookmarkEnd w:id="307"/>
      <w:r>
        <w:rPr>
          <w:rtl w:val="true"/>
        </w:rPr>
        <w:t xml:space="preserve">باب </w:t>
      </w:r>
      <w:r>
        <w:rPr>
          <w:rtl w:val="true"/>
        </w:rPr>
        <w:t xml:space="preserve">: </w:t>
      </w:r>
      <w:r>
        <w:rPr>
          <w:rtl w:val="true"/>
        </w:rPr>
        <w:t xml:space="preserve">في قول النبي صلى ‌الله‌ عليه‌ وآله‌ وسلم لعلي عليه‌السلام </w:t>
      </w:r>
      <w:r>
        <w:rPr>
          <w:rtl w:val="true"/>
        </w:rPr>
        <w:t xml:space="preserve">: </w:t>
      </w:r>
      <w:r>
        <w:rPr>
          <w:rtl w:val="true"/>
        </w:rPr>
        <w:t>أنت مني بمنزلة هارون من موسى</w:t>
      </w:r>
      <w:bookmarkEnd w:id="3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 في كتاب بدء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مناقب علي بن أبي طالب عليه‌السلام ، روى بسنده عن ابراهيم بن سعد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ترضى أن تكون مني بمنزلة هارون 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مسلم ايضاً في صحيحه في كتاب فضائل الصحابة في باب من فضائل علي بن أبي طالب عليه‌السلام ، وابن ماجة ايضاً في 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وأحمد بن حنبل ايضاً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داود الطيالسي ايضاً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نعيم ايضاً في حليته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والنسائي ايضاً في خصائصه بطريقين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 في كتاب بدء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غزوة تبوك ، روى بسنده عن مصعب بن سعد عن أبيه أن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خرج إلى تبوك واستخلف علياً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أتخلفني في الصبيان والنساء؟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ترضى أن تكون مني بمنزلة هارون من موسى إلا أنه ليس نبي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مسلم ايضاً في صحيحه في كتاب </w:t>
      </w:r>
    </w:p>
    <w:p>
      <w:pPr>
        <w:pStyle w:val="BookText"/>
        <w:rPr/>
      </w:pPr>
      <w:r>
        <w:rPr>
          <w:rFonts w:ascii="Amiri" w:hAnsi="Amiri" w:eastAsia="Amiri" w:cs="Amiri"/>
          <w:color w:val="111111"/>
          <w:sz w:val="28"/>
          <w:sz w:val="28"/>
          <w:szCs w:val="28"/>
          <w:rtl w:val="true"/>
          <w:lang w:bidi="ar-SA"/>
        </w:rPr>
        <w:t xml:space="preserve">فضائل الصحابة في باب من فضائل علي بن أبي طالب عليه‌السلام ، وأبو داود الطيالسي ايضاً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نعيم ايضاً في حليته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 عديدة ، والطحاوي ايضاً في مشكل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بن حنبل ايضاً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والخطيب البغدادي ايضاً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 والنسائي ايضاً في خصائصه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 في كتاب 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من فضائل علي بن أبي طالب عليه‌السلام ، روى بسنده عن سعيد بن المسيب عن عامر بن سعد بن أبي وقاص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هارون من موسى إلا أنه لا نبي بعدي ، قال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فأحببت أن أشافه بها سعداً فلقيت سعداً فحدثته بما حدثني عامر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سمعته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سمعته ، فوضع إصبعيه على أُذنيه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وإلا فاستكتا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الأثير ايضاً في أُسد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والنسائي ايضاً في خصائصه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نظيره ايضاً عن ابراهيم بن سعد عن أبيه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 في كتاب 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من فضائل علي بن أبي طالب عليه‌السلام ، روى بسنده عن عامر بن سعد بن أبي وقاص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معاوية بن أبي سفيان سعداً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أن تسب أبا تراب؟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ثلاثاً قالهن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فلن أسبه لأن تكون لي واحدة منهن أحب إلى من حمر النعم ، سمعت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خلفه في بعض مغازيه فقال له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خلفتني مع النساء والصبيان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ترضى أن تكون مني بمنزلة هارون من موسى إلا أنه لا نبوة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تمامه في صدر باب المباهلة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الترمذي ايضاً في 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بن حنبل ايضاً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والنسائي </w:t>
      </w:r>
    </w:p>
    <w:p>
      <w:pPr>
        <w:pStyle w:val="BookText"/>
        <w:rPr/>
      </w:pPr>
      <w:r>
        <w:rPr>
          <w:rFonts w:ascii="Amiri" w:hAnsi="Amiri" w:eastAsia="Amiri" w:cs="Amiri"/>
          <w:color w:val="111111"/>
          <w:sz w:val="28"/>
          <w:sz w:val="28"/>
          <w:szCs w:val="28"/>
          <w:rtl w:val="true"/>
          <w:lang w:bidi="ar-SA"/>
        </w:rPr>
        <w:t xml:space="preserve">أيضاً في خصائصه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العسقلاني في فتح الباري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ذكر الحديث المتقدم عن مسلم والترمذي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أبي يعلى عن سعد من وجه آخر لا بأس به قال لو وضع المنشار على مفرقي على ان اسب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سببته ابداً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الحديث يعني حديث المنزلة روى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غير سعد من حديث عمر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وابي هريرة وابن عباس وجابر بن عبدالله والبراء وزيد بن ارقم وابي سعيد وانس وجابر بن سمرة وحبشي بن جنادة ومعاوية واسماء بنت عميس وغيرهم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استوعب طرقه ابن عساكر في ترجمة علي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سعيد بن المسيب عن سعد بن أبي وقاص أن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هارون من موسى إلا أنه لا نبي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من غير وجه عن سعد عن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بن حنبل ايضاً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داود الطيالسي ايضاً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نعيم ايضاً في حليته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بأربعة 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خامس ، ورواه الخطيب البغدادي ايضاً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والنسائي ايضاً في خصائصه بطريقين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وبطريق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جابر بن عبد اللّه أن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هارون من موسى إلا أنه لا نبي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الباب عن سعد وزيد بن أرقم وأبي هريرة وأم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بن حنبل ايضاً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والخطيب البغدادي ايضاً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 قال في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نبي بعدي ولو كان لكنته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ابن ماجة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سابط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عبد الرحمن عن 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معاوية في بعض حجاته فدخل عليه سعد فذكروا علياً عليه‌السلام فنال منه ، فغضب سعد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هذا لرجل سمعت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وسمعته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هارون من موسى إلا أنه لا نبي بعدي ، وسمعته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رجلاً يحب اللّه ورسوله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الحسن بن سعد مولى علي عليه‌السلام أن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أراد أن يغزو غزاة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جعفراً فأمره أن يتخلف علي المدينة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اتخلف بعدك يا رسول اللّه أبدا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فدعاني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فعزم علي لما تخلفت قبل أن أتكلم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فبكيت فقال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علي؟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يبكيني خصال غير واحدة تقول قريش غداً ما أسرع ما تخلف عن ابن عمه وخذله ويبكيني خصلة أخري كنت أريد أتعرض للجهاد في سبيل اللّه لأن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يَطَؤُنَ مَوْطِئاً يَغِيظُ اَلْكُفّٰارَ ولاٰ يَنٰالُونَ مِنْ عَدُوٍّ نَيْلاً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فكنت أريد أن أتعرض لفضل اللّه ، فقال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 تقول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أسرع ما تخلف عن ابن عمه وخذله ، فان لك بي أسوة 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ساحر وكاهن وكذاب ، أما ترضى أن تكون مني بمنزلة هارون من موسى إلا أنه لا نبي بعدي؟ وأما قولك أتعرض لفضل اللّه فهذه أبهار من فلفل جاءنا من اليمن فبعه واستمتع به أنت وفاطمة حتى يأتيكم اللّه من فضله ، فان المدينة لا تصلح إلا بي أو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السيوطي ايضاً في الدر المنثور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لِأَهْلِ اَلْمَدِينَةِ ومَنْ حَوْلَهُمْ مِنَ اَلْأَعْرٰابِ أَنْ يَتَخَلَّفُوا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أواخر التوبة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مردويه عن علي عليه‌السلام</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عائشة </w:t>
      </w:r>
    </w:p>
    <w:p>
      <w:pPr>
        <w:pStyle w:val="BookText"/>
        <w:rPr/>
      </w:pPr>
      <w:r>
        <w:rPr>
          <w:rFonts w:ascii="Amiri" w:hAnsi="Amiri" w:eastAsia="Amiri" w:cs="Amiri"/>
          <w:color w:val="111111"/>
          <w:sz w:val="28"/>
          <w:sz w:val="28"/>
          <w:szCs w:val="28"/>
          <w:rtl w:val="true"/>
          <w:lang w:bidi="ar-SA"/>
        </w:rPr>
        <w:t xml:space="preserve">بنت سعد عن أبيها أن علياً عليه‌السلام خرج مع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حتى جاء ثنية الوداع وعلي عليه‌السلام يبكي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تخلفني مع الخوالف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ترضي أن تكون مني بمنزلة هارون من موسى إلا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الخطيب البغدادي ايضاً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والنسائي ايضاً في خصائصه بطريقين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السيوطي ايضاً في الدر المنثور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رَضُوا بِأَنْ يَكُونُوا مَعَ اَلْخَوٰالِفِ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التوبة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مردويه عن سعد بن أبي وقاص 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مع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حتى جاء ثنية الوداع وهو يريد تبوك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سعيد ابن المسيب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لسعد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أريد أن أسألك عن حديث وأنا أهابك أن أسألك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يا بن أخي إذا علمت أن عندي علماً فسلني عنه ولا تهبني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قول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لعلي عليه‌السلام حين خلفه بالمدينة في غزوة تبوك ، فقال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علياً عليه‌السلام بالمدينة في غزوة تبوك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أتخلفني في الخالفة في النساء والصبيان؟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ترضي أن تكون مني بمنزلة هارون من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فأدبر علي عليه‌السلام مسرعاً كأني أنظر إلى غبار قدميه يسطع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سعيد ابن المسيب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لسعد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إنسان فيك حدة وأنا أريد أن أسألك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ترضى أن تكون مني بمنزلة هارون من موسي؟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بلى</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المسيب عن ابن لسعد بن مالك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سعد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حدثنيه عنك حين استخلف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p>
    <w:p>
      <w:pPr>
        <w:pStyle w:val="BookText"/>
        <w:rPr/>
      </w:pPr>
      <w:r>
        <w:rPr>
          <w:rFonts w:ascii="Amiri" w:hAnsi="Amiri" w:eastAsia="Amiri" w:cs="Amiri"/>
          <w:color w:val="111111"/>
          <w:sz w:val="28"/>
          <w:sz w:val="28"/>
          <w:szCs w:val="28"/>
          <w:rtl w:val="true"/>
          <w:lang w:bidi="ar-SA"/>
        </w:rPr>
        <w:t xml:space="preserve">علياً على المدينة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حدثك به؟ فكرهت أن أخبره أن ابنه حدثنيه فيغضب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حين خرج في غزوة تبوك استخلف علياً عليه‌السلام على المدينة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كنت أحب أن تخرج وجهاً إلا وأنا معك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أوما ترضى أن تكون مني بمنزلة هارون من موسى غير أنه لا نبي بعدي؟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عبد اللّه عن سعد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غزوة تبوك خلف علياً عليه‌السلام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أتخلفني؟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ترضى أن تكون مني بمنزلة هارون من موسى إلا أنه لا نبي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سعد ايضاً في طبقاته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والنسائي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بطريقين</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عمرو ابن ميمون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لجالس إلى ابن عباس إذ أتاه تسعة رهط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إما أن تقوم معنا وإما أن تخلونا هؤلاء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أقوم معكم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يومئذ صحيح قبل أن يعمى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فابتدؤا فتحدثوا فلا ندري ما قالوا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ينفض ثوبه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وتف وقعوا في رجل له عشر ، فساق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غزوة تبوك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معك؟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فبكى علي عليه‌السلام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ترضى أن تكون مني بمنزلة هارون من موسى إلا أنك لست بنبي؟ إنه لا ينبغي أن أذهب إلا وأنت خليفتي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تمامه في باب آية التطهير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النسائي ايضاً في خصائصه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الطبري ايضاً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بتمامه أحمد والحافظ أبو القاسم الدمشقي في الموافقات وفي الأربعين الطوال وأخرج النسائي بعضه ، وذكره الهيثمي ايضاً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والطبراني في الكبير والأوسط 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موسى الجهني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فاطمة بنت علي عليه‌السلام فقال لها رفيقي أبو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لك؟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وثمانون سنة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من أبيك شيئا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أسماء بنت عميس أن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هارون من موسى إلا أنه ليس بعدي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بطريق آخر ايضاً عن موسى الجهني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الخطيب البغدادي ايضاً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عبد البر ايضاً في الاستيعاب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والنسائي ايضاً في خصائصه بطرق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النسائي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عبد الرحمن بن سابط عن سعد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فتنقصوا علي بن أبي طالب عليه‌السلام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سمعت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في علي عليه‌السلام خصالا ثلاثا لأن يكون لي واحدة منهن أحب إلى من حمر النعم ،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مني بمنزلة هارون من موسى إلا أنه لا نبي بعدي ، وسمعته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الراية غدا رجلاً يحب اللّه ورسوله ويحبه اللّه ورسوله ، وسمعته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النسائي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سعيد بن المسيب عن سعد بن أبي وقاص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غزا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غزوة تبوك خلف عليا عليه‌السلام في المدينة قالوا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مله وكره صحبته فتبع علي عليه‌السلام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حتى لحقه في الطريق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خلفتني بالمدينة مع الذراري والنساء حتى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مله وكره صحبته فقال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إنما خلفتك على أهلي ، أما ترضى أن تكون مني بمنزلة هارون من موسى غير أنه لا نبي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آخر باختلاف يسير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النسائي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حرب بن سلك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سعد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غزا على ناقته الجدعاء وخلف علياً عليه‌السلام وجاء علي عليه‌السلام حتى تعدى الناقة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زعمت قريش إنك إنما خلفتني أنك استثقلتني وكرهت صحبتي ، وبكى علي عليه‌السلام ، فنادى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منكم أحد وله حاجة بابن أبي طالب ، أما ترضى أن تكون مني بمنزلة هارون من موسى إلا أنه لا نبي بعدي؟ 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عن اللّه عز وجل وعن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النسائي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هاني بن هاني عن علي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صدرنا من مكة إذا ابنة حمزة تنادي يا عم يا عم فتناولها علي عليه‌السلام وأخذها ، فقال لصاحبته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 ابنة عمك فحملتها فاختصم فيها علي عليه‌السلام وزيد وجعفر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أخذتها وهي لبنت عمي ، وقال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عمي وخالتها تحتي ، وقال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أخي فقضي بها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لخالتها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الخالة بمنزلة الأم ، وقال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هارون من موسى وأنا منك ، وقال لجعفر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أشبهت خلقي وخُلقي وقال لزيد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أخونا ومولانا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النسائي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عبد اللّه بن أبي نجيح عن معاوية ذكر علي بن أبي طالب عليه‌السلام ، فقال 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لأن يكون لي واحدة من خلال ثلث أحب إلى من أن يكون لي ما طلعت عليه الشمس ، لأن يكون قال لي ما قال له حين رده من تبوك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ترضى أن تكون مني بمنزلة هارون من موسى إلا أنه لا نبي بعدي ، أحب الى من أن يكون لي ما طلعت عليه الشمس ، ولأن يكون قال لي ما قال له يوم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الراية رجلاً يحب اللّه ورسوله يفتح اللّه على يديه ليس بفرار ، أحب إلى من أن يكون لي ما طلعت عليه الشمس ، ولأن يكون لي </w:t>
      </w:r>
    </w:p>
    <w:p>
      <w:pPr>
        <w:pStyle w:val="BookText"/>
        <w:rPr/>
      </w:pPr>
      <w:r>
        <w:rPr>
          <w:rFonts w:ascii="Amiri" w:hAnsi="Amiri" w:eastAsia="Amiri" w:cs="Amiri"/>
          <w:color w:val="111111"/>
          <w:sz w:val="28"/>
          <w:sz w:val="28"/>
          <w:szCs w:val="28"/>
          <w:rtl w:val="true"/>
          <w:lang w:bidi="ar-SA"/>
        </w:rPr>
        <w:t>ابنته ولي منها الولد ما له أحب إلى من أن يكون لي ما طلعت عليه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لابن سعد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غزوة تبوك وخلف علياً عليه‌السلام في أهله ، فقال 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منعه أن يخرج به إلا أنه كره صحبته فبلغ ذلك عليا عليه‌السلام فذكره للنبي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ابن طالب أما ترضي أن تنزل مني بمنزلة هارون 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أبو نعيم ايضاً في حليته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مختصراً ، ورواه الخطيب البغدادي ايضاً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مختصراً ، وذكره الهيثمي ايضاً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يعني ابن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وجدت الحديث في مسند أحمد 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لابن سعد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البراء ابن عازب وزيد بن أرقم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عند غزوة جيش العسرة وهي تبوك 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لعلي بن أبي 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بد من أن أقيم أو تقيم ، فخلفه فلما فصل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غازياً قال 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خلف علياً إلا لشيء كرهه منه فبلغ ذلك علياً عليه‌السلام فاتبع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حتى انتهى اليه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بك يا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رسول اللّه إلا أني سمعت ناساً يزعمون أنك إنما خلفتني لشيء كرهته مني فتضاحك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أما ترضى أن تكون مني كهارون من موسى غير أنك لست بنبي؟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الهيثمي ايضاً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يسير في اللفظ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باسنادين</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لابي نعيم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حبشي بن جنادة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مني بمنزلة هارون من موسى إلا أنه لا نبي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الهيثمي ايضاً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الطبراني في </w:t>
      </w:r>
    </w:p>
    <w:p>
      <w:pPr>
        <w:pStyle w:val="BookText"/>
        <w:rPr/>
      </w:pP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لأبي نعيم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سعد ابن ابراهيم عن عامر بن سعد عن أبيه سعد أن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ترضى ان تكون مني بمنزلة هارون من موسى إلا أنه لا نبي بعدي؟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لأبي نعيم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سعيد بن المسيب عن علي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غزوة تبوك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خلفتك أن تكون خليفتي في أهلي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أتخلف بعدك يا نبي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ترضى أن تكون مني بمنزلة هارون من موسى إلا أنه لا نبي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ايضاً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الهيثمي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عن الطبراني في الأوسط 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رجاله رجال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الى المأمون عن الرشيد عن المهدي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سفيان الثوري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بأفضل فضيلة عندك لعلي عليه‌السلام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سلمة بن كهيل عن حجية بن عدي عن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هارون من موسى إلا أنه لا نبي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ايضاً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ابن النجار ، وذكره المحب الطبري ايضاً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الحافظ السلفي في النسخة البغدادية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عمر بن الخطاب انه رأي رجلاً يسب علياً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اظنك منافقاً ، سمعت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علي مني بمنزلة هارون من موسى الا انه لا نبي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الطبري ايضاً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ابن السمان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ابن جرير الطبري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اسحاق في حديث غزوة تبوك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سار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تخلف عنه عبد اللّه بن أبيّ فيمن تخلف من المنافقين واهل الريب وكان عبد اللّه بن أبي اخا بني عوف بن الخزرج ، وعبد اللّه بن نبيل أخا بني عمرو ابن عوف ورفاعة بن يزيد بن التابوت أخا بني قينقاع ، وكانوا من عظماء المنافقين ، وكانوا ممن يكيد الاسلام واهله وفيهم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اِبْتَغَوُا اَلْفِتْنَةَ مِنْ قَبْلُ وقَلَّبُوا لَكَ اَلْأُمُورَ ،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وخلف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علي بن أبي طالب عليه‌السلام وأمره بالاقامة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فارجف المنافقون بعلي بن أبي طالب عليه‌السلام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خلفه إلا استثقالاً له وتخففاً منه ، فلما قال ذلك المنافقون اخذ علي عليه‌السلام سلاحه ثم خرج حتى أتى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وهو بالجرف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زعم المنافقون انك انما خلفتني أنك استثقلتني وتخففت مني ، فقال ؛ كذبوا ولكني إنما خلفتك لما ورائي فارجع فاخلفني في اهلي واهلك ، افلا ترضى يا علي أن تكون مني بمنزلة هارون من موسى الا انه لا نبي بعدي؟ فرجع علي عليه‌السلام الى المدينة ومضى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على سفره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لابن الاثير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ترجمة نافع بن الحارث بن كلدة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انه قال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موسي</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اول يوم في البيعة لعثمان اجتمع المهاجرون والانصار في المسجد وجاء علي بن ابي طالب عليه‌السلام فأنشأ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احق ما ابتدأ به المبتدئون ونطق به الناطقون ، وتفوه به القائلون ، حمد اللّه والثناء عليه </w:t>
      </w:r>
    </w:p>
    <w:p>
      <w:pPr>
        <w:pStyle w:val="BookText"/>
        <w:rPr/>
      </w:pPr>
      <w:r>
        <w:rPr>
          <w:rFonts w:ascii="Amiri" w:hAnsi="Amiri" w:eastAsia="Amiri" w:cs="Amiri"/>
          <w:color w:val="111111"/>
          <w:sz w:val="28"/>
          <w:sz w:val="28"/>
          <w:szCs w:val="28"/>
          <w:rtl w:val="true"/>
          <w:lang w:bidi="ar-SA"/>
        </w:rPr>
        <w:t xml:space="preserve">بما هو اهله والصلاة على النبي محمد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تعلمون ان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هارون من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لخلق مثل هذه المنزلة؟ نحن صابرون ليقضي اللّه امراً كان مفعولاً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اخرجه 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آخى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بين اصحابه 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ذهب روحي ، وانقطع ظهري حين رأيتك فعلت بأصحابك ما فعلت غيري ، فان كان هذا من سخط علي فلك العتبي والكرامة ، فقال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بعثني بالحق ما أخرتك إلا لنفسي وأنت مني بمنزلة هارون من موسى غير أنه لا نبي بعدي ، وأنت أخي ووارثي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أرث منك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ورثت الأنبياء من قبلي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ورثت الأنبياء من قبلك؟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ربهم وسنة نبيهم ، وأنت معي في قصري في الجنة مع فاطمة ابنتي ، وأنت أخي ورفيقي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بن حنبل في كتاب مناقب علي عليه‌السلام وابن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في كنز العمال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 بتطويل والمحب الطبري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بتطويل ايضاً ، وقالا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اخوانا على سرر متقابلين المتحابين في اللّه ينظر بعضهم إلى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أخرجه جماعة من الأئمة كالبغوي والطبراني في معجميهما والباوردي في المعرفة وابن عدي ، وقال المحب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الحافظ أبو القاسم الدمشقي في الأربعين الطوال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ترضى أن تكون مني بمنزلة هارون 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 عن مالك بن الحويرث</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مني بمنزلة </w:t>
      </w:r>
    </w:p>
    <w:p>
      <w:pPr>
        <w:pStyle w:val="BookText"/>
        <w:rPr/>
      </w:pPr>
      <w:r>
        <w:rPr>
          <w:rFonts w:ascii="Amiri" w:hAnsi="Amiri" w:eastAsia="Amiri" w:cs="Amiri"/>
          <w:color w:val="111111"/>
          <w:sz w:val="28"/>
          <w:sz w:val="28"/>
          <w:szCs w:val="28"/>
          <w:rtl w:val="true"/>
          <w:lang w:bidi="ar-SA"/>
        </w:rPr>
        <w:t xml:space="preserve">هارون من موسى إلا أنه لا نبي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الطبراني عن أسماء بنت عميس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الهيثمي ايضاً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يسير في اللفظ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عقيل واللّه اني لأحبك لخصلتين لقرابتك ، ولحب أبي طالب إياك ، وأما أنت يا جعفر فان خلقك يشبه خلقي ، وأما أنت يا علي فانت مني بمنزلة هارون من موسى غير أنه لانبي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ابن الخطاب كفوا عن ذكر علي بن أبي طالب ، فأني سمعت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ثلاث خصال لأن يكون لي واحدة منهن أحب إلى مما طلعت عليه الشمس ، كنت أنا وأبو بكر وأبو عبيدة بن الجراح ونفر من أصحاب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والنبي متكيء على علي بن أبي طالب حتى ضرب بيده على منكبه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يا علي أول المؤمنين إيماناً وأولهم إسلاماً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هارون من موسى ، وكذب عليّ من زعم أنه يحبني ويبغضك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الحسن بن بدر فيما رواه الخلفاء والحاكم في الكني ، والشيرازي في الألقاب ، وابن النجار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في كنز العمال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بطريق آخر باختلاف يسير ولم يقل في آخره وكذب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النجار ، وذكره المحب الطبري ايضاً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ايضاً في آخره وكذب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السمان</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خصال لأن يكون لي واحدة منها أحب إلى من الدنيا وما فيها ،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هارون من موسى إلا أنه لا نبي بعدي ، </w:t>
      </w:r>
    </w:p>
    <w:p>
      <w:pPr>
        <w:pStyle w:val="BookText"/>
        <w:rPr/>
      </w:pPr>
      <w:r>
        <w:rPr>
          <w:rFonts w:ascii="Amiri" w:hAnsi="Amiri" w:eastAsia="Amiri" w:cs="Amiri"/>
          <w:color w:val="111111"/>
          <w:sz w:val="28"/>
          <w:sz w:val="28"/>
          <w:szCs w:val="28"/>
          <w:rtl w:val="true"/>
          <w:lang w:bidi="ar-SA"/>
        </w:rPr>
        <w:t xml:space="preserve">وسمعته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الراية غداً رجلاً يحب اللّه ورسوله ويحبه اللّه ورسوله ليس بفرار ، وسمعته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جرير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عامر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خصال لأن يكون لي واحدة منهن أحب إلى من حمر النعم ، نزل علي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الوحي فأدخل علي وفاطمة وابنيها عليهم‌السلام تحت ثوبه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اهلي واهل بيتي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خلفه في غزاة غزاها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خلفتني مع النساء والصبيان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ترضى ان تكون مني بمنزلة هارون من موسى الا أنه لا نبوة بعدي؟ وقوله يوم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الراية رجلاً يحب اللّه ورسوله ويحبه اللّه ورسوله يفتح اللّه على يديه ، فتطاول المهاجرون لرسول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ليراهم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علي؟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ارمد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ادعوه فدعوه فبصق في عينيه ففتح اللّه على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اخرجه ابن النجار</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يحيى بن عبد اللّه بن الحسن عن ابيه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عليه‌السلام يخطب فقام اليه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امير المؤمنين اخبرني من اهل الجماعة ومن اهل الفرقة ومن اهل السنة ومن اهل البدعة؟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اما اذ سألتني فافهم عني ولا عليك أن لا تسأل عنها أحداً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وتنادي الناس من كل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اصبت يا امير المؤمنين أصاب اللّه بك الرشاد والسداد ، فقام عمار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الناس انكم واللّه ان اتبعتموه وأطعمتموه لم يضل بكم عن منهاج نبيكم قيس شعرة وكيف يكون ذلك وقد استودعه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المنايا والوصايا وفصل الخطاب علي منهاج هارون بن عمران ، اذ قال رسول اللّه صلّى </w:t>
      </w:r>
    </w:p>
    <w:p>
      <w:pPr>
        <w:pStyle w:val="BookText"/>
        <w:rPr/>
      </w:pPr>
      <w:r>
        <w:rPr>
          <w:rFonts w:ascii="Amiri" w:hAnsi="Amiri" w:eastAsia="Amiri" w:cs="Amiri"/>
          <w:color w:val="111111"/>
          <w:sz w:val="28"/>
          <w:sz w:val="28"/>
          <w:szCs w:val="28"/>
          <w:rtl w:val="true"/>
          <w:lang w:bidi="ar-SA"/>
        </w:rPr>
        <w:t xml:space="preserve">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انت مني بمنزلة هارون من موسى الا انه لا نبي بعدي ، فضلاً خصه اللّه به إكراماً منه لنبيه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حيث أعطاه ما لم يعطه احداً من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تمامه ان شاء اللّه تعالى في باب قتال الناكثين والقاسطين والمارقين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وسكون الياء المثناة التحتانية والسين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 يقال بينهما قيس شعرة او قيس رمح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شعرة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حديث 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ما بين فرعون من الفراعنة وفرعون هذه الأمة قيس شبر ، أي قدر شبر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ابن الاثير الجزري في نهاية غريب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ام سلمة ان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ترضى ان تكون مني بمنزلة هارون من موسى غير أنه لا نبي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ابو يعلى والطبراني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ايضاً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عباس ان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ترضي ان تكون مني بمنزلة هارون من موسى الا انه لا نبي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 والطبراني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ايضاً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عمر أن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ترضى ان تكون مني بمنزلة هارون من موسى الا انه لا نبوة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الكبير والاوسط</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ايضاً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لعلي عليه‌السلام في غزوة تبوك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خلفتك في اهلي ، 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w:t>
      </w:r>
    </w:p>
    <w:p>
      <w:pPr>
        <w:pStyle w:val="BookText"/>
        <w:rPr/>
      </w:pPr>
      <w:r>
        <w:rPr>
          <w:rFonts w:ascii="Amiri" w:hAnsi="Amiri" w:eastAsia="Amiri" w:cs="Amiri"/>
          <w:color w:val="111111"/>
          <w:sz w:val="28"/>
          <w:sz w:val="28"/>
          <w:szCs w:val="28"/>
          <w:rtl w:val="true"/>
          <w:lang w:bidi="ar-SA"/>
        </w:rPr>
        <w:t xml:space="preserve">اكره ان 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 ابن عمه وتخلف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ترضى ان تكون مني بمنزلة هارون من موسى الا انه لا نبي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ايضاً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هارون من موسى الا انه لا نبي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ايضاً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ايوب ان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مني بمنزلة هارون من موسى الا انه لا نبي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ايضاً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بن أبي طالب لحمه لحمي ، ودمه دمي ، فهو مني بمنزلة هارون من موسى إلا أنه لا نبي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ايضاً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سليم ان علياً عليه‌السلام لحمه من لحمي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ايضاً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آخي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بين اصحابه من المهاجرين والانصار فلم يواخ بين علي بن أبي طالب عليه‌السلام وبين احد منهم ، خرج مغضباً حتى أتى جدولاً فتوسد ذراعه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فما صلحت ان تكون الا أبا تراب ، اغضبت علي حين آخيت بين المهاجرين والانصار ولم اواخ بينك وبين احد منهم؟ اما ترضى ان تكون مني بمنزلة هارون من موسى الا انه ليس بعدي نبي؟ الا من احبك حف بالامن والايمان ، ومن </w:t>
      </w:r>
    </w:p>
    <w:p>
      <w:pPr>
        <w:pStyle w:val="BookText"/>
        <w:rPr/>
      </w:pPr>
      <w:r>
        <w:rPr>
          <w:rFonts w:ascii="Amiri" w:hAnsi="Amiri" w:eastAsia="Amiri" w:cs="Amiri"/>
          <w:color w:val="111111"/>
          <w:sz w:val="28"/>
          <w:sz w:val="28"/>
          <w:szCs w:val="28"/>
          <w:rtl w:val="true"/>
          <w:lang w:bidi="ar-SA"/>
        </w:rPr>
        <w:t xml:space="preserve">ابغضك اماته اللّه ميتة جاهلية وحوسب بعمله في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في الكبير والاوسط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ايضاً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الجرف طعن رجال من المنافقين في امرة علي عليه‌السلام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خلفه استثقالاً ، فخرج علي عليه‌السلام فحمل سلاحه حتى اتى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بالجرف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تخلفت عنك في غزاة قط قبل هذه ، قد زعم المنافقون انك خلفتني استثقالاً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ولكن خلفتك لما ورائي فارجع فاخلفني في اهلي ، افلا ترضى ان تكون مني بمنزلة هارون من موسى الا انه لا نبي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خرجه ابن اسحاق ، وخرج معناه الحافظ الدمشقي في معجمه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في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أسماء بنت عميس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جبريل عليه‌السلام على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ان ربك يقرئك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منك بمنزلة هارون من موسى لكن لا نبي بعدك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الامام علي بن موسي</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حازم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الى معاوية فسأله عن مسألة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عنها علي بن أبي طالب فهو اعلم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امير المؤمنين جوابك فيها احب إلى من جواب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بئسما قلت لقد كرهت رجلاً كان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يغرزه بالعلم غرزاً ، ولقد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مني بمنزلة هارون من موسى الا انه لا نبي بعدي وكان عمر اذا اشكل عليه شيء اخذ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اخرجه احمد في المناقب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اسماء بنت عميس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اقبلت فاطمة بالحسن عليهما‌السلام فجاء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اسماء هلمي ابني فدفعته اليه في خرقة صفراء فألقاها عنه قائلاً الم اعهد اليكن أن لا تلفوا مولوداً بخرقة صفراء؟ فلفيته بخرقة بيضاء فأخذه واذن في اذنه اليمني واقام في اليسرى ، ثم قال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سميت ابني؟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لاسبقك بذلك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أنا اسابق ربي ، فهبط جبريل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ان ربك يقرئك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منك بمنزلة هارون من موسى لكن لا نبي بعدك ، فسم ابنك هذا باسم ولد هارون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اسم ابن هارون يا جبريل؟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شبر ، قال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لساني عربي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 الحسن ، ففعل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فلما كان بعد الحول ولد الحسين عليه‌السلام ، فجاء نبي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وذكرت مثل الأول ، وساقت قصة التسمية مثل الاول وأن جبريل عليه‌السلام أمره أن يسميه باسم ولد هارون شبير ، فقال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مثل الاول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 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الإمام علي بن موسى الرضا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هاهنا حديثاً آخر يناسب ذكره في خاتمة هذا الباب وهو ما ذكره المحب الطبري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غزوة تبوك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ترضى ان يكون لك من الاجر مثل ما لي ، ولك من المغنم مثل ما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القلعي</w:t>
      </w:r>
      <w:r>
        <w:rPr>
          <w:rFonts w:eastAsia="Amiri" w:cs="Amiri" w:ascii="Amiri" w:hAnsi="Amiri"/>
          <w:color w:val="111111"/>
          <w:sz w:val="28"/>
          <w:szCs w:val="28"/>
          <w:rtl w:val="true"/>
          <w:lang w:bidi="ar-SA"/>
        </w:rPr>
        <w:t xml:space="preserve">. </w:t>
      </w:r>
      <w:bookmarkStart w:id="309" w:name="pg12468_116456"/>
    </w:p>
    <w:p>
      <w:pPr>
        <w:pStyle w:val="Heading3"/>
        <w:numPr>
          <w:ilvl w:val="2"/>
          <w:numId w:val="1"/>
        </w:numPr>
        <w:rPr/>
      </w:pPr>
      <w:bookmarkStart w:id="310" w:name="__RefHeading___Toc307647_77815467"/>
      <w:bookmarkStart w:id="311" w:name="_Toc103"/>
      <w:bookmarkEnd w:id="309"/>
      <w:bookmarkEnd w:id="310"/>
      <w:r>
        <w:rPr>
          <w:rtl w:val="true"/>
        </w:rPr>
        <w:t xml:space="preserve">باب </w:t>
      </w:r>
      <w:r>
        <w:rPr>
          <w:rtl w:val="true"/>
        </w:rPr>
        <w:t xml:space="preserve">: </w:t>
      </w:r>
      <w:r>
        <w:rPr>
          <w:rtl w:val="true"/>
        </w:rPr>
        <w:t>في أن علياً عليه‌السلام اخو النبي صلى ‌الله‌ عليه‌ وآله‌ وسلم</w:t>
      </w:r>
      <w:bookmarkEnd w:id="3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الغرض من عقد هذا الباب هو ذكر كل خبر يشتمل على اخوة علي عليه‌السلام مع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بل نقتصر فيه على ذكر خصوص الاخبار المشتملة على الأخوة فقط دون الوزارة ، واما الاخبار المشتملة علي كلتيهما فسنذكرها ان شاء اللّه تعالى في باب علي وزير النبي فانتظر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آخي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بين أصحابه فجاء علي عليه‌السلام تدمع عيناه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آخيت بين أصحابك ولم تواخ بيني وبين احد فقال له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اخي في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الباب عن زيد بن اوفى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الحاكم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المناوي ايضاً في كنوز الحقائق مختصراً 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أخي في الدنيا والآخرة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ابن ماجة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عباد بن عبد اللّه </w:t>
      </w:r>
    </w:p>
    <w:p>
      <w:pPr>
        <w:pStyle w:val="BookText"/>
        <w:rPr/>
      </w:pPr>
      <w:r>
        <w:rPr>
          <w:rFonts w:ascii="Amiri" w:hAnsi="Amiri" w:eastAsia="Amiri" w:cs="Amiri"/>
          <w:color w:val="111111"/>
          <w:sz w:val="28"/>
          <w:sz w:val="28"/>
          <w:szCs w:val="28"/>
          <w:rtl w:val="true"/>
          <w:lang w:bidi="ar-SA"/>
        </w:rPr>
        <w:t xml:space="preserve">عن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واخو رسوله ، وأنا الصديق الاكبر لا يقولها بعدي الا كذاب ، صليت قبل الناس بسبع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الحاكم ايضاً في مستدرك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جرير الطبري ايضاً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والنسائي ايضاً في خصائصه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باختصار ، وذكره المتقي ايضاً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أبي شيبة والنسائي في الخصائص وابن أبي عاصم في السنة والعقيلي والحاكم وأبو نعيم في المعرفة ، وذكره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يقولهما احد بعدي إلا كاذب ، فقالها رجل فاصابته جنة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العدني ، وذكره المحب الطبري ايضاً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القلعي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آخي بين أصحابه ، فآخي بين ابي بكر وعمر ، وبين طلحة والزبير ، وبين عثمان بن عفان وعبد الرحمن بن عوف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انك قد آخيت بين اصحابك فمن أخي؟ 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ترضى يا علي ان اكون أخاك؟ قال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جلدا شجاعا ،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فقال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اخي في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الطبري ايضاً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اخرجه القلعي</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عليه‌السلام يقول في حياة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أَفَإِنْ مٰاتَ أَوْ قُتِلَ اِنْقَلَبْتُمْ عَليٰ أَعْقٰابِكُمْ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ننقلب على اعقابنا بعد اذ هدانا اللّه ، واللّه لئن مات </w:t>
      </w:r>
    </w:p>
    <w:p>
      <w:pPr>
        <w:pStyle w:val="BookText"/>
        <w:rPr/>
      </w:pPr>
      <w:r>
        <w:rPr>
          <w:rFonts w:ascii="Amiri" w:hAnsi="Amiri" w:eastAsia="Amiri" w:cs="Amiri"/>
          <w:color w:val="111111"/>
          <w:sz w:val="28"/>
          <w:sz w:val="28"/>
          <w:szCs w:val="28"/>
          <w:rtl w:val="true"/>
          <w:lang w:bidi="ar-SA"/>
        </w:rPr>
        <w:t xml:space="preserve">أو قتل لأقاتلن على ما قاتل عليه حتى أموت ، واللّه إني لأخوه ووليه وابن عمه ووارث علمه فمن أحق به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النسائي ايضاً في خصائصه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والمحب الطبري ايضاً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في المناقب وذكره الهيثمي ايضاً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ورجاله رجال الصحيح</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اسماء بنت عميس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زفاف فاطمة بنت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فلما اصبحنا جاء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الى الباب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ايمن إدعى لي اخي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اخوك وتنكحه؟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ام ايمن ، فجاء علي عليه‌السلام فنضح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عليه من الماء ودعا 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إدعى فاطمة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تعثر من الحياء ، فقال لها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اسكني فقد انكحتك احب اهل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تمامه ان شاء اللّه تعالى في ابواب تزويج علي بفاطمة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ابن سعد ايضاً في طبقاته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في تزويج علي بفاطمة عليهما‌السلام 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فاستفتح فخرجت اليه ام ايمن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أثم أخي؟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يكون أخوك وقد أنكحته ابنتك؟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اني ما ألّيت إذ أنكحتك خير أهلي ؛ 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باختلاف يسير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اليت بتشديد اللام ، اي ما قصرت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في الامر قصر وابطأ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المتقي ايضاً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في تزويج علي بفاطمة عليهما‌السلام ، 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هنا اخي؟ فقالت ام 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اخوك أو اخوك وقد زوجته ابنتك؟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الهيثمي ايضاً حديثاً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تزويج علي بفاطمة عليهما‌السلام وقال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أها هنا اخي؟ يعني علياً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ام 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اخوك وقد زوجته ابنتك؟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حديثاً آخر 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أثمّ اخي؟ فقالت ام ايمن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ام اسامة بن زيد وكانت حبشية وكانت امرأة 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هذا اخوك وزوجته ابنتك؟ وكان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آخي بين اصحابه وآخي بين علي عليه‌السلام ونفسه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يكون يا ام ايمن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ثالثاً ،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يا ام ايمن ادعى لي اخي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اخوك هو وتنكحه ابنتك؟ وروى النسائي ايضاً في خصائصه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في تزويج علي بفاطمة عليهما‌السلام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فدق الباب فخرجت اليه ام أيمن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اثم اخي؟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يكون اخاك وقد زوجته ابنتك؟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اخي</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الامام احمد بن حنبل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ربيعة بن ناجذ عن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دعا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عبد المطلب فيهم رهط كلهم يأكل الجذعة ويشرب الفرق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فصنع لهم مداً من طعام فأكلوا حتى شبعوا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الطعام كما هو كأنه لم يمس ، ثم دعا بغمر فشربوا حتى رووا وبقي الشراب كأنه لم يمس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لم يشرب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المطلب اني بعثت لكم خاصة والى الناس عامة وقد رأيتم من هذه الآية ما رأيتم ، فأيكم يبايعني علي ان يكون اخي وصاحبي؟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يقم اليه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اصغر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ثلاث مرات ، كل ذلك </w:t>
      </w:r>
    </w:p>
    <w:p>
      <w:pPr>
        <w:pStyle w:val="BookText"/>
        <w:rPr/>
      </w:pPr>
      <w:r>
        <w:rPr>
          <w:rFonts w:ascii="Amiri" w:hAnsi="Amiri" w:eastAsia="Amiri" w:cs="Amiri"/>
          <w:color w:val="111111"/>
          <w:sz w:val="28"/>
          <w:sz w:val="28"/>
          <w:szCs w:val="28"/>
          <w:rtl w:val="true"/>
          <w:lang w:bidi="ar-SA"/>
        </w:rPr>
        <w:t xml:space="preserve">اقوم اليه فيقول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حتى كان في الثالثة ضرب بيده على 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الهيثمي ايضاً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رجاله ثقات ، ورواه ابن جرير الطبري ايضاً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يكون اخي وصاحبي ووارثي ، وذكره المحب الطبري ايضاً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احمد في المناقب ، ورواه النسائي ايضاً في خصائصه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وأيكم يبايعني على أن يكون أخي وصاحبي ووارثي؟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فبذلك ورثت ابن عمي دون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ايضاً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احمد بن حنبل وابن جرير والضياء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يبايعني على ان يكون اخي وصاحبي ووليكم من بعدي؟ فمددت يدي وقلت أنا أبايعك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مردويه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بفتحتين مكيال يسع ستة عشر رطلاً ، وهي اثنا عشر مداً ، أو ثلاثة اصع عند أهل الحجاز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الامام احمد بن حنبل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من مكة خرج علي عليه‌السلام بابنة حمزة فاختصم فيها علي عليه‌السلام وجعفر وزيد الى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عمي وأنا اخرجتها ، وقال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عمي وخالتها عندي ، وقال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اخي وكان زيد مواخياً لحمزة آخي بينهما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مولاي ومولاها وقال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اخي وصاحبي ، وقال لجعفر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اشبهت خَلقي وخُلقي ، وهي الى خالتها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ايضاً في كنز العمال مختصراً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اخرجه ابن النجار</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ابن سعد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بسنده عن ابن عباس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عمارة بنت حمزة 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وأُمها سلمي بنت عميس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بمكة فلما قدم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كلم علي عليه‌السلام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فلم تترك ابنة عمنا يتيمة في أظهر المشركين؟ فلم ينهه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عن إخراجها فخرج بها فتكلم زيد بن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وصي حمزة وكان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آخي بينهما حين آخي بين المهاجرين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احق بها ابنة اخي ، فلما سمع بذلك جعفر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الخالة والدة وانا احق بها لمكان خالتها عندي أسماء بنت عميس ،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أراكم تختصمون في ابنة عمي؟ وانا اخرجتها من بين اظهر المشركين وليس لكم اليها نسب دوني وانا احق بها منكم ، فقال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انا احكم بينكم ، أما انت يا زيد فمولي اللّه ومولى رسوله ، وأما انت يا علي فاخي وصاحبي ، وأما انت يا جعفر فشبيه خَلقي وخُلقي ، وانت يا جعفر اولى بها تحتك خالتها ولا تنكح المرأة علي خالتها ولا على عمتها فقضي بها لجعفر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ايضاً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اخرجه ابن عساكر</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ايضاً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محمد ابن عمر بن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آخي بين المهاجرين بعضهم ببعض ، وآخي بين المهاجرين والانصار فلم تكن مواخاة الا قبل بدر ، آخي بينهم على الحق والمواساة ، فآخي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بينه وبين علي بن ابي طالب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آخر عن محمد بن عمر بن علي عليه‌السلام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آخي بين اصحابه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يده على منكب علي </w:t>
      </w:r>
    </w:p>
    <w:p>
      <w:pPr>
        <w:pStyle w:val="BookText"/>
        <w:rPr/>
      </w:pPr>
      <w:r>
        <w:rPr>
          <w:rFonts w:ascii="Amiri" w:hAnsi="Amiri" w:eastAsia="Amiri" w:cs="Amiri"/>
          <w:color w:val="111111"/>
          <w:sz w:val="28"/>
          <w:sz w:val="28"/>
          <w:szCs w:val="28"/>
          <w:rtl w:val="true"/>
          <w:lang w:bidi="ar-SA"/>
        </w:rPr>
        <w:t xml:space="preserve">عليه‌السلام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اخي ترثني وارثك ، فلما نزلت آية الميراث قطعت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وهٰاجَرُوا وجٰاهَدُوا بِأَمْوٰالِهِمْ وأَنْفُسِهِمْ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سورة الانفال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 ابن مردويه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آخي بين المسلمين من المهاجرين والانصار ، فآخي بين حمزة بن عبد المطلب وبين زيد بن حارثة ، وبين عمر بن الخطاب ومعاذ بن عفراء ، وبين الزبير بن العوام وعبد اللّه بن مسعود ، وبين ابي بكر وطلحة بن عبيد اللّه ، وبين عبد الرحمن بن عوف وسعد بن الربيع ، وقال لسائر اصحابه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تآخوا وهذا اخي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بن ابي طالب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اِشْرَحْ لِي صَدْرِي ، في أوائل سورة 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 السلفي في الطيوريات عن ابي جعفر محمد بن علي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لِي وَزِيراً مِنْ أَهْلِي هٰارُونَ أَخِي اُشْدُدْ بِهِ أَزْرِي ، كان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علي جبل ثم دعا ربه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اشدد ازري بأخي علي ، فأجابه إلى ذلك</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آخي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بين عمر وأبي بكر ، وبين حمزة بن عبد المطلب وزيد بن حارثة ، وبين عبد اللّه بن مسعود والزبير ابن العوام وبين عبد الرحمن بن عوف وسعد بن مالك ، وبيني وبين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الخلعي في الخلعيات والبيهقي والعقيلي وسعيد بن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الطبري ايضاً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اخرجه الخلعي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رافع عن أبي تمامة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آخي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بين الناس آخي بينه وبين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الهيثمي ايضاً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عن أبي تمامة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 وذكره المناوي ايضاً في فيض القدير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للطبراني في الاوسط وللديلمي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زافر عن رجل عن الحارث بن محمد عن ابي الطفيل عامر بن واثلة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على الباب يوم الشورى فارتفعت الاصوات بينهم فسمعت علياً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الناس لأبي بكر وأنا واللّه اولى بالأمر منه واحق به منه فسمعت واطعت مخافة ان يرجع الناس كفاراً يضرب بعضهم رقاب بعض بالسيف ، ثم بايع الناس عمر وأنا واللّه اولى بالأمر منه واحق به منه فسمعت واطعت مخافة ان يرجع الناس كفاراً يضرب بعضهم رقاب بعض بالسيف ، ثم انتم تريدون ان تبايعوا عثمان اذن اسمع واطيع ، ان عمر جعلني في خمسة نفر انا سادسهم لا يعرف لي فضلاً عليهم في الصلاح ولا يعرفونه لي ، كلنا فيه شرع سواء ، وايم اللّه لو أشاء اتكلم ثم لا يستطيع عربيهم ولا عجميهم ولا المعاهد منهم ولا المشرك رد خصلة منها لفعلت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ايها النفر جميعاً افيكم احد اخو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غيري؟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ساق الحديث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فضائل عديدة جليلة سيأتي كل منها في بابه علي حدة إن شاء اللّه تعالي</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حديثاً مسنداً عن أبي 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اول يوم في البيعة لعثمان اجتمع المهاجرون والانصار في المسجد وجاء علي بن ابي طالب عليه‌السلام فأنشأ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احق ما ابتدأ به المبتدئون ونطق به الناطقون ، وتفوه به القائلون ، حمد اللّه </w:t>
      </w:r>
    </w:p>
    <w:p>
      <w:pPr>
        <w:pStyle w:val="BookText"/>
        <w:rPr/>
      </w:pPr>
      <w:r>
        <w:rPr>
          <w:rFonts w:ascii="Amiri" w:hAnsi="Amiri" w:eastAsia="Amiri" w:cs="Amiri"/>
          <w:color w:val="111111"/>
          <w:sz w:val="28"/>
          <w:sz w:val="28"/>
          <w:szCs w:val="28"/>
          <w:rtl w:val="true"/>
          <w:lang w:bidi="ar-SA"/>
        </w:rPr>
        <w:t xml:space="preserve">والثناء عليه بما هو اهله والصلاة على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ساق خطبة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أناشدكم اللّه هل تعلمون ان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لما أسرى بي إلى السماء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الى رفارف من نور ثم رفعت الى حجب من نور ، فأوحى إلى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اشياء فلما رجع من عنده نادى مناد من وراء الحجب يا محمد نعم الاب ابوك ابراهيم ، نعم الاخ اخوك علي ، تعلمون معاشر المهاجرين والانصار كان هذا؟ فقال عبد الرحمن بن عوف من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سمعتها من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بهاتين والا فصمتا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يوم القيامة نوديت من بطنان العرش يا محمد نعم الاب ابوك ابراهيم ، ونعم الاخ اخوك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اخرجه الرافعي عن علي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اسرى بي الى السماء السابعة قال لي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يا محمد ، فواللّه ما نال هذه الكرامة ملك مقرب ولا نبي مرسل فاوحى إلى ربي شيئاً ، فلما ان رجعت نادى مناد من وراء 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الاب ابوك ابراهيم ، ونعم الاخ اخوك علي ، فاستوص به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عليه‌السلام ينشد ورسول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يسمع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أخو المصطفي لا شك في نسبي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ربيت وسبطاه هما ولدي</w:t>
      </w:r>
    </w:p>
    <w:p>
      <w:pPr>
        <w:pStyle w:val="BookText"/>
        <w:rPr/>
      </w:pPr>
      <w:r>
        <w:rPr>
          <w:rFonts w:ascii="Amiri" w:hAnsi="Amiri" w:eastAsia="Amiri" w:cs="Amiri"/>
          <w:color w:val="111111"/>
          <w:sz w:val="28"/>
          <w:sz w:val="28"/>
          <w:szCs w:val="28"/>
          <w:rtl w:val="true"/>
          <w:lang w:bidi="ar-SA"/>
        </w:rPr>
        <w:t xml:space="preserve">جدي وجد رسول اللّه منفرد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 زوجتي لا قول ذي فند</w:t>
      </w:r>
    </w:p>
    <w:p>
      <w:pPr>
        <w:pStyle w:val="BookText"/>
        <w:rPr/>
      </w:pPr>
      <w:r>
        <w:rPr>
          <w:rFonts w:ascii="Amiri" w:hAnsi="Amiri" w:eastAsia="Amiri" w:cs="Amiri"/>
          <w:color w:val="111111"/>
          <w:sz w:val="28"/>
          <w:sz w:val="28"/>
          <w:szCs w:val="28"/>
          <w:rtl w:val="true"/>
          <w:lang w:bidi="ar-SA"/>
        </w:rPr>
        <w:t xml:space="preserve">صدقته وجميع الناس في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الضلالة والإشراك والنكد</w:t>
      </w:r>
    </w:p>
    <w:p>
      <w:pPr>
        <w:pStyle w:val="BookText"/>
        <w:rPr/>
      </w:pPr>
      <w:r>
        <w:rPr>
          <w:rFonts w:ascii="Amiri" w:hAnsi="Amiri" w:eastAsia="Amiri" w:cs="Amiri"/>
          <w:color w:val="111111"/>
          <w:sz w:val="28"/>
          <w:sz w:val="28"/>
          <w:szCs w:val="28"/>
          <w:rtl w:val="true"/>
          <w:lang w:bidi="ar-SA"/>
        </w:rPr>
        <w:t xml:space="preserve">فالحمد للّه شكراً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بالعبد والباقي بلا أمد</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فتبسم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اخرجه 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حجة الوداع وهو على ناقته فضرب على منكب علي عليه‌السلام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اشدد ، اللهم قد بلغت ، هذا أخي وابن عمي وصهري وأبو ولدي ، اللهم كب من عاداه 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النجار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لهم اللهم قد بلغت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الشيرازي في الألقاب وابن النجار عن ابن عمر ، ولعل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الأولى 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وصدر كذلك من غلط الطابع</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أبي أوفي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مسجده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فلان بن فلان فجعل ينظر في وجوه أصحابه ويتفقدهم ويبعث اليهم حتى توافوا عنده فلما توافوا عنده حمد اللّه وأثني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محدثكم حديثاً فأحفظوه وعوه وحدثوا به من بعدكم ، إن اللّه عز وجل اصطفى من خلقه خلقاً ثم 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يَصْطَفِي مِنَ اَلْمَلاٰئِكَةِ رُسُلاً ، ومِنَ اَلنّٰاسِ خلقاً يدخلهم الجنة ، وإني أصطفى منكم من أحب أن أصطفيه ، ومواخٍ بينكم كما آخي اللّه عز وجل بين ملائكته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ساق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مواخاة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بين أصحابه أخوين أخوين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ذهبت روحي وانقطع ظهري حين رأيتك فعلت بأصحابك ما فعلت غيري فان كان هذا من سخط علي فلك العتبي والكرامة ، فقال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بعثني بالحق ما أخرتك إلا لنفسي ، وأنت مني بمنزلة هارون من موسى إلا أنه لا نبي بعدي ، وأنت أخي ووارثي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أرث منك يا نبي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ورثت </w:t>
      </w:r>
    </w:p>
    <w:p>
      <w:pPr>
        <w:pStyle w:val="BookText"/>
        <w:rPr/>
      </w:pPr>
      <w:r>
        <w:rPr>
          <w:rFonts w:ascii="Amiri" w:hAnsi="Amiri" w:eastAsia="Amiri" w:cs="Amiri"/>
          <w:color w:val="111111"/>
          <w:sz w:val="28"/>
          <w:sz w:val="28"/>
          <w:szCs w:val="28"/>
          <w:rtl w:val="true"/>
          <w:lang w:bidi="ar-SA"/>
        </w:rPr>
        <w:t xml:space="preserve">الأنبياء من قبلي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ورثته الأنبياء من قبلك؟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ربهم وسنة نبيهم وأنت معي في قصري في الجنة مع فاطمة ابنتي ، ثم تلا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إخوانا على سرر متقابلين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المتحابين في اللّه ينظر بعضهم إلى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الحافظ أبو القاسم الدمشقي في الأربعين الطوال ، وخرج الإمام أحمد بن حنبل في كتاب مناقب علي بن أبي طالب عليه‌السلام معني حديث المواخاة مختصراً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ايضاً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جماعة من الأئمة كالبغوي والطبراني في معجميهما ، والباوردي في المعرفة وابن عدي ، وزاد عليهم السيوطي في الدر المنثور في ذيل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يَصْطَفِي مِنَ اَلْمَلاٰئِكَةِ رُسُلاً ، في آخر الحج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ابن قانع وابن عساكر ، وذكره المتقي في كنز العمال ثانياً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بن حنبل في كتاب مناقب علي عليه‌السلام وابن عساكر وذكره المحب الطبري ايضاً ثانياً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مختصراً جداً ، وقال عن زيد بن أبي أوفي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معي في قصري في الجنة مع فاطمة ابنتي ، وأنت أخي ورفيقي ، ثم تلا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إخواناً على سرر متقابلين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اخرجه أحمد في المناقب</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ابن اسحاق ذكر المواخاة بين المهاجرين والأنصار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بلغنا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تآخوا في اللّه اخوين أخوين ، ثم أخذ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بيد علي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أخي ، فكان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وعلي عليه‌السلام أخوين ، وكان حمزة بن عبد المطلب وزيد بن حارثة مولى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أخوين ، وجعفر بن أبي طالب ومعاذ بن </w:t>
      </w:r>
    </w:p>
    <w:p>
      <w:pPr>
        <w:pStyle w:val="BookText"/>
        <w:rPr/>
      </w:pPr>
      <w:r>
        <w:rPr>
          <w:rFonts w:ascii="Amiri" w:hAnsi="Amiri" w:eastAsia="Amiri" w:cs="Amiri"/>
          <w:color w:val="111111"/>
          <w:sz w:val="28"/>
          <w:sz w:val="28"/>
          <w:szCs w:val="28"/>
          <w:rtl w:val="true"/>
          <w:lang w:bidi="ar-SA"/>
        </w:rPr>
        <w:t xml:space="preserve">جبل أخو بني سلمة أخوين ، وهكذا ذكر باقي أصحاب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إلى آخرهم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عمرو 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آخي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بين المهاجرين ، ثم آخي بين المهاجرين والأنصار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واحدة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في الدنيا والآخرة ، وآخي بينه وبين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عمر بن عبد اللّه عن أبيه عن جده إن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آخي بين الناس وترك علياً عليه‌السلام حتى بقي آخرهم لا يري له أخاً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آخيت بين الناس وتركتني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تراني تركتك؟ إنما تركتك لنفسي ، أنت أخي وأنا أخوك ، فان ذكرك أحد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وأخو رسوله لا يدعيها بعدي إلا كذاب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خرجه أحمد في 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ايضاً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عدي في 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في اللفظ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يعلى</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مخدوج بن زيد الذهلي إن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يا علي أنه أول من يدعى به يوم القيامة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ساق حديثاً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لواء الحمد ودفعه إلى علي عليه‌السلام ، وسيأتي ذكره إن شاء اللّه تعالى في 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فتسير باللواء والحسن عن يمينك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والحسين عن يسارك حتى تقف بيني وبين ابراهيم في ظل العرش ، ثم تكسى حلة من الجنة ، ثم ينادي منادٍ من تحت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الأب أبوك ابراهيم ، ونعم الأخ أخوك علي ، إبشر يا علي أنك تكسى إذا كُسيت ، وتُدعى إذا دعيت ، وتُحبى إذا حبيت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في المناقب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المنبر فذكر قولاً كثيراً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علي بن أبي طالب؟ فوثب اليه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أنا ذا يا رسول اللّه ، فضمه إلى صدره وقبل بين عينيه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المسلمين هذا أخي وابن عمي وختني ، هذا لحمي ودمي وشعري ، هذا أبو السبطين الحسن والحسين سيدي شباب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حديثاً مسنداً عن عبد الرحمن ابن عويم بن ساعدة الأنصاري أدرك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وقبل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تواخوا في اللّه أخوين أخوين ، وأخذ بيد علي عليه‌السلام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الطفيل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احتضر عمر جعلها شوري بين علي عليه‌السلام وعثمان وطلحة والزبير وعبد الرحمن بن عوف وسعد ، فقال لهم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هل فيكم أحد آخي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بينه وبينه إذ آخي بين المسلمين غيري؟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وروينا من وجوه عن علي عليه‌السلام انه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وأخو رسول اللّه لا يقولها أحد غيري إلا كذاب</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مكتوب على باب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علي أخو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قبل أن يخلق السماوات والأرض بألفي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الخطيب البغدادي ايضاً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ايضاً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الخطيب في المتفق والمفترق وابن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ابن عساكر ، وذكره المناوي ايضاً في </w:t>
      </w:r>
    </w:p>
    <w:p>
      <w:pPr>
        <w:pStyle w:val="BookText"/>
        <w:rPr/>
      </w:pP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الطبراني في الأوسط ، وذكره المحب الطبري ايضاً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أحمد في المناقب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محمد بن علي ابن الحسين عن أبيه عن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أخي وصاحبي ورفيقي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عبد البر ايضاً في استيعابه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الصواعق المحرقة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الديلمي عن عائشة ، إن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إخوتي علي وخير أعمامي حمزة وذكر علي عليه‌السلام 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المناوي ايضاً في فيض القدير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الديلمي في الفردوس عن عابس بن ربيعة ، وذكره المتقي ايضاً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عن عائشة ، وذكره ابن حجر ايضاً في إصابته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الصواعق المحرقة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أحمد في المناقب عن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طلبني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حائط فضربني برجله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فواللّه لأرضينك أنت أخي وأبو ولدي فقاتل علي سنتي من مات علي عهدي فهو في كنز الجنة ، ومن مات على عهدك فقد قضى نحبه ومن مات يحبك بعد موتك ختم اللّه له بالأمن والإيمان ما طلعت شمس أو غربت</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كنوز الحقائق المناوي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ترضى انك أخي وأنا أخوك؟ قاله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لعلي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الهيثمي ايضاً في مجمع الزوائد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طلبني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فوجدني في جدول نائماً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ما ألوم الناس يسمونك أبا تراب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فرآني كأني وجدت في نفسي من ذلك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لأرضينك ، أنت أخي وأبو ولدي تقاتل عن سنتي وتبريء ذمتي ، من مات في عهدي فهو في كنز اللّه ومن مات في عهدك فقد قضى نحبه ، ومن مات يحبك بعد موتك ختم اللّه له بالأمن والايمان ما طلعت شمس أو غربت ، ومن مات يبغضك مات ميتة جاهلية وحوسب بما عمل في الإسلام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يعلى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ايضاً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يعلى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البوصيري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رواته ثقات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أرضيك يا علي؟ أنت أخي ووزيري تقضي ديني وتنجز موعدي وتبريء ذمتي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الطبراني عن ابن عمر ، وذكره الشنقيطي ايضاً في كفاية الطالب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في المناقب</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الاصابة لابن حجر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ليلى الغفارية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مندة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رواية علي بن هاشم بن البريد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ليلى الغفارية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أغزو مع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فأداوي الجرحي وأقوم على المرضي ، فلما خرج علي عليه‌السلام إلى البصرة خرجت معه ، فلما رأيت عائشة أتيتها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سمعت من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فضيلة في علي عليه‌السلام؟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دخل على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وهو معي وعليه جرد قطيفة فجلس بيننا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وجدت مكاناً أوسع لك من هذا؟ فقال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يا عائشة دعى لي أخي فأنه أول الناس إسلاماً ، وآخر الناس بي عهداً ، وأول الناس لي لقياً يوم القيامة</w:t>
      </w:r>
      <w:r>
        <w:rPr>
          <w:rFonts w:eastAsia="Amiri" w:cs="Amiri" w:ascii="Amiri" w:hAnsi="Amiri"/>
          <w:color w:val="111111"/>
          <w:sz w:val="28"/>
          <w:szCs w:val="28"/>
          <w:rtl w:val="true"/>
          <w:lang w:bidi="ar-SA"/>
        </w:rPr>
        <w:t xml:space="preserve">. </w:t>
      </w:r>
      <w:bookmarkStart w:id="312" w:name="pg12468_116471"/>
    </w:p>
    <w:p>
      <w:pPr>
        <w:pStyle w:val="Heading3"/>
        <w:numPr>
          <w:ilvl w:val="2"/>
          <w:numId w:val="1"/>
        </w:numPr>
        <w:rPr/>
      </w:pPr>
      <w:bookmarkStart w:id="313" w:name="__RefHeading___Toc307649_77815467"/>
      <w:bookmarkStart w:id="314" w:name="_Toc104"/>
      <w:bookmarkEnd w:id="312"/>
      <w:bookmarkEnd w:id="313"/>
      <w:r>
        <w:rPr>
          <w:rtl w:val="true"/>
        </w:rPr>
        <w:t xml:space="preserve">باب </w:t>
      </w:r>
      <w:r>
        <w:rPr>
          <w:rtl w:val="true"/>
        </w:rPr>
        <w:t xml:space="preserve">: </w:t>
      </w:r>
      <w:r>
        <w:rPr>
          <w:rtl w:val="true"/>
        </w:rPr>
        <w:t>في أن علياً عليه‌السلام وزير النبي صلى ‌الله‌ عليه‌ وآله‌ وسلم</w:t>
      </w:r>
      <w:bookmarkEnd w:id="3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ابن سعد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علي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خديجة وهو بمكة فاتخذت له طعاماً ثم قال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 لي بني عبد المطلب فدعا أربعين ، فقال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طعامك ، 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فأتيتهم بثريدة إن كان الرجل منهم ليأكل مثلها ، فأكلوا منها جميعاً حتى أمسكوا ، ثم قال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إسقهم فسقيتهم باناء هو ري أحدهم فشربوا منه جميعاً حتى صدروا ، فقال أبو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سحركم محمد ، فتفرقوا ولم يدعهم فلبثوا أياماً ، ثم صنع لهم مثله ، ثم أمرني فجمعتهم فطعموا ، 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يؤازرني على ما أنا عليه ويجيبني على أن يكون أخي وله الجنة؟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رسول اللّه وإني لأحدثهم سناً وأحمشهم ساقاً ، وسكت القوم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طالب ألا ترى ابنك؟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فلن يألو ابن عمه خيراً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عليه‌السلام قال </w:t>
      </w:r>
      <w:r>
        <w:rPr>
          <w:rFonts w:eastAsia="Amiri" w:cs="Amiri" w:ascii="Amiri" w:hAnsi="Amiri"/>
          <w:color w:val="111111"/>
          <w:sz w:val="28"/>
          <w:szCs w:val="28"/>
          <w:rtl w:val="true"/>
          <w:lang w:bidi="ar-SA"/>
        </w:rPr>
        <w:t xml:space="preserve">: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نزلت هذه الآية على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اللّه أمرني أنذر عشيرتي الأقربين فضقت بذلك ذرعاً وعرفت اني مهما أناديهم بهذا الأمر أرى منهم ما أكره ، فصمت عليها حتى جاءني جبريل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انك إن لم تفعل ما تؤمر به يعذبك ربك ، فاصنع لي صاعاً من طعام واجعل عليه رجل شاة واجعل لنا عساً من لبن ، ثم اجمع لي بني عبد المطلب حتى أكلمهم وأبلغ ما أمرت به ، ففعلت ما أمرني به ثم دعوتهم وهم يومئذ أربعون رجلاً يزيدون رجلاً أو ينقصونه فيهم أعمامه أبو طالب وحمزة والعباس وأبو لهب فلما اجتمعوا اليه دعاني بالطعام الذي صنعته لهم فجئت به فلما وضعته تناول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حسبت خربة من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فشقها بأسنانه ثم ألقاها في نواحي الصحفة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باسم اللّه فأكل القوم حتى نهلوا عنه ما نرى إلا آثار أصابعهم ، واللّه إن كان الرجل الواحد منهم ليأكل مثل ما قدمت لجميعهم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 القوم يا علي فجئتهم بذلك العس فشربوا منه حتى رووا جميعاً ، وأيم اللّه إن كان الرجل منهم ليشرب مثله ، فلما أراد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أن يكلمهم بدره أبو لهب إلى الكلام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سحركم صاحبكم ، فتفرق القوم ولم يكلمهم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فلما كان الغد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ان هذا الرجل قد سبقني إلى ما سمعت من القول فتفرق القوم قبل أن أكلمهم ، فعدّ لنا مثل الذي صنعت بالأمس من الطعام والشراب ، ثم اجمعهم لي ففعلت ، ثم جمعتهم ، ثم دعاني بالطعام فقربته ففعل به كما فعل بالأمس فأكلوا وشربوا حتى نهلوا ، ثم تكلم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المطلب اني واللّه ما أعلم شاباً في العرب جاء قومه بأفضل مما جئتكم به ، إني قد جئتكم بخير الدنيا والآخرة ، وقد أمرني اللّه أن أدعوكم اليه ، فأيكم يؤازرني على أمري هذا؟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أحدثهم سناً وأرمصهم عيناً وأعظمهم بطناً وأحمشهم </w:t>
      </w:r>
    </w:p>
    <w:p>
      <w:pPr>
        <w:pStyle w:val="BookText"/>
        <w:rPr/>
      </w:pPr>
      <w:r>
        <w:rPr>
          <w:rFonts w:ascii="Amiri" w:hAnsi="Amiri" w:eastAsia="Amiri" w:cs="Amiri"/>
          <w:color w:val="111111"/>
          <w:sz w:val="28"/>
          <w:sz w:val="28"/>
          <w:szCs w:val="28"/>
          <w:rtl w:val="true"/>
          <w:lang w:bidi="ar-SA"/>
        </w:rPr>
        <w:t xml:space="preserve">ساقاً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نبي اللّه أكون وزيرك عليه ، فاخذ برقبتي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أخي ووصيي وخليفتي فيكم فاسمعوا له وأطيعوا ، فقام القوم يضحكون ويقولون لأبي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أمرك أن تسمع وتطيع لعلي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اسحاق وابن جرير وابن أبي حاتم وابن مردويه وأبو نعيم والبيهقي في الدلائل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ووجدت الحديث في تاريخ ابن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المتقي في كنز العمال باختلاف يسير في بعض الألفاظ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المطلب اني قد جئتكم بخير الدنيا والآخرة وقد أمرني اللّه أن أدعوكم اليه فأيكم يؤازرني على هذا الأمر على أن يكون أخي ووصيي وخليفتي فيكم؟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فأحجم القوم عنها جميعا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نبي اللّه أكون وزيرك عليه ، فأخذ برقبتي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أخي ووصيي وخليفتي فيكم فاسمعوا له وأطيعوا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جرير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أرضيك يا علي؟ أنت أخي ووزيري تقضي ديني وتنجز موعدي وتبريء ذمتي ، فمن أحبك في حياة مني فقد قضي نحبه ، ومن أحبك في حياة منك بعدي ختم اللّه له بالأمن والايمان ، ومن أحبك بعدي ولم يرك ختم اللّه له بالأمن والإيمان وآمنه يوم الفزع ، ومن مات وهو يبغضك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ميتة جاهلية ، يحاسبه اللّه بما عمل في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 عن ابن عمر</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الاصابة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الخطيب في المؤتلف من طريق القاسم بن خليفة ، حدثنا أبو يحيى التيمي عن اسماعيل بن ابراهيم عن مطين بن خالد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إذا أردنا أن نسأل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عن شيء أمرنا علياً عليه‌السلام أو سلمان أو ثابت بن معاذ لأنهم كانوا أجراً </w:t>
      </w:r>
    </w:p>
    <w:p>
      <w:pPr>
        <w:pStyle w:val="BookText"/>
        <w:rPr/>
      </w:pPr>
      <w:r>
        <w:rPr>
          <w:rFonts w:ascii="Amiri" w:hAnsi="Amiri" w:eastAsia="Amiri" w:cs="Amiri"/>
          <w:color w:val="111111"/>
          <w:sz w:val="28"/>
          <w:sz w:val="28"/>
          <w:szCs w:val="28"/>
          <w:rtl w:val="true"/>
          <w:lang w:bidi="ar-SA"/>
        </w:rPr>
        <w:t>أصحابه عليه ، فلما نزلت إذا جاء نصر اللّه والفتح فذكر حديثاً في فضل علي عليه‌السلام فيه انه أخي ووزيري وخليفتي في أهل بيتي وخير من أخلف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أسماء بنت عميس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أقول كما قال أخي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لي وزيراً من أهلي أخي علياً أشدد به أزري وأشركه في أمري كي نسبحك كثيراً ونذكرك كثيراً إنك كنت بنا بصيراً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في المناقب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رَبِّ اِشْرَحْ لِي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أوائل سورة طه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السلفي في الطيوريات عن أبي جعفر محمد بن علي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لِي وَزِيراً مِنْ أَهْلِي هٰارُونَ أَخِي اُشْدُدْ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علي جبل ثم دعا ربه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اشدد أزري بأخي علي ، فأجابه إلى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 بتقديم الزاي على الراء الظهر ،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أشدد أزري بأخي علي أي أشدد ظهري بأخي علي</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 للشبلنجي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والفخر الرازي في تفسيره الكبير في ذيل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المائدة ، واللفظ للشبلنجي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 ذر الغفاري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مع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يوماً من الأيام الظهر فسأل سائل في المسجد فلم يعطه أحد شيئاً فرفع السائل يديه إلى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أني سألت في مسجد نبيك محمد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فلم يعطني أحد شيئا ، وكان علي عليه‌السلام في الصلاة راكعاً فأومأ اليه بخنصره اليمني وفيها خاتم فأقبل السائل فأخذ الخاتم من خنصره ، وذلك بمرأي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وهو في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المسجد فرفع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طرفه إلى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أخي موسى سألك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اِشْرَحْ لِي صَدْرِي ويَسِّرْ لِي أَمْرِي واُحْلُلْ عُقْدَةً مِنْ لِسٰانِي يَفْقَهُوا قَوْلِي واِجْعَلْ لِي وَزِيراً مِنْ أَهْلِي هٰارُونَ أَخِي اُشْدُدْ بِهِ أَزْرِي وأَشْرِكْهُ فِي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فأنزلت عليه قرآنا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سَنَشُدُّ عَضُدَكَ بِأَخِيكَ ونَجْعَلُ لَكُمٰا سُلْطٰاناً فَلاٰ يَصِلُونَ إِلَيْكُمٰا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وإني محمد نبيك وصفيك ، اللهم فأشرح لي صدري ويسر لي أمري واجعل لي وزيراً من أهلي علياً اشدد به ظهري 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استتم دعاؤه حتى نزل جبريل عليه‌السلام من عند اللّه عز وجل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أبو اسحاق احمد الثعلبي في تفسيره</w:t>
      </w:r>
      <w:r>
        <w:rPr>
          <w:rFonts w:eastAsia="Amiri" w:cs="Amiri" w:ascii="Amiri" w:hAnsi="Amiri"/>
          <w:color w:val="111111"/>
          <w:sz w:val="28"/>
          <w:szCs w:val="28"/>
          <w:rtl w:val="true"/>
          <w:lang w:bidi="ar-SA"/>
        </w:rPr>
        <w:t xml:space="preserve">. </w:t>
      </w:r>
      <w:bookmarkStart w:id="315" w:name="pg12468_116476"/>
    </w:p>
    <w:p>
      <w:pPr>
        <w:pStyle w:val="Heading3"/>
        <w:numPr>
          <w:ilvl w:val="2"/>
          <w:numId w:val="1"/>
        </w:numPr>
        <w:rPr/>
      </w:pPr>
      <w:bookmarkStart w:id="316" w:name="__RefHeading___Toc307651_77815467"/>
      <w:bookmarkStart w:id="317" w:name="_Toc105"/>
      <w:bookmarkEnd w:id="315"/>
      <w:bookmarkEnd w:id="316"/>
      <w:r>
        <w:rPr>
          <w:rtl w:val="true"/>
        </w:rPr>
        <w:t xml:space="preserve">باب </w:t>
      </w:r>
      <w:r>
        <w:rPr>
          <w:rtl w:val="true"/>
        </w:rPr>
        <w:t xml:space="preserve">: </w:t>
      </w:r>
      <w:r>
        <w:rPr>
          <w:rtl w:val="true"/>
        </w:rPr>
        <w:t>في قول النبي صلى ‌الله‌ عليه‌ وآله‌ وسلم علي مني وأنا من علي</w:t>
      </w:r>
      <w:bookmarkEnd w:id="317"/>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 في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كيف يكتب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صالح فلان بن فلان ، روى بسنده عن البراء بن عازب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اعتمر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ذي القعدة فأبي أهل مكة أن يدعوه يدخل مكة حتى قاضاهم على أن يقيم بها ثلاثة أيام ، فلما كتبوا الكتاب كتبوا ، هذا ما قاضي عليه محمد رسول اللّه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نقربها فلو نعلم انك رسول اللّه ما منعناك ، لكن أنت محمد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رسول اللّه وأنا محمد بن عبد اللّه ، ثم قال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أمح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أمحوك أبداً ، فأخذ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الكتاب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قاضي عليه محمد بن عبد اللّه لا يدخل مكة سلاح إلا في القراب ، وأن لا يخرج من أهلها بأحد إن أراد أن يتبعه وأن لا يمنع أحداً من أصحابه إن أراد أن يقيم بها ، فلما دخلها ومضى الأجل أتوا علياً عليه‌السلام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عنا فقد مضى الأجل فخرج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فتبعتهم ابنة حمزة تنادى يا عم يا عم فتناولها علي عليه‌السلام فأخذ بيدها وقال </w:t>
      </w:r>
    </w:p>
    <w:p>
      <w:pPr>
        <w:pStyle w:val="BookText"/>
        <w:rPr/>
      </w:pPr>
      <w:r>
        <w:rPr>
          <w:rFonts w:ascii="Amiri" w:hAnsi="Amiri" w:eastAsia="Amiri" w:cs="Amiri"/>
          <w:color w:val="111111"/>
          <w:sz w:val="28"/>
          <w:sz w:val="28"/>
          <w:szCs w:val="28"/>
          <w:rtl w:val="true"/>
          <w:lang w:bidi="ar-SA"/>
        </w:rPr>
        <w:t xml:space="preserve">لفاطمة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 ابنة عمك فحملتها فاختصم فيها علي عليه‌السلام وزيد وجعفر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أحق بها وهي ابنة عمي ، وقال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عمي وخالتها تحتي ، وقال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أخي ، فقضى بها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لخالتها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الخالة بمنزلة الأم ، وقال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وأنا منك ، وقال لجعفر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أشبهت خلقي وخُلقي ، وقال لزيد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أخونا ومولانا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البخاري ثانياً بعينه سنداً ومتناً في كتاب بدء الخلق في باب عمرة القضاء ورواه البيهقي ايضاً في سننه عن البراء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والنسائي ايضاً في خصائصه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البراء ، وأحمد بن حنبل ايضاً في مسنده عن هاني ابن هاني عن علي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يسير في اللفظ والحاكم ايضاً في مستدرك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هاني بن هاني والطحاوي ايضاً في مشكل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هاني بن هبيرة عن علي عليه‌السلام ، والخطيب البغدادي ايضاً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هاني بن هبيرة عن علي عليه‌السلام</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عمران بن حصين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جيشاً واستعمل عليهم علي بن أبي طالب عليه‌السلام فمضي في السرية فأصاب جارية فأنكروا عليه وتعاقد أربعة من أصحاب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لقينا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أخبرناه بما صنع علي عليه‌السلام ، وكان المسلمون إذا رجعوا من السفر بدؤا برسول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فسلموا عليه ثم انصرفوا الى رحالهم ، فلما قدمت السرية سلموا على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فقام أحد الأربعة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ألم تر إلى علي بن أبي طالب صنع كذا وكذا؟ فأعرض عنه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ثم قام الثاني فقال مثل مقالته فأعرض عنه ، </w:t>
      </w:r>
    </w:p>
    <w:p>
      <w:pPr>
        <w:pStyle w:val="BookText"/>
        <w:rPr/>
      </w:pPr>
      <w:r>
        <w:rPr>
          <w:rFonts w:ascii="Amiri" w:hAnsi="Amiri" w:eastAsia="Amiri" w:cs="Amiri"/>
          <w:color w:val="111111"/>
          <w:sz w:val="28"/>
          <w:sz w:val="28"/>
          <w:szCs w:val="28"/>
          <w:rtl w:val="true"/>
          <w:lang w:bidi="ar-SA"/>
        </w:rPr>
        <w:t xml:space="preserve">ثم قام الثالث فقال مثل مقالته فأعرض عنه ، ثم قام الرابع فقال مثل ما قالوا ، فأقبل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والغضب يعرف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تريدون من علي ما تريدون من علي ما تريدون من علي؟ إن علياً مني وأنا منه ، وهو ولي كل مؤمن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بن حنبل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والحاكم ايضاً في مستدرك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داود الطيالسي ايضاً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نعيم في حليته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والمتقي ايضاً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ابن جرير ، وانه صححه وعن ابن 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مختصرين عن ابن أبي شيبة ، ورواه النسائي ايضاً في خصائصه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البراء بن عازب إن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لعلي بن أبي 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وأنا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النسائي ايضاً في خصائصه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حبشي بن جنادة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مني وأنا من علي ولا يؤدي عني إلا أنا أو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ماجة ايضاً في 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بن حنبل ايضاً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بخمسة طرق طريقان منها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النسائي ايضاً في خصائصه بطريقين أحدهما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الطبري ايضاً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الحافظ السلفي</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هاني بن هاني عن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وجعفر وزيد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مولاي فخجل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أشبهت خلقي وخُلقي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فخجل وراء 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وأنا منك فخجلت وراء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البيهقي ايضاً في سننه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والنسائي ايضاً في خصائصه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في اللفظ</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بريدة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بعثين إلى اليمن على أحدهما علي بن أبي طالب عليه‌السلام وعلى الآخر خالد بن الوليد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التقيتم فعليّ على الناس ، وإن افترقتما فكل واحد منكما على جنده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فلقينا بني زيد من أهل اليمن فاقتتلنا فظهر المسلمون على المشركين فقتلنا المقاتلة وسبينا الذرية ، فاصطفى علي عليه‌السلام امرأة من السبي لنفسه ، قال بريدة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معي خالد بن الوليد إلى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يخبره بذلك ، فلما أتيت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دفعت الكتاب اليه فقريء عليه ، فرأيت الغضب في وجه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هذا مكان العائذ ، بعثتني مع رجل وأمرتني أن أطيعه ففعلت ما أرسلت به ، فقال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تقع في عليّ فانه مني وأنا منه ، وهو وليكم بعدي وإنه مني وأنا منه وهو وليكم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الهيثمي ايضاً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والبزار باختصار ، ورواه النسائي ايضاً في خصائصه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في بعض الألفاظ ،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بذلك خالد بن الوليد إلى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وأمرني أن أنال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فدفعت الكتاب اليه ونلت من علي فتغير وجه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تبغضن يا بريدة لي علياً فان علياً مني وأنا منه وهو وليكم بعدي وذكره الهيثمي أيضاً ثانياً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رسول </w:t>
      </w:r>
    </w:p>
    <w:p>
      <w:pPr>
        <w:pStyle w:val="BookText"/>
        <w:rPr/>
      </w:pPr>
      <w:r>
        <w:rPr>
          <w:rFonts w:ascii="Amiri" w:hAnsi="Amiri" w:eastAsia="Amiri" w:cs="Amiri"/>
          <w:color w:val="111111"/>
          <w:sz w:val="28"/>
          <w:sz w:val="28"/>
          <w:szCs w:val="28"/>
          <w:rtl w:val="true"/>
          <w:lang w:bidi="ar-SA"/>
        </w:rPr>
        <w:t xml:space="preserve">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مغضباً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أقوام ينتقصون علياً ، من تنقص علياً فقد تنقصني ، ومن فارق عليا فقد فارقني ، إن عليا مني وأنا منه خلق من طينتي وخلقت من طينة ابراهيم وأنا أفضل من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بريدة أما علمت أن لعلي أكثر من الجارية التي أخذ؟ وإنه وليكم بعدي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بالصحبة إلا بسطت يدك فبايعتني على الإسلام جديداً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فارقته حتى بايعته على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في الأوسط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ايضاً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أبي شيبة عن عبد اللّه بن بريدة عن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عمرو بن ميمون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لجالس إلى ابن عباس إذ أتاه تسعة رهط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إما أن تقوم معنا ، وإما أن تخلونا هؤلاء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أقوم 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يومئذ صحيح قبل أن يعمي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فابتدؤا فتحدثوا فلا ندري ما قالوا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ينفض ثوبه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وتف وقعوا في رجل له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فساق الحديث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 فلاناً بسورة التوبة فبعث علياً خلفه فأخذها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يذهب بها إلا رجل مني وأنا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تمامه في باب آية التطهير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النسائي ايضاً في خصائصه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والمحب الطبري ايضاً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بتمامه أحمد والحافظ أبو القاسم الدمشقي في الموافقات وفي الأربعين الطوال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النسائي بعضه ، وذكره الهيثمي ايضاً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والطبراني في الكبير والأوسط باختصار</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النسائي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عمران بن حصين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مني وأنا </w:t>
      </w:r>
    </w:p>
    <w:p>
      <w:pPr>
        <w:pStyle w:val="BookText"/>
        <w:rPr/>
      </w:pPr>
      <w:r>
        <w:rPr>
          <w:rFonts w:ascii="Amiri" w:hAnsi="Amiri" w:eastAsia="Amiri" w:cs="Amiri"/>
          <w:color w:val="111111"/>
          <w:sz w:val="28"/>
          <w:sz w:val="28"/>
          <w:szCs w:val="28"/>
          <w:rtl w:val="true"/>
          <w:lang w:bidi="ar-SA"/>
        </w:rPr>
        <w:t>منه وولي كل مؤمن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النسائي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محمد بن أسامة بن زيد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علي فختني وأبو ولدي ، أنت مني وأنا منك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النسائي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هبيرة بن مريم وهاني ابن هاني عن علي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صدرنا من مكة إذاً ابنة حمزة تنادي يا عم يا عم فتناولها علي عليه‌السلام وأخذها ، فقال لصاحبته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 ابنة عمك فحملتها فاختصم فيها علي عليه‌السلام وزيد وجعفر ،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أخذتها وهي لبنت عمي ، وقال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عمي وخالتها تحتي ، وقال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أخي ، فقضى بها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لخالتها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الخالة بمنزلة الأم ، وقال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هارون من موسى وأنا منك ، وقال لجعفر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أشبهت خلقي وخُلقي ، وقال لزيد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أنت أخونا ومولانا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ابن جرير الطبري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رافع عن أبيه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علي بن أبي طالب عليه‌السلام أصحاب الألوية أبصر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جماعة من مشركي قريش فقال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إحمل عليهم فحمل عليهم ففرق جمعهم وقتل عمرو بن عبد اللّه الجمحي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أبصر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جماعة من مشركي قريش فقال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إحمل عليهم فحمل عليهم ففرق جماعتهم وقتل شيبة بن مالك أحد بني عامر بن لؤي ، فقال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هذه المواساة فقال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مني وأنا منه ، فقال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منكما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فسمعوا صوتاً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سيف إلا ذو الفقار ولا فتي إلا عليّ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سلطان في مرقاته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الشرح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رافع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علي عليه‌السلام أصحاب الألوية يوم اُحد ، قال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هذه لهى المواساة ، فقال له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مني وأنا منه ، فقال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منكما يا رسول اللّه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في 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الهيثمي ايضاً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 وذكره المتقي ايضاً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الطبراني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سعيد في شرف النبوة إن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أوتيت ثلاثاً لم يؤتهن أحد ولا أنا ، أوتيت صهراً مثلي ولم أوت أنا مثلي ، وأوتيت زوجة صديقة مثل ابنتي ولم أوت مثلها زوجة ، وأوتيت الحسن والحسين من صلبك ولم أوت من صلبي مثلهما ، ولكنكم مني وأنا منكم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كنوز الحقائق للمناوي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مني وأنا منه وهو ولي كل مؤمن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للطبراني</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زيد بن حارثة الى مكة فقدم ببنت حمزة بن عبد المطلب فقال جعفر 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آخذها وأنا أحق بها بنت عمي وعندي خالتها وإنما الخالة أم وهي أحق ، وقال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أنا أحق بها هي ابنة عمي وعندي بنت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وهي أحق بها وإني لأرفع صوتي ليسمع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حجتي قبل أن يخرج ، وقال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أحق بها خرجت اليها وسافرت وجئت بها ، فخرج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شأنكم؟ 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عمي وأنا أحق بها وعندي ابنة رسول اللّه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تكون معها أحق بها من غيرها ، وقال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أحق بها يا رسول اللّه ابنة عمي وعندي خالتها والخالة أم وهي أحق بها من غيرها ، وقال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أنا أحق بها يا رسول اللّه خرجت اليها وتجشمت السفر وأنفقت فأنا أحق بها ، فقال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سأقضي بينكم في هذا وفي غيره ، 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غيره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القرآن في رفعنا أصواتنا فقال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يا زيد ابن حارثة فمولاي ومولاها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رضيت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أنت يا جعفر فأشبهت خلقي وخُلقي وأنت من شجرتي التي خلقت منها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انت يا علي فصفيني وأميني وأنت مني وأنا منك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الجارية فقد رضيت بها لجعفر تكون مع خالتها والخالة أم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العدني والبزار وابن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الطحاوي أيضاً في مشكل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في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آخرين باختلاف في اللفظ ايضاً ، وروى النسائي جزء منه في خصائصه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علي صفيي وأميني</w:t>
      </w:r>
      <w:r>
        <w:rPr>
          <w:rFonts w:eastAsia="Amiri" w:cs="Amiri" w:ascii="Amiri" w:hAnsi="Amiri"/>
          <w:color w:val="111111"/>
          <w:sz w:val="28"/>
          <w:szCs w:val="28"/>
          <w:rtl w:val="true"/>
          <w:lang w:bidi="ar-SA"/>
        </w:rPr>
        <w:t xml:space="preserve">. </w:t>
      </w:r>
      <w:bookmarkStart w:id="318" w:name="pg12468_116484"/>
    </w:p>
    <w:p>
      <w:pPr>
        <w:pStyle w:val="Heading3"/>
        <w:numPr>
          <w:ilvl w:val="2"/>
          <w:numId w:val="1"/>
        </w:numPr>
        <w:rPr/>
      </w:pPr>
      <w:bookmarkStart w:id="319" w:name="__RefHeading___Toc307653_77815467"/>
      <w:bookmarkStart w:id="320" w:name="_Toc106"/>
      <w:bookmarkEnd w:id="318"/>
      <w:bookmarkEnd w:id="319"/>
      <w:r>
        <w:rPr>
          <w:rtl w:val="true"/>
        </w:rPr>
        <w:t xml:space="preserve">باب </w:t>
      </w:r>
      <w:r>
        <w:rPr>
          <w:rtl w:val="true"/>
        </w:rPr>
        <w:t xml:space="preserve">: </w:t>
      </w:r>
      <w:r>
        <w:rPr>
          <w:rtl w:val="true"/>
        </w:rPr>
        <w:t>في أن علياً لحمه لحم النبي ودمه دم النبي صلى ‌الله‌ عليه‌ وآله‌ وسلم</w:t>
      </w:r>
      <w:bookmarkEnd w:id="3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للخطيب البغدادي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العباس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وعلى فخذه الأيسر ابنه ابراهيم ، وعلى فخذه الأيمن الحسين بن علي عليهما‌السلام تارة يقبل هذا وتارة يقبل هذا إذ هبط عليه جبريل بوحي من رب العالمين ، فلما سرى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جبريل من ربي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ان ربك يقرأ عليك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أجمعهما لك فافد احدهما بصاحبه ، فنظر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إلى ابراهيم فبكى ، ونظر الى الحسين عليه‌السلام فبكى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ابراهيم امه أمة ، ومتى مات لم يحزن عليه غيري ، وأم الحسين فاطمة وأبوه علي عليه‌السلام لحمي ودمي ، ومتى مات حزنت ابنتي وحزن ابن عمي وحزنت أنا عليه ، وأنا أؤثر حزني على حزنهما يا جبريل تقبض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تمامه في مناقب الحسين عليه‌السلام إن شاء اللّه تعالى</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w:t>
      </w:r>
    </w:p>
    <w:p>
      <w:pPr>
        <w:pStyle w:val="BookText"/>
        <w:rPr/>
      </w:pPr>
      <w:r>
        <w:rPr>
          <w:rFonts w:ascii="Amiri" w:hAnsi="Amiri" w:eastAsia="Amiri" w:cs="Amiri"/>
          <w:color w:val="111111"/>
          <w:sz w:val="28"/>
          <w:sz w:val="28"/>
          <w:szCs w:val="28"/>
          <w:rtl w:val="true"/>
          <w:lang w:bidi="ar-SA"/>
        </w:rPr>
        <w:t xml:space="preserve">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المنبر فذكر قولاً كثيراً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علي بن أبي طالب؟ فوثب اليه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أنا ذا يا رسول اللّه ، فضمه الى صدره وقبل بين عينيه وقال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المسلمين هذا أخي وابن عمي وختني هذا لحمي ودمي وشعري ، هذا أبو السبطين الحسن والحسين سيدي شباب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تمامه في بعض الأبواب الآتية إن شاء اللّه تعالى</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بن أبي طالب لحمه لحمي ، ودمه دمي ، فهو مني بمنزلة هارون من موسى إلا أنه لا نبي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ايضاً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العقيلي عن ابن عباس ، وذكره المناوي ايضاً في كنوز الحقائق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الطبراني باختصار</w:t>
      </w:r>
      <w:r>
        <w:rPr>
          <w:rFonts w:eastAsia="Amiri" w:cs="Amiri" w:ascii="Amiri" w:hAnsi="Amiri"/>
          <w:color w:val="111111"/>
          <w:sz w:val="28"/>
          <w:szCs w:val="28"/>
          <w:rtl w:val="true"/>
          <w:lang w:bidi="ar-SA"/>
        </w:rPr>
        <w:t xml:space="preserve">. </w:t>
      </w:r>
      <w:bookmarkStart w:id="321" w:name="pg12468_116486"/>
    </w:p>
    <w:p>
      <w:pPr>
        <w:pStyle w:val="Heading3"/>
        <w:numPr>
          <w:ilvl w:val="2"/>
          <w:numId w:val="1"/>
        </w:numPr>
        <w:rPr/>
      </w:pPr>
      <w:bookmarkStart w:id="322" w:name="__RefHeading___Toc307655_77815467"/>
      <w:bookmarkStart w:id="323" w:name="_Toc107"/>
      <w:bookmarkEnd w:id="321"/>
      <w:bookmarkEnd w:id="322"/>
      <w:r>
        <w:rPr>
          <w:rtl w:val="true"/>
        </w:rPr>
        <w:t xml:space="preserve">باب </w:t>
      </w:r>
      <w:r>
        <w:rPr>
          <w:rtl w:val="true"/>
        </w:rPr>
        <w:t xml:space="preserve">: </w:t>
      </w:r>
      <w:r>
        <w:rPr>
          <w:rtl w:val="true"/>
        </w:rPr>
        <w:t>في أن علياً عليه‌السلام نفس النبي صلى ‌الله‌ عليه‌ وآله‌ وسلم</w:t>
      </w:r>
      <w:bookmarkEnd w:id="3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باب المباهلة أخبار كثيرة في أنه لما نزل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تَعٰالَوْا نَدْعُ أَبْنٰاءَنٰا وأَبْنٰاءَكُمْ ونِسٰاءَنٰا ونِسٰاءَكُمْ وأَنْفُسَنٰا وأَنْفُسَكُمْ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علياً عليه‌السلام وفاطمة والحسن والحسين عليهم‌السلام فكان علي عليه‌السلام هو النفس ونساءنا فاطمة وأبناءنا الحسن والحسين عليهم‌السلام ، فلو لم يكن لنا ما دل على أن علياً عليه‌السلام هو نفس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سوى هذه الآية الكريمة ، مع ما تقدم هناك في تفسيرها لكفى ، ولكن مع ذلك لنا أخبار أخر قد دلت علي ذلك ونحن نذكر جملة منها ها هنا مما ظفرنا عليه على العجالة فنقول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عبد الرحمن بن عوف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افتتح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مكة ثم انصرف إلى الطائف فحاصرهم ثمانية أو سبعة ثم أوغل غدوة أو روحة ثم نزل ثم هجر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لكم فرط وإني أوصيكم بعترتي خيراً ، موعدكم الحوض والذي نفسي بيده لتقيمن </w:t>
      </w:r>
    </w:p>
    <w:p>
      <w:pPr>
        <w:pStyle w:val="BookText"/>
        <w:rPr/>
      </w:pPr>
      <w:r>
        <w:rPr>
          <w:rFonts w:ascii="Amiri" w:hAnsi="Amiri" w:eastAsia="Amiri" w:cs="Amiri"/>
          <w:color w:val="111111"/>
          <w:sz w:val="28"/>
          <w:sz w:val="28"/>
          <w:szCs w:val="28"/>
          <w:rtl w:val="true"/>
          <w:lang w:bidi="ar-SA"/>
        </w:rPr>
        <w:t xml:space="preserve">الصلاة ولتؤتن الزكاه أو لأبعثن عليكم رجلاً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فليضربن أعناق مقاتليهم وليسبين ذراريهم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فرأى الناس أنه يعني أبا بكر أو عمر فأخذ بيد علي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ايضاً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حجر ايضاً في صواعقه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قد نقلاً عن ابن أبي شيبة وذكره الهيثمي ايضاً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يعلى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الزمخشري في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جٰاءَكُمْ فٰاسِقٌ بِنَبَإٍ فَتَبَيَّنُوا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الحجرات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الوليد بن عقبة أخا عثمان لأمه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مصدقاً إلى بني المصطلق وكانت بينه وبينهم أحنة فلما شارف ديارهم ركبوا مستقبلين له فحسبهم مقاتليه ، فرجع وقال لرسول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ارتدوا ومنعوا الزكاة ، فغضب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وهم أن يغزوهم ، فبلغ القوم فوردوا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غضبه وغضب رسوله فاتهمهم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لتنتهن أو لأبعثن اليكم رجلاً هو عندي كنفسي يقاتل مقاتلكم ويسبي ذراريكم ، ثم ضرب بيده على كتف علي عليه‌السلام</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النسائي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لينتهين بنو وليعة أو لأبعثن عليهم رجلاً كنفسي ينفذ فيهم أمري فيقتل المقاتلة ويسبي الذرية فما راعني إلا وكف عمر في حجزتي من خلفي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يعني؟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يعني وصاحبك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يعني؟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خاصف النعل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عليه‌السلام يخصف النعل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أُبي قد استهزأ بعمر أولاً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يعني وصاحبك أي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فأحس بذلك عمر وأنه قد استهزأ به فاستفهمه ثانياً فبين له علي وجه الجد أنه صلّى </w:t>
      </w:r>
    </w:p>
    <w:p>
      <w:pPr>
        <w:pStyle w:val="BookText"/>
        <w:rPr/>
      </w:pPr>
      <w:r>
        <w:rPr>
          <w:rFonts w:ascii="Amiri" w:hAnsi="Amiri" w:eastAsia="Amiri" w:cs="Amiri"/>
          <w:color w:val="111111"/>
          <w:sz w:val="28"/>
          <w:sz w:val="28"/>
          <w:szCs w:val="28"/>
          <w:rtl w:val="true"/>
          <w:lang w:bidi="ar-SA"/>
        </w:rPr>
        <w:t xml:space="preserve">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يعني علياً عليه‌السلام ، وذكر مثله المحب الطبري ايضاً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ابن نفيع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أحمد في المناقب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الوليد بن عقبة إلى بني وليعة وساق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لينتهين بنو وليعة أو لأبعثن اليهم رجلاً كنفسي يقتل مقاتلهم يسبي ذراريهم وهو هذا ، ثم ضرب بيده علي كتف علي بن أبي طالب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بن العاص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قدمت من غزوة ذات السلاسل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أظن أن ليس أحد أحب إلى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أي الناس أحب اليك؟ فذكر في كنز العمال أناساً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العاص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فأين علي؟ فالتفت إلى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يسألني عن النفس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النجار</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لابن عبد البر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معمر عن ابن طاووس عن أبيه عن المطلب بن عبد اللّه بن حنطب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لوفد ثقيف حين جاءه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لتسلمن أو لأبعثن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مثل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فليضربن أعناقكم ، وليسبين ذراريكم وليأخذن أموالكم ،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تمنيت الامارة إلا يومئذ وجعلت أنصب صدري له رجاء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إلى علي فأخذ بيده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الطبري ايضاً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مني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نفسي ، وقال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هو هذا مرتين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خرجه عبد الرزاق في جامعه وأبو عمرو وابن السمان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إن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أخرى يناسب ذكرها في خاتمة هذا الباب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الحاكم في مستدرك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عباس أن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في خطبته في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لأقتلن العمالقة في كتيبة فقال له جبريل عليه الصلاة والسلام أو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المحب الطبري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نبي إلا وله نظير في أمته وعليّ نظيري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القلعي</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المناوي في فيض القدير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المتن والمتقي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أصلي وجعفر فرعي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والضياء عن عبد اللّه بن جعفر</w:t>
      </w:r>
      <w:r>
        <w:rPr>
          <w:rFonts w:eastAsia="Amiri" w:cs="Amiri" w:ascii="Amiri" w:hAnsi="Amiri"/>
          <w:color w:val="111111"/>
          <w:sz w:val="28"/>
          <w:szCs w:val="28"/>
          <w:rtl w:val="true"/>
          <w:lang w:bidi="ar-SA"/>
        </w:rPr>
        <w:t xml:space="preserve">. </w:t>
      </w:r>
      <w:bookmarkStart w:id="324" w:name="pg12468_116490"/>
    </w:p>
    <w:p>
      <w:pPr>
        <w:pStyle w:val="Heading3"/>
        <w:numPr>
          <w:ilvl w:val="2"/>
          <w:numId w:val="1"/>
        </w:numPr>
        <w:rPr/>
      </w:pPr>
      <w:bookmarkStart w:id="325" w:name="__RefHeading___Toc307657_77815467"/>
      <w:bookmarkStart w:id="326" w:name="_Toc108"/>
      <w:bookmarkEnd w:id="324"/>
      <w:bookmarkEnd w:id="325"/>
      <w:r>
        <w:rPr>
          <w:rtl w:val="true"/>
        </w:rPr>
        <w:t xml:space="preserve">باب </w:t>
      </w:r>
      <w:r>
        <w:rPr>
          <w:rtl w:val="true"/>
        </w:rPr>
        <w:t xml:space="preserve">: </w:t>
      </w:r>
      <w:r>
        <w:rPr>
          <w:rtl w:val="true"/>
        </w:rPr>
        <w:t xml:space="preserve">في قول النبي صلى ‌الله‌ عليه‌ وآله‌ وسلم يوم غدير خم لعلي عليه‌السلام </w:t>
      </w:r>
      <w:r>
        <w:rPr>
          <w:rtl w:val="true"/>
        </w:rPr>
        <w:t xml:space="preserve">: </w:t>
      </w:r>
      <w:r>
        <w:rPr>
          <w:rtl w:val="true"/>
        </w:rPr>
        <w:t>من كنت مولاه فعلي مولاه</w:t>
      </w:r>
      <w:bookmarkEnd w:id="3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شعبة عن سلمة بن كهيل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الطفيل يحدث عن أبي سريحة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زيد ابن أرقم شك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شعبة هذا الحديث عن ميمون أبي عبد اللّه عن زيد بن أرقم عن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علي بن سلطان في مرقاته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الشرح عن الجامع أنه روى الترمذي والنسائي والضياء عن زيد بن أرقم أن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فضائل أصحاب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البراء بن عازب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أقبلنا مع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حجته التي حج فنزل في بعض الطريق فأمر الصلاة جامعة فأخذ بيد علي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أولى بالمؤمنين من أنفسهم؟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أولى بكل مؤمن من نفسه؟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ولي من أنا </w:t>
      </w:r>
    </w:p>
    <w:p>
      <w:pPr>
        <w:pStyle w:val="BookText"/>
        <w:rPr/>
      </w:pPr>
      <w:r>
        <w:rPr>
          <w:rFonts w:ascii="Amiri" w:hAnsi="Amiri" w:eastAsia="Amiri" w:cs="Amiri"/>
          <w:color w:val="111111"/>
          <w:sz w:val="28"/>
          <w:sz w:val="28"/>
          <w:szCs w:val="28"/>
          <w:rtl w:val="true"/>
          <w:lang w:bidi="ar-SA"/>
        </w:rPr>
        <w:t xml:space="preserve">مولاه ، اللهم وال من والاه اللهم عاد من عاداه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بن حنبل ايضاً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سفر فنزلنا بغدير خم فنودي فينا الصلاة جامعة وكسح لرسول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تحت شجرتين فصلى الظهر وأخذ بيد علي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تعلمون أني أولى بالمؤمنين من أنفسهم؟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تعلمون أني أولى بكل مؤمن من نفسه؟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بيد علي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اللهم وال من والاه ، وعاد من عاداه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فلقيه عمر بعد ذلك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لك يابن أبي طالب أصبحت وأمسيت مولى كل مؤمن ومؤمنة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هدبة ، وساق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البراء بن عازب عن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نحوه ، وذكر المتقي ايضاً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حديث أحمد بن حنبل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أبي شيبة ، وذكر المحب الطبري ايضاً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حديث أحمد بن حنبل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السمان ، وذكر المحب الطبري ايضاً في ذخائره مثل حديث أحمد بن حنبل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في مسنده ، وأخرجه في المناقب من حديث عمر ، وزاد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 من عاداه وانصر من 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وأحب من أحبه قال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وابغض من أبغضه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فضائل أصحاب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ابن سابط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بن أبي وقاص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معاوية في بعض حجاته فدخل عليه سعد فذكروا علياً عليه‌السلام فنال منه ، فغضب سعد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هذا لرجل سمعت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وسمعته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هارون من موسى إلا أنه لا نبي بعدي وسمعته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الراية اليوم رجلاً يحب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النسائي ايضاً في خصائصه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في اللفظ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ساق السند إلى عبد الرحمن ابن سابط عن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فتنقصوا علي ابن أبي طالب عليه‌السلام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سمعت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خصالاً ثلاثة لأن يكون لي واحدة منهن أحب إلى من حمر النعم ،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مني بمنزلة هارون من موسى إلا أنه لا نبي بعدي ، وسمعته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الراية غداً رجلاً يحب اللّه ورسوله ، وسمعته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للحاكم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الطفيل عن زيد بن أرقم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من حجة الوداع ونزل غدير خم أمر بدوحات فقممن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دعيت فأحببت ، اني قد تركت فيكم الثقلين أحدهما أكبر من الآخر كتاب اللّه تعالى ، وعترتي ، فانظروا كيف تخلفوني فيهما ، فانهما لن يفترقا حتى يردا عليّ الحوض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مولاي وأنا مولى كل مؤمن ثم أخذ بيد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وليه ، اللهم وال من والاه وعاد من عاداه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الحديث بطوله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الشيخين ولم يخرجاه بطوله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شاهده حديث سلمة بن كهيل عن أبي الطفيل ايضاً صحيح علي شرطهما ، فساق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سلمة بن كهيل عن أبيه عن أبي الطفيل عن ابن واثلة انه سمع زيد بن أرقم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بين مكة والمدينة عند شجرات خمس دوحات عظام ، فكنس الناس ما تحت الشجرات ثم راح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عشية </w:t>
      </w:r>
    </w:p>
    <w:p>
      <w:pPr>
        <w:pStyle w:val="BookText"/>
        <w:rPr/>
      </w:pPr>
      <w:r>
        <w:rPr>
          <w:rFonts w:ascii="Amiri" w:hAnsi="Amiri" w:eastAsia="Amiri" w:cs="Amiri"/>
          <w:color w:val="111111"/>
          <w:sz w:val="28"/>
          <w:sz w:val="28"/>
          <w:szCs w:val="28"/>
          <w:rtl w:val="true"/>
          <w:lang w:bidi="ar-SA"/>
        </w:rPr>
        <w:t xml:space="preserve">فصلى ، ثم قام خطيباً فحمد اللّه وأثنى عليه وذكر ووعظ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اني تارك فيكم أمرين لن تضلوا إن اتبعتموهما ، وهما كتاب اللّه وأهل بيتي عترتي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أتعلمون أني أولي بالمؤمنين من أنفسهم؟ ثلاث مرات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آخر عن زيد بن أرقم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حتى انتهينا إلى غدير خم فأمر بدوح فكسح في يوم ما أتى علينا يوم كان أشد حراً منه ، فحمد اللّه وأثنى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إنه لم يبعث نبي قط إلا عاش نصف ما عاش الذي كان قبله ، وإني أوشك أن أُدعى فاجيب ، وإني تارك فيكم ما ان تمسكتم بهما لن تضلوا بعده كتاب اللّه عز وجل ثم قام فأخذ بيد علي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من أولي بكم من أنفسكم؟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عليه‌السلام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المتقي ايضاً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حديث الحاكم في مستدرك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للطبراني في الكبير عن أبي الطفيل عن زيد بن أرقم</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خيثمة بن عبد الرحمن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سعد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عليه‌السلام يقع فيك أنك تخلفت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أنه لرأي رأيته وأخطأ رأيي إن علي بن أبي طالب عليه‌السلام أعطي ثلاثاً لأن أكون أعطيت إحداهن أحب إلى من الدنيا وما فيها ، لقد قال له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يوم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حمد اللّه والثناء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تعلمون أني أولى بالمؤمنين؟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كنت مولاه فعلي مولاه ، وال من والاه وعاد من عاداه ، وجيء به يوم </w:t>
      </w:r>
    </w:p>
    <w:p>
      <w:pPr>
        <w:pStyle w:val="BookText"/>
        <w:rPr/>
      </w:pPr>
      <w:r>
        <w:rPr>
          <w:rFonts w:ascii="Amiri" w:hAnsi="Amiri" w:eastAsia="Amiri" w:cs="Amiri"/>
          <w:color w:val="111111"/>
          <w:sz w:val="28"/>
          <w:sz w:val="28"/>
          <w:szCs w:val="28"/>
          <w:rtl w:val="true"/>
          <w:lang w:bidi="ar-SA"/>
        </w:rPr>
        <w:t xml:space="preserve">خيبر وهو أرمد ما يبصر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اني أرمد فتفل في عينيه ودعا له فلم يرمد حتى قتل وفتح عليه خيبر ، وأخرج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عمه العباس وغيره من المسجد فقال له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تخرجنا ونحن عصبتك وعمومتك وتسكن علياً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أخرجتكم وأسكنته ، ولكن اللّه أخرجكم وأسكنه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رفاعة بن أياس الضبي عن أبيه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علي عليه‌السلام يوم الجمل فبعث إلى طلحة بن عبيد اللّه أن القني ، فأتاه طلحة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 اللّه هل سمعت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اللهم وال من والاه وعاد من عاداه؟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تقاتلني؟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أذكر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ايضاً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يسير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عساكر</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بريدة الأسلمي صحيح علي شرط الشيخين ، ثم ساق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عن بريدة الأسلمي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غزوت مع علي إلى اليمن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فقدمت على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فذكرت علياً فتنقصته فرأيت وجه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يتغير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بريدة ألست أولي بالمؤمنين من أنفسهم؟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بن حنبل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ايضاً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بن حنبل وابن حبان وسمويه والحاكم وسعيد بن منصور عن ابن عباس عن بريدة ، وذكره المتقي ايضاً في كنز العمال ثانياً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النسائي ايضاً في خصائصه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عن بريدة </w:t>
      </w:r>
    </w:p>
    <w:p>
      <w:pPr>
        <w:pStyle w:val="BookText"/>
        <w:rPr/>
      </w:pPr>
      <w:r>
        <w:rPr>
          <w:rFonts w:ascii="Amiri" w:hAnsi="Amiri" w:eastAsia="Amiri" w:cs="Amiri"/>
          <w:color w:val="111111"/>
          <w:sz w:val="28"/>
          <w:sz w:val="28"/>
          <w:szCs w:val="28"/>
          <w:rtl w:val="true"/>
          <w:lang w:bidi="ar-SA"/>
        </w:rPr>
        <w:t xml:space="preserve">بطريقين ، وذكره ابن حجر ايضاً في صواعقه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قبله ، صححه الذهبي ، وذكره علي بن سلطان ايضاً في مرقاته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الذهبي عن بريدة وصححه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عوانة عن الأعمش عن سعد بن عبيدة عن عبد اللّه بن بريدة الأسلمي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لأمشي مع أبي إذ مرّ بقوم ينقصون علياً عليه‌السلام يقولون فيه ، فقام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أنال من علي عليه‌السلام وفي نفسي عليه شيء ، وكنت مع خالد بن الوليد في جيش فأصابوا غنائم فعمد علي عليه‌السلام إلى جارية من الخمس فأخذها لنفسه ، وكان بين علي عليه‌السلام وبين خالد شيء ، فقال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فرصتك وقد عرف خالد الذي في نفسي على علي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إلى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فاذكر ذلك له ، فأتيت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فحدثته وكنت رجلاً مكباباً وكنت إذا حدثت الحديث أكببت ، ثم رفعت رأسي فذكرت للنبي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أمر الجيش ثم ذكرت له أمر علي عليه‌السلام فرفعت رأسي وأوداج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قد احمرت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وليه فان علياً وليه ، وذهب الذي في نفسي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الشيخين ولم يخرجاه بهذه السياقة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هذا الباب أصح من حديث أبي عوانة هذا عن الأعمش عن سعد بن عبيدة ، ثم روى الحديث المذكور بطريق آخر عن الأعمش عن سعد بن عبيدة عن ابن بريدة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أبو نعيم ايضاً في حليته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بريدة مختصراً ، 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وذكره المتقي ايضاً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مختصراً ولفظه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والنسائي عن البراء وأحمد ايضاً عن بريدة ، والترمذي والنسائي والضياء </w:t>
      </w:r>
    </w:p>
    <w:p>
      <w:pPr>
        <w:pStyle w:val="BookText"/>
        <w:rPr/>
      </w:pPr>
      <w:r>
        <w:rPr>
          <w:rFonts w:ascii="Amiri" w:hAnsi="Amiri" w:eastAsia="Amiri" w:cs="Amiri"/>
          <w:color w:val="111111"/>
          <w:sz w:val="28"/>
          <w:sz w:val="28"/>
          <w:szCs w:val="28"/>
          <w:rtl w:val="true"/>
          <w:lang w:bidi="ar-SA"/>
        </w:rPr>
        <w:t xml:space="preserve">عن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بن حنبل ايضاً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مختصراً عن بريدة ، وذكره المحب الطبري ايضاً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بريدة مختصراً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حاتم ، وذكره المناوي ايضاً في فيض القدير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المتن مختصراً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والنسائي والحاكم عن بريدة ، وقال في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الهيثمي في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رجاله موثقون وفي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رجاله رجال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أَوْلىٰ بِالْمُؤْمِنِينَ مِنْ أَنْفُسِهِمْ ، في سورة 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أبي شيبة وأحمد والنسائي عن بريدة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غزوت مع علي عليه‌السلام اليمن فرأيت منه جفوة ، فلما قدمت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ذكرت عليا عليه‌السلام فتنقصته ، فرأيت وجه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تغير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بريدة ألست أولى بالمؤمنين من أنفسهم؟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ميمون أبي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زيد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نزلنا مع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بواد يقال له وادي خم فأمر بالصلاة فصلاها بهجير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فخطبنا وظلل لرسول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بثوب على شجرة سمرة من الشمس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تعلمون أو لستم تشهدون أني أولى بكل مؤمن من نفسه؟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كنت مولاه فان عليا مولاه ؛ اللهم عاد من عاداه ووال من والاه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آخر عن ميمون أبي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زيد بن أرقم فجاء رجل من أقصي الفسطاط فسأله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أولى بالمؤمنين من أنفسهم؟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قال </w:t>
      </w:r>
    </w:p>
    <w:p>
      <w:pPr>
        <w:pStyle w:val="BookText"/>
        <w:rPr/>
      </w:pPr>
      <w:r>
        <w:rPr>
          <w:rFonts w:ascii="Amiri" w:hAnsi="Amiri" w:eastAsia="Amiri" w:cs="Amiri"/>
          <w:color w:val="111111"/>
          <w:sz w:val="28"/>
          <w:sz w:val="28"/>
          <w:szCs w:val="28"/>
          <w:rtl w:val="true"/>
          <w:lang w:bidi="ar-SA"/>
        </w:rPr>
        <w:t xml:space="preserve">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بعض القوم عن زيد أن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وعاد من عاداه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الهيثمي ايضاً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ذي مر وزيد بن أرقم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يوم غدير خم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اللهم وال من والاه وعاد من عاداه وانصر من نصره وأعن من أعانه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الطبراني وأحمد عن زيد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ايضاً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 عن عمرو ذي مر وزيد بن أرقم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عطية العوفي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زيد بن أرقم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ختناً لي حدثني عنك بحديث في شأن علي عليه‌السلام يوم غدير خم فأنا أحب أن أسمعه منك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معشر أهل العراق فيكم ما فيكم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 مني بأس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كنا بالجحفة فخرج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الينا ظهراً وهو آخذ بعضد علي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ألستم تعلمون أني أولى بالمؤمنين من أنفسهم؟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كنت مولاه فعلي مولاه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وعاد من عاداه؟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أخبرك كما 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ايضاً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عطية العوفي عن زيد بن أرقم أن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أخذ بعضدي علي عليه‌السلام يوم غدير خم بأرض الجحفة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ألستم تعلمون أني أولى بالمؤمنين من أنفسهم؟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جرير</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الإمام أحمد بن حنبل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بسنده عن </w:t>
      </w:r>
    </w:p>
    <w:p>
      <w:pPr>
        <w:pStyle w:val="BookText"/>
        <w:rPr/>
      </w:pPr>
      <w:r>
        <w:rPr>
          <w:rFonts w:ascii="Amiri" w:hAnsi="Amiri" w:eastAsia="Amiri" w:cs="Amiri"/>
          <w:color w:val="111111"/>
          <w:sz w:val="28"/>
          <w:sz w:val="28"/>
          <w:szCs w:val="28"/>
          <w:rtl w:val="true"/>
          <w:lang w:bidi="ar-SA"/>
        </w:rPr>
        <w:t xml:space="preserve">علي عليه‌السلام أن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يوم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الهيثمي ايضاً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ورجاله 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عمرو بن ميمون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لجالس إلى ابن عباس إذ أتاه تسعة رهط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إما أن تقوم معنا ، وإما أن تخلونا هؤلاء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أقوم معكم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يومئذ صحيح قبل أن يعمى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فابتدؤا فتحدثوا فلا ندري ما قالوا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ينفض ثوبه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وتف ، وقعوا في رجل له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فان مولاه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تمامه في باب آية التطهير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النسائي ايضاً في خصائصه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الطبري ايضاً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ذخائره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بتمامه أحمد والحافظ أبو القاسم الدمشقي في الموافقات وفي الاربعين الطوال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النسائي بعضه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الهيثمي ايضاً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والطبراني في الكبير والاوسط 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سعيد ابن 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 علي عليه‌السلام الناس فقام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فشهدوا أن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النسائي ايضاً في خصائصه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الهيثمي ايضاً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 ورجاله رجال الصحيح</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أحمد بن حنبل في مسنده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w:t>
      </w:r>
    </w:p>
    <w:p>
      <w:pPr>
        <w:pStyle w:val="BookText"/>
        <w:rPr/>
      </w:pPr>
      <w:r>
        <w:rPr>
          <w:rFonts w:ascii="Amiri" w:hAnsi="Amiri" w:eastAsia="Amiri" w:cs="Amiri"/>
          <w:color w:val="111111"/>
          <w:sz w:val="28"/>
          <w:sz w:val="28"/>
          <w:szCs w:val="28"/>
          <w:rtl w:val="true"/>
          <w:lang w:bidi="ar-SA"/>
        </w:rPr>
        <w:t xml:space="preserve">بسنده عن ابي إسحاق عن سعيد بن وهب وعن زيد بن يثيع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 علي عليه‌السلام الناس في الرحبة من سمع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يوم غدير خم إلا قام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من قبل سعيد ستة ومن قبل زيد ستة فشهدوا أنهم سمعوا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لعلي عليه‌السلام يوم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اللّه أولى بالمؤمنين؟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كنت مولاه فعلي مولاه اللهم وال من والاه وعاد من عاداه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الهيثمي ايضاً في مجمع الزوائد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من قبل سعيد ستة ومن قبل زيد سبعة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عبد اللّه والبزار بنحوه أتم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النسائي ايضاً في خصائصه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أحمد ابن حنبل بعدما روى الحديث المذكور عن أبي اسحاق عن سعيد بن وهب وعن زيد بن يثيع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ايضاً عن أبي اسحاق عن عمرو ذي مر بمثل حديث أبي اسحاق عن سعيد وزيد ، وزاد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وانصر من نصره واخذل من خذله ثم روى حديثاً ثالثاً عن أبي الطفيل عن زيد بن أرقم عن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مثله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عبد الرحمن بن أبي ليلى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علياً عليه‌السلام في الرحبة ينشد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اللّه من سمع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يوم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لما قام فشهد ، 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اثنا عشر بدرياً كأني أنظر إلى أحدهم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أنا سمعنا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يوم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أولى بالمؤمنين من أنفسهم وأزواجي أمهاتهم؟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كنت مولاه فعلي مولاه اللهم وال من والاه وعاد من عاداه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الخطيب البغدادي ايضاً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الهيثمي ايضاً في مجمعه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يعلى ورجاله </w:t>
      </w:r>
    </w:p>
    <w:p>
      <w:pPr>
        <w:pStyle w:val="BookText"/>
        <w:rPr/>
      </w:pPr>
      <w:r>
        <w:rPr>
          <w:rFonts w:ascii="Amiri" w:hAnsi="Amiri" w:eastAsia="Amiri" w:cs="Amiri"/>
          <w:color w:val="111111"/>
          <w:sz w:val="28"/>
          <w:sz w:val="28"/>
          <w:szCs w:val="28"/>
          <w:rtl w:val="true"/>
          <w:lang w:bidi="ar-SA"/>
        </w:rPr>
        <w:t xml:space="preserve">وثقوا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عبد اللّه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ايضاً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يعلى وابن جرير وسعيد بن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الأثير الجزري ايضاً في أسد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والطحاوي ايضاً في مشكل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زياد ابن أبي زياد سمعت علي بن أبي طالب عليه‌السلام ينشد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انشد اللّه رجلاً مسلماً سمع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يوم غدير خم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اثنا عشر بدرياً فشهدوا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 المحب الطبري ايضاً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الهيثمي ايضاً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ورجاله 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زاذان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عليه‌السلام في الرحبة وهو ينشد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شهد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يوم غدير خم وهو يقول ما قال ، فقام ثلاثة عشر رجلاً فشهدوا أنهم سمعوا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ايضاً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بن حنبل في مسنده وابن أبي عاصم في السنة</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زيد بن أرقم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علي عليه‌السلام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اللّه رجلاً سمع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كنت مولاه فعلي مولاه اللهم وال من والاه وعاد من عاداه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ستة عشر رجلاً فشهدوا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الطبري ايضاً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والهيثمي ايضاً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فشهدوا بذلك وكنت فيمن كتم فذهب بصري ، ثم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في الكبير وفي الأوسط خالياً من ذهاب البصر والكتمان ودعاء علي عليه‌السلام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عليه‌السلام دعا على من كتم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 الأوسط 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الطفيل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علي عليه‌السلام الناس في الرحبة 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اللّه كل امريء مسلم سمع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يوم غدير خم ما سمع لما قام ، فقام ثلاثون من الناس ، 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ناس كثير فشهدوا حين أخذه بيده فقال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أتعلمون أني أولى بالمؤمنين من أنفسهم؟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مولاه اللهم وال من والاه وعاد من عاداه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وكان في نفسي شيء فلقيت زيد ابن أرقم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عليا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وكذا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تنكر؟ قد سمعت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النسائي ايضاً في خصائصه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عن أبي الطفيل عن عامر بن واثلة ، وذكره المحب الطبري ايضاً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ناس فشهدوا ، وقال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 روى عنه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بين القول وبين موته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يوم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خرجه أبو حاتم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موت علي بن أبي طالب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أنه كم بين قول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يوم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وبين موته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يوم واللّه أعلم</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رياح بن الحارث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رهط إلى علي عليه‌السلام بالرحبة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مولانا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أكون مولاكم وأنتم قوم عرب؟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يوم غدير خم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فان هذا مولاه ، قال 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مضوا تبعتهم فسألت من هؤلاء؟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من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ايضاً بعد هذا بلا فصل بطريق آخر باختلاف يسير ، وذكره الهيثمي ايضاً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ورواه الطبراني 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اللهم وال من والاه وعاد من عاداه ، وهذا أبو أيوب بيننا فحسر أبو أيوب العمامة عن وجهه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اللهم وال من والاه وعاد من عاداه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 أحمد ثقات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الإمام أحمد بن حنبل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بسنده عن ابن بريدة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سرية فاستعمل علينا عليا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رأيتم صحابة صاحبكم؟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شكوته أو شكاه غيري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فرفعت رأسي وكنت رجلاً مكباباً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النبي 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قد احمر وجهه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وليه فعليّ وليه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النسائي ايضاً في خصائصه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وذكره المتقي ايضاً في كنز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الذي في نفسي عليه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أذكره بسوء ، وذكره الهيثمي ايضاً في مجمعه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أسوءك فيه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البزار ، ورجاله رجال الصحيح</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 الرازي في تفسيره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 في سورة المائدة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أي من وجوه نزول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الآية في فضل علي بن أبي طالب عليه‌السلام ولما نزلت هذه الآية أخذ بيده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اللهم وال من والاه وعاد من عاداه ، فلقيه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لك أصبحت مولاي ومولى كل مؤمن </w:t>
      </w:r>
    </w:p>
    <w:p>
      <w:pPr>
        <w:pStyle w:val="BookText"/>
        <w:rPr/>
      </w:pPr>
      <w:r>
        <w:rPr>
          <w:rFonts w:ascii="Amiri" w:hAnsi="Amiri" w:eastAsia="Amiri" w:cs="Amiri"/>
          <w:color w:val="111111"/>
          <w:sz w:val="28"/>
          <w:sz w:val="28"/>
          <w:szCs w:val="28"/>
          <w:rtl w:val="true"/>
          <w:lang w:bidi="ar-SA"/>
        </w:rPr>
        <w:t xml:space="preserve">ومؤمنة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نزول الآية في فضل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ابن عباس والبراء بن عازب ومحمد بن علي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لأبي نعيم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عميرة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علياً عليه‌السلام على المنبر ناشداً أصحاب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وفيهم أبو سعيد وأبو هريرة وأنس بن مالك وهم حول المنبر ، وعلي عليه‌السلام على المنبر وحول المنبر اثنا عشر رجلاً هؤلاء منهم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سمعتم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فقاموا كلهم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وقعد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أن تقوم؟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كبرت ونسيت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كاذباً فاضربه ببلاء 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مات حتى رأينا بين عينيه نكتة بيضاء لا تواريها العمامة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الذي قعد ولم يقم للشهادة ودعا عليه بهذا الدعاء الإمام أمير المؤمنين عليه‌السلام هو أنس ابن مالك كما ورد التصريح باسمه في بعض الأخبار ولعل صاحب الحلية لم يشأ أن يصرح باسمه واللّه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الحديث الهيثمي ايضاً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في الأوسط والصغير ، وذكره المتقي ايضاً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 في الأوسط</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أواخر ذكر عمر بن عبد العزيز ، روى بسنده عن يزيد بن عمر بن مورق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بالشام وعمر بن عبد العزيز يعطي الناس فتقدمت اليه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أنت؟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قريش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قريش؟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هاشم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بني هاشم؟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بني هاشم؟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علي؟ فسكت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يده على صدري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واللّه مولى علي بن أبي طالب كرم اللّه وجهه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عدة أنهم سمعوا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مزاحم كم تعطي أمثاله؟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أو مائتي درهم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اعطه خمسين ديناراً ، وقال ابن أبي </w:t>
      </w:r>
    </w:p>
    <w:p>
      <w:pPr>
        <w:pStyle w:val="BookText"/>
        <w:rPr/>
      </w:pPr>
      <w:r>
        <w:rPr>
          <w:rFonts w:ascii="Amiri" w:hAnsi="Amiri" w:eastAsia="Amiri" w:cs="Amiri"/>
          <w:color w:val="111111"/>
          <w:sz w:val="28"/>
          <w:sz w:val="28"/>
          <w:szCs w:val="28"/>
          <w:rtl w:val="true"/>
          <w:lang w:bidi="ar-SA"/>
        </w:rPr>
        <w:t xml:space="preserve">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ستين ديناراً لولايته علي بن أبي طالب عليه‌السلام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 ببلدك فسيأتيك مثل ما يأتي نظراءك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الأثير ايضاً في أُسد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للخطيب البغدادي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 اللهم وال من والاه ، وعاد من عاداه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للخطيب البغدادي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يوم ثماني عشرة من ذي الحجة كتب له صيام ستين شهراً ، وهو يوم غدير خم لما أخذ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بيد علي ابن أبي طالب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ولي المؤمنين؟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فقال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لك يا بن أبي طالب أصبحت مولاي ومولى كل مسلم ، 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بطريق آخر ايضاً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للخطيب البغدادي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الفضل بن الربيع عن أبيه عن المنصور عن أبيه عن جده عن ابن عباس أن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النسائي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الطفيل عن زيد بن أرقم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من حجة الوداع ونزل غدير خم أمر بدوحات فقممن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دعيت فأجبت ، وإني تارك فيكم الثقلين ، أحدهما أكبر من الآخر ، كتاب اللّه وعترتي أهل بيتي فانظروا كيف تخلفوني فيهما ، فانهما لن يفترقا حتى يردا عليّ الحوض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مولاي وأنا ولي كل مؤمن ، ثم إنه أخذ بيد علي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وليه فهذا وليه ، اللهم وال من والاه وعاد من عاداه ، فقلت لزيد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من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ما كان في الدوحات </w:t>
      </w:r>
    </w:p>
    <w:p>
      <w:pPr>
        <w:pStyle w:val="BookText"/>
        <w:rPr/>
      </w:pPr>
      <w:r>
        <w:rPr>
          <w:rFonts w:ascii="Amiri" w:hAnsi="Amiri" w:eastAsia="Amiri" w:cs="Amiri"/>
          <w:color w:val="111111"/>
          <w:sz w:val="28"/>
          <w:sz w:val="28"/>
          <w:szCs w:val="28"/>
          <w:rtl w:val="true"/>
          <w:lang w:bidi="ar-SA"/>
        </w:rPr>
        <w:t xml:space="preserve">أحد إلا رآه بعينه وسمعه بأذنيه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ايضاً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جرير ، ثم قال عن عطية العوفي عن أبي سعيد الخدري مثل ذلك ، أخرجه ابن جرير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النسائي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النسائي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بيد علي عليه‌السلام فخطب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تعلموا أني أولى بكم من أنفسكم؟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صدقت يا رسول اللّه ، ثم أخذ بيد علي عليه‌السلام فرفعها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وليه فهذا وليه ، وإن اللّه ليوالي من والاه ويعادي من عاداه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الهيثمي ايضاً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 ورجاله 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النسائي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بطريق مكة وهو متوجه اليها ، فلما بلغ غدير خم وقف الناس ثم رد من سبقه ولحقه من تخلف ، فلما اجتمع الناس اليه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من وليكم؟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ثلاثاً ، ثم أخذ بيد علي عليه‌السلام فأقامه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اللّه ورسوله وليه فهذا وليه ، اللهم وال من والاه وعاد من عاداه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النسائي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عمرو بن سعد أنه سمع علياً عليه‌السلام وهو ينشد في الرحبة من سمع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فقام ستة نفر فشهدوا</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النسائي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شريك عن أبي اسحاق عن زيد بن يثيع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أبي طالب عليه‌السلام على منبر الكوفة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أنشد اللّه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يشهد إلا أصحاب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يوم غدير خم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p>
    <w:p>
      <w:pPr>
        <w:pStyle w:val="BookText"/>
        <w:rPr/>
      </w:pPr>
      <w:r>
        <w:rPr>
          <w:rFonts w:ascii="Amiri" w:hAnsi="Amiri" w:eastAsia="Amiri" w:cs="Amiri"/>
          <w:color w:val="111111"/>
          <w:sz w:val="28"/>
          <w:sz w:val="28"/>
          <w:szCs w:val="28"/>
          <w:rtl w:val="true"/>
          <w:lang w:bidi="ar-SA"/>
        </w:rPr>
        <w:t xml:space="preserve">اللهم وال من والاه وعاد من عاداه ، فقام ستة من جانب المنبر الآخر فشهدوا أنهم سمعوا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ذلك ، قال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اسحاق هل سمعت البراء بن عازب يحدث بهذا عن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النسائي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عمرو ذي 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علياً عليه‌السلام بالرحبة ينشد أصحاب محمد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أيكم سمع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يوم غدير خم ما قال؟ فقام أناس فشهدوا أنهم سمعوا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 اللهم وال من والاه وعاد من عاداه ، وأحب من أحبه ، وابغض من أبغضه وانصر من نصره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علي عليه‌السلام جالس إذ جاء رجل فدخل عليه اثر السفر ، فقال السلام عليك يا مولاي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قال أبو أيوب الأنصاري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أفرجوا له ففرجوا ، فقال أبو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البغوي في معجمه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ابن السمان عن عمر من كنت مولاه فعلي مولاه ، 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عمر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مولى من كان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مولاه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سالم قيل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تصنع بعلي شيئاً ما تصنعه بأحد من أصحاب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هذا الأخير ابن حجر أيضاً في صواعقه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الدارقطني</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الصواعق المحرقة لابن حجر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الطبراني وغيره بسند صحيح أنه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خطب بغدير خم تحت شجرات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إنه قد نبأني اللطيف الخبير أنه لم يعمر نبي إلا نصف عمر </w:t>
      </w:r>
    </w:p>
    <w:p>
      <w:pPr>
        <w:pStyle w:val="BookText"/>
        <w:rPr/>
      </w:pPr>
      <w:r>
        <w:rPr>
          <w:rFonts w:ascii="Amiri" w:hAnsi="Amiri" w:eastAsia="Amiri" w:cs="Amiri"/>
          <w:color w:val="111111"/>
          <w:sz w:val="28"/>
          <w:sz w:val="28"/>
          <w:szCs w:val="28"/>
          <w:rtl w:val="true"/>
          <w:lang w:bidi="ar-SA"/>
        </w:rPr>
        <w:t xml:space="preserve">الذي يليه من قبله ، وإني لأظن أني يوشك أن أُدعى فأجيب ، وإني مسؤول وإنكم مسؤولون فماذا أنتم قائلون؟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قد بلغت وجهدت ونصحت فجزاك اللّه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تشهدون أن لا إله إلا اللّه ، وان محمدا عبده ورسوله ، وأن جنته حق ، وأن ناره حق ، وأن الموت حق وان البعث حق بعد الموت ، وأن الساعة آتية لا ريب فيها ، وأن اللّه يبعث من في القبور؟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نشهد بذلك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 اللّه مولاي وأنا مولى المؤمنين ، وانا أولى بهم من انفسهم فمن كنت مولاه فهذا مولاه يعني علياً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وعاد من عاداه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إني فرطكم ، وإنكم واردون عليّ الحوض ، حوض أعرض مما بين بصري إلى صنعاء ، فيه عدد النجوم قدحان من فضة ، وإني سائلكم حين تردون علي عن الثقلين ، فانظروا كيف تخلفوني فيهما ، الثقل الأكبر كتاب اللّه عز وجل سبب طرفه بيد اللّه وطرفه بأيديكم فاستمسكوا به لا تضلوا ولا تبدلوا ، وعترتي أهل بيتي ، فانه قد نبأني اللطيف الخبير أنهما لن ينقضيا حتى يردا عليّ الحوض</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أجد لنبي إلا نصف عمر الذي كان قبله ، وإني أوشك أن أُدعى فاجيب فما أنتم قائلون؟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نصحت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تشهدون أن لا إله إلا اللّه وأن محمداً عبده ورسوله ، وأن الجنة حق ، وأن النار حق ، وأن البعث بعد الموت حق؟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أشهد معكم ، ألا هل تسمعون؟ فاني فرطكم عليّ الحوض ، وأنتم واردون عليّ الحوض ، وأن عرضه أبعد ما بين صنعاء وبصري ، فيه أقداح عدد النجوم من فضة ، فانظروا كيف تخلفوني في الثقلين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الثقلان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طرفه بيد اللّه وطرفه بأيديكم فاستمسكوا به ولا تضلوا ، والآخر عترتي ، وإن اللطيف الخبير نبأني أنهما لن يتفرقا حتى يردا علي الحوض ، فسألت ذلك لهما ربي ، فلا تقدموهما فتهلكوا ، ولا تقصروا عنهما فتهلكوا ، ولا تعلموهم فانهم أعلم منكم ، من كنت أولى به من نفسه فعليّ </w:t>
      </w:r>
    </w:p>
    <w:p>
      <w:pPr>
        <w:pStyle w:val="BookText"/>
        <w:rPr/>
      </w:pPr>
      <w:r>
        <w:rPr>
          <w:rFonts w:ascii="Amiri" w:hAnsi="Amiri" w:eastAsia="Amiri" w:cs="Amiri"/>
          <w:color w:val="111111"/>
          <w:sz w:val="28"/>
          <w:sz w:val="28"/>
          <w:szCs w:val="28"/>
          <w:rtl w:val="true"/>
          <w:lang w:bidi="ar-SA"/>
        </w:rPr>
        <w:t xml:space="preserve">وليه ، اللهم وال من والاه ، وعاد من عاداه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في الكبير عن أبي الطفيل عن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الهيثمي أيضاً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يسير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زيد بن أرقم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الجحفة ثم أقبل على الناس فحمد اللّه وأثني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أجد 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اخصر 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عدد الكواكب من قدحان الذهب والفضة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من حجة الوداع ونزل غدير خم أمر بدوحات فقممن ، ثم قام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دعيت فأجبت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سمعته من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الدوحات أحد إلا رآه بعينيه وسمعه بأذنيه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إنه قد نبأني اللطيف الخبير أنه لن يعمر نبي إلا نصف عمر الذي يليه من قبله وإني قد يوشك أن أُدعي فأجيب ، وإني مسؤول وإنكم مسؤولون ، فماذا أنتم قائلون؟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أنك قد بلغت وجاهدت ونصحت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تشهدون أن لا إله إلا اللّه ، وأن محمداً عبده ورسوله ، وأن جنته حق وناره حق ، وأن الموت حق ، وأن البعث حق بعد الموت ، وأن الساعة آتية لا ريب فيها وأن اللّه يبعث من في القبور؟ يا أيها الناس إن اللّه مولاي وأنا مولى المؤمنين أولى بهم من أنفسهم ، فمن كنت مولاه فهذا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 وعاد من عاداه ، يا أيها الناس إني فرطكم وإنكم واردون عليّ الحوض أعرض مما بين بصري إلى صنعاء ، فيه عدد النجوم قدحان من فضة ، وإني سائلكم حين تردون عليّ عن الثقلين ، فانظروا كيف تخلفوني فيهما ، الثقل الأكبر كتاب اللّه عز وجل سبب طرفه بيد اللّه وطرفه بأيديكم فاستمسكوا به لا تضلوا ولا تبدلوا ، وعترتي أهل بيتي ، فانه قد نبأني اللطيف الخبير أنهما لن ينقضيا حتى يردا عليّ الحوض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w:t>
      </w:r>
    </w:p>
    <w:p>
      <w:pPr>
        <w:pStyle w:val="BookText"/>
        <w:rPr/>
      </w:pPr>
      <w:r>
        <w:rPr>
          <w:rFonts w:ascii="Amiri" w:hAnsi="Amiri" w:eastAsia="Amiri" w:cs="Amiri"/>
          <w:color w:val="111111"/>
          <w:sz w:val="28"/>
          <w:sz w:val="28"/>
          <w:szCs w:val="28"/>
          <w:rtl w:val="true"/>
          <w:lang w:bidi="ar-SA"/>
        </w:rPr>
        <w:t xml:space="preserve">الحكيم الترمذي في نوادر الأصول ، والطبراني في الكبير عن أبي الطفيل عن حذيفة بن أسيد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الهيثمي ايضاً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اوله عن حذيفة بن أسيد قال لما صدر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من حجة الوداع نهي اصحابه عن سمرات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متفرقات بالبطحاء ان ينزلوا تحتهن ثم بعث اليهن فقم ما تحتهن من الشوك ؛ وعمد اليهن فصلى عندهن ثم قام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الناس إنه قد نبأني اللطيف الخبير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 وذكره المتقي في كنز العمال ثانياً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الطفيل عامر بن واثلة عن حذيفة بن أسيد الغفاري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صدر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عن الهيثمي ، وذكره ابن الاثير ايضاً في أُسد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الطفيل عامر بن واثلة عن حذيفة بن أسيد الغفاري وعامر بن ليلى بن ضمرة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صدر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من حجة الوداع ولم يحج غيرها اقبل حتى اذا كان بالجحفة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يوم غدير خم وله بها مسجد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أنه قد نبأني اللطيف الخبير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حجر ايضاً في إصابته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مولى من كنت مولاه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المحاملي في أماليه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المناوي ايضاً في فيض القدير في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كنوز الحقائق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علي بن سلطان ايضاً في مرقاته في 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اللّه وليي وأنا ولي كل مؤمن ، من كنت مولاه فعلي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نعيم في فضائل الصحابة عن زيد بن أرقم والبراء بن عازب معاً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كنت مولاه فعلي مولاه ، اللهم وال من والاه ، وعاد من عاداه ، وانصر من نصره ، وأعن من أعانه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عن حبشي بن جنادة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الهيثمي ايضاً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حبشي بن جنادة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يوم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كنت مولاه فعليّ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ورجاله وثقوا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الطبري ايضاً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المخلص الذهبي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اللهم وال من والاه وعاد من عاداه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 عن ابن عمر وابن أبي شيبة عن أبي هريرة واثنى عشر من الصحابة ، وأحمد بن حنبل والطبراني وسعيد بن منصور عن أبي أيوب وجمع من الصحابة ، والحاكم عن علي عليه‌السلام وطلحة ، وأحمد بن حنبل والطبراني وسعيد بن منصور عن علي عليه‌السلام وثلاثين رجلاً من الصحابة ، وأبو نعيم في فضائل الصحابة عن سعد ، والخطيب عن أنس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ميمون أبي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زيد بن أرقم فجاء رجل فسأل عن علي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سفر بين مكة والمدينة فنزلنا مكاناً يقال له غدير خم فأذن الصلاة جامعة فاجتمع الناس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ألست أولى بكل مؤمن من نفسه؟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نحن نشهد أنك أولى بكل مؤمن من نفسه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من كنت مولاه فهذا مولاه ، وأخذ بيد علي عليه‌السلام ، ولا أعلمه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وعاد من عاداه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اخرجه ابن جرير</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الضحى عن زيد بن أرقم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وليه </w:t>
      </w:r>
    </w:p>
    <w:p>
      <w:pPr>
        <w:pStyle w:val="BookText"/>
        <w:rPr/>
      </w:pPr>
      <w:r>
        <w:rPr>
          <w:rFonts w:ascii="Amiri" w:hAnsi="Amiri" w:eastAsia="Amiri" w:cs="Amiri"/>
          <w:color w:val="111111"/>
          <w:sz w:val="28"/>
          <w:sz w:val="28"/>
          <w:szCs w:val="28"/>
          <w:rtl w:val="true"/>
          <w:lang w:bidi="ar-SA"/>
        </w:rPr>
        <w:t xml:space="preserve">فعليّ 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اخرجه ابن جرير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أبي ليلى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علي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اللّه امريءً نشدة الإسلام سمع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يوم غدير خم أخذ بيدي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أولي بكم يا معشر المسلمين من أنفسكم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اللهم وال من والاه ، وعاد من عاداه ، وانصر من نصره واخذل من خذله ، إلا قام فشهد ، فقام بضعة عشر رجلاً فشهدوا ، وكتم قوم فما فنوا من الدنيا إلا عموا وبرصوا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اخرجه الخطيب في الأفراد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أولى بالمؤمنين من أنفسهم؟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كنت وليه فهو 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أبي عاصم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بالجحفة بغدير خم إذ خرج علينا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فأخذ بيد علي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أبي 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بالجحفة بغدير خم وثمّ ناس كثير من جهينة ومزينة وغفار ، فخرج علينا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من خباء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فسطاط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 بيده ثلاثاً فأخذ بيد علي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البزار</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جرير البجلي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شهدنا الموسم في حجة مع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فبلغنا مكانا يقال له غدير خم ، فنادى الصلاة </w:t>
      </w:r>
    </w:p>
    <w:p>
      <w:pPr>
        <w:pStyle w:val="BookText"/>
        <w:rPr/>
      </w:pPr>
      <w:r>
        <w:rPr>
          <w:rFonts w:ascii="Amiri" w:hAnsi="Amiri" w:eastAsia="Amiri" w:cs="Amiri"/>
          <w:color w:val="111111"/>
          <w:sz w:val="28"/>
          <w:sz w:val="28"/>
          <w:szCs w:val="28"/>
          <w:rtl w:val="true"/>
          <w:lang w:bidi="ar-SA"/>
        </w:rPr>
        <w:t xml:space="preserve">جامعة فاجتمعنا المهاجرون والأنصار ، فقام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وسطنا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بِمَ تشهدون؟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 لا إله إلا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محمدا عبده ورسوله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وليكم؟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مولانا ، قال من وليكم؟ ثم ضرب بيده إلى عضد علي عليه‌السلام فأقامه فنزع عضده فأخذ بذراعيه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يكن اللّه ورسوله مولاه فان هذا مولاه ، اللهم وال من والاه ، وعاد من عاداه ، اللهم من أحبه من الناس فكن له حبيباً ، ومن أبغضه فكن له مبغضاً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المتقي في كنز العمال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مختصراً ، وذكره الهيثمي ايضاً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عليه‌السلام إن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حضر الشجرة بخم ، ثم خرج آخذاً بيد علي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ألستم تشهدون أن اللّه ربكم؟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تشهدون أن اللّه ورسوله أولي بكم من أنفسكم وأن اللّه ورسوله مولاكم؟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اللّه ورسوله مولاه فإن هذا مولاه ، وقد تركت فيكم ما إن أخذتم به لن تضلوا بعده كتاب اللّه سببه بيده وسببه بأيديكم وأهل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جرير وابن أبي عاصم والمحاملي في أماليه وصحح</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عمير بن سعد أن علياً عليه‌السلام جمع الناس في الرحبة وأنا شاهد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اللّه رجلاً سمع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فقام ثمانية عشر رجلاً فشهدوا أنهم سمعوا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الطبراني في الأوسط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الهيثمي ايضاً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اسناده حسن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أرقم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 علي عليه‌السلام الناس من سمع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يوم 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ألستم تعلمون أني أولى بالمؤمنين من أنفسهم؟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 فعلي مولاه ، اللهم وال من والاه وعاد من عاداه ، فقام اثنا عشر رجلاً فشهدوا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اسحاق عن عمرو ذي مر وسعيد بن وهب وزيد بن يثيع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علياً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 اللّه رجلاً سمع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يوم 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لما قام ، فقام ثلاثة عشر رجلاً فشهدوا أن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أولى بالمؤمنين من أنفسهم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فأخذ بيد علي عليه‌السلام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اللهم وال من والاه وعاد من عاداه ، وأحب من أحبه ، وأبغض من أبغضه ، وانصر من نصره واخذل من خذله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البزار وابن جرير والخلعي في الخلعيات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اسناده 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عليه‌السلام ثلاث خصال لأن يكون لي واحدة منها أحب إلى من الدنيا وما فيها ،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هارون من موسى إلا أنه لا نبي بعدي ، وسمعته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الراية غداً رجلاً يحب اللّه ورسوله ، ويحبه اللّه ورسوله ، ليس بفرار ، وسمعته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جرير</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عليه‌السلام إن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أخذ بيده يوم غدير خم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كنت مولاه فعلي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راهويه </w:t>
      </w:r>
    </w:p>
    <w:p>
      <w:pPr>
        <w:pStyle w:val="BookText"/>
        <w:rPr/>
      </w:pPr>
      <w:r>
        <w:rPr>
          <w:rFonts w:ascii="Amiri" w:hAnsi="Amiri" w:eastAsia="Amiri" w:cs="Amiri"/>
          <w:color w:val="111111"/>
          <w:sz w:val="28"/>
          <w:sz w:val="28"/>
          <w:szCs w:val="28"/>
          <w:rtl w:val="true"/>
          <w:lang w:bidi="ar-SA"/>
        </w:rPr>
        <w:t>وابن جرير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عقدة في كتاب الموالاة حديث حبيب بن بديل بن ورقاء الخزاعي من رواية أبي مريم عن زر بن حبيش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ها هنا من أصحاب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فقام اثنا عشر رجلاً منهم قيس بن ثابت وحبيب بن بديل بن ورقاء فشهدوا أنهم سمعوا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الأثير الجزري ايضاً في أُسد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 عليه‌السلام من القصر فأستقبله ركبان متقلدي السيوف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 المؤمنين ، السلام عليك يا مولانا ورحمة اللّه وبركاته ،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ها هنا من أصحاب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فقام اثنا عشر رجلاً منهم قيس بن ثابت وهاشم بن عتبة وحبيب بن بديل بن ورقاء فشهدوا أنهم سمعوا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ابن عقدة في كتاب الموالاة عن حبة بن جوين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غدير خم دعا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الصلاة جامعة فذكر حديث من كنت مولاه فعلي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بيد علي عليه‌السلام حتى نظرت إلى آباطهما وأنا يومئذ مشرك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الأثير الجزري ايضاً في أُسد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يعقوب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حبة بن جوين العرني البجلي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الصلاة جامعة نصف النهار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أتعلمون أني أولى بكم من أنفسكم؟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كنت مولاه فعلي مولاه ، اللهم وال من والاه ، وعاد من عاداه ، وأخذ بيد علي عليه‌السلام حتى رفعهما </w:t>
      </w:r>
    </w:p>
    <w:p>
      <w:pPr>
        <w:pStyle w:val="BookText"/>
        <w:rPr/>
      </w:pPr>
      <w:r>
        <w:rPr>
          <w:rFonts w:ascii="Amiri" w:hAnsi="Amiri" w:eastAsia="Amiri" w:cs="Amiri"/>
          <w:color w:val="111111"/>
          <w:sz w:val="28"/>
          <w:sz w:val="28"/>
          <w:szCs w:val="28"/>
          <w:rtl w:val="true"/>
          <w:lang w:bidi="ar-SA"/>
        </w:rPr>
        <w:t>حتى نظرت الى آباطهما وأنا يومئذٍ مشرك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الاصابة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عقدة في الموالاة من طريق عمر بن عبد اللّه بن يعلى بن مرة عن أبيه عن جده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علي عليه‌السلام الكوفة نشد الناس من سمع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فانتدب له بضعة عشر رجلاً منهم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شراحيل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الأثير الجزري ايضاً في أسد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بن عقدة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بن عبد اللّه بن يعلى بن مرة عن أبيه عن جده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اللهم وال من والاه ، وعاد من عاداه فلما قدم علي عليه‌السلام الكوفة نشد الناس فانتشد له بضعة عشر رجلاً فيهم أبو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منزل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وناجية بن عمرو الخزاعي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من أُسد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ابن عقدة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عمرو بن عبد اللّه بن يعلى بن مرة عن أبيه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فلما قدم علي عليه‌السلام الكوفة نشد الناس فانتشد له سبعة عشر رجلاً منهم عامر بن ليلى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الأثير الجزري ايضاً في أُسد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 وعادِ من عاداه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ابن عقدة في الموالاة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موسى بن اكتل بن عمير النميري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عمي </w:t>
      </w:r>
    </w:p>
    <w:p>
      <w:pPr>
        <w:pStyle w:val="BookText"/>
        <w:rPr/>
      </w:pPr>
      <w:r>
        <w:rPr>
          <w:rFonts w:ascii="Amiri" w:hAnsi="Amiri" w:eastAsia="Amiri" w:cs="Amiri"/>
          <w:color w:val="111111"/>
          <w:sz w:val="28"/>
          <w:sz w:val="28"/>
          <w:szCs w:val="28"/>
          <w:rtl w:val="true"/>
          <w:lang w:bidi="ar-SA"/>
        </w:rPr>
        <w:t xml:space="preserve">عامر بن عمير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فذكر حديث غدير خم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أبو العباس بن عقدة في جمع طرق حديث من كنت مولاه فعلي مولاه بسند له إلى ابراهيم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ابن أبي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عن أبيه وأيمن بن نابل بن عبد اللّه بن ياميل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واستدركه أبو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الأثير الجزري أيضاً في أُسد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عقدة في كتاب الموالاة عبد الرحمن بن عبد رب الأنصاري فيمن روى حديث من كنت مولاه فعلي مولاه ، وساق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الأصبغ بن نباتة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نشد علي عليه‌السلام الناس في الرحبة من سمع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يوم غدير خم ما قال إلا قام ولا يقوم إلا من سمع ، فقام بضعة عشر رجلاً منهم أبو أيوب وأبو زينب وعبد الرحمن ابن عبد رب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أنا سمعنا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وليي وأنا ولي المؤمنين ، فمن كنت مولاه فعلي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أنا سمعنا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بيدك يوم 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تشهدون أني قد بلغت؟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كنت مولاه فعليّ مولاه وذكره ابن الأثير الجزري ايضاً في أسد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 وعاد من عاداه ، وأحب من أحبه ، وأعن من أعانه ، وأبغض من أبغضه ، وذكره الطحاوي ايضاً في مشكل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علي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 من نصره ، وأخذل من خذله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الاصابة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 العباس بن </w:t>
      </w:r>
    </w:p>
    <w:p>
      <w:pPr>
        <w:pStyle w:val="BookText"/>
        <w:rPr/>
      </w:pPr>
      <w:r>
        <w:rPr>
          <w:rFonts w:ascii="Amiri" w:hAnsi="Amiri" w:eastAsia="Amiri" w:cs="Amiri"/>
          <w:color w:val="111111"/>
          <w:sz w:val="28"/>
          <w:sz w:val="28"/>
          <w:szCs w:val="28"/>
          <w:rtl w:val="true"/>
          <w:lang w:bidi="ar-SA"/>
        </w:rPr>
        <w:t xml:space="preserve">عقدة في كتاب الموالاة عبد الرحمن بن مدلج ، وأخرج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موسى بن النضر بن الربيع الحمصي ، حدثني سعد بن طالب أبو غيلان ، حدثني أبو اسحاق حدثني من لا أحصى أن علياً عليه‌السلام نشد الناس في الرحبة من سمع قول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فقام نفر منهم عبد الرحمن بن مدلج فشهدوا أنهم سمعوا ذلك من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ابن شاهين عن ابن عقدة واستدركه أبو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الأثير الجزري ايضاً في أُسد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فشهدوا أنهم سمعوا ذلك من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 وكتم قوم فما خرجوا من الدنيا حتى عموا وأصابتهم آفة ، منهم يزيد بن وديعة وعبد الرحمن بن مدلج</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أبا قدامة الأنصاري أبو العباس بن عقدة في كتاب الموالاة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جمع فيه طرق حديث 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فيه من طريق محمد بن كثير عن فطر عن أبي الطفيل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علي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اللّه من شهد يوم غدير خم ، فقام سبعة عشر رجلاً منهم أبو قدامة الأنصاري فشهدوا أن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واستدركه أبو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ابن الأثير الجزري ايضاً في أسد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السند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الطفيل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علي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اللّه تعالى من شهد يوم غدير خم إلا قام ، فقام سبعة عشر رجلاً منهم أبو قدامة الأنصاري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أنا أقبلنا مع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من حجة الوداع حتى إذا كان الظهر خرج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فأمر بشجرات فشددن وألقى عليهن ثوب ، ثم نادى الصلاة فخرجنا فصلينا ، ثم قام فحمد اللّه تعالى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w:t>
      </w:r>
    </w:p>
    <w:p>
      <w:pPr>
        <w:pStyle w:val="BookText"/>
        <w:rPr/>
      </w:pPr>
      <w:r>
        <w:rPr>
          <w:rFonts w:ascii="Amiri" w:hAnsi="Amiri" w:eastAsia="Amiri" w:cs="Amiri"/>
          <w:color w:val="111111"/>
          <w:sz w:val="28"/>
          <w:sz w:val="28"/>
          <w:szCs w:val="28"/>
          <w:rtl w:val="true"/>
          <w:lang w:bidi="ar-SA"/>
        </w:rPr>
        <w:t xml:space="preserve">الناس أتعلمون أن اللّه عز وجل مولاي وأنا مولى المؤمنين وأنا أولى بكم من أنفسكم يقول ذلك مراراً؟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وهو آخذ بيدك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 اللهم والِ من والاه ، وعاد من عاداه ، ثلاث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ايضاً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أحمد العسكري باسناده عن عمارة بن يزيد عن عبد اللّه بن العلاء عن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جنيدة جندع بن عمرو بن مازن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كذب علي متعمداً فليتبوأ مقعده من النار ، وسمعته وإلا صمتا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انصرف من حجة الوداع فلما نزل غدير خم قام في الناس خطيباً وأخذ بيد علي عليه‌السلام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وليه فهذا وليه اللهم وال من والاه ، وعاد من عاداه ، 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تحدث بهذا بالشام وأنت تسمع ملء أذنيك سب علي عليه‌السلام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عندي من فضائل علي عليه‌السلام ما لو تحدثت بها لقتلت</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ايضاً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 علي عليه‌السلام الناس في الرحبة من سمع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يوم غدير خم ما قال إلا قام ، ولا يقوم إلا من سمع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بضعة عشر رجلاً فيهم أبو أيوب الأنصاري وأبو عمرة بن محصن وأبو زينب وسهل ابن حنيف وخزيمة بن ثابت وعبد اللّه بن ثابت الأنصاري وحبشي بن جنادة السلولي وعبيد بن عازب الأنصاري والنعمان بن عجلان الأنصاري وثابت بن وديعة الأنصاري وأبو فضالة الأنصاري وعبد الرحمن بن عبد رب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أنا سمعنا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اللّه عز وجل وليي وأنا ولي المؤمنين ألا فمن كنت مولاه فعلي مولاه ، اللهم وال من والاه ، وعاد من عاداه </w:t>
      </w:r>
    </w:p>
    <w:p>
      <w:pPr>
        <w:pStyle w:val="BookText"/>
        <w:rPr/>
      </w:pPr>
      <w:r>
        <w:rPr>
          <w:rFonts w:ascii="IRNazanin" w:hAnsi="IRNazanin" w:eastAsia="IRNazanin"/>
          <w:color w:val="111111"/>
          <w:sz w:val="28"/>
          <w:sz w:val="28"/>
          <w:szCs w:val="28"/>
          <w:rtl w:val="true"/>
          <w:lang w:bidi="fa-IR"/>
        </w:rPr>
        <w:t>وأحب من أحبه ، وأبغض من أبغضه ، وأعن من أعانه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والسياسة لابن قتيبة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وذكروا أن رجلاً من همدان يقال له برد قدم على معاوية فسمع عمراً يقع في علي عليه‌السلام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إن أشياخنا سمعوا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فحق ذلك أم باطل؟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وأنا أزيدك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أحد من صحابة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له مناقب مثل مناقب عليّ ففزع الفتي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مشكل الآثار للطحاوي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محمد ابن عمر بن علي عليه‌السلام عن أبيه علي عليه‌السلام ، إن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حضر الشجرة بخم فخرج آخذاً بيد علي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ألستم تشهدون أن اللّه ربكم؟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تشهدون أن اللّه ورسوله أولى بكم من أنفسكم ، وان اللّه ورسوله مولاكم؟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 إني قد تركت فيكم ما إن اخذتم به لن تضلوا بعدي ، كتاب اللّه بأيديكم ، وأهل بيتي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فيض القدير للمناوي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حديث الغدير الديلمي بلفظ من كنت نبيه فعلي 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أخرجه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عترة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في كنوز الحقائق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وليه فعليّ وليه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للديلمي</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عمار بن ياسر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على علي بن أبي طالب عليه‌السلام سائل وهو راكع في تضرع فنزع خاتمه فأعطاه السائل ، فأتى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فأعلمه بذلك </w:t>
      </w:r>
    </w:p>
    <w:p>
      <w:pPr>
        <w:pStyle w:val="BookText"/>
        <w:rPr/>
      </w:pPr>
      <w:r>
        <w:rPr>
          <w:rFonts w:ascii="Amiri" w:hAnsi="Amiri" w:eastAsia="Amiri" w:cs="Amiri"/>
          <w:color w:val="111111"/>
          <w:sz w:val="28"/>
          <w:sz w:val="28"/>
          <w:szCs w:val="28"/>
          <w:rtl w:val="true"/>
          <w:lang w:bidi="ar-SA"/>
        </w:rPr>
        <w:t xml:space="preserve">فنزل علي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فقرأها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اللهم وال من والاه وعاد من عاداه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زيد بن أرقم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بالشجرات فقمّ ما تحتها ورش ، ثم خطبنا فواللّه ما من شيء يكون إلى يوم الساعة إلا قد أخبرنا به يومئذ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من أولى بكم من أنفسكم؟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أولى بنا من أنفسنا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كنت مولاه فهذا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بيده فبسطها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 وعاد من عاداه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 ورواه البزار أتم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في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داود بن يزيد الأودى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هريرة المسجد فاجتمع اليه الناس فقام اليه شاب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باللّه سمعت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اللهم وال من والاه ، وعاد من عاداه؟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اشهد اني سمعت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اللهم وال من والاه ، وعاد من عاداه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يعلى والبزار بنحوه ، والطبراني في 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مجمعه ايضاً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مالك بن الحويرث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 ورجاله وثقوا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مجمعه ايضاً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حميد بن عمارة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آخذ بيد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مولاه ، اللهم وال من والاه وعاد من عاداه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مجمعه ايضاً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عباس إن النبي صلّى </w:t>
      </w:r>
    </w:p>
    <w:p>
      <w:pPr>
        <w:pStyle w:val="BookText"/>
        <w:rPr/>
      </w:pPr>
      <w:r>
        <w:rPr>
          <w:rFonts w:ascii="Amiri" w:hAnsi="Amiri" w:eastAsia="Amiri" w:cs="Amiri"/>
          <w:color w:val="111111"/>
          <w:sz w:val="28"/>
          <w:sz w:val="28"/>
          <w:szCs w:val="28"/>
          <w:rtl w:val="true"/>
          <w:lang w:bidi="ar-SA"/>
        </w:rPr>
        <w:t xml:space="preserve">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 البزار في أثناء حديث ، ورجاله 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مجمعه ايضاً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ها هنا أحاديث أُخر يناسب ذكرها في خاتمة هذا الباب وإن كانت خالية عن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أحمد بن حنبل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أبي ليلى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أنه شهد علياً عليه‌السلام في الرحبة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اللّه رجلاً سمع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وشهده يوم غدير خم إلا قام ولا يقوم إلا من قد رآه ، فقام أثنا عشر رجلاً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رأيناه وسمعناه حيث أخذ بيده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 وعاد من عاداه ، انصر من نصره ، واخذل من خذله ، فقام إلا ثلاثة لم يقوموا فدعا عليهم فأصابتهم دعوته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احمد بن حنبل ايضاً في مسنده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عن ابي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لا يمنعن رجلاً مهابة الناس ان يقوم بحق اذا علمه قال ثم بكى أبو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واللّه شهدناه فما قمنا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الحديث اشارة واضحة من ابي سعيد إلى ما شهدوه يوم غدير خم ولم يقوموا به مهابة الناس فبكى لأجل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الأثير الجزري في أُسد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عمرو بن شراحيل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انصر من نصر عليا ، اللهم أكرم من أكرم علياً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حجر ايضاً في إصابته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والمتقي ايضاً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اخذل من خذل علياً</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النسائي في خصائصه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عائشة بنت سعد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وسلم يوم الجحفة فأخذ بيد علي عليه‌السلام فخطب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وليكم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رسول اللّه ثم أخذ بيد علي عليه‌السلام فرفعها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وليي ، ويؤدى عني ديني ، وأنا موالٍ من والاه ، ومعادٍ من عاداه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المتقي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أعنه وأعن به ، وارحمه وارحم به ، وانصره وانصر به ، اللهم وال من والاه وعاد من عاداه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الهيثمي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نذير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الجمل لطلحة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يا طلحة سمعت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وعاد من عاداه؟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فذكر وانصرف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الهيثمي ايضاً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وعن أم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فاطمة عليها‌السلام بنت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الى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متوركة الحسن والحسين في يدها برمة للحسن فيها سخين حتى أتت بها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فلما وضعتها قدامه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أبو حسن؟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البيت فدعاه فجلس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وعلي عليه‌السلام وفاطمة والحسن والحسين عليهم‌السلام يأكلون 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سامني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وما أكل طعاماً وأنا عنده إلا سامنيه قبل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سامني دعاني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التف عليهم بثوبه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عاد من عاداهم ، ووال من والاهم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ابو يعلى وإسناده جيد</w:t>
      </w:r>
      <w:r>
        <w:rPr>
          <w:rFonts w:eastAsia="Amiri" w:cs="Amiri" w:ascii="Amiri" w:hAnsi="Amiri"/>
          <w:color w:val="111111"/>
          <w:sz w:val="28"/>
          <w:szCs w:val="28"/>
          <w:rtl w:val="true"/>
          <w:lang w:bidi="ar-SA"/>
        </w:rPr>
        <w:t xml:space="preserve">. </w:t>
      </w:r>
      <w:bookmarkStart w:id="327" w:name="pg12468_116523"/>
    </w:p>
    <w:p>
      <w:pPr>
        <w:pStyle w:val="Heading3"/>
        <w:numPr>
          <w:ilvl w:val="2"/>
          <w:numId w:val="1"/>
        </w:numPr>
        <w:rPr/>
      </w:pPr>
      <w:bookmarkStart w:id="328" w:name="__RefHeading___Toc307659_77815467"/>
      <w:bookmarkStart w:id="329" w:name="_Toc109"/>
      <w:bookmarkEnd w:id="327"/>
      <w:bookmarkEnd w:id="328"/>
      <w:r>
        <w:rPr>
          <w:rtl w:val="true"/>
        </w:rPr>
        <w:t xml:space="preserve">بابٌ </w:t>
      </w:r>
      <w:r>
        <w:rPr>
          <w:rtl w:val="true"/>
        </w:rPr>
        <w:t xml:space="preserve">: </w:t>
      </w:r>
      <w:r>
        <w:rPr>
          <w:rtl w:val="true"/>
        </w:rPr>
        <w:t>في قول عمر وأبي بكر لعلي عليه‌السلام أصبحت وأمسيت مولى كل مؤمن ومؤمنة</w:t>
      </w:r>
      <w:bookmarkEnd w:id="3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البراء ابن عازب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سفر فنزلنا بغدير خم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الباب السابق في ذيل نقل الحديث عن صحيح ابن ماجة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علي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اللهم وال من والاه وعاد من عاداه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فلقيه عمر بعد ذلك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يا بن أبي طالب أصبحت وأمسيت مولى كل مؤمن ومؤمنة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ايضاً هناك أنه قد تعرض لنقل هذا الحديث جمع آخرون قد ذكرناهم تفصيلاً فراجع</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 الرازي في تفسيره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المائدة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الباب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وجوه نزول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الآية في فضل علي بن أبي طالب عليه‌السلام ، ولما نزلت هذه الآية أخذ بيده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اللهم وال من والاه ، وعاد من عاداه فلقيه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اصبحت مولايَ ومولى كل مؤمن ومؤمنة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للخطيب البغدادي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الباب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يوم ثماني عشرة من ذي الحجة كتب له صيام ستين شهراً ، وهو يوم غدير خم لما اخذ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بيد علي بن أبي طالب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ولي المؤمنين؟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فقال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لك يا بن أبي طالب أصبحت مولاي ومولى كل مسلم ، فأنزل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بطريق آخر ايضاً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فيض القدير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سمع أبو بكر وعمر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قول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خرجه الدارقطني عن 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أمسيت يا بن أبي طالب مولى كل مؤمن ومؤمنة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حجر ايضاً في صواعقه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ذخائر العقبى للمحب الطبري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عمر وقد جاءه أعرابيان يختصمان ، فقال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إقض بينهما يا أبا الحسن فقضى علي عليه‌السلام بينهما 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يقضي بيننا ، فوثب اليه عمر وأخذ بتلبيبه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ما تدري من هذا؟ هذا مولاي ومولى كل مؤمن ، ومن لم يكن مولاه فليس بمؤمن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خرجه ابن السمان في كتاب الموافقة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حجر أيضاً في صواعقه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الدارقطني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نازعه رجل في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بيني وبينك هذا الجالس ، وأشار إلى علي بن أبي طالب عليه‌السلام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الأبطن؟ فنهض عمر عن مجلسه وأخذ بتلبيبه حتى شاله من الأرض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من صغرت؟ هذا مولاي ومولى كل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السمان</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سالم قيل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w:t>
      </w:r>
    </w:p>
    <w:p>
      <w:pPr>
        <w:pStyle w:val="BookText"/>
        <w:rPr/>
      </w:pPr>
      <w:r>
        <w:rPr>
          <w:rFonts w:ascii="Amiri" w:hAnsi="Amiri" w:eastAsia="Amiri" w:cs="Amiri"/>
          <w:color w:val="111111"/>
          <w:sz w:val="28"/>
          <w:sz w:val="28"/>
          <w:szCs w:val="28"/>
          <w:rtl w:val="true"/>
          <w:lang w:bidi="ar-SA"/>
        </w:rPr>
        <w:t xml:space="preserve">تصنع بعلي شيئاً ما تصنعه بأحد من أصحاب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مولاي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السمان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حجر ايضاً في صواعقه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الدارقطني</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عمر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مولى من كان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السمان</w:t>
      </w:r>
      <w:r>
        <w:rPr>
          <w:rFonts w:eastAsia="Amiri" w:cs="Amiri" w:ascii="Amiri" w:hAnsi="Amiri"/>
          <w:color w:val="111111"/>
          <w:sz w:val="28"/>
          <w:szCs w:val="28"/>
          <w:rtl w:val="true"/>
          <w:lang w:bidi="ar-SA"/>
        </w:rPr>
        <w:t xml:space="preserve">. </w:t>
      </w:r>
      <w:bookmarkStart w:id="330" w:name="pg12468_116526"/>
    </w:p>
    <w:p>
      <w:pPr>
        <w:pStyle w:val="Heading3"/>
        <w:numPr>
          <w:ilvl w:val="2"/>
          <w:numId w:val="1"/>
        </w:numPr>
        <w:rPr/>
      </w:pPr>
      <w:bookmarkStart w:id="331" w:name="__RefHeading___Toc307661_77815467"/>
      <w:bookmarkStart w:id="332" w:name="_Toc110"/>
      <w:bookmarkEnd w:id="330"/>
      <w:bookmarkEnd w:id="331"/>
      <w:r>
        <w:rPr>
          <w:rtl w:val="true"/>
        </w:rPr>
        <w:t xml:space="preserve">باب </w:t>
      </w:r>
      <w:r>
        <w:rPr>
          <w:rtl w:val="true"/>
        </w:rPr>
        <w:t xml:space="preserve">: </w:t>
      </w:r>
      <w:r>
        <w:rPr>
          <w:rtl w:val="true"/>
        </w:rPr>
        <w:t>في أن النبي صلى ‌الله‌ عليه‌ وآله‌ وسلم عمم علياً عليه‌السلام يوم غدير خم بما يعتم به الملائكة</w:t>
      </w:r>
      <w:bookmarkEnd w:id="3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أبي داود الطيالسي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عمني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يوم غدير خم بعمامة سدلها خلفي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أمدني يوم بدر وحنين بملائكة يعتمون هذه العمة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البيهقي ايضاً في سننه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حجر ايضاً في إصابته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بعمامة سوداء طرفها على منكبي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البغوي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عممني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يوم غدير خم بعمامة فسدلها خلفي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لفظ فسدل طرفيها على منكبي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أمدني يوم بدر وحنين بملائكة يعتمون هذه العمة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العمامة حاجزة بين الكفر والإيمان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لفظ بين المسلمين والمشركين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أبي شيبة وأبو داود الطيالسي وابن منيع والبيهقي</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لابن الأثير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عبد الأعلى بن عدي إن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دعا علي بن أبي طالب عليه‌السلام يوم غدير خم فعممه وأرخى عذبة العمامة من خلفه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فاعتموا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العمائم سيماء الإسلام وهي حاجزة بين المسلمين والمشركين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الطبري ايضاً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bookmarkStart w:id="333" w:name="pg12468_116528"/>
    </w:p>
    <w:p>
      <w:pPr>
        <w:pStyle w:val="Heading3"/>
        <w:numPr>
          <w:ilvl w:val="2"/>
          <w:numId w:val="1"/>
        </w:numPr>
        <w:rPr/>
      </w:pPr>
      <w:bookmarkStart w:id="334" w:name="__RefHeading___Toc307663_77815467"/>
      <w:bookmarkStart w:id="335" w:name="_Toc111"/>
      <w:bookmarkEnd w:id="333"/>
      <w:bookmarkEnd w:id="334"/>
      <w:r>
        <w:rPr>
          <w:rtl w:val="true"/>
        </w:rPr>
        <w:t xml:space="preserve">بابٌ </w:t>
      </w:r>
      <w:r>
        <w:rPr>
          <w:rtl w:val="true"/>
        </w:rPr>
        <w:t xml:space="preserve">: </w:t>
      </w:r>
      <w:r>
        <w:rPr>
          <w:rtl w:val="true"/>
        </w:rPr>
        <w:t>في أن آية يا أيها الرسول بلغ ما أُنزل اليك نزلت يوم غدير خم في فضل علي عليه‌السلام</w:t>
      </w:r>
      <w:bookmarkEnd w:id="3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الواحدي في أسباب النزول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سعيد محمد بن علي الصفار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الحسن بن أحمد المخلدي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حمدون بن خالد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ابراهيم الخلوتي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حماد سجادة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عابس عن الأعمش وأبي حجاب عن عطية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 في علي بن أبي طالب رضي اللّه عنه</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 الرازي في تفسيره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المائدة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والعاشر أي من الوجوه التي قالها المفسرون في نزول 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الآية في فضل علي ابن أبي طالب عليه‌السلام ولما نزلت هذه الآية أخذ بيده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اللهم وال من والاه وعاد من عاداه ، فلقيه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لك يابن أبي طالب أصبحت مولاي ومولى كل مؤمن ومؤمنة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ابن عباس والبراء بن عازب ومحمد بن علي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نزول الآية في فضل علي عليه‌السلام هو قول ابن عباس والبراء بن عازب ومحمد بن علي عليه‌السلام</w:t>
      </w:r>
      <w:r>
        <w:rPr>
          <w:rFonts w:eastAsia="Amiri" w:cs="Amiri" w:ascii="Amiri" w:hAnsi="Amiri"/>
          <w:color w:val="111111"/>
          <w:sz w:val="28"/>
          <w:szCs w:val="28"/>
          <w:rtl w:val="true"/>
          <w:lang w:bidi="ar-SA"/>
        </w:rPr>
        <w:t xml:space="preserve">. </w:t>
      </w:r>
      <w:bookmarkStart w:id="336" w:name="pg12468_116530"/>
    </w:p>
    <w:p>
      <w:pPr>
        <w:pStyle w:val="Heading3"/>
        <w:numPr>
          <w:ilvl w:val="2"/>
          <w:numId w:val="1"/>
        </w:numPr>
        <w:rPr/>
      </w:pPr>
      <w:bookmarkStart w:id="337" w:name="__RefHeading___Toc307665_77815467"/>
      <w:bookmarkStart w:id="338" w:name="_Toc112"/>
      <w:bookmarkEnd w:id="336"/>
      <w:bookmarkEnd w:id="337"/>
      <w:r>
        <w:rPr>
          <w:rtl w:val="true"/>
        </w:rPr>
        <w:t xml:space="preserve">بابٌ </w:t>
      </w:r>
      <w:r>
        <w:rPr>
          <w:rtl w:val="true"/>
        </w:rPr>
        <w:t xml:space="preserve">: </w:t>
      </w:r>
      <w:r>
        <w:rPr>
          <w:rtl w:val="true"/>
        </w:rPr>
        <w:t>في أن آية اَلْيَوْمَ أَكْمَلْتُ لَكُمْ دِينَكُمْ نزلت يوم غدير خم</w:t>
      </w:r>
      <w:bookmarkEnd w:id="3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المائدة ، ذكر عن ابن مردويه ، وابن عساكر كلاهما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نصب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علياً يوم غدير خم فنادى له بالولاية هبط جبريل عليه بهذه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 ابن مردويه والخطيب وابن عساكر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غدير خم وهو يوم ثماني عشرة من ذي الحجة قال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فأنزل اللّه اَلْيَوْمَ أَكْمَلْتُ لَكُمْ دِينَكُمْ</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للخطيب البغدادي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يوم ثماني عشرة من ذي الحجة كتب له صيام ستين شهراً وهو يوم غدير خم لما أخذ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بيد علي بن أبي طالب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ولي المؤمنين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مولاه فعليٌّ مولاه فقال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بن أبي طالب أصبحت مولاي ومولي كل مسلم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رواه الخطيب بطريق آخر مثله</w:t>
      </w:r>
      <w:r>
        <w:rPr>
          <w:rFonts w:eastAsia="Amiri" w:cs="Amiri" w:ascii="Amiri" w:hAnsi="Amiri"/>
          <w:color w:val="111111"/>
          <w:sz w:val="28"/>
          <w:szCs w:val="28"/>
          <w:rtl w:val="true"/>
          <w:lang w:bidi="ar-SA"/>
        </w:rPr>
        <w:t xml:space="preserve">. </w:t>
      </w:r>
      <w:bookmarkStart w:id="339" w:name="pg12468_116532"/>
    </w:p>
    <w:p>
      <w:pPr>
        <w:pStyle w:val="Heading3"/>
        <w:numPr>
          <w:ilvl w:val="2"/>
          <w:numId w:val="1"/>
        </w:numPr>
        <w:rPr/>
      </w:pPr>
      <w:bookmarkStart w:id="340" w:name="__RefHeading___Toc307667_77815467"/>
      <w:bookmarkStart w:id="341" w:name="_Toc113"/>
      <w:bookmarkEnd w:id="339"/>
      <w:bookmarkEnd w:id="340"/>
      <w:r>
        <w:rPr>
          <w:rtl w:val="true"/>
        </w:rPr>
        <w:t xml:space="preserve">باب </w:t>
      </w:r>
      <w:r>
        <w:rPr>
          <w:rtl w:val="true"/>
        </w:rPr>
        <w:t xml:space="preserve">: </w:t>
      </w:r>
      <w:r>
        <w:rPr>
          <w:rtl w:val="true"/>
        </w:rPr>
        <w:t>في نزول العذاب على الحارث بن النعمان لما أنكر نصب النبي علياً عليه‌السلام يوم غدير خم</w:t>
      </w:r>
      <w:bookmarkEnd w:id="341"/>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الأبصار للشبلنجي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الإمام أبو اسحاق الثعلبي في تفسيره إن سفيان بن عيينة سئل عن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فيمن نزلت فقال للسائل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سألتني عن مسألة لم يسألني عنها أحد قبلك حدثني أبي عن جعفر بن محمد عن آبائه رضي اللّه عنهم أن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لما كان بغدير خم نادى الناس فأجتمعوا فأخذ بيد علي عليه‌السلام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فشاع ذلك فطار في البلاد وبلغ ذلك الحارث بن النعمان الفهري فأتى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على ناقة له فأناخ راحلته ونزل عنها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أمرتنا عن اللّه عز وجل أن نشهد أن لا إله إلا اللّه وأنك رسول اللّه فقبلنا منك وأمرتنا أن نصلي خمساً فقبلنا منك وأمرتنا بالزكاة فقبلنا وأمرتنا أن نصوم رمضان فقبلنا وأمرتنا بالحج فقبلنا ثم لم ترض بهذا حتى رفعت بضبعي ابن عمك تفضله علينا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فهذا شيء منك أم من اللّه عز وجل فقال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لا إله إلا هو إن هذا من اللّه عز وجل ، فولي الحارث بن النعمان يريد راحلته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ما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محمد حقاً فأمطر علينا حجارة من السماء أو ائتنا بعذاب أليم ، فما وصل إلى راحلته حتى رماه اللّه عز وجل بحجر سقط على هامته فخرج من دبره فقتله فأنزل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لِلْكٰافِرينَ لَيْسَ لَهُ دٰافِعٌ مِنَ اَللّٰهِ ذِي اَلْمَعٰارِجِ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المناوي ايضاً في فيض القدير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فيه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جعفر بن محمد عليه‌السلام</w:t>
      </w:r>
      <w:r>
        <w:rPr>
          <w:rFonts w:eastAsia="Amiri" w:cs="Amiri" w:ascii="Amiri" w:hAnsi="Amiri"/>
          <w:color w:val="111111"/>
          <w:sz w:val="28"/>
          <w:szCs w:val="28"/>
          <w:rtl w:val="true"/>
          <w:lang w:bidi="ar-SA"/>
        </w:rPr>
        <w:t xml:space="preserve">. </w:t>
      </w:r>
      <w:bookmarkStart w:id="342" w:name="pg12468_116534"/>
    </w:p>
    <w:p>
      <w:pPr>
        <w:pStyle w:val="Heading3"/>
        <w:numPr>
          <w:ilvl w:val="2"/>
          <w:numId w:val="1"/>
        </w:numPr>
        <w:rPr/>
      </w:pPr>
      <w:bookmarkStart w:id="343" w:name="__RefHeading___Toc307669_77815467"/>
      <w:bookmarkStart w:id="344" w:name="_Toc114"/>
      <w:bookmarkEnd w:id="342"/>
      <w:bookmarkEnd w:id="343"/>
      <w:r>
        <w:rPr>
          <w:rtl w:val="true"/>
        </w:rPr>
        <w:t xml:space="preserve">بابٌ </w:t>
      </w:r>
      <w:r>
        <w:rPr>
          <w:rtl w:val="true"/>
        </w:rPr>
        <w:t xml:space="preserve">: </w:t>
      </w:r>
      <w:r>
        <w:rPr>
          <w:rtl w:val="true"/>
        </w:rPr>
        <w:t>في الاستدلال بحديث غدير خم على خلافة علي عليه‌السلام بعد النبي صلى ‌الله‌ عليه‌ وآله‌ وسلم بلا فصل</w:t>
      </w:r>
      <w:bookmarkEnd w:id="3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 ذكرنا جملة من طرقه في باب قول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أقوى أدلة الشيعة وأظهرها على خلافة علي عليه‌السلام وامامته من بعد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بلا فصل ، والاستدلال به يحتاج إلى ذكر أمرين السند والدلالة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أعلى مرتبة الصحة والقوة ، فإنه حديث متواتر قد رواه أعاظم الصحابة وأجلاؤهم ، منهم علي عليه‌السلام وعمار وعمر وسعد وطلحة وزيد بن أرقم والبراء بن عازب وأبو أيوب وبريدة الأسلمي وأبو سعيد الخدري وأبو هريرة وأنس بن مالك وحذيفة بن أسيد وجابر بن عبد اللّه وجابر ابن سمرة وابن عباس وابن عمر وعامر بن ليلي وحبشي بن جنادة وجرير البجلي وقيس بن ثابت وسهل بن حنيف وخزيمة بن ثابت وعبيد اللّه بن ثابت الأنصاري وثابت بن وديعة الأنصاري وأبو فضالة الأنصاري وعبيد بن عازب الأنصاري والنعمان بن عجلان الأنصاري وحبيب بن بديل وهاشم بن عتبة وحبة بن جوين ويعلي بن مرة ويزيد بن شراحيل الأنصاري وناجية بن عمرو </w:t>
      </w:r>
    </w:p>
    <w:p>
      <w:pPr>
        <w:pStyle w:val="BookText"/>
        <w:rPr/>
      </w:pPr>
      <w:r>
        <w:rPr>
          <w:rFonts w:ascii="Amiri" w:hAnsi="Amiri" w:eastAsia="Amiri" w:cs="Amiri"/>
          <w:color w:val="111111"/>
          <w:sz w:val="28"/>
          <w:sz w:val="28"/>
          <w:szCs w:val="28"/>
          <w:rtl w:val="true"/>
          <w:lang w:bidi="ar-SA"/>
        </w:rPr>
        <w:t xml:space="preserve">الخزاعي وعامر بن عمير وأيمن بن نابل وأبو زينب وعبد الرحمن بن عبد رب وعبد الرحمن بن مدلج وأبو قدامة الأنصاري وأبو جنيدة جندع بن عمرو بن مازن ، وأبو عمرة بن محصن ومالك بن الحويرث وعمارة وعمرو ذي مر وغيرهم خلق كثير ممن روى حديث الغدير ، ولم أظفر على العجالة على أسمائهم وقد ذكر ابن حجر في تهذيب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اسامي جملة من الصحابة ممن روى حديث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في 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جمع ابن جرير الطبري حديث الموالاة في مؤلف فيه أضعاف من ذكر وصححه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واعتنى بجمع طرقه أبو العباس بن عقدة فأخرجه من حديث سبعين صحابياً أو أكثر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فتح الباري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حديث من كنت مولاه فعليّ مولاه فقد اخرجه الترمذي والنسائي وهو كثير الطرق جداً ، وقد استوعبها ابن عقدة في كتاب مفرد وكثير من اسانيدها صحاح وحسان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القندوزي في ينابيعه في الباب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المناقب أخرج محمد بن جرير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غدير خم من خمسة وسبعين طريقاً وأفرد له كتاباً سماه كتاب الولاية ، ثم قال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خبر غدير خم أبو العباس أحمد بن محمد بن سعيد بن عقدة وأفرد له كتاباً وسماه الموالاة وطرقه من مائة وخمسة طرق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العلامة علي بن موسى ابن علي بن محمد أبي المعالي الجويني الملقب بإمام الحرمين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أستاذ أبي حامد 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يتعجب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مجلداً في بغداد في يد صحاف فيه روايات خبر غدير خم مكتوباً عليه المجلدة الثامنة والعشرون ، من طرق قوله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ويتلوه المجلدة التاسعة والعشرون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سند الحديث</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ايضاً في أعلى مرتبة الظهور بعد ملاحظة القرائن المحفوفة به الحالية والمقالية ، 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للفظ المولي في اللغة معانٍ متعددة كالمالك والعبد والمعتق والعتيق والمحب والجار والحليف والعصبة ومنه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وإِنِّي خِفْتُ اَلْمَوٰالِيَ مِنْ وَرٰائِي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سموا بذلك لأنهم يلونه في </w:t>
      </w:r>
    </w:p>
    <w:p>
      <w:pPr>
        <w:pStyle w:val="BookText"/>
        <w:rPr/>
      </w:pPr>
      <w:r>
        <w:rPr>
          <w:rFonts w:ascii="Amiri" w:hAnsi="Amiri" w:eastAsia="Amiri" w:cs="Amiri"/>
          <w:color w:val="111111"/>
          <w:sz w:val="28"/>
          <w:sz w:val="28"/>
          <w:szCs w:val="28"/>
          <w:rtl w:val="true"/>
          <w:lang w:bidi="ar-SA"/>
        </w:rPr>
        <w:t xml:space="preserve">النسب من الولي وهو القرب ، ومن معانيه ايضاً الناصر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بِأَنَّ اَللّٰهَ مولى اَلَّذِينَ آمَنُوا وأَنَّ اَلْكٰافِرِينَ لاٰ مَوْليٰ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والصديق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لاٰ يُغْنِي مولى عَنْ مولى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صديق عن صديق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والوارث ، ومنه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ولِكُلٍّ جَعَلْنٰا مَوٰالِيَ مِمّٰا تَرَكَ اَلْوٰالِدٰانِ واَلْأَقْرَبُونَ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ورثة ، إلى غير ذلك ، ومن أكمل معانيه وأتمها بل ومن أشهرها وأظهرها هو الأولى بالإنسان من نفسه ، فالمولى بهذا المعنى يطلق على كل عال ذي مقام شامخ مطاع أمره نافذ حكمه ، فتقول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مولاي أي أولى بي من نفسي ، بل وبهذا المعنى يطلق ايضاً على مالك الرقبة فانه أولى بعبده من نفسه ، إذ هو المتصرف في أموره وشؤونه والعبد كلّ عليه لا يقدر على شيء ، ومن هنا 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مالك الرقبة ليس معنى آخر مستقلاً للفظ المولى في قبال الأولى بالإنسان من نفسه بل هو من مصاديقه وأفراده والجامع بينهما كما أشرنا هو كل عالٍ ذي مقام منيع شامخ مطاع أمره نافذ حكمه ، فكل من كان كذلك فهو بالنسبة إلى من دونه مولاه أي أولى به من نفسه ، سواء كان ذلك ممن يملك رقبته بحيث إن شاء باعه كما في موالي العبيد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المولي الواقع في قوله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 ليس المراد منه إلا الأولى بهم من أنفسهم الذي هو عبارة أخري عن الإمام والأمير وذلك بشهادة قرائن قطعية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أَوْلىٰ بِالْمُؤْمِنِينَ مِنْ أَنْفُسِهِمْ ، فبعدما قال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فتفريعه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علي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أولى بالمؤمنين من أنفسهم دليل واضح على كون المولى هنا بمعنى الأولى بهم من أنفسهم وإلا لكان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أولى لغواً جداً ، هذا مع أن في كثير من طرق الحديث التفريع بالفاء صريحاً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 فعليٌّ مولاه ، وهذا أظهر وأصرح في التفريع كما لا يخفى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بعض طرقه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مولاي وأنا مولى المؤمنين أولي بهم من أنفسهم فمن كنت مولاه فهذا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كلمة أولى بهم من أنفسهم بياناً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مولى المؤمنين ومفسراً لمعناه ، فهذا ايضاً دليل واضح على كون المراد من مولى هنا هو أولى بهم من أنفسهم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تصريحه في بعض طرقه بلفظ أولي به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كنز العمال والهيثمي الذي كان أوله إني لا أجد 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اخذ بيد علي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أولى به من نفسه فعلى وليه فان ذلك ايضاً دليل واضح على أن المراد من المولي في بقية طرق الحديث هو الأولى به من نفسه ، فإن الأخبار يفسر بعضها بعضاً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بعض طرقه الممزوج بحديث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يعمر نبي إلا نصف عمر الذي يليه من قبله ، أو إني لا أجد لنبي إلا نصف عمر الذي كان قبله وإني يوشك أن أدعى فأُجيب أو إني قد يوشك أن أُدعى فأجيب ، وإني مسؤول وإنكم مسؤولون فماذا أنتم قائلون ، فإن هذا كله من أقوى الأدلة على أنه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لم يكن إلا في مقام الوصية والاستخلاف وتعيين الإمام من بعده كي يأثم به الناس ويهتدوا بهداه ويقفوا أثره ولا يتركهم سدى أتباع كل ناعق ، لا بصدد بيان أن من كنت محبه أو ناصره أو نحو ذلك من المعاني فعلى محبه أو ناصره فان إرادة مثل هذه المعاني مما لا يحتاج إلى ذكر قرب موته ودنو أجله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وأنه يوشك أن يدعى فيجيب وغير ذلك</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ومجموع ما صدر منه في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يوم غدير خم ، مع قطع النظر عن كل قرينة 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أقوى دليل وأعظم شاهد على أنه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كان بصدد نصب الإمام والخليفة من بعده وأن المراد من المولى هو الأولى بهم من أنفسهم لا بمعنى آخر ، وتوضيحه إنا إذا تأملنا نزوله في ذلك الموضع بعد منصرفه من آخر </w:t>
      </w:r>
    </w:p>
    <w:p>
      <w:pPr>
        <w:pStyle w:val="BookText"/>
        <w:rPr/>
      </w:pPr>
      <w:r>
        <w:rPr>
          <w:rFonts w:ascii="Amiri" w:hAnsi="Amiri" w:eastAsia="Amiri" w:cs="Amiri"/>
          <w:color w:val="111111"/>
          <w:sz w:val="28"/>
          <w:sz w:val="28"/>
          <w:szCs w:val="28"/>
          <w:rtl w:val="true"/>
          <w:lang w:bidi="ar-SA"/>
        </w:rPr>
        <w:t xml:space="preserve">حجة له في يوم ما أتي عليه ولا على أصحابه أشد حراً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في بعض روايات الحاكم عن زيد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ووقوفه للناس حتى رد من سبقه ولحقه من تخلف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في بعض روايات النسائي عن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اجتمع اليه الناس جميعاً ، وأمر بدوحات عظام فكنس تحتهن ، ورش وظلل له بثوب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أغلب روايات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عمم علياً عليه‌السلام بما يعتم به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عليك آنفا أخباره في باب مستقل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بيد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خطب الناس ونبههم بقرب موته ودنو 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رفع علياً عليه‌السلام ونظر الراوي إلى آباطهما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في بعض روايات ابن حجر في الاصابة عن حبة بن جوين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بل ونزل قبله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عرفتهما في بابهما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لرأينا أن ذلك كله ليس إلا وصية واستخلافاً من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وأنه كان بصدد تعيين الإمام من بعده وتفهيم الناس أن المقتدى لهم علي عليه‌السلام لا أن من كنت محبه أو ناصره فعليٌ محبه وناصره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ذلك ايضاً قول أبي بكر وعمر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سمعا قول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أمسيت يا بن أبي طالب مولى كل مؤمن ومؤمنة ، أو 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لك يابن أبي طالب أصبحت مولاي ومولي كل مسلم ، أو هنيئاً لك يا بن أبي طالب أصبحت مولاي ومولي كل مؤمن ومؤمنة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لو لم يكن قد انشأ وأوجد بفعله وقوله ذلك لعلي عليه‌السلام منصباً جديداً لم يكن ثابتاً له من قبل لما قالا له أمسيت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كل مؤمن ومؤمنة ونحو ذلك ، فان مثل هذا التعبير لا يقال إلا عند حصول منصب جديد حادث ، وإلا فعلي عليه‌السلام كان محباً لمن كان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محباً له ، أو ناصراً لمن كان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ناصرا له من قبل هذا ، وهذا كله واضح لا يحتاج الى مزيد بيان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إنكار الحارث بن النعمان الفهري على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أمرتنا بكذا وكذا فقبلنا ثم لم ترض بهذا حتى رفعت بضبعي ابن عمك تفضله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مما يؤكد أن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قد استخلف علياً بفعله وقوله ذلك ، وعيّنه إماما للناس من بعده فضاق بذلك </w:t>
      </w:r>
    </w:p>
    <w:p>
      <w:pPr>
        <w:pStyle w:val="BookText"/>
        <w:rPr/>
      </w:pPr>
      <w:r>
        <w:rPr>
          <w:rFonts w:ascii="Amiri" w:hAnsi="Amiri" w:eastAsia="Amiri" w:cs="Amiri"/>
          <w:color w:val="111111"/>
          <w:sz w:val="28"/>
          <w:sz w:val="28"/>
          <w:szCs w:val="28"/>
          <w:rtl w:val="true"/>
          <w:lang w:bidi="ar-SA"/>
        </w:rPr>
        <w:t xml:space="preserve">صدق الحارث بن النعمان فاعترض على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فأجابه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بأنه من اللّه ، فلم ير الحارث بداً إلا ان يدعو على نفسه فدعا ونزل العذاب عليه حتى أهلكه اللّه ، فلو كان مقصود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هو تبليغ الناس ان من كنت محبه أو ناصره أو نحو ذلك فعلي كذلك لم يكن الأمر ذا أهمية بهذه المثابة حتى يضيق صدر الحارث بذلك ويدعو على نفسه ويهلكه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علماء السنة على الاستدلال بحديث الغدير لخلافة علي عليه‌السلام بعد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بلا فصل بأمور ضعيفة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احداً من أئمة العربية لم يذكر أن مفعلاً يأتي بمعني أفعل أي المولى بمعنى الأولى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كأنهم لم يسمعوا ما قاله المفسرون في قوله تعالى في سورة الحديد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مَأْوٰاكُمُ اَلنّٰارُ هِيَ مَوْلاٰكُمْ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السنة والشيعة كالكشاف والجلالين والبيضاوي وأبي السعود والطبري والتبيان وغيرهم فأنهم قد ذكروا تفسيره بالأولى ، أي هي أولى بكم ، ويقول الأخطل في عبد الملك ابن مروان مادحاً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وجدت فيها قريش لأمرها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 وأوفى من أبيك وأمجدا</w:t>
      </w:r>
    </w:p>
    <w:p>
      <w:pPr>
        <w:pStyle w:val="BookText"/>
        <w:rPr/>
      </w:pPr>
      <w:r>
        <w:rPr>
          <w:rFonts w:ascii="Amiri" w:hAnsi="Amiri" w:eastAsia="Amiri" w:cs="Amiri"/>
          <w:color w:val="111111"/>
          <w:sz w:val="28"/>
          <w:sz w:val="28"/>
          <w:szCs w:val="28"/>
          <w:rtl w:val="true"/>
          <w:lang w:bidi="ar-SA"/>
        </w:rPr>
        <w:t xml:space="preserve">وأورى بزنديه ولو كان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اختلاف الناس ألوى وأصلدا</w:t>
      </w:r>
    </w:p>
    <w:p>
      <w:pPr>
        <w:pStyle w:val="BookText"/>
        <w:rPr/>
      </w:pPr>
      <w:r>
        <w:rPr>
          <w:rFonts w:ascii="Amiri" w:hAnsi="Amiri" w:eastAsia="Amiri" w:cs="Amiri"/>
          <w:color w:val="111111"/>
          <w:sz w:val="28"/>
          <w:sz w:val="28"/>
          <w:szCs w:val="28"/>
          <w:rtl w:val="true"/>
          <w:lang w:bidi="ar-SA"/>
        </w:rPr>
        <w:t xml:space="preserve">فأصبحت مولاها من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وأحرى قريش أن تهاب وتحمدا</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فخاطبه بلفظ 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خليفة مطاع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اختص بالمعنى الذي احتمله ، والأخطل هو أحد شعراء العرب وممن لا يطعن عليه في معرفة ، ولا ميل له إلى مذهب الاسلام ، بل هو من المبرزين في علم اللغة وكذلك أبو عبيدة معمر بن المثني الذي هو مقدم في علم العربية غير مطعون عليه في معرفتها قد ذكر في كتابه المتضمن تفسير غريب القرآن المعروف بالمجاز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المذكورة ما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مولاكم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بكم ، واستشهد بقول لبيد ، في معلقته المشهورة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فغدت كلا الفرجين تحسب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المخافة خلفها وأمامها</w:t>
      </w:r>
    </w:p>
    <w:p>
      <w:pPr>
        <w:pStyle w:val="BookText"/>
        <w:rPr/>
      </w:pPr>
      <w:r>
        <w:rPr>
          <w:rFonts w:ascii="Amiri" w:hAnsi="Amiri" w:eastAsia="Amiri" w:cs="Amiri"/>
          <w:color w:val="111111"/>
          <w:sz w:val="28"/>
          <w:sz w:val="28"/>
          <w:szCs w:val="28"/>
          <w:rtl w:val="true"/>
          <w:lang w:bidi="ar-SA"/>
        </w:rPr>
        <w:t xml:space="preserve">معناه أولى بالمخافة ، يريد أن هذه المطية تحيرت فلم تدر أخلفها أم أمامها وليس أبو عبيدة معمر بن المثني المذكور متهماً في التقصير في علم اللغة ولا مظنوناً به الميل الى امير المؤمنين علي عليه‌السلام بل هو معدود من الخوارج ويقول ابن قتيبة الدينوري في غريب القرآن ومشكله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مأواكم النار هي مولاكم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هي أولى بكم ، ثم استشهد بقول لبيد المذكور ، وجاء في شرح معلقة لبيد للزوزني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سنة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في شرح هذا البيت ما نصه حرفياً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المولى في هذا البيت بمعني الاولى بالشيء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مَأْوٰاكُمُ اَلنّٰارُ هِيَ مَوْلاٰكُمْ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اولى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جاء في البخاري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مولاكم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بكم كما ذكره ابن حجر العسقلاني في فتح الباري شرح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قال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نسخ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أولي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هو كلام أبي عبيدة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يروي عن أبي بكر محمد بن القاسم الأنباري في كتابه المعروف بتفسير المشكل في القرآن في ذكر أقسام مولى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المولى الولي ، والمولى الأول بالشيء ؛ واستشهد على ذلك بالآية المذكورة وببيت لبيد ايضاً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كانوا موالي حق يطلبون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فأدركوه وما ملوا ولا تعبوا</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الفخر الرازي عن الكلبي والزجاج والفراء وأبي عبيدة أنهم ايضاً فسروا الآية بالأولي ، مضافاً الى انه لو لم يكن هناك آية ولا رواية ولا لغوي قد صرح بأن المولي قد جاء بمعني الأولى سوى قوله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أولى بالمؤمنين من أنفسهم؟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كنت مولاه فعليٌّ مولاه ، أو قوله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مولاي وأنا مولى المؤمنين أولى بهم من أنفسهم فمن كنت مولاه فعليٌّ مولاه ؛ لكفي ذلك </w:t>
      </w:r>
    </w:p>
    <w:p>
      <w:pPr>
        <w:pStyle w:val="BookText"/>
        <w:rPr/>
      </w:pPr>
      <w:r>
        <w:rPr>
          <w:rFonts w:ascii="Amiri" w:hAnsi="Amiri" w:eastAsia="Amiri" w:cs="Amiri"/>
          <w:color w:val="111111"/>
          <w:sz w:val="28"/>
          <w:sz w:val="28"/>
          <w:szCs w:val="28"/>
          <w:rtl w:val="true"/>
          <w:lang w:bidi="ar-SA"/>
        </w:rPr>
        <w:t xml:space="preserve">دليلاً علي مجيء المولي بمعنى الأولى فإن المراد فيهما ليس ذلك بقرينة قوله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أولى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المولى لو كان بمعني الأولى لجاز استعمال كل منهما مكان الآخر فكان يصح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مولى يزيد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يزيد ، أو أولى زيد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زيد ، ومن المعلوم عدم صحة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كون المولى بمعنى الأولى هو كونه بمعنى الأولى به بانضمام حرف الجر ، ومن المعلوم جواز استعمال كل منهما مكان الآخر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مولى زيد أي أولى بزيد ، أو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أولى بزيد أي مولى زيد ، نعم كلمة الأولى به تارة تستعمل ويراد منها الأولى به من نفسه كما تقدم في قوله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أولى بالمؤمنين من أنفسهم ، وأخرى تستعمل ويراد منها الأولى به من غيره ،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أَوْلَي اَلنّٰاسِ بِإِبْرٰاهِيمَ لَلَّذِينَ اِتَّبَعُوهُ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أحق الناس وأحراهم به للذين اتبعوه ، أو في قوله أولى الناس بالميت أولاهم بميراثه ، أي أحقهم وأحراهم به أحقهم وأحراهم بميراثه ، ففي الأول يعتبر العلو والمقام الشامخ ، وفي الثاني لا يعتبر ذلك بل يطلق على المساوي والأدنى أيضاً</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حملنا المولى في قوله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على الأولي بهم من أنفسهم ولم نحمله على الناصر أو المحب أو نحو ذلك فيستلزم ذلك المفسدة العظيمة والوصمة الفظيعة والثلمة المتفاقمة في جل أصحاب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من المهاجرين والأنصار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خطأ الأصحاب جلهم في أمر مخصوص ليس أمراً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إجماع الأمة على بيعة أبي بكر وأنه قال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أمتي لا تجتمع على الخطأ ممنوعة صغرى وكبرى ، أما الصغرى فلعدم تحقق الإجماع كما ستعرف في الجملة من كلام ابن قتيبة ، وتفصيله موكول إلى مراجعة التواريخ المفصلة ، وأما الكبرى فلأنه ليس هو حديثاً متسالماً عليه عند الفريقين جميعاً أي السنة والشيعة كي يصح الاستدلال به عند المناظرة ، بل هو حديث موضوع قد وضعه الواضع لتصحيح ما ارتكبه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 الصحابة بعد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وقد وقع في أمة موسى عليه‌السلام في زمان حياته قبل مماته ما هو أعظم مما وقع في أمتنا بعد وفاة نبينا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فان موسى عليه‌السلام بعد ما دعا قومه إلى التوحيد زمناً طويلاً بيد بيضاء وعصا تفلق البحر وتلقف ما صنعه الساحرون ، وبنحو ذلك من الآيات والبينات وآمنوا باللّه وعبدوه ووحدوه غاب عنهم زمناً يسيراً للمناجاة مع ربه وخلف فيهم هارون وهو أخو موسى عليه‌السلام وشريكه في النبوة بمقتضى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ووَهَبْنٰا لَهُ مِنْ رَحْمَتِنٰا أَخٰاهُ هٰارُونَ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أمرهم بطاعته وملازمته ، فلما غاب عنهم أجمعوا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القليل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مخافة هارون وكادوا يقتلوه فتركوه واتخذوا العجل وعبدوه وأشركوا باللّه عز وجل وأضلهم السامري ، فاذا جاز أن تجتمع أمة موسى على اتخاذ العجل والشرك باللّه عز وجل وترك هارون بعدما كادوا يقتلونه جاز ايضاً خطأ جل الصحابة في اتخاذهم أبا بكر خليفة وتركهم عليا عليه‌السلام وصي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بعد ما كادوا يقتلونه على ما ذكره ابن قتيبة في الإمامة والسياسة في قصة بيعة علي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أبا بكر تفقد قوما تخلفوا عن بيعته عند علي عليه‌السلام فبعث اليهم عمر فجاء فناداهم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في دار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فأبوا أن يخرجوا فدعا بالحطب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 عمر بيده لتخرجن أو لأحرقنها على من فيها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حفص إن فيها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فخرجوا فبايعوا إلا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عمر أبا بكر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تأخذ هذا المتخلف عنك بالبيعة؟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عمر فمشى معه جماعة حتى أتوا باب فاطمة سلام اللّه عليها فدقوا الباب فلما سمعت أصواتهم نادت بأعلى صوتها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يا رسول اللّه ماذا لقينا بعدك من ابن الخطاب وابن أبي قحافة ، فلما سمع القوم صوتها وبكاءها انصرفوا باكين وكادت قلوبهم تتصدع ، وأكبادهم تنفطر ، وبقي عمر ومعه قوم فأخرجوا علياً ، فمضوا به إلى أبي بكر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أفعل فمه؟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واللّه الذي لا إله إلا هو نضرب عنقك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تقتلون عبد اللّه وأخا رسوله ،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عبد اللّه فنعم ، وأما أخو رسوله فلا ، وأبو بكر ساكت لا يتكلم ، فقال له </w:t>
      </w:r>
    </w:p>
    <w:p>
      <w:pPr>
        <w:pStyle w:val="BookText"/>
        <w:rPr/>
      </w:pP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تأمر فيه بأمرك؟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أكرهه بشيء ما كانت فاطمة إلى جنبه ، فلحق علي عليه‌السلام بقبر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يصيح ويبكي وينادي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أُمَّ إِنَّ اَلْقَوْمَ اِسْتَضْعَفُونِي وكٰادُوا يَقْتُلُونَنِي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عمر بن الخطاب قد نسي مواخاه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بين أصحابه وأنه آخي بين نفسه وبين علي بن أبي طالب عليه‌السلام كما عرفت تفصيلها في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أخو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فأنكر ذلك بعد موت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والعهد قريب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عبد اللّه فنعم وأما أخو رسوله فلا ، وعلى كل حال إذا جاز أن تجتمع أمة موسى عليه‌السلام على اتخاذ العجل والشرك باللّه بعدما رأوا الآيات والبينات ، وعلى ترك هارون بعدما كادوا يقتلونه جاز خطأ جل الصحابة في اتخاذهم أبا بكر وتركهم علياً عليه‌السلام بعدما كادوا يقتلونه بطريق أولى ، ووجه الأولوية أن من عدلوا عنه وهو علي عليه‌السلام بالنسبة إلى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كان دون هارون في القرب النسبي بالنسبة الى موسى عليه‌السلام ، كيف لا وهارون كان أخاً لموسي عليه‌السلام في نسبه وشريكاً في أمره ونبوته كما ذكرنا ، وعلي عليه‌السلام كان ابن عم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في نسبه وكان خليفته في أمته لا شريكاً في نبوته ، كما أن من عدلوا اليه وهو ابو بكر كان فوق العجل الذي اتخذه قوم موسى عليه‌السلام كيف لا والعجل كان جسداً له خوار كما في القرآن الكريم ، وأبو بكر كان بشراً له روح يتكلم ويخطب ، هذا مضافاً إلى أن أمة موسى عليه‌السلام قد اتخذوا العجل إلهاً يعبد ، وجُل الصحابة قد اتخذوا أبا بكر خليفة يطاع لا شريكاً مع اللّه عز وجل وإن لم يكن ذلك أقل من الشرك بكثير ، فهذه وجوه متعددة لجواز خطأ جل الصحابة في اتخاذهم أبا بكر وتركهم علياً عليه‌السلام بطريق أولي</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المتأمل في المقام لا يرى أن ما ارتكبه جل الصحابة بعد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نص على إمامة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غريباً بعيداً عن الذهن بعدما وقع نظيره في قوم موسى عليه‌السلام من تركهم هارون مع أنه قد نص عليه ، لا سيما إذا لوحظ ما ورد من النصوص </w:t>
      </w:r>
    </w:p>
    <w:p>
      <w:pPr>
        <w:pStyle w:val="BookText"/>
        <w:rPr/>
      </w:pPr>
      <w:r>
        <w:rPr>
          <w:rFonts w:ascii="Amiri" w:hAnsi="Amiri" w:eastAsia="Amiri" w:cs="Amiri"/>
          <w:color w:val="111111"/>
          <w:sz w:val="28"/>
          <w:sz w:val="28"/>
          <w:szCs w:val="28"/>
          <w:rtl w:val="true"/>
          <w:lang w:bidi="ar-SA"/>
        </w:rPr>
        <w:t xml:space="preserve">الكثيرة من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المشيرة كلها إلى ما ارتكبه اصحابه من بعده إشارة واضحة جلية كادت تكون نصاً لا إشارة ، حيث أخبرهم بإرتداد أناس من أصحابه على أعقابهم بعد أن يفارقهم ، وأنهم يحدثون من بعده ما يحدثون ، إذ من المعلوم أنه لم يصدر من أصحابه من بعده شيء سوى أنهم قد تركوا النص وراء ظهورهم وفارقوا علياً عليه‌السلام لدواعي شتي ، مثل حداثة سنه كما صرح به أبو عبيدة بن الجراح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ذكره ابن قتيبة في الإمامة والسياسة في إباء علي عليه‌السلام بيعة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لاجتماع فضائل كثيرة فيه ومناقب جمة فحسده الناس عليها ، مثل كونه أول من أسلم وصلي ، أو كونه ممن باهل به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بل جعله اللّه في كتابه نفس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وأنفسنا ، أو كونه ممن نزلت فيه آية التطهير ، أو من ورد فيه حديث المنزلة ، أو حديث الراية يوم خيبر ، أو حديث الطير المشوي ، أو حديث المواخاة ، أو سد أبواب المسجد إلا بابه ، إلى غير ذلك مما يوجب صيرورته محسوداً للناس إلا القليل ممن هداه اللّه وثبته ، أو لكونه خشناً في دين اللّه شجاعاً في الحروب قد قتل صناديد العرب وأبطالهم فلم يقم الدين إلا بسيفه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فعاداه العرب ففي زمان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لم يمكنهم أن ينالوه بسوء ، فلما توفي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اغتنموا الفرصة وأعانوا في انتزاع الأمر من يده إلى غير ذلك من الدواعي</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 ارتداد أناس من الصحابة من بعد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فهذه بعض طرقها نقتصر على ذكر ما رواه أرباب الصحاح دون غيرهم ، فروى البخاري في صحيحه في كتاب بدء الخلق في باب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واِتَّخَذَ اَللّٰهُ إِبْرٰاهِيمَ خَلِيلاً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ابن عباس عن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محشورون حفاة عراة عزلاً ثم 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بَدَأْنٰا أَوَّلَ خَلْقٍ نُعِيدُهُ وَعْداً عَلَيْنٰا إِنّٰا كُنّٰا فٰاعِلِينَ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من يكسى يوم القيامة ابراهيم ، وإن أناسا من أصحابي يؤخذ بهم ذات الشمال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أصحابي </w:t>
      </w:r>
    </w:p>
    <w:p>
      <w:pPr>
        <w:pStyle w:val="BookText"/>
        <w:rPr/>
      </w:pPr>
      <w:r>
        <w:rPr>
          <w:rFonts w:ascii="Amiri" w:hAnsi="Amiri" w:eastAsia="Amiri" w:cs="Amiri"/>
          <w:color w:val="111111"/>
          <w:sz w:val="28"/>
          <w:sz w:val="28"/>
          <w:szCs w:val="28"/>
          <w:rtl w:val="true"/>
          <w:lang w:bidi="ar-SA"/>
        </w:rPr>
        <w:t xml:space="preserve">أصحابي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لم يزالوا مرتدين على أعقابهم منذ فارقتهم ، فأقول كما قال العبد الصالح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وكنت عليهم شهيداً ما دمت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ايضاً باسناد آخر وبألفاظ متقاربة في كتاب بدء الخلق في باب واُذْكُرْ فِي اَلْكِتٰابِ مَرْيَمَ ، وفي كتاب التفسير في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عَلَيْهِمْ شَهِيداً ، 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يا رب أصحابي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تدري ما أحدثوا بعدك ، فأقول كما قال العبد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عليهم شهيداً ما دمت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التفسير ايضاً في باب كما بدأنا أول خلق نعيده ، وفي الرقاق في باب كيف الحشر ، وفي الرقاق ايضاً في باب الحوض بطرق متعددة ، وفي كتاب الفتن الحديث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ورواه مسلم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صحيحه في كتاب الطهارة في باب استحباب إطالة الغرة والتحجيل في الوضوء ، وفي كتاب الفضائل في باب إثبات حوض نبينا بطرق متعددة ، وفي كتاب الجنة في باب فناء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ورواه الترمذي ايضاً في صحيحه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آخرين ، ورواه النسائي ايضاً في 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ماجة في صحيحه في أبواب المناسك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ورد عن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من الاشارة الجلية ايضاً في خصوص أبي بكر من أنه يحدث من بعده ما أحدث ، إذ روى الإمام مالك بن أنس في صحيحه المسمى بالموطأ في كتاب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أبي النضر مولى عمر بن عبيد اللّه أنه بلغه إن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لشهداء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اشهد عليهم ،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ألسنا يا رسول اللّه إخوانهم أسلمنا كما أسلموا وجاهدنا كما جاهدوا؟ فقال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ولكن لا أدري ما تحدثون بعدي ، فبكى أبو بكر ثم بكي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أئنا لكائنون بعدك؟</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الغريب ان علماء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لم يمكنهم المناقشة في سند هذه النصوص الواردة في ارتداد أناس من الصحابة قد حملوها على امتناع قوم من الأعراب من أداء الزكاة مثل مالك بن نويرة وغيره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ممن سكن خارج المدينة ولم ير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طول عمره إلا مرة أو مرتين أو ما يقرب من ذلك ، وهذا تأويل بعيد في كلمتين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لفظة الارتداد فإن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إذا 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بمقتضي ما عرفته من الأخبار المتواترة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بأنه أولى بالمؤمنين من أنفسهم واعترف به اصحابه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 أي أولى به من نفسه بقرينة كلامه المتقدم فعليٌّ مولاه ، بعد التنبيه على دنو أجله وقرب موته كما تقدم ، فهو قرينة قطعية على كونه في مقام الإيصاء والاستخلاف ، ثم توفى ومضى إلى ربه وعصوه أصحابه ونبذوا النص وراء ظهورهم واتخذوا أبا بكر خليفة وبدلوا شخصاً غير الذي قيل لهم وهجموا على دار فاطمة عليها‌السلام وكادوا يحرقونها على من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فاطمة سيدة النساء التي من آذاها فقد آذى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كما ستسمع في محله ، وأخرجوا علياً عليه‌السلام وكادوا يقتلونه كما سمعت وهو أخو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وصهره ، وابن عمه وأبو سبطيه ، وممن أذهب اللّه عنهم الرجس وطهرهم تطهيراً ، وهو من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بمنزلة هارون من موسى ، فحمل لفظة الارتداد الواقعة في تلك النصوص المتقدمة على هذا الفعل الشنيع أولى وأولى من حملها علي امتناع قوم من الأعراب من اداء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لفظة الأصحاب فان حمل هذه اللفظة علي من صاحب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سفره وحضره وغزواته وحروبه وخلواته وجلواته ، وكان يحضر معه الصلوات الخمس والجمعة والجماعة ولا يفارقه في أي مجلس من مجالسه مثل أبي بكر وعمر وعثمان وعبد الرحمن بن عوف وسعد بن أبي وقاص وأبو عبيدة بن الجراح ونظرائهم ، أقرب وأقرب من حمله علي قوم لم يسكنوا إلا في خارج المدينة ولم يروا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طول عمرهم إلا مرة أو مرتين أوما يقرب من ذلك ، ولعمري إن هذا كله واضح لا يحتاج إلى إطالة الكلام ومزيد النقض والإبرام ، غير أن مَنْ لَمْ يَجْعَلِ اَللّٰهُ لَهُ نُوراً فَمٰا لَهُ مِنْ نُورٍ ومن أعمي اللّه قلبه فلا دواء له إلا النار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ذَرَأْنٰا لِجَهَنَّمَ كثيراً مِنَ اَلْجِنِّ واَلْإِنْسِ لَهُمْ قُلُوبٌ لاٰ يَفْقَهُونَ بِهٰا ولَهُمْ أَعْيُنٌ لاٰ يُبْصِرُونَ بِهٰا ولَهُمْ آذٰانٌ لاٰ </w:t>
      </w:r>
    </w:p>
    <w:p>
      <w:pPr>
        <w:pStyle w:val="BookText"/>
        <w:rPr/>
      </w:pPr>
      <w:r>
        <w:rPr>
          <w:rFonts w:ascii="Amiri" w:hAnsi="Amiri" w:eastAsia="Amiri" w:cs="Amiri"/>
          <w:color w:val="111111"/>
          <w:sz w:val="28"/>
          <w:sz w:val="28"/>
          <w:szCs w:val="28"/>
          <w:rtl w:val="true"/>
          <w:lang w:bidi="ar-SA"/>
        </w:rPr>
        <w:t xml:space="preserve">يَسْمَعُونَ بِهٰا أُولٰئِكَ كَالْأَنْعٰامِ بَلْ هُمْ أَضَلُّ أُولٰئِكَ هُمُ اَلْغٰافِلُونَ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ونختم الكلام بأبيات حسان بن ثابت الأنصاري في قصة الغدير فانه جاء الى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أتأذن لي أن أقول في هذا المقام ما يرضاه اللّه؟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حسان على اسم اللّه ، فوقف على نشز من الأرض وتطاول المسلمون لسماع كلامه فأنشأ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وأسمع بالرسول مناديا</w:t>
      </w:r>
    </w:p>
    <w:p>
      <w:pPr>
        <w:pStyle w:val="BookText"/>
        <w:rPr/>
      </w:pPr>
      <w:r>
        <w:rPr>
          <w:rFonts w:ascii="Amiri" w:hAnsi="Amiri" w:eastAsia="Amiri" w:cs="Amiri"/>
          <w:color w:val="111111"/>
          <w:sz w:val="28"/>
          <w:sz w:val="28"/>
          <w:szCs w:val="28"/>
          <w:rtl w:val="true"/>
          <w:lang w:bidi="ar-SA"/>
        </w:rPr>
        <w:t xml:space="preserve">وقال فمن مولاكم ووليكم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ولم يبدوا هناك التعاميا</w:t>
      </w:r>
    </w:p>
    <w:p>
      <w:pPr>
        <w:pStyle w:val="BookText"/>
        <w:rPr/>
      </w:pPr>
      <w:r>
        <w:rPr>
          <w:rFonts w:ascii="Amiri" w:hAnsi="Amiri" w:eastAsia="Amiri" w:cs="Amiri"/>
          <w:color w:val="111111"/>
          <w:sz w:val="28"/>
          <w:sz w:val="28"/>
          <w:szCs w:val="28"/>
          <w:rtl w:val="true"/>
          <w:lang w:bidi="ar-SA"/>
        </w:rPr>
        <w:t xml:space="preserve">إلهك مولانا وأنت 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تجدن منا لك اليوم عاصيا</w:t>
      </w:r>
    </w:p>
    <w:p>
      <w:pPr>
        <w:pStyle w:val="BookText"/>
        <w:rPr/>
      </w:pPr>
      <w:r>
        <w:rPr>
          <w:rFonts w:ascii="Amiri" w:hAnsi="Amiri" w:eastAsia="Amiri" w:cs="Amiri"/>
          <w:color w:val="111111"/>
          <w:sz w:val="28"/>
          <w:sz w:val="28"/>
          <w:szCs w:val="28"/>
          <w:rtl w:val="true"/>
          <w:lang w:bidi="ar-SA"/>
        </w:rPr>
        <w:t xml:space="preserve">فقال له قم يا عليٌّ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بعدي إماماً وهاديا</w:t>
      </w:r>
    </w:p>
    <w:p>
      <w:pPr>
        <w:pStyle w:val="BookText"/>
        <w:rPr/>
      </w:pPr>
      <w:r>
        <w:rPr>
          <w:rFonts w:ascii="Amiri" w:hAnsi="Amiri" w:eastAsia="Amiri" w:cs="Amiri"/>
          <w:color w:val="111111"/>
          <w:sz w:val="28"/>
          <w:sz w:val="28"/>
          <w:szCs w:val="28"/>
          <w:rtl w:val="true"/>
          <w:lang w:bidi="ar-SA"/>
        </w:rPr>
        <w:t xml:space="preserve">فمن كنت مولاه فهذا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له أنصار صدق مواليا</w:t>
      </w:r>
    </w:p>
    <w:p>
      <w:pPr>
        <w:pStyle w:val="BookText"/>
        <w:rPr/>
      </w:pPr>
      <w:r>
        <w:rPr>
          <w:rFonts w:ascii="Amiri" w:hAnsi="Amiri" w:eastAsia="Amiri" w:cs="Amiri"/>
          <w:color w:val="111111"/>
          <w:sz w:val="28"/>
          <w:sz w:val="28"/>
          <w:szCs w:val="28"/>
          <w:rtl w:val="true"/>
          <w:lang w:bidi="ar-SA"/>
        </w:rPr>
        <w:t xml:space="preserve">هناك دعا اللهم وال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للذي عادي علياً معاديا</w:t>
      </w:r>
    </w:p>
    <w:p>
      <w:pPr>
        <w:pStyle w:val="BookText"/>
        <w:rPr/>
      </w:pPr>
      <w:r>
        <w:rPr>
          <w:rFonts w:ascii="Amiri" w:hAnsi="Amiri" w:eastAsia="Amiri" w:cs="Amiri"/>
          <w:color w:val="111111"/>
          <w:sz w:val="28"/>
          <w:sz w:val="28"/>
          <w:szCs w:val="28"/>
          <w:rtl w:val="true"/>
          <w:lang w:bidi="ar-SA"/>
        </w:rPr>
        <w:t xml:space="preserve">فقال له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يا حسان مؤيدا بروح القدس ما نصرتنا بلسانك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ذلك أكثر المؤرخين من الفريقين المنصفين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تم بحمد اللّه ومنّه الجزء الأول من كتابنا الموسوم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بفضائل الخمسة من الصحاح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اللّه</w:t>
      </w:r>
    </w:p>
    <w:p>
      <w:pPr>
        <w:pStyle w:val="BookText"/>
        <w:rPr/>
      </w:pPr>
      <w:r>
        <w:rPr>
          <w:rFonts w:ascii="Amiri" w:hAnsi="Amiri" w:eastAsia="Amiri" w:cs="Amiri"/>
          <w:color w:val="111111"/>
          <w:sz w:val="28"/>
          <w:sz w:val="28"/>
          <w:szCs w:val="28"/>
          <w:rtl w:val="true"/>
          <w:lang w:bidi="ar-SA"/>
        </w:rPr>
        <w:t>على محمد وآله الذين أذهب اللّه عنهم</w:t>
      </w:r>
    </w:p>
    <w:p>
      <w:pPr>
        <w:pStyle w:val="BookText"/>
        <w:rPr/>
      </w:pPr>
      <w:r>
        <w:rPr>
          <w:rFonts w:ascii="Amiri" w:hAnsi="Amiri" w:eastAsia="Amiri" w:cs="Amiri"/>
          <w:color w:val="111111"/>
          <w:sz w:val="28"/>
          <w:sz w:val="28"/>
          <w:szCs w:val="28"/>
          <w:rtl w:val="true"/>
          <w:lang w:bidi="ar-SA"/>
        </w:rPr>
        <w:t>الرجس وطهرهم تطهيرا</w:t>
      </w:r>
    </w:p>
    <w:p>
      <w:pPr>
        <w:pStyle w:val="BookText"/>
        <w:rPr/>
      </w:pPr>
      <w:r>
        <w:rPr>
          <w:rFonts w:ascii="Amiri" w:hAnsi="Amiri" w:eastAsia="Amiri" w:cs="Amiri"/>
          <w:color w:val="111111"/>
          <w:sz w:val="28"/>
          <w:sz w:val="28"/>
          <w:szCs w:val="28"/>
          <w:rtl w:val="true"/>
          <w:lang w:bidi="ar-SA"/>
        </w:rPr>
        <w:t xml:space="preserve">ويليه الجزء الثاني ، وأوله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قول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عليّ وليكم من بعدي </w:t>
      </w:r>
      <w:bookmarkStart w:id="345" w:name="pg12468_116548"/>
    </w:p>
    <w:p>
      <w:pPr>
        <w:pStyle w:val="Heading2"/>
        <w:numPr>
          <w:ilvl w:val="1"/>
          <w:numId w:val="1"/>
        </w:numPr>
        <w:rPr/>
      </w:pPr>
      <w:bookmarkStart w:id="346" w:name="__RefHeading___Toc307671_77815467"/>
      <w:bookmarkStart w:id="347" w:name="_Toc115"/>
      <w:bookmarkEnd w:id="345"/>
      <w:bookmarkEnd w:id="346"/>
      <w:r>
        <w:rPr>
          <w:rtl w:val="true"/>
        </w:rPr>
        <w:t>الفهرس</w:t>
      </w:r>
      <w:bookmarkEnd w:id="347"/>
    </w:p>
    <w:p>
      <w:pPr>
        <w:pStyle w:val="BookText"/>
        <w:rPr/>
      </w:pPr>
      <w:r>
        <w:rPr>
          <w:rFonts w:ascii="Amiri" w:hAnsi="Amiri" w:eastAsia="Amiri" w:cs="Amiri"/>
          <w:color w:val="111111"/>
          <w:sz w:val="28"/>
          <w:sz w:val="28"/>
          <w:szCs w:val="28"/>
          <w:rtl w:val="true"/>
          <w:lang w:bidi="ar-SA"/>
        </w:rPr>
        <w:t>مقدمة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المقصد الأول في فضائل النبي صلى ‌الله‌ عليه‌ وآله‌ وسلم</w:t>
      </w:r>
    </w:p>
    <w:p>
      <w:pPr>
        <w:pStyle w:val="BookText"/>
        <w:rPr/>
      </w:pPr>
      <w:r>
        <w:rPr>
          <w:rFonts w:ascii="Amiri" w:hAnsi="Amiri" w:eastAsia="Amiri" w:cs="Amiri"/>
          <w:color w:val="111111"/>
          <w:sz w:val="28"/>
          <w:sz w:val="28"/>
          <w:szCs w:val="28"/>
          <w:rtl w:val="true"/>
          <w:lang w:bidi="ar-SA"/>
        </w:rPr>
        <w:t>في نسبه صلى ‌الله‌ عليه‌ وآله‌ وسلم وأنه لم يخرج من سفاح من لدن آدم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في أنه صلى‌الله‌عليه‌وآله خير الناس فرقة وقبيلة وبيتاً ونسباً وحسباً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في أنه صلى‌الله‌عليه‌وآله وجبت له النبوة وآدم بين الروح والجسد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في تولده صلى ‌الله‌ عليه‌ وآله‌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في صفة خلقه صلى ‌الله‌ عليه‌ وآله‌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في صفته صلى‌الله‌عليه‌وآله في التوراة والإنجيل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في أن هداه صلى‌الله‌عليه‌وآله أحسن الهدى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في أسمائه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في نقش خاتمه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في حسن النبي صلى‌الله‌عليه‌وآله ونور وجهه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في طيب رائحته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في تبرك الناس بوضوئه وبصاقه وشعر رأسه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في أنه هو الذي وضع الركن في موضعه قبل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في دلالة نبوته قبل البعثة وبعدها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شهادة الرهبان والأحبار وغيرهم بنبوته قبل البعثة وبعدها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من خير قرون ولما بعث دحر الجن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في إيمان النجاشي حين بعث اليه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في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ولد آدم وحبيب اللّه وأفضلهم وخليل اللّه وأحبهم الى اللّه وأكرمهم علي اللّه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في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أعطى خمسا لم يعطهن احد قبله وفضل على الأنبياء بست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في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الأنبياء وإمامهم وهم يؤمنون به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في أنه صلى‌الله‌عليه‌وآله أكثر الأنبياء تبعاً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في أنه صلى‌الله‌عليه‌وآله ختم به النبيون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في أنه صلى‌الله‌عليه‌وآله يرى من وراء ظهره ويرى في الظلمة كما في الضوء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في أنه صلى‌الله‌عليه‌وآله لا يتمثل الشيطان بصورته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في أنه صلى‌الله‌عليه‌وآله يطعمه ربه ويسقيه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في إعجازه صلى‌الله‌عليه‌وآله في ماء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في إعجازه صلى‌الله‌عليه‌وآله في السقي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في إعجازه صلى‌الله‌عليه‌وآله في الإطعام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في إعجازه صلى‌الله‌عليه‌وآله في الجذع الذي كان يخطب عنده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في إعجازه صلى‌الله‌عليه‌وآله في شق 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في إعجازه صلى‌الله‌عليه‌وآله في أمور متفرقة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في شهادة عتبة بن ربيعة أن القرآن ليس شعراً ولا سحراً ولا كهانة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في استسقائه صلى ‌الله‌ عليه‌ وآله‌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في نزر من دعواته صلى‌الله‌عليه‌وآله المستجابة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في علمه صلى ‌الله‌ عليه‌ وآله‌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في شيء من إخباره صلى‌الله‌عليه‌وآله عن الغيب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في فلق صدره صلى ‌الله‌ عليه‌ وآله‌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في بدء نزول الوحي عليه صلى‌الله‌عليه‌وآله وكيفيته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في معراجه صلى ‌الله‌ عليه‌ وآله‌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حب النبي صلى ‌الله‌ عليه‌ وآله‌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جوده صلى ‌الله‌ عليه‌ وآله‌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في شجاعته النبي صلى ‌الله‌ عليه‌ وآله‌ وسلم وحبه للشهادة وقتال جبرئيل وميكائيل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في اخلاقه صلى ‌الله‌ عليه‌ وآله‌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في حيائه صلى ‌الله‌ عليه‌ وآله‌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في شهادة ابي سفيان عند هرقل ان النبي صلى ‌الله‌ عليه‌ وآله‌ وسلم لا يكذب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في معرفة ابن سلام ان النبي صلى ‌الله‌ عليه‌ وآله‌ وسلم لا يكذب وذكر ما جاء في صدق وعده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في أنّه صلى ‌الله‌ عليه‌ وآله‌ وسلم يحب المساكين ويكره ان يقوم الناس له وان يقبلوا يده وأن يمشوا من ورائه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في مزاح وتبسمه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في أنه أبعد الناس من الاثم ويسرع في تقسيم مال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في مجلسه ومشي الملائكة من خلفه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في فضل الصلاة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في صلاته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في بكائه في الصلاة وحين يتلي عليه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في حمله اللبنة لبناء المسجد ونقله التراب يوم الخندق وبيان شيء من شعره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في توكله على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في مشورته لاصحابه وهو أعقل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في عيشه وزهده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في أنه يضعّف له البلاء ويضعف له الأجر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في أنّ ملك الموت يستأذن عليه ولم يستأذن على أحد قبله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في أن الله عزّ وجلّ أول من صلّى عليه من فوق عرشه بعد أن قبض صلى ‌الله‌ عليه‌ وآله‌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في أن النبي صلى ‌الله‌ عليه‌ وآله‌ وسلم طيب حياً وميتاً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نزول الملائكة إلى قبره في كل يوم وفضل زيارته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في كوثر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ومقامه المحمود وتزوجه في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المقصد الثاني في فضائل الإمام علي بن أبي طالب عليه‌السلام</w:t>
      </w:r>
    </w:p>
    <w:p>
      <w:pPr>
        <w:pStyle w:val="BookText"/>
        <w:rPr/>
      </w:pPr>
      <w:r>
        <w:rPr>
          <w:rFonts w:ascii="Amiri" w:hAnsi="Amiri" w:eastAsia="Amiri" w:cs="Amiri"/>
          <w:color w:val="111111"/>
          <w:sz w:val="28"/>
          <w:sz w:val="28"/>
          <w:szCs w:val="28"/>
          <w:rtl w:val="true"/>
          <w:lang w:bidi="ar-SA"/>
        </w:rPr>
        <w:t>في كثرة فضائله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في سبق نور النبي وعلي على خلق آدم عليه‌السلام وخلقتهما من طينة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في أن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اللّه بحق محمد وعلي وفاطمة والحسن والحسين عليهم‌السلام فقبلت توبته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في أن النبي وعلياً عليهما‌السلام من شجرة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في أن اللّه اختار النبي وعلياً عليهما‌السلام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في أن اللّه ايد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في أن عليا عليه‌السلام ولد في الكعبة وهو بمنزلة الكعبة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في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أبي طالب</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في أن عليا عليه‌السلام أول من أسلم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في أن عليا عليه‌السلام أول من آمن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في رجحان ايمان علي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في أن عليا عليه‌السلام أول من صلى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في أن عليا عليه‌السلام يصلي كصلاة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في حسن وجه علي عليه‌السلام ونقوش خواتمه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في كني علي عليه‌السلام وبعض القابه الشريفة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في أن الدعاء محجوب حتى يُصلى فيها على محمد وآل محمد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في أنه لا تقبل الصلاة حتى يُصلى فيها على محمد وآل محمد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في كيفية الصلاة على محمد وآل محمد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في أن علياً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آل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النهي عن الصلاة البتراء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في أن آية التطهير نزلت في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في أن النبي صلى ‌الله‌ عليه‌ وآله‌ وسلم باهل بعلي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في قول النبي صلى ‌الله‌ عليه‌ وآله‌ وسلم لعليّ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حرب لمن حاربتم وسلم لمن سالمتم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في أن من أحب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وعليا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مع النبي صلى ‌الله‌ عليه‌ وآله‌ وسلم في درجته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في أن سورة هل أتى نزلت في 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في أن آية المودة نزلت في قربي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في جملة من الآيات النازلة في فضل علي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كٰانَ مُؤْمِناً كَمَنْ كٰانَ فٰاسِقاً لاٰ يَسْتَوُونَ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كٰانَ عَليٰ بَيِّنَةٍ مِنْ رَبِّهِ ويَتْلُوهُ شٰاهِدٌ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اَللّٰهَ هُوَ مَوْلاٰهُ وجِبْرِيلُ وصٰالِحُ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وتَعِيَهٰا أُذُنٌ 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يُنْفِقُونَ أَمْوٰالَهُمْ بِاللَّيْلِ واَلنَّهٰارِ سِرًّا وَعَلاٰنِيَةً فَلَهُمْ أَجْرُهُمْ عِنْدَ رَبِّهِمْ ولاٰ خَوْفٌ عَلَيْهِمْ ولاٰ 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أواخر 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سَيَجْعَلُ لَهُمُ اَلرَّحْمٰنُ 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اواخر سورة مريم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البينة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أَجَعَلْتُمْ سِقٰايَةَ اَلْحٰاجِّ وعِمٰارَةَ اَلْمَسْجِدِ اَلْحَرٰامِ كَمَنْ آمَنَ بِاللّٰهِ واَلْيَوْمِ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التوبة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وَقِفُوهُمْ إِنَّهُمْ مَسْؤُلُونَ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مَنْ يَرْتَدَّ مِنْكُمْ عَنْ 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سورة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سورتي النحل والأنبياء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وَأَذٰانٌ مِنَ اَللّٰهِ ورَسُولِهِ إلى اَلنّٰاسِ يَوْمَ اَلْحَجِّ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سورة التوبة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يُكَذِّبُكَ بَعْدُ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والتين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بِفَضْلِ اَللّٰهِ وبِرَحْمَتِهِ فَبِذٰلِكَ فَلْيَفْرَحُوا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وَعَدْنٰاهُ وَعْداً حَسَناً فَهُوَ لاٰقِيهِ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شَرَحَ اَللّٰهُ صَدْرَهُ لِلْإِسْلاٰمِ فَهُوَ عَليٰ نُورٍ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الزمر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وَعَلَي اَلْأَعْرٰافِ رِجٰالٌ يَعْرِفُونَ كُلاًّ بِسِيمٰاهُمْ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اَلْمُؤْمِنِينَ رِجٰالٌ صَدَقُوا مٰا عٰاهَدُوا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جٰاءَ بِالصِّدْقِ وصَدَّقَ بِهِ أُولٰئِكَ هُمُ اَلْمُتَّقُونَ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مَرَجَ اَلْبَحْرَيْنِ يَلْتَقِيٰانِ بَيْنَهُمٰا بَرْزَخٌ لاٰ يَبْغِيٰانِ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اَلَّذِينَ آمَنُوا وعَمِلُوا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والعصر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حَسِبَ اَلَّذِينَ اِجْتَرَحُوا اَلسَّيِّئٰاتِ أَنْ نَجْعَلَهُمْ كَالَّذِينَ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الجاثية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خَلَقَ مِنَ اَلْمٰاءِ بَشَراً فَجَعَلَهُ نَسَباً وصِهْراً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الفرقان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في جملة من الآيات النازلة في أعداء علي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في أن اللّه خفف عن هذه الأمة بعلي عليه‌السلام ووضع عنهم صدقة النجوى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في أنه لم يعمل بآية النجوى أحد إلا علي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في منزلة علي عليه‌السلام عند النبي صلى ‌الله‌ عليه‌ وآله‌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 xml:space="preserve">في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في أن علياً عليه‌السلام أخو النبي صلى ‌الله‌ عليه‌ وآله‌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في أن عليا عليه‌السلام وزير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في قول النبي صلى ‌الله‌ عليه‌ وآله‌ وسلم عليٌ مني وأنا من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 xml:space="preserve">في أن علياً لحمه لحم النبي ودمه دم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في أن علياً عليه‌السلام نفس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في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في قول عمر وأبي بكر لعلي عليه‌السلام أصبحت وأمسيت مولى كل مؤمن ومؤمنة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IRNazanin" w:hAnsi="IRNazanin" w:eastAsia="IRNazanin"/>
          <w:color w:val="111111"/>
          <w:sz w:val="28"/>
          <w:sz w:val="28"/>
          <w:szCs w:val="28"/>
          <w:rtl w:val="true"/>
          <w:lang w:bidi="fa-IR"/>
        </w:rPr>
        <w:t xml:space="preserve">في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عمم علياً عليه‌السلام يوم غدير خم بما يعتم به الملائكة</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 xml:space="preserve">في أن آية يا أيها الرسول بلغ ما أُنزل اليك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في أن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 نزلت يوم غدير خم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 xml:space="preserve">في نزول العذاب علي الحارث بن النعمان الفهري لما انكر نصب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عليه‌السلام يوم غدير خم        </w:t>
      </w:r>
      <w:r>
        <w:rPr>
          <w:rFonts w:eastAsia="IRNazanin" w:cs="IRNazanin"/>
          <w:color w:val="111111"/>
          <w:sz w:val="28"/>
          <w:szCs w:val="28"/>
          <w:lang w:bidi="fa-IR"/>
        </w:rPr>
        <w:t>441</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الاستدلال بحديث غدير خم على خلافة علي عليه‌السلام بعد النبي بلا فصل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كذا في مشكل الآثار ، ولعل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الألى</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مشكل الآثار وغيره لأنه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ينبغي له الشعر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بياض في مشكل الآثار ، فلاحظ</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image" Target="media/image2.jpeg"/><Relationship Id="rId470" Type="http://schemas.openxmlformats.org/officeDocument/2006/relationships/image" Target="media/image2.jpeg"/><Relationship Id="rId471" Type="http://schemas.openxmlformats.org/officeDocument/2006/relationships/footer" Target="footer464.xml"/><Relationship Id="rId472" Type="http://schemas.openxmlformats.org/officeDocument/2006/relationships/footnotes" Target="footnotes.xml"/><Relationship Id="rId473" Type="http://schemas.openxmlformats.org/officeDocument/2006/relationships/numbering" Target="numbering.xml"/><Relationship Id="rId474" Type="http://schemas.openxmlformats.org/officeDocument/2006/relationships/fontTable" Target="fontTable.xml"/><Relationship Id="rId475" Type="http://schemas.openxmlformats.org/officeDocument/2006/relationships/settings" Target="settings.xml"/><Relationship Id="rId4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469</Pages>
  <Words>86940</Words>
  <Characters>321258</Characters>
  <CharactersWithSpaces>407133</CharactersWithSpaces>
  <Paragraphs>1365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2026-08-23T15:21:08Z</dcterms:created>
  <dc:creator>ghaemiyeh.com</dc:creator>
  <dc:description/>
  <dc:language>en-US</dc:language>
  <cp:lastModifiedBy/>
  <dcterms:modified xsi:type="dcterms:W3CDTF">2026-08-23T18:51:18Z</dcterms:modified>
  <cp:revision>1</cp:revision>
  <dc:subject/>
  <dc:title>فضائل الخمسه من الصحاح السته و غیرها من الکتب المعتبره عند اهل السنه والجماعه جلد 1</dc:title>
</cp:coreProperties>
</file>

<file path=docProps/custom.xml><?xml version="1.0" encoding="utf-8"?>
<Properties xmlns="http://schemas.openxmlformats.org/officeDocument/2006/custom-properties" xmlns:vt="http://schemas.openxmlformats.org/officeDocument/2006/docPropsVTypes"/>
</file>