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الانتصار اهم مناظرات الشیعه فی شبکات الانترنت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66025_41743263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866027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866029_417432637">
            <w:r>
              <w:rPr>
                <w:webHidden/>
                <w:rStyle w:val="IndexLink"/>
                <w:rtl w:val="true"/>
              </w:rPr>
              <w:t>مقدمة</w:t>
            </w:r>
            <w:r>
              <w:rPr>
                <w:rStyle w:val="IndexLink"/>
                <w:rtl w:val="true"/>
              </w:rPr>
              <w:tab/>
            </w:r>
            <w:r>
              <w:rPr>
                <w:rStyle w:val="IndexLink"/>
              </w:rPr>
              <w:t>8</w:t>
            </w:r>
          </w:hyperlink>
        </w:p>
        <w:p>
          <w:pPr>
            <w:pStyle w:val="Contents2"/>
            <w:tabs>
              <w:tab w:val="clear" w:pos="8743"/>
              <w:tab w:val="right" w:pos="9026" w:leader="dot"/>
            </w:tabs>
            <w:rPr/>
          </w:pPr>
          <w:hyperlink w:anchor="__RefHeading___Toc6866031_417432637">
            <w:r>
              <w:rPr>
                <w:webHidden/>
                <w:rStyle w:val="IndexLink"/>
                <w:rtl w:val="true"/>
              </w:rPr>
              <w:t>الفصل الأول</w:t>
            </w:r>
            <w:r>
              <w:rPr>
                <w:rStyle w:val="IndexLink"/>
                <w:rtl w:val="true"/>
              </w:rPr>
              <w:t xml:space="preserve">: </w:t>
            </w:r>
            <w:r>
              <w:rPr>
                <w:rStyle w:val="IndexLink"/>
                <w:rtl w:val="true"/>
              </w:rPr>
              <w:t xml:space="preserve">خلافة النبي صلی الله علیه و آله كانت مطروحة في حياته </w:t>
            </w:r>
            <w:r>
              <w:rPr>
                <w:rStyle w:val="IndexLink"/>
                <w:rtl w:val="true"/>
              </w:rPr>
              <w:t>..</w:t>
              <w:tab/>
            </w:r>
            <w:r>
              <w:rPr>
                <w:rStyle w:val="IndexLink"/>
              </w:rPr>
              <w:t>10</w:t>
            </w:r>
          </w:hyperlink>
        </w:p>
        <w:p>
          <w:pPr>
            <w:pStyle w:val="Contents3"/>
            <w:tabs>
              <w:tab w:val="clear" w:pos="8459"/>
              <w:tab w:val="right" w:pos="9026" w:leader="dot"/>
            </w:tabs>
            <w:rPr/>
          </w:pPr>
          <w:hyperlink w:anchor="__RefHeading___Toc6866033_41743263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866035_417432637">
            <w:r>
              <w:rPr>
                <w:webHidden/>
                <w:rStyle w:val="IndexLink"/>
                <w:rtl w:val="true"/>
              </w:rPr>
              <w:t xml:space="preserve">شهود بالجملة على كذب لاءات قريش </w:t>
            </w:r>
            <w:r>
              <w:rPr>
                <w:rStyle w:val="IndexLink"/>
                <w:rtl w:val="true"/>
              </w:rPr>
              <w:t>!</w:t>
              <w:tab/>
            </w:r>
            <w:r>
              <w:rPr>
                <w:rStyle w:val="IndexLink"/>
              </w:rPr>
              <w:t>13</w:t>
            </w:r>
          </w:hyperlink>
        </w:p>
        <w:p>
          <w:pPr>
            <w:pStyle w:val="Contents4"/>
            <w:tabs>
              <w:tab w:val="clear" w:pos="8176"/>
              <w:tab w:val="right" w:pos="9026" w:leader="dot"/>
            </w:tabs>
            <w:rPr/>
          </w:pPr>
          <w:hyperlink w:anchor="__RefHeading___Toc6866037_41743263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6866039_417432637">
            <w:r>
              <w:rPr>
                <w:webHidden/>
                <w:rStyle w:val="IndexLink"/>
              </w:rPr>
              <w:t>1</w:t>
            </w:r>
            <w:r>
              <w:rPr>
                <w:rStyle w:val="IndexLink"/>
                <w:rtl w:val="true"/>
              </w:rPr>
              <w:t xml:space="preserve">- </w:t>
            </w:r>
            <w:r>
              <w:rPr>
                <w:rStyle w:val="IndexLink"/>
                <w:rtl w:val="true"/>
              </w:rPr>
              <w:t>حديث بني عامر بن صعصعة</w:t>
            </w:r>
            <w:r>
              <w:rPr>
                <w:rStyle w:val="IndexLink"/>
                <w:rtl w:val="true"/>
              </w:rPr>
              <w:tab/>
            </w:r>
            <w:r>
              <w:rPr>
                <w:rStyle w:val="IndexLink"/>
              </w:rPr>
              <w:t>13</w:t>
            </w:r>
          </w:hyperlink>
        </w:p>
        <w:p>
          <w:pPr>
            <w:pStyle w:val="Contents4"/>
            <w:tabs>
              <w:tab w:val="clear" w:pos="8176"/>
              <w:tab w:val="right" w:pos="9026" w:leader="dot"/>
            </w:tabs>
            <w:rPr/>
          </w:pPr>
          <w:hyperlink w:anchor="__RefHeading___Toc6866041_417432637">
            <w:r>
              <w:rPr>
                <w:webHidden/>
                <w:rStyle w:val="IndexLink"/>
              </w:rPr>
              <w:t>2</w:t>
            </w:r>
            <w:r>
              <w:rPr>
                <w:rStyle w:val="IndexLink"/>
                <w:rtl w:val="true"/>
              </w:rPr>
              <w:t xml:space="preserve">- </w:t>
            </w:r>
            <w:r>
              <w:rPr>
                <w:rStyle w:val="IndexLink"/>
                <w:rtl w:val="true"/>
              </w:rPr>
              <w:t>حديث قبيلة كندة</w:t>
            </w:r>
            <w:r>
              <w:rPr>
                <w:rStyle w:val="IndexLink"/>
                <w:rtl w:val="true"/>
              </w:rPr>
              <w:tab/>
            </w:r>
            <w:r>
              <w:rPr>
                <w:rStyle w:val="IndexLink"/>
              </w:rPr>
              <w:t>14</w:t>
            </w:r>
          </w:hyperlink>
        </w:p>
        <w:p>
          <w:pPr>
            <w:pStyle w:val="Contents4"/>
            <w:tabs>
              <w:tab w:val="clear" w:pos="8176"/>
              <w:tab w:val="right" w:pos="9026" w:leader="dot"/>
            </w:tabs>
            <w:rPr/>
          </w:pPr>
          <w:hyperlink w:anchor="__RefHeading___Toc6866043_417432637">
            <w:r>
              <w:rPr>
                <w:webHidden/>
                <w:rStyle w:val="IndexLink"/>
              </w:rPr>
              <w:t>3</w:t>
            </w:r>
            <w:r>
              <w:rPr>
                <w:rStyle w:val="IndexLink"/>
                <w:rtl w:val="true"/>
              </w:rPr>
              <w:t xml:space="preserve">- </w:t>
            </w:r>
            <w:r>
              <w:rPr>
                <w:rStyle w:val="IndexLink"/>
                <w:rtl w:val="true"/>
              </w:rPr>
              <w:t>حديث عامر بن الطفيل</w:t>
            </w:r>
            <w:r>
              <w:rPr>
                <w:rStyle w:val="IndexLink"/>
                <w:rtl w:val="true"/>
              </w:rPr>
              <w:tab/>
            </w:r>
            <w:r>
              <w:rPr>
                <w:rStyle w:val="IndexLink"/>
              </w:rPr>
              <w:t>14</w:t>
            </w:r>
          </w:hyperlink>
        </w:p>
        <w:p>
          <w:pPr>
            <w:pStyle w:val="Contents4"/>
            <w:tabs>
              <w:tab w:val="clear" w:pos="8176"/>
              <w:tab w:val="right" w:pos="9026" w:leader="dot"/>
            </w:tabs>
            <w:rPr/>
          </w:pPr>
          <w:hyperlink w:anchor="__RefHeading___Toc6866045_417432637">
            <w:r>
              <w:rPr>
                <w:webHidden/>
                <w:rStyle w:val="IndexLink"/>
              </w:rPr>
              <w:t>4</w:t>
            </w:r>
            <w:r>
              <w:rPr>
                <w:rStyle w:val="IndexLink"/>
                <w:rtl w:val="true"/>
              </w:rPr>
              <w:t xml:space="preserve">- </w:t>
            </w:r>
            <w:r>
              <w:rPr>
                <w:rStyle w:val="IndexLink"/>
                <w:rtl w:val="true"/>
              </w:rPr>
              <w:t>شرط النبي صلی الله علیه و آله على الأنصار حماية أهل بيته وذريته</w:t>
            </w:r>
            <w:r>
              <w:rPr>
                <w:rStyle w:val="IndexLink"/>
                <w:rtl w:val="true"/>
              </w:rPr>
              <w:tab/>
            </w:r>
            <w:r>
              <w:rPr>
                <w:rStyle w:val="IndexLink"/>
              </w:rPr>
              <w:t>16</w:t>
            </w:r>
          </w:hyperlink>
        </w:p>
        <w:p>
          <w:pPr>
            <w:pStyle w:val="Contents4"/>
            <w:tabs>
              <w:tab w:val="clear" w:pos="8176"/>
              <w:tab w:val="right" w:pos="9026" w:leader="dot"/>
            </w:tabs>
            <w:rPr/>
          </w:pPr>
          <w:hyperlink w:anchor="__RefHeading___Toc6866047_417432637">
            <w:r>
              <w:rPr>
                <w:webHidden/>
                <w:rStyle w:val="IndexLink"/>
              </w:rPr>
              <w:t>5</w:t>
            </w:r>
            <w:r>
              <w:rPr>
                <w:rStyle w:val="IndexLink"/>
                <w:rtl w:val="true"/>
              </w:rPr>
              <w:t xml:space="preserve">- </w:t>
            </w:r>
            <w:r>
              <w:rPr>
                <w:rStyle w:val="IndexLink"/>
                <w:rtl w:val="true"/>
              </w:rPr>
              <w:t xml:space="preserve">حديث الدار </w:t>
            </w:r>
            <w:r>
              <w:rPr>
                <w:rStyle w:val="IndexLink"/>
                <w:rtl w:val="true"/>
              </w:rPr>
              <w:t xml:space="preserve">. . . </w:t>
            </w:r>
            <w:r>
              <w:rPr>
                <w:rStyle w:val="IndexLink"/>
                <w:rtl w:val="true"/>
              </w:rPr>
              <w:t>وأندر عشيرتك الأقربين</w:t>
            </w:r>
            <w:r>
              <w:rPr>
                <w:rStyle w:val="IndexLink"/>
                <w:rtl w:val="true"/>
              </w:rPr>
              <w:tab/>
            </w:r>
            <w:r>
              <w:rPr>
                <w:rStyle w:val="IndexLink"/>
              </w:rPr>
              <w:t>19</w:t>
            </w:r>
          </w:hyperlink>
        </w:p>
        <w:p>
          <w:pPr>
            <w:pStyle w:val="Contents2"/>
            <w:tabs>
              <w:tab w:val="clear" w:pos="8743"/>
              <w:tab w:val="right" w:pos="9026" w:leader="dot"/>
            </w:tabs>
            <w:rPr/>
          </w:pPr>
          <w:hyperlink w:anchor="__RefHeading___Toc6866049_417432637">
            <w:r>
              <w:rPr>
                <w:webHidden/>
                <w:rStyle w:val="IndexLink"/>
                <w:rtl w:val="true"/>
              </w:rPr>
              <w:t>الفصل الثاني</w:t>
            </w:r>
            <w:r>
              <w:rPr>
                <w:rStyle w:val="IndexLink"/>
                <w:rtl w:val="true"/>
              </w:rPr>
              <w:t xml:space="preserve">: </w:t>
            </w:r>
            <w:r>
              <w:rPr>
                <w:rStyle w:val="IndexLink"/>
                <w:rtl w:val="true"/>
              </w:rPr>
              <w:t>المؤامرات القرشية اليهودية على النبي صلی الله علیه و آله</w:t>
            </w:r>
            <w:r>
              <w:rPr>
                <w:rStyle w:val="IndexLink"/>
                <w:rtl w:val="true"/>
              </w:rPr>
              <w:tab/>
            </w:r>
            <w:r>
              <w:rPr>
                <w:rStyle w:val="IndexLink"/>
              </w:rPr>
              <w:t>28</w:t>
            </w:r>
          </w:hyperlink>
        </w:p>
        <w:p>
          <w:pPr>
            <w:pStyle w:val="Contents3"/>
            <w:tabs>
              <w:tab w:val="clear" w:pos="8459"/>
              <w:tab w:val="right" w:pos="9026" w:leader="dot"/>
            </w:tabs>
            <w:rPr/>
          </w:pPr>
          <w:hyperlink w:anchor="__RefHeading___Toc6866051_417432637">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6866053_417432637">
            <w:r>
              <w:rPr>
                <w:webHidden/>
                <w:rStyle w:val="IndexLink"/>
                <w:rtl w:val="true"/>
              </w:rPr>
              <w:t xml:space="preserve">أكثر من عشرين محاولة لاغتيال النبي صلی الله علیه و آله </w:t>
            </w:r>
            <w:r>
              <w:rPr>
                <w:rStyle w:val="IndexLink"/>
                <w:rtl w:val="true"/>
              </w:rPr>
              <w:t xml:space="preserve">.. </w:t>
            </w:r>
            <w:r>
              <w:rPr>
                <w:rStyle w:val="IndexLink"/>
                <w:rtl w:val="true"/>
              </w:rPr>
              <w:t xml:space="preserve">وأضعافها مؤامرات </w:t>
            </w:r>
            <w:r>
              <w:rPr>
                <w:rStyle w:val="IndexLink"/>
                <w:rtl w:val="true"/>
              </w:rPr>
              <w:t>!</w:t>
              <w:tab/>
            </w:r>
            <w:r>
              <w:rPr>
                <w:rStyle w:val="IndexLink"/>
              </w:rPr>
              <w:t>30</w:t>
            </w:r>
          </w:hyperlink>
        </w:p>
        <w:p>
          <w:pPr>
            <w:pStyle w:val="Contents4"/>
            <w:tabs>
              <w:tab w:val="clear" w:pos="8176"/>
              <w:tab w:val="right" w:pos="9026" w:leader="dot"/>
            </w:tabs>
            <w:rPr/>
          </w:pPr>
          <w:hyperlink w:anchor="__RefHeading___Toc6866055_41743263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6866057_417432637">
            <w:r>
              <w:rPr>
                <w:webHidden/>
                <w:rStyle w:val="IndexLink"/>
                <w:rtl w:val="true"/>
              </w:rPr>
              <w:t>المحاولة الأولى</w:t>
            </w:r>
            <w:r>
              <w:rPr>
                <w:rStyle w:val="IndexLink"/>
                <w:rtl w:val="true"/>
              </w:rPr>
              <w:t xml:space="preserve">: </w:t>
            </w:r>
            <w:r>
              <w:rPr>
                <w:rStyle w:val="IndexLink"/>
                <w:rtl w:val="true"/>
              </w:rPr>
              <w:t>محاولة قريش اغتيال النبي صلی الله علیه و آله في طريق عودته من تبوك</w:t>
            </w:r>
            <w:r>
              <w:rPr>
                <w:rStyle w:val="IndexLink"/>
                <w:rtl w:val="true"/>
              </w:rPr>
              <w:tab/>
            </w:r>
            <w:r>
              <w:rPr>
                <w:rStyle w:val="IndexLink"/>
              </w:rPr>
              <w:t>31</w:t>
            </w:r>
          </w:hyperlink>
        </w:p>
        <w:p>
          <w:pPr>
            <w:pStyle w:val="Contents4"/>
            <w:tabs>
              <w:tab w:val="clear" w:pos="8176"/>
              <w:tab w:val="right" w:pos="9026" w:leader="dot"/>
            </w:tabs>
            <w:rPr/>
          </w:pPr>
          <w:hyperlink w:anchor="__RefHeading___Toc6866059_417432637">
            <w:r>
              <w:rPr>
                <w:webHidden/>
                <w:rStyle w:val="IndexLink"/>
                <w:rtl w:val="true"/>
              </w:rPr>
              <w:t>الثانية</w:t>
            </w:r>
            <w:r>
              <w:rPr>
                <w:rStyle w:val="IndexLink"/>
                <w:rtl w:val="true"/>
              </w:rPr>
              <w:t xml:space="preserve">: </w:t>
            </w:r>
            <w:r>
              <w:rPr>
                <w:rStyle w:val="IndexLink"/>
                <w:rtl w:val="true"/>
              </w:rPr>
              <w:t>محاولات قريش اغتيال النبي صلی الله علیه و آله في معركة حنين</w:t>
            </w:r>
            <w:r>
              <w:rPr>
                <w:rStyle w:val="IndexLink"/>
                <w:rtl w:val="true"/>
              </w:rPr>
              <w:tab/>
            </w:r>
            <w:r>
              <w:rPr>
                <w:rStyle w:val="IndexLink"/>
              </w:rPr>
              <w:t>33</w:t>
            </w:r>
          </w:hyperlink>
        </w:p>
        <w:p>
          <w:pPr>
            <w:pStyle w:val="Contents4"/>
            <w:tabs>
              <w:tab w:val="clear" w:pos="8176"/>
              <w:tab w:val="right" w:pos="9026" w:leader="dot"/>
            </w:tabs>
            <w:rPr/>
          </w:pPr>
          <w:hyperlink w:anchor="__RefHeading___Toc6866061_417432637">
            <w:r>
              <w:rPr>
                <w:webHidden/>
                <w:rStyle w:val="IndexLink"/>
                <w:rtl w:val="true"/>
              </w:rPr>
              <w:t>الثالثة</w:t>
            </w:r>
            <w:r>
              <w:rPr>
                <w:rStyle w:val="IndexLink"/>
                <w:rtl w:val="true"/>
              </w:rPr>
              <w:t xml:space="preserve">: </w:t>
            </w:r>
            <w:r>
              <w:rPr>
                <w:rStyle w:val="IndexLink"/>
                <w:rtl w:val="true"/>
              </w:rPr>
              <w:t>مؤامرة سورة التحريم</w:t>
            </w:r>
            <w:r>
              <w:rPr>
                <w:rStyle w:val="IndexLink"/>
                <w:rtl w:val="true"/>
              </w:rPr>
              <w:tab/>
            </w:r>
            <w:r>
              <w:rPr>
                <w:rStyle w:val="IndexLink"/>
              </w:rPr>
              <w:t>37</w:t>
            </w:r>
          </w:hyperlink>
        </w:p>
        <w:p>
          <w:pPr>
            <w:pStyle w:val="Contents4"/>
            <w:tabs>
              <w:tab w:val="clear" w:pos="8176"/>
              <w:tab w:val="right" w:pos="9026" w:leader="dot"/>
            </w:tabs>
            <w:rPr/>
          </w:pPr>
          <w:hyperlink w:anchor="__RefHeading___Toc6866063_417432637">
            <w:r>
              <w:rPr>
                <w:webHidden/>
                <w:rStyle w:val="IndexLink"/>
                <w:rtl w:val="true"/>
              </w:rPr>
              <w:t>الرابعة</w:t>
            </w:r>
            <w:r>
              <w:rPr>
                <w:rStyle w:val="IndexLink"/>
                <w:rtl w:val="true"/>
              </w:rPr>
              <w:t xml:space="preserve">: </w:t>
            </w:r>
            <w:r>
              <w:rPr>
                <w:rStyle w:val="IndexLink"/>
                <w:rtl w:val="true"/>
              </w:rPr>
              <w:t>حادثة هجر النبي صلی الله علیه و آله نسائه شهراً</w:t>
            </w:r>
            <w:r>
              <w:rPr>
                <w:rStyle w:val="IndexLink"/>
                <w:rtl w:val="true"/>
              </w:rPr>
              <w:tab/>
            </w:r>
            <w:r>
              <w:rPr>
                <w:rStyle w:val="IndexLink"/>
              </w:rPr>
              <w:t>38</w:t>
            </w:r>
          </w:hyperlink>
        </w:p>
        <w:p>
          <w:pPr>
            <w:pStyle w:val="Contents4"/>
            <w:tabs>
              <w:tab w:val="clear" w:pos="8176"/>
              <w:tab w:val="right" w:pos="9026" w:leader="dot"/>
            </w:tabs>
            <w:rPr/>
          </w:pPr>
          <w:hyperlink w:anchor="__RefHeading___Toc6866065_417432637">
            <w:r>
              <w:rPr>
                <w:webHidden/>
                <w:rStyle w:val="IndexLink"/>
                <w:rtl w:val="true"/>
              </w:rPr>
              <w:t>الخامسة</w:t>
            </w:r>
            <w:r>
              <w:rPr>
                <w:rStyle w:val="IndexLink"/>
                <w:rtl w:val="true"/>
              </w:rPr>
              <w:t xml:space="preserve">: </w:t>
            </w:r>
            <w:r>
              <w:rPr>
                <w:rStyle w:val="IndexLink"/>
                <w:rtl w:val="true"/>
              </w:rPr>
              <w:t>تصعيد عمل قريش ضد علي بن أبي طالب علیه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6866067_417432637">
            <w:r>
              <w:rPr>
                <w:webHidden/>
                <w:rStyle w:val="IndexLink"/>
                <w:rtl w:val="true"/>
              </w:rPr>
              <w:t>السادسة</w:t>
            </w:r>
            <w:r>
              <w:rPr>
                <w:rStyle w:val="IndexLink"/>
                <w:rtl w:val="true"/>
              </w:rPr>
              <w:t xml:space="preserve">: </w:t>
            </w:r>
            <w:r>
              <w:rPr>
                <w:rStyle w:val="IndexLink"/>
                <w:rtl w:val="true"/>
              </w:rPr>
              <w:t>منع تدوين سنة النبي صلی الله علیه و آله في حياته</w:t>
            </w:r>
            <w:r>
              <w:rPr>
                <w:rStyle w:val="IndexLink"/>
                <w:rtl w:val="true"/>
              </w:rPr>
              <w:tab/>
            </w:r>
            <w:r>
              <w:rPr>
                <w:rStyle w:val="IndexLink"/>
              </w:rPr>
              <w:t>40</w:t>
            </w:r>
          </w:hyperlink>
        </w:p>
        <w:p>
          <w:pPr>
            <w:pStyle w:val="Contents4"/>
            <w:tabs>
              <w:tab w:val="clear" w:pos="8176"/>
              <w:tab w:val="right" w:pos="9026" w:leader="dot"/>
            </w:tabs>
            <w:rPr/>
          </w:pPr>
          <w:hyperlink w:anchor="__RefHeading___Toc6866069_417432637">
            <w:r>
              <w:rPr>
                <w:webHidden/>
                <w:rStyle w:val="IndexLink"/>
                <w:rtl w:val="true"/>
              </w:rPr>
              <w:t>السابعة</w:t>
            </w:r>
            <w:r>
              <w:rPr>
                <w:rStyle w:val="IndexLink"/>
                <w:rtl w:val="true"/>
              </w:rPr>
              <w:t xml:space="preserve">: </w:t>
            </w:r>
            <w:r>
              <w:rPr>
                <w:rStyle w:val="IndexLink"/>
                <w:rtl w:val="true"/>
              </w:rPr>
              <w:t>محاولة اغتيال النبي صلی الله علیه و آله في طريق عودته من حجة الوداع</w:t>
            </w:r>
            <w:r>
              <w:rPr>
                <w:rStyle w:val="IndexLink"/>
                <w:rtl w:val="true"/>
              </w:rPr>
              <w:tab/>
            </w:r>
            <w:r>
              <w:rPr>
                <w:rStyle w:val="IndexLink"/>
              </w:rPr>
              <w:t>41</w:t>
            </w:r>
          </w:hyperlink>
        </w:p>
        <w:p>
          <w:pPr>
            <w:pStyle w:val="Contents4"/>
            <w:tabs>
              <w:tab w:val="clear" w:pos="8176"/>
              <w:tab w:val="right" w:pos="9026" w:leader="dot"/>
            </w:tabs>
            <w:rPr/>
          </w:pPr>
          <w:hyperlink w:anchor="__RefHeading___Toc6866071_417432637">
            <w:r>
              <w:rPr>
                <w:webHidden/>
                <w:rStyle w:val="IndexLink"/>
                <w:rtl w:val="true"/>
              </w:rPr>
              <w:t>الثامنة</w:t>
            </w:r>
            <w:r>
              <w:rPr>
                <w:rStyle w:val="IndexLink"/>
                <w:rtl w:val="true"/>
              </w:rPr>
              <w:t xml:space="preserve">: </w:t>
            </w:r>
            <w:r>
              <w:rPr>
                <w:rStyle w:val="IndexLink"/>
                <w:rtl w:val="true"/>
              </w:rPr>
              <w:t>تصعيد قريش انتقادها لأعمال النبي صلی الله علیه و آله</w:t>
            </w:r>
            <w:r>
              <w:rPr>
                <w:rStyle w:val="IndexLink"/>
                <w:rtl w:val="true"/>
              </w:rPr>
              <w:tab/>
            </w:r>
            <w:r>
              <w:rPr>
                <w:rStyle w:val="IndexLink"/>
              </w:rPr>
              <w:t>41</w:t>
            </w:r>
          </w:hyperlink>
        </w:p>
        <w:p>
          <w:pPr>
            <w:pStyle w:val="Contents4"/>
            <w:tabs>
              <w:tab w:val="clear" w:pos="8176"/>
              <w:tab w:val="right" w:pos="9026" w:leader="dot"/>
            </w:tabs>
            <w:rPr/>
          </w:pPr>
          <w:hyperlink w:anchor="__RefHeading___Toc6866073_417432637">
            <w:r>
              <w:rPr>
                <w:webHidden/>
                <w:rStyle w:val="IndexLink"/>
                <w:rtl w:val="true"/>
              </w:rPr>
              <w:t>التاسعة</w:t>
            </w:r>
            <w:r>
              <w:rPr>
                <w:rStyle w:val="IndexLink"/>
                <w:rtl w:val="true"/>
              </w:rPr>
              <w:t xml:space="preserve">: </w:t>
            </w:r>
            <w:r>
              <w:rPr>
                <w:rStyle w:val="IndexLink"/>
                <w:rtl w:val="true"/>
              </w:rPr>
              <w:t>إصرار قريش على مخالفة النبي صلی الله علیه و آله ومنع مسير جيش أسامة</w:t>
            </w:r>
            <w:r>
              <w:rPr>
                <w:rStyle w:val="IndexLink"/>
                <w:rtl w:val="true"/>
              </w:rPr>
              <w:tab/>
            </w:r>
            <w:r>
              <w:rPr>
                <w:rStyle w:val="IndexLink"/>
              </w:rPr>
              <w:t>42</w:t>
            </w:r>
          </w:hyperlink>
        </w:p>
        <w:p>
          <w:pPr>
            <w:pStyle w:val="Contents4"/>
            <w:tabs>
              <w:tab w:val="clear" w:pos="8176"/>
              <w:tab w:val="right" w:pos="9026" w:leader="dot"/>
            </w:tabs>
            <w:rPr/>
          </w:pPr>
          <w:hyperlink w:anchor="__RefHeading___Toc6866075_417432637">
            <w:r>
              <w:rPr>
                <w:webHidden/>
                <w:rStyle w:val="IndexLink"/>
                <w:rtl w:val="true"/>
              </w:rPr>
              <w:t>العاشرة</w:t>
            </w:r>
            <w:r>
              <w:rPr>
                <w:rStyle w:val="IndexLink"/>
                <w:rtl w:val="true"/>
              </w:rPr>
              <w:t xml:space="preserve">: </w:t>
            </w:r>
            <w:r>
              <w:rPr>
                <w:rStyle w:val="IndexLink"/>
                <w:rtl w:val="true"/>
              </w:rPr>
              <w:t>قرار قريش المواجهة المباشرة مع النبي صلی الله علیه و آله</w:t>
            </w:r>
            <w:r>
              <w:rPr>
                <w:rStyle w:val="IndexLink"/>
                <w:rtl w:val="true"/>
              </w:rPr>
              <w:tab/>
            </w:r>
            <w:r>
              <w:rPr>
                <w:rStyle w:val="IndexLink"/>
              </w:rPr>
              <w:t>43</w:t>
            </w:r>
          </w:hyperlink>
        </w:p>
        <w:p>
          <w:pPr>
            <w:pStyle w:val="Contents4"/>
            <w:tabs>
              <w:tab w:val="clear" w:pos="8176"/>
              <w:tab w:val="right" w:pos="9026" w:leader="dot"/>
            </w:tabs>
            <w:rPr/>
          </w:pPr>
          <w:hyperlink w:anchor="__RefHeading___Toc6866077_417432637">
            <w:r>
              <w:rPr>
                <w:webHidden/>
                <w:rStyle w:val="IndexLink"/>
                <w:rtl w:val="true"/>
              </w:rPr>
              <w:t>الحادية عشرة</w:t>
            </w:r>
            <w:r>
              <w:rPr>
                <w:rStyle w:val="IndexLink"/>
                <w:rtl w:val="true"/>
              </w:rPr>
              <w:t xml:space="preserve">: </w:t>
            </w:r>
            <w:r>
              <w:rPr>
                <w:rStyle w:val="IndexLink"/>
                <w:rtl w:val="true"/>
              </w:rPr>
              <w:t xml:space="preserve">توفي النبي صلی الله علیه و آله </w:t>
            </w:r>
            <w:r>
              <w:rPr>
                <w:rStyle w:val="IndexLink"/>
                <w:rtl w:val="true"/>
              </w:rPr>
              <w:t xml:space="preserve">.. </w:t>
            </w:r>
            <w:r>
              <w:rPr>
                <w:rStyle w:val="IndexLink"/>
                <w:rtl w:val="true"/>
              </w:rPr>
              <w:t>مسموماً ؟</w:t>
            </w:r>
            <w:r>
              <w:rPr>
                <w:rStyle w:val="IndexLink"/>
                <w:rtl w:val="true"/>
              </w:rPr>
              <w:tab/>
            </w:r>
            <w:r>
              <w:rPr>
                <w:rStyle w:val="IndexLink"/>
              </w:rPr>
              <w:t>44</w:t>
            </w:r>
          </w:hyperlink>
        </w:p>
        <w:p>
          <w:pPr>
            <w:pStyle w:val="Contents2"/>
            <w:tabs>
              <w:tab w:val="clear" w:pos="8743"/>
              <w:tab w:val="right" w:pos="9026" w:leader="dot"/>
            </w:tabs>
            <w:rPr/>
          </w:pPr>
          <w:hyperlink w:anchor="__RefHeading___Toc6866079_417432637">
            <w:r>
              <w:rPr>
                <w:webHidden/>
                <w:rStyle w:val="IndexLink"/>
                <w:rtl w:val="true"/>
              </w:rPr>
              <w:t>الفصل الثالث</w:t>
            </w:r>
            <w:r>
              <w:rPr>
                <w:rStyle w:val="IndexLink"/>
                <w:rtl w:val="true"/>
              </w:rPr>
              <w:t xml:space="preserve">: </w:t>
            </w:r>
            <w:r>
              <w:rPr>
                <w:rStyle w:val="IndexLink"/>
                <w:rtl w:val="true"/>
              </w:rPr>
              <w:t xml:space="preserve">النبي صلی الله علیه و آله يعلن قرب موته </w:t>
            </w:r>
            <w:r>
              <w:rPr>
                <w:rStyle w:val="IndexLink"/>
                <w:rtl w:val="true"/>
              </w:rPr>
              <w:t>..</w:t>
            </w:r>
            <w:r>
              <w:rPr>
                <w:rStyle w:val="IndexLink"/>
                <w:rtl w:val="true"/>
              </w:rPr>
              <w:t>ويدعو الناس الى حجة الوداع</w:t>
            </w:r>
            <w:r>
              <w:rPr>
                <w:rStyle w:val="IndexLink"/>
                <w:rtl w:val="true"/>
              </w:rPr>
              <w:tab/>
            </w:r>
            <w:r>
              <w:rPr>
                <w:rStyle w:val="IndexLink"/>
              </w:rPr>
              <w:t>48</w:t>
            </w:r>
          </w:hyperlink>
        </w:p>
        <w:p>
          <w:pPr>
            <w:pStyle w:val="Contents3"/>
            <w:tabs>
              <w:tab w:val="clear" w:pos="8459"/>
              <w:tab w:val="right" w:pos="9026" w:leader="dot"/>
            </w:tabs>
            <w:rPr/>
          </w:pPr>
          <w:hyperlink w:anchor="__RefHeading___Toc6866081_41743263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6866083_417432637">
            <w:r>
              <w:rPr>
                <w:webHidden/>
                <w:rStyle w:val="IndexLink"/>
              </w:rPr>
              <w:t>1</w:t>
            </w:r>
            <w:r>
              <w:rPr>
                <w:rStyle w:val="IndexLink"/>
                <w:rtl w:val="true"/>
              </w:rPr>
              <w:t xml:space="preserve">- </w:t>
            </w:r>
            <w:r>
              <w:rPr>
                <w:rStyle w:val="IndexLink"/>
                <w:rtl w:val="true"/>
              </w:rPr>
              <w:t xml:space="preserve">الإعداد والإستعداد من النبي صلی الله علیه و آله </w:t>
            </w:r>
            <w:r>
              <w:rPr>
                <w:rStyle w:val="IndexLink"/>
                <w:rtl w:val="true"/>
              </w:rPr>
              <w:t xml:space="preserve">.. </w:t>
            </w:r>
            <w:r>
              <w:rPr>
                <w:rStyle w:val="IndexLink"/>
                <w:rtl w:val="true"/>
              </w:rPr>
              <w:t>ومن قريش</w:t>
            </w:r>
            <w:r>
              <w:rPr>
                <w:rStyle w:val="IndexLink"/>
                <w:rtl w:val="true"/>
              </w:rPr>
              <w:tab/>
            </w:r>
            <w:r>
              <w:rPr>
                <w:rStyle w:val="IndexLink"/>
              </w:rPr>
              <w:t>50</w:t>
            </w:r>
          </w:hyperlink>
        </w:p>
        <w:p>
          <w:pPr>
            <w:pStyle w:val="Contents3"/>
            <w:tabs>
              <w:tab w:val="clear" w:pos="8459"/>
              <w:tab w:val="right" w:pos="9026" w:leader="dot"/>
            </w:tabs>
            <w:rPr/>
          </w:pPr>
          <w:hyperlink w:anchor="__RefHeading___Toc6866085_417432637">
            <w:r>
              <w:rPr>
                <w:webHidden/>
                <w:rStyle w:val="IndexLink"/>
              </w:rPr>
              <w:t>2</w:t>
            </w:r>
            <w:r>
              <w:rPr>
                <w:rStyle w:val="IndexLink"/>
                <w:rtl w:val="true"/>
              </w:rPr>
              <w:t xml:space="preserve">- </w:t>
            </w:r>
            <w:r>
              <w:rPr>
                <w:rStyle w:val="IndexLink"/>
                <w:rtl w:val="true"/>
              </w:rPr>
              <w:t xml:space="preserve">تخليد النبي صلی الله علیه و آله لمحصب الخيف مكان مؤتمر قريش ضد بني هاشم </w:t>
            </w:r>
            <w:r>
              <w:rPr>
                <w:rStyle w:val="IndexLink"/>
                <w:rtl w:val="true"/>
              </w:rPr>
              <w:t>!</w:t>
              <w:tab/>
            </w:r>
            <w:r>
              <w:rPr>
                <w:rStyle w:val="IndexLink"/>
              </w:rPr>
              <w:t>52</w:t>
            </w:r>
          </w:hyperlink>
        </w:p>
        <w:p>
          <w:pPr>
            <w:pStyle w:val="Contents3"/>
            <w:tabs>
              <w:tab w:val="clear" w:pos="8459"/>
              <w:tab w:val="right" w:pos="9026" w:leader="dot"/>
            </w:tabs>
            <w:rPr/>
          </w:pPr>
          <w:hyperlink w:anchor="__RefHeading___Toc6866087_417432637">
            <w:r>
              <w:rPr>
                <w:webHidden/>
                <w:rStyle w:val="IndexLink"/>
              </w:rPr>
              <w:t>3</w:t>
            </w:r>
            <w:r>
              <w:rPr>
                <w:rStyle w:val="IndexLink"/>
                <w:rtl w:val="true"/>
              </w:rPr>
              <w:t xml:space="preserve">- </w:t>
            </w:r>
            <w:r>
              <w:rPr>
                <w:rStyle w:val="IndexLink"/>
                <w:rtl w:val="true"/>
              </w:rPr>
              <w:t xml:space="preserve">تحذير النبي صلی الله علیه و آله لقبائل قريش من الطغيان بعده </w:t>
            </w:r>
            <w:r>
              <w:rPr>
                <w:rStyle w:val="IndexLink"/>
                <w:rtl w:val="true"/>
              </w:rPr>
              <w:t>!</w:t>
              <w:tab/>
            </w:r>
            <w:r>
              <w:rPr>
                <w:rStyle w:val="IndexLink"/>
              </w:rPr>
              <w:t>54</w:t>
            </w:r>
          </w:hyperlink>
        </w:p>
        <w:p>
          <w:pPr>
            <w:pStyle w:val="Contents3"/>
            <w:tabs>
              <w:tab w:val="clear" w:pos="8459"/>
              <w:tab w:val="right" w:pos="9026" w:leader="dot"/>
            </w:tabs>
            <w:rPr/>
          </w:pPr>
          <w:hyperlink w:anchor="__RefHeading___Toc6866089_417432637">
            <w:r>
              <w:rPr>
                <w:webHidden/>
                <w:rStyle w:val="IndexLink"/>
              </w:rPr>
              <w:t>4</w:t>
            </w:r>
            <w:r>
              <w:rPr>
                <w:rStyle w:val="IndexLink"/>
                <w:rtl w:val="true"/>
              </w:rPr>
              <w:t xml:space="preserve">- </w:t>
            </w:r>
            <w:r>
              <w:rPr>
                <w:rStyle w:val="IndexLink"/>
                <w:rtl w:val="true"/>
              </w:rPr>
              <w:t xml:space="preserve">إعلان النبي صلی الله علیه و آله أن صحابته سيتقتتلون على السلطة بعده </w:t>
            </w:r>
            <w:r>
              <w:rPr>
                <w:rStyle w:val="IndexLink"/>
                <w:rtl w:val="true"/>
              </w:rPr>
              <w:t>!</w:t>
              <w:tab/>
            </w:r>
            <w:r>
              <w:rPr>
                <w:rStyle w:val="IndexLink"/>
              </w:rPr>
              <w:t>56</w:t>
            </w:r>
          </w:hyperlink>
        </w:p>
        <w:p>
          <w:pPr>
            <w:pStyle w:val="Contents3"/>
            <w:tabs>
              <w:tab w:val="clear" w:pos="8459"/>
              <w:tab w:val="right" w:pos="9026" w:leader="dot"/>
            </w:tabs>
            <w:rPr/>
          </w:pPr>
          <w:hyperlink w:anchor="__RefHeading___Toc6866091_417432637">
            <w:r>
              <w:rPr>
                <w:webHidden/>
                <w:rStyle w:val="IndexLink"/>
              </w:rPr>
              <w:t>5</w:t>
            </w:r>
            <w:r>
              <w:rPr>
                <w:rStyle w:val="IndexLink"/>
                <w:rtl w:val="true"/>
              </w:rPr>
              <w:t xml:space="preserve">- </w:t>
            </w:r>
            <w:r>
              <w:rPr>
                <w:rStyle w:val="IndexLink"/>
                <w:rtl w:val="true"/>
              </w:rPr>
              <w:t>إعلان النبي صلی الله علیه و آله أن صحابته في النار إلا مثل همل النعم</w:t>
            </w:r>
            <w:r>
              <w:rPr>
                <w:rStyle w:val="IndexLink"/>
                <w:rtl w:val="true"/>
              </w:rPr>
              <w:t>!</w:t>
              <w:tab/>
            </w:r>
            <w:r>
              <w:rPr>
                <w:rStyle w:val="IndexLink"/>
              </w:rPr>
              <w:t>57</w:t>
            </w:r>
          </w:hyperlink>
        </w:p>
        <w:p>
          <w:pPr>
            <w:pStyle w:val="Contents3"/>
            <w:tabs>
              <w:tab w:val="clear" w:pos="8459"/>
              <w:tab w:val="right" w:pos="9026" w:leader="dot"/>
            </w:tabs>
            <w:rPr/>
          </w:pPr>
          <w:hyperlink w:anchor="__RefHeading___Toc6866093_417432637">
            <w:r>
              <w:rPr>
                <w:webHidden/>
                <w:rStyle w:val="IndexLink"/>
              </w:rPr>
              <w:t>6</w:t>
            </w:r>
            <w:r>
              <w:rPr>
                <w:rStyle w:val="IndexLink"/>
                <w:rtl w:val="true"/>
              </w:rPr>
              <w:t xml:space="preserve">- </w:t>
            </w:r>
            <w:r>
              <w:rPr>
                <w:rStyle w:val="IndexLink"/>
                <w:rtl w:val="true"/>
              </w:rPr>
              <w:t>تحذير النبي صلی الله علیه و آله أمته من بدايات الانحراف الصغيرة</w:t>
            </w:r>
            <w:r>
              <w:rPr>
                <w:rStyle w:val="IndexLink"/>
                <w:rtl w:val="true"/>
              </w:rPr>
              <w:tab/>
            </w:r>
            <w:r>
              <w:rPr>
                <w:rStyle w:val="IndexLink"/>
              </w:rPr>
              <w:t>61</w:t>
            </w:r>
          </w:hyperlink>
        </w:p>
        <w:p>
          <w:pPr>
            <w:pStyle w:val="Contents3"/>
            <w:tabs>
              <w:tab w:val="clear" w:pos="8459"/>
              <w:tab w:val="right" w:pos="9026" w:leader="dot"/>
            </w:tabs>
            <w:rPr/>
          </w:pPr>
          <w:hyperlink w:anchor="__RefHeading___Toc6866095_417432637">
            <w:r>
              <w:rPr>
                <w:webHidden/>
                <w:rStyle w:val="IndexLink"/>
              </w:rPr>
              <w:t>7</w:t>
            </w:r>
            <w:r>
              <w:rPr>
                <w:rStyle w:val="IndexLink"/>
                <w:rtl w:val="true"/>
              </w:rPr>
              <w:t xml:space="preserve">- </w:t>
            </w:r>
            <w:r>
              <w:rPr>
                <w:rStyle w:val="IndexLink"/>
                <w:rtl w:val="true"/>
              </w:rPr>
              <w:t xml:space="preserve">إعلان النبي صلی الله علیه و آله تمييز بني هاشم بمالية خاصة </w:t>
            </w:r>
            <w:r>
              <w:rPr>
                <w:rStyle w:val="IndexLink"/>
                <w:rtl w:val="true"/>
              </w:rPr>
              <w:t>!</w:t>
              <w:tab/>
            </w:r>
            <w:r>
              <w:rPr>
                <w:rStyle w:val="IndexLink"/>
              </w:rPr>
              <w:t>65</w:t>
            </w:r>
          </w:hyperlink>
        </w:p>
        <w:p>
          <w:pPr>
            <w:pStyle w:val="Contents3"/>
            <w:tabs>
              <w:tab w:val="clear" w:pos="8459"/>
              <w:tab w:val="right" w:pos="9026" w:leader="dot"/>
            </w:tabs>
            <w:rPr/>
          </w:pPr>
          <w:hyperlink w:anchor="__RefHeading___Toc6866097_417432637">
            <w:r>
              <w:rPr>
                <w:webHidden/>
                <w:rStyle w:val="IndexLink"/>
              </w:rPr>
              <w:t>8</w:t>
            </w:r>
            <w:r>
              <w:rPr>
                <w:rStyle w:val="IndexLink"/>
                <w:rtl w:val="true"/>
              </w:rPr>
              <w:t xml:space="preserve">- </w:t>
            </w:r>
            <w:r>
              <w:rPr>
                <w:rStyle w:val="IndexLink"/>
                <w:rtl w:val="true"/>
              </w:rPr>
              <w:t xml:space="preserve">إعلان النبي صلی الله علیه و آله اللعنة الالهية على من تولى غير أهل البيت </w:t>
            </w:r>
            <w:r>
              <w:rPr>
                <w:rStyle w:val="IndexLink"/>
                <w:rtl w:val="true"/>
              </w:rPr>
              <w:t>!</w:t>
              <w:tab/>
            </w:r>
            <w:r>
              <w:rPr>
                <w:rStyle w:val="IndexLink"/>
              </w:rPr>
              <w:t>70</w:t>
            </w:r>
          </w:hyperlink>
        </w:p>
        <w:p>
          <w:pPr>
            <w:pStyle w:val="Contents3"/>
            <w:tabs>
              <w:tab w:val="clear" w:pos="8459"/>
              <w:tab w:val="right" w:pos="9026" w:leader="dot"/>
            </w:tabs>
            <w:rPr/>
          </w:pPr>
          <w:hyperlink w:anchor="__RefHeading___Toc6866099_417432637">
            <w:r>
              <w:rPr>
                <w:webHidden/>
                <w:rStyle w:val="IndexLink"/>
              </w:rPr>
              <w:t>9</w:t>
            </w:r>
            <w:r>
              <w:rPr>
                <w:rStyle w:val="IndexLink"/>
                <w:rtl w:val="true"/>
              </w:rPr>
              <w:t xml:space="preserve">- </w:t>
            </w:r>
            <w:r>
              <w:rPr>
                <w:rStyle w:val="IndexLink"/>
                <w:rtl w:val="true"/>
              </w:rPr>
              <w:t>تأكيد النبي صلی الله علیه و آله على أداء الفرائض وإطاعة ولاة الأمر من عترته</w:t>
            </w:r>
            <w:r>
              <w:rPr>
                <w:rStyle w:val="IndexLink"/>
                <w:rtl w:val="true"/>
              </w:rPr>
              <w:tab/>
            </w:r>
            <w:r>
              <w:rPr>
                <w:rStyle w:val="IndexLink"/>
              </w:rPr>
              <w:t>77</w:t>
            </w:r>
          </w:hyperlink>
        </w:p>
        <w:p>
          <w:pPr>
            <w:pStyle w:val="Contents3"/>
            <w:tabs>
              <w:tab w:val="clear" w:pos="8459"/>
              <w:tab w:val="right" w:pos="9026" w:leader="dot"/>
            </w:tabs>
            <w:rPr/>
          </w:pPr>
          <w:hyperlink w:anchor="__RefHeading___Toc6866101_417432637">
            <w:r>
              <w:rPr>
                <w:webHidden/>
                <w:rStyle w:val="IndexLink"/>
              </w:rPr>
              <w:t>10</w:t>
            </w:r>
            <w:r>
              <w:rPr>
                <w:rStyle w:val="IndexLink"/>
                <w:rtl w:val="true"/>
              </w:rPr>
              <w:t xml:space="preserve">- </w:t>
            </w:r>
            <w:r>
              <w:rPr>
                <w:rStyle w:val="IndexLink"/>
                <w:rtl w:val="true"/>
              </w:rPr>
              <w:t xml:space="preserve">تحذير النبي صلی الله علیه و آله من الكذابين عليه في حياته وبعد وفاته </w:t>
            </w:r>
            <w:r>
              <w:rPr>
                <w:rStyle w:val="IndexLink"/>
                <w:rtl w:val="true"/>
              </w:rPr>
              <w:t>!</w:t>
              <w:tab/>
            </w:r>
            <w:r>
              <w:rPr>
                <w:rStyle w:val="IndexLink"/>
              </w:rPr>
              <w:t>77</w:t>
            </w:r>
          </w:hyperlink>
        </w:p>
        <w:p>
          <w:pPr>
            <w:pStyle w:val="Contents3"/>
            <w:tabs>
              <w:tab w:val="clear" w:pos="8459"/>
              <w:tab w:val="right" w:pos="9026" w:leader="dot"/>
            </w:tabs>
            <w:rPr/>
          </w:pPr>
          <w:hyperlink w:anchor="__RefHeading___Toc6866103_417432637">
            <w:r>
              <w:rPr>
                <w:webHidden/>
                <w:rStyle w:val="IndexLink"/>
              </w:rPr>
              <w:t>11</w:t>
            </w:r>
            <w:r>
              <w:rPr>
                <w:rStyle w:val="IndexLink"/>
                <w:rtl w:val="true"/>
              </w:rPr>
              <w:t xml:space="preserve">- </w:t>
            </w:r>
            <w:r>
              <w:rPr>
                <w:rStyle w:val="IndexLink"/>
                <w:rtl w:val="true"/>
              </w:rPr>
              <w:t>إعلان النبي صلی الله علیه و آله مبادئ احترام الإنسان المسلم وحرياته الشخصية</w:t>
            </w:r>
            <w:r>
              <w:rPr>
                <w:rStyle w:val="IndexLink"/>
                <w:rtl w:val="true"/>
              </w:rPr>
              <w:tab/>
            </w:r>
            <w:r>
              <w:rPr>
                <w:rStyle w:val="IndexLink"/>
              </w:rPr>
              <w:t>79</w:t>
            </w:r>
          </w:hyperlink>
        </w:p>
        <w:p>
          <w:pPr>
            <w:pStyle w:val="Contents3"/>
            <w:tabs>
              <w:tab w:val="clear" w:pos="8459"/>
              <w:tab w:val="right" w:pos="9026" w:leader="dot"/>
            </w:tabs>
            <w:rPr/>
          </w:pPr>
          <w:hyperlink w:anchor="__RefHeading___Toc6866105_417432637">
            <w:r>
              <w:rPr>
                <w:webHidden/>
                <w:rStyle w:val="IndexLink"/>
              </w:rPr>
              <w:t>12</w:t>
            </w:r>
            <w:r>
              <w:rPr>
                <w:rStyle w:val="IndexLink"/>
                <w:rtl w:val="true"/>
              </w:rPr>
              <w:t xml:space="preserve">- </w:t>
            </w:r>
            <w:r>
              <w:rPr>
                <w:rStyle w:val="IndexLink"/>
                <w:rtl w:val="true"/>
              </w:rPr>
              <w:t>إعلان النبي صلی الله علیه و آله فريضة التمسك بالثقلين القرآن والعترة</w:t>
            </w:r>
            <w:r>
              <w:rPr>
                <w:rStyle w:val="IndexLink"/>
                <w:rtl w:val="true"/>
              </w:rPr>
              <w:tab/>
            </w:r>
            <w:r>
              <w:rPr>
                <w:rStyle w:val="IndexLink"/>
              </w:rPr>
              <w:t>81</w:t>
            </w:r>
          </w:hyperlink>
        </w:p>
        <w:p>
          <w:pPr>
            <w:pStyle w:val="Contents3"/>
            <w:tabs>
              <w:tab w:val="clear" w:pos="8459"/>
              <w:tab w:val="right" w:pos="9026" w:leader="dot"/>
            </w:tabs>
            <w:rPr/>
          </w:pPr>
          <w:hyperlink w:anchor="__RefHeading___Toc6866107_417432637">
            <w:r>
              <w:rPr>
                <w:webHidden/>
                <w:rStyle w:val="IndexLink"/>
              </w:rPr>
              <w:t>13</w:t>
            </w:r>
            <w:r>
              <w:rPr>
                <w:rStyle w:val="IndexLink"/>
                <w:rtl w:val="true"/>
              </w:rPr>
              <w:t xml:space="preserve">- </w:t>
            </w:r>
            <w:r>
              <w:rPr>
                <w:rStyle w:val="IndexLink"/>
                <w:rtl w:val="true"/>
              </w:rPr>
              <w:t>بشارة النبي صلی الله علیه و آله أمته بالأئمة الإثني عشر من بعده</w:t>
            </w:r>
            <w:r>
              <w:rPr>
                <w:rStyle w:val="IndexLink"/>
                <w:rtl w:val="true"/>
              </w:rPr>
              <w:tab/>
            </w:r>
            <w:r>
              <w:rPr>
                <w:rStyle w:val="IndexLink"/>
              </w:rPr>
              <w:t>84</w:t>
            </w:r>
          </w:hyperlink>
        </w:p>
        <w:p>
          <w:pPr>
            <w:pStyle w:val="Contents3"/>
            <w:tabs>
              <w:tab w:val="clear" w:pos="8459"/>
              <w:tab w:val="right" w:pos="9026" w:leader="dot"/>
            </w:tabs>
            <w:rPr/>
          </w:pPr>
          <w:hyperlink w:anchor="__RefHeading___Toc6866109_417432637">
            <w:r>
              <w:rPr>
                <w:webHidden/>
                <w:rStyle w:val="IndexLink"/>
              </w:rPr>
              <w:t>14</w:t>
            </w:r>
            <w:r>
              <w:rPr>
                <w:rStyle w:val="IndexLink"/>
                <w:rtl w:val="true"/>
              </w:rPr>
              <w:t xml:space="preserve">- </w:t>
            </w:r>
            <w:r>
              <w:rPr>
                <w:rStyle w:val="IndexLink"/>
                <w:rtl w:val="true"/>
              </w:rPr>
              <w:t>إعلان النبي صلی الله علیه و آله علياً ولياً للأمة بعده والإمام الأول من الإثني عشر</w:t>
            </w:r>
            <w:r>
              <w:rPr>
                <w:rStyle w:val="IndexLink"/>
                <w:rtl w:val="true"/>
              </w:rPr>
              <w:tab/>
            </w:r>
            <w:r>
              <w:rPr>
                <w:rStyle w:val="IndexLink"/>
              </w:rPr>
              <w:t>90</w:t>
            </w:r>
          </w:hyperlink>
        </w:p>
        <w:p>
          <w:pPr>
            <w:pStyle w:val="Contents2"/>
            <w:tabs>
              <w:tab w:val="clear" w:pos="8743"/>
              <w:tab w:val="right" w:pos="9026" w:leader="dot"/>
            </w:tabs>
            <w:rPr/>
          </w:pPr>
          <w:hyperlink w:anchor="__RefHeading___Toc6866111_417432637">
            <w:r>
              <w:rPr>
                <w:webHidden/>
                <w:rStyle w:val="IndexLink"/>
                <w:rtl w:val="true"/>
              </w:rPr>
              <w:t>الفصل الرابع</w:t>
            </w:r>
            <w:r>
              <w:rPr>
                <w:rStyle w:val="IndexLink"/>
                <w:rtl w:val="true"/>
              </w:rPr>
              <w:t xml:space="preserve">: </w:t>
            </w:r>
            <w:r>
              <w:rPr>
                <w:rStyle w:val="IndexLink"/>
                <w:rtl w:val="true"/>
              </w:rPr>
              <w:t>فاطمة علیها السلام وعلي علیهما السلام في حجة الوداع</w:t>
            </w:r>
            <w:r>
              <w:rPr>
                <w:rStyle w:val="IndexLink"/>
                <w:rtl w:val="true"/>
              </w:rPr>
              <w:tab/>
            </w:r>
            <w:r>
              <w:rPr>
                <w:rStyle w:val="IndexLink"/>
              </w:rPr>
              <w:t>96</w:t>
            </w:r>
          </w:hyperlink>
        </w:p>
        <w:p>
          <w:pPr>
            <w:pStyle w:val="Contents3"/>
            <w:tabs>
              <w:tab w:val="clear" w:pos="8459"/>
              <w:tab w:val="right" w:pos="9026" w:leader="dot"/>
            </w:tabs>
            <w:rPr/>
          </w:pPr>
          <w:hyperlink w:anchor="__RefHeading___Toc6866113_417432637">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6866115_417432637">
            <w:r>
              <w:rPr>
                <w:webHidden/>
                <w:rStyle w:val="IndexLink"/>
              </w:rPr>
              <w:t>1</w:t>
            </w:r>
            <w:r>
              <w:rPr>
                <w:rStyle w:val="IndexLink"/>
                <w:rtl w:val="true"/>
              </w:rPr>
              <w:t xml:space="preserve">- </w:t>
            </w:r>
            <w:r>
              <w:rPr>
                <w:rStyle w:val="IndexLink"/>
                <w:rtl w:val="true"/>
              </w:rPr>
              <w:t>العظماء الخمسة</w:t>
            </w:r>
            <w:r>
              <w:rPr>
                <w:rStyle w:val="IndexLink"/>
                <w:rtl w:val="true"/>
              </w:rPr>
              <w:tab/>
            </w:r>
            <w:r>
              <w:rPr>
                <w:rStyle w:val="IndexLink"/>
              </w:rPr>
              <w:t>98</w:t>
            </w:r>
          </w:hyperlink>
        </w:p>
        <w:p>
          <w:pPr>
            <w:pStyle w:val="Contents3"/>
            <w:tabs>
              <w:tab w:val="clear" w:pos="8459"/>
              <w:tab w:val="right" w:pos="9026" w:leader="dot"/>
            </w:tabs>
            <w:rPr/>
          </w:pPr>
          <w:hyperlink w:anchor="__RefHeading___Toc6866117_417432637">
            <w:r>
              <w:rPr>
                <w:webHidden/>
                <w:rStyle w:val="IndexLink"/>
              </w:rPr>
              <w:t>2</w:t>
            </w:r>
            <w:r>
              <w:rPr>
                <w:rStyle w:val="IndexLink"/>
                <w:rtl w:val="true"/>
              </w:rPr>
              <w:t xml:space="preserve">- </w:t>
            </w:r>
            <w:r>
              <w:rPr>
                <w:rStyle w:val="IndexLink"/>
                <w:rtl w:val="true"/>
              </w:rPr>
              <w:t>علي علیه السلام فاتح اليمن</w:t>
            </w:r>
            <w:r>
              <w:rPr>
                <w:rStyle w:val="IndexLink"/>
                <w:rtl w:val="true"/>
              </w:rPr>
              <w:tab/>
            </w:r>
            <w:r>
              <w:rPr>
                <w:rStyle w:val="IndexLink"/>
              </w:rPr>
              <w:t>99</w:t>
            </w:r>
          </w:hyperlink>
        </w:p>
        <w:p>
          <w:pPr>
            <w:pStyle w:val="Contents3"/>
            <w:tabs>
              <w:tab w:val="clear" w:pos="8459"/>
              <w:tab w:val="right" w:pos="9026" w:leader="dot"/>
            </w:tabs>
            <w:rPr/>
          </w:pPr>
          <w:hyperlink w:anchor="__RefHeading___Toc6866119_417432637">
            <w:r>
              <w:rPr>
                <w:webHidden/>
                <w:rStyle w:val="IndexLink"/>
              </w:rPr>
              <w:t>3</w:t>
            </w:r>
            <w:r>
              <w:rPr>
                <w:rStyle w:val="IndexLink"/>
                <w:rtl w:val="true"/>
              </w:rPr>
              <w:t xml:space="preserve">- </w:t>
            </w:r>
            <w:r>
              <w:rPr>
                <w:rStyle w:val="IndexLink"/>
                <w:rtl w:val="true"/>
              </w:rPr>
              <w:t>من تحريكات الحزب القرشي ضد علي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6866121_417432637">
            <w:r>
              <w:rPr>
                <w:webHidden/>
                <w:rStyle w:val="IndexLink"/>
              </w:rPr>
              <w:t>4</w:t>
            </w:r>
            <w:r>
              <w:rPr>
                <w:rStyle w:val="IndexLink"/>
                <w:rtl w:val="true"/>
              </w:rPr>
              <w:t xml:space="preserve">- </w:t>
            </w:r>
            <w:r>
              <w:rPr>
                <w:rStyle w:val="IndexLink"/>
                <w:rtl w:val="true"/>
              </w:rPr>
              <w:t xml:space="preserve">أضحية النبي صلی الله علیه و آله مئة من الإبل </w:t>
            </w:r>
            <w:r>
              <w:rPr>
                <w:rStyle w:val="IndexLink"/>
                <w:rtl w:val="true"/>
              </w:rPr>
              <w:t xml:space="preserve">.. </w:t>
            </w:r>
            <w:r>
              <w:rPr>
                <w:rStyle w:val="IndexLink"/>
                <w:rtl w:val="true"/>
              </w:rPr>
              <w:t>وعلي علیه السلام شريكه فيها ؟</w:t>
            </w:r>
            <w:r>
              <w:rPr>
                <w:rStyle w:val="IndexLink"/>
                <w:rtl w:val="true"/>
              </w:rPr>
              <w:tab/>
            </w:r>
            <w:r>
              <w:rPr>
                <w:rStyle w:val="IndexLink"/>
              </w:rPr>
              <w:t>107</w:t>
            </w:r>
          </w:hyperlink>
        </w:p>
        <w:p>
          <w:pPr>
            <w:pStyle w:val="Contents3"/>
            <w:tabs>
              <w:tab w:val="clear" w:pos="8459"/>
              <w:tab w:val="right" w:pos="9026" w:leader="dot"/>
            </w:tabs>
            <w:rPr/>
          </w:pPr>
          <w:hyperlink w:anchor="__RefHeading___Toc6866123_417432637">
            <w:r>
              <w:rPr>
                <w:webHidden/>
                <w:rStyle w:val="IndexLink"/>
              </w:rPr>
              <w:t>5</w:t>
            </w:r>
            <w:r>
              <w:rPr>
                <w:rStyle w:val="IndexLink"/>
                <w:rtl w:val="true"/>
              </w:rPr>
              <w:t xml:space="preserve">- </w:t>
            </w:r>
            <w:r>
              <w:rPr>
                <w:rStyle w:val="IndexLink"/>
                <w:rtl w:val="true"/>
              </w:rPr>
              <w:t xml:space="preserve">عدد المئة من الإبل </w:t>
            </w:r>
            <w:r>
              <w:rPr>
                <w:rStyle w:val="IndexLink"/>
                <w:rtl w:val="true"/>
              </w:rPr>
              <w:t xml:space="preserve">.. </w:t>
            </w:r>
            <w:r>
              <w:rPr>
                <w:rStyle w:val="IndexLink"/>
                <w:rtl w:val="true"/>
              </w:rPr>
              <w:t xml:space="preserve">أيضاً يغيض قريشاً </w:t>
            </w:r>
            <w:r>
              <w:rPr>
                <w:rStyle w:val="IndexLink"/>
                <w:rtl w:val="true"/>
              </w:rPr>
              <w:t>!</w:t>
              <w:tab/>
            </w:r>
            <w:r>
              <w:rPr>
                <w:rStyle w:val="IndexLink"/>
              </w:rPr>
              <w:t>111</w:t>
            </w:r>
          </w:hyperlink>
        </w:p>
        <w:p>
          <w:pPr>
            <w:pStyle w:val="Contents3"/>
            <w:tabs>
              <w:tab w:val="clear" w:pos="8459"/>
              <w:tab w:val="right" w:pos="9026" w:leader="dot"/>
            </w:tabs>
            <w:rPr/>
          </w:pPr>
          <w:hyperlink w:anchor="__RefHeading___Toc6866125_417432637">
            <w:r>
              <w:rPr>
                <w:webHidden/>
                <w:rStyle w:val="IndexLink"/>
              </w:rPr>
              <w:t>6</w:t>
            </w:r>
            <w:r>
              <w:rPr>
                <w:rStyle w:val="IndexLink"/>
                <w:rtl w:val="true"/>
              </w:rPr>
              <w:t xml:space="preserve">- </w:t>
            </w:r>
            <w:r>
              <w:rPr>
                <w:rStyle w:val="IndexLink"/>
                <w:rtl w:val="true"/>
              </w:rPr>
              <w:t xml:space="preserve">يا فاطمة علیها السلام </w:t>
            </w:r>
            <w:r>
              <w:rPr>
                <w:rStyle w:val="IndexLink"/>
                <w:rtl w:val="true"/>
              </w:rPr>
              <w:t xml:space="preserve">.. </w:t>
            </w:r>
            <w:r>
              <w:rPr>
                <w:rStyle w:val="IndexLink"/>
                <w:rtl w:val="true"/>
              </w:rPr>
              <w:t>قومي الى أضحيتك فاشهديها</w:t>
            </w:r>
            <w:r>
              <w:rPr>
                <w:rStyle w:val="IndexLink"/>
                <w:rtl w:val="true"/>
              </w:rPr>
              <w:tab/>
            </w:r>
            <w:r>
              <w:rPr>
                <w:rStyle w:val="IndexLink"/>
              </w:rPr>
              <w:t>114</w:t>
            </w:r>
          </w:hyperlink>
        </w:p>
        <w:p>
          <w:pPr>
            <w:pStyle w:val="Contents3"/>
            <w:tabs>
              <w:tab w:val="clear" w:pos="8459"/>
              <w:tab w:val="right" w:pos="9026" w:leader="dot"/>
            </w:tabs>
            <w:rPr/>
          </w:pPr>
          <w:hyperlink w:anchor="__RefHeading___Toc6866127_417432637">
            <w:r>
              <w:rPr>
                <w:webHidden/>
                <w:rStyle w:val="IndexLink"/>
              </w:rPr>
              <w:t>7</w:t>
            </w:r>
            <w:r>
              <w:rPr>
                <w:rStyle w:val="IndexLink"/>
                <w:rtl w:val="true"/>
              </w:rPr>
              <w:t xml:space="preserve">- </w:t>
            </w:r>
            <w:r>
              <w:rPr>
                <w:rStyle w:val="IndexLink"/>
                <w:rtl w:val="true"/>
              </w:rPr>
              <w:t xml:space="preserve">خواطر الصديقة الطاهرة بعد حجة الوداع </w:t>
            </w:r>
            <w:r>
              <w:rPr>
                <w:rStyle w:val="IndexLink"/>
                <w:rtl w:val="true"/>
              </w:rPr>
              <w:t>..</w:t>
              <w:tab/>
            </w:r>
            <w:r>
              <w:rPr>
                <w:rStyle w:val="IndexLink"/>
              </w:rPr>
              <w:t>115</w:t>
            </w:r>
          </w:hyperlink>
        </w:p>
        <w:p>
          <w:pPr>
            <w:pStyle w:val="Contents2"/>
            <w:tabs>
              <w:tab w:val="clear" w:pos="8743"/>
              <w:tab w:val="right" w:pos="9026" w:leader="dot"/>
            </w:tabs>
            <w:rPr/>
          </w:pPr>
          <w:hyperlink w:anchor="__RefHeading___Toc6866129_417432637">
            <w:r>
              <w:rPr>
                <w:webHidden/>
                <w:rStyle w:val="IndexLink"/>
                <w:rtl w:val="true"/>
              </w:rPr>
              <w:t>الفصل الخامس</w:t>
            </w:r>
            <w:r>
              <w:rPr>
                <w:rStyle w:val="IndexLink"/>
                <w:rtl w:val="true"/>
              </w:rPr>
              <w:t xml:space="preserve">: </w:t>
            </w:r>
            <w:r>
              <w:rPr>
                <w:rStyle w:val="IndexLink"/>
                <w:rtl w:val="true"/>
              </w:rPr>
              <w:t>النبي صلی الله علیه و آله يحاول إبعاد عاصفة الحزب القرشي عن الاسلام</w:t>
            </w:r>
            <w:r>
              <w:rPr>
                <w:rStyle w:val="IndexLink"/>
                <w:rtl w:val="true"/>
              </w:rPr>
              <w:tab/>
            </w:r>
            <w:r>
              <w:rPr>
                <w:rStyle w:val="IndexLink"/>
              </w:rPr>
              <w:t>122</w:t>
            </w:r>
          </w:hyperlink>
        </w:p>
        <w:p>
          <w:pPr>
            <w:pStyle w:val="Contents3"/>
            <w:tabs>
              <w:tab w:val="clear" w:pos="8459"/>
              <w:tab w:val="right" w:pos="9026" w:leader="dot"/>
            </w:tabs>
            <w:rPr/>
          </w:pPr>
          <w:hyperlink w:anchor="__RefHeading___Toc6866131_417432637">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6866133_417432637">
            <w:r>
              <w:rPr>
                <w:webHidden/>
                <w:rStyle w:val="IndexLink"/>
              </w:rPr>
              <w:t>1</w:t>
            </w:r>
            <w:r>
              <w:rPr>
                <w:rStyle w:val="IndexLink"/>
                <w:rtl w:val="true"/>
              </w:rPr>
              <w:t xml:space="preserve">- </w:t>
            </w:r>
            <w:r>
              <w:rPr>
                <w:rStyle w:val="IndexLink"/>
                <w:rtl w:val="true"/>
              </w:rPr>
              <w:t>سعي النبي صلی الله علیه و آله قبل وفاته لترتيب الحكم بعده</w:t>
            </w:r>
            <w:r>
              <w:rPr>
                <w:rStyle w:val="IndexLink"/>
                <w:rtl w:val="true"/>
              </w:rPr>
              <w:tab/>
            </w:r>
            <w:r>
              <w:rPr>
                <w:rStyle w:val="IndexLink"/>
              </w:rPr>
              <w:t>124</w:t>
            </w:r>
          </w:hyperlink>
        </w:p>
        <w:p>
          <w:pPr>
            <w:pStyle w:val="Contents3"/>
            <w:tabs>
              <w:tab w:val="clear" w:pos="8459"/>
              <w:tab w:val="right" w:pos="9026" w:leader="dot"/>
            </w:tabs>
            <w:rPr/>
          </w:pPr>
          <w:hyperlink w:anchor="__RefHeading___Toc6866135_417432637">
            <w:r>
              <w:rPr>
                <w:webHidden/>
                <w:rStyle w:val="IndexLink"/>
              </w:rPr>
              <w:t>2</w:t>
            </w:r>
            <w:r>
              <w:rPr>
                <w:rStyle w:val="IndexLink"/>
                <w:rtl w:val="true"/>
              </w:rPr>
              <w:t xml:space="preserve">- </w:t>
            </w:r>
            <w:r>
              <w:rPr>
                <w:rStyle w:val="IndexLink"/>
                <w:rtl w:val="true"/>
              </w:rPr>
              <w:t xml:space="preserve">حساسية قريش من البشارة النبوية بالأئمة الاثني عشر </w:t>
            </w:r>
            <w:r>
              <w:rPr>
                <w:rStyle w:val="IndexLink"/>
                <w:rtl w:val="true"/>
              </w:rPr>
              <w:t>!</w:t>
              <w:tab/>
            </w:r>
            <w:r>
              <w:rPr>
                <w:rStyle w:val="IndexLink"/>
              </w:rPr>
              <w:t>125</w:t>
            </w:r>
          </w:hyperlink>
        </w:p>
        <w:p>
          <w:pPr>
            <w:pStyle w:val="Contents3"/>
            <w:tabs>
              <w:tab w:val="clear" w:pos="8459"/>
              <w:tab w:val="right" w:pos="9026" w:leader="dot"/>
            </w:tabs>
            <w:rPr/>
          </w:pPr>
          <w:hyperlink w:anchor="__RefHeading___Toc6866137_417432637">
            <w:r>
              <w:rPr>
                <w:webHidden/>
                <w:rStyle w:val="IndexLink"/>
              </w:rPr>
              <w:t>3</w:t>
            </w:r>
            <w:r>
              <w:rPr>
                <w:rStyle w:val="IndexLink"/>
                <w:rtl w:val="true"/>
              </w:rPr>
              <w:t xml:space="preserve">- </w:t>
            </w:r>
            <w:r>
              <w:rPr>
                <w:rStyle w:val="IndexLink"/>
                <w:rtl w:val="true"/>
              </w:rPr>
              <w:t xml:space="preserve">مبعوث قريش الوقح من بني عبد الدار </w:t>
            </w:r>
            <w:r>
              <w:rPr>
                <w:rStyle w:val="IndexLink"/>
                <w:rtl w:val="true"/>
              </w:rPr>
              <w:t>.. !</w:t>
              <w:tab/>
            </w:r>
            <w:r>
              <w:rPr>
                <w:rStyle w:val="IndexLink"/>
              </w:rPr>
              <w:t>127</w:t>
            </w:r>
          </w:hyperlink>
        </w:p>
        <w:p>
          <w:pPr>
            <w:pStyle w:val="Contents3"/>
            <w:tabs>
              <w:tab w:val="clear" w:pos="8459"/>
              <w:tab w:val="right" w:pos="9026" w:leader="dot"/>
            </w:tabs>
            <w:rPr/>
          </w:pPr>
          <w:hyperlink w:anchor="__RefHeading___Toc6866139_417432637">
            <w:r>
              <w:rPr>
                <w:webHidden/>
                <w:rStyle w:val="IndexLink"/>
              </w:rPr>
              <w:t>4</w:t>
            </w:r>
            <w:r>
              <w:rPr>
                <w:rStyle w:val="IndexLink"/>
                <w:rtl w:val="true"/>
              </w:rPr>
              <w:t xml:space="preserve">- </w:t>
            </w:r>
            <w:r>
              <w:rPr>
                <w:rStyle w:val="IndexLink"/>
                <w:rtl w:val="true"/>
              </w:rPr>
              <w:t xml:space="preserve">زعماء الأنصار يعرضون خدماتهم على النبي صلی الله علیه و آله </w:t>
            </w:r>
            <w:r>
              <w:rPr>
                <w:rStyle w:val="IndexLink"/>
                <w:rtl w:val="true"/>
              </w:rPr>
              <w:t>. .</w:t>
              <w:tab/>
            </w:r>
            <w:r>
              <w:rPr>
                <w:rStyle w:val="IndexLink"/>
              </w:rPr>
              <w:t>128</w:t>
            </w:r>
          </w:hyperlink>
        </w:p>
        <w:p>
          <w:pPr>
            <w:pStyle w:val="Contents3"/>
            <w:tabs>
              <w:tab w:val="clear" w:pos="8459"/>
              <w:tab w:val="right" w:pos="9026" w:leader="dot"/>
            </w:tabs>
            <w:rPr/>
          </w:pPr>
          <w:hyperlink w:anchor="__RefHeading___Toc6866141_417432637">
            <w:r>
              <w:rPr>
                <w:webHidden/>
                <w:rStyle w:val="IndexLink"/>
              </w:rPr>
              <w:t>5</w:t>
            </w:r>
            <w:r>
              <w:rPr>
                <w:rStyle w:val="IndexLink"/>
                <w:rtl w:val="true"/>
              </w:rPr>
              <w:t xml:space="preserve">- </w:t>
            </w:r>
            <w:r>
              <w:rPr>
                <w:rStyle w:val="IndexLink"/>
                <w:rtl w:val="true"/>
              </w:rPr>
              <w:t xml:space="preserve">أعظم عرض في تاريخ الأنبياء </w:t>
            </w:r>
            <w:r>
              <w:rPr>
                <w:rStyle w:val="IndexLink"/>
                <w:rtl w:val="true"/>
              </w:rPr>
              <w:t xml:space="preserve">.. </w:t>
            </w:r>
            <w:r>
              <w:rPr>
                <w:rStyle w:val="IndexLink"/>
                <w:rtl w:val="true"/>
              </w:rPr>
              <w:t xml:space="preserve">وأسوأ رد من صحابته </w:t>
            </w:r>
            <w:r>
              <w:rPr>
                <w:rStyle w:val="IndexLink"/>
                <w:rtl w:val="true"/>
              </w:rPr>
              <w:t>!</w:t>
              <w:tab/>
            </w:r>
            <w:r>
              <w:rPr>
                <w:rStyle w:val="IndexLink"/>
              </w:rPr>
              <w:t>133</w:t>
            </w:r>
          </w:hyperlink>
        </w:p>
        <w:p>
          <w:pPr>
            <w:pStyle w:val="Contents3"/>
            <w:tabs>
              <w:tab w:val="clear" w:pos="8459"/>
              <w:tab w:val="right" w:pos="9026" w:leader="dot"/>
            </w:tabs>
            <w:rPr/>
          </w:pPr>
          <w:hyperlink w:anchor="__RefHeading___Toc6866143_417432637">
            <w:r>
              <w:rPr>
                <w:webHidden/>
                <w:rStyle w:val="IndexLink"/>
              </w:rPr>
              <w:t>6</w:t>
            </w:r>
            <w:r>
              <w:rPr>
                <w:rStyle w:val="IndexLink"/>
                <w:rtl w:val="true"/>
              </w:rPr>
              <w:t xml:space="preserve">- </w:t>
            </w:r>
            <w:r>
              <w:rPr>
                <w:rStyle w:val="IndexLink"/>
                <w:rtl w:val="true"/>
              </w:rPr>
              <w:t>جيش أسامة</w:t>
            </w:r>
            <w:r>
              <w:rPr>
                <w:rStyle w:val="IndexLink"/>
                <w:rtl w:val="true"/>
              </w:rPr>
              <w:t xml:space="preserve">.. </w:t>
            </w:r>
            <w:r>
              <w:rPr>
                <w:rStyle w:val="IndexLink"/>
                <w:rtl w:val="true"/>
              </w:rPr>
              <w:t xml:space="preserve">قرار نبوي بإبعاد المخالفين لعلي علیه السلام من المدينة </w:t>
            </w:r>
            <w:r>
              <w:rPr>
                <w:rStyle w:val="IndexLink"/>
                <w:rtl w:val="true"/>
              </w:rPr>
              <w:t>!</w:t>
              <w:tab/>
            </w:r>
            <w:r>
              <w:rPr>
                <w:rStyle w:val="IndexLink"/>
              </w:rPr>
              <w:t>136</w:t>
            </w:r>
          </w:hyperlink>
        </w:p>
        <w:p>
          <w:pPr>
            <w:pStyle w:val="Contents4"/>
            <w:tabs>
              <w:tab w:val="clear" w:pos="8176"/>
              <w:tab w:val="right" w:pos="9026" w:leader="dot"/>
            </w:tabs>
            <w:rPr/>
          </w:pPr>
          <w:hyperlink w:anchor="__RefHeading___Toc6866145_41743263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6866147_417432637">
            <w:r>
              <w:rPr>
                <w:webHidden/>
                <w:rStyle w:val="IndexLink"/>
                <w:rtl w:val="true"/>
              </w:rPr>
              <w:t xml:space="preserve">جيش أسامة أمر رباني نزل فيه الوحي </w:t>
            </w:r>
            <w:r>
              <w:rPr>
                <w:rStyle w:val="IndexLink"/>
                <w:rtl w:val="true"/>
              </w:rPr>
              <w:t>!</w:t>
              <w:tab/>
            </w:r>
            <w:r>
              <w:rPr>
                <w:rStyle w:val="IndexLink"/>
              </w:rPr>
              <w:t>139</w:t>
            </w:r>
          </w:hyperlink>
        </w:p>
        <w:p>
          <w:pPr>
            <w:pStyle w:val="Contents4"/>
            <w:tabs>
              <w:tab w:val="clear" w:pos="8176"/>
              <w:tab w:val="right" w:pos="9026" w:leader="dot"/>
            </w:tabs>
            <w:rPr/>
          </w:pPr>
          <w:hyperlink w:anchor="__RefHeading___Toc6866149_417432637">
            <w:r>
              <w:rPr>
                <w:webHidden/>
                <w:rStyle w:val="IndexLink"/>
                <w:rtl w:val="true"/>
              </w:rPr>
              <w:t xml:space="preserve">أول ما برز المنشقون على النبي صلی الله علیه و آله في كتابة الكتاب وجيش أسامة </w:t>
            </w:r>
            <w:r>
              <w:rPr>
                <w:rStyle w:val="IndexLink"/>
                <w:rtl w:val="true"/>
              </w:rPr>
              <w:t>!</w:t>
              <w:tab/>
            </w:r>
            <w:r>
              <w:rPr>
                <w:rStyle w:val="IndexLink"/>
              </w:rPr>
              <w:t>140</w:t>
            </w:r>
          </w:hyperlink>
        </w:p>
        <w:p>
          <w:pPr>
            <w:pStyle w:val="Contents4"/>
            <w:tabs>
              <w:tab w:val="clear" w:pos="8176"/>
              <w:tab w:val="right" w:pos="9026" w:leader="dot"/>
            </w:tabs>
            <w:rPr/>
          </w:pPr>
          <w:hyperlink w:anchor="__RefHeading___Toc6866151_417432637">
            <w:r>
              <w:rPr>
                <w:webHidden/>
                <w:rStyle w:val="IndexLink"/>
                <w:rtl w:val="true"/>
              </w:rPr>
              <w:t xml:space="preserve">أمر النبي صلی الله علیه و آله المنشقين بالسفر في جيش أسامة </w:t>
            </w:r>
            <w:r>
              <w:rPr>
                <w:rStyle w:val="IndexLink"/>
                <w:rtl w:val="true"/>
              </w:rPr>
              <w:t xml:space="preserve">.. </w:t>
            </w:r>
            <w:r>
              <w:rPr>
                <w:rStyle w:val="IndexLink"/>
                <w:rtl w:val="true"/>
              </w:rPr>
              <w:t xml:space="preserve">عندما رفضوا كتابة الكتاب </w:t>
            </w:r>
            <w:r>
              <w:rPr>
                <w:rStyle w:val="IndexLink"/>
                <w:rtl w:val="true"/>
              </w:rPr>
              <w:t>. .</w:t>
              <w:tab/>
            </w:r>
            <w:r>
              <w:rPr>
                <w:rStyle w:val="IndexLink"/>
              </w:rPr>
              <w:t>140</w:t>
            </w:r>
          </w:hyperlink>
        </w:p>
        <w:p>
          <w:pPr>
            <w:pStyle w:val="Contents4"/>
            <w:tabs>
              <w:tab w:val="clear" w:pos="8176"/>
              <w:tab w:val="right" w:pos="9026" w:leader="dot"/>
            </w:tabs>
            <w:rPr/>
          </w:pPr>
          <w:hyperlink w:anchor="__RefHeading___Toc6866153_417432637">
            <w:r>
              <w:rPr>
                <w:webHidden/>
                <w:rStyle w:val="IndexLink"/>
                <w:rtl w:val="true"/>
              </w:rPr>
              <w:t xml:space="preserve">خطة التثاقل والتخلف القرشية عن جيش أسامة </w:t>
            </w:r>
            <w:r>
              <w:rPr>
                <w:rStyle w:val="IndexLink"/>
                <w:rtl w:val="true"/>
              </w:rPr>
              <w:t>!</w:t>
              <w:tab/>
            </w:r>
            <w:r>
              <w:rPr>
                <w:rStyle w:val="IndexLink"/>
              </w:rPr>
              <w:t>141</w:t>
            </w:r>
          </w:hyperlink>
        </w:p>
        <w:p>
          <w:pPr>
            <w:pStyle w:val="Contents4"/>
            <w:tabs>
              <w:tab w:val="clear" w:pos="8176"/>
              <w:tab w:val="right" w:pos="9026" w:leader="dot"/>
            </w:tabs>
            <w:rPr/>
          </w:pPr>
          <w:hyperlink w:anchor="__RefHeading___Toc6866155_417432637">
            <w:r>
              <w:rPr>
                <w:webHidden/>
                <w:rStyle w:val="IndexLink"/>
                <w:rtl w:val="true"/>
              </w:rPr>
              <w:t xml:space="preserve">أبو بكر وعمر والمتسللون لواذاً من معسكر أسامة </w:t>
            </w:r>
            <w:r>
              <w:rPr>
                <w:rStyle w:val="IndexLink"/>
                <w:rtl w:val="true"/>
              </w:rPr>
              <w:t>!</w:t>
              <w:tab/>
            </w:r>
            <w:r>
              <w:rPr>
                <w:rStyle w:val="IndexLink"/>
              </w:rPr>
              <w:t>144</w:t>
            </w:r>
          </w:hyperlink>
        </w:p>
        <w:p>
          <w:pPr>
            <w:pStyle w:val="Contents4"/>
            <w:tabs>
              <w:tab w:val="clear" w:pos="8176"/>
              <w:tab w:val="right" w:pos="9026" w:leader="dot"/>
            </w:tabs>
            <w:rPr/>
          </w:pPr>
          <w:hyperlink w:anchor="__RefHeading___Toc6866157_417432637">
            <w:r>
              <w:rPr>
                <w:webHidden/>
                <w:rStyle w:val="IndexLink"/>
                <w:rtl w:val="true"/>
              </w:rPr>
              <w:t xml:space="preserve">العلاقة بين لدِّهم للنبي صلی الله علیه و آله </w:t>
            </w:r>
            <w:r>
              <w:rPr>
                <w:rStyle w:val="IndexLink"/>
                <w:rtl w:val="true"/>
              </w:rPr>
              <w:t xml:space="preserve">.. </w:t>
            </w:r>
            <w:r>
              <w:rPr>
                <w:rStyle w:val="IndexLink"/>
                <w:rtl w:val="true"/>
              </w:rPr>
              <w:t xml:space="preserve">وبين عملهم لإفشال جيش أسامة </w:t>
            </w:r>
            <w:r>
              <w:rPr>
                <w:rStyle w:val="IndexLink"/>
                <w:rtl w:val="true"/>
              </w:rPr>
              <w:t>!</w:t>
              <w:tab/>
            </w:r>
            <w:r>
              <w:rPr>
                <w:rStyle w:val="IndexLink"/>
              </w:rPr>
              <w:t>146</w:t>
            </w:r>
          </w:hyperlink>
        </w:p>
        <w:p>
          <w:pPr>
            <w:pStyle w:val="Contents4"/>
            <w:tabs>
              <w:tab w:val="clear" w:pos="8176"/>
              <w:tab w:val="right" w:pos="9026" w:leader="dot"/>
            </w:tabs>
            <w:rPr/>
          </w:pPr>
          <w:hyperlink w:anchor="__RefHeading___Toc6866159_417432637">
            <w:r>
              <w:rPr>
                <w:webHidden/>
                <w:rStyle w:val="IndexLink"/>
                <w:rtl w:val="true"/>
              </w:rPr>
              <w:t xml:space="preserve">إفشال قريش جيش أسامة </w:t>
            </w:r>
            <w:r>
              <w:rPr>
                <w:rStyle w:val="IndexLink"/>
                <w:rtl w:val="true"/>
              </w:rPr>
              <w:t xml:space="preserve">.. </w:t>
            </w:r>
            <w:r>
              <w:rPr>
                <w:rStyle w:val="IndexLink"/>
                <w:rtl w:val="true"/>
              </w:rPr>
              <w:t xml:space="preserve">مقدمات العاصفة على آل الرسول </w:t>
            </w:r>
            <w:r>
              <w:rPr>
                <w:rStyle w:val="IndexLink"/>
                <w:rtl w:val="true"/>
              </w:rPr>
              <w:t>!</w:t>
              <w:tab/>
            </w:r>
            <w:r>
              <w:rPr>
                <w:rStyle w:val="IndexLink"/>
              </w:rPr>
              <w:t>148</w:t>
            </w:r>
          </w:hyperlink>
        </w:p>
        <w:p>
          <w:pPr>
            <w:pStyle w:val="Contents4"/>
            <w:tabs>
              <w:tab w:val="clear" w:pos="8176"/>
              <w:tab w:val="right" w:pos="9026" w:leader="dot"/>
            </w:tabs>
            <w:rPr/>
          </w:pPr>
          <w:hyperlink w:anchor="__RefHeading___Toc6866161_417432637">
            <w:r>
              <w:rPr>
                <w:webHidden/>
                <w:rStyle w:val="IndexLink"/>
                <w:rtl w:val="true"/>
              </w:rPr>
              <w:t xml:space="preserve">طرق المدينة هذه الليلة شر عظيم </w:t>
            </w:r>
            <w:r>
              <w:rPr>
                <w:rStyle w:val="IndexLink"/>
                <w:rtl w:val="true"/>
              </w:rPr>
              <w:t>!!</w:t>
              <w:tab/>
            </w:r>
            <w:r>
              <w:rPr>
                <w:rStyle w:val="IndexLink"/>
              </w:rPr>
              <w:t>149</w:t>
            </w:r>
          </w:hyperlink>
        </w:p>
        <w:p>
          <w:pPr>
            <w:pStyle w:val="Contents4"/>
            <w:tabs>
              <w:tab w:val="clear" w:pos="8176"/>
              <w:tab w:val="right" w:pos="9026" w:leader="dot"/>
            </w:tabs>
            <w:rPr/>
          </w:pPr>
          <w:hyperlink w:anchor="__RefHeading___Toc6866163_417432637">
            <w:r>
              <w:rPr>
                <w:webHidden/>
                <w:rStyle w:val="IndexLink"/>
                <w:rtl w:val="true"/>
              </w:rPr>
              <w:t xml:space="preserve">سعد بن عبادة وعدو الحزب القرشي كان أيضاً في جيش أسامة </w:t>
            </w:r>
            <w:r>
              <w:rPr>
                <w:rStyle w:val="IndexLink"/>
                <w:rtl w:val="true"/>
              </w:rPr>
              <w:t>!</w:t>
              <w:tab/>
            </w:r>
            <w:r>
              <w:rPr>
                <w:rStyle w:val="IndexLink"/>
              </w:rPr>
              <w:t>153</w:t>
            </w:r>
          </w:hyperlink>
        </w:p>
        <w:p>
          <w:pPr>
            <w:pStyle w:val="Contents2"/>
            <w:tabs>
              <w:tab w:val="clear" w:pos="8743"/>
              <w:tab w:val="right" w:pos="9026" w:leader="dot"/>
            </w:tabs>
            <w:rPr/>
          </w:pPr>
          <w:hyperlink w:anchor="__RefHeading___Toc6866165_417432637">
            <w:r>
              <w:rPr>
                <w:webHidden/>
                <w:rStyle w:val="IndexLink"/>
                <w:rtl w:val="true"/>
              </w:rPr>
              <w:t>الفصل السادس</w:t>
            </w:r>
            <w:r>
              <w:rPr>
                <w:rStyle w:val="IndexLink"/>
                <w:rtl w:val="true"/>
              </w:rPr>
              <w:t xml:space="preserve">: </w:t>
            </w:r>
            <w:r>
              <w:rPr>
                <w:rStyle w:val="IndexLink"/>
                <w:rtl w:val="true"/>
              </w:rPr>
              <w:t>فاطمة علیها السلام في مرض النبي صلی الله علیه و آله</w:t>
            </w:r>
            <w:r>
              <w:rPr>
                <w:rStyle w:val="IndexLink"/>
                <w:rtl w:val="true"/>
              </w:rPr>
              <w:tab/>
            </w:r>
            <w:r>
              <w:rPr>
                <w:rStyle w:val="IndexLink"/>
              </w:rPr>
              <w:t>154</w:t>
            </w:r>
          </w:hyperlink>
        </w:p>
        <w:p>
          <w:pPr>
            <w:pStyle w:val="Contents3"/>
            <w:tabs>
              <w:tab w:val="clear" w:pos="8459"/>
              <w:tab w:val="right" w:pos="9026" w:leader="dot"/>
            </w:tabs>
            <w:rPr/>
          </w:pPr>
          <w:hyperlink w:anchor="__RefHeading___Toc6866167_417432637">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6866169_417432637">
            <w:r>
              <w:rPr>
                <w:webHidden/>
                <w:rStyle w:val="IndexLink"/>
              </w:rPr>
              <w:t>1</w:t>
            </w:r>
            <w:r>
              <w:rPr>
                <w:rStyle w:val="IndexLink"/>
                <w:rtl w:val="true"/>
              </w:rPr>
              <w:t xml:space="preserve">- </w:t>
            </w:r>
            <w:r>
              <w:rPr>
                <w:rStyle w:val="IndexLink"/>
                <w:rtl w:val="true"/>
              </w:rPr>
              <w:t xml:space="preserve">فاطمة علیها السلام الطفلة الصديقة </w:t>
            </w:r>
            <w:r>
              <w:rPr>
                <w:rStyle w:val="IndexLink"/>
                <w:rtl w:val="true"/>
              </w:rPr>
              <w:t xml:space="preserve">.. </w:t>
            </w:r>
            <w:r>
              <w:rPr>
                <w:rStyle w:val="IndexLink"/>
                <w:rtl w:val="true"/>
              </w:rPr>
              <w:t xml:space="preserve">المجاهدة </w:t>
            </w:r>
            <w:r>
              <w:rPr>
                <w:rStyle w:val="IndexLink"/>
                <w:rtl w:val="true"/>
              </w:rPr>
              <w:t>!!</w:t>
              <w:tab/>
            </w:r>
            <w:r>
              <w:rPr>
                <w:rStyle w:val="IndexLink"/>
              </w:rPr>
              <w:t>156</w:t>
            </w:r>
          </w:hyperlink>
        </w:p>
        <w:p>
          <w:pPr>
            <w:pStyle w:val="Contents3"/>
            <w:tabs>
              <w:tab w:val="clear" w:pos="8459"/>
              <w:tab w:val="right" w:pos="9026" w:leader="dot"/>
            </w:tabs>
            <w:rPr/>
          </w:pPr>
          <w:hyperlink w:anchor="__RefHeading___Toc6866171_417432637">
            <w:r>
              <w:rPr>
                <w:webHidden/>
                <w:rStyle w:val="IndexLink"/>
              </w:rPr>
              <w:t>2</w:t>
            </w:r>
            <w:r>
              <w:rPr>
                <w:rStyle w:val="IndexLink"/>
                <w:rtl w:val="true"/>
              </w:rPr>
              <w:t xml:space="preserve">- </w:t>
            </w:r>
            <w:r>
              <w:rPr>
                <w:rStyle w:val="IndexLink"/>
                <w:rtl w:val="true"/>
              </w:rPr>
              <w:t xml:space="preserve">فاطمةو علي علیهم السلام والحسنان </w:t>
            </w:r>
            <w:r>
              <w:rPr>
                <w:rStyle w:val="IndexLink"/>
                <w:rtl w:val="true"/>
              </w:rPr>
              <w:t xml:space="preserve">.. </w:t>
            </w:r>
            <w:r>
              <w:rPr>
                <w:rStyle w:val="IndexLink"/>
                <w:rtl w:val="true"/>
              </w:rPr>
              <w:t>مخصوصون بأسرار النبوة</w:t>
            </w:r>
            <w:r>
              <w:rPr>
                <w:rStyle w:val="IndexLink"/>
                <w:rtl w:val="true"/>
              </w:rPr>
              <w:t>!!</w:t>
              <w:tab/>
            </w:r>
            <w:r>
              <w:rPr>
                <w:rStyle w:val="IndexLink"/>
              </w:rPr>
              <w:t>160</w:t>
            </w:r>
          </w:hyperlink>
        </w:p>
        <w:p>
          <w:pPr>
            <w:pStyle w:val="Contents4"/>
            <w:tabs>
              <w:tab w:val="clear" w:pos="8176"/>
              <w:tab w:val="right" w:pos="9026" w:leader="dot"/>
            </w:tabs>
            <w:rPr/>
          </w:pPr>
          <w:hyperlink w:anchor="__RefHeading___Toc6866173_41743263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6866175_417432637">
            <w:r>
              <w:rPr>
                <w:webHidden/>
                <w:rStyle w:val="IndexLink"/>
                <w:rtl w:val="true"/>
              </w:rPr>
              <w:t xml:space="preserve">ماكنت لأفشي على رسول الله سره </w:t>
            </w:r>
            <w:r>
              <w:rPr>
                <w:rStyle w:val="IndexLink"/>
                <w:rtl w:val="true"/>
              </w:rPr>
              <w:t>!</w:t>
              <w:tab/>
            </w:r>
            <w:r>
              <w:rPr>
                <w:rStyle w:val="IndexLink"/>
              </w:rPr>
              <w:t>161</w:t>
            </w:r>
          </w:hyperlink>
        </w:p>
        <w:p>
          <w:pPr>
            <w:pStyle w:val="Contents3"/>
            <w:tabs>
              <w:tab w:val="clear" w:pos="8459"/>
              <w:tab w:val="right" w:pos="9026" w:leader="dot"/>
            </w:tabs>
            <w:rPr/>
          </w:pPr>
          <w:hyperlink w:anchor="__RefHeading___Toc6866177_417432637">
            <w:r>
              <w:rPr>
                <w:webHidden/>
                <w:rStyle w:val="IndexLink"/>
              </w:rPr>
              <w:t>3</w:t>
            </w:r>
            <w:r>
              <w:rPr>
                <w:rStyle w:val="IndexLink"/>
                <w:rtl w:val="true"/>
              </w:rPr>
              <w:t xml:space="preserve">- </w:t>
            </w:r>
            <w:r>
              <w:rPr>
                <w:rStyle w:val="IndexLink"/>
                <w:rtl w:val="true"/>
              </w:rPr>
              <w:t>فاطمة علیها السلام لأبيها</w:t>
            </w:r>
            <w:r>
              <w:rPr>
                <w:rStyle w:val="IndexLink"/>
                <w:rtl w:val="true"/>
              </w:rPr>
              <w:t xml:space="preserve">: </w:t>
            </w:r>
            <w:r>
              <w:rPr>
                <w:rStyle w:val="IndexLink"/>
                <w:rtl w:val="true"/>
              </w:rPr>
              <w:t xml:space="preserve">أخشى على نفسي وولدي الضيعة من بعدك </w:t>
            </w:r>
            <w:r>
              <w:rPr>
                <w:rStyle w:val="IndexLink"/>
                <w:rtl w:val="true"/>
              </w:rPr>
              <w:t>!</w:t>
              <w:tab/>
            </w:r>
            <w:r>
              <w:rPr>
                <w:rStyle w:val="IndexLink"/>
              </w:rPr>
              <w:t>164</w:t>
            </w:r>
          </w:hyperlink>
        </w:p>
        <w:p>
          <w:pPr>
            <w:pStyle w:val="Contents3"/>
            <w:tabs>
              <w:tab w:val="clear" w:pos="8459"/>
              <w:tab w:val="right" w:pos="9026" w:leader="dot"/>
            </w:tabs>
            <w:rPr/>
          </w:pPr>
          <w:hyperlink w:anchor="__RefHeading___Toc6866179_417432637">
            <w:r>
              <w:rPr>
                <w:webHidden/>
                <w:rStyle w:val="IndexLink"/>
              </w:rPr>
              <w:t>4</w:t>
            </w:r>
            <w:r>
              <w:rPr>
                <w:rStyle w:val="IndexLink"/>
                <w:rtl w:val="true"/>
              </w:rPr>
              <w:t xml:space="preserve">- </w:t>
            </w:r>
            <w:r>
              <w:rPr>
                <w:rStyle w:val="IndexLink"/>
                <w:rtl w:val="true"/>
              </w:rPr>
              <w:t xml:space="preserve">الله </w:t>
            </w:r>
            <w:r>
              <w:rPr>
                <w:rStyle w:val="IndexLink"/>
                <w:rtl w:val="true"/>
              </w:rPr>
              <w:t xml:space="preserve">.. </w:t>
            </w:r>
            <w:r>
              <w:rPr>
                <w:rStyle w:val="IndexLink"/>
                <w:rtl w:val="true"/>
              </w:rPr>
              <w:t>يا يوم الاثنين</w:t>
            </w:r>
            <w:r>
              <w:rPr>
                <w:rStyle w:val="IndexLink"/>
                <w:rtl w:val="true"/>
              </w:rPr>
              <w:tab/>
            </w:r>
            <w:r>
              <w:rPr>
                <w:rStyle w:val="IndexLink"/>
              </w:rPr>
              <w:t>169</w:t>
            </w:r>
          </w:hyperlink>
        </w:p>
        <w:p>
          <w:pPr>
            <w:pStyle w:val="Contents3"/>
            <w:tabs>
              <w:tab w:val="clear" w:pos="8459"/>
              <w:tab w:val="right" w:pos="9026" w:leader="dot"/>
            </w:tabs>
            <w:rPr/>
          </w:pPr>
          <w:hyperlink w:anchor="__RefHeading___Toc6866181_417432637">
            <w:r>
              <w:rPr>
                <w:webHidden/>
                <w:rStyle w:val="IndexLink"/>
              </w:rPr>
              <w:t>5</w:t>
            </w:r>
            <w:r>
              <w:rPr>
                <w:rStyle w:val="IndexLink"/>
                <w:rtl w:val="true"/>
              </w:rPr>
              <w:t xml:space="preserve">- </w:t>
            </w:r>
            <w:r>
              <w:rPr>
                <w:rStyle w:val="IndexLink"/>
                <w:rtl w:val="true"/>
              </w:rPr>
              <w:t xml:space="preserve">الساعات الأخيرة من عمر خير البشر </w:t>
            </w:r>
            <w:r>
              <w:rPr>
                <w:rStyle w:val="IndexLink"/>
                <w:rtl w:val="true"/>
              </w:rPr>
              <w:t>..</w:t>
              <w:tab/>
            </w:r>
            <w:r>
              <w:rPr>
                <w:rStyle w:val="IndexLink"/>
              </w:rPr>
              <w:t>172</w:t>
            </w:r>
          </w:hyperlink>
        </w:p>
        <w:p>
          <w:pPr>
            <w:pStyle w:val="Contents3"/>
            <w:tabs>
              <w:tab w:val="clear" w:pos="8459"/>
              <w:tab w:val="right" w:pos="9026" w:leader="dot"/>
            </w:tabs>
            <w:rPr/>
          </w:pPr>
          <w:hyperlink w:anchor="__RefHeading___Toc6866183_417432637">
            <w:r>
              <w:rPr>
                <w:webHidden/>
                <w:rStyle w:val="IndexLink"/>
              </w:rPr>
              <w:t>6</w:t>
            </w:r>
            <w:r>
              <w:rPr>
                <w:rStyle w:val="IndexLink"/>
                <w:rtl w:val="true"/>
              </w:rPr>
              <w:t xml:space="preserve">- </w:t>
            </w:r>
            <w:r>
              <w:rPr>
                <w:rStyle w:val="IndexLink"/>
                <w:rtl w:val="true"/>
              </w:rPr>
              <w:t>غابت عائشة وحفصة وأبو بكر وعمر</w:t>
            </w:r>
            <w:r>
              <w:rPr>
                <w:rStyle w:val="IndexLink"/>
                <w:rtl w:val="true"/>
              </w:rPr>
              <w:t xml:space="preserve">.. </w:t>
            </w:r>
            <w:r>
              <w:rPr>
                <w:rStyle w:val="IndexLink"/>
                <w:rtl w:val="true"/>
              </w:rPr>
              <w:t xml:space="preserve">عن جنازة النبي صلی الله علیه و آله </w:t>
            </w:r>
            <w:r>
              <w:rPr>
                <w:rStyle w:val="IndexLink"/>
                <w:rtl w:val="true"/>
              </w:rPr>
              <w:t>!</w:t>
              <w:tab/>
            </w:r>
            <w:r>
              <w:rPr>
                <w:rStyle w:val="IndexLink"/>
              </w:rPr>
              <w:t>174</w:t>
            </w:r>
          </w:hyperlink>
        </w:p>
        <w:p>
          <w:pPr>
            <w:pStyle w:val="Contents3"/>
            <w:tabs>
              <w:tab w:val="clear" w:pos="8459"/>
              <w:tab w:val="right" w:pos="9026" w:leader="dot"/>
            </w:tabs>
            <w:rPr/>
          </w:pPr>
          <w:hyperlink w:anchor="__RefHeading___Toc6866185_417432637">
            <w:r>
              <w:rPr>
                <w:webHidden/>
                <w:rStyle w:val="IndexLink"/>
              </w:rPr>
              <w:t>7</w:t>
            </w:r>
            <w:r>
              <w:rPr>
                <w:rStyle w:val="IndexLink"/>
                <w:rtl w:val="true"/>
              </w:rPr>
              <w:t xml:space="preserve">- </w:t>
            </w:r>
            <w:r>
              <w:rPr>
                <w:rStyle w:val="IndexLink"/>
                <w:rtl w:val="true"/>
              </w:rPr>
              <w:t xml:space="preserve">بات آل محمد بأطول ليلة </w:t>
            </w:r>
            <w:r>
              <w:rPr>
                <w:rStyle w:val="IndexLink"/>
                <w:rtl w:val="true"/>
              </w:rPr>
              <w:t>..!</w:t>
              <w:tab/>
            </w:r>
            <w:r>
              <w:rPr>
                <w:rStyle w:val="IndexLink"/>
              </w:rPr>
              <w:t>178</w:t>
            </w:r>
          </w:hyperlink>
        </w:p>
        <w:p>
          <w:pPr>
            <w:pStyle w:val="Contents3"/>
            <w:tabs>
              <w:tab w:val="clear" w:pos="8459"/>
              <w:tab w:val="right" w:pos="9026" w:leader="dot"/>
            </w:tabs>
            <w:rPr/>
          </w:pPr>
          <w:hyperlink w:anchor="__RefHeading___Toc6866187_417432637">
            <w:r>
              <w:rPr>
                <w:webHidden/>
                <w:rStyle w:val="IndexLink"/>
              </w:rPr>
              <w:t>8</w:t>
            </w:r>
            <w:r>
              <w:rPr>
                <w:rStyle w:val="IndexLink"/>
                <w:rtl w:val="true"/>
              </w:rPr>
              <w:t xml:space="preserve">- </w:t>
            </w:r>
            <w:r>
              <w:rPr>
                <w:rStyle w:val="IndexLink"/>
                <w:rtl w:val="true"/>
              </w:rPr>
              <w:t xml:space="preserve">علي وفاطمة علیهم السلام ينفذان وصية النبي صلی الله علیه و آله </w:t>
            </w:r>
            <w:r>
              <w:rPr>
                <w:rStyle w:val="IndexLink"/>
                <w:rtl w:val="true"/>
              </w:rPr>
              <w:t>..</w:t>
              <w:tab/>
            </w:r>
            <w:r>
              <w:rPr>
                <w:rStyle w:val="IndexLink"/>
              </w:rPr>
              <w:t>180</w:t>
            </w:r>
          </w:hyperlink>
        </w:p>
        <w:p>
          <w:pPr>
            <w:pStyle w:val="Contents3"/>
            <w:tabs>
              <w:tab w:val="clear" w:pos="8459"/>
              <w:tab w:val="right" w:pos="9026" w:leader="dot"/>
            </w:tabs>
            <w:rPr/>
          </w:pPr>
          <w:hyperlink w:anchor="__RefHeading___Toc6866189_417432637">
            <w:r>
              <w:rPr>
                <w:webHidden/>
                <w:rStyle w:val="IndexLink"/>
              </w:rPr>
              <w:t>9</w:t>
            </w:r>
            <w:r>
              <w:rPr>
                <w:rStyle w:val="IndexLink"/>
                <w:rtl w:val="true"/>
              </w:rPr>
              <w:t xml:space="preserve">- </w:t>
            </w:r>
            <w:r>
              <w:rPr>
                <w:rStyle w:val="IndexLink"/>
                <w:rtl w:val="true"/>
              </w:rPr>
              <w:t xml:space="preserve">منع أبي بكر وعمر فاطمة الزهراء علیها السلام من إقامة مجالس البكاء على أبيها </w:t>
            </w:r>
            <w:r>
              <w:rPr>
                <w:rStyle w:val="IndexLink"/>
                <w:rtl w:val="true"/>
              </w:rPr>
              <w:t>!</w:t>
              <w:tab/>
            </w:r>
            <w:r>
              <w:rPr>
                <w:rStyle w:val="IndexLink"/>
              </w:rPr>
              <w:t>184</w:t>
            </w:r>
          </w:hyperlink>
        </w:p>
        <w:p>
          <w:pPr>
            <w:pStyle w:val="Contents4"/>
            <w:tabs>
              <w:tab w:val="clear" w:pos="8176"/>
              <w:tab w:val="right" w:pos="9026" w:leader="dot"/>
            </w:tabs>
            <w:rPr/>
          </w:pPr>
          <w:hyperlink w:anchor="__RefHeading___Toc6866191_417432637">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6866193_417432637">
            <w:r>
              <w:rPr>
                <w:webHidden/>
                <w:rStyle w:val="IndexLink"/>
                <w:rtl w:val="true"/>
              </w:rPr>
              <w:t xml:space="preserve">فاطمة علیها السلام </w:t>
            </w:r>
            <w:r>
              <w:rPr>
                <w:rStyle w:val="IndexLink"/>
                <w:rtl w:val="true"/>
              </w:rPr>
              <w:t xml:space="preserve">.. </w:t>
            </w:r>
            <w:r>
              <w:rPr>
                <w:rStyle w:val="IndexLink"/>
                <w:rtl w:val="true"/>
              </w:rPr>
              <w:t>وبيت الأحزان</w:t>
            </w:r>
            <w:r>
              <w:rPr>
                <w:rStyle w:val="IndexLink"/>
                <w:rtl w:val="true"/>
              </w:rPr>
              <w:tab/>
            </w:r>
            <w:r>
              <w:rPr>
                <w:rStyle w:val="IndexLink"/>
              </w:rPr>
              <w:t>186</w:t>
            </w:r>
          </w:hyperlink>
        </w:p>
        <w:p>
          <w:pPr>
            <w:pStyle w:val="Contents4"/>
            <w:tabs>
              <w:tab w:val="clear" w:pos="8176"/>
              <w:tab w:val="right" w:pos="9026" w:leader="dot"/>
            </w:tabs>
            <w:rPr/>
          </w:pPr>
          <w:hyperlink w:anchor="__RefHeading___Toc6866195_417432637">
            <w:r>
              <w:rPr>
                <w:webHidden/>
                <w:rStyle w:val="IndexLink"/>
                <w:rtl w:val="true"/>
              </w:rPr>
              <w:t xml:space="preserve">لماذا تنتحبين يازهراء </w:t>
            </w:r>
            <w:r>
              <w:rPr>
                <w:rStyle w:val="IndexLink"/>
                <w:rtl w:val="true"/>
              </w:rPr>
              <w:t>..</w:t>
            </w:r>
            <w:r>
              <w:rPr>
                <w:rStyle w:val="IndexLink"/>
                <w:rtl w:val="true"/>
              </w:rPr>
              <w:t>؟</w:t>
            </w:r>
            <w:r>
              <w:rPr>
                <w:rStyle w:val="IndexLink"/>
                <w:rtl w:val="true"/>
              </w:rPr>
              <w:t>!</w:t>
              <w:tab/>
            </w:r>
            <w:r>
              <w:rPr>
                <w:rStyle w:val="IndexLink"/>
              </w:rPr>
              <w:t>189</w:t>
            </w:r>
          </w:hyperlink>
        </w:p>
        <w:p>
          <w:pPr>
            <w:pStyle w:val="Contents2"/>
            <w:tabs>
              <w:tab w:val="clear" w:pos="8743"/>
              <w:tab w:val="right" w:pos="9026" w:leader="dot"/>
            </w:tabs>
            <w:rPr/>
          </w:pPr>
          <w:hyperlink w:anchor="__RefHeading___Toc6866197_417432637">
            <w:r>
              <w:rPr>
                <w:webHidden/>
                <w:rStyle w:val="IndexLink"/>
                <w:rtl w:val="true"/>
              </w:rPr>
              <w:t>الفصل السابع</w:t>
            </w:r>
            <w:r>
              <w:rPr>
                <w:rStyle w:val="IndexLink"/>
                <w:rtl w:val="true"/>
              </w:rPr>
              <w:t xml:space="preserve">: </w:t>
            </w:r>
            <w:r>
              <w:rPr>
                <w:rStyle w:val="IndexLink"/>
                <w:rtl w:val="true"/>
              </w:rPr>
              <w:t>عاصفة السقيفة القرشية على آل الرسول</w:t>
            </w:r>
            <w:r>
              <w:rPr>
                <w:rStyle w:val="IndexLink"/>
                <w:rtl w:val="true"/>
              </w:rPr>
              <w:tab/>
            </w:r>
            <w:r>
              <w:rPr>
                <w:rStyle w:val="IndexLink"/>
              </w:rPr>
              <w:t>202</w:t>
            </w:r>
          </w:hyperlink>
        </w:p>
        <w:p>
          <w:pPr>
            <w:pStyle w:val="Contents3"/>
            <w:tabs>
              <w:tab w:val="clear" w:pos="8459"/>
              <w:tab w:val="right" w:pos="9026" w:leader="dot"/>
            </w:tabs>
            <w:rPr/>
          </w:pPr>
          <w:hyperlink w:anchor="__RefHeading___Toc6866199_417432637">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6866201_417432637">
            <w:r>
              <w:rPr>
                <w:webHidden/>
                <w:rStyle w:val="IndexLink"/>
              </w:rPr>
              <w:t>1</w:t>
            </w:r>
            <w:r>
              <w:rPr>
                <w:rStyle w:val="IndexLink"/>
                <w:rtl w:val="true"/>
              </w:rPr>
              <w:t xml:space="preserve">- </w:t>
            </w:r>
            <w:r>
              <w:rPr>
                <w:rStyle w:val="IndexLink"/>
                <w:rtl w:val="true"/>
              </w:rPr>
              <w:t xml:space="preserve">فهرس بالأحداث أيام مرض النبي صلی الله علیه و آله ووفاته </w:t>
            </w:r>
            <w:r>
              <w:rPr>
                <w:rStyle w:val="IndexLink"/>
                <w:rtl w:val="true"/>
              </w:rPr>
              <w:t>!</w:t>
              <w:tab/>
            </w:r>
            <w:r>
              <w:rPr>
                <w:rStyle w:val="IndexLink"/>
              </w:rPr>
              <w:t>204</w:t>
            </w:r>
          </w:hyperlink>
        </w:p>
        <w:p>
          <w:pPr>
            <w:pStyle w:val="Contents4"/>
            <w:tabs>
              <w:tab w:val="clear" w:pos="8176"/>
              <w:tab w:val="right" w:pos="9026" w:leader="dot"/>
            </w:tabs>
            <w:rPr/>
          </w:pPr>
          <w:hyperlink w:anchor="__RefHeading___Toc6866203_41743263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6866205_417432637">
            <w:r>
              <w:rPr>
                <w:webHidden/>
                <w:rStyle w:val="IndexLink"/>
                <w:rtl w:val="true"/>
              </w:rPr>
              <w:t>فهرس بأهم الأحداث لأيام وفاة النبي صلی الله علیه و آله</w:t>
            </w:r>
            <w:r>
              <w:rPr>
                <w:rStyle w:val="IndexLink"/>
                <w:rtl w:val="true"/>
              </w:rPr>
              <w:tab/>
            </w:r>
            <w:r>
              <w:rPr>
                <w:rStyle w:val="IndexLink"/>
              </w:rPr>
              <w:t>205</w:t>
            </w:r>
          </w:hyperlink>
        </w:p>
        <w:p>
          <w:pPr>
            <w:pStyle w:val="Contents3"/>
            <w:tabs>
              <w:tab w:val="clear" w:pos="8459"/>
              <w:tab w:val="right" w:pos="9026" w:leader="dot"/>
            </w:tabs>
            <w:rPr/>
          </w:pPr>
          <w:hyperlink w:anchor="__RefHeading___Toc6866207_417432637">
            <w:r>
              <w:rPr>
                <w:webHidden/>
                <w:rStyle w:val="IndexLink"/>
              </w:rPr>
              <w:t>2</w:t>
            </w:r>
            <w:r>
              <w:rPr>
                <w:rStyle w:val="IndexLink"/>
                <w:rtl w:val="true"/>
              </w:rPr>
              <w:t xml:space="preserve">- </w:t>
            </w:r>
            <w:r>
              <w:rPr>
                <w:rStyle w:val="IndexLink"/>
                <w:rtl w:val="true"/>
              </w:rPr>
              <w:t xml:space="preserve">هجومان على بيت فاطمة علیها السلام وعلي علیه السلام </w:t>
            </w:r>
            <w:r>
              <w:rPr>
                <w:rStyle w:val="IndexLink"/>
                <w:rtl w:val="true"/>
              </w:rPr>
              <w:t>!</w:t>
              <w:tab/>
            </w:r>
            <w:r>
              <w:rPr>
                <w:rStyle w:val="IndexLink"/>
              </w:rPr>
              <w:t>210</w:t>
            </w:r>
          </w:hyperlink>
        </w:p>
        <w:p>
          <w:pPr>
            <w:pStyle w:val="Contents2"/>
            <w:tabs>
              <w:tab w:val="clear" w:pos="8743"/>
              <w:tab w:val="right" w:pos="9026" w:leader="dot"/>
            </w:tabs>
            <w:rPr/>
          </w:pPr>
          <w:hyperlink w:anchor="__RefHeading___Toc6866209_417432637">
            <w:r>
              <w:rPr>
                <w:webHidden/>
                <w:rStyle w:val="IndexLink"/>
                <w:rtl w:val="true"/>
              </w:rPr>
              <w:t>الفصل الثامن</w:t>
            </w:r>
            <w:r>
              <w:rPr>
                <w:rStyle w:val="IndexLink"/>
                <w:rtl w:val="true"/>
              </w:rPr>
              <w:t xml:space="preserve">: </w:t>
            </w:r>
            <w:r>
              <w:rPr>
                <w:rStyle w:val="IndexLink"/>
                <w:rtl w:val="true"/>
              </w:rPr>
              <w:t>غضب فاطمة علیها السلام على السلطة</w:t>
            </w:r>
            <w:r>
              <w:rPr>
                <w:rStyle w:val="IndexLink"/>
                <w:rtl w:val="true"/>
              </w:rPr>
              <w:t xml:space="preserve">.. </w:t>
            </w:r>
            <w:r>
              <w:rPr>
                <w:rStyle w:val="IndexLink"/>
                <w:rtl w:val="true"/>
              </w:rPr>
              <w:t>وأن غضبها غضب الله تعالى</w:t>
            </w:r>
            <w:r>
              <w:rPr>
                <w:rStyle w:val="IndexLink"/>
                <w:rtl w:val="true"/>
              </w:rPr>
              <w:tab/>
            </w:r>
            <w:r>
              <w:rPr>
                <w:rStyle w:val="IndexLink"/>
              </w:rPr>
              <w:t>242</w:t>
            </w:r>
          </w:hyperlink>
        </w:p>
        <w:p>
          <w:pPr>
            <w:pStyle w:val="Contents3"/>
            <w:tabs>
              <w:tab w:val="clear" w:pos="8459"/>
              <w:tab w:val="right" w:pos="9026" w:leader="dot"/>
            </w:tabs>
            <w:rPr/>
          </w:pPr>
          <w:hyperlink w:anchor="__RefHeading___Toc6866211_417432637">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6866213_417432637">
            <w:r>
              <w:rPr>
                <w:webHidden/>
                <w:rStyle w:val="IndexLink"/>
                <w:rtl w:val="true"/>
              </w:rPr>
              <w:t xml:space="preserve">زعمهم أن علياً أغضب فاطمة علیها السلام، وأراد أن يتزوج عليها </w:t>
            </w:r>
            <w:r>
              <w:rPr>
                <w:rStyle w:val="IndexLink"/>
                <w:rtl w:val="true"/>
              </w:rPr>
              <w:t>!</w:t>
              <w:tab/>
            </w:r>
            <w:r>
              <w:rPr>
                <w:rStyle w:val="IndexLink"/>
              </w:rPr>
              <w:t>244</w:t>
            </w:r>
          </w:hyperlink>
        </w:p>
        <w:p>
          <w:pPr>
            <w:pStyle w:val="Contents2"/>
            <w:tabs>
              <w:tab w:val="clear" w:pos="8743"/>
              <w:tab w:val="right" w:pos="9026" w:leader="dot"/>
            </w:tabs>
            <w:rPr/>
          </w:pPr>
          <w:hyperlink w:anchor="__RefHeading___Toc6866215_417432637">
            <w:r>
              <w:rPr>
                <w:webHidden/>
                <w:rStyle w:val="IndexLink"/>
                <w:rtl w:val="true"/>
              </w:rPr>
              <w:t>الفصل التاسع</w:t>
            </w:r>
            <w:r>
              <w:rPr>
                <w:rStyle w:val="IndexLink"/>
                <w:rtl w:val="true"/>
              </w:rPr>
              <w:t xml:space="preserve">: </w:t>
            </w:r>
            <w:r>
              <w:rPr>
                <w:rStyle w:val="IndexLink"/>
                <w:rtl w:val="true"/>
              </w:rPr>
              <w:t>سياسة الخلافة القرشية في عزل أهل البيت وإفقارهم</w:t>
            </w:r>
            <w:r>
              <w:rPr>
                <w:rStyle w:val="IndexLink"/>
                <w:rtl w:val="true"/>
              </w:rPr>
              <w:t>!</w:t>
              <w:tab/>
            </w:r>
            <w:r>
              <w:rPr>
                <w:rStyle w:val="IndexLink"/>
              </w:rPr>
              <w:t>276</w:t>
            </w:r>
          </w:hyperlink>
        </w:p>
        <w:p>
          <w:pPr>
            <w:pStyle w:val="Contents3"/>
            <w:tabs>
              <w:tab w:val="clear" w:pos="8459"/>
              <w:tab w:val="right" w:pos="9026" w:leader="dot"/>
            </w:tabs>
            <w:rPr/>
          </w:pPr>
          <w:hyperlink w:anchor="__RefHeading___Toc6866217_417432637">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6866219_417432637">
            <w:r>
              <w:rPr>
                <w:webHidden/>
                <w:rStyle w:val="IndexLink"/>
                <w:rtl w:val="true"/>
              </w:rPr>
              <w:t xml:space="preserve">حديث استثناء الأنبياء من قانون التوريث </w:t>
            </w:r>
            <w:r>
              <w:rPr>
                <w:rStyle w:val="IndexLink"/>
                <w:rtl w:val="true"/>
              </w:rPr>
              <w:t xml:space="preserve">.. </w:t>
            </w:r>
            <w:r>
              <w:rPr>
                <w:rStyle w:val="IndexLink"/>
                <w:rtl w:val="true"/>
              </w:rPr>
              <w:t>لم يروه إلا أبو بكر</w:t>
            </w:r>
            <w:r>
              <w:rPr>
                <w:rStyle w:val="IndexLink"/>
                <w:rtl w:val="true"/>
              </w:rPr>
              <w:tab/>
            </w:r>
            <w:r>
              <w:rPr>
                <w:rStyle w:val="IndexLink"/>
              </w:rPr>
              <w:t>278</w:t>
            </w:r>
          </w:hyperlink>
        </w:p>
        <w:p>
          <w:pPr>
            <w:pStyle w:val="Contents3"/>
            <w:tabs>
              <w:tab w:val="clear" w:pos="8459"/>
              <w:tab w:val="right" w:pos="9026" w:leader="dot"/>
            </w:tabs>
            <w:rPr/>
          </w:pPr>
          <w:hyperlink w:anchor="__RefHeading___Toc6866221_417432637">
            <w:r>
              <w:rPr>
                <w:webHidden/>
                <w:rStyle w:val="IndexLink"/>
                <w:rtl w:val="true"/>
              </w:rPr>
              <w:t xml:space="preserve">محاولتهم تصوير قضية فدك بأنها خلاف فقهي محض </w:t>
            </w:r>
            <w:r>
              <w:rPr>
                <w:rStyle w:val="IndexLink"/>
                <w:rtl w:val="true"/>
              </w:rPr>
              <w:t>!</w:t>
              <w:tab/>
            </w:r>
            <w:r>
              <w:rPr>
                <w:rStyle w:val="IndexLink"/>
              </w:rPr>
              <w:t>291</w:t>
            </w:r>
          </w:hyperlink>
        </w:p>
        <w:p>
          <w:pPr>
            <w:pStyle w:val="Contents3"/>
            <w:tabs>
              <w:tab w:val="clear" w:pos="8459"/>
              <w:tab w:val="right" w:pos="9026" w:leader="dot"/>
            </w:tabs>
            <w:rPr/>
          </w:pPr>
          <w:hyperlink w:anchor="__RefHeading___Toc6866223_417432637">
            <w:r>
              <w:rPr>
                <w:webHidden/>
                <w:rStyle w:val="IndexLink"/>
                <w:rtl w:val="true"/>
              </w:rPr>
              <w:t xml:space="preserve">محاولاتهم تبرير ظلم أبي بكر بتضييع فدك بين النحلة والارث </w:t>
            </w:r>
            <w:r>
              <w:rPr>
                <w:rStyle w:val="IndexLink"/>
                <w:rtl w:val="true"/>
              </w:rPr>
              <w:t>!</w:t>
              <w:tab/>
            </w:r>
            <w:r>
              <w:rPr>
                <w:rStyle w:val="IndexLink"/>
              </w:rPr>
              <w:t>304</w:t>
            </w:r>
          </w:hyperlink>
        </w:p>
        <w:p>
          <w:pPr>
            <w:pStyle w:val="Contents3"/>
            <w:tabs>
              <w:tab w:val="clear" w:pos="8459"/>
              <w:tab w:val="right" w:pos="9026" w:leader="dot"/>
            </w:tabs>
            <w:rPr/>
          </w:pPr>
          <w:hyperlink w:anchor="__RefHeading___Toc6866225_417432637">
            <w:r>
              <w:rPr>
                <w:webHidden/>
                <w:rStyle w:val="IndexLink"/>
                <w:rtl w:val="true"/>
              </w:rPr>
              <w:t xml:space="preserve">العالم الوهابي جاكون يحاول التزوير </w:t>
            </w:r>
            <w:r>
              <w:rPr>
                <w:rStyle w:val="IndexLink"/>
                <w:rtl w:val="true"/>
              </w:rPr>
              <w:t>!</w:t>
              <w:tab/>
            </w:r>
            <w:r>
              <w:rPr>
                <w:rStyle w:val="IndexLink"/>
              </w:rPr>
              <w:t>323</w:t>
            </w:r>
          </w:hyperlink>
        </w:p>
        <w:p>
          <w:pPr>
            <w:pStyle w:val="Contents3"/>
            <w:tabs>
              <w:tab w:val="clear" w:pos="8459"/>
              <w:tab w:val="right" w:pos="9026" w:leader="dot"/>
            </w:tabs>
            <w:rPr/>
          </w:pPr>
          <w:hyperlink w:anchor="__RefHeading___Toc6866227_417432637">
            <w:r>
              <w:rPr>
                <w:webHidden/>
                <w:rStyle w:val="IndexLink"/>
                <w:rtl w:val="true"/>
              </w:rPr>
              <w:t xml:space="preserve">محاولتهم الاحتجاج على الشيعة بأن المرأة لا ترث من العقار </w:t>
            </w:r>
            <w:r>
              <w:rPr>
                <w:rStyle w:val="IndexLink"/>
                <w:rtl w:val="true"/>
              </w:rPr>
              <w:t>!</w:t>
              <w:tab/>
            </w:r>
            <w:r>
              <w:rPr>
                <w:rStyle w:val="IndexLink"/>
              </w:rPr>
              <w:t>341</w:t>
            </w:r>
          </w:hyperlink>
        </w:p>
        <w:p>
          <w:pPr>
            <w:pStyle w:val="Contents3"/>
            <w:tabs>
              <w:tab w:val="clear" w:pos="8459"/>
              <w:tab w:val="right" w:pos="9026" w:leader="dot"/>
            </w:tabs>
            <w:rPr/>
          </w:pPr>
          <w:hyperlink w:anchor="__RefHeading___Toc6866229_417432637">
            <w:r>
              <w:rPr>
                <w:webHidden/>
                <w:rStyle w:val="IndexLink"/>
                <w:rtl w:val="true"/>
              </w:rPr>
              <w:t xml:space="preserve">الخطبة النارية للصديقة الزهراء علیها السلام في المسجد النبوي </w:t>
            </w:r>
            <w:r>
              <w:rPr>
                <w:rStyle w:val="IndexLink"/>
                <w:rtl w:val="true"/>
              </w:rPr>
              <w:t>..</w:t>
              <w:tab/>
            </w:r>
            <w:r>
              <w:rPr>
                <w:rStyle w:val="IndexLink"/>
              </w:rPr>
              <w:t>364</w:t>
            </w:r>
          </w:hyperlink>
        </w:p>
        <w:p>
          <w:pPr>
            <w:pStyle w:val="Contents3"/>
            <w:tabs>
              <w:tab w:val="clear" w:pos="8459"/>
              <w:tab w:val="right" w:pos="9026" w:leader="dot"/>
            </w:tabs>
            <w:rPr/>
          </w:pPr>
          <w:hyperlink w:anchor="__RefHeading___Toc6866231_417432637">
            <w:r>
              <w:rPr>
                <w:webHidden/>
                <w:rStyle w:val="IndexLink"/>
                <w:rtl w:val="true"/>
              </w:rPr>
              <w:t xml:space="preserve">كلامها علیها السلام في توبيخ الصحابة </w:t>
            </w:r>
            <w:r>
              <w:rPr>
                <w:rStyle w:val="IndexLink"/>
                <w:rtl w:val="true"/>
              </w:rPr>
              <w:t>..</w:t>
              <w:tab/>
            </w:r>
            <w:r>
              <w:rPr>
                <w:rStyle w:val="IndexLink"/>
              </w:rPr>
              <w:t>376</w:t>
            </w:r>
          </w:hyperlink>
        </w:p>
        <w:p>
          <w:pPr>
            <w:pStyle w:val="Contents2"/>
            <w:tabs>
              <w:tab w:val="clear" w:pos="8743"/>
              <w:tab w:val="right" w:pos="9026" w:leader="dot"/>
            </w:tabs>
            <w:rPr/>
          </w:pPr>
          <w:hyperlink w:anchor="__RefHeading___Toc6866233_417432637">
            <w:r>
              <w:rPr>
                <w:webHidden/>
                <w:rStyle w:val="IndexLink"/>
                <w:rtl w:val="true"/>
              </w:rPr>
              <w:t>الفصل العاشر</w:t>
            </w:r>
            <w:r>
              <w:rPr>
                <w:rStyle w:val="IndexLink"/>
                <w:rtl w:val="true"/>
              </w:rPr>
              <w:t xml:space="preserve">: </w:t>
            </w:r>
            <w:r>
              <w:rPr>
                <w:rStyle w:val="IndexLink"/>
                <w:rtl w:val="true"/>
              </w:rPr>
              <w:t xml:space="preserve">مقام الصديقة الزهراء علیها السلام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عند الله تعالى وعند رسوله </w:t>
            </w:r>
            <w:r>
              <w:rPr>
                <w:rStyle w:val="IndexLink"/>
                <w:rtl w:val="true"/>
              </w:rPr>
              <w:t>(</w:t>
            </w:r>
            <w:r>
              <w:rPr>
                <w:rStyle w:val="IndexLink"/>
                <w:rtl w:val="true"/>
              </w:rPr>
              <w:t>صلی الله علیه و آله</w:t>
            </w:r>
            <w:r>
              <w:rPr>
                <w:rStyle w:val="IndexLink"/>
                <w:rtl w:val="true"/>
              </w:rPr>
              <w:t>)</w:t>
              <w:tab/>
            </w:r>
            <w:r>
              <w:rPr>
                <w:rStyle w:val="IndexLink"/>
              </w:rPr>
              <w:t>378</w:t>
            </w:r>
          </w:hyperlink>
        </w:p>
        <w:p>
          <w:pPr>
            <w:pStyle w:val="Contents3"/>
            <w:tabs>
              <w:tab w:val="clear" w:pos="8459"/>
              <w:tab w:val="right" w:pos="9026" w:leader="dot"/>
            </w:tabs>
            <w:rPr/>
          </w:pPr>
          <w:hyperlink w:anchor="__RefHeading___Toc6866235_417432637">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6866237_417432637">
            <w:r>
              <w:rPr>
                <w:webHidden/>
                <w:rStyle w:val="IndexLink"/>
                <w:rtl w:val="true"/>
              </w:rPr>
              <w:t>عائشة تشهد بأن فاطمة علیها السلام أصدق الناس لهجة بعد النبي صلی الله علیه و آله</w:t>
            </w:r>
            <w:r>
              <w:rPr>
                <w:rStyle w:val="IndexLink"/>
                <w:rtl w:val="true"/>
              </w:rPr>
              <w:tab/>
            </w:r>
            <w:r>
              <w:rPr>
                <w:rStyle w:val="IndexLink"/>
              </w:rPr>
              <w:t>380</w:t>
            </w:r>
          </w:hyperlink>
        </w:p>
        <w:p>
          <w:pPr>
            <w:pStyle w:val="Contents3"/>
            <w:tabs>
              <w:tab w:val="clear" w:pos="8459"/>
              <w:tab w:val="right" w:pos="9026" w:leader="dot"/>
            </w:tabs>
            <w:rPr/>
          </w:pPr>
          <w:hyperlink w:anchor="__RefHeading___Toc6866239_417432637">
            <w:r>
              <w:rPr>
                <w:webHidden/>
                <w:rStyle w:val="IndexLink"/>
                <w:rtl w:val="true"/>
              </w:rPr>
              <w:t>من أحاديث مقام الصديقة الزهراء علیها السلام في مصادر السنيين</w:t>
            </w:r>
            <w:r>
              <w:rPr>
                <w:rStyle w:val="IndexLink"/>
                <w:rtl w:val="true"/>
              </w:rPr>
              <w:tab/>
            </w:r>
            <w:r>
              <w:rPr>
                <w:rStyle w:val="IndexLink"/>
              </w:rPr>
              <w:t>408</w:t>
            </w:r>
          </w:hyperlink>
        </w:p>
        <w:p>
          <w:pPr>
            <w:pStyle w:val="Contents3"/>
            <w:tabs>
              <w:tab w:val="clear" w:pos="8459"/>
              <w:tab w:val="right" w:pos="9026" w:leader="dot"/>
            </w:tabs>
            <w:rPr/>
          </w:pPr>
          <w:hyperlink w:anchor="__RefHeading___Toc6866241_417432637">
            <w:r>
              <w:rPr>
                <w:webHidden/>
                <w:rStyle w:val="IndexLink"/>
                <w:rtl w:val="true"/>
              </w:rPr>
              <w:t>عائشة تتحدث عن الزهراء علیها السلام بإجلال وإكبار</w:t>
            </w:r>
            <w:r>
              <w:rPr>
                <w:rStyle w:val="IndexLink"/>
                <w:rtl w:val="true"/>
              </w:rPr>
              <w:tab/>
            </w:r>
            <w:r>
              <w:rPr>
                <w:rStyle w:val="IndexLink"/>
              </w:rPr>
              <w:t>409</w:t>
            </w:r>
          </w:hyperlink>
        </w:p>
        <w:p>
          <w:pPr>
            <w:pStyle w:val="Contents3"/>
            <w:tabs>
              <w:tab w:val="clear" w:pos="8459"/>
              <w:tab w:val="right" w:pos="9026" w:leader="dot"/>
            </w:tabs>
            <w:rPr/>
          </w:pPr>
          <w:hyperlink w:anchor="__RefHeading___Toc6866243_417432637">
            <w:r>
              <w:rPr>
                <w:webHidden/>
                <w:rStyle w:val="IndexLink"/>
                <w:rtl w:val="true"/>
              </w:rPr>
              <w:t xml:space="preserve">آخر من يودعه النبي صلی الله علیه و آله فاطمة علیها السلام، وأول من يزوره بعد عودته </w:t>
            </w:r>
            <w:r>
              <w:rPr>
                <w:rStyle w:val="IndexLink"/>
                <w:rtl w:val="true"/>
              </w:rPr>
              <w:t xml:space="preserve">.. </w:t>
            </w:r>
            <w:r>
              <w:rPr>
                <w:rStyle w:val="IndexLink"/>
                <w:rtl w:val="true"/>
              </w:rPr>
              <w:t>فاطمة علیها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6866245_417432637">
            <w:r>
              <w:rPr>
                <w:webHidden/>
                <w:rStyle w:val="IndexLink"/>
                <w:rtl w:val="true"/>
              </w:rPr>
              <w:t>قصة تسبيح الزهراء علیها السلام الذي التزم به الشيعة ونسيه غيرهم</w:t>
            </w:r>
            <w:r>
              <w:rPr>
                <w:rStyle w:val="IndexLink"/>
                <w:rtl w:val="true"/>
              </w:rPr>
              <w:tab/>
            </w:r>
            <w:r>
              <w:rPr>
                <w:rStyle w:val="IndexLink"/>
              </w:rPr>
              <w:t>410</w:t>
            </w:r>
          </w:hyperlink>
        </w:p>
        <w:p>
          <w:pPr>
            <w:pStyle w:val="Contents3"/>
            <w:tabs>
              <w:tab w:val="clear" w:pos="8459"/>
              <w:tab w:val="right" w:pos="9026" w:leader="dot"/>
            </w:tabs>
            <w:rPr/>
          </w:pPr>
          <w:hyperlink w:anchor="__RefHeading___Toc6866247_417432637">
            <w:r>
              <w:rPr>
                <w:webHidden/>
                <w:rStyle w:val="IndexLink"/>
                <w:rtl w:val="true"/>
              </w:rPr>
              <w:t xml:space="preserve">الرسول يباهل النصارى بأمر ربه </w:t>
            </w:r>
            <w:r>
              <w:rPr>
                <w:rStyle w:val="IndexLink"/>
                <w:rtl w:val="true"/>
              </w:rPr>
              <w:t xml:space="preserve">.. </w:t>
            </w:r>
            <w:r>
              <w:rPr>
                <w:rStyle w:val="IndexLink"/>
                <w:rtl w:val="true"/>
              </w:rPr>
              <w:t>بأفضل أهل الأرض</w:t>
            </w:r>
            <w:r>
              <w:rPr>
                <w:rStyle w:val="IndexLink"/>
                <w:rtl w:val="true"/>
              </w:rPr>
              <w:tab/>
            </w:r>
            <w:r>
              <w:rPr>
                <w:rStyle w:val="IndexLink"/>
              </w:rPr>
              <w:t>412</w:t>
            </w:r>
          </w:hyperlink>
        </w:p>
        <w:p>
          <w:pPr>
            <w:pStyle w:val="Contents3"/>
            <w:tabs>
              <w:tab w:val="clear" w:pos="8459"/>
              <w:tab w:val="right" w:pos="9026" w:leader="dot"/>
            </w:tabs>
            <w:rPr/>
          </w:pPr>
          <w:hyperlink w:anchor="__RefHeading___Toc6866249_417432637">
            <w:r>
              <w:rPr>
                <w:webHidden/>
                <w:rStyle w:val="IndexLink"/>
                <w:rtl w:val="true"/>
              </w:rPr>
              <w:t xml:space="preserve">تحديد النبي صلی الله علیه و آله لأهل بيته تحديداً حسياً </w:t>
            </w:r>
            <w:r>
              <w:rPr>
                <w:rStyle w:val="IndexLink"/>
                <w:rtl w:val="true"/>
              </w:rPr>
              <w:t>!</w:t>
              <w:tab/>
            </w:r>
            <w:r>
              <w:rPr>
                <w:rStyle w:val="IndexLink"/>
              </w:rPr>
              <w:t>412</w:t>
            </w:r>
          </w:hyperlink>
        </w:p>
        <w:p>
          <w:pPr>
            <w:pStyle w:val="Contents3"/>
            <w:tabs>
              <w:tab w:val="clear" w:pos="8459"/>
              <w:tab w:val="right" w:pos="9026" w:leader="dot"/>
            </w:tabs>
            <w:rPr/>
          </w:pPr>
          <w:hyperlink w:anchor="__RefHeading___Toc6866251_417432637">
            <w:r>
              <w:rPr>
                <w:webHidden/>
                <w:rStyle w:val="IndexLink"/>
                <w:rtl w:val="true"/>
              </w:rPr>
              <w:t xml:space="preserve">وعلم النبي صلی الله علیه و آله أنه يوجد من يظلم أهل بيته ويحاربهم </w:t>
            </w:r>
            <w:r>
              <w:rPr>
                <w:rStyle w:val="IndexLink"/>
                <w:rtl w:val="true"/>
              </w:rPr>
              <w:t xml:space="preserve">.. </w:t>
            </w:r>
            <w:r>
              <w:rPr>
                <w:rStyle w:val="IndexLink"/>
                <w:rtl w:val="true"/>
              </w:rPr>
              <w:t>فأعلن موقفه معهم</w:t>
            </w:r>
            <w:r>
              <w:rPr>
                <w:rStyle w:val="IndexLink"/>
                <w:rtl w:val="true"/>
              </w:rPr>
              <w:tab/>
            </w:r>
            <w:r>
              <w:rPr>
                <w:rStyle w:val="IndexLink"/>
              </w:rPr>
              <w:t>413</w:t>
            </w:r>
          </w:hyperlink>
        </w:p>
        <w:p>
          <w:pPr>
            <w:pStyle w:val="Contents3"/>
            <w:tabs>
              <w:tab w:val="clear" w:pos="8459"/>
              <w:tab w:val="right" w:pos="9026" w:leader="dot"/>
            </w:tabs>
            <w:rPr/>
          </w:pPr>
          <w:hyperlink w:anchor="__RefHeading___Toc6866253_417432637">
            <w:r>
              <w:rPr>
                <w:webHidden/>
                <w:rStyle w:val="IndexLink"/>
                <w:rtl w:val="true"/>
              </w:rPr>
              <w:t xml:space="preserve">فاطمة علیها السلام أفضل نساء العالمين </w:t>
            </w:r>
            <w:r>
              <w:rPr>
                <w:rStyle w:val="IndexLink"/>
                <w:rtl w:val="true"/>
              </w:rPr>
              <w:t xml:space="preserve">.. </w:t>
            </w:r>
            <w:r>
              <w:rPr>
                <w:rStyle w:val="IndexLink"/>
                <w:rtl w:val="true"/>
              </w:rPr>
              <w:t>وبعدها أمها خديجة ومريم بنت عمران</w:t>
            </w:r>
            <w:r>
              <w:rPr>
                <w:rStyle w:val="IndexLink"/>
                <w:rtl w:val="true"/>
              </w:rPr>
              <w:tab/>
            </w:r>
            <w:r>
              <w:rPr>
                <w:rStyle w:val="IndexLink"/>
              </w:rPr>
              <w:t>415</w:t>
            </w:r>
          </w:hyperlink>
        </w:p>
        <w:p>
          <w:pPr>
            <w:pStyle w:val="Contents2"/>
            <w:tabs>
              <w:tab w:val="clear" w:pos="8743"/>
              <w:tab w:val="right" w:pos="9026" w:leader="dot"/>
            </w:tabs>
            <w:rPr/>
          </w:pPr>
          <w:hyperlink w:anchor="__RefHeading___Toc6866255_417432637">
            <w:r>
              <w:rPr>
                <w:webHidden/>
                <w:rStyle w:val="IndexLink"/>
                <w:rtl w:val="true"/>
              </w:rPr>
              <w:t>الفصل الحادي عشر</w:t>
            </w:r>
            <w:r>
              <w:rPr>
                <w:rStyle w:val="IndexLink"/>
                <w:rtl w:val="true"/>
              </w:rPr>
              <w:t xml:space="preserve">: </w:t>
            </w:r>
            <w:r>
              <w:rPr>
                <w:rStyle w:val="IndexLink"/>
                <w:rtl w:val="true"/>
              </w:rPr>
              <w:t xml:space="preserve">لماذا قبر فاطمة الزهراء علیها السلام </w:t>
            </w:r>
            <w:r>
              <w:rPr>
                <w:rStyle w:val="IndexLink"/>
                <w:rtl w:val="true"/>
              </w:rPr>
              <w:t xml:space="preserve">.. </w:t>
            </w:r>
            <w:r>
              <w:rPr>
                <w:rStyle w:val="IndexLink"/>
                <w:rtl w:val="true"/>
              </w:rPr>
              <w:t>مجهول ؟</w:t>
            </w:r>
            <w:r>
              <w:rPr>
                <w:rStyle w:val="IndexLink"/>
                <w:rtl w:val="true"/>
              </w:rPr>
              <w:t>!</w:t>
              <w:tab/>
            </w:r>
            <w:r>
              <w:rPr>
                <w:rStyle w:val="IndexLink"/>
              </w:rPr>
              <w:t>420</w:t>
            </w:r>
          </w:hyperlink>
        </w:p>
        <w:p>
          <w:pPr>
            <w:pStyle w:val="Contents3"/>
            <w:tabs>
              <w:tab w:val="clear" w:pos="8459"/>
              <w:tab w:val="right" w:pos="9026" w:leader="dot"/>
            </w:tabs>
            <w:rPr/>
          </w:pPr>
          <w:hyperlink w:anchor="__RefHeading___Toc6866257_417432637">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6866259_417432637">
            <w:r>
              <w:rPr>
                <w:webHidden/>
                <w:rStyle w:val="IndexLink"/>
                <w:rtl w:val="true"/>
              </w:rPr>
              <w:t>وصية فاطمة علیها السلام أن تدفن ليلاً ولا يحضروا جنازتها</w:t>
            </w:r>
            <w:r>
              <w:rPr>
                <w:rStyle w:val="IndexLink"/>
                <w:rtl w:val="true"/>
              </w:rPr>
              <w:tab/>
            </w:r>
            <w:r>
              <w:rPr>
                <w:rStyle w:val="IndexLink"/>
              </w:rPr>
              <w:t>422</w:t>
            </w:r>
          </w:hyperlink>
        </w:p>
        <w:p>
          <w:pPr>
            <w:pStyle w:val="Contents2"/>
            <w:tabs>
              <w:tab w:val="clear" w:pos="8743"/>
              <w:tab w:val="right" w:pos="9026" w:leader="dot"/>
            </w:tabs>
            <w:rPr/>
          </w:pPr>
          <w:hyperlink w:anchor="__RefHeading___Toc6866261_417432637">
            <w:r>
              <w:rPr>
                <w:webHidden/>
                <w:rStyle w:val="IndexLink"/>
                <w:rtl w:val="true"/>
              </w:rPr>
              <w:t>الفصل الثاني عشر</w:t>
            </w:r>
            <w:r>
              <w:rPr>
                <w:rStyle w:val="IndexLink"/>
                <w:rtl w:val="true"/>
              </w:rPr>
              <w:t xml:space="preserve">: </w:t>
            </w:r>
            <w:r>
              <w:rPr>
                <w:rStyle w:val="IndexLink"/>
                <w:rtl w:val="true"/>
              </w:rPr>
              <w:t xml:space="preserve">السيد الفاطمي </w:t>
            </w:r>
            <w:r>
              <w:rPr>
                <w:rStyle w:val="IndexLink"/>
                <w:rtl w:val="true"/>
              </w:rPr>
              <w:t xml:space="preserve">.. </w:t>
            </w:r>
            <w:r>
              <w:rPr>
                <w:rStyle w:val="IndexLink"/>
                <w:rtl w:val="true"/>
              </w:rPr>
              <w:t xml:space="preserve">الفاطمي </w:t>
            </w:r>
            <w:r>
              <w:rPr>
                <w:rStyle w:val="IndexLink"/>
                <w:rtl w:val="true"/>
              </w:rPr>
              <w:t>..</w:t>
              <w:tab/>
            </w:r>
            <w:r>
              <w:rPr>
                <w:rStyle w:val="IndexLink"/>
              </w:rPr>
              <w:t>434</w:t>
            </w:r>
          </w:hyperlink>
        </w:p>
        <w:p>
          <w:pPr>
            <w:pStyle w:val="Contents3"/>
            <w:tabs>
              <w:tab w:val="clear" w:pos="8459"/>
              <w:tab w:val="right" w:pos="9026" w:leader="dot"/>
            </w:tabs>
            <w:rPr/>
          </w:pPr>
          <w:hyperlink w:anchor="__RefHeading___Toc6866263_417432637">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6866265_417432637">
            <w:r>
              <w:rPr>
                <w:webHidden/>
                <w:rStyle w:val="IndexLink"/>
                <w:rtl w:val="true"/>
              </w:rPr>
              <w:t>مناقشة بين الفاطمي والفقيه في حديث</w:t>
            </w:r>
            <w:r>
              <w:rPr>
                <w:rStyle w:val="IndexLink"/>
                <w:rtl w:val="true"/>
              </w:rPr>
              <w:t xml:space="preserve">: </w:t>
            </w:r>
            <w:r>
              <w:rPr>
                <w:rStyle w:val="IndexLink"/>
                <w:rtl w:val="true"/>
              </w:rPr>
              <w:t xml:space="preserve">لانورث ما تركناه صدقة </w:t>
            </w:r>
            <w:r>
              <w:rPr>
                <w:rStyle w:val="IndexLink"/>
                <w:rtl w:val="true"/>
              </w:rPr>
              <w:t>...</w:t>
              <w:tab/>
            </w:r>
            <w:r>
              <w:rPr>
                <w:rStyle w:val="IndexLink"/>
              </w:rPr>
              <w:t>436</w:t>
            </w:r>
          </w:hyperlink>
        </w:p>
        <w:p>
          <w:pPr>
            <w:pStyle w:val="Contents3"/>
            <w:tabs>
              <w:tab w:val="clear" w:pos="8459"/>
              <w:tab w:val="right" w:pos="9026" w:leader="dot"/>
            </w:tabs>
            <w:rPr/>
          </w:pPr>
          <w:hyperlink w:anchor="__RefHeading___Toc6866267_417432637">
            <w:r>
              <w:rPr>
                <w:webHidden/>
                <w:rStyle w:val="IndexLink"/>
                <w:rtl w:val="true"/>
              </w:rPr>
              <w:t>ولأي الأمور تدفن ليلاً بضعة المصطفى ويعفى ثراها ؟</w:t>
            </w:r>
            <w:r>
              <w:rPr>
                <w:rStyle w:val="IndexLink"/>
                <w:rtl w:val="true"/>
              </w:rPr>
              <w:t>!</w:t>
              <w:tab/>
            </w:r>
            <w:r>
              <w:rPr>
                <w:rStyle w:val="IndexLink"/>
              </w:rPr>
              <w:t>484</w:t>
            </w:r>
          </w:hyperlink>
        </w:p>
        <w:p>
          <w:pPr>
            <w:pStyle w:val="Contents3"/>
            <w:tabs>
              <w:tab w:val="clear" w:pos="8459"/>
              <w:tab w:val="right" w:pos="9026" w:leader="dot"/>
            </w:tabs>
            <w:rPr/>
          </w:pPr>
          <w:hyperlink w:anchor="__RefHeading___Toc6866269_417432637">
            <w:r>
              <w:rPr>
                <w:webHidden/>
                <w:rStyle w:val="IndexLink"/>
                <w:rtl w:val="true"/>
              </w:rPr>
              <w:t>الرد على شبهات فضل الله</w:t>
            </w:r>
            <w:r>
              <w:rPr>
                <w:rStyle w:val="IndexLink"/>
                <w:rtl w:val="true"/>
              </w:rPr>
              <w:tab/>
            </w:r>
            <w:r>
              <w:rPr>
                <w:rStyle w:val="IndexLink"/>
              </w:rPr>
              <w:t>491</w:t>
            </w:r>
          </w:hyperlink>
        </w:p>
        <w:p>
          <w:pPr>
            <w:pStyle w:val="Contents2"/>
            <w:tabs>
              <w:tab w:val="clear" w:pos="8743"/>
              <w:tab w:val="right" w:pos="9026" w:leader="dot"/>
            </w:tabs>
            <w:rPr/>
          </w:pPr>
          <w:hyperlink w:anchor="__RefHeading___Toc6866271_417432637">
            <w:r>
              <w:rPr>
                <w:webHidden/>
                <w:rStyle w:val="IndexLink"/>
                <w:rtl w:val="true"/>
              </w:rPr>
              <w:t>فهرس المجلد السابع من كتاب الإنتصار</w:t>
            </w:r>
            <w:r>
              <w:rPr>
                <w:rStyle w:val="IndexLink"/>
                <w:rtl w:val="true"/>
              </w:rPr>
              <w:tab/>
            </w:r>
            <w:r>
              <w:rPr>
                <w:rStyle w:val="IndexLink"/>
              </w:rPr>
              <w:t>492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59_119719"/>
      <w:bookmarkStart w:id="1" w:name="pg12259_119719"/>
      <w:bookmarkEnd w:id="1"/>
    </w:p>
    <w:p>
      <w:pPr>
        <w:pStyle w:val="Heading2"/>
        <w:numPr>
          <w:ilvl w:val="1"/>
          <w:numId w:val="1"/>
        </w:numPr>
        <w:rPr/>
      </w:pPr>
      <w:bookmarkStart w:id="2" w:name="pg12259_119719"/>
      <w:bookmarkStart w:id="3" w:name="__RefHeading___Toc6866025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الكوراني العاملي، علي،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مناظرات ‌الشيعه في شبكات ‌الانترنت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علي الكوراني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دارالسيرة،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الوصفية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 ، نشرته دار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روي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‌الشيعه في شبكات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الشيعة في شبكات‌الحوار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التوحيد و مسائل صفات‌الله عز و جل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اتهامهم للشيعة بأنهم يقولون بتحريف‌القرآن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امير المومنين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على الغلاف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مناظرات‌الشيعه في شبكات‌الانترنت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1916453</w:t>
      </w:r>
    </w:p>
    <w:p>
      <w:pPr>
        <w:pStyle w:val="Heading2"/>
        <w:numPr>
          <w:ilvl w:val="1"/>
          <w:numId w:val="1"/>
        </w:numPr>
        <w:rPr/>
      </w:pPr>
      <w:bookmarkStart w:id="5" w:name="__RefHeading___Toc6866027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الإنتصار</w:t>
      </w:r>
    </w:p>
    <w:p>
      <w:pPr>
        <w:pStyle w:val="BookText"/>
        <w:rPr/>
      </w:pPr>
      <w:r>
        <w:rPr>
          <w:rFonts w:ascii="Amiri" w:hAnsi="Amiri" w:eastAsia="Amiri" w:cs="Amiri"/>
          <w:color w:val="111111"/>
          <w:sz w:val="28"/>
          <w:sz w:val="28"/>
          <w:szCs w:val="28"/>
          <w:rtl w:val="true"/>
          <w:lang w:bidi="ar-SA"/>
        </w:rPr>
        <w:t>أهم مناظرات الشيعة في شبكات الإنترنت</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p>
    <w:p>
      <w:pPr>
        <w:pStyle w:val="BookText"/>
        <w:rPr/>
      </w:pPr>
      <w:r>
        <w:rPr>
          <w:rFonts w:ascii="IRNazanin" w:hAnsi="IRNazanin" w:eastAsia="IRNazanin"/>
          <w:color w:val="111111"/>
          <w:sz w:val="28"/>
          <w:sz w:val="28"/>
          <w:szCs w:val="28"/>
          <w:rtl w:val="true"/>
          <w:lang w:bidi="fa-IR"/>
        </w:rPr>
        <w:t>المجلد السابع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دفاعاً عن الصديقة الشهيدة فاطمة الزهراء علیها السلام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59_119721"/>
      <w:bookmarkStart w:id="8" w:name="pg12259_119721"/>
      <w:bookmarkEnd w:id="8"/>
    </w:p>
    <w:p>
      <w:pPr>
        <w:pStyle w:val="Heading2"/>
        <w:numPr>
          <w:ilvl w:val="1"/>
          <w:numId w:val="1"/>
        </w:numPr>
        <w:rPr/>
      </w:pPr>
      <w:bookmarkStart w:id="9" w:name="pg12259_119721"/>
      <w:bookmarkStart w:id="10" w:name="__RefHeading___Toc6866029_417432637"/>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الصلاة وأتم السلام على سيدنا</w:t>
      </w:r>
    </w:p>
    <w:p>
      <w:pPr>
        <w:pStyle w:val="BookText"/>
        <w:rPr/>
      </w:pPr>
      <w:r>
        <w:rPr>
          <w:rFonts w:ascii="Amiri" w:hAnsi="Amiri" w:eastAsia="Amiri" w:cs="Amiri"/>
          <w:color w:val="111111"/>
          <w:sz w:val="28"/>
          <w:sz w:val="28"/>
          <w:szCs w:val="28"/>
          <w:rtl w:val="true"/>
          <w:lang w:bidi="ar-SA"/>
        </w:rPr>
        <w:t>ونبينا محمد وآله الطيبين الطاهرين</w:t>
      </w:r>
    </w:p>
    <w:p>
      <w:pPr>
        <w:pStyle w:val="BookText"/>
        <w:rPr/>
      </w:pPr>
      <w:r>
        <w:rPr>
          <w:rFonts w:ascii="IRNazanin" w:hAnsi="IRNazanin" w:eastAsia="IRNazanin"/>
          <w:color w:val="111111"/>
          <w:sz w:val="28"/>
          <w:sz w:val="28"/>
          <w:szCs w:val="28"/>
          <w:rtl w:val="true"/>
          <w:lang w:bidi="fa-IR"/>
        </w:rPr>
        <w:t xml:space="preserve">جرت في شبكات الانترنت نقاشاتٌ عديدة حول مقام الصديقة الشهيدة فاطمة الزهراء سلام الله عليها، وموقفها من خلافة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يستوعب النقاش جوانب شخصيتها وظلامتها، حيث دار أكثره حول منعها إرثها من أبيها، ومصادرة فدك التي أعطاها إياها صلی الله علیه و آله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الى مقام الصديقة الزهراء علیها السلام المجمع على سموه عند جميع المسلمين، وأن موقفها من خلافة أبي بكروعمر يعتبر ركناً في مذهب التشيع لأهل البيت النبوي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ضرورة إضافة فصول مختصرة، عن خلافة النبي صلی الله علیه و آله، وما قام به في حجة الوداع وبعدها لتثبيت خلافة عترته الطاهرة، ثم أحداث وفاته صلی الله علیه و آله، وما تبعها من مهاجمتهم بيت علي علیه السلام وفاطمة علیها السلام لإجبارهم على البيعة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أرجو أن تكون هذه الفصول مع المناقشات، بحوثاً نافعة للمسلمين وتصوراً متكاملاً لمسائل حياة الصديقة الزهراء علیها السلام ومواقفها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توفيقي إلا بالله عليه توكلت وإليه أنيب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العشرين من شهر رجب الأصب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bookmarkStart w:id="12" w:name="pg12259_119723"/>
    </w:p>
    <w:p>
      <w:pPr>
        <w:pStyle w:val="Heading2"/>
        <w:numPr>
          <w:ilvl w:val="1"/>
          <w:numId w:val="1"/>
        </w:numPr>
        <w:rPr/>
      </w:pPr>
      <w:bookmarkStart w:id="13" w:name="__RefHeading___Toc6866031_417432637"/>
      <w:bookmarkStart w:id="14" w:name="_Toc4"/>
      <w:bookmarkEnd w:id="12"/>
      <w:bookmarkEnd w:id="13"/>
      <w:r>
        <w:rPr>
          <w:rtl w:val="true"/>
        </w:rPr>
        <w:t>الفصل الأول</w:t>
      </w:r>
      <w:r>
        <w:rPr>
          <w:rtl w:val="true"/>
        </w:rPr>
        <w:t xml:space="preserve">: </w:t>
      </w:r>
      <w:r>
        <w:rPr>
          <w:rtl w:val="true"/>
        </w:rPr>
        <w:t xml:space="preserve">خلافة النبي صلی الله علیه و آله كانت مطروحة في حياته </w:t>
      </w:r>
      <w:r>
        <w:rPr>
          <w:rtl w:val="true"/>
        </w:rPr>
        <w:t>..</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866033_417432637"/>
      <w:bookmarkStart w:id="16" w:name="_Toc5"/>
      <w:bookmarkEnd w:id="15"/>
      <w:r>
        <w:rPr>
          <w:rtl w:val="true"/>
        </w:rPr>
        <w:t>اشارة</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خلافة النبي صلی الله علیه و آله كانت مطروحة في حياته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أكاذيب التاريخ الكبيرة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خلافة النبي صلی الله علیه و آله لم تطرح في حياة النبي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أوصى الى أحد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سأله أحد حتى مجرد سؤال عن الخلافة من بعده لمن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ائتمر زعماء قريش بينهم ولا اتفقوا أن يحرموا منها عترة النبي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تشاوروا مع اليهود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أخذت هذه اللاءات طريقها من أصحاب السقيفة، ثم من بلاط الخليفة وحمله الأتباع والرواة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وكتبته الصحاح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فأبو بكر وابنته عائشة، وعمر وابنته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إنه لم يجر مع النبي صلی الله علیه و آله أي حديث حول الموضوع، وإنهم تأسفوا كثيراً لماذا لم يسألوه عن الخلافة من بعده لمن تكون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تقول هاتان العائلتان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الرواة، ويقول التاريخ، وتقول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كل من خالف قولهم مخالفاً للاسلام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كذبهم فهو عدو للاسلام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اللاءات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ضرورية لمشروع قريش في ترتيب الخلافة بين قبائلها وعزل بني هاشم سياسياً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لهم أحد إن هذه اللاءات هذه تصطدم بمنطق الأمور، وبقضايا كثيرة ونصوص كثيرة، رويتموها أنتم وتجعل الرسول ساذجاً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يتعمد </w:t>
      </w:r>
      <w:bookmarkStart w:id="17" w:name="pg12259_119726"/>
    </w:p>
    <w:p>
      <w:pPr>
        <w:pStyle w:val="BookText"/>
        <w:rPr/>
      </w:pPr>
      <w:bookmarkEnd w:id="17"/>
      <w:r>
        <w:rPr>
          <w:rFonts w:ascii="Amiri" w:hAnsi="Amiri" w:eastAsia="Amiri" w:cs="Amiri"/>
          <w:color w:val="111111"/>
          <w:sz w:val="28"/>
          <w:sz w:val="28"/>
          <w:szCs w:val="28"/>
          <w:rtl w:val="true"/>
          <w:lang w:bidi="ar-SA"/>
        </w:rPr>
        <w:t xml:space="preserve">ترك فراغ هائل بعده، وهو يعرف أن صراعاً بين أصحابه سينفجر بمجرد أن يغمض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الرسول يناقض نفسه حيث يأمر كل مسلم بالوصية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يتعمد هو أن لا يوصي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تتناقض مع حكمة الله تعالى وعدله، لأنها تعني أنه سبحانه ختم النبوة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 أمة نبيه تقتتل على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يصنع لها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قلت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فجوابهم إنها لاءات ضرورية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ولتصطدم بما تصطدم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866035_417432637"/>
      <w:bookmarkStart w:id="19" w:name="_Toc6"/>
      <w:bookmarkEnd w:id="18"/>
      <w:r>
        <w:rPr>
          <w:rtl w:val="true"/>
        </w:rPr>
        <w:t xml:space="preserve">شهود بالجملة على كذب لاءات قريش </w:t>
      </w:r>
      <w:r>
        <w:rPr>
          <w:rtl w:val="true"/>
        </w:rPr>
        <w:t>!</w:t>
      </w:r>
      <w:bookmarkEnd w:id="19"/>
    </w:p>
    <w:p>
      <w:pPr>
        <w:pStyle w:val="Heading4"/>
        <w:numPr>
          <w:ilvl w:val="3"/>
          <w:numId w:val="1"/>
        </w:numPr>
        <w:rPr/>
      </w:pPr>
      <w:bookmarkStart w:id="20" w:name="__RefHeading___Toc6866037_417432637"/>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من الأدلة القطعية التي تشهد على كذب لاءات بطون قبائل قريش </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6866039_417432637"/>
      <w:bookmarkStart w:id="23" w:name="_Toc8"/>
      <w:bookmarkEnd w:id="22"/>
      <w:r>
        <w:rPr/>
        <w:t>1</w:t>
      </w:r>
      <w:r>
        <w:rPr>
          <w:rtl w:val="true"/>
        </w:rPr>
        <w:t xml:space="preserve">- </w:t>
      </w:r>
      <w:r>
        <w:rPr>
          <w:rtl w:val="true"/>
        </w:rPr>
        <w:t>حديث بني عامر بن صعصعة</w:t>
      </w:r>
      <w:bookmarkEnd w:id="23"/>
    </w:p>
    <w:p>
      <w:pPr>
        <w:pStyle w:val="BookText"/>
        <w:rPr/>
      </w:pPr>
      <w:r>
        <w:rPr>
          <w:rFonts w:ascii="IRNazanin" w:hAnsi="IRNazanin" w:eastAsia="IRNazanin"/>
          <w:color w:val="111111"/>
          <w:sz w:val="28"/>
          <w:sz w:val="28"/>
          <w:szCs w:val="28"/>
          <w:rtl w:val="true"/>
          <w:lang w:bidi="fa-IR"/>
        </w:rPr>
        <w:t xml:space="preserve">ورد في سيرة النبي صلی الله علیه و آله من أنه كان يعرض نفسه على القبائل في أول بعثته، ويطلب منها أن تحميه لكي يبلغ رسالة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بعض القبائل قبلت عرضه بشرط أن يكون لها الأمر من بعده، فأجابها النبي صلی الله علیه و آله بأنه مجرد رسول والأمر ليس له، بل هو لله تعالى يجعله لمن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وأبرز ما وجدناه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بني عامر بن صعصعة، وحديث كندة، وكلاهما في أول البعثة، وحديث عامر بن الطفيل وهو في أواخر حياة النبي صلی الله علیه و آله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بني عامر بن صعصعة فدعاهم إلى الله عز وجل، وعرض عليهم نفسه، فقال له رجل منهم يقال له بيحرة بن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أني أخذت هذا الفتى من قريش لأكلت به العرب،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نحن بايعناك على أمرك، ثم أظهرك الله على من خالفك، أيكون لنا الأمر من بعدك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الله، يضعه حيث يشاء </w:t>
      </w:r>
      <w:r>
        <w:rPr>
          <w:rFonts w:eastAsia="Amiri" w:cs="Amiri" w:ascii="Amiri" w:hAnsi="Amiri"/>
          <w:color w:val="111111"/>
          <w:sz w:val="28"/>
          <w:szCs w:val="28"/>
          <w:rtl w:val="true"/>
          <w:lang w:bidi="ar-SA"/>
        </w:rPr>
        <w:t xml:space="preserve">. </w:t>
      </w:r>
      <w:bookmarkStart w:id="24" w:name="pg12259_119727"/>
    </w:p>
    <w:p>
      <w:pPr>
        <w:pStyle w:val="BookText"/>
        <w:rPr/>
      </w:pPr>
      <w:bookmarkEnd w:id="24"/>
      <w:r>
        <w:rPr>
          <w:rFonts w:ascii="Amiri" w:hAnsi="Amiri" w:eastAsia="Amiri" w:cs="Amiri"/>
          <w:color w:val="111111"/>
          <w:sz w:val="28"/>
          <w:sz w:val="28"/>
          <w:szCs w:val="28"/>
          <w:rtl w:val="true"/>
          <w:lang w:bidi="ar-SA"/>
        </w:rPr>
        <w:t>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أفنهدف نحورنا للعرب دونك، فإذا أظهرك الله كان الأمر لغيرنا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لنا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صدر الناس، رجعت بنو عامر إلى شيخ لهم، قد كانت أدركته السن حتى لا يقدر أن يوافي معهم المواسم، فكانوا إذا رجعوا إليه حدثوه بما يكون في ذلك الموسم، فلما قدموا عليه ذلك العام سألهم عما كان في موسمهم،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فتى من قريش ثم أحد بني عبد المطلب، يزعم أنه نبي يدعونا إلى أن نمنعه ونقوم معه ونخرج به إلى بلادنا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الشيخ يديه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هل لها من 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لذناباها من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فلانٍ بيده ما تقوَّلها إسماعيليٌّ قط، وإنها لحق، فأين رأيكم كان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وابن كثير في سيرته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2/158</w:t>
      </w:r>
      <w:r>
        <w:rPr>
          <w:rFonts w:ascii="Amiri" w:hAnsi="Amiri" w:eastAsia="Amiri" w:cs="Amiri"/>
          <w:color w:val="111111"/>
          <w:sz w:val="28"/>
          <w:sz w:val="28"/>
          <w:szCs w:val="28"/>
          <w:rtl w:val="true"/>
          <w:lang w:bidi="ar-SA"/>
        </w:rPr>
        <w:t>، وحكاه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سيرة ابن هشام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والروض الأنف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وبهجة المحافل للعامري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والسيرة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وسيرة زيني دحلان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 بهامش الحلبية، وحياة محمد لهيكل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Heading4"/>
        <w:numPr>
          <w:ilvl w:val="3"/>
          <w:numId w:val="1"/>
        </w:numPr>
        <w:rPr/>
      </w:pPr>
      <w:bookmarkStart w:id="25" w:name="__RefHeading___Toc6866041_417432637"/>
      <w:bookmarkStart w:id="26" w:name="_Toc9"/>
      <w:bookmarkEnd w:id="25"/>
      <w:r>
        <w:rPr/>
        <w:t>2</w:t>
      </w:r>
      <w:r>
        <w:rPr>
          <w:rtl w:val="true"/>
        </w:rPr>
        <w:t xml:space="preserve">- </w:t>
      </w:r>
      <w:r>
        <w:rPr>
          <w:rtl w:val="true"/>
        </w:rPr>
        <w:t>حديث قبيلة كندة</w:t>
      </w:r>
      <w:bookmarkEnd w:id="26"/>
    </w:p>
    <w:p>
      <w:pPr>
        <w:pStyle w:val="BookText"/>
        <w:rPr/>
      </w:pPr>
      <w:r>
        <w:rPr>
          <w:rFonts w:ascii="Amiri" w:hAnsi="Amiri" w:eastAsia="Amiri" w:cs="Amiri"/>
          <w:color w:val="111111"/>
          <w:sz w:val="28"/>
          <w:sz w:val="28"/>
          <w:szCs w:val="28"/>
          <w:rtl w:val="true"/>
          <w:lang w:bidi="ar-SA"/>
        </w:rPr>
        <w:t>رواه ابن كثير في سيرته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عبدالله بن الأجلح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عن أشياخ قومه أن كندة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 تجعل لنا الملك من بعدك؟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لله يجعله حيث يشاء، فقالوا لا حاجة لنا فيما جئتنا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6866043_417432637"/>
      <w:bookmarkStart w:id="28" w:name="_Toc10"/>
      <w:bookmarkEnd w:id="27"/>
      <w:r>
        <w:rPr/>
        <w:t>3</w:t>
      </w:r>
      <w:r>
        <w:rPr>
          <w:rtl w:val="true"/>
        </w:rPr>
        <w:t xml:space="preserve">- </w:t>
      </w:r>
      <w:r>
        <w:rPr>
          <w:rtl w:val="true"/>
        </w:rPr>
        <w:t>حديث عامر بن الطفيل</w:t>
      </w:r>
      <w:bookmarkEnd w:id="28"/>
    </w:p>
    <w:p>
      <w:pPr>
        <w:pStyle w:val="BookText"/>
        <w:rPr/>
      </w:pPr>
      <w:r>
        <w:rPr>
          <w:rFonts w:ascii="Amiri" w:hAnsi="Amiri" w:eastAsia="Amiri" w:cs="Amiri"/>
          <w:color w:val="111111"/>
          <w:sz w:val="28"/>
          <w:sz w:val="28"/>
          <w:szCs w:val="28"/>
          <w:rtl w:val="true"/>
          <w:lang w:bidi="ar-SA"/>
        </w:rPr>
        <w:t>هو شيخ مشايخ قبائل غطفان، روى قصته ابن كثير أيضاً في سيرته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عباس أن أربد بن قيس بن جزء بن خالد بن جعفر بن كلاب، وعامر بن الطفيل بن مالك، قدما المدينة على رسول الله صلى الله عليه وسلم، فانتهيا إليه وهو جالس، فجلسا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تجعل لي إن أسلمت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للمسلمين وعليك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لي الأمر إن أسلمت، من بعدك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لك، ولا لقومك، ولكن لك أعنة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الآن في أعنة خيل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 لي الوَبَر، ولك المَدَر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قفل من عنده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لأملأنها عليك خيلاً ورجالاً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عامر بن الطفيل قد أتى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أخيرك بين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لك أهل السهل ويكون لي أهل الوبر، وأكون خليفتك من بعدك، أو أغزوك بغطفان بألف أشقر وألف شقراء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بالطاعون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أغدةٌ كغدة البعير، وموتٌ في بيت امرأة من بني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في بيت سلولية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بفرسي، فركب، فمات على ظهر فرسه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bookmarkStart w:id="29" w:name="pg12259_119729"/>
    </w:p>
    <w:p>
      <w:pPr>
        <w:pStyle w:val="Heading4"/>
        <w:numPr>
          <w:ilvl w:val="3"/>
          <w:numId w:val="1"/>
        </w:numPr>
        <w:rPr/>
      </w:pPr>
      <w:bookmarkStart w:id="30" w:name="__RefHeading___Toc6866045_417432637"/>
      <w:bookmarkStart w:id="31" w:name="_Toc11"/>
      <w:bookmarkEnd w:id="29"/>
      <w:bookmarkEnd w:id="30"/>
      <w:r>
        <w:rPr/>
        <w:t>4</w:t>
      </w:r>
      <w:r>
        <w:rPr>
          <w:rtl w:val="true"/>
        </w:rPr>
        <w:t xml:space="preserve">- </w:t>
      </w:r>
      <w:r>
        <w:rPr>
          <w:rtl w:val="true"/>
        </w:rPr>
        <w:t>شرط النبي صلی الله علیه و آله على الأنصار حماية أهل بيته وذريته</w:t>
      </w:r>
      <w:bookmarkEnd w:id="31"/>
    </w:p>
    <w:p>
      <w:pPr>
        <w:pStyle w:val="BookText"/>
        <w:rPr/>
      </w:pPr>
      <w:r>
        <w:rPr>
          <w:rFonts w:ascii="IRNazanin" w:hAnsi="IRNazanin" w:eastAsia="IRNazanin"/>
          <w:color w:val="111111"/>
          <w:sz w:val="28"/>
          <w:sz w:val="28"/>
          <w:szCs w:val="28"/>
          <w:rtl w:val="true"/>
          <w:lang w:bidi="fa-IR"/>
        </w:rPr>
        <w:t>من آيات النبوة أن بيعة النبي صلی الله علیه و آله للأنصار من أول يوم في مكة تضمنت ثلاثة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يحموا النبي صلی الله علیه و آله مما يحمون منه أنفسهم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يحموا أهل بيته وذريته ممايحمون منه أولادهم وذراريهم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ينازعوا الأمر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الشرط الأخير دليلٌ واضحٌ على أن مبدأ الإختيار الإلهي للأئمة بعد النبي صلی الله علیه و آله كان مفروغاً عنه من أول الرسالة، وأن لهذا الأمر أهلاً بعد النبي صلی الله علیه و آله، على الأمة أن تطيعهم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لها أن تختار هي، ولا أن تنازع أهل الأمر، أو أولي الأمر، الذين يختارهم الله تعالى لقيادتها بعد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وفَى الأنصار بالشرط الأول خير وفاء، ولكن أكثرهم حنث بالشرطين الأخيرين حنثاً سيئاً، مع الأسف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روت الصحاح هذه الشروط النبوية الثلاثة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بايعنارسول الله صلى الله عليه وسلم على السمع والطاعة في المنشط والمكره وأن لا ننازع الأمر أهله، وأن نقوم أو نقول بالحق حيثما كنا، لا نخاف في الله لومة لائم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والنسائي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7/137</w:t>
      </w:r>
      <w:r>
        <w:rPr>
          <w:rFonts w:ascii="Amiri" w:hAnsi="Amiri" w:eastAsia="Amiri" w:cs="Amiri"/>
          <w:color w:val="111111"/>
          <w:sz w:val="28"/>
          <w:sz w:val="28"/>
          <w:szCs w:val="28"/>
          <w:rtl w:val="true"/>
          <w:lang w:bidi="ar-SA"/>
        </w:rPr>
        <w:t xml:space="preserve">، بعدة روايات، وعقد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البيعة على أن لا ننازع الأمر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وأحمد </w:t>
      </w:r>
      <w:r>
        <w:rPr>
          <w:rFonts w:eastAsia="Amiri" w:cs="Amiri" w:ascii="Amiri" w:hAnsi="Amiri"/>
          <w:color w:val="111111"/>
          <w:sz w:val="28"/>
          <w:szCs w:val="28"/>
          <w:lang w:bidi="ar-SA"/>
        </w:rPr>
        <w:t>5/316</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تروا كفرا بواحاً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في سننه </w:t>
      </w: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عبادة بن الصامت أن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هل تدرون على ما تبايعون محمداً ؟ إنكم تبايعونه أن تحاربوا العرب والعجم، والجن والأنس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حرب لمن حارب، وسلم لمن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تبايعوني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تشهدوا أن لا إله إلا الله، وأني رسول الله، وتقيموا الصلاة وتؤتوا الزكاة، والسمع والطاعة، وأن لا تنازعوا الأمر أهله، وأن تمنعوني مما تمنعون منه أنفسكم وأهليكم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الأنصار تبايع رسول الله صلى الله عليه وسلم على العقبة فقال يا علي قم فبايعهم، فقال على ما أبايعهم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يطاع الله ولا يعصى، وعلى أن تمنعوا رسول الله صلى الله عليه وسلم وأهل بيته وذريته، مما تمنعون منه أنفسكم وذراريكم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الملفت أن مصادرهم روت أن النبي صلی الله علیه و آله ضمَّنَ شروط بيعة الشجرة التاريخية في صلح الحديبية مع المهاجرين والأنصار، نفس هذا الشرط الذي اشترطه على الأنصار 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يحموه وأهل بيته وذريته مما يحمون منه أنفسهم، وأن لا ينازعوا الأمر أهله</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 في شرح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جابر ورواية معقل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بايعناه يوم الحديبية على أن لا نفر ولم نبايعه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سلمة أنهم بايعوه يومئذ على الموت، وهو معنى رواية عبد الله بن زيد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 مجاشع بن مسعود البيعة على الهجرة والبيعة على الاسلام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عمر وعبادة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على السمع والطاعة وأن لا ننازع الأمر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عن ابن عمر في غير صحيح </w:t>
      </w:r>
    </w:p>
    <w:p>
      <w:pPr>
        <w:pStyle w:val="BookText"/>
        <w:rPr/>
      </w:pPr>
      <w:r>
        <w:rPr>
          <w:rFonts w:ascii="Amiri" w:hAnsi="Amiri" w:eastAsia="Amiri" w:cs="Amiri"/>
          <w:color w:val="111111"/>
          <w:sz w:val="28"/>
          <w:sz w:val="28"/>
          <w:szCs w:val="28"/>
          <w:rtl w:val="true"/>
          <w:lang w:bidi="ar-SA"/>
        </w:rPr>
        <w:t xml:space="preserve">مسلم البيعة على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تجمع المعاني كلها، وتبين مقصود كل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لمن له أدنى خبرة أن الزيادة التي قال عنها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تروا كفراً بواحاً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إضافات أتباع السلطة على الحديث بعد معارضة بني هاشم والأنصار لخلافة أبي بكروعمر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كل ما في معناها، كالذي رواه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تروا كفراً بواحاً، عندكم من الله فيه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8/145</w:t>
      </w:r>
      <w:r>
        <w:rPr>
          <w:rFonts w:ascii="Amiri" w:hAnsi="Amiri" w:eastAsia="Amiri" w:cs="Amiri"/>
          <w:color w:val="111111"/>
          <w:sz w:val="28"/>
          <w:sz w:val="28"/>
          <w:szCs w:val="28"/>
          <w:rtl w:val="true"/>
          <w:lang w:bidi="ar-SA"/>
        </w:rPr>
        <w:t xml:space="preserve">، لأن بيعة الأنصار كانت قبل الهجرة، ولم يكن فيها استثناء من الطاعة، ولم تكن مسألة إثرة القرشيين على الأنصار مطروحة أبداً إلا بعد بيعة أبي بكر ورفض رئيس الأنصار صاحب السقيفة سعد بن عبادة لها بشدة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ويلاحظ أن الصحاح القرشية أكثرت من رواية شرط النبي صلی الله علیه و آله على الأنصار أن لا ينازعوا الأمر أهله، لأجل أن تحتج عليهم بأنهم لا سهم لهم في الخلافة القرشية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لم تروِ شرط النبي صلی الله علیه و آله على الأنصار أن يمنعوا أهل بيته وذريته مما يمنعون منه أهليهم، لأن ذلك في غير مصلحة الخلافة القرشية، التي هاجمت بيت فاطمة علیها السلام وعلي علیهما السلام وأشعلت فيه النار لتحرقه بمن فيه، إن لم يخرجوا ويبايعوا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روت شرط النبي صلی الله علیه و آله عليهم أن لا ينازعوا الأمر أهله، إلا ما فلت من سذاجة راويه أو كان من صدقه كما رأيت في حديث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رواية هذا الشرط في غير مصلحة الذين اغتنموا انشغال بني هاشم بجنازة النبي وسرقوا الأمر من أهله </w:t>
      </w:r>
      <w:r>
        <w:rPr>
          <w:rFonts w:eastAsia="IRNazanin" w:cs="IRNazanin"/>
          <w:color w:val="111111"/>
          <w:sz w:val="28"/>
          <w:szCs w:val="28"/>
          <w:rtl w:val="true"/>
          <w:lang w:bidi="fa-IR"/>
        </w:rPr>
        <w:t xml:space="preserve">! </w:t>
      </w:r>
      <w:bookmarkStart w:id="32" w:name="pg12259_119732"/>
    </w:p>
    <w:p>
      <w:pPr>
        <w:pStyle w:val="BookText"/>
        <w:rPr/>
      </w:pPr>
      <w:bookmarkEnd w:id="32"/>
      <w:r>
        <w:rPr>
          <w:rFonts w:ascii="Amiri" w:hAnsi="Amiri" w:eastAsia="Amiri" w:cs="Amiri"/>
          <w:color w:val="111111"/>
          <w:sz w:val="28"/>
          <w:sz w:val="28"/>
          <w:szCs w:val="28"/>
          <w:rtl w:val="true"/>
          <w:lang w:bidi="ar-SA"/>
        </w:rPr>
        <w:t>وبهذا تعرف الهدف من الروايات المدبجة التي حرفت الحديث من كونه شرطاً نبوياً على المسلمين وحولته الى أمر نبوي للمسلمين بطاعة كل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 رواها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عبادة بن الصامت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السمع والطاعة في عسرك ويسرك ومنشطك ومكرهك، وأثرة عليك، ولا تنازع الأمر أهله وإن رأيت أنه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يتسع المجال لتحليل هذا الشرط النبوي البليغ، الذي بدأ به النبي صلی الله علیه و آله مبكراً فاشترطه بأمر ربه على الأنصار، ثم اشترطه على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وعمق دلالاته على الخطة الالهية لمستقبل الاسلام، وترتيب الامامة بعد النبوة </w:t>
      </w:r>
      <w:r>
        <w:rPr>
          <w:rFonts w:eastAsia="IRNazanin" w:cs="IRNazanin"/>
          <w:color w:val="111111"/>
          <w:sz w:val="28"/>
          <w:szCs w:val="28"/>
          <w:rtl w:val="true"/>
          <w:lang w:bidi="fa-IR"/>
        </w:rPr>
        <w:t>.</w:t>
      </w:r>
    </w:p>
    <w:p>
      <w:pPr>
        <w:pStyle w:val="Heading4"/>
        <w:numPr>
          <w:ilvl w:val="3"/>
          <w:numId w:val="1"/>
        </w:numPr>
        <w:rPr/>
      </w:pPr>
      <w:bookmarkStart w:id="33" w:name="__RefHeading___Toc6866047_417432637"/>
      <w:bookmarkStart w:id="34" w:name="_Toc12"/>
      <w:bookmarkEnd w:id="33"/>
      <w:r>
        <w:rPr/>
        <w:t>5</w:t>
      </w:r>
      <w:r>
        <w:rPr>
          <w:rtl w:val="true"/>
        </w:rPr>
        <w:t xml:space="preserve">- </w:t>
      </w:r>
      <w:r>
        <w:rPr>
          <w:rtl w:val="true"/>
        </w:rPr>
        <w:t xml:space="preserve">حديث الدار </w:t>
      </w:r>
      <w:r>
        <w:rPr>
          <w:rtl w:val="true"/>
        </w:rPr>
        <w:t xml:space="preserve">. . . </w:t>
      </w:r>
      <w:r>
        <w:rPr>
          <w:rtl w:val="true"/>
        </w:rPr>
        <w:t>وأندر عشيرتك الأقربين</w:t>
      </w:r>
      <w:bookmarkEnd w:id="34"/>
    </w:p>
    <w:p>
      <w:pPr>
        <w:pStyle w:val="BookText"/>
        <w:rPr/>
      </w:pPr>
      <w:r>
        <w:rPr>
          <w:rFonts w:ascii="Amiri" w:hAnsi="Amiri" w:eastAsia="Amiri" w:cs="Amiri"/>
          <w:color w:val="111111"/>
          <w:sz w:val="28"/>
          <w:sz w:val="28"/>
          <w:szCs w:val="28"/>
          <w:rtl w:val="true"/>
          <w:lang w:bidi="ar-SA"/>
        </w:rPr>
        <w:t>حديث الدار معروف، فهو مرتبط في مصادر التفسير والسيرة بتفسير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دل نص الآية على أن الله تعالى أمر رسوله في المرحلة الأولى أن يدعو بني هاشم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فماذا فعل النبي صلی الله علیه و آله في هذه المرحلة ؟ وهل استمرت مدتها شهوراً، أو سنين، حتى نزل الأمر بتوسيع نطاق الدعوة لعموم الناس ؟</w:t>
      </w:r>
    </w:p>
    <w:p>
      <w:pPr>
        <w:pStyle w:val="BookText"/>
        <w:rPr/>
      </w:pPr>
      <w:r>
        <w:rPr>
          <w:rFonts w:ascii="IRNazanin" w:hAnsi="IRNazanin" w:eastAsia="IRNazanin"/>
          <w:color w:val="111111"/>
          <w:sz w:val="28"/>
          <w:sz w:val="28"/>
          <w:szCs w:val="28"/>
          <w:rtl w:val="true"/>
          <w:lang w:bidi="fa-IR"/>
        </w:rPr>
        <w:t>وما معنى الأمر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نبوة الرسول صلی الله علیه و آله أولاً لبني هاشم خاصة، وبعدها لقريش والعرب والناس عامة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معنى أن قريشاً اتخذت قراراً بمحاصرة بني هاشم، فالتفوا جميعاً حول النبي صلی الله علیه و آله، مؤمنهم وكافرهم، وتحملوا الحصار الشامل الذي استمر من السنة السادسة أو السابعة، إلى السنة الحادية عشرة للبعثة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أحد منهم 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معنى أنه عندما كانت الشدائد تقع على المسلمين، لم ينهض بحملها إلا بنو هاشم ؟ </w:t>
      </w:r>
    </w:p>
    <w:p>
      <w:pPr>
        <w:pStyle w:val="BookText"/>
        <w:rPr/>
      </w:pPr>
      <w:r>
        <w:rPr>
          <w:rFonts w:ascii="Amiri" w:hAnsi="Amiri" w:eastAsia="Amiri" w:cs="Amiri"/>
          <w:color w:val="111111"/>
          <w:sz w:val="28"/>
          <w:sz w:val="28"/>
          <w:szCs w:val="28"/>
          <w:rtl w:val="true"/>
          <w:lang w:bidi="ar-SA"/>
        </w:rPr>
        <w:t xml:space="preserve">فقد انهزم المسلمون جميعاً في أحد، ولم يثبت غير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تحداهم جميعاً فارس الأحزاب يوم الخندق، فلم يجرؤ أحد على مبارزته غير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انهزموا في حنين وهم عشرة آلاف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يثبت غير بني هاشم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إنها حقائق وظواهر تفسر الحديث الذي روته مصادرنا قال فيه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إلى أهل بيتي خاصة، وإلى الناس عامة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 تدل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في تفسيرها، على أن إنذار بني هاشم كان مبرمجاً من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تعيين وصي النبي صلی الله علیه و آله وخليفته من بينهم، كان ضمن ذلك البرنامج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السيوطي في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إسحق، وابن جرير، وابن أبي حاتم، وابن مردويه، وأبو نعيم، والبيهقي في الدلائل، من طرقٍ، عن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 على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عشيرتك الأقربين، دعاني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أمرني أن أنذر عشيرتي الأقربين فضقت بذلك ذرعاً، وعرفت أني مهما أبادؤهم بهذا الأمر أرى منهم ما أكره، فصمتُّ عليها حتى جاء جبريل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إن لم تفعل ما تؤمر به يعذبك ربك، فاصنع لي صاعاً من طعام، واجعل عليه رجل شاة، واجعل لنا عساً من لبن، ثم اجمع لي بني عبد المطلب، حتى أكلمهم وأبلغ ما أمرت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ما أمرني به ثم دعوتهم له، وهم يومئذ أربعون رجلاً يزيدون رجلاً أو ينقصونه، فيهم أعمامه أبو طالب وحمزة والعباس وأبو لهب، فلما اجتمعوا إليه دعاني بالطعام الذي صنعت لهم فجئت به، فلما وضعته تناول النبي صلی الله علیه و آله بضعة من اللحم فشقها بأسنانه، ثم ألقاها في نواحي </w:t>
      </w:r>
    </w:p>
    <w:p>
      <w:pPr>
        <w:pStyle w:val="BookText"/>
        <w:rPr/>
      </w:pPr>
      <w:r>
        <w:rPr>
          <w:rFonts w:ascii="Amiri" w:hAnsi="Amiri" w:eastAsia="Amiri" w:cs="Amiri"/>
          <w:color w:val="111111"/>
          <w:sz w:val="28"/>
          <w:sz w:val="28"/>
          <w:szCs w:val="28"/>
          <w:rtl w:val="true"/>
          <w:lang w:bidi="ar-SA"/>
        </w:rPr>
        <w:t>الصحفة،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بسم الله، فأكل القوم حتى نهلوا عنه، ما ترى إلا آثار أصابعهم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كان الرجل الواحد ليأكل ما قدمت لجميعهم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 القوم يا علي، فجئتهم بذلك العس فشربوا منه حتى رووا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إن كان الرجل منهم ليشرب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أراد النبي صلی الله علیه و آله أن يكلمهم بدره أبو لهب إلى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سحركم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القوم ولم يكلمهم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هذا الرجل قد سبقني إلى ما سمعت من القول، فتفرق القوم قبل أن أكلمهم، فعد لنا بمثل الذي صنعت بالأمس من الطعام والشراب، ثم اجمعهم لي، ففعلت ثم جمعتهم، ثم دعاني بالطعام فقربته، ففعل كما فعل بالأمس، فأكلوا وشربوا حتى نهلوا، ثم تكلم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إني والله ما أعلم أحداً في العرب جاء قومه بأفضل مما جئتكم به، إني قد جئتكم بخير الدنيا والآخرة، وقد أمرني الله أن أدعوكم إليه، فأيكم يوازرني على أمري هذا ؟</w:t>
      </w:r>
    </w:p>
    <w:p>
      <w:pPr>
        <w:pStyle w:val="BookText"/>
        <w:rPr/>
      </w:pPr>
      <w:r>
        <w:rPr>
          <w:rFonts w:ascii="Amiri" w:hAnsi="Amiri" w:eastAsia="Amiri" w:cs="Amiri"/>
          <w:color w:val="111111"/>
          <w:sz w:val="28"/>
          <w:sz w:val="28"/>
          <w:szCs w:val="28"/>
          <w:rtl w:val="true"/>
          <w:lang w:bidi="ar-SA"/>
        </w:rPr>
        <w:t>فقلت وأنا أحدثهم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أنا، فقام القوم يضحكون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رواها السيوطي بسند آخر عن ابن مردويه 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جمع رسول الله صلى الله عليه وسلم بني عبد المطلب، وهم يومئذ أربعون رجلاً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السيوطي بتر الحديث هنا، ولم يذكر بقية كلام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أسلوب دأب رواة خلافة قريش على ارتكابه في حديث الدار، لأن بقية الحديث تقول إن الله أمر رسوله من ذلك اليوم أن يختار وزيره وخليفته من عشيرته الأقربين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الأميني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وها نحن نذكر لفظ الطبري بنصه حتى يتبين الرشد من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جئتكم بخير الدنيا والآخرة، وقد أمرني الله تعالى أن أدعوكم إليه، فأيكم يوازرني على هذا الأمر، على أن يكون أخي ووصيي وخليفتي فيكم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 وإني لأحدثهم سناً وأرمصهم عيناً وأعظمهم بطناً وأحمشهم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أكون وزيرك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فاسمعوا له وأطيعوا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اللفظ أخرجه أبو جعفر الإسكافي المتكلم المعتزلي البغدادي، المتوفى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في كتابه نقض العثمانية،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 في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الفقيه برهان الدين في أنباء نجباء الأبناء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وابن الأثير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الفداء عماد الدين الدمشقي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وشهاب الدين الخفاجي في شرح الشفا للقاضي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وبتر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ذكرفي دلايل البيهقي وغيره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والخازن علاء الدين البغدادي في تفسيره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والحافظ السيوطي في جمع الجوامع، كما في ترتيبه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عن الحفاظ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وابن جرير، وابن أبي حاتم، وابن مردويه، وأبي نعيم، والبيهقي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الحديد في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كلام صاحب الغدير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شكا رحمة الله من الذين حرفوا الحديث لإرضاء قريش، ومنهم الطبري الذي رواه في تفسيره بنفس سنده المتقدم في تاريخه، ولكنه أبهم كلام </w:t>
      </w:r>
    </w:p>
    <w:p>
      <w:pPr>
        <w:pStyle w:val="BookText"/>
        <w:rPr/>
      </w:pPr>
      <w:r>
        <w:rPr>
          <w:rFonts w:ascii="IRNazanin" w:hAnsi="IRNazanin" w:eastAsia="IRNazanin"/>
          <w:color w:val="111111"/>
          <w:sz w:val="28"/>
          <w:sz w:val="28"/>
          <w:szCs w:val="28"/>
          <w:rtl w:val="true"/>
          <w:lang w:bidi="fa-IR"/>
        </w:rPr>
        <w:t>النبي صلی الله علیه و آله في حق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أخي، وكذا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على ذلك ابن كثير في البداية والنهاية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تفسيره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هامش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وناهيك من ذلك مؤاخاته مع رسول الله صلی الله علیه و آله بأمر من الله عز وجل في بدء الإسلام حين نزل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كامل ابن الأثير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تاريخ أبي الفداء</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والنهج الحديدي</w:t>
      </w:r>
      <w:r>
        <w:rPr>
          <w:rFonts w:eastAsia="IRNazanin" w:cs="IRNazanin"/>
          <w:color w:val="111111"/>
          <w:sz w:val="28"/>
          <w:szCs w:val="28"/>
          <w:rtl w:val="true"/>
          <w:lang w:bidi="fa-IR"/>
        </w:rPr>
        <w:t xml:space="preserve">: </w:t>
      </w:r>
      <w:r>
        <w:rPr>
          <w:rFonts w:eastAsia="IRNazanin" w:cs="IRNazanin"/>
          <w:color w:val="111111"/>
          <w:sz w:val="28"/>
          <w:szCs w:val="28"/>
          <w:lang w:bidi="fa-IR"/>
        </w:rPr>
        <w:t>3/254</w:t>
      </w:r>
      <w:r>
        <w:rPr>
          <w:rFonts w:ascii="IRNazanin" w:hAnsi="IRNazanin" w:eastAsia="IRNazanin"/>
          <w:color w:val="111111"/>
          <w:sz w:val="28"/>
          <w:sz w:val="28"/>
          <w:szCs w:val="28"/>
          <w:rtl w:val="true"/>
          <w:lang w:bidi="fa-IR"/>
        </w:rPr>
        <w:t>، ومسند الإمام ابن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وجمع الجوامع ترتيبه</w:t>
      </w:r>
      <w:r>
        <w:rPr>
          <w:rFonts w:eastAsia="IRNazanin" w:cs="IRNazanin"/>
          <w:color w:val="111111"/>
          <w:sz w:val="28"/>
          <w:szCs w:val="28"/>
          <w:rtl w:val="true"/>
          <w:lang w:bidi="fa-IR"/>
        </w:rPr>
        <w:t xml:space="preserve">: </w:t>
      </w:r>
      <w:r>
        <w:rPr>
          <w:rFonts w:eastAsia="IRNazanin" w:cs="IRNazanin"/>
          <w:color w:val="111111"/>
          <w:sz w:val="28"/>
          <w:szCs w:val="28"/>
          <w:lang w:bidi="fa-IR"/>
        </w:rPr>
        <w:t>6/408</w:t>
      </w:r>
      <w:r>
        <w:rPr>
          <w:rFonts w:ascii="IRNazanin" w:hAnsi="IRNazanin" w:eastAsia="IRNazanin"/>
          <w:color w:val="111111"/>
          <w:sz w:val="28"/>
          <w:sz w:val="28"/>
          <w:szCs w:val="28"/>
          <w:rtl w:val="true"/>
          <w:lang w:bidi="fa-IR"/>
        </w:rPr>
        <w:t>، وكنز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المؤاخاة مع أنها كانت بأمر الله عزوجل، إنما تحققت بصورة البيعة والمعاهدة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للنبي صلی الله علیه و آله أن يأخذ أخاً ووزيراً وصاحباً وخليفة غيره، ولا لعلي علیه السلام أن يقصر في مؤازرته ونصرته والنصح له ولدينه، كمؤازرة هارون لموسى على ما حكاه الله عز وجل في القرآن الكريم ولذلك ترى رسول الله صلی الله علیه و آله حين يؤاخي بعد ذلك المجلس بين المهاجرين بمكة، فيؤاخي بين كل رجل وشقيقه وشكله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يؤاخي بين عمر وأبي بكر، وبين عثمان وعبد الرحمن بن عوف، وبين الزبير وعبد الله بن مسعود، وبين عبيدة بن الحارث وبلال، وبين مصعب بن عمير وسعد بن أبي وقاص، وبين أبي عبيدة بن الجراح وسالم مولى أبي حذيفة، وبين حمزة بن عبد المطلب وزيد بن حارثة الكلبي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 ما أخرتك إلا لنفسي، فأنت مني بمنزلة هرون من موسى إلا أنه لا نبي بعدي، وأنت أخي ووارثي، وأنت معي في قصري في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ذاكرك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ولا يدعيها بعدي إلا كاذب مفتر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نفسه تراه صلی الله علیه و آله حينما عرض نفسه على القبائل فلم يرفعوا إليه رؤوسهم، ثم عرض نفسه على بني عامر بن صعصعة قال رجل منهم يقال له بيحرة بن فراس بن عبد الله بن سلمة الخير بن قشير بن كعب بن ربيعة بن 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أني أخذت هذا الفتى من قريش لأكلت به العرب، ثم قال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بايعناك على أمرك ثم أظهرك الله على من خالفك، أيكون لنا الأمر من بعدك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الله يضعه حيث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أفنهدف نحورنا للعرب دونك، فإذا أظهرك الله كان الأمر لغيرنا، لا حاجة لنا بأمرك، فأبوا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الروض الأنف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بهجة المحافل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سيرة زيني دحلان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فلولا أنه صلی الله علیه و آله كان تعاهد مع علي علیه السلام بالخلافة والوصاية بأمر من الله عز وجل قبل ذلك، لما ردهم بهذا الكلام المؤيس، وهو بحاجة ماسة إلى نصرة أمثالهم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دعائم الإسلام للقاضي النعمان المغربي</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وروينا أيضاً عن علي بن أبي طالب صلى الله عليه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عشيرتك الأقربين، جمع رسول الله صلی الله علیه و آله بني عبد المطلب على فخذ شاة وقدح من لبن، وإن فيهم يومئذ عشرة ليس منهم رجل إلا أن يأكل الجذعة ويشرب الفرق، وهم بضع وأربعون رجلاً، فأكلوا حتى صدروا وشربوا حتى ارتووا، وفيهم يومئذ أبو لهب، فقال لهم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أطيعوني تكونوا </w:t>
      </w:r>
    </w:p>
    <w:p>
      <w:pPr>
        <w:pStyle w:val="BookText"/>
        <w:rPr/>
      </w:pPr>
      <w:r>
        <w:rPr>
          <w:rFonts w:ascii="IRNazanin" w:hAnsi="IRNazanin" w:eastAsia="IRNazanin"/>
          <w:color w:val="111111"/>
          <w:sz w:val="28"/>
          <w:sz w:val="28"/>
          <w:szCs w:val="28"/>
          <w:rtl w:val="true"/>
          <w:lang w:bidi="fa-IR"/>
        </w:rPr>
        <w:t>ملوك الأرض وحكامها، إن الله لم يبعث نبياً إلا جعل له وصياً ووزيراً ووارثاً وأخاً وولياً، فأيكم يكون وصيي ووارثي ووليي وأخي ووزيري ؟ فسكتوا، فجعل يعرض ذلك عليهم رجلاً رجلاً، ليس منهم أحد يقبله، حتى لم يبق منهم أحد غيري، وأنا يومئذ من أحدثهم سناً، فعرض علي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انصرفوا قال لهم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تستدلوا على سحر صاحبكم إلا بما رأيتم، أتاكم بفخذ شاة وقدح من لبن فشبعتم ورويتم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وجعلوا يهزؤون ويقولون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 ابنك اليوم 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أن تكون حادثة دعوة النبي صلی الله علیه و آله لبني هاشم قد شاعت في قريش ثم في العرب، فقالوا إن النبي الجديد جمع عشيرته بأمر ربه كما يزعم، ودعاهم إلى دينه، وطلب منهم شخصاً يكون وزيره وخليفته من بعده، فأجابه ابن عمه الشاب الغلام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فاتخذه وزيراً وخليفة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نفهم تفسير ولاية علي علیه السلام بأنها النبأ العظيم كما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عبدالله بن كثير قال سألت الامام الصادق علیه السلام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يتساءلون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هنا أن ننبه هنا على أمرٍ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مدوني السيرة النبوية الشريفة طمسوا مرحلة دعوة بني هاشم وحذفوها من السيرة، وكأنه لا يوجد في القرآن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واخترعوا بدلها مرحلة بيت الأرقم، وما قبل بيت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 بيت الأرقم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وأكثروا فيه من الروايات غير المعقولة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فهذه الأدلة المتعددة الثابتة حتى في مصادر السنيين بأسانيد صحيحة، لا تدع مجالاً للشك في أن ولاية الأمر بعد النبي صلی الله علیه و آله كانت مطروحةً يتكلم فيها النبي صلی الله علیه و آله والناس، من أول بعثته إلى آخر حياته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الناس كانوا يعرفون أن مشروع النبوة ودعوة الناس إليها، هو أيضاً مشروع تكوين دولة يرأسها النبي صلی الله علیه و آله، وتحتاج إلى خليفة له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كانت القبائل ترى في نبوته بحسابها المادي، مشروعاً مغرياً، وتحاول أن تأخذ منه وعداً بأن يكون لها الأمر من بعده، ومنها قبائل يمانية وعدنانية، وزعيم قبائل نجد المتنقلة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يمكننا بملاحظة هذا الواقع أن نفترض أن يكون في المسلمين الأوائل منافقين جذبتهم هذه الحركة النبوية باعتبارها مشروعاً مغرياً يؤمل له النجاح، فكان الواحد منهم يطمع أن يجدله موقعاً في دولة هذا المتنبئ من بني هاشم، ينقله من ذل التهميش القبلي الذي هو فيه، إلى مركز قيادي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فقط نستطيع أن نفسر ذكر المنافقين والذين في قلوبهم مرض، في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المدثر، التي نزلت مبكراً في مكة </w:t>
      </w:r>
      <w:r>
        <w:rPr>
          <w:rFonts w:eastAsia="Amiri" w:cs="Amiri" w:ascii="Amiri" w:hAnsi="Amiri"/>
          <w:color w:val="111111"/>
          <w:sz w:val="28"/>
          <w:szCs w:val="28"/>
          <w:rtl w:val="true"/>
          <w:lang w:bidi="ar-SA"/>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أمام هذه الحقائق الصارخة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يصدق عاقل دعوى حكومات زعماء قريش، بأن أحداً لم يطرح مسألة الخلافة مع النبي صلی الله علیه و آله أبداً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بصيغة سؤال عن الحكم الشرعي وواجب المسلمين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يقبل عاقل أن المسلمين سألوا النبي صلی الله علیه و آله عن مستقبل الأمة ورووا عنه الأحاديث في كل ما يكون بعده الى يوم القيامة، إلا في أمر الخلافة، وإلا في تعيين الإمام الشرعي من بعده ؟</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2259_119741"/>
      <w:bookmarkStart w:id="36" w:name="pg12259_119741"/>
      <w:bookmarkEnd w:id="36"/>
    </w:p>
    <w:p>
      <w:pPr>
        <w:pStyle w:val="Heading2"/>
        <w:numPr>
          <w:ilvl w:val="1"/>
          <w:numId w:val="1"/>
        </w:numPr>
        <w:rPr/>
      </w:pPr>
      <w:bookmarkStart w:id="37" w:name="pg12259_119741"/>
      <w:bookmarkStart w:id="38" w:name="__RefHeading___Toc6866049_417432637"/>
      <w:bookmarkStart w:id="39" w:name="_Toc13"/>
      <w:bookmarkEnd w:id="37"/>
      <w:bookmarkEnd w:id="38"/>
      <w:r>
        <w:rPr>
          <w:rtl w:val="true"/>
        </w:rPr>
        <w:t>الفصل الثاني</w:t>
      </w:r>
      <w:r>
        <w:rPr>
          <w:rtl w:val="true"/>
        </w:rPr>
        <w:t xml:space="preserve">: </w:t>
      </w:r>
      <w:r>
        <w:rPr>
          <w:rtl w:val="true"/>
        </w:rPr>
        <w:t>المؤامرات القرشية اليهودية على النبي صلی الله علیه و آله</w:t>
      </w:r>
      <w:bookmarkEnd w:id="3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6866051_417432637"/>
      <w:bookmarkStart w:id="41" w:name="_Toc14"/>
      <w:bookmarkEnd w:id="40"/>
      <w:r>
        <w:rPr>
          <w:rtl w:val="true"/>
        </w:rPr>
        <w:t>اشارة</w:t>
      </w:r>
      <w:bookmarkEnd w:id="4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2259_119743"/>
      <w:bookmarkStart w:id="43" w:name="pg12259_119743"/>
      <w:bookmarkEnd w:id="43"/>
    </w:p>
    <w:p>
      <w:pPr>
        <w:pStyle w:val="Heading3"/>
        <w:numPr>
          <w:ilvl w:val="2"/>
          <w:numId w:val="1"/>
        </w:numPr>
        <w:rPr/>
      </w:pPr>
      <w:bookmarkStart w:id="44" w:name="pg12259_119743"/>
      <w:bookmarkStart w:id="45" w:name="__RefHeading___Toc6866053_417432637"/>
      <w:bookmarkStart w:id="46" w:name="_Toc15"/>
      <w:bookmarkEnd w:id="44"/>
      <w:bookmarkEnd w:id="45"/>
      <w:r>
        <w:rPr>
          <w:rtl w:val="true"/>
        </w:rPr>
        <w:t xml:space="preserve">أكثر من عشرين محاولة لاغتيال النبي صلی الله علیه و آله </w:t>
      </w:r>
      <w:r>
        <w:rPr>
          <w:rtl w:val="true"/>
        </w:rPr>
        <w:t xml:space="preserve">.. </w:t>
      </w:r>
      <w:r>
        <w:rPr>
          <w:rtl w:val="true"/>
        </w:rPr>
        <w:t xml:space="preserve">وأضعافها مؤامرات </w:t>
      </w:r>
      <w:r>
        <w:rPr>
          <w:rtl w:val="true"/>
        </w:rPr>
        <w:t>!</w:t>
      </w:r>
      <w:bookmarkEnd w:id="46"/>
    </w:p>
    <w:p>
      <w:pPr>
        <w:pStyle w:val="Heading4"/>
        <w:numPr>
          <w:ilvl w:val="3"/>
          <w:numId w:val="1"/>
        </w:numPr>
        <w:rPr/>
      </w:pPr>
      <w:bookmarkStart w:id="47" w:name="__RefHeading___Toc6866055_417432637"/>
      <w:bookmarkStart w:id="48" w:name="_Toc16"/>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يلاحظ المتأمل في سيرة النبي صلی الله علیه و آله أنه في الثلاث وعشرين سنة من بعثته الى وفاته، تعرض لأكثر من عشرين محاولة اغتيال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أصحاب هذه المحاولات هم فئتان لا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يدلنا على أهل القوة الحقيقية في الجزيرة المتضررين من الاسلام، والمنتفعين حسب خيالهم من قتل نبيه الهاشمي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نلاحظ أن هدف اليهود من قتل محمد ثابت لم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هدف قريش من قتله تطور فقد كان هدفهم في مكة إطفاء دعوته، ثم صار بعد هجرته الى المدينة ونشوب الحروب معه، الانتقام والغلبة على محمد عدو قريش واليهود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 فتح مكة وإجبار قريش على الخضوع وخلع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محمد في نظر زعماء قريش شاباً من بني هاشم هدد نفوذهم على قبائلهم وعلى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صار رئيس دولة مترامية، خضعت لها الجزيرة واليمن والبحرين، ووصل نفوذها الى مشارف الشام وفلسطين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فالهدف </w:t>
      </w:r>
      <w:bookmarkStart w:id="49" w:name="pg12259_119744"/>
    </w:p>
    <w:p>
      <w:pPr>
        <w:pStyle w:val="BookText"/>
        <w:rPr/>
      </w:pPr>
      <w:bookmarkEnd w:id="49"/>
      <w:r>
        <w:rPr>
          <w:rFonts w:ascii="IRNazanin" w:hAnsi="IRNazanin" w:eastAsia="IRNazanin"/>
          <w:color w:val="111111"/>
          <w:sz w:val="28"/>
          <w:sz w:val="28"/>
          <w:szCs w:val="28"/>
          <w:rtl w:val="true"/>
          <w:lang w:bidi="fa-IR"/>
        </w:rPr>
        <w:t xml:space="preserve">الصحيح من قتله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وراثة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وتسلم قيادة هذه الدولة الكبيرة، المتحفزة لفتح بلاد كسرى وقيصر، ذلك الهدف المغري الذي طالما أكد عليه النبي صلی الله علیه و آله في دعوته لقريش في أيامها الأولى، وجعله من وعود نبوته القطعية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يتسع المجال لاستعراض جميع محاولاتهم لاغتياله ومؤامراتهم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متنوعة ومكثفة خاصة في آخر سنة من حياته الشريفة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ونكتفي من مؤامراتهم ومحاولاتهم اغتيال النبي صلی الله علیه و آله، بما يلي</w:t>
      </w:r>
      <w:r>
        <w:rPr>
          <w:rFonts w:eastAsia="IRNazanin" w:cs="IRNazanin"/>
          <w:color w:val="111111"/>
          <w:sz w:val="28"/>
          <w:szCs w:val="28"/>
          <w:rtl w:val="true"/>
          <w:lang w:bidi="fa-IR"/>
        </w:rPr>
        <w:t>:</w:t>
      </w:r>
    </w:p>
    <w:p>
      <w:pPr>
        <w:pStyle w:val="Heading4"/>
        <w:numPr>
          <w:ilvl w:val="3"/>
          <w:numId w:val="1"/>
        </w:numPr>
        <w:rPr/>
      </w:pPr>
      <w:bookmarkStart w:id="50" w:name="__RefHeading___Toc6866057_417432637"/>
      <w:bookmarkStart w:id="51" w:name="_Toc17"/>
      <w:bookmarkEnd w:id="50"/>
      <w:r>
        <w:rPr>
          <w:rtl w:val="true"/>
        </w:rPr>
        <w:t>المحاولة الأولى</w:t>
      </w:r>
      <w:r>
        <w:rPr>
          <w:rtl w:val="true"/>
        </w:rPr>
        <w:t xml:space="preserve">: </w:t>
      </w:r>
      <w:r>
        <w:rPr>
          <w:rtl w:val="true"/>
        </w:rPr>
        <w:t>محاولة قريش اغتيال النبي صلی الله علیه و آله في طريق عودته من تبوك</w:t>
      </w:r>
      <w:bookmarkEnd w:id="51"/>
    </w:p>
    <w:p>
      <w:pPr>
        <w:pStyle w:val="BookText"/>
        <w:rPr/>
      </w:pPr>
      <w:r>
        <w:rPr>
          <w:rFonts w:ascii="IRNazanin" w:hAnsi="IRNazanin" w:eastAsia="IRNazanin"/>
          <w:color w:val="111111"/>
          <w:sz w:val="28"/>
          <w:sz w:val="28"/>
          <w:szCs w:val="28"/>
          <w:rtl w:val="true"/>
          <w:lang w:bidi="fa-IR"/>
        </w:rPr>
        <w:t xml:space="preserve">وقدكانت محاولة متقنة نفذتها مجموعة منافقة بلغت نحو عشرين شخصاً فقد عرفوا أن النبي صلی الله علیه و آله سيمر ليلاً من طريق جبلي بينما يمر الجيش من طريق حول الجبل، وكانت خطتهم أن يكمنوا في أعلى الجبل فوق الطريق الذي سيمر فيه الرسول، حتى إذا وصل إلى المضيق ألقوا عليه ما استطاعوا من صخور ضخمة تنحدر بقوةوتقتله، ثم يفرون ويضيعون أنفسهم في جيش المسلمين، ويبكون على النبي صلی الله علیه و آله مع الباكين، ويعلنون بيعة أحدهم لخلافته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تركهم الله تعالى ينفذون خطتهم، حتى إذا بدؤوا بإلقاء الصخور، جاء جبرئيل وأضاء الجبل عليهم فرآهم الرسول صلی الله علیه و آله وناداهم بأسمائهم، وأراهم لمرافقيه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اليمان وعمار بن ياسر، وأشهدهما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فسارعوا بالفرار ونزلوا من الجهة الثانية من الجبل، وضيعوا أنفسهم في المسلمين</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لماذا لم يعلن الرسول أسماءهم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فلأنهم من قريش ومن المعروفين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أعلن أسماءهم وقام بمعاقبتهم أو طردهم، لواجه خطر إعلان قريش الردة </w:t>
      </w:r>
    </w:p>
    <w:p>
      <w:pPr>
        <w:pStyle w:val="BookText"/>
        <w:rPr/>
      </w:pPr>
      <w:r>
        <w:rPr>
          <w:rFonts w:ascii="IRNazanin" w:hAnsi="IRNazanin" w:eastAsia="IRNazanin"/>
          <w:color w:val="111111"/>
          <w:sz w:val="28"/>
          <w:sz w:val="28"/>
          <w:szCs w:val="28"/>
          <w:rtl w:val="true"/>
          <w:lang w:bidi="fa-IR"/>
        </w:rPr>
        <w:t xml:space="preserve">عن الإسلام، بحجة أن محمداً أسس ملكاً وأعطى كل شئ من بعده لبني هاشم، ولم يعط لقريش والعرب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السمعة السيئة للإسلام، وأن نبيه صلی الله علیه و آله بعد أن آمن به أصحابه، اختلف معهم على خلافته، وقاتلهم وقاتلوه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ويعني الحاجة من جديد إلى بدر، وأحد، والخندق، وفتح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تكون نتائج هذه الدورة للإسلام أفضل من الدورة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كان الحل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السكوت عنهم ما داموا يعلنون قبول الإسلام، ونبوة الرسول صلی الله علیه و آله، وينكرون فعلتهم الخيانية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الملاحظ أن روايات مؤامرة العقبة ذكرت أسماء قرشية معروفة، وطبيعي أن يضعِّف علماء الخلافة الرواة الذين رووها، لكن أكثر أهل الجرح والتعديل وثقوا الوليد ابن جميع وغيره من الرواة، الذين صرحوا بأسماء المشاركين فيها، وأنهم الزعماء القرشيون المعروفون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رووا عن حذيفة وعمار روايات فاضحة لبعض الصحابة الذي كان يسألهما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أنا من المنافقين؟ هل رأياه في الجبل ليلة العقبة؟ ويحاول أن يأخذ منهما براءة من النفاق والمشاركة في المؤامرة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رووا أنهم كانوا يعرفون أن الشخص من المنافقين عندما يموت ولا يصلي على جنازته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شهدت رواياتهم أن حذيفة لم يصل على جنازة أي زعيم قرشي مات في حياته أبداً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نماذج أحاديث مؤامرة العقبة، مارواه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العقبة وبين حذيفة بعض ما يكون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كم كان أصحاب العقبة ؟ قال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إذ 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نخبر أنهم أربعة عشر، فإن كنت منهم، فقد </w:t>
      </w:r>
      <w:bookmarkStart w:id="52" w:name="pg12259_119746"/>
    </w:p>
    <w:p>
      <w:pPr>
        <w:pStyle w:val="BookText"/>
        <w:rPr/>
      </w:pPr>
      <w:bookmarkEnd w:id="52"/>
      <w:r>
        <w:rPr>
          <w:rFonts w:ascii="Amiri" w:hAnsi="Amiri" w:eastAsia="Amiri" w:cs="Amiri"/>
          <w:color w:val="111111"/>
          <w:sz w:val="28"/>
          <w:sz w:val="28"/>
          <w:szCs w:val="28"/>
          <w:rtl w:val="true"/>
          <w:lang w:bidi="ar-SA"/>
        </w:rPr>
        <w:t>كان القوم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بالله أن اثني عشر منهم حرب لله ولرسوله في الحياة الدنيا ويوم يقوم الأشهاد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ويتضح من هذه الرواية أن التغطية على أصحاب مؤامرة العقبة كانت ضرورية حتى بعد وفاة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يوجد سبب لذلك إلا أنهم من زعماء قريش </w:t>
      </w:r>
      <w:r>
        <w:rPr>
          <w:rFonts w:eastAsia="IRNazanin" w:cs="IRNazanin"/>
          <w:color w:val="111111"/>
          <w:sz w:val="28"/>
          <w:szCs w:val="28"/>
          <w:rtl w:val="true"/>
          <w:lang w:bidi="fa-IR"/>
        </w:rPr>
        <w:t>!!</w:t>
      </w:r>
    </w:p>
    <w:p>
      <w:pPr>
        <w:pStyle w:val="Heading4"/>
        <w:numPr>
          <w:ilvl w:val="3"/>
          <w:numId w:val="1"/>
        </w:numPr>
        <w:rPr/>
      </w:pPr>
      <w:bookmarkStart w:id="53" w:name="__RefHeading___Toc6866059_417432637"/>
      <w:bookmarkStart w:id="54" w:name="_Toc18"/>
      <w:bookmarkEnd w:id="53"/>
      <w:r>
        <w:rPr>
          <w:rtl w:val="true"/>
        </w:rPr>
        <w:t>الثانية</w:t>
      </w:r>
      <w:r>
        <w:rPr>
          <w:rtl w:val="true"/>
        </w:rPr>
        <w:t xml:space="preserve">: </w:t>
      </w:r>
      <w:r>
        <w:rPr>
          <w:rtl w:val="true"/>
        </w:rPr>
        <w:t>محاولات قريش اغتيال النبي صلی الله علیه و آله في معركة حنين</w:t>
      </w:r>
      <w:bookmarkEnd w:id="54"/>
    </w:p>
    <w:p>
      <w:pPr>
        <w:pStyle w:val="BookText"/>
        <w:rPr/>
      </w:pPr>
      <w:r>
        <w:rPr>
          <w:rFonts w:ascii="Amiri" w:hAnsi="Amiri" w:eastAsia="Amiri" w:cs="Amiri"/>
          <w:color w:val="111111"/>
          <w:sz w:val="28"/>
          <w:sz w:val="28"/>
          <w:szCs w:val="28"/>
          <w:rtl w:val="true"/>
          <w:lang w:bidi="ar-SA"/>
        </w:rPr>
        <w:t xml:space="preserve">بعد فتح مكة، وبعد أن اضطر فراعنة قريش وأتباعهم إلى الدخول في الإسلام تحت السيف، لكن بقيت مشاعر الغيظ والكبرياء القرشي محتدمة في قلوبهم، لكنهاكامنة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نفس الوقت ظهر فيهم منطق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دولة محمد دولتنا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أخ كريم، وابن أخ كريم، ودولته دولة قريش، وعزه عز قريش وفخرها، فمحمد هو ابن قريش، ودولته أوسع من نفوذ قريش وأقوى، ومهما كان الماضي فقد عفا محمد عن قريش وعفت عنه وغفرت له ذنبه، وهاهو يفتح المجال أمام زعمائها في دولته، فلماذا نحاربها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لماذا نتركها بأيدي الغرباء من الأوس والخزرج اليمانيين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مسألة بني هاشم ووراثة دولة محمد بعده، فهي مسألة قرشية داخلية قابلة للعلاج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ترجح عند قريش أن توجه جهودها لمرحلة ما بعد محمد صلی الله علیه و آله، وأن تمنع محمداً أن يرتب الأمر من بعده لبني هاشم، ويجمع لهم النبوة والخلافة على حد تعبير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فالنبوة لبني هاشم كأمر واقع، ولكن خلافة محمد يجب أن تكون لقريش من غير بني هاشم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وعلى الرغم من وجود هذا المنطق، فإن نصوص السيرة الموثقة، واعترافات بعض زعمائهم، تدل على أنهم كانوا يعملون على جبهة المؤامرة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أكثريتهم كانوا يائسين من أن يشركهم محمد في حكم دولته، لأنه يعمل بجدية تامة لتركيز حكم عترته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فالأفضل عند زعمائهم أن يتم اغتياله في مكة، وترتيب الأمر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وسرعان ماحاولوا تنفيذ ذلك في غزوة حنين التي دعاهم النبي صلی الله علیه و آله الى مشاركته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للعجب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أعلنوا إسلامهم، وأجابوا النبي صلی الله علیه و آله ليساعدوه في حربه ضد قبيلتي هوازن وغطفان، اللتين عسكرتا في حنين قريباً نسبياً من مكة، كان عدد جيش النبي صلی الله علیه و آله الذي فتح به مكة عشرة آلاف وعدد جيش القرشيين الذين شاركوا معهم في حرب هوازن ألفين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وبمجرد أن واجههم كمين من هوازن في حنين، وكان القرشيون في المقدمة انهزموا مذعورين من أول رشقة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فسببوا الهزيمة في صفوف المسلمين فانهزموا الجميع، كما حدث في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وثبت النبي صلی الله علیه و آله ومعه بنو هاشم فقط فقط كالعادة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وقاتلوا بشدة حتى رجع اليهم مئة من الفارين فردوا كمين هوازن وحملتها، ثم رجع آخرون من المسلمين الفارين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الله لهم النصر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أثناء هزيمة المسلمين، قامت قريش بعدة محاولات لقتل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يوجب الشك بأن الهزيمة كانت مدبرة مع قبيلة هوازن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هنا بذكر ما نقله قائد قوات قريش النضير بن الحارث زعيم بني عبد الدار، وقد نقل ذلك عنه ابن كثير المتعصب لقريش ولبني أمية، فقال في سيرته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النضير بن الحارث بن كلدة من أجمل الناس،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علينا بالإسلام، ومن علينا بمحمد صلى الله عليه وسلم، ولم </w:t>
      </w:r>
    </w:p>
    <w:p>
      <w:pPr>
        <w:pStyle w:val="BookText"/>
        <w:rPr/>
      </w:pPr>
      <w:r>
        <w:rPr>
          <w:rFonts w:ascii="Amiri" w:hAnsi="Amiri" w:eastAsia="Amiri" w:cs="Amiri"/>
          <w:color w:val="111111"/>
          <w:sz w:val="28"/>
          <w:sz w:val="28"/>
          <w:szCs w:val="28"/>
          <w:rtl w:val="true"/>
          <w:lang w:bidi="ar-SA"/>
        </w:rPr>
        <w:t>نمت على ما مات عليه الآباء، وقتل عليه الأخوة وبنو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عداوته للنبي صلى الله عليه وسلم وأنه خرج مع قومه من قريش إلى حنين، وهم على دينهم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نريد إن كانت دائرة على محمد أن نغير عليه، فلم يمكنا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بالجعرانة فوالله إني لعلى ما أنا عليه، إن شعرت إلا برسول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أنضير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خير مما أردت يوم حنين مما حال الله بينك وبينه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إليه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لك أن تبصر ما كنت فيه توضع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أدري أن لو كان مع الله غيره لقد أغنى شيئاً، وإني 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زده 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بعثه بالحق لكأن قلبي حجر ثباتاً في الدين، وتبصرة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 الحمدلله الذي هداه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تلاحظ أن هذا الكلام يتضمن إقراراً من هذا الزعيم القرشي على نفسه، وإقرار الإنسان على نفسه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يتضمن ادعاءه أنه آمن بالله تعالى، وهو ادعاء للنفس بدون شهادة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يلاحظ عليه أنه ذكر في إقراره ومدحه لنفسه أنه تشهد الشهادة الأولى فقط، ولم يذكر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وغرضناهنا أن نسلط الضوء على اعترافه وهو زعيم بني عبد الدار صاحب راية قريش وقائد قواتها في معركة حنين المؤلفة من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بأن إعلان زعماء قريش إسلامهم في مكة كان كاذباً، وأنهم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اتفقوا بعده على قتل النبي صلی الله علیه و آله، وحاولوا مرات في حنين فلم يستطيعوا لأن الله تعالى أحبط خططهم، وكشف لنبيه صلی الله علیه و آله نواياهم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تدل أحاديث السيرة، على أن زعماء قريش لم يملكوا أنفسهم عندما انهزم المسلمون في حنين أول الأمر، فأظهروا كفرهم وفضحوا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انهزم الناس، ورأى من كان مع رسول الله صلى الله عليه وسلم من جفاة أهل مكة الهزيمة، تكلم رجال منهم بما في أنفسهم من الضغن، فقال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لاتنتهي هزيمتهم دون البحر، وإن الأزلام لمعه في كنانته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كان يحمل صنمه مع سهامه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وصرخ جبلة بن الحنبل قال ابن هشام كلدة بن الحنبل وهو مع أخيه صفوان بن أمية مشرك في المدة التي جعل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بطل السحر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شيبة بن عثمان بن أبي طلحة أخو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اليوم أدرك ثأري من محمد، وكان أبوه قتل يوم أحد، اليوم أقتل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فأدرت برسول الله لأقتله، فأقبل شئ حتى تغشى فؤادي فلم أطلق ذاك، وعلمت أنه ممنوع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وشيبة هذا قائد آخر من قادة جيش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المسلمة المؤمنة المجاهدة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يعترف بأنه في حنين عند الهزيمة أو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أو مرات حول النبي صلی الله علیه و آله ليقتله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الناظر في مقومات شخصيات زعماءقريش وتفكيرهم واهتماماتهم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 إلى قناعة بأنهم فراعنة كما وصفهم الله تعالى، وأنهم يهود هذه الأمة، لا يعرفون شيئاً اسمه الوفاء أو الخجل، بل يصابون بالصداع إن لم يغدروا بمن عفا عنهم وأحسن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مردوا على النفاق، واتخذوا قراراً بأن يكذبوا بكل الآيات والمعجزات التي يأتيهم بها محمد صلی الله علیه و آله ويكفروا بكل القيم والأعراف </w:t>
      </w:r>
      <w:bookmarkStart w:id="55" w:name="pg12259_119750"/>
    </w:p>
    <w:p>
      <w:pPr>
        <w:pStyle w:val="BookText"/>
        <w:rPr/>
      </w:pPr>
      <w:bookmarkEnd w:id="55"/>
      <w:r>
        <w:rPr>
          <w:rFonts w:ascii="IRNazanin" w:hAnsi="IRNazanin" w:eastAsia="IRNazanin"/>
          <w:color w:val="111111"/>
          <w:sz w:val="28"/>
          <w:sz w:val="28"/>
          <w:szCs w:val="28"/>
          <w:rtl w:val="true"/>
          <w:lang w:bidi="fa-IR"/>
        </w:rPr>
        <w:t xml:space="preserve">الإنسانية التي يدعوهم إليها ويعاملهم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وقرروا أن لا يدخلوا في دينه إلا في حالتين لا ثالثة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السيف فوق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صارت دولة محمد وسلطانه بأيديهم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حاربوا هذا الدين ونبيه صلی الله علیه و آله بكل الوسائل حتى عجزوا وانهزموا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واصلوا تآمرهم على النبي صلی الله علیه و آله ومحاولاتهم اغتياله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عجزوا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جاؤوا يشترطون الشروط عليه وهم منهزمون طلقاء أي عبيد له أطلقهم ولم يعتقهم، ليأخذوا شطراً من دولته فعجزوا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جاؤوا يدعون أنهم أصحاب الحق في دولة نبيهم صلی الله علیه و آله لأنه من قبائل قريش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 في طبيعة هذه الطينة التي استولت على مقدرات الدولة الإسلامية، وأبعدت عن الحكم أهل بيت نبيها، وحرمت الأمة من الذين اختارهم الله لقيادتها، وأورثهم الكتاب والحكمة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6866061_417432637"/>
      <w:bookmarkStart w:id="57" w:name="_Toc19"/>
      <w:bookmarkEnd w:id="56"/>
      <w:r>
        <w:rPr>
          <w:rtl w:val="true"/>
        </w:rPr>
        <w:t>الثالثة</w:t>
      </w:r>
      <w:r>
        <w:rPr>
          <w:rtl w:val="true"/>
        </w:rPr>
        <w:t xml:space="preserve">: </w:t>
      </w:r>
      <w:r>
        <w:rPr>
          <w:rtl w:val="true"/>
        </w:rPr>
        <w:t>مؤامرة سورة التحريم</w:t>
      </w:r>
      <w:bookmarkEnd w:id="57"/>
    </w:p>
    <w:p>
      <w:pPr>
        <w:pStyle w:val="BookText"/>
        <w:rPr/>
      </w:pPr>
      <w:r>
        <w:rPr>
          <w:rFonts w:ascii="IRNazanin" w:hAnsi="IRNazanin" w:eastAsia="IRNazanin"/>
          <w:color w:val="111111"/>
          <w:sz w:val="28"/>
          <w:sz w:val="28"/>
          <w:szCs w:val="28"/>
          <w:rtl w:val="true"/>
          <w:lang w:bidi="fa-IR"/>
        </w:rPr>
        <w:t xml:space="preserve">فقد نصت السورة على أن النبي صلی الله علیه و آله أسرَّ بحديث خطير إلى بعض أزواجه، وأكد عليها أن لا تقوله الى أحد، ولا بد أن الله تعالى أمره بذلك لحكم ومصالح يعلمها سبحانه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كان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خالفت حكم الله تعالى وأفشت سر زوجها الرسول صلی الله علیه و آله، وعملت مع صاحبتها 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مصلحة زوجها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فأطلع الله تعالى نبيه على مؤامرتهما، فأخبرهما بما فعلتا، فكشف القرآن سرهما وسر من ورائهما وهددهما، وضرب لهما مثلاً بامرأتي نوح ولوط، اللتين خانتا زوجيهما النبيين فدخلتا النار </w:t>
      </w:r>
      <w:r>
        <w:rPr>
          <w:rFonts w:eastAsia="IRNazanin" w:cs="IRNazanin"/>
          <w:color w:val="111111"/>
          <w:sz w:val="28"/>
          <w:szCs w:val="28"/>
          <w:rtl w:val="true"/>
          <w:lang w:bidi="fa-IR"/>
        </w:rPr>
        <w:t xml:space="preserve">!! </w:t>
      </w:r>
      <w:bookmarkStart w:id="58" w:name="pg12259_119751"/>
    </w:p>
    <w:p>
      <w:pPr>
        <w:pStyle w:val="BookText"/>
        <w:rPr/>
      </w:pPr>
      <w:bookmarkEnd w:id="58"/>
      <w:r>
        <w:rPr>
          <w:rFonts w:ascii="IRNazanin" w:hAnsi="IRNazanin" w:eastAsia="IRNazanin"/>
          <w:color w:val="111111"/>
          <w:sz w:val="28"/>
          <w:sz w:val="28"/>
          <w:szCs w:val="28"/>
          <w:rtl w:val="true"/>
          <w:lang w:bidi="fa-IR"/>
        </w:rPr>
        <w:t xml:space="preserve">أما رواة الخلافة القرشية فيقولون إن المسألة كانت عائلية صرفة، تتعلق بغيرة نساء النبي صلی الله علیه و آله من بعضهن، وبعض الأخطاء الفنية الخفيفة لهن مع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يريدونك أن تغمض عينيك عن آيات الله تعالى في سورة التحريم، التي تتحدث عن خطر عظيم على الرسول صلی الله علیه و آله والرسالة، وتحشد أعظم جيش جرار لمواجهة الموقف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إلى الله فقد صغت قلوبكما، وإن تظاهرا عليه، فإن الله هو مولاه، وجبريل، وصالح المؤمنين، والملائكة بعد ذلك ظهير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فلمن صغت قلوبهما، ولمصلحة من تعاونتا على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القضية الشخصية التي تحتاج معالجتها إلى هذا الجيش الإلهي الجرار، الذي لا يستنفره الله تعالى إلا في حالات الطوارئ القصوى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ابن عباس الذي يصفونه بحبر الأمة، فكان يقرأ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تكون اثنتان من أمهات المؤمنين خرجتا من الاسلام، واحتاجتا إلى تجديد إسلامهما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فعلتا ؟</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6866063_417432637"/>
      <w:bookmarkStart w:id="60" w:name="_Toc20"/>
      <w:bookmarkEnd w:id="59"/>
      <w:r>
        <w:rPr>
          <w:rtl w:val="true"/>
        </w:rPr>
        <w:t>الرابعة</w:t>
      </w:r>
      <w:r>
        <w:rPr>
          <w:rtl w:val="true"/>
        </w:rPr>
        <w:t xml:space="preserve">: </w:t>
      </w:r>
      <w:r>
        <w:rPr>
          <w:rtl w:val="true"/>
        </w:rPr>
        <w:t>حادثة هجر النبي صلی الله علیه و آله نسائه شهراً</w:t>
      </w:r>
      <w:bookmarkEnd w:id="60"/>
    </w:p>
    <w:p>
      <w:pPr>
        <w:pStyle w:val="BookText"/>
        <w:rPr/>
      </w:pPr>
      <w:r>
        <w:rPr>
          <w:rFonts w:ascii="Amiri" w:hAnsi="Amiri" w:eastAsia="Amiri" w:cs="Amiri"/>
          <w:color w:val="111111"/>
          <w:sz w:val="28"/>
          <w:sz w:val="28"/>
          <w:szCs w:val="28"/>
          <w:rtl w:val="true"/>
          <w:lang w:bidi="ar-SA"/>
        </w:rPr>
        <w:t xml:space="preserve">وقد شاع خبر طلاقه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اعتزل منزله الذي يعشن فيه، وذهب بعيداً عنهن وعن المسجد إلى بيت مارية القبطية الذي كان في ضاحية المدينة على بعد كيلومترات عن منزله ومسجده، وبقي هناك شهراً </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صورت الروايات القرشية هذه الحادثة كعادتها على أنها حادثة 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سببها كثرة طلبات نساء النبي المعيشية منه صلی الله علیه و آله، وأكدوا أنه لاربط للحادثة بقضايا الإسلام المالئة للساحة السياسية آنذاك، والشاغلة لزعماء قريش </w:t>
      </w:r>
      <w:bookmarkStart w:id="61" w:name="pg12259_119752"/>
    </w:p>
    <w:p>
      <w:pPr>
        <w:pStyle w:val="BookText"/>
        <w:rPr/>
      </w:pPr>
      <w:bookmarkEnd w:id="61"/>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خلافة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تكون حادثة شخصية بزعمهم وقد شغلت النبي صلی الله علیه و آله والوحي والمسلمين شهراً كاملاً </w:t>
      </w:r>
      <w:r>
        <w:rPr>
          <w:rFonts w:eastAsia="IRNazanin" w:cs="IRNazanin"/>
          <w:color w:val="111111"/>
          <w:sz w:val="28"/>
          <w:szCs w:val="28"/>
          <w:rtl w:val="true"/>
          <w:lang w:bidi="fa-IR"/>
        </w:rPr>
        <w:t>!!</w:t>
      </w:r>
    </w:p>
    <w:p>
      <w:pPr>
        <w:pStyle w:val="Heading4"/>
        <w:numPr>
          <w:ilvl w:val="3"/>
          <w:numId w:val="1"/>
        </w:numPr>
        <w:rPr/>
      </w:pPr>
      <w:bookmarkStart w:id="62" w:name="__RefHeading___Toc6866065_417432637"/>
      <w:bookmarkStart w:id="63" w:name="_Toc21"/>
      <w:bookmarkEnd w:id="62"/>
      <w:r>
        <w:rPr>
          <w:rtl w:val="true"/>
        </w:rPr>
        <w:t>الخامسة</w:t>
      </w:r>
      <w:r>
        <w:rPr>
          <w:rtl w:val="true"/>
        </w:rPr>
        <w:t xml:space="preserve">: </w:t>
      </w:r>
      <w:r>
        <w:rPr>
          <w:rtl w:val="true"/>
        </w:rPr>
        <w:t>تصعيد عمل قريش ضد علي بن أبي طالب علیه السلام</w:t>
      </w:r>
      <w:bookmarkEnd w:id="63"/>
    </w:p>
    <w:p>
      <w:pPr>
        <w:pStyle w:val="BookText"/>
        <w:rPr/>
      </w:pPr>
      <w:r>
        <w:rPr>
          <w:rFonts w:ascii="IRNazanin" w:hAnsi="IRNazanin" w:eastAsia="IRNazanin"/>
          <w:color w:val="111111"/>
          <w:sz w:val="28"/>
          <w:sz w:val="28"/>
          <w:szCs w:val="28"/>
          <w:rtl w:val="true"/>
          <w:lang w:bidi="fa-IR"/>
        </w:rPr>
        <w:t xml:space="preserve">وذلك بهدف إسقاط شخصيته، والانتقام منه لقتله زعماء قريش وأبطالها، وتهيئة الجو لعزله بعد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غضب النبي صلی الله علیه و آله من ذلك، وشدد عليهم في دفاعه عن علي، وأكد مكانته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الموضوع مفردات عديدة في حروب النبي صلی الله علیه و آله وسلمه، وسفره وحضره صلی الله علیه و آله، ونلاحظ أنها كثرت في السنة الأخيرة من حياته، وغضب بسببها مراراً، وخطب أكثر من مرة، مبيناً فضل علي علیه السلام، ونفاق من يؤذيه ويبغضه، أو كفره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يكن من ذلك إلا قصة بريدة الأسلمي الكاسحة، التي روتها مصادر السنيين بطرق عديدة، وأسانيد صحيحة عالية، وكشفت عن وجود شبكة عمل منظم ترسل الرسائل من اليمن الى المدينة، وتضع الخطط ضد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وسجلت إدانة النبي صلی الله علیه و آله الغاضبة لهم وتصريحه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أحمد في مسنده، وأن كل من ينتقد علياً وكل من لا يحب علياً، ولا يطيعه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منافق خارج عن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حادثة تكفي دليلاً على عمق حسد زعماء قريش لعلي علیه السلام، وعدم سماعهم لأوامر النبي صلی الله علیه و آله تجاهه، وأقواله في حقه </w:t>
      </w:r>
      <w:r>
        <w:rPr>
          <w:rFonts w:eastAsia="IRNazanin" w:cs="IRNazanin"/>
          <w:color w:val="111111"/>
          <w:sz w:val="28"/>
          <w:szCs w:val="28"/>
          <w:rtl w:val="true"/>
          <w:lang w:bidi="fa-IR"/>
        </w:rPr>
        <w:t xml:space="preserve">. </w:t>
      </w:r>
      <w:bookmarkStart w:id="64" w:name="pg12259_119753"/>
    </w:p>
    <w:p>
      <w:pPr>
        <w:pStyle w:val="Heading4"/>
        <w:numPr>
          <w:ilvl w:val="3"/>
          <w:numId w:val="1"/>
        </w:numPr>
        <w:rPr/>
      </w:pPr>
      <w:bookmarkStart w:id="65" w:name="__RefHeading___Toc6866067_417432637"/>
      <w:bookmarkStart w:id="66" w:name="_Toc22"/>
      <w:bookmarkEnd w:id="64"/>
      <w:bookmarkEnd w:id="65"/>
      <w:r>
        <w:rPr>
          <w:rtl w:val="true"/>
        </w:rPr>
        <w:t>السادسة</w:t>
      </w:r>
      <w:r>
        <w:rPr>
          <w:rtl w:val="true"/>
        </w:rPr>
        <w:t xml:space="preserve">: </w:t>
      </w:r>
      <w:r>
        <w:rPr>
          <w:rtl w:val="true"/>
        </w:rPr>
        <w:t>منع تدوين سنة النبي صلی الله علیه و آله في حياته</w:t>
      </w:r>
      <w:bookmarkEnd w:id="66"/>
    </w:p>
    <w:p>
      <w:pPr>
        <w:pStyle w:val="BookText"/>
        <w:rPr/>
      </w:pPr>
      <w:r>
        <w:rPr>
          <w:rFonts w:ascii="IRNazanin" w:hAnsi="IRNazanin" w:eastAsia="IRNazanin"/>
          <w:color w:val="111111"/>
          <w:sz w:val="28"/>
          <w:sz w:val="28"/>
          <w:szCs w:val="28"/>
          <w:rtl w:val="true"/>
          <w:lang w:bidi="fa-IR"/>
        </w:rPr>
        <w:t xml:space="preserve">أما القرآن فالصحيح عندنا أن عامة الناس كانوا يكتبونه حين نزوله، وكان النبي صلی الله علیه و آله يأمر بوضع ما ينزل منه جديداً في مكان بين المنبر والحائط، فيه ورق ودواة، لمن يريد أن يكتبه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علي علیه السلام يكتب القرآن، وحديث النبي صلی الله علیه و آله وكان آخرون يكتبون حديث النبي صلی الله علیه و آله أيضاً، ومنهم شبان قرشيون يعرفون الكتابة مثل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أحست قريش بأن ذلك يعني تدوين مقولات النبي صلی الله علیه و آله العظيمة في حق عترته وبني هاشم، ومقولاته في ذم عدد كبير من فراعنة قريش وشخصياتها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فعملت على منع كتابة سنة النبي صلی الله علیه و آله في حياته، في حين أن بعض زعمائها كان يكتب أحاديث اليهود، ويحضر درسهم في كل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وثقنا ذلك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روت مصادر السنيين أن عبد الله بن عمرو بن العاص شكى إلى النبي صلی الله علیه و آله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نهته عن كتابة حديثه لأن أحاديثه التي فيها غضب عليها ليست حجة شرعاً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داود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كل شئ أسمعه من رسول الله صلى الله عليه وسلم، أريد حفظه، فنهتني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أتكتب كل شئ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وسلم بشر يتكلم في الغضب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عن الكتاب، فذكرت ذلك لرسول الله صلى الله عليه وسلم، فأومأ بإصبعه إلى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فوالذي نفسي بيده ما يخرج منه إلا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والحاكم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وصححه </w:t>
      </w:r>
      <w:r>
        <w:rPr>
          <w:rFonts w:eastAsia="Amiri" w:cs="Amiri" w:ascii="Amiri" w:hAnsi="Amiri"/>
          <w:color w:val="111111"/>
          <w:sz w:val="28"/>
          <w:szCs w:val="28"/>
          <w:rtl w:val="true"/>
          <w:lang w:bidi="ar-SA"/>
        </w:rPr>
        <w:t xml:space="preserve">. </w:t>
      </w:r>
      <w:bookmarkStart w:id="67" w:name="pg12259_119754"/>
    </w:p>
    <w:p>
      <w:pPr>
        <w:pStyle w:val="Heading4"/>
        <w:numPr>
          <w:ilvl w:val="3"/>
          <w:numId w:val="1"/>
        </w:numPr>
        <w:rPr/>
      </w:pPr>
      <w:bookmarkStart w:id="68" w:name="__RefHeading___Toc6866069_417432637"/>
      <w:bookmarkStart w:id="69" w:name="_Toc23"/>
      <w:bookmarkEnd w:id="67"/>
      <w:bookmarkEnd w:id="68"/>
      <w:r>
        <w:rPr>
          <w:rtl w:val="true"/>
        </w:rPr>
        <w:t>السابعة</w:t>
      </w:r>
      <w:r>
        <w:rPr>
          <w:rtl w:val="true"/>
        </w:rPr>
        <w:t xml:space="preserve">: </w:t>
      </w:r>
      <w:r>
        <w:rPr>
          <w:rtl w:val="true"/>
        </w:rPr>
        <w:t>محاولة اغتيال النبي صلی الله علیه و آله في طريق عودته من حجة الوداع</w:t>
      </w:r>
      <w:bookmarkEnd w:id="69"/>
    </w:p>
    <w:p>
      <w:pPr>
        <w:pStyle w:val="BookText"/>
        <w:rPr/>
      </w:pPr>
      <w:r>
        <w:rPr>
          <w:rFonts w:ascii="IRNazanin" w:hAnsi="IRNazanin" w:eastAsia="IRNazanin"/>
          <w:color w:val="111111"/>
          <w:sz w:val="28"/>
          <w:sz w:val="28"/>
          <w:szCs w:val="28"/>
          <w:rtl w:val="true"/>
          <w:lang w:bidi="fa-IR"/>
        </w:rPr>
        <w:t xml:space="preserve">عند عقبة هرشى، بعد انصرافه من غدير خم، على أثر إعلانه إمامة علي علیه السلام وخلافته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كشف الوحي المؤامرة، وكانت شبيهة بمؤامرة اغتياله صلی الله علیه و آله في العقبة في طريق رجوعه من مؤتة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أن خبر هذه المحاولة بقي محدوداً، حيث لم تروه إلا مصادر أهل البيت علیهم السلام </w:t>
      </w:r>
      <w:r>
        <w:rPr>
          <w:rFonts w:eastAsia="IRNazanin" w:cs="IRNazanin"/>
          <w:color w:val="111111"/>
          <w:sz w:val="28"/>
          <w:szCs w:val="28"/>
          <w:rtl w:val="true"/>
          <w:lang w:bidi="fa-IR"/>
        </w:rPr>
        <w:t>.</w:t>
      </w:r>
    </w:p>
    <w:p>
      <w:pPr>
        <w:pStyle w:val="Heading4"/>
        <w:numPr>
          <w:ilvl w:val="3"/>
          <w:numId w:val="1"/>
        </w:numPr>
        <w:rPr/>
      </w:pPr>
      <w:bookmarkStart w:id="70" w:name="__RefHeading___Toc6866071_417432637"/>
      <w:bookmarkStart w:id="71" w:name="_Toc24"/>
      <w:bookmarkEnd w:id="70"/>
      <w:r>
        <w:rPr>
          <w:rtl w:val="true"/>
        </w:rPr>
        <w:t>الثامنة</w:t>
      </w:r>
      <w:r>
        <w:rPr>
          <w:rtl w:val="true"/>
        </w:rPr>
        <w:t xml:space="preserve">: </w:t>
      </w:r>
      <w:r>
        <w:rPr>
          <w:rtl w:val="true"/>
        </w:rPr>
        <w:t>تصعيد قريش انتقادها لأعمال النبي صلی الله علیه و آله</w:t>
      </w:r>
      <w:bookmarkEnd w:id="71"/>
    </w:p>
    <w:p>
      <w:pPr>
        <w:pStyle w:val="BookText"/>
        <w:rPr/>
      </w:pPr>
      <w:r>
        <w:rPr>
          <w:rFonts w:ascii="IRNazanin" w:hAnsi="IRNazanin" w:eastAsia="IRNazanin"/>
          <w:color w:val="111111"/>
          <w:sz w:val="28"/>
          <w:sz w:val="28"/>
          <w:szCs w:val="28"/>
          <w:rtl w:val="true"/>
          <w:lang w:bidi="fa-IR"/>
        </w:rPr>
        <w:t>لتركيز مكانة عترته علیهما السلام وأسرته بني هاشم في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اعترض عدد منهم على النبي صلی الله علیه و آله بوقاحة، وطالبوا أن يجعل الخلافة لقريش تدور في قبائلها، أو يشرك مع علي علیه السلام غيره من قبائل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رفض النبي صلی الله علیه و آله كل مطالبهم، لأنه لا يملك شيئاً مع الله تعالى، ولم يعط لعلي علیه السلام وبني هاشم شيئاً من عنده حتى يمنعه من عنده، وإنما هو عبد مبلغ صلی الله علیه و آله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تنزيه الأنبياء للشريف المرتضى ص </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 قوم من قريش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إن الناس قريبو عهد بالإسلام، لا يرضون أن تكون النبوة فيك والإمامة في ابن عمك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عدلت به إلى غيره لكان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ذلك برأيي فأتخير فيه، لكن الله تعالى أمرني به وفرضه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تفعل ذلك مخافة الخلاف على ربك، فأشرك معه في الخلافة رجلا من قريش تركن الناس إليه، ليتم لك أمرك، ولا يخالف الناس عليك</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bookmarkStart w:id="72" w:name="pg12259_119755"/>
    </w:p>
    <w:p>
      <w:pPr>
        <w:pStyle w:val="Heading4"/>
        <w:numPr>
          <w:ilvl w:val="3"/>
          <w:numId w:val="1"/>
        </w:numPr>
        <w:rPr/>
      </w:pPr>
      <w:bookmarkStart w:id="73" w:name="__RefHeading___Toc6866073_417432637"/>
      <w:bookmarkStart w:id="74" w:name="_Toc25"/>
      <w:bookmarkEnd w:id="72"/>
      <w:bookmarkEnd w:id="73"/>
      <w:r>
        <w:rPr>
          <w:rtl w:val="true"/>
        </w:rPr>
        <w:t>التاسعة</w:t>
      </w:r>
      <w:r>
        <w:rPr>
          <w:rtl w:val="true"/>
        </w:rPr>
        <w:t xml:space="preserve">: </w:t>
      </w:r>
      <w:r>
        <w:rPr>
          <w:rtl w:val="true"/>
        </w:rPr>
        <w:t>إصرار قريش على مخالفة النبي صلی الله علیه و آله ومنع مسير جيش أسامة</w:t>
      </w:r>
      <w:bookmarkEnd w:id="74"/>
    </w:p>
    <w:p>
      <w:pPr>
        <w:pStyle w:val="BookText"/>
        <w:rPr/>
      </w:pPr>
      <w:r>
        <w:rPr>
          <w:rFonts w:ascii="IRNazanin" w:hAnsi="IRNazanin" w:eastAsia="IRNazanin"/>
          <w:color w:val="111111"/>
          <w:sz w:val="28"/>
          <w:sz w:val="28"/>
          <w:szCs w:val="28"/>
          <w:rtl w:val="true"/>
          <w:lang w:bidi="fa-IR"/>
        </w:rPr>
        <w:t xml:space="preserve">فعندما كان النبي صلی الله علیه و آله مريضاً شكل جيشاً بقيادة أسامة بن زيد، وجعل تحت إمرته كل زعماء الأنصار، وزعماء قريش وأتباعهم غير بني هاشم، وكان عدد القرشيين في جيش أسامة سبع مئة، وعقد اللواء لأسامة، وأمره أن يسير إلى مؤتة في الأردن لمحاربة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بذلك أن يرسخ قدرة الدولة الإسلامية ويأخذ بثأر شهداء مؤتة، كما أراد أن يفرغ المدينة من المعارضين لعلي علیه السلام قبيل وفاته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أسامة بمن معه وعسكر خارج المدينة، وحثه النبي صلی الله علیه و آله على الحركة، ولكن زعماء قريش تثاقلوا عن الالتحاق بمعسكر أسامة، وثبطوا معهم من استطاعوا، ثم طعنوا في تأمير النبي صلی الله علیه و آله لأسامة الشاب الأسود بحجة صغر سنه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النبي صلی الله علیه و آله المنبر رغم مرضه ورد اعتراضهم، وأمر بتعجيل سفر جيش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واصلوا تسويف الوقت، والذهاب إلى المعسكر، ثم الرجوع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صعد النبي صلی الله علیه و آله المنبر وشدد على إنفاذ جيش أسامة ولعن من تخلف عنه، وبذلك صدرت اللعنة من الله عز وجل على كل من عصى النبي صلی الله علیه و آله ولم يلتحق بمعسكره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كل ذلك ظلوا يسوفون ويتعللون عن الالتحاق والحركة بحجة أن النبي صلی الله علیه و آله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توفي صلی الله علیه و آله فنفذوا خطتهم ضد عترته </w:t>
      </w:r>
      <w:r>
        <w:rPr>
          <w:rFonts w:eastAsia="IRNazanin" w:cs="IRNazanin"/>
          <w:color w:val="111111"/>
          <w:sz w:val="28"/>
          <w:szCs w:val="28"/>
          <w:rtl w:val="true"/>
          <w:lang w:bidi="fa-IR"/>
        </w:rPr>
        <w:t xml:space="preserve">. </w:t>
      </w:r>
      <w:bookmarkStart w:id="75" w:name="pg12259_119756"/>
    </w:p>
    <w:p>
      <w:pPr>
        <w:pStyle w:val="Heading4"/>
        <w:numPr>
          <w:ilvl w:val="3"/>
          <w:numId w:val="1"/>
        </w:numPr>
        <w:rPr/>
      </w:pPr>
      <w:bookmarkStart w:id="76" w:name="__RefHeading___Toc6866075_417432637"/>
      <w:bookmarkStart w:id="77" w:name="_Toc26"/>
      <w:bookmarkEnd w:id="75"/>
      <w:bookmarkEnd w:id="76"/>
      <w:r>
        <w:rPr>
          <w:rtl w:val="true"/>
        </w:rPr>
        <w:t>العاشرة</w:t>
      </w:r>
      <w:r>
        <w:rPr>
          <w:rtl w:val="true"/>
        </w:rPr>
        <w:t xml:space="preserve">: </w:t>
      </w:r>
      <w:r>
        <w:rPr>
          <w:rtl w:val="true"/>
        </w:rPr>
        <w:t>قرار قريش المواجهة المباشرة مع النبي صلی الله علیه و آله</w:t>
      </w:r>
      <w:bookmarkEnd w:id="77"/>
    </w:p>
    <w:p>
      <w:pPr>
        <w:pStyle w:val="BookText"/>
        <w:rPr/>
      </w:pPr>
      <w:r>
        <w:rPr>
          <w:rFonts w:ascii="IRNazanin" w:hAnsi="IRNazanin" w:eastAsia="IRNazanin"/>
          <w:color w:val="111111"/>
          <w:sz w:val="28"/>
          <w:sz w:val="28"/>
          <w:szCs w:val="28"/>
          <w:rtl w:val="true"/>
          <w:lang w:bidi="fa-IR"/>
        </w:rPr>
        <w:t xml:space="preserve">وقد قام بمهمة المواجهة زعيم قريش الجديد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ارتضاه اليهود وسهيل بن عمرو وبقية زعماء قريش، زعيماً عاماً لقريش بصفته صحابياً جريئاً، ليقود الانقلاب ويبعد بني هاشم عن خلافة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قاد عمر أعنف مواجهة في تاريخ النبوات، وذلك عندما جمع النبي صلی الله علیه و آله زعماء قريش والأنصار في مرض وفاته، وأخبرهم أنه قرر أن يكتب لأمته كتاباً إن هم نفذوه لا يضلوا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فعرفوا أنه يريد أن يدون ولاية علي علیه السلام وأهل بيته على الأمة بشكل مكتوب، فواجهه عمر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نريد كتابك وأمانك من الضلال ولا سنتك ولا عترتك، وحسبنا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تفسير القرآن هو من حقنا نحن لا من حقك ولا حق عترتك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وأيده القرشيون الحاضرون ومن أثروا عليهم من الأنصار، وصاحوا في وجه نبيهم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وانقسم الحاضرون في بيت نبيهم، وتشادوا بالكلام فوق رأسه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 صياحهم ولغطهم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يقول قربوا له دواةً وقرطاساً يكتب لكم أماناً من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وأكثرهم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لا تقربوا له شيئاً، ولا تدعوه يكتب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أن جبرئيل حينذاك كان عند النبي صلی الله علیه و آله، فقد كثر نزوله عليه في الأيام الأخيرة، فأخبره أن الحجة قد تمت عليم، وأن الإصرار على الكتاب يعني دفع قريش نحو إعلان ردتها وقولها إن محمداً يريد تأسيس ملك كملك كسرى وقيصر لأهل بيته وعشيرته بني هاشم ويفرضهم على قريش والعرب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 هو الاعراض عنهم، وإتمام الحجة عليهم بطردهم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فطردهم النبي صلی الله علیه و آله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 فما ينبغي عند نبي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عني، فما أنا فيه خير مما تدعوني إليه </w:t>
      </w:r>
      <w:r>
        <w:rPr>
          <w:rFonts w:eastAsia="IRNazanin" w:cs="IRNazanin"/>
          <w:color w:val="111111"/>
          <w:sz w:val="28"/>
          <w:szCs w:val="28"/>
          <w:rtl w:val="true"/>
          <w:lang w:bidi="fa-IR"/>
        </w:rPr>
        <w:t xml:space="preserve">! ! </w:t>
      </w:r>
      <w:bookmarkStart w:id="78" w:name="pg12259_119757"/>
    </w:p>
    <w:p>
      <w:pPr>
        <w:pStyle w:val="BookText"/>
        <w:rPr/>
      </w:pPr>
      <w:bookmarkEnd w:id="78"/>
      <w:r>
        <w:rPr>
          <w:rFonts w:ascii="Amiri" w:hAnsi="Amiri" w:eastAsia="Amiri" w:cs="Amiri"/>
          <w:color w:val="111111"/>
          <w:sz w:val="28"/>
          <w:sz w:val="28"/>
          <w:szCs w:val="28"/>
          <w:rtl w:val="true"/>
          <w:lang w:bidi="ar-SA"/>
        </w:rPr>
        <w:t xml:space="preserve">وهذا الحديث الذي سماه ابن عباس رزية يوم الخميس، حديث معروف روته صحاحهم، ورواه البخاري في ست مواضع من صحيحه </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6866077_417432637"/>
      <w:bookmarkStart w:id="80" w:name="_Toc27"/>
      <w:bookmarkEnd w:id="79"/>
      <w:r>
        <w:rPr>
          <w:rtl w:val="true"/>
        </w:rPr>
        <w:t>الحادية عشرة</w:t>
      </w:r>
      <w:r>
        <w:rPr>
          <w:rtl w:val="true"/>
        </w:rPr>
        <w:t xml:space="preserve">: </w:t>
      </w:r>
      <w:r>
        <w:rPr>
          <w:rtl w:val="true"/>
        </w:rPr>
        <w:t xml:space="preserve">توفي النبي صلی الله علیه و آله </w:t>
      </w:r>
      <w:r>
        <w:rPr>
          <w:rtl w:val="true"/>
        </w:rPr>
        <w:t xml:space="preserve">.. </w:t>
      </w:r>
      <w:r>
        <w:rPr>
          <w:rtl w:val="true"/>
        </w:rPr>
        <w:t>مسموماً ؟</w:t>
      </w:r>
      <w:bookmarkEnd w:id="80"/>
    </w:p>
    <w:p>
      <w:pPr>
        <w:pStyle w:val="BookText"/>
        <w:rPr/>
      </w:pPr>
      <w:r>
        <w:rPr>
          <w:rFonts w:ascii="IRNazanin" w:hAnsi="IRNazanin" w:eastAsia="IRNazanin"/>
          <w:color w:val="111111"/>
          <w:sz w:val="28"/>
          <w:sz w:val="28"/>
          <w:szCs w:val="28"/>
          <w:rtl w:val="true"/>
          <w:lang w:bidi="fa-IR"/>
        </w:rPr>
        <w:t xml:space="preserve">في الأيام الأخيرة من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أصيب النبي صلی الله علیه و آله بحمى شديدة، فكان يغشى عليه لدقائق من شدة الحمى ثم يفيق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واطلع على أن عائشة وحفصة تريدان أن تسقياه دواء عندما يغمى عليه، فأفاق ونهاهم، وشدد عليهم النهي بأن لا يسقوه أي دواء إذا أغمي عليه مرة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ولكنهما اغتنمتا فرصة إغمائه وخالفتا نهيه المشدد، وصبتا في فمه دواء فرفضه لكنهما سقتاه إياه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فأفاق النبي صلی الله علیه و آله ووبخهما على عملهما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وأمرهما وكل من كان حاضراً أن يشربوا من ذلك الدواء، ما عدا بني هاشم لأنه لم يكن منهم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أن الجميع غير بني هاشم شربوا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الحادثة المعروفة في السيرة بحادثة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لم تعط حقها من البحث والتحقيق، فربما كانت محاولةً لقتل النبي صلی الله علیه و آله بالسم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أصحاب خطة السم فهم اليهود أو قريش، ولا مصدر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امرأة يهودية تسكن بيت عائشة باسم خادمة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لددناه في مرضه فجعل يشير الينا أن لا تلدوني، فقلنا كراهية المريض للدواء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انهكم أن تلدوني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كراهية المريض للدواء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يبقى في البيت أحد إلا لدّ، وأنا أنظر إلا العباس، فإنه لم يشهدكم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وفيه أنه أحس باللدّ فنهاهم ولكنهم لم يمتنعوا فعاقبهم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لددنا رسول الله صلى الله عليه وسلم في مرضه وجعل يشير الينا لا تلدوني،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كراهية المريض للدواء،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أنهكم أن </w:t>
      </w:r>
    </w:p>
    <w:p>
      <w:pPr>
        <w:pStyle w:val="BookText"/>
        <w:rPr/>
      </w:pPr>
      <w:r>
        <w:rPr>
          <w:rFonts w:ascii="IRNazanin" w:hAnsi="IRNazanin" w:eastAsia="IRNazanin"/>
          <w:color w:val="111111"/>
          <w:sz w:val="28"/>
          <w:sz w:val="28"/>
          <w:szCs w:val="28"/>
          <w:rtl w:val="true"/>
          <w:lang w:bidi="fa-IR"/>
        </w:rPr>
        <w:t>تلدوني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الحاكم في 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لا يبقى في البيت أحد إلا لد، إلا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فرأيتهم يلدونهم رجلاً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في البيت يومئذ فيذكر فضلهم، فلدّ الرجال أجمعون، وبلغ اللدود أزواج النبي صلی الله علیه و آله فلددن امرأة امرأة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الاسناد، ولم يخرجاه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النووي في شرح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لددنا رسول الله صلى الله عليه وسلم في مرضه فأشار أن لا تلدوني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هو الدواء الذي يصب في أحد جانبي فم المريض ويسقى أو يدخل هناك بأصبع وغيرها ويحنك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لددته ألده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الجوهرى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ألددته رباعياً والتددت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للدود لديد أيضاً، وإنما أمر صلى الله عليه وسلم بلدهم عقوبة لهم حين خالفوه في إشارته اليهم لا تلدوني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أن الاشارة المفهمة تصريح العبارة في نحو هذه المسألة، وفيه تعزيز المتعدى بنحو من فعله الذى تعدى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حاولوا التخفيف من هذه القضية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فهي إعلانٌ من النبي صلی الله علیه و آله عن شكه فيمن سقتاه دواء حين أغمي عليه رغم نهيه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واتهامٌ لهما بأنهما يمكن أن تكونوا قصدتا سمه، أو سقتاه سماً أعطاه لهما اليهود باسم 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جبرئيل أن يسجل هذا الإعلان بهذه الصورة، ليفهم الأجيال أن الجميع متهمون باغتياله، ما عدا بني هاشم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يعني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أحلف تسعاً أن رسول الله صلى الله عليه وسلم قتل قتلاً، أحب إلي من أن أحلف واحدةً أنه لم يقتل، وذلك بأن الله عز وجل جعله نبياً واتخذه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فذكرت ذلك لابراهيم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يرون أن اليهود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رجال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المحدثون أن حادثة اللد هذه كانت يوم الأحد، بعد تأكيد النبي صلی الله علیه و آله على إنفاذ جيش أسامة، وبعد لعنه من تخلف عن الحركة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جيشه كل زعماء تحالف قريش، فتخلفوا رغم تأكيد النبي صلی الله علیه و آله ولعنه، لأنه لو مات النبي صلی الله علیه و آله في غيابهم فسيتم الأمر لعلي علیه السلام بلا منازع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واحدة من هذه الحوادث موضوعٌ لدراسة مفصلة، وهي وإن كانت مؤامرات متنوعة في أساليبها وأوقاتها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أبطالها الحقيقيين والأدمغة المخططة لها دائماً هي قريش واليهود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لا غير، لاغير </w:t>
      </w:r>
      <w:r>
        <w:rPr>
          <w:rFonts w:eastAsia="Amiri" w:cs="Amiri" w:ascii="Amiri" w:hAnsi="Amiri"/>
          <w:color w:val="111111"/>
          <w:sz w:val="28"/>
          <w:szCs w:val="28"/>
          <w:rtl w:val="true"/>
          <w:lang w:bidi="ar-SA"/>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2259_119761"/>
      <w:bookmarkStart w:id="82" w:name="pg12259_119761"/>
      <w:bookmarkEnd w:id="82"/>
    </w:p>
    <w:p>
      <w:pPr>
        <w:pStyle w:val="Heading2"/>
        <w:numPr>
          <w:ilvl w:val="1"/>
          <w:numId w:val="1"/>
        </w:numPr>
        <w:rPr/>
      </w:pPr>
      <w:bookmarkStart w:id="83" w:name="pg12259_119761"/>
      <w:bookmarkStart w:id="84" w:name="__RefHeading___Toc6866079_417432637"/>
      <w:bookmarkStart w:id="85" w:name="_Toc28"/>
      <w:bookmarkEnd w:id="83"/>
      <w:bookmarkEnd w:id="84"/>
      <w:r>
        <w:rPr>
          <w:rtl w:val="true"/>
        </w:rPr>
        <w:t>الفصل الثالث</w:t>
      </w:r>
      <w:r>
        <w:rPr>
          <w:rtl w:val="true"/>
        </w:rPr>
        <w:t xml:space="preserve">: </w:t>
      </w:r>
      <w:r>
        <w:rPr>
          <w:rtl w:val="true"/>
        </w:rPr>
        <w:t xml:space="preserve">النبي صلی الله علیه و آله يعلن قرب موته </w:t>
      </w:r>
      <w:r>
        <w:rPr>
          <w:rtl w:val="true"/>
        </w:rPr>
        <w:t>..</w:t>
      </w:r>
      <w:r>
        <w:rPr>
          <w:rtl w:val="true"/>
        </w:rPr>
        <w:t>ويدعو الناس الى حجة الوداع</w:t>
      </w:r>
      <w:bookmarkEnd w:id="8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6866081_417432637"/>
      <w:bookmarkStart w:id="87" w:name="_Toc29"/>
      <w:bookmarkEnd w:id="86"/>
      <w:r>
        <w:rPr>
          <w:rtl w:val="true"/>
        </w:rPr>
        <w:t>اشارة</w:t>
      </w:r>
      <w:bookmarkEnd w:id="8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2259_119763"/>
      <w:bookmarkStart w:id="89" w:name="pg12259_119763"/>
      <w:bookmarkEnd w:id="89"/>
    </w:p>
    <w:p>
      <w:pPr>
        <w:pStyle w:val="Heading3"/>
        <w:numPr>
          <w:ilvl w:val="2"/>
          <w:numId w:val="1"/>
        </w:numPr>
        <w:rPr/>
      </w:pPr>
      <w:bookmarkStart w:id="90" w:name="pg12259_119763"/>
      <w:bookmarkStart w:id="91" w:name="__RefHeading___Toc6866083_417432637"/>
      <w:bookmarkStart w:id="92" w:name="_Toc30"/>
      <w:bookmarkEnd w:id="90"/>
      <w:bookmarkEnd w:id="91"/>
      <w:r>
        <w:rPr/>
        <w:t>1</w:t>
      </w:r>
      <w:r>
        <w:rPr>
          <w:rtl w:val="true"/>
        </w:rPr>
        <w:t xml:space="preserve">- </w:t>
      </w:r>
      <w:r>
        <w:rPr>
          <w:rtl w:val="true"/>
        </w:rPr>
        <w:t xml:space="preserve">الإعداد والإستعداد من النبي صلی الله علیه و آله </w:t>
      </w:r>
      <w:r>
        <w:rPr>
          <w:rtl w:val="true"/>
        </w:rPr>
        <w:t xml:space="preserve">.. </w:t>
      </w:r>
      <w:r>
        <w:rPr>
          <w:rtl w:val="true"/>
        </w:rPr>
        <w:t>ومن قريش</w:t>
      </w:r>
      <w:bookmarkEnd w:id="92"/>
    </w:p>
    <w:p>
      <w:pPr>
        <w:pStyle w:val="BookText"/>
        <w:rPr/>
      </w:pPr>
      <w:r>
        <w:rPr>
          <w:rFonts w:ascii="IRNazanin" w:hAnsi="IRNazanin" w:eastAsia="IRNazanin"/>
          <w:color w:val="111111"/>
          <w:sz w:val="28"/>
          <w:sz w:val="28"/>
          <w:szCs w:val="28"/>
          <w:rtl w:val="true"/>
          <w:lang w:bidi="fa-IR"/>
        </w:rPr>
        <w:t xml:space="preserve">من معجزات نبينا صلی الله علیه و آله، أنه أخبر الناس بقرب وفاته، مع أنه كان في أوائل الستين من عمره، سالماً، نشيطاً، قويَّ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نزل عليه الأمين جبرئيل وأخبره بذلك، وأمره أن يحج بالمسلمين حجة الوداع، ويبين لهم ما بقي من معالم دينهم، فأرسل النبي صلی الله علیه و آله مبعوثيه الى أرياف المدينة والقبائل يدعوهم الى موافاته في الحج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إنها معجزة ربانية واضحة، وهي سنة الله سبحانه في أنبيائه أنه إذا قرب رحيل الواحد منهم يهئ أمته لفراقه، ويوصيهم بوصاياه، ويعين لهم الوصي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أعد النبي صلی الله علیه و آله لحجة الوداع واستعد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وأعد المسلمون واستعدوا، ليودعوا نبيهم ويحفظوا كلماته وحركاته وسكناته، ويسجلوها في قلوبهم وقرطاسهم، قبل أن يفقدوا النبي صلی الله علیه و آله من بينهم، ويرحل الى ربه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المقابل استعدت قريش وأعدت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فالنبي صلی الله علیه و آله أعلن قرب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يمهد لحكم عترته من بعده، وقد أعلن إمامة أولهم علي علیه السلام، الذي يبلغ من العمر 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 بعده إمامة سبطيه الحسن والحسين، وعمرهما أقل من عشر سنوات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بعدهما تكون الامامة في أولاد الحسين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لهذا قال زعماء قريش لبعضهم إذا دخلت الخلافة في بني هاشم فلن تخرج منهم أبداً، ولن يصل منها الى قبائل قريش شئ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يحتج زعماء قريش الى جهد ليعرفوا أن الغرض الأول للنبي من اجتماع حجة الوداع الذي وسع الدعوة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يركز حكم أهل بيته من بعده كركن من أركان الاسلام، ويعلن ذلك رسمياً، ويأخذ من المسلمين البيعة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قطع شوطاً كبيراً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قرنهم به في الصلاة وجعل الصلاة عليهم جزء من صلاة المسلمين، وأمر المسلمين أن يصلوا في صلاتهم على محمد وآل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حرم عليهم الصرف من الزكوات، وجعل لهم بدل ذلك بنداً خاصاً في ميزانية الدولة الاسلامية هي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مسؤولاً خاصاً عن أخماس بني هاشم من يوم بدر، هو محمية بن جزء اليماني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وأعلن أن حب ابن عمه وصهره علي علیه السلام وبغضه، ميزانٌ للايمان والنفاق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وأعلن ابنته فاطمة علیها السلام سيدة نساء العالمين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وأعلن سبطيه الحسن والحسين سيدي شباب أهل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وجعل أجرة تبليغه لرسالة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قرباه واتباعهم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وبذلك اقترب من الصيغة الختامية التي تنتظم هذه الاعلانات وتكرسها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 له ذلك في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فاتت القافلة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عليها أن تكون تابعة مطيعة لبني هاشم الى آخر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اضطرت أن تكون تابعة مطيعة لنبيهم محمد مادام حياً </w:t>
      </w:r>
      <w:r>
        <w:rPr>
          <w:rFonts w:eastAsia="Amiri" w:cs="Amiri" w:ascii="Amiri" w:hAnsi="Amiri"/>
          <w:color w:val="111111"/>
          <w:sz w:val="28"/>
          <w:szCs w:val="28"/>
          <w:rtl w:val="true"/>
          <w:lang w:bidi="ar-SA"/>
        </w:rPr>
        <w:t>. .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واضحاً عند زعماء قريش أنه لا بد لهم أن يعملوا كل ما استطاعوا ليمنعوا إعلان النبي صلی الله علیه و آله إمامة عترته </w:t>
      </w:r>
      <w:r>
        <w:rPr>
          <w:rFonts w:eastAsia="IRNazanin" w:cs="IRNazanin"/>
          <w:color w:val="111111"/>
          <w:sz w:val="28"/>
          <w:szCs w:val="28"/>
          <w:rtl w:val="true"/>
          <w:lang w:bidi="fa-IR"/>
        </w:rPr>
        <w:t xml:space="preserve">! </w:t>
      </w:r>
      <w:bookmarkStart w:id="93" w:name="pg12259_119765"/>
    </w:p>
    <w:p>
      <w:pPr>
        <w:pStyle w:val="BookText"/>
        <w:rPr/>
      </w:pPr>
      <w:bookmarkEnd w:id="93"/>
      <w:r>
        <w:rPr>
          <w:rFonts w:ascii="Amiri" w:hAnsi="Amiri" w:eastAsia="Amiri" w:cs="Amiri"/>
          <w:color w:val="111111"/>
          <w:sz w:val="28"/>
          <w:sz w:val="28"/>
          <w:szCs w:val="28"/>
          <w:rtl w:val="true"/>
          <w:lang w:bidi="ar-SA"/>
        </w:rPr>
        <w:t xml:space="preserve">ولابد أنهم تشاوروا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وجد منهم في المدينة، وقد كثروا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الطلقاء حتى بلغوا ألفين، وتشاوروا مع رئيس قريش الجديد في مكة سهيل بن عمرو، ومن بقي معه من زعمائهم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عاصمة دولة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الباحث في خطب حجة الوداع النبوية الست في حجة الوداع يقرأ فيها جميعاً همَّ النبي صلی الله علیه و آله لقضية إمامة 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أقام الحجة لربه فيها، وكيف كان مثقلاً بحساسية قريش وحسدها لبني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لقطات من هذه الخطب الشريفة</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866085_417432637"/>
      <w:bookmarkStart w:id="95" w:name="_Toc31"/>
      <w:bookmarkEnd w:id="94"/>
      <w:r>
        <w:rPr/>
        <w:t>2</w:t>
      </w:r>
      <w:r>
        <w:rPr>
          <w:rtl w:val="true"/>
        </w:rPr>
        <w:t xml:space="preserve">- </w:t>
      </w:r>
      <w:r>
        <w:rPr>
          <w:rtl w:val="true"/>
        </w:rPr>
        <w:t xml:space="preserve">تخليد النبي صلی الله علیه و آله لمحصب الخيف مكان مؤتمر قريش ضد بني هاشم </w:t>
      </w:r>
      <w:r>
        <w:rPr>
          <w:rtl w:val="true"/>
        </w:rPr>
        <w:t>!</w:t>
      </w:r>
      <w:bookmarkEnd w:id="95"/>
    </w:p>
    <w:p>
      <w:pPr>
        <w:pStyle w:val="BookText"/>
        <w:rPr/>
      </w:pPr>
      <w:r>
        <w:rPr>
          <w:rFonts w:ascii="IRNazanin" w:hAnsi="IRNazanin" w:eastAsia="IRNazanin"/>
          <w:color w:val="111111"/>
          <w:sz w:val="28"/>
          <w:sz w:val="28"/>
          <w:szCs w:val="28"/>
          <w:rtl w:val="true"/>
          <w:lang w:bidi="fa-IR"/>
        </w:rPr>
        <w:t xml:space="preserve">في خطبة النبي صلی الله علیه و آله الأولى في مكة قبيل مراسم الحج، خطب المسلمين وأمرهم أنه ينزلوا في محصب منى من جهة مسجد الخيف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ذلك رسالة قوية الى زعماء قريش الذين عقدوا مؤتمرهم بالأمس القريب في ذلك المكان وتعاهدوا على حصار بني هاشم، وحاصروهم سنوات طويلة </w:t>
      </w:r>
      <w:r>
        <w:rPr>
          <w:rFonts w:eastAsia="IRNazanin" w:cs="IRNazanin"/>
          <w:color w:val="111111"/>
          <w:sz w:val="28"/>
          <w:szCs w:val="28"/>
          <w:rtl w:val="true"/>
          <w:lang w:bidi="fa-IR"/>
        </w:rPr>
        <w:t>!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البخاري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هريرة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منزلنا إن شاء الله إذا فتح الله، الخيف حيث تقاسموا على الكفر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w:t>
      </w:r>
      <w:r>
        <w:rPr>
          <w:rFonts w:eastAsia="IRNazanin" w:cs="IRNazanin"/>
          <w:color w:val="111111"/>
          <w:sz w:val="28"/>
          <w:szCs w:val="28"/>
          <w:rtl w:val="true"/>
          <w:lang w:bidi="fa-IR"/>
        </w:rPr>
        <w:t xml:space="preserve">: </w:t>
      </w:r>
      <w:r>
        <w:rPr>
          <w:rFonts w:eastAsia="IRNazanin" w:cs="IRNazanin"/>
          <w:color w:val="111111"/>
          <w:sz w:val="28"/>
          <w:szCs w:val="28"/>
          <w:lang w:bidi="fa-IR"/>
        </w:rPr>
        <w:t>4/246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8/194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 بنص أوضح،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هريرة رضي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صلی الله علیه و آله من الغد يوم النحر وهو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نازلون غداً بخيف بني كنانة، حيث تقاسموا على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المحصب، وذلك أن قريشاً وكنانة تحالفت على بني هاشم وبني عبد المطلب أو بني المطلب، أن لا يناكحوهم ولا يبايعوهم حتى </w:t>
      </w:r>
    </w:p>
    <w:p>
      <w:pPr>
        <w:pStyle w:val="BookText"/>
        <w:rPr/>
      </w:pPr>
      <w:r>
        <w:rPr>
          <w:rFonts w:ascii="IRNazanin" w:hAnsi="IRNazanin" w:eastAsia="IRNazanin"/>
          <w:color w:val="111111"/>
          <w:sz w:val="28"/>
          <w:sz w:val="28"/>
          <w:szCs w:val="28"/>
          <w:rtl w:val="true"/>
          <w:lang w:bidi="fa-IR"/>
        </w:rPr>
        <w:t xml:space="preserve">يسلموا إليهم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البيهقي عن الأوزاعي زيادة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لايناكحوهم، ولا يكون بينهم شئ، حتى يسلموا إليهم رسول الله صلى الله عليه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 قبل يوم التروية بيوم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منزلنا غداً إن شاء الله بالخيف الأيمن، حيث استقسم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الكبير والأوسط ورجاله 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أراد صلی الله علیه و آله أن يخلد ذلك المكان في ذاكرة المسلمين والتاريخ، لأن حادثةً عظيمةً وقعت فيه قبل نحو أربع عشرة سنة من حجة الوداع، وهي حادثةٌ تريد قريش أن تدفنها لينساها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وكلها عارٌ على قريش، وفخرٌ للنبي صلی الله علیه و آله وبني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عن جهود فراعنة قريش حيث استطاعوا أن يحققوا إجماع قبائلهم، ويقنعوا قبائل كنانة القريبة من الحرم بالتحالف معهم وتنفيذ المقاطعة التامة لبني هاشم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تضامن بنو هاشم مع النبي صلی الله علیه و آله، وقبلوا أن يحاصروا في شعب أبي طالب، مسلمهم وكافرهم ما عدا أبي لهب، وتحملوا المقاطعة والفقر والأذى والإهانة في سنوات الحصار الخمس أو السبع، ولم يشاركهم في ذلك أحد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فرج الله عنهم بمعجزة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النب صلی الله علیه و آله أن يوعي المسلمين عبر الأجيال على تاريخ الإسلام، وتكاليف الوحي، ليعرفوا قيمته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يعرفهم أين يقع معدن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وأين يقع معدن الكفر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أراد أن يبعث بذلك رسالة إلى من بقي فراعنة قريش، من أعضاء مؤتمر المقاطعة الذين مازالوا أحياء، بأنهم قد تحملوا وزر هذا الكفر والعار، ثم ارتكبوا بعده ما هو أعظم منه فخاضوا حروباً ضد النبي صلی الله علیه و آله والاسلام، ولم </w:t>
      </w:r>
      <w:bookmarkStart w:id="96" w:name="pg12259_119767"/>
    </w:p>
    <w:p>
      <w:pPr>
        <w:pStyle w:val="BookText"/>
        <w:rPr/>
      </w:pPr>
      <w:bookmarkEnd w:id="96"/>
      <w:r>
        <w:rPr>
          <w:rFonts w:ascii="IRNazanin" w:hAnsi="IRNazanin" w:eastAsia="IRNazanin"/>
          <w:color w:val="111111"/>
          <w:sz w:val="28"/>
          <w:sz w:val="28"/>
          <w:szCs w:val="28"/>
          <w:rtl w:val="true"/>
          <w:lang w:bidi="fa-IR"/>
        </w:rPr>
        <w:t xml:space="preserve">يتراجعوا إلاعندما جمعهم النبي صلی الله علیه و آله في فتح مكة في المسجد الحرام، تحت سيوف بني هاشم والأنصار، فأعلنوا إسلامهم خوفاً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وهاهم اليوم يخططون لوراثة دولة الإسلام التي بناها الله تعالى ورسوله، وهم كارهون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أهلك الله تعالى عدداً قليلاً من أبطال ذلك الحلف الشيطاني، من سادة مؤتمر المحصب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بالموت، وبسيف علي بن أبي طالب، ولكن العديد مثل سهيل بن عمرو، وأبي سفيان، وعكرمة بن أبي جهل، وصفوان بن أمية بن خلف، وحكيم بن حزام، وصهيب بن سنان، وأبا الأعور السلمي، وغيرهم من زعماء قريش وكنانة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زالوا أحياءً ينظرون، وكانوا حاضرين مع النبي صلی الله علیه و آله صلىالله عليه وآله في حجة الوداع يسمعون كلامه ويذكرون ماضيهم بالأمس القريب جيداً، ويتعجبون من عفوه عنهم واكتفائه بإقامة الحجة الدامغة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تصرفاتهم الظاهرة والخفية، ومنطق الأمور، وشهادة أهل البيت، ومجرى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تدل على فرحهم بأن النبي صلی الله علیه و آله يعلن قرب موته ورحيله عنهم، وأنهم يعدون العدة لحصار جديد لبني هاشم وهذه المرة باسم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ذكَّرهم النبي صلی الله علیه و آله بخطتهم في حصارهم القديم كيف أحبطها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سيحبط حصارهم الجديد أيضاً ولو بعد حين </w:t>
      </w:r>
      <w:r>
        <w:rPr>
          <w:rFonts w:eastAsia="IRNazanin" w:cs="IRNazanin"/>
          <w:color w:val="111111"/>
          <w:sz w:val="28"/>
          <w:szCs w:val="28"/>
          <w:rtl w:val="true"/>
          <w:lang w:bidi="fa-IR"/>
        </w:rPr>
        <w:t>!!</w:t>
      </w:r>
    </w:p>
    <w:p>
      <w:pPr>
        <w:pStyle w:val="Heading3"/>
        <w:numPr>
          <w:ilvl w:val="2"/>
          <w:numId w:val="1"/>
        </w:numPr>
        <w:rPr/>
      </w:pPr>
      <w:bookmarkStart w:id="97" w:name="__RefHeading___Toc6866087_417432637"/>
      <w:bookmarkStart w:id="98" w:name="_Toc32"/>
      <w:bookmarkEnd w:id="97"/>
      <w:r>
        <w:rPr/>
        <w:t>3</w:t>
      </w:r>
      <w:r>
        <w:rPr>
          <w:rtl w:val="true"/>
        </w:rPr>
        <w:t xml:space="preserve">- </w:t>
      </w:r>
      <w:r>
        <w:rPr>
          <w:rtl w:val="true"/>
        </w:rPr>
        <w:t xml:space="preserve">تحذير النبي صلی الله علیه و آله لقبائل قريش من الطغيان بعده </w:t>
      </w:r>
      <w:r>
        <w:rPr>
          <w:rtl w:val="true"/>
        </w:rPr>
        <w:t>!</w:t>
      </w:r>
      <w:bookmarkEnd w:id="98"/>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فهد بن البحيري بن شعيب بن عمرو بن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مكة فلما صرت بالصحرية، قال لي بعض إخواني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لك في رجل له صحبة من رسول الله صلى الله عليه وسلم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صاحب القبة المضروبة في موضع كذا وكذا،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إليه، فقمنا فانتهينا إلى صاحب القبة، فسلمنا فرد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أهل البصرة بلغنا أن لك صحبة من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صحبت رسول الله صلى الله عليه وسلم وقعدت تحت منبره يوم حجة الوداع، فصعد المنبر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فليس لعربي على عجمي فضل، ولا لعجمي على عربي فضل، ولا لأسود على أحمر فضل، ولا لأحمر على أسود فضل، إلا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لاتجيئوا بالدنيا تحملونها على رقابكم وتجئ الناس بالآخرة، فإني لا أغني عنكم من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العداء بن خالد بن عمرو بن عامر، فارس الضحياء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بأسانيد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ضعيف، وتقدم له إسناد صحيح في الخطبة يوم عرفة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ونشكر الله تعالى أن الحديث صحيح عندهم، وأن فهداً البحيري هذا كان بدوياً، ولم يكن قرشياً ولا كنانياً، وإلا لحول هذه الرواية الى تحذير لبني هاشم وبني عبد المطلب وذم كنائي لهم، وأبعدها عن قريش، كما فعل الرواة القرشيون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فرووا عشرات الأحاديث في مدح قريش ووجوب أن تكون القيادة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تكاد تجد فيها حديثاً في ذم قريش إلا حرفوه إلى ذم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أحبطوا معناه بحديث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جعلوه مدحاً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ابن البحيري هذا في حجة الوداع تحذيرٌ نبويٌّ صريح لقريش، وهو في محله ووقته تماماً، لأن قريشاً ذات موقع مميز في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المتصدية لقيادة عرب الجزيرة في حياة </w:t>
      </w:r>
      <w:bookmarkStart w:id="99" w:name="pg12259_119769"/>
    </w:p>
    <w:p>
      <w:pPr>
        <w:pStyle w:val="BookText"/>
        <w:rPr/>
      </w:pPr>
      <w:bookmarkEnd w:id="99"/>
      <w:r>
        <w:rPr>
          <w:rFonts w:ascii="IRNazanin" w:hAnsi="IRNazanin" w:eastAsia="IRNazanin"/>
          <w:color w:val="111111"/>
          <w:sz w:val="28"/>
          <w:sz w:val="28"/>
          <w:szCs w:val="28"/>
          <w:rtl w:val="true"/>
          <w:lang w:bidi="fa-IR"/>
        </w:rPr>
        <w:t>النبي صلی الله علیه و آله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فالخطرعلى أهل بيته وعلى مستقبل الاسلام والمسلمين، إنما هو من قريش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القبائل تبع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والنبي صلی الله علیه و آله إنما هو مبلغٌ عن ربه، ومتممٌ لحجة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أن يحذر وينذر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ليحيى من حيَّ عن بينة، ويهلك من هلك عن بينة </w:t>
      </w:r>
      <w:r>
        <w:rPr>
          <w:rFonts w:eastAsia="IRNazanin" w:cs="IRNazanin"/>
          <w:color w:val="111111"/>
          <w:sz w:val="28"/>
          <w:szCs w:val="28"/>
          <w:rtl w:val="true"/>
          <w:lang w:bidi="fa-IR"/>
        </w:rPr>
        <w:t>.</w:t>
      </w:r>
    </w:p>
    <w:p>
      <w:pPr>
        <w:pStyle w:val="Heading3"/>
        <w:numPr>
          <w:ilvl w:val="2"/>
          <w:numId w:val="1"/>
        </w:numPr>
        <w:rPr/>
      </w:pPr>
      <w:bookmarkStart w:id="100" w:name="__RefHeading___Toc6866089_417432637"/>
      <w:bookmarkStart w:id="101" w:name="_Toc33"/>
      <w:bookmarkEnd w:id="100"/>
      <w:r>
        <w:rPr/>
        <w:t>4</w:t>
      </w:r>
      <w:r>
        <w:rPr>
          <w:rtl w:val="true"/>
        </w:rPr>
        <w:t xml:space="preserve">- </w:t>
      </w:r>
      <w:r>
        <w:rPr>
          <w:rtl w:val="true"/>
        </w:rPr>
        <w:t xml:space="preserve">إعلان النبي صلی الله علیه و آله أن صحابته سيتقتتلون على السلطة بعده </w:t>
      </w:r>
      <w:r>
        <w:rPr>
          <w:rtl w:val="true"/>
        </w:rPr>
        <w:t>!</w:t>
      </w:r>
      <w:bookmarkEnd w:id="101"/>
    </w:p>
    <w:p>
      <w:pPr>
        <w:pStyle w:val="BookText"/>
        <w:rPr/>
      </w:pPr>
      <w:r>
        <w:rPr>
          <w:rFonts w:ascii="Amiri" w:hAnsi="Amiri" w:eastAsia="Amiri" w:cs="Amiri"/>
          <w:color w:val="111111"/>
          <w:sz w:val="28"/>
          <w:sz w:val="28"/>
          <w:szCs w:val="28"/>
          <w:rtl w:val="true"/>
          <w:lang w:bidi="ar-SA"/>
        </w:rPr>
        <w:t>وقد روت أخبار هذا التحذير النبوي مصادر الجميع في حجة الوداع ففي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 له في حجة الوداع استنصت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 بعدى كفارا يضرب بعضكم رقاب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وسلم خطب الناس يوم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أي يوم هذا قالوا يوم حرام قال فأي بلد هذا قالوا بلد حرام قال فأي شهر هذا قالوا شهر حرام قال فإن دماءكم وأموالكم وأعراضكم عليكم حرام كحرمة يومكم هذا في بلدكم هذا في شهركم هذا فأعادها مرارا ثم رفع رأسه فقال اللهم هل بلغت اللهم هل بلغت قال ابن عباس رضي الله عنهما فوالذي نفسي بيده إنها لوصيته إلى أمته 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خففها البخاري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عقد ابن ماجة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لا ترجعوا بعدي كفاراً يضرب بعضكم رقاب بعض </w:t>
      </w:r>
      <w:r>
        <w:rPr>
          <w:rFonts w:eastAsia="Amiri" w:cs="Amiri" w:ascii="Amiri" w:hAnsi="Amiri"/>
          <w:color w:val="111111"/>
          <w:sz w:val="28"/>
          <w:szCs w:val="28"/>
          <w:rtl w:val="true"/>
          <w:lang w:bidi="ar-SA"/>
        </w:rPr>
        <w:t>. . !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يتأمل في التحذيرات النبوية يعرف أن معنى هذا التحذير أن الإقتتال بين أصحابه سوف يقع، بل أخبرهم بصراحةً أنهم سيفعلون، ولكنه صلی الله علیه و آله يستعمل بلاغته وعاطفته في التخويف والتحذير، ليقيم الحجة عليهم لربه عز </w:t>
      </w:r>
      <w:bookmarkStart w:id="102" w:name="pg12259_119770"/>
    </w:p>
    <w:p>
      <w:pPr>
        <w:pStyle w:val="BookText"/>
        <w:rPr/>
      </w:pPr>
      <w:bookmarkEnd w:id="102"/>
      <w:r>
        <w:rPr>
          <w:rFonts w:ascii="Amiri" w:hAnsi="Amiri" w:eastAsia="Amiri" w:cs="Amiri"/>
          <w:color w:val="111111"/>
          <w:sz w:val="28"/>
          <w:sz w:val="28"/>
          <w:szCs w:val="28"/>
          <w:rtl w:val="true"/>
          <w:lang w:bidi="ar-SA"/>
        </w:rPr>
        <w:t>وجل من ناحية، ويترك لهم الحرية من ناحية، حتى إذا وافوه يوم القيامة 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تحذرنا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والذين يحذرهم من الإقتتال ليسوا إلا الصحابة لا غير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اليهود ولا القبائل العربية، ولا حتى زعماء قريش بدون شركائهم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فالدولة الإسلامية كانت قائمة، وقد حققت مركزيتها على كل الجزيرة، والخوف من الإقتتال بعد النبي صلی الله علیه و آله ليس من القبائل التي خضعت للإسلام طوعاً أو كرهاً، مهما كانت كبيرة وموحدة مثل هوازن وغطفان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لا تستطيع أن تطمح إلى قيادة هذه الدولة، وإن طمحت فلا حظَّ لها في النجاح، إلا بواسطة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واليهود لا يمكنهم أن يقودوا العرب فضلاً عن دولة الاسلام، كما أنهم لايشكلون خطراً عسكرياً بعد أن حطم النبي صلی الله علیه و آله قوتهم العسكرية، وأجلى قسماً منهم من الجزيرة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فمكائدهم وخططهم مهما كانت قوية، لا حظَّ لها في النجاح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الصحابة وقريش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وزعماء قريش، مع أنهم يملكون جمهور قبائل قريش، ومعهم ألفا مقاتل، وربما أكثر، فهم لا يستطيعون أن يدعوا حقاً في قيادة الدولة بعد النبي صلی الله علیه و آله لأنهم أعداؤه وطلقاؤه، ومعنى ذلك أنه كان للنبي صلی الله علیه و آله الحق في أن يقتلهم، أو يتخذهم عبيداً، فاتخذهم عبيداً وأطلقهم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طريق لهم للقيادة إلا بواسطة العدد الضئيل من الصحابة، من القرشيين المهاجرين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يتضح أن تحذيره صلی الله علیه و آله من الصراع بعده على السلطة ينحصر بالصحابة المهاجرين، ثم بالأنصار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وفقط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6866091_417432637"/>
      <w:bookmarkStart w:id="104" w:name="_Toc34"/>
      <w:bookmarkEnd w:id="103"/>
      <w:r>
        <w:rPr/>
        <w:t>5</w:t>
      </w:r>
      <w:r>
        <w:rPr>
          <w:rtl w:val="true"/>
        </w:rPr>
        <w:t xml:space="preserve">- </w:t>
      </w:r>
      <w:r>
        <w:rPr>
          <w:rtl w:val="true"/>
        </w:rPr>
        <w:t>إعلان النبي صلی الله علیه و آله أن صحابته في النار إلا مثل همل النعم</w:t>
      </w:r>
      <w:r>
        <w:rPr>
          <w:rtl w:val="true"/>
        </w:rPr>
        <w:t>!</w:t>
      </w:r>
      <w:bookmarkEnd w:id="104"/>
    </w:p>
    <w:p>
      <w:pPr>
        <w:pStyle w:val="BookText"/>
        <w:rPr/>
      </w:pPr>
      <w:r>
        <w:rPr>
          <w:rFonts w:ascii="IRNazanin" w:hAnsi="IRNazanin" w:eastAsia="IRNazanin"/>
          <w:color w:val="111111"/>
          <w:sz w:val="28"/>
          <w:sz w:val="28"/>
          <w:szCs w:val="28"/>
          <w:rtl w:val="true"/>
          <w:lang w:bidi="fa-IR"/>
        </w:rPr>
        <w:t xml:space="preserve">وهو تحذير مباشر لأكثرية الصحابة ومن يتبعهم من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ينقصه إلا الأسماء الصريحة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هذا الإعلان النبوي على شكل لوحة من الغيب، عن المصير الذي يمشي إليها هؤلاء الصحابة المنحرفون المحرفون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لوحةٌ أخبره بها جبرئيل علیه السلام عن الله تعالى، يوم يجعل الله محمداً صلی الله علیه و آله رئيس المحشر، ويعطيه جبرئيل لواء الحمد، فيدفعه النبي صلی الله علیه و آله إلى علي بن أبي طالب فهو حامل لوائه في الدنيا والآخرة، ويكون جميع أهل المحشر تحت قيادة محمد صلی الله علیه و آله، ويفتخر به آدم علیه السلام فيدعى أبا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ويعطي الله تعالى رسوله الشفاعة وحوض الكوثر، فيفد عليه الوافدون من الأمم فيشفع لهم ويعطيهم بطاقة للشرب من حوض الكوثر، ليتغير بتلك الشربة تركيبهم الفيزيائي، وتصلح أجسادهم لدخول الجنة والخلود في نعيمها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يفد عليه أصحابه تحدث المفاجأة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النداء الإلهي بمنع النبي صلی الله علیه و آله من الشفاعة لهم، ومنعهم من ورود الحوض، ويؤمر ملائكة العذاب بأخذهم إلى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مستقبل هؤلاء الصحابة على لسان أصدق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صورة رهيبة جاء بها جبرئيل الأمين، لكي يبلغها النبي صلی الله علیه و آله إلى الأمة في حجة الوداع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أعظم كارثة على صحابة أعظم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وسببها أنهم سوف يعزلون القيادة التي اختارها الله من عترته صلی الله علیه و آله، ويجرون أمته من بعده الى أعظم كارثة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ينجو من هؤلاء الصحابة إلا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روايات محبي الصحابة الصحيحة كالبخاري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تعبير نبوي عجيب، لأن همل النعم هي الغنم أو الإبل الفالتة من القطيع، الخارجة على راعيه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أن قطيع الصحابة في النار، وهملهم الذي </w:t>
      </w:r>
    </w:p>
    <w:p>
      <w:pPr>
        <w:pStyle w:val="BookText"/>
        <w:rPr/>
      </w:pPr>
      <w:r>
        <w:rPr>
          <w:rFonts w:ascii="IRNazanin" w:hAnsi="IRNazanin" w:eastAsia="IRNazanin"/>
          <w:color w:val="111111"/>
          <w:sz w:val="28"/>
          <w:sz w:val="28"/>
          <w:szCs w:val="28"/>
          <w:rtl w:val="true"/>
          <w:lang w:bidi="fa-IR"/>
        </w:rPr>
        <w:t xml:space="preserve">يفلت منهم، يفلت من النار إلى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ذكر النبي صلی الله علیه و آله أن الصحابة الجهنميين زمرتان أي أنهم خطان من صحابته لاخط واحد، وقد تقدم قول الحاكم عن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على شرط الشيخين،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أقبلت زمرة أخرى، ففعل بهم كذلك، فلم يفلت إلا كمثل النعم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إنها مسألةٌ مذهلةٌ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صعبة التصور والتصديق، خاصةً على المسلم الذي تربي على حب كل الصحابة، وخير القرون، والجيل الفريد، وحديث أصحابي كالنجوم بأيهم اقتديتم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عينيه على الصور واللوحات الرائعة للصحابة، التي كبر هذا المسكين معها وكبرت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به يفاجأ بهذه الصورة الجهنمية المخيفة عن 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كان المتكلم عن الصحابة غير الرسول صلی الله علیه و آله لقالوا عنه إنه عدو للإسلام ولرسوله يريد أن يكيد للإسلام عن طريق الطعن في صحابة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المتكلم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وكلامه ليس اجتهاداً منه ولارأياً رآه، حتى تقول قريش إنه يتكلم في الرضا والغضب، وتزعم أن كلامه في الغضب ليس حجة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وحي نزل عليه من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حقيقةٌ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يجب أن تكون الحقيقة دائماً حلوة كما نشتهي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الحق دائماً مفصلاً على مزاجنا، مطابقاً لموروثاتنا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وماذانصنع إذاكانت أحاديث الصحابةالمطرودين،المرفوضين، الممنوعين من ورود الحوض مستفيضة في الصحاح، وهي في غير الصحاح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تصرح بأنه لا ينجو منهم إلا القليل أو مثل همل النعم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والهمل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التي ترعى بلا راع، مثل النفش، إلا أن النفش لا يكون إلا ليلاً، والهمل يكون ليلاً </w:t>
      </w:r>
    </w:p>
    <w:p>
      <w:pPr>
        <w:pStyle w:val="BookText"/>
        <w:rPr/>
      </w:pPr>
      <w:r>
        <w:rPr>
          <w:rFonts w:ascii="Amiri" w:hAnsi="Amiri" w:eastAsia="Amiri" w:cs="Amiri"/>
          <w:color w:val="111111"/>
          <w:sz w:val="28"/>
          <w:sz w:val="28"/>
          <w:szCs w:val="28"/>
          <w:rtl w:val="true"/>
          <w:lang w:bidi="ar-SA"/>
        </w:rPr>
        <w:t xml:space="preserve">ونهاراً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هملٌ وهاملة وهمال وهوامل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وتركتها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سدى، إذا أرسلتها ترعى ليلاً ونهاراً بلا 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المرعى بالهمل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والمرعى الذي له راع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لكن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طرح الرسول صلی الله علیه و آله موضوعهم في حجة الوداع؟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أمره بذلك فهو لا ينطق عن الهوى، ولا يعلم من نفسه ما سيفعله أصحابه من بعده، ولا بحالهم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فعل الصحابة بعد الرسول؟ هل كفروا وارتدوا كما يقول الحديث ؟ هل حرفوا الدين ؟ هل اقتتلوا على السلطة والحكم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إقبل ما يقوله لك نبيك صلی الله علیه و آله، واسكت، وإلا صرت رافضياً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اختار الله تعالى هذا الأسلوب في التحذير، ولم يهلك هؤلاء الصحابة، الذين سينحرفون، أو يأمر رسوله بقتلهم، أو كشفهم للمسلمين ليحذروهم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سياسته سبحانه وتعالى في إقامة الحجة كاملة على العباد، وترك الحرية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من حيَّ عن بينة، ويهلك من هلك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يسأل عما يفعل، وهم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سبحانه مالكهم له حق سؤالهم، وهو لا يفعل الخطأ حتى يحاسب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الأعلم والأحكم، وغير الأعلم لا يمكنه أن يحاسب الأعلم ويسأله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وسؤال 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كان وقع ذلك على الصحابة والمسلمين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يهرعوا إلى الرسول صلی الله علیه و آله ليحدد لهم الطريق أكثر، ويعين لهم من يتبعونه بعده، حتى لا يضلهم هؤلاء الصحابة الخطرون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عين لهم الثقلين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وعترته، وبشرهم باثني عشر إماماً ربانياً يكونون منهم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وطالما حدد النبي صلی الله علیه و آله لهم عترته وأهل </w:t>
      </w:r>
      <w:bookmarkStart w:id="105" w:name="pg12259_119774"/>
    </w:p>
    <w:p>
      <w:pPr>
        <w:pStyle w:val="BookText"/>
        <w:rPr/>
      </w:pPr>
      <w:bookmarkEnd w:id="105"/>
      <w:r>
        <w:rPr>
          <w:rFonts w:ascii="IRNazanin" w:hAnsi="IRNazanin" w:eastAsia="IRNazanin"/>
          <w:color w:val="111111"/>
          <w:sz w:val="28"/>
          <w:sz w:val="28"/>
          <w:szCs w:val="28"/>
          <w:rtl w:val="true"/>
          <w:lang w:bidi="fa-IR"/>
        </w:rPr>
        <w:t>بيته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وفاطمة علیها السلام والحسن والحسين علیهم السلام، وتسعة من ذرية الحسين آخرهم المهدي، وذلك قبل حجة الوداع وفيها وبعدها، حتى أن أحاديث الصحاح تقول إنه حددهم حسياً فأدار كساء يمانياً على علي وفاطمة والحسنين، وقال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عترتي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يكتف بذلك، حتى أوقف المسلمين في رمضاء الجحفة بغدير خم وأخذ بيد علي علیه السلام وبلغ الأمة إمامته من بعده، ونصب له خيمة، وأمر المسلمين أن يسلموا عليه بإمرة المؤمنين، ويباركوا له ولايته عليهم التي أمر بها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فهنؤوه جميعاً وباركوا له، وأمر النبي صلی الله علیه و آله نساءه وكنَّ معه في حجة الوداع، أن يهنئن علياً فجئن إلى باب خيمته وهنأنه وباركن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معلناتٍ رضاهن بولايته على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أراد صلی الله علیه و آله في مرض وفاته أن يؤكد الحجة على الأمة بوثيقة مكتوبة، فطلب منهم أن يأتوه بدواة وقرطاس ليكتب لهم كتاباً لن يضلوا بعده أبداً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ولكنهم رفضوا ذلك بشدة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أيها الرسول لقد قررنا أن نضل، عن علم وعمد واختيار وإصرار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نريد أن تكتب لنا أطيعوا بعدي عترتي علياً، ثم حسناً، ثم حسيناً، ثم تسعة من ذرية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بكل وقاحة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نبيكم ليهجر، لا تقربوا له دواة ولا قرطاساً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تريد من نبيك صلی الله علیه و آله أن يقيم الحجة أكثر من هذا ؟</w:t>
      </w:r>
      <w:r>
        <w:rPr>
          <w:rFonts w:eastAsia="IRNazanin" w:cs="IRNazanin"/>
          <w:color w:val="111111"/>
          <w:sz w:val="28"/>
          <w:szCs w:val="28"/>
          <w:rtl w:val="true"/>
          <w:lang w:bidi="fa-IR"/>
        </w:rPr>
        <w:t>!</w:t>
      </w:r>
    </w:p>
    <w:p>
      <w:pPr>
        <w:pStyle w:val="Heading3"/>
        <w:numPr>
          <w:ilvl w:val="2"/>
          <w:numId w:val="1"/>
        </w:numPr>
        <w:rPr/>
      </w:pPr>
      <w:bookmarkStart w:id="106" w:name="__RefHeading___Toc6866093_417432637"/>
      <w:bookmarkStart w:id="107" w:name="_Toc35"/>
      <w:bookmarkEnd w:id="106"/>
      <w:r>
        <w:rPr/>
        <w:t>6</w:t>
      </w:r>
      <w:r>
        <w:rPr>
          <w:rtl w:val="true"/>
        </w:rPr>
        <w:t xml:space="preserve">- </w:t>
      </w:r>
      <w:r>
        <w:rPr>
          <w:rtl w:val="true"/>
        </w:rPr>
        <w:t>تحذير النبي صلی الله علیه و آله أمته من بدايات الانحراف الصغيرة</w:t>
      </w:r>
      <w:bookmarkEnd w:id="107"/>
    </w:p>
    <w:p>
      <w:pPr>
        <w:pStyle w:val="BookText"/>
        <w:rPr/>
      </w:pPr>
      <w:r>
        <w:rPr>
          <w:rFonts w:ascii="IRNazanin" w:hAnsi="IRNazanin" w:eastAsia="IRNazanin"/>
          <w:color w:val="111111"/>
          <w:sz w:val="28"/>
          <w:sz w:val="28"/>
          <w:szCs w:val="28"/>
          <w:rtl w:val="true"/>
          <w:lang w:bidi="fa-IR"/>
        </w:rPr>
        <w:t xml:space="preserve">ورد في نصوص خطب حجة الوداع أن النبي صلی الله علیه و آله حذر أمته من محقرات الأعمال التي توجب الانحراف، وأن الشيطان قد رضي منهم بها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سليمان بن عمرو بن الأحوص،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 xml:space="preserve">الناس ألا أي يوم أحرم؟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الحج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دماءكم أموالكم وأعراضكم بينكم حرام، كحرمة يومكم هذا، في شهركم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يجنى جان إلا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يجنى والد على ولده، ولا مولود على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الشيطان قد أيس أن يعبد في بلدكم هذا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سيكون له طاعة في بعض ما تحتقرون من أعمالكم، فيرضى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يا أمتاه هل بلغت ؟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في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ورواه أيضاً في 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تحفة الأحوذي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الطيبي رحمة الله قوله فيما تحتقرون، أي مما يتهجس في خواطركم وتتفوهون عن هناتكم وصغائر ذنوبكم، فيؤدي ذلك إلى هيج الفتن والحروب، كقوله صلى الله عليه وسلم إن الشيطان قد يئس من أن يعبده المصلون في جزيرة العرب ولكن في التحريش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إلفات نبوي إلى قاعدة مهمة في السلوك الفردي والإجتماعي، وهي أن الإنحراف يبدأ بأمر صغير، أو أمور تبدو بسيطة يحتقرها الإنسان ولا يراها مهمة في ميزان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بها تستتبع أموراً أخرى، وتجره إلى هاوية الهلاك الأخروي أو الدنيوي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أمر مشاهد في حالات الهلاك الفردي والإجتماعي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يتسامح المسلم في النظر إلى امرأة أجنبية تعجبه، ثم يتسامح في الحديث معها، ثم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ينجر أمره إلى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يتسامح في اتخاذ صديق سوء، ولا ينصت إلى صوت ضميره الديني، ولا نصح ناصحيه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يغرق معه في بحر ظلمه للناس، أو بحر رذيلته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تتسامح الأمة في اعتداء الأجانب عليها، أو نفوذهم السياسي أو الإقتصادي أو الثقافي في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فينجرالأمر إلى تسلطهم علىمقدراتها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يتسامح المجتمع في مظهر من مظاهر الفساد والمنكر أول ما يحدث في محلة أو منطقة منه، أو في فئة من فئاته، أو شخص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يتسامح المجتمع في شروط حاكمه، ووزرائه وقضاته، أو في ظلمهم وسوء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فينجر ذلك إلى شمول الفساد في المجتمع، وتسارع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فالمحقرات من الذنوب هي المواقف أو التصرفات الصغيرة، التي تكون في منطق الأحداث والتاريخ بذوراً لشجرة شر كبيرة، على المستوى الفردي أو الإجتماعي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وبهذا ورد تفسيرها عن النبي صلی الله علیه و آله، في مصادر الطرفين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نزل بأرض قرعاء،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إئتوا بحطبٍ،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نحن بأرض قرعاء ما بها من 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فليأت كل إنسان بما قدر عليه، فجاؤوا به حتى رموا بين يديه، بعضه على بعض،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تجتمع الذنوب،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والمحقرات من الذنوب، فإن لكل شئ طالباً، ألا وإن طالبها يكتب ما قدموا وآثارهم، وكل شئ</w:t>
      </w:r>
    </w:p>
    <w:p>
      <w:pPr>
        <w:pStyle w:val="BookText"/>
        <w:rPr/>
      </w:pPr>
      <w:r>
        <w:rPr>
          <w:rFonts w:ascii="Amiri" w:hAnsi="Amiri" w:eastAsia="Amiri" w:cs="Amiri"/>
          <w:color w:val="111111"/>
          <w:sz w:val="28"/>
          <w:sz w:val="28"/>
          <w:szCs w:val="28"/>
          <w:rtl w:val="true"/>
          <w:lang w:bidi="ar-SA"/>
        </w:rPr>
        <w:t>أحصيناه في إمام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مسعود رضي الله عنه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ومحقرات الأعمال، إنهن ليجمعن على الرجل حتى يهلكنه، وإن رسول الله صلى الله عليه وسلم ضرب لهن مثلاً، كمثل قوم نزلوا بأرض فلاة فحضر صنيع القوم، فجعل الرجل يجئ بالعويد، </w:t>
      </w:r>
    </w:p>
    <w:p>
      <w:pPr>
        <w:pStyle w:val="BookText"/>
        <w:rPr/>
      </w:pPr>
      <w:r>
        <w:rPr>
          <w:rFonts w:ascii="Amiri" w:hAnsi="Amiri" w:eastAsia="Amiri" w:cs="Amiri"/>
          <w:color w:val="111111"/>
          <w:sz w:val="28"/>
          <w:sz w:val="28"/>
          <w:szCs w:val="28"/>
          <w:rtl w:val="true"/>
          <w:lang w:bidi="ar-SA"/>
        </w:rPr>
        <w:t>والرجل يجئ بالعويد، حتى جمعوا من ذلك سواداً، ثم أججوا ناراً فأنضجت ما قذف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الحديثان الشريفان ناظران إلىالتراكم الكمي للذنوب والأخطاء المحقرة، وأن كمها يتحول إلى خطر نوعي في حياة الفرد والمجتمع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يكون الحديثان التاليان ناظرين إلى التراكم الكيفي في نفس الإنسان والمجتمع، وشخصيتهما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المحقرات من الذنوب، فإنها لا تغفر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المحقرات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يذنب الذنب، فيقول طوبى لي لو لم يكن لي غير ذلك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إياك ومحقرات الأعمال، فإن لها من الله طالباً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2/303</w:t>
      </w:r>
      <w:r>
        <w:rPr>
          <w:rFonts w:ascii="Amiri" w:hAnsi="Amiri" w:eastAsia="Amiri" w:cs="Amiri"/>
          <w:color w:val="111111"/>
          <w:sz w:val="28"/>
          <w:sz w:val="28"/>
          <w:szCs w:val="28"/>
          <w:rtl w:val="true"/>
          <w:lang w:bidi="ar-SA"/>
        </w:rPr>
        <w:t>، وأحمد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ما يتقى من محقرات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رضي الله عنه قال إنكم لتعملون أعمالاً هي أدق في أعينكم من الشعر، إن كنا نعد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القواعد الهامة التي نفهمها من هذا التوجيه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الشيطان عندما ييأس من السيطرة على أمة في قضاياها الكبيرة،يتجه إلى التخريب والإضلال عن طريق المحقرات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الذي أنزله الله تعالى، وبناه رسوله صلی الله علیه و آله صرح كبير وقلعة محكمة، يئس الشيطان من قدرته على هدمها، فعمد الى إقناع شخص من أهله بسحب حجر واحدٍ صغير من ركن الجدار، ثم حجر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bookmarkStart w:id="108" w:name="pg12259_119778"/>
    </w:p>
    <w:p>
      <w:pPr>
        <w:pStyle w:val="BookText"/>
        <w:rPr/>
      </w:pPr>
      <w:bookmarkEnd w:id="108"/>
      <w:r>
        <w:rPr>
          <w:rFonts w:ascii="Amiri" w:hAnsi="Amiri" w:eastAsia="Amiri" w:cs="Amiri"/>
          <w:color w:val="111111"/>
          <w:sz w:val="28"/>
          <w:sz w:val="28"/>
          <w:szCs w:val="28"/>
          <w:rtl w:val="true"/>
          <w:lang w:bidi="ar-SA"/>
        </w:rPr>
        <w:t xml:space="preserve">يفرغ تحت الأساس فينهار الصرح على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بالجرذ الذي سحب الحجر الأول من جدار سد مأرب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الملفتة في رواية علي بن إبراهيم أن إطاعة الشيطان في محقرات الذنوب عبادة له، فالذين يبدؤون بالإنحراف في مجتمع، إنما يعبدون الشيطان ويدعون الأمة العابدة لله تعالى إلى عبادة 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ولكنه راض بما تحتقرون من أعمالكم، ألا وإنه إذا أطيع فقد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أن شهادة النبي صلی الله علیه و آله بأن الشيطان راض بتلك المحقرات شهادةٌ خطيرة بنجاح الشيطان في مشروعه في إضلال الأمة وهدم صرحها عن طريق المحقرات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ينفع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صدق عليهم إبليس ظنه فاتبعوه إلا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6866095_417432637"/>
      <w:bookmarkStart w:id="110" w:name="_Toc36"/>
      <w:bookmarkEnd w:id="109"/>
      <w:r>
        <w:rPr/>
        <w:t>7</w:t>
      </w:r>
      <w:r>
        <w:rPr>
          <w:rtl w:val="true"/>
        </w:rPr>
        <w:t xml:space="preserve">- </w:t>
      </w:r>
      <w:r>
        <w:rPr>
          <w:rtl w:val="true"/>
        </w:rPr>
        <w:t xml:space="preserve">إعلان النبي صلی الله علیه و آله تمييز بني هاشم بمالية خاصة </w:t>
      </w:r>
      <w:r>
        <w:rPr>
          <w:rtl w:val="true"/>
        </w:rPr>
        <w:t>!</w:t>
      </w:r>
      <w:bookmarkEnd w:id="110"/>
    </w:p>
    <w:p>
      <w:pPr>
        <w:pStyle w:val="BookText"/>
        <w:rPr/>
      </w:pPr>
      <w:r>
        <w:rPr>
          <w:rFonts w:ascii="IRNazanin" w:hAnsi="IRNazanin" w:eastAsia="IRNazanin"/>
          <w:color w:val="111111"/>
          <w:sz w:val="28"/>
          <w:sz w:val="28"/>
          <w:szCs w:val="28"/>
          <w:rtl w:val="true"/>
          <w:lang w:bidi="fa-IR"/>
        </w:rPr>
        <w:t xml:space="preserve">من الأمور الملفتة في الاسلام أن الله تعالى ميز رسوله صلی الله علیه و آله وأهل بيته علیهم السلام، وأسرتهم بني هاشم، فحرم عليهم الصدقات والزكوات، وجعل لهم مالية خاصة في ميزانية الدولة الاسلامية هي الخمس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خطبنا رسول الله صلى الله عليه وسلم وهو على ناقته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الصدقة لا تحل لي ولا لأهل بيتي، وأخذ وبرة من كاهل ناقته،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يساوي هذه، أو ما يزن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ادعى إلى غير أبيه، أو تولى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الحسن بن علي رضي الله عنهما تمرة من تمر الصدقة فجعلها في فيه، فقال النبي صلى الله عليه وسلم كخ كخ ليطرحها، ثم قال أما شعرت أنا لا نأكل الصدقة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النبي صلى الله عليه وسلم بالفارسية كخ كخ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 أنا لا نأكل الصدقة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وروى عن شعبة 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تحل لنا الصدقة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وسلم بعث رجلاً على الصدقة من بنى مخزوم، فقال لأبي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إصحبني فإنك تصيب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آتى النبي صلى الله عليه وسلم فأسأله، فأتاه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القوم من أنفسهم، وإنا لا تحل لنا الصدقة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أصاب ديناراً على عهد رسول الله صلى الله عليه وسلم فعرفه فلم يجد من يعرفه، فأمره النبي صلى الله عليه وسلم بأكله، وكان علي</w:t>
      </w:r>
    </w:p>
    <w:p>
      <w:pPr>
        <w:pStyle w:val="BookText"/>
        <w:rPr/>
      </w:pPr>
      <w:r>
        <w:rPr>
          <w:rFonts w:ascii="Amiri" w:hAnsi="Amiri" w:eastAsia="Amiri" w:cs="Amiri"/>
          <w:color w:val="111111"/>
          <w:sz w:val="28"/>
          <w:sz w:val="28"/>
          <w:szCs w:val="28"/>
          <w:rtl w:val="true"/>
          <w:lang w:bidi="ar-SA"/>
        </w:rPr>
        <w:t>لا تحل له الصدقة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مسلم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القاضى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كخ، بفتح الكاف وكسرها وتسكين الخاء ويجوز كسرها مع 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يزجر بها </w:t>
      </w:r>
    </w:p>
    <w:p>
      <w:pPr>
        <w:pStyle w:val="BookText"/>
        <w:rPr/>
      </w:pPr>
      <w:r>
        <w:rPr>
          <w:rFonts w:ascii="Amiri" w:hAnsi="Amiri" w:eastAsia="Amiri" w:cs="Amiri"/>
          <w:color w:val="111111"/>
          <w:sz w:val="28"/>
          <w:sz w:val="28"/>
          <w:szCs w:val="28"/>
          <w:rtl w:val="true"/>
          <w:lang w:bidi="ar-SA"/>
        </w:rPr>
        <w:t xml:space="preserve">الصبيان عن المستقذرات فيقال له كخ أي اتركه وارم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الداودى هي عجمية معربة بمعنى بئس، وقد أشار الى هذا البخاري بقوله في ترجمة باب من تكلم بالفارسية والرطانة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ابن حجر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حماد بن سلمة عن محمد بن زياد عند أحمد فنظر إليه فإذا هو يلوك تمرة فحرك خده وقال ألقها يا بني ألقها يا بني ويجمع بين هذا وبين قوله كخ كخ بأنه كلمه أولا بهذا فلما تمادى قال له كخ كخ إشارة إلى استقذار ذلك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البخاري إن كلمة كخ فارسية بعيد، بل الظاهر أنها من أسماء الأصوات المشتركة في اللغات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الذي هو أشد من تحريم الصدقات على قريش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نص في تعليل هذا التشريع الرباني أن 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تطهير لأموال الناس، فهي غسالة أموالهم وأوساخها، ولا تناسب الأسرة التي اختارها الله تعالى واجتباها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صحيح مسلم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ربيعة بن الحارث والعباس بن عبد المطلب فقالا والله لو بعثنا هذين الغلامين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لي وللفضل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 صلى الله عليه وسلم فكلماه فأمرهما على هذه الصدقات فأديا ما يؤدي الناس وأصابا مما يصيب الناس ؟ قال فبينما هما في ذلك جاء علي بن أبي طالب فوقف عليهما فذكرا له ذلك، فقال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تفعلا فو الله ما هو بفاعل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فانتحاه ربيعة بن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تصنع هذا إلا نفاسة منك علينا، فوالله لقد نلت صهر رسول الله صلى الله عليه وسلم، فما نفسناه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أرسلوهما فانطلقا واضطجع علي علیه السلام، قال فلما صلى رسول الله صلى الله </w:t>
      </w:r>
    </w:p>
    <w:p>
      <w:pPr>
        <w:pStyle w:val="BookText"/>
        <w:rPr/>
      </w:pPr>
      <w:r>
        <w:rPr>
          <w:rFonts w:ascii="Amiri" w:hAnsi="Amiri" w:eastAsia="Amiri" w:cs="Amiri"/>
          <w:color w:val="111111"/>
          <w:sz w:val="28"/>
          <w:sz w:val="28"/>
          <w:szCs w:val="28"/>
          <w:rtl w:val="true"/>
          <w:lang w:bidi="ar-SA"/>
        </w:rPr>
        <w:t xml:space="preserve">عليه وسلم الظهر سبقناه إلى الحجرة فقمنا عندها حتى جاء، فأخذ بآذاننا ثم قال أخرجا ما تصرران ؟ ثم دخل ودخلنا عليه، وهو يومئذ عند زينب بنت جحش، قال فتواكلنا الكلام ثم تكلم أحدنا، فقال يا رسول الله أنت أبرُّ الناس وأوصل الناس، وقد بلغنا النكاح فجئنا لتؤمرنا على بعض هذه الصدقات فنؤدي اليك كما يؤدي الناس ونصيب كما يصيبون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فسكت طويلاً حتى أردنا أن نكلمه، قال وجعلت زينب تلمع علينا من وراء الحجاب أن لا تكلماه،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تنبغي لآل محمد إنما هي أوساخ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لي محمية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ونوفل بن الحارث بن عبد المطلب، قال فجاآه فقال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هذا الغلام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فأنكحه، وقال لنوفل بن الحارث أنكح هذا الغلام ابنتك فأنكحني، وقال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عنهما من الخمس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 ولم يسمه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القصة أيضاً برواية ثانية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إلى محمية بن جزء، وهو رجل من بني أسد كان رسول الله صلى الله عليه وسلم استعمله على الأخماس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وأبو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النووي في شرح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أوساخ الناس، تنبيه على العلة في تحريمها على بني هاشم وبني المطلب وأنها لكرامتهم وتنزيههم عن الأوساخ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أوساخ الناس أنها تطهير لأموالهم ونفوسهم،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كغسالة الأوساخ</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ابن حجر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بن قدامة لا نعلم خلافاً في أن بني هاشم لا تحل لهم الصدقة المفروضة كذا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وثبت عن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أوساخ الناس، كما رواه مسلم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النبي صلى الله عليه وسلم لا يأكل الصدقة لأنها أوساخ الناس، ولأن أخذ الصدقة منزلة ضعة والأنبياء منزهون عن ذلك، لأنه صلى الله عليه وسلم كان كما وصفه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عائلاً فأغنى، والصدقة لا تحل للأغنياء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الهدية، فإن العادة جارية بالاثابة عليها، وكذلك كان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في شرح السيوطي 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عون المعبود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الزكاة على النبي صلى الله عليه وسلم وعلى آله وهم بنو هاشم وبنو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الشافعي وموافقيه أن آله صلى الله عليه وسلم هم بنو هاشم وبنو المطلب، وبه قال بعض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ومالك هم بنو هاشم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قريش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أصبغ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الشافعي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هاشم وبني المطلب شئ واحد، وقسم بينهم سهم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الترمذي والنسائي، 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عون المعبود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إلى محمية بن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حمية وبميم مفتوحة ثم حاء مهملة ساكنة ثم ميم أخرى مكسورة ثم ياء مخففة وجزء بجيم مفتوحة ثم راي ساكنة ثم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11" w:name="pg12259_119783"/>
    </w:p>
    <w:p>
      <w:pPr>
        <w:pStyle w:val="BookText"/>
        <w:rPr/>
      </w:pPr>
      <w:bookmarkEnd w:id="111"/>
      <w:r>
        <w:rPr>
          <w:rFonts w:ascii="Amiri" w:hAnsi="Amiri" w:eastAsia="Amiri" w:cs="Amiri"/>
          <w:color w:val="111111"/>
          <w:sz w:val="28"/>
          <w:sz w:val="28"/>
          <w:szCs w:val="28"/>
          <w:rtl w:val="true"/>
          <w:lang w:bidi="ar-SA"/>
        </w:rPr>
        <w:t xml:space="preserve">ولك أن تتصور تأثير هذا الإعلان والتأكيد النبوي في جموع الحجيج بتمييز أهل بيته وكل عشيرته بني هاشم عن بقية المسلمين حتى في ماليتهم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حساد بني هاشم من المنافقين ومرضى القلوب قالوا إن محمداً يؤسس ملكاً لبني هاشم كملك كسرى وقيصر </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6866097_417432637"/>
      <w:bookmarkStart w:id="113" w:name="_Toc37"/>
      <w:bookmarkEnd w:id="112"/>
      <w:r>
        <w:rPr/>
        <w:t>8</w:t>
      </w:r>
      <w:r>
        <w:rPr>
          <w:rtl w:val="true"/>
        </w:rPr>
        <w:t xml:space="preserve">- </w:t>
      </w:r>
      <w:r>
        <w:rPr>
          <w:rtl w:val="true"/>
        </w:rPr>
        <w:t xml:space="preserve">إعلان النبي صلی الله علیه و آله اللعنة الالهية على من تولى غير أهل البيت </w:t>
      </w:r>
      <w:r>
        <w:rPr>
          <w:rtl w:val="true"/>
        </w:rPr>
        <w:t>!</w:t>
      </w:r>
      <w:bookmarkEnd w:id="113"/>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في خطب النبي في حجة الوداع، فقرةٌ ملفتةٌ وردت بعد تحريم الصدقات على آل النبي في أحاديث حجة الوداع عند السنة والشيعة، وهي فقرة اللعن لمن ادعى لغير أبيه أو تولى غير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في حديث أحمد قول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ادعى إلى غير أبيه، أو تولى غير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روت هذا الحديث أهم الصحاح، لكن بعضها نص على أنه في حجة الوداع، وبعضها لم ينص، ففي صحيح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أحدث فيها حدثاً أو آوى فيها محدثاً فعليه لعنة الله والملائكة والناس أجمعين، لا يقبل منه صرف ولا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تولى غير مواليه فعليه مثل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ونحوه في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والترمذي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والبيهقي في سننه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مصنف ابن أبي شيبة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عمرو بن خارجة أن النبي صلى الله عليه وسلم خطبهم وهوعلى راحلته وإن راحلته لتقصع بجرانها، وإن لعابها يسيل بين كتفي،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إلى غير أبيه أو تولى غير مواليه فعليه لعنة الله، لا يقبل منه صرف ولا عدل، أو قال عدل ولا صرف</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وقال ابن قدامة في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لعن النبي صلى الله عليه وسلم من انتسب إلى غير أبيه، أو تولى غير مواليه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تولى غير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 هذا حديث حسن 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تصور رواتهم وفقهاؤهم أن اللعن هنا للولد الذي يدعي غير أبيه النسبي، والغلام الذي يترك مالكه الحقيقي ويدعي أنه غلامٌ لشخص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غفلوا عن شدة الحكم، وعن بلاغة النبي صلی الله علیه و آله، وأن مقصوده هنا لا يمكن أن يكون الأبوة النسبية وولاء الرق المعروفين، بل مقصوده أبوته المعنوية للأمة وولاؤه وولاء أهل بيته الطاهرين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والدليل البسيط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جميع الفقهاء يفتون بقبول توبة الولد إذا هرب من أبيه وادعى لنفسه والداً آخر، ثم تاب من 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يفتون بقبول توبة العبد المملوك إذا هرب من سيده ولجأ إلى شخص وادعى أنه سيده، ثم تاب ورجع إلى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الشخص الملعون في كلام النبي صلی الله علیه و آله محكوم بكفره مصبوب عليه الغضب الإلهي إلى الأبد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فعليه لعنة الله والملائكة والناس أجمعين، لا يقبل الله منه صرفاً ولا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والصرف هو التوبة، والعدل الفدية، وقد فسرتهما الأحاديث الشريفة بذلك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صرحت بعض الأحاديث بكفر من يفعل ذلك وخروجه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غير مواليه فقد خلع ربقة الايمان من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رجال الصحيح خلا خالد بن أبي حيان وهو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في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تولى غير مواليه فقد خلع ربقة </w:t>
      </w:r>
    </w:p>
    <w:p>
      <w:pPr>
        <w:pStyle w:val="BookText"/>
        <w:rPr/>
      </w:pPr>
      <w:r>
        <w:rPr>
          <w:rFonts w:ascii="Amiri" w:hAnsi="Amiri" w:eastAsia="Amiri" w:cs="Amiri"/>
          <w:color w:val="111111"/>
          <w:sz w:val="28"/>
          <w:sz w:val="28"/>
          <w:szCs w:val="28"/>
          <w:rtl w:val="true"/>
          <w:lang w:bidi="ar-SA"/>
        </w:rPr>
        <w:t>الإسلام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جابر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تولى غير مواليه فليتبوأ بيتاً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عن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تولى غير مواليه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عن أنس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16/255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تولى غير مواليه فهو كافر بما أنزل الله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ورد في مصادر الفريقين أن هذا الحديث كان مكتوباً في صحيفة صغيرة معلقة في ذؤابة سيف النبي صلی الله علیه و آله، الذي ورثه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 البخاري في صحيحه</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 xml:space="preserve">: </w:t>
      </w:r>
      <w:r>
        <w:rPr>
          <w:rFonts w:eastAsia="IRNazanin" w:cs="IRNazanin"/>
          <w:color w:val="111111"/>
          <w:sz w:val="28"/>
          <w:szCs w:val="28"/>
          <w:lang w:bidi="fa-IR"/>
        </w:rPr>
        <w:t>4/115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بعدة روايات، والترمذي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3/297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أكثروا من روايته لأن الراوي زعم فيه على لسان علي أن النبي صلی الله علیه و آله لم يورث أهل بيته شيئاً من العلم، إلا القرآن، وتلك الصحيفة المعلقة في ذؤابة سيف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فيها لعن الله من تولى غير مواليه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مصادرنا فالحديث ثابتٌ عنه صلی الله علیه و آله في خطب حجة الوداع، وهو أيضاً جزء من حديث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أمالي المفيد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بغدير خم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لي ولا لأهل بيتي، لعن الله من ادعى إلى غير أبيه، لعن من تولى إلى غير مواليه، الولد لصاحب الفراش وللعاهر الحجر، وليس لوارث 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في عيون أخبار الرضا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وروى نحوه في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عن بشارة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فنحن في هذا النص النبوي أمام عقوبة إلهية مشددة، لاتصلح إلا لحالات الخيانة العظمىكالإرتداد، ولا يعقل أن يكون الاسلام شرعها لولد جاهل دعا نفسه لغير أبيه، أو لعبد مملوك أو مظلوم، دعا نفسه لغير سيده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فالأبوة هنا أعظم من الأبوة النسبية، وهي أبوة النبي صلی الله علیه و آله وآله لهذه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والولاء هنا ولاء النبي صلی الله علیه و آله وآله الطاهرين، وهو أعظم من ولاء العبد لسيده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يناسبه الحكم المشدد هو من خرج على هذه الأبوة والولاية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يفهم أتباع قريش هذا الاعلان النبوي في حجة الوداع فهل فهمته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تفاجأت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يكن إعلان النبي صلی الله علیه و آله في حجة الوداع هو المرة الأولى التي أفهمهم هذه الحقيقة الاسلامية المرة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روت مصادرنا أنه أفهمها لزعماء قريش مرات قبل حجة الوداع، وبلغهم هذه اللعنة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كثر طلقاء قريش في المدينة، وصارت أجواؤهم ضد بني هاشم كتلك التي كانت في مكة، وزاد تناغمهم مع المنافقين وعملهم ضد أهل بيت النبي صلی الله علیه و آله، حتى أنهم كانوا في مجلس في السكة فمر بهم أحد بني هاشم فتحدثوا في أمرهم، وبلغت الجرأة بزعيمهم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محمد في بني هاشم كمثل نخلة نبتت في 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مزبلة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النبي صلی الله علیه و آله فغضب، وأمر علياً أن يصعد المنبر ويجيبهم </w:t>
      </w:r>
      <w:r>
        <w:rPr>
          <w:rFonts w:eastAsia="IRNazanin" w:cs="IRNazanin"/>
          <w:color w:val="111111"/>
          <w:sz w:val="28"/>
          <w:szCs w:val="28"/>
          <w:rtl w:val="true"/>
          <w:lang w:bidi="fa-IR"/>
        </w:rPr>
        <w:t>!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روى 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المفيد، عن محمد بن عمر الجعابي، عن ابن عقدة، عن موسى بن يوسف القطان، عن محمد بن سليمان المقري، عن عبد الصمد بن علي النوفلي، عن أبي إسحاق السبيعي،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ابن ملجم لعنه الله أمير المؤمنين علي بن أبي طالب علیه السلام، غدونا نفر من أصحابنا أنا والحارث وسويد بن غفلة وجماعة معنا، فقعدنا على الباب، فسمعنا البكاء فبكينا، فخرج إلينا الحسن بن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لكم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إلى منازلكم، فانصرف القوم غيري فاشتد البكاء من منزله فبكيت، وخرج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ابن رسول الله لاتتابعني نفسي ولا تحملني رجلي أنصرف حتى أرى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ودخل فلم يلبث أن خرج،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w:t>
      </w:r>
    </w:p>
    <w:p>
      <w:pPr>
        <w:pStyle w:val="BookText"/>
        <w:rPr/>
      </w:pPr>
      <w:r>
        <w:rPr>
          <w:rFonts w:ascii="IRNazanin" w:hAnsi="IRNazanin" w:eastAsia="IRNazanin"/>
          <w:color w:val="111111"/>
          <w:sz w:val="28"/>
          <w:sz w:val="28"/>
          <w:szCs w:val="28"/>
          <w:rtl w:val="true"/>
          <w:lang w:bidi="fa-IR"/>
        </w:rPr>
        <w:t xml:space="preserve">فدخلت على أمير المؤمنين علیه السلام فإذا هو مستند معصوب الرأس بعمامة صفراء، قد نزف واصفر وجهه ما أدري وجهه أصفر أو العمامة ؟ فأكببت عليه فقبلته وبكيت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 يا أصبغ، فإنها والله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أعلم والله أنك تصير إلى الجنة، وإنما أبكي لفقداني إياك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حدثني بحديث سمعته من رسول الله، فإني أراك لا أسمع منك حديثاً بعد يومي هذا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رسول الله صلی الله علیه و آله يوماً،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انطلق حتى تأتي مسجدي، ثم تصعد منبري، ثم تدعو الناس إليك، فتحمد الله تعالى وتثني عليه وتصلي علي صلاة كثيرة،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رسول رسول الله إليكم، وهو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لعنة الله ولعنة ملائكته المقربين وأنبيائه المرسلين ولعنتي علىمن انتمى إلى غير أبيه أو ادعى إلى غير مواليه، أو ظلم أجيراً أجره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فأتيت مسجده وصعدت منبره، فلما رأتني قريش ومن كان في المسجد أقبلوا نحوي فحمدت الله وأثنيت عليه، وصليت على رسول الله صلی الله علیه و آله صلاة كثيرة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رسول رسول الله إليكم، وهو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لعنة الله ولعنة ملائكته المقربين وأنبيائه المرسلين ولعنتي على من انتمى إلى غير أبيه، أو ادعى إلى غير مواليه، أو ظلم أجيراً أجره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يتكلم أحد من القوم إلا عمر بن الخطاب،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أبلغت يا أبا الحسن ولكنك جئت بكلام غير مفسر،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ذلك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النبي صلی الله علیه و آله فأخبرته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إلى مسجدي حتى تصعد منبري، فأحمد الله واثن عليه وصل علي علیه السلام،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كنا لنجيئكم بشئ إلا وعندنا تأويله </w:t>
      </w:r>
    </w:p>
    <w:p>
      <w:pPr>
        <w:pStyle w:val="BookText"/>
        <w:rPr/>
      </w:pPr>
      <w:r>
        <w:rPr>
          <w:rFonts w:ascii="Amiri" w:hAnsi="Amiri" w:eastAsia="Amiri" w:cs="Amiri"/>
          <w:color w:val="111111"/>
          <w:sz w:val="28"/>
          <w:sz w:val="28"/>
          <w:szCs w:val="28"/>
          <w:rtl w:val="true"/>
          <w:lang w:bidi="ar-SA"/>
        </w:rPr>
        <w:t xml:space="preserve">وتفسيره ألا وإني أنا أبوكم ألا وإني أنا مولاكم، ألا وإني أنا أجيركم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روته مصادرنا في مناسبة أخرى، كما في تفسير فرات بن إبراهيم الكوفي في تفسيره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الحارث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الحكم بن سنان الباهلي، عن ابن جريج، عن عطاء بن أبي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لفاطمة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أخبريني جعلت فداك بحديث أحدث، واحتج به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أن النبي صلی الله علیه و آله كان نازلاً بالمدينة، وأن من أتاه من المهاجرين عرضوا أن يفرضوا لرسول الله صلی الله علیه و آله فريضة يستعين بها على من أتاه، فأتوا رسول الله صلی الله علیه و آله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رأينا ما ينوبك من النوائب، وإنا أتيناك لتفرض فريضة تستعين بها على من أتاك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النبي صلی الله علیه و آله طويلاً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أؤمر أن آخذ منكم على ما جئتم به شيئاً، إنطلقوا فإني لم أؤمر بشئ، وإن أمرت به أعلمتكم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قد سمع مقالة قومك وما عرضوا عليك، وقد أنزل الله عليهم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فخرجوا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أراد رسول الله إلا أن تذل الأشياء، وتخضع الرقاب ما دامت السماوات والأرض لبني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 صلی الله علیه و آله إلى علي بن أبي طالب أن اصعد المنبر وادع الناس إليك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انتقص أجيراً أجره فليتبوأ مقعده من النار، ومن ادعى إلى غير مواليه فليتبوأ مقعده من النار، ومن انتفى من والديه فليتبوأ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لهن من تأويل؟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رسول الله صلی الله علیه و آله فأخبره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لقريش من </w:t>
      </w:r>
    </w:p>
    <w:p>
      <w:pPr>
        <w:pStyle w:val="BookText"/>
        <w:rPr/>
      </w:pPr>
      <w:r>
        <w:rPr>
          <w:rFonts w:ascii="Amiri" w:hAnsi="Amiri" w:eastAsia="Amiri" w:cs="Amiri"/>
          <w:color w:val="111111"/>
          <w:sz w:val="28"/>
          <w:sz w:val="28"/>
          <w:szCs w:val="28"/>
          <w:rtl w:val="true"/>
          <w:lang w:bidi="ar-SA"/>
        </w:rPr>
        <w:t>تأويلهن،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انطلق فأخبرهم أني أنا الأجير الذي أثبت الله مودته من السماء، ثم أنا وأنت مولى المؤمنين، وأنا وأنت أبوا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البطريق في كتابه 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الأخبار التي تكررت من الصحاح من قول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انتمى إلى غير أبيه، أو توالى غير مواليه، فهي أدل على الحث على اتباع أمير المؤمنين علیه السلام بعده بدليل ما تقدم من الصحاح من غير طريق، في فصل مفرد مستوفى، وهو قول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ثم قال مؤكداًً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وانصر من نصره، 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النبي صلی الله علیه و آله مولاه فعلي علیه السلام مولاه، ومن كان مؤمناً فعلي علیه السلام مولاه أيضاً، بدليل ما تقدم من قول عمر بن الخطاب لعلي لما قال له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علي أصبحت مولى كل مؤمن ومؤمنة،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ومولى كل مؤمنة ومؤمن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منزلة لم تكن إلا لله سبحانه وتعالى، ثم جعلها الله لرسوله صلی الله علیه و آله ولعلي علیه السلام بدليل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ورسوله والذين آمنوا الذين يقيمون الصلاة ويؤتون الزكوة وهم راكعون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انتمى إلى غير أبيه، فالمراد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انتمى إلى غير أمير المؤمنين علي بن أبي طالب علیه السلام في الولاء، مأخوذ من قول النبي صلی الله علیه و آله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أبوا هذه الأمة، فعلى عاق والديه لعنة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يعني من تولى غير مواليه؟ قلت ما يعني 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والصّرف التوبة</w:t>
      </w:r>
      <w:r>
        <w:rPr>
          <w:rFonts w:eastAsia="Amiri" w:cs="Amiri" w:ascii="Amiri" w:hAnsi="Amiri"/>
          <w:color w:val="111111"/>
          <w:sz w:val="28"/>
          <w:szCs w:val="28"/>
          <w:rtl w:val="true"/>
          <w:lang w:bidi="ar-SA"/>
        </w:rPr>
        <w:t xml:space="preserve">) . </w:t>
      </w:r>
      <w:bookmarkStart w:id="114" w:name="pg12259_119790"/>
    </w:p>
    <w:p>
      <w:pPr>
        <w:pStyle w:val="Heading3"/>
        <w:numPr>
          <w:ilvl w:val="2"/>
          <w:numId w:val="1"/>
        </w:numPr>
        <w:rPr/>
      </w:pPr>
      <w:bookmarkStart w:id="115" w:name="__RefHeading___Toc6866099_417432637"/>
      <w:bookmarkStart w:id="116" w:name="_Toc38"/>
      <w:bookmarkEnd w:id="114"/>
      <w:bookmarkEnd w:id="115"/>
      <w:r>
        <w:rPr/>
        <w:t>9</w:t>
      </w:r>
      <w:r>
        <w:rPr>
          <w:rtl w:val="true"/>
        </w:rPr>
        <w:t xml:space="preserve">- </w:t>
      </w:r>
      <w:r>
        <w:rPr>
          <w:rtl w:val="true"/>
        </w:rPr>
        <w:t>تأكيد النبي صلی الله علیه و آله على أداء الفرائض وإطاعة ولاة الأمر من عترته</w:t>
      </w:r>
      <w:bookmarkEnd w:id="116"/>
    </w:p>
    <w:p>
      <w:pPr>
        <w:pStyle w:val="BookText"/>
        <w:rPr/>
      </w:pPr>
      <w:r>
        <w:rPr>
          <w:rFonts w:ascii="Amiri" w:hAnsi="Amiri" w:eastAsia="Amiri" w:cs="Amiri"/>
          <w:color w:val="111111"/>
          <w:sz w:val="28"/>
          <w:sz w:val="28"/>
          <w:szCs w:val="28"/>
          <w:rtl w:val="true"/>
          <w:lang w:bidi="ar-SA"/>
        </w:rPr>
        <w:t>روى الطبراني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أمامة الباهلي قال سمعت رسول الله صلىالله عليه وسلم يقول في خطبته عام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نبي بعدي ولا أمة بعدكم، أعبدوا ربكم، وصلوا خمسكم، وصوموا شهركم، وأطيعوا ولاة أمركم، تدخلوا جنة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8/115</w:t>
      </w:r>
      <w:r>
        <w:rPr>
          <w:rFonts w:ascii="Amiri" w:hAnsi="Amiri" w:eastAsia="Amiri" w:cs="Amiri"/>
          <w:color w:val="111111"/>
          <w:sz w:val="28"/>
          <w:sz w:val="28"/>
          <w:szCs w:val="28"/>
          <w:rtl w:val="true"/>
          <w:lang w:bidi="ar-SA"/>
        </w:rPr>
        <w:t>، ورواه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قتيلة، ورواه أيضاً في مسند الشاميين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وابن الأثير في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5/275</w:t>
      </w:r>
      <w:r>
        <w:rPr>
          <w:rFonts w:ascii="Amiri" w:hAnsi="Amiri" w:eastAsia="Amiri" w:cs="Amiri"/>
          <w:color w:val="111111"/>
          <w:sz w:val="28"/>
          <w:sz w:val="28"/>
          <w:szCs w:val="28"/>
          <w:rtl w:val="true"/>
          <w:lang w:bidi="ar-SA"/>
        </w:rPr>
        <w:t>، والهيثمي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3/273</w:t>
      </w:r>
      <w:r>
        <w:rPr>
          <w:rFonts w:ascii="Amiri" w:hAnsi="Amiri" w:eastAsia="Amiri" w:cs="Amiri"/>
          <w:color w:val="111111"/>
          <w:sz w:val="28"/>
          <w:sz w:val="28"/>
          <w:szCs w:val="28"/>
          <w:rtl w:val="true"/>
          <w:lang w:bidi="ar-SA"/>
        </w:rPr>
        <w:t>، والضحاك في الآحاد والمثاني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ascii="Amiri" w:hAnsi="Amiri" w:eastAsia="Amiri" w:cs="Amiri"/>
          <w:color w:val="111111"/>
          <w:sz w:val="28"/>
          <w:sz w:val="28"/>
          <w:szCs w:val="28"/>
          <w:rtl w:val="true"/>
          <w:lang w:bidi="ar-SA"/>
        </w:rPr>
        <w:t>، والهندي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5/294</w:t>
      </w:r>
      <w:r>
        <w:rPr>
          <w:rFonts w:ascii="Amiri" w:hAnsi="Amiri" w:eastAsia="Amiri" w:cs="Amiri"/>
          <w:color w:val="111111"/>
          <w:sz w:val="28"/>
          <w:sz w:val="28"/>
          <w:szCs w:val="28"/>
          <w:rtl w:val="true"/>
          <w:lang w:bidi="ar-SA"/>
        </w:rPr>
        <w:t xml:space="preserve">، عن عدة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من علمائنا الصدوق في الخصال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والحر العاملي 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وعندما يقول النبي صلی الله علیه و آله للمسلمين وهو يودعهم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ولاة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يقصد ولاة أمورهم بعده أياً كانوا، وأن ولاية الأمر بعده متروكة لكل من هب ودب، على قاعدة الصراع والغلبة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يقصد ولاة الأمر الذين بينهم لهم عندما 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الدين آمنوا أطيعوا الله وأطيعوا الرسول وأولي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والذين قال لهم عنهم مراراً خاصة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كتاب الله وعترتي وإنهما لن يفترقا حتى يردا علي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وليكم من بعدي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6866101_417432637"/>
      <w:bookmarkStart w:id="118" w:name="_Toc39"/>
      <w:bookmarkEnd w:id="117"/>
      <w:r>
        <w:rPr/>
        <w:t>10</w:t>
      </w:r>
      <w:r>
        <w:rPr>
          <w:rtl w:val="true"/>
        </w:rPr>
        <w:t xml:space="preserve">- </w:t>
      </w:r>
      <w:r>
        <w:rPr>
          <w:rtl w:val="true"/>
        </w:rPr>
        <w:t xml:space="preserve">تحذير النبي صلی الله علیه و آله من الكذابين عليه في حياته وبعد وفاته </w:t>
      </w:r>
      <w:r>
        <w:rPr>
          <w:rtl w:val="true"/>
        </w:rPr>
        <w:t>!</w:t>
      </w:r>
      <w:bookmarkEnd w:id="118"/>
    </w:p>
    <w:p>
      <w:pPr>
        <w:pStyle w:val="BookText"/>
        <w:rPr/>
      </w:pPr>
      <w:r>
        <w:rPr>
          <w:rFonts w:ascii="IRNazanin" w:hAnsi="IRNazanin" w:eastAsia="IRNazanin"/>
          <w:color w:val="111111"/>
          <w:sz w:val="28"/>
          <w:sz w:val="28"/>
          <w:szCs w:val="28"/>
          <w:rtl w:val="true"/>
          <w:lang w:bidi="fa-IR"/>
        </w:rPr>
        <w:t xml:space="preserve">روت مصادر الجميع تحذيرات النبي صلی الله علیه و آله في مناسبات متعددة من الكذب عليه، وخاصة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كذب علي متعمداً فليتبوأ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ذلك بعضهم في نصوص خطب حجة الوداع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أمالي المفيد من خطبة النبي صلی الله علیه و آله 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وقد سمعتم مني ورأيتموني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كذب علي متعمداً فليتبوأ مقعده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التنبيه النبوي يدل على أن مشكلة الكذب والافتراء على النبي صلی الله علیه و آله في حياته، ستبقى بعد وفاته بل سوف تتفاقم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 من اللازم أن يحذر جموع المسلمين في حجة الوداع، ويؤكذ لهم أنه يوجد في أصحابه كذابون يكذبون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عليهم التأكذ والتثبت مما ينسبونه اليه، والمرجع في ذلك هم عترته الذين جعلهم الله عدل القرآن، فهم يفسرون كتاب الله للأمة، وهم يميزون الصحيح من سنة النبي صلی الله علیه و آله من المكذوب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من سلمان والمقداد وأبي ذر شيئاً من تفسير القرآن وأحاديث عن نبي الله صلی الله علیه و آله غير ما في أيدي الناس، ثم سمعت منك تصديق ما سمعت منهم ورأيت في أيدي الناس أشياء كثيرة من تفسير القرآن ومن الأحاديث عن نبي الله صلی الله علیه و آله أنتم تخالفونهم فيها، وتزعمون أن ذلك كله باطل، أفترى الناس يكذبون على رسول الله صلی الله علیه و آله متعمدين، ويفسرون القرآن بآرائهم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في أيدي الناس حقاً وباطلاً، وصدقاً وكذباً، وناسخاً ومنسوخاً، وعاماً وخاصاً، ومحكماً ومتشابهاً، وحفظاً ووهماً، وقد كذب على رسول الله صلی الله علیه و آله على </w:t>
      </w:r>
      <w:bookmarkStart w:id="119" w:name="pg12259_119792"/>
    </w:p>
    <w:p>
      <w:pPr>
        <w:pStyle w:val="BookText"/>
        <w:rPr/>
      </w:pPr>
      <w:bookmarkEnd w:id="119"/>
      <w:r>
        <w:rPr>
          <w:rFonts w:ascii="Amiri" w:hAnsi="Amiri" w:eastAsia="Amiri" w:cs="Amiri"/>
          <w:color w:val="111111"/>
          <w:sz w:val="28"/>
          <w:sz w:val="28"/>
          <w:szCs w:val="28"/>
          <w:rtl w:val="true"/>
          <w:lang w:bidi="ar-SA"/>
        </w:rPr>
        <w:t>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كثرت علي الكذابة، فمن كذب علي متعمداً فليتبوء مقعده من النار، ثم كذب عليه من بعده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الطبيعي للنبي الحكيم عندما يرى أنه يوجد في أصحابه من يكذب عليه، ويخبر أمته أن هذه المشكلة ستستمر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يعين الجهة التي يرجع اليها لتكون ميزاناً يعرف بها الصحيح الصادر عنه من المكذوب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تلك الجهة إلا العترة والقرآن، اللذان أوصى بهما النبي صلی الله علیه و آله دون غيرهما</w:t>
      </w:r>
      <w:r>
        <w:rPr>
          <w:rFonts w:eastAsia="IRNazanin" w:cs="IRNazanin"/>
          <w:color w:val="111111"/>
          <w:sz w:val="28"/>
          <w:szCs w:val="28"/>
          <w:rtl w:val="true"/>
          <w:lang w:bidi="fa-IR"/>
        </w:rPr>
        <w:t>.</w:t>
      </w:r>
    </w:p>
    <w:p>
      <w:pPr>
        <w:pStyle w:val="Heading3"/>
        <w:numPr>
          <w:ilvl w:val="2"/>
          <w:numId w:val="1"/>
        </w:numPr>
        <w:rPr/>
      </w:pPr>
      <w:bookmarkStart w:id="120" w:name="__RefHeading___Toc6866103_417432637"/>
      <w:bookmarkStart w:id="121" w:name="_Toc40"/>
      <w:bookmarkEnd w:id="120"/>
      <w:r>
        <w:rPr/>
        <w:t>11</w:t>
      </w:r>
      <w:r>
        <w:rPr>
          <w:rtl w:val="true"/>
        </w:rPr>
        <w:t xml:space="preserve">- </w:t>
      </w:r>
      <w:r>
        <w:rPr>
          <w:rtl w:val="true"/>
        </w:rPr>
        <w:t>إعلان النبي صلی الله علیه و آله مبادئ احترام الإنسان المسلم وحرياته الشخصية</w:t>
      </w:r>
      <w:bookmarkEnd w:id="121"/>
    </w:p>
    <w:p>
      <w:pPr>
        <w:pStyle w:val="BookText"/>
        <w:rPr/>
      </w:pPr>
      <w:r>
        <w:rPr>
          <w:rFonts w:ascii="Amiri" w:hAnsi="Amiri" w:eastAsia="Amiri" w:cs="Amiri"/>
          <w:color w:val="111111"/>
          <w:sz w:val="28"/>
          <w:sz w:val="28"/>
          <w:szCs w:val="28"/>
          <w:rtl w:val="true"/>
          <w:lang w:bidi="ar-SA"/>
        </w:rPr>
        <w:t xml:space="preserve">أكثر مارواه الرواة من أحاديث حجة الوداع، فقراتٌ تتعلق بمبادئ إسلامية عامة، مثل إلغاء آثار الجاهلية ومآثرها وتشريعاتها المخالفة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ومبدأ الأخوة والتكافؤ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ومبدأ احترام حياة المسلم، وتحريم دماء المسلمين على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واحترام الملكية الشخصية وتحريم أموال المسلمين على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واحترام عرض المسلم وكرامته وتحريم أعراضهم على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نمادج منها من مصادر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تحف العقول لابن شعبة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إسمعوا مني ما أبين لكم، فإنى لا أدري لعلي لا ألقاكم بعد عامي هذا، في موقفي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دماءكم وأعراضكم عليكم حرام، إلى أن تلقوا ربكم، كحرمة يومكم هذا في بلدكم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بلغت ؟ اللهم اشهد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وإن ربا الجاهلية موضوع، وإن أول ربا أبدأ به ربا العباس بن عبدالمطلب</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دماء الجاهلية موضوعة، وإن أول دم أبدأ به دم عامر بن ربيعة بن الحارث بن عبد المطلب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مآثر الجاهلية موضوعة، غير السدانة والسقاية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 قَوَدٌ، وشبه العمد ما قتل بالعصا والحجر، وفيه مائة بعير فمن ازداد فهو من الجاهلية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دماءكم وأموالكم وأعراضكم بينكم حرام كحرمة يومكم هذا في شهركم هذا في بلدكم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فإن الشاهد عسى أن يبلغ من هو أوعى له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فأجاز رسول الله صلى الله عليه وسلم حتى أتى عرفة فوجد القبة قد ضربت له بنمرة، فنزل بها حتى إذا زاغت الشمس، أمر بالقصواء فرحلت له، فأتى بطن الوادي فخطب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دماءكم وأموالكم حرام عليكم كحرمة يومكم هذا في شهركم هذا في بلدكم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شئ من أمر الجاهلية تحت قدمي موضوع، ودماء الجاهلية موضوعة وإن أول دم أضع من دمائنا دم ابن ربيعة بن الحارث، كان مسترضعاً في بني سعد فقتلته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 الجاهلية موضوع، وأول ربا أضع ربانا ربا عباس بن عبد المطلب، فإنه موضوع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وسبب اهتمام الرواة بهذه الفقرات هوإعجاب المسلمين المؤمنين بها، وكونها تمثل حلاً لمشكلة الغزو والقتل التي كانوا يعانون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المجتمع العالمي في عصره صلی الله علیه و آله مجتمع تمييزٍ حادٍ على أساس قومي وقبلي وطبقي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يحكمه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الغلبة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فالغالب على حق دائماً سواء كان حاكماً، أو قبيلة، أو فارساً، أو صعلوكاً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 استطاع أن يقهر الآخرين، أو يغزوهم ويقتلهم ويسرق أموالهم، أو يغصبها منهم عنوة، أو يحتال عليهم بحيلة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على حق </w:t>
      </w:r>
      <w:r>
        <w:rPr>
          <w:rFonts w:eastAsia="IRNazanin" w:cs="IRNazanin"/>
          <w:color w:val="111111"/>
          <w:sz w:val="28"/>
          <w:szCs w:val="28"/>
          <w:rtl w:val="true"/>
          <w:lang w:bidi="fa-IR"/>
        </w:rPr>
        <w:t xml:space="preserve">! </w:t>
      </w:r>
      <w:bookmarkStart w:id="122" w:name="pg12259_119794"/>
    </w:p>
    <w:p>
      <w:pPr>
        <w:pStyle w:val="BookText"/>
        <w:rPr/>
      </w:pPr>
      <w:bookmarkEnd w:id="122"/>
      <w:r>
        <w:rPr>
          <w:rFonts w:ascii="IRNazanin" w:hAnsi="IRNazanin" w:eastAsia="IRNazanin"/>
          <w:color w:val="111111"/>
          <w:sz w:val="28"/>
          <w:sz w:val="28"/>
          <w:szCs w:val="28"/>
          <w:rtl w:val="true"/>
          <w:lang w:bidi="fa-IR"/>
        </w:rPr>
        <w:t xml:space="preserve">فجاءت تشريعات الإسلام لتلغي ذلك كله، وتعلن تساوي الناس أمام الشرع والقانون، وتحرم كل أنواع الاعتداء على الحقوق الشخصية، وتؤسس احترام الإنسان وكرامته وملكيته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وقدكان لهذه التشريعات والتوجيهات النبوية، تأثير كبير على مجرى احترام الإنسان وماله وعرضه ورأيه في حياة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وفاته فنلاحظ هبوط هذه القيم والقوانين هبوطاً حاداً بعد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أكثر الناس احتراماً للإنسان وحرياته المشروعة، هم عترة النبي وأهل بيته الطاهرون علیهم السلام،ثم الأقرب منهم فالأقرب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فعلي علیه السلام هو الحاكم الوحيد بعدالنبي صلی الله علیه و آله الذي لم يجبر أحداً على بيعته، ولم يستعمل قانون الطوارئ أو الأحكام العرفية، ولا أي قانون استثنائي حتى مع خصومه والممتنعين عن بيعته، بل حتى في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ابتلي بثلاثة حروب استوعبت مدة خلافته كلها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بينما استعمل أبو بكر وعمر قانون الجاهلية في القهر والغلبة في السقيفة ضد الأنصار، وهموا بقتل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هاجموا الممتنعين عن بيعتهم وهم مجتمعون في بيت علي علیه السلام وفاطمة علیها السلام، مع أنهم في عزاء بوفاة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وهددوهم بإحراق البيت عليهم إن لم يخرجوا ويبايعوا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تأخروا عن الخروج أشعلوا النار في الحطب، وأحرقوا الباب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6866105_417432637"/>
      <w:bookmarkStart w:id="124" w:name="_Toc41"/>
      <w:bookmarkEnd w:id="123"/>
      <w:r>
        <w:rPr/>
        <w:t>12</w:t>
      </w:r>
      <w:r>
        <w:rPr>
          <w:rtl w:val="true"/>
        </w:rPr>
        <w:t xml:space="preserve">- </w:t>
      </w:r>
      <w:r>
        <w:rPr>
          <w:rtl w:val="true"/>
        </w:rPr>
        <w:t>إعلان النبي صلی الله علیه و آله فريضة التمسك بالثقلين القرآن والعترة</w:t>
      </w:r>
      <w:bookmarkEnd w:id="124"/>
    </w:p>
    <w:p>
      <w:pPr>
        <w:pStyle w:val="BookText"/>
        <w:rPr/>
      </w:pPr>
      <w:r>
        <w:rPr>
          <w:rFonts w:ascii="IRNazanin" w:hAnsi="IRNazanin" w:eastAsia="IRNazanin"/>
          <w:color w:val="111111"/>
          <w:sz w:val="28"/>
          <w:sz w:val="28"/>
          <w:szCs w:val="28"/>
          <w:rtl w:val="true"/>
          <w:lang w:bidi="fa-IR"/>
        </w:rPr>
        <w:t xml:space="preserve">روت مصادرنا تأكيد النبي صلی الله علیه و آله في خطب حجة الوداع على الثقلين القرآن والعترة، في خطبة الغدير، وخطبة مسجد الخيف أيضاً، وربما في غيرها من خطب حجة الوداع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مصادر السنيين فقد روت بشكل واسع تأكيده على الثقلين القرآن والعترة في خطبة غدير خم فقط، وصححوا روايتها، وألف محدثوهم فيها كتباً مستقلة، منها كتاب الولاية للطبري المعروف، الذي جمع طرق أحاديث الغدير وأسانيدها في مجلدين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غير خطبة الغدير من خطب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الوصية بالكتاب والعترة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وسلم في حجته يوم عرفة وهو على ناقته القصواء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أبي ذر، وأبي سعيد، وزيد بن أرقم، وحذيفة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حسن، من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الحسن قد روى عنه سعيد بن سليمان، وغير واحد من أهل العلم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أما غير الترمذي من صحاحهم المعروفة فروت وصية النبي صلی الله علیه و آله في حجة الوداع بالكتاب وحده، بدون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تركت فيكم ما لن تضلوا بعده إن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ومثله في أبي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وسنن 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ونحوه في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2/1025</w:t>
      </w:r>
      <w:r>
        <w:rPr>
          <w:rFonts w:ascii="IRNazanin" w:hAnsi="IRNazanin" w:eastAsia="IRNazanin"/>
          <w:color w:val="111111"/>
          <w:sz w:val="28"/>
          <w:sz w:val="28"/>
          <w:szCs w:val="28"/>
          <w:rtl w:val="true"/>
          <w:lang w:bidi="fa-IR"/>
        </w:rPr>
        <w:t>، وفي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إني تركت فيكم ما إن تمسكتم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فاعملوا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المتتبع لأحاديث الباب يطمئن بأنهم أسقطوا لفظ العترة من روايتهم، بسبب رقابة قريش على أحاديث نبيها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أن نفس </w:t>
      </w:r>
    </w:p>
    <w:p>
      <w:pPr>
        <w:pStyle w:val="BookText"/>
        <w:rPr/>
      </w:pPr>
      <w:r>
        <w:rPr>
          <w:rFonts w:ascii="IRNazanin" w:hAnsi="IRNazanin" w:eastAsia="IRNazanin"/>
          <w:color w:val="111111"/>
          <w:sz w:val="28"/>
          <w:sz w:val="28"/>
          <w:szCs w:val="28"/>
          <w:rtl w:val="true"/>
          <w:lang w:bidi="fa-IR"/>
        </w:rPr>
        <w:t xml:space="preserve">المصادر التي روت هذا الحديث ناقصاً في حجة الوداع، روته تاماً في غيرها، فيحمل الناقص على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مسلم والبيهقي وابن ماجة والهيثمي وصية النبي صلی الله علیه و آله بالقرآن والعترة معاً، وتأكيداته المتكررة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صلى الله عليه وسلم يوماً فينا خطيباً بماء يدعى خماً، بين مكة والمدينة، فحمد الله وأثنى عليه، ووعظ وذكر،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أيها الناس فإنما أنا بشر يوشك أن يأتي رسول ربي فأجيب، وأنا تارك فيكم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كتاب الله فيه الهدى والنور، فخذوا بكتاب الله، واستمسكوا به فحث على كتاب الله ورغب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بيتي، أذكركم الله في أهل بيتي، أذكركم الله في أهل بيتي، أذكركم الله في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بيته يا زيد، أليس نساؤه من أهل بيته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نساؤه من أهل بيته، ولكن أهل بيته من حرم الصدقة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علي علیهم السلام وآل عقيل وآل جعفر وآل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هؤلاء حرم الصدقة ؟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البيهقي في سننه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10/114</w:t>
      </w:r>
      <w:r>
        <w:rPr>
          <w:rFonts w:eastAsia="IRNazanin" w:cs="IRNazanin"/>
          <w:color w:val="111111"/>
          <w:sz w:val="28"/>
          <w:szCs w:val="28"/>
          <w:rtl w:val="true"/>
          <w:lang w:bidi="fa-IR"/>
        </w:rPr>
        <w:t xml:space="preserve">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زيد بن ثابت عن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 فيكم خليفتين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وأهل بيتي، وإنهما لن يتفرقا حتى يردا علي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الكبير ورجاله 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بنحوه</w:t>
      </w:r>
      <w:r>
        <w:rPr>
          <w:rFonts w:eastAsia="IRNazanin" w:cs="IRNazanin"/>
          <w:color w:val="111111"/>
          <w:sz w:val="28"/>
          <w:szCs w:val="28"/>
          <w:rtl w:val="true"/>
          <w:lang w:bidi="fa-IR"/>
        </w:rPr>
        <w:t xml:space="preserve">: </w:t>
      </w:r>
      <w:r>
        <w:rPr>
          <w:rFonts w:eastAsia="IRNazanin" w:cs="IRNazanin"/>
          <w:color w:val="111111"/>
          <w:sz w:val="28"/>
          <w:szCs w:val="28"/>
          <w:lang w:bidi="fa-IR"/>
        </w:rPr>
        <w:t>9/162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وإسناده 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داود فهو وإن لم يرو حديثاً صريحاً في الثقلين، لكنه عقد في سننه</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فيه حديث الأئمة الإثني عشر وبشارة النبي صلی الله علیه و آله بالإمام المهدي وأنه من ذرية علي علیه السلام وفاطمة علیها السلام، وروى عن النبي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الدهر إلا يوم لبعث الله رجلاً من أهل بيتي يملأها عدلاً كما ملئت جوراً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125" w:name="pg12259_119797"/>
    </w:p>
    <w:p>
      <w:pPr>
        <w:pStyle w:val="BookText"/>
        <w:rPr/>
      </w:pPr>
      <w:bookmarkEnd w:id="125"/>
      <w:r>
        <w:rPr>
          <w:rFonts w:ascii="IRNazanin" w:hAnsi="IRNazanin" w:eastAsia="IRNazanin"/>
          <w:color w:val="111111"/>
          <w:sz w:val="28"/>
          <w:sz w:val="28"/>
          <w:szCs w:val="28"/>
          <w:rtl w:val="true"/>
          <w:lang w:bidi="fa-IR"/>
        </w:rPr>
        <w:t>ومما يدل على أن الوصية بالعترة حذفت من خطب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الكلام النبوي الذي هو جوامع الكلم، له خصائص يتفرد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 يستعمل تراكيب معينة لمعان معينة لا يستعملها لغيرها، فهو بذلك يشبه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تارك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تمسكتم به لن تضلوا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لوصيته للأمة بالقرآن والعترة، ولم يستعمله صلی الله علیه و آله في غيرهما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عندما قال لهم في مرض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إيتوني بدواة وقرطاس أكتب لكم كتاباً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قريش أنه يريد أن يلزم المسلمين بإطاعة الأئمة من عترته بشكل مكتوب، فرفضت ذلك بصراحة ووقاحة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البخاري هذه الحادثة في ستة أماكن من صحيحه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كما روت مصادرهم أن عمر افتخر في خلافته، بأنه بمساعدة قريش حال دون كتابة ذلك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ورود هذا التركيب في بعض نصوص خطب حجة الوداع للقرآن وحده بدون ذكر العترة، يخالف الأسلوب النبوي في تعبيره المبتكر للوصية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 الترمذي وغيره رووهما معاً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وستعرف ما يؤكد ذلك من أحاديث بشارة النبي صلی الله علیه و آله لأمته في خطبة عرفات باثني عشر إماماً بعده، ومن تأكيده على الكتاب والعترة في خطبة الغدير</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6866107_417432637"/>
      <w:bookmarkStart w:id="127" w:name="_Toc42"/>
      <w:bookmarkEnd w:id="126"/>
      <w:r>
        <w:rPr/>
        <w:t>13</w:t>
      </w:r>
      <w:r>
        <w:rPr>
          <w:rtl w:val="true"/>
        </w:rPr>
        <w:t xml:space="preserve">- </w:t>
      </w:r>
      <w:r>
        <w:rPr>
          <w:rtl w:val="true"/>
        </w:rPr>
        <w:t>بشارة النبي صلی الله علیه و آله أمته بالأئمة الإثني عشر من بعده</w:t>
      </w:r>
      <w:bookmarkEnd w:id="127"/>
    </w:p>
    <w:p>
      <w:pPr>
        <w:pStyle w:val="BookText"/>
        <w:rPr/>
      </w:pPr>
      <w:r>
        <w:rPr>
          <w:rFonts w:ascii="IRNazanin" w:hAnsi="IRNazanin" w:eastAsia="IRNazanin"/>
          <w:color w:val="111111"/>
          <w:sz w:val="28"/>
          <w:sz w:val="28"/>
          <w:szCs w:val="28"/>
          <w:rtl w:val="true"/>
          <w:lang w:bidi="fa-IR"/>
        </w:rPr>
        <w:t xml:space="preserve">من الحقائق الاسلامية الكبيرة التي عتمت عليها مصادر أتباع الخلافة القرشية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صلی الله علیه و آله بشر الأمة في أهم خطبة له في حجةالوداع في عرفات، بالأئمة الإثني عشر من عترته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اتفق الجميع على صحة الحديث بذلك، لكن زعمت مصادر السنيين أن المسلمين لغطوا وضجوا عندما وصل النبي صلی الله علیه و آله الى تعيين هوية هؤلاء الأئمة، فلم يسمعوا جيداً، فقال لهم بعضهم إنهم من قريش لا من بني هاشم 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البخاري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الإسلام عزيزاً إلى اثني عشر خليفة،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روى مسلم رواية ثانية نحوها،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بشئ لم أفهمه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روى ثالثة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هذا الدين عزيزاً منيعاً إلى إثني عشر خليفة، فقال كلمة صَمَّنِيَها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يصرح البخاري ولم يشر إلى أن هذا الحديث جزء من خطبة حجة الوداع في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وقلدته أكثر المصادر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عدداً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عليه، ففي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وسلم بعرفات،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في حجة الوداع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المقدمي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يخطب بمنى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وستعرف أنه صلی الله علیه و آله كرر هذا الموضوع المهم في عرفات، وفي منى عند الجمرة يوم العيد، وفي اليوم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اليوم الثالث في مسجد الخيف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أعلنه صريحاً قاطعاً إلزامياً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 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فماهي قصة الأئمة الإثني عشر ؟ ولماذا طرحها النبي صلی الله علیه و آله على أكبر تجمع للمسلمين، وهو يودع أمته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يجيبك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بعد النبي صلی الله علیه و آله هم أبو بكر وعمر، وهؤلاء الإثنا عشر ليسوا أئمة تجب طاعتهم دون سواهم، بل هم أمراء صالحون سوف يكونون في أمته في زمن ما، وقد أخبر صلی الله علیه و آله أمته بما أخبره الله تعالى من أمرهم، وأنهم جميعاً من قريش، لا من بني هاشم وحدهم، بل من البضع وعشرين قبيلة التي تتكون منها قريش، وليس فيهم أحد من الأنصار، ولا من قبائل العرب الأخرى، ولا من غير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كل ما في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وتسأل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أخبر النبي صلی الله علیه و آله أمته في حجة الوداع في عرفات بهؤلاءالإثني عشر؟ وماهو الأمر العملي الذي يترتب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الموضوع مجرد خبر فقط، فقد أحب النبي صلی الله علیه و آله أن يخبر أمته بذلك، لكي تأنس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الموضوع عند البخاري مجرد خبر صحفي ليس فيه أي عنصر عملي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البخاري لم يروِ في صحيحه في الأئمة الإثني عشر إلا هذه الرواية اليتيمة المجملة المبهمة، التي لا يمكنك أن تفهمها أنت ولا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روى عن حيض أم المؤمنين عائشة في حجة الوداع روايات عديدة، واضحة </w:t>
      </w:r>
    </w:p>
    <w:p>
      <w:pPr>
        <w:pStyle w:val="BookText"/>
        <w:rPr/>
      </w:pPr>
      <w:r>
        <w:rPr>
          <w:rFonts w:ascii="IRNazanin" w:hAnsi="IRNazanin" w:eastAsia="IRNazanin"/>
          <w:color w:val="111111"/>
          <w:sz w:val="28"/>
          <w:sz w:val="28"/>
          <w:szCs w:val="28"/>
          <w:rtl w:val="true"/>
          <w:lang w:bidi="fa-IR"/>
        </w:rPr>
        <w:t xml:space="preserve">مفهومة، تبين كيف احترمها النبي صلی الله علیه و آله وأرسل معها من يساعدها على إحرامها وعمرتها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مسلم فكان أكرم من البخاري قليلاً، لأنه اختار رواية يفهم منها أن هؤلاء الإثني عشر هم خلفاء، يحكمون بعد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ويفرح المسلم بحديث مسلم هذا، لأنه يعني أن الله تعالى قد حل مشكلة الحكم في الأمة بعد نبيه صلی الله علیه و آله، فهؤلاء أئمة معينون من الله تعالى على لسان نبيه، ويستمدون شرعيتهم من هذا التعيين، ولا يحتاج الأمر إلى سقيفة واختلافات ثم إلى صراع دموي على الحكم من صدر الإسلام إلى يومنا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وملايين ملايين الضحايا على مذبح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وانقساماتٍ في الأمة أدت إلى تراكم 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انهارت خلافتها وكيانها على يد العثمانيين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رواية مسلم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لم تحل المشكلة، لأن النبي صلی الله علیه و آله أخبر عنهم إخباراً مجملاً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يخبر المسلمين عن هويتهم وأسمائهم ؟ ولم يسأله أحد من عشرات الألوف الذين أخبرهم بهذا الموضوع الخطير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أحداً سأله عنهم فسماهم أو سمى الأول منهم، لرضيت بذلك كل قبائل قريش وسلمت إليهم الأمر ولم تنازعهم، لأنها قبائل مؤمنة مخلصة، مترفعة عن حطام الدنيا، مطيعة لله تعالى ولرسوله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روايتي فيها إضافة على ما رواه البخاري فأنا لا أزيد على 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كلا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الأئمة هم أناس ربانيون فقط، يعز الله بهم الإسلام، وهم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 ما في الأمر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لا يمكنك أن تصل من البخاري ومسلم إلى نتيجة مقنعة في أمر هؤلاء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أقفل الشيخان عليك الأبواب، وقالا لك مقولة </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نبيك تحدث في حجة الوداع عن رائحة الأئمة الإثني عشر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فَشُمَّهَا واسكت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ولكنك لا تعدم الكشف عن عناصر مفيدة من مصادر قرشية أخرى، أقل مراعاة من البخاري ومسلم للسياسة وأهلها، أو أن ظروف أصحابها أحسن من ظروفهما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رووا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 أكثر دلالة على أنهم يكونون مباشرة بعد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في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 الراوي جابر السوائي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وروى في نفس الصفحة عن نفس الراوي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خليفة كلهم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رجع إلى منزله فأتته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ماذا ؟ قال ثم يكون الهرج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الروايتين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يفهم منها أنهم يكونون بعده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الثانية تكشف عن اهتمام قريش بالموضوع، وسؤالهم عن هؤلاء الأئمة الربانيين، وأن القصة في المدينة، لا في 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تكررت كلمة بعدي، ومن بعدي، في عدد من روايات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أحمد أيضاً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 الرواي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بعدي اثنا عشر أميراًَ، ثم لا أدري ما قال بعد ذلك، فسألت القوم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السوائي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بعدي اثنا عشر أميراً فتكلم فخفي علي فسألت الذي يليني أو إلى جنبي، فقال كلهم من قريش</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 اثنا عشر أميراً،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بشئ لم أفهمه، فسألت الذي يليني فقال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وفي تاريخ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سمرة أيضاً أنه سمع 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اثنا عشر خليفة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الصواعق المحرقة لابن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القاسم البغوي بسند حسن، عن عبد الله 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فقد طرح النبي صلی الله علیه و آله في حجة الوداع أمر الحكم من بعده، وأخبر عن ربه عزوجل بأن حكم الأمة الشرعي يكون 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ذلك لايحل مشكلة الباحث بل يفتح باب الأسئلة على قريش ورواتها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نرى أن روايات هذه القضية الضخمة تكاد تكون محصورة عندهم براوٍ واحد، هو جابر السوائي، الذي كان صغيراً في حجة الوداع صبياً ابن عشر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يسمعها غيره ؟ ألم يروها غيره من كل الصحابة الذين كانوا حاضرين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رواها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رواية جابر فازت بالجائزة، لأنها أحسن رواية ملائمة للخلافة القرشية، فاعتمدتها وسمحت بتدوينها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المسلمون يسألون النبي صلی الله علیه و آله عن صغير الأمور وكبيرها، حتى في أثناء خطبه، وهذه الروايات تقول إنه أخبرهم بأمر كبير خطير، عقائدي، عملي، مصيري، مستقبلي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وتدعي أنه أجمله إجمالاً، وأبهمه إبهاماً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تذكر أن أحداً من المسلمين سأله عن هؤلاء الأئمة الربانيين، وما هو واجب الأمة تجاههم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ذهبت إلى النبي صلی الله علیه و آله في بيته في المدينة، كما يقول نفس الراوي في حديث آخر، وطرقت عليه بابه لتسأله عما يكون بعد مضي </w:t>
      </w:r>
      <w:bookmarkStart w:id="128" w:name="pg12259_119803"/>
    </w:p>
    <w:p>
      <w:pPr>
        <w:pStyle w:val="BookText"/>
        <w:rPr/>
      </w:pPr>
      <w:bookmarkEnd w:id="128"/>
      <w:r>
        <w:rPr>
          <w:rFonts w:ascii="Amiri" w:hAnsi="Amiri" w:eastAsia="Amiri" w:cs="Amiri"/>
          <w:color w:val="111111"/>
          <w:sz w:val="28"/>
          <w:sz w:val="28"/>
          <w:szCs w:val="28"/>
          <w:rtl w:val="true"/>
          <w:lang w:bidi="ar-SA"/>
        </w:rPr>
        <w:t xml:space="preserve">هؤلاء الإثني عشر وانتهاء عهودهم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أنها لم تسأله عنهم، وعما يكون في زمانهم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يقول رواة حديث في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تعني عمر وأبا بكر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دامت قريش هذه سألته عنهم فأين جوابه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نكتفي بما تقدم، ونحيل في هذا الموضوع على كتاب الغدير للعلامة الأميني رحمة الله، وآيات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المصطفى للدراسات الاسلامية </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6866109_417432637"/>
      <w:bookmarkStart w:id="130" w:name="_Toc43"/>
      <w:bookmarkEnd w:id="129"/>
      <w:r>
        <w:rPr/>
        <w:t>14</w:t>
      </w:r>
      <w:r>
        <w:rPr>
          <w:rtl w:val="true"/>
        </w:rPr>
        <w:t xml:space="preserve">- </w:t>
      </w:r>
      <w:r>
        <w:rPr>
          <w:rtl w:val="true"/>
        </w:rPr>
        <w:t>إعلان النبي صلی الله علیه و آله علياً ولياً للأمة بعده والإمام الأول من الإثني عشر</w:t>
      </w:r>
      <w:bookmarkEnd w:id="130"/>
    </w:p>
    <w:p>
      <w:pPr>
        <w:pStyle w:val="BookText"/>
        <w:rPr/>
      </w:pPr>
      <w:r>
        <w:rPr>
          <w:rFonts w:ascii="IRNazanin" w:hAnsi="IRNazanin" w:eastAsia="IRNazanin"/>
          <w:color w:val="111111"/>
          <w:sz w:val="28"/>
          <w:sz w:val="28"/>
          <w:szCs w:val="28"/>
          <w:rtl w:val="true"/>
          <w:lang w:bidi="fa-IR"/>
        </w:rPr>
        <w:t>من الحقائق المتفق عليها من أعمال النبي صلی الله علیه و آله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أوقف الحجيج الذين كانوا معه في طريق العودة، في الصحراء في لهب الظهيرة، في مكان يسمى غدير خم، قرب رابغ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تعالى أمره بأمر، وأمره أن يوقفهم ويبلغهم إياه هناك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 فيهم خطبة وداع، وأصعد معه علياً على المنبر، وأوصى مؤكداً بكتاب الله وعترته أهل بيته، ثم أمسك بيد علي علیه السلام ورفعها معرفاً له، وقال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كنت مولاه فعلي مولاه</w:t>
      </w:r>
      <w:r>
        <w:rPr>
          <w:rFonts w:eastAsia="IRNazanin" w:cs="IRNazanin"/>
          <w:color w:val="111111"/>
          <w:sz w:val="28"/>
          <w:szCs w:val="28"/>
          <w:rtl w:val="true"/>
          <w:lang w:bidi="fa-IR"/>
        </w:rPr>
        <w:t>)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الخطبة أمرهم أن ينصبوا لعلي علیه السلام خيمة ويهنئوه بولايته عليهم التي نزلت من عند الله، فهنؤوه، وهنأه عمر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يابن أبي طالب أصبحت مولاي ومولى كل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8/290</w:t>
      </w:r>
      <w:r>
        <w:rPr>
          <w:rFonts w:ascii="IRNazanin" w:hAnsi="IRNazanin" w:eastAsia="IRNazanin"/>
          <w:color w:val="111111"/>
          <w:sz w:val="28"/>
          <w:sz w:val="28"/>
          <w:szCs w:val="28"/>
          <w:rtl w:val="true"/>
          <w:lang w:bidi="fa-IR"/>
        </w:rPr>
        <w:t>، وشواهد التنزيل للحاكم الحسكاني</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والغزالي في سر العالمين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وهكذا جاء إعلان النبي صلی الله علیه و آله علياً علیه السلام ولياً وخليفة وإماماً للأمة من بعده، فصيحاً صريحاً في خطبة خاصة، وفي مكان لاينسى، حيث أوقف النبي صلی الله علیه و آله الحجيج في حر الظهيرة في غير منزل، ورفع بيد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هذا العمل النبوي تتويجاً لما بلَّغه عن ربه عز وجل في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تحملته قريش على مضض كبير، وما كان لها أن تتحمله لولا أن الله تعالى عصم نبيه من ردة فعلها،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اليك من ربك وإن لم تفعل فما بلغت رسالته، والله يعصمك من الناس، إن الله لايهدي القوم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يتسع المجال لبحث نص الخطبة النبوية وأسانيدها ودلالتها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تكفلت بذلك مصادر الحديث والكلام، ومن أقدمها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السني، ومن أواخرها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الأميني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فاطمة</w:t>
      </w:r>
    </w:p>
    <w:p>
      <w:pPr>
        <w:pStyle w:val="BookText"/>
        <w:rPr/>
      </w:pPr>
      <w:r>
        <w:rPr>
          <w:rFonts w:ascii="IRNazanin" w:hAnsi="IRNazanin" w:eastAsia="IRNazanin"/>
          <w:color w:val="111111"/>
          <w:sz w:val="28"/>
          <w:sz w:val="28"/>
          <w:szCs w:val="28"/>
          <w:rtl w:val="true"/>
          <w:lang w:bidi="fa-IR"/>
        </w:rPr>
        <w:t xml:space="preserve">الزهراء علیها السلام واطمأنت، فقد أكمل الله دينه وأتم نعمته، عليها وعلى الأمة بولاية بعلها علي علیه السلام والأئمةالمعصومين من أولادها وأقام النبي صلی الله علیه و آله الحجة على الأمة فأبلغها ذلك، وأعلن علياً ولياً من بعده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لكن فاطمة علیها السلام أوفر عقلاً وأبعد نظراً، من أن تؤخذ بسكوت قريش، أو ببيعتها لعلي علیه السلام وتهنئتها له، أو ببخبخة زعيمها الجديد عمر بن الحطاب، الذي اتفقت عليه بطون قريش ليقوم بنزع الخلافة من بني هاشم ويعطيها لهم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فرحة فاطمة علیها السلام بمنطقها ومنطق أبيها، الذي هو أعلى من منطق اللعب السياسية القرشية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فكر النبي صلی الله علیه و آله ربانياً بمستوى أعلى من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بمستوى الأمر الإلهي والاختيار الإلهي، الذي لاخيرة فيه لأحد، ولا محل فيه للبيعة، إلا إذا طلبها من الناس النبي أو الوصي فتجب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منطق التبليغ، وحسب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لم يشاورهم النبي صلی الله علیه و آله في بيعة علي علیه السلام، لأن اختيار الله تعالى </w:t>
      </w:r>
    </w:p>
    <w:p>
      <w:pPr>
        <w:pStyle w:val="BookText"/>
        <w:rPr/>
      </w:pPr>
      <w:r>
        <w:rPr>
          <w:rFonts w:ascii="IRNazanin" w:hAnsi="IRNazanin" w:eastAsia="IRNazanin"/>
          <w:color w:val="111111"/>
          <w:sz w:val="28"/>
          <w:sz w:val="28"/>
          <w:szCs w:val="28"/>
          <w:rtl w:val="true"/>
          <w:lang w:bidi="fa-IR"/>
        </w:rPr>
        <w:t>لايحتاج إلى مشورتهم ولا بيعتهم ولا 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 الله تعالى رسوله صلی الله علیه و آله أن يشاورهم ليتألفهم، ويسيّرهم معه في الطريق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الوقت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عزمت فتوكل، ولا تسمع لكلام مخلوق، لأنك تسير بهدى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عزم الله تعالى واختار ولياً بعد نبيه صلی الله علیه و آله، وقال لنبيه بلغ ولا تخف، ولست مسؤولاً عن إطاعة من أطاع ومعصية من عصى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للمشاورة ولا للبيعة محل من الإعراب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طلب منهم الرسول صلی الله علیه و آله تهنئة علي علیه السلام إقراراً بالإختيار الإلهي، وهي تهنئةٌ أقوى من البيعة وألزم منها للأعناق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ليفعلوا بعدها ما يحلو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على النبي صلی الله علیه و آله أن يبلغهم، وحسابهم على من يملك كل الأوراق، ويملك الدنيا والآخرة، ويفعل ما يريد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ومضافاً الى التهنئة، طلب منهم النبي صلی الله علیه و آله البيعة لعلي علیه السلام، ومعناه أنه طلب منهم أيضاً إعلان التزامهم بإطاعة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الأمر لا يختلف من ناحية شرعية وحقوقية، فسواء أمرهم ببيعة علي علیه السلام أم بتهنئته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تبليغ الولاية أقوى من التهنئة، والتهنئة أقوى من البيعة، فالتبليغ 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والتهنئة اعترافٌ وتبريك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والبيعة تعهدٌ بالإلتزام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سكتت قريش آنياً بسبب أنهالم تكن حاضرةً كلها في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عنصر المفاجأة، وظرف المكان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كانت تقنع نفسها بأن المنطق النبوي يبقي لها مساحة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فالباب مفتوح أمامها للتصرف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المنطق النبوي فقد حسم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شاء فليكفر، ولْيهلكْ من هلك عن بينة، وليحي من حيَّ عن بينة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نفسه منطق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أدانت هي وعلي علیه السلام بيعة السقيفة، وقررا أن يستنهضا الأنصار ويطالباهم بالوفاء ببيعة العقبة، التي شرط عليهم النبي صلی الله علیه و آله فيها أن يحموه وأهل بيته وذريته، مما يحمون منه أنفسهم وذراريهم، فبايعوه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قول أكثرهم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يابنت رسول الله، لو سمعنا هذا الكلام منك قبل بيعتنا لأبي بكر، ما عدلنا بعلي علیه السلام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ترك أبي يوم غدير خمٍّ لأحد عذراً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منطق الاسلام والتسليم والرضابالله تعالى وماأنزله على 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مطهرٌ من تثاقل المثَّاقلين إلى الأرض وتفكيرهم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الزهراء علیها السلام كأبيها ذات شخصية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وعالم واحد موحَّد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منسجمٌ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لها كغيرها شخصيتان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رسالية والأخرى شخصية، تغلب هذه مرة وهذه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لذلك ترى أن أباها قد أقام الحجة لربه كاملةً غير منقوصة، في كل قضايا الاسلام، ومن أعظمها حق زوجها علي علیه السلام، وولديها الحسن والحسين علیهم السلام والأئمة من ذرية الحسين، الذين أعطاهم الله حق الولاية على الأمة بعد نبيها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المنطق قالت الزهراء علیها السلام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جوابكم لي جواب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ومنطق الحجة الإلهية أعلى من منطق اللعب السياسية، ومهيمنٌ عليه، ومتقدم عليه رتبةً، وفاضحٌ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 أبي صلی الله علیه و آله عن ربه، وأخبركم أن المالك العظيم سبحانه قد قضى الأمر، وجعل لأمة رسوله أولياء بعد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ذنبنا أن كان الأولياء منا، ومتى كان لكم الخيرة من أمركم حتى تختاروا زيداً أو عمرواً، بعد أن قضى الله ورسوله أمراً </w:t>
      </w:r>
      <w:r>
        <w:rPr>
          <w:rFonts w:eastAsia="IRNazanin" w:cs="IRNazanin"/>
          <w:color w:val="111111"/>
          <w:sz w:val="28"/>
          <w:szCs w:val="28"/>
          <w:rtl w:val="true"/>
          <w:lang w:bidi="fa-IR"/>
        </w:rPr>
        <w:t xml:space="preserve">!!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فالحجة عليكم تامةٌ من أبي، والآن مني، ونعم الموعدُ القيامة، والزعيم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الساعة يخسر المبطلون </w:t>
      </w:r>
      <w:r>
        <w:rPr>
          <w:rFonts w:eastAsia="IRNazanin" w:cs="IRNazanin"/>
          <w:color w:val="111111"/>
          <w:sz w:val="28"/>
          <w:szCs w:val="28"/>
          <w:rtl w:val="true"/>
          <w:lang w:bidi="fa-IR"/>
        </w:rPr>
        <w:t xml:space="preserve">!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2259_119809"/>
      <w:bookmarkStart w:id="132" w:name="pg12259_119809"/>
      <w:bookmarkEnd w:id="132"/>
    </w:p>
    <w:p>
      <w:pPr>
        <w:pStyle w:val="Heading2"/>
        <w:numPr>
          <w:ilvl w:val="1"/>
          <w:numId w:val="1"/>
        </w:numPr>
        <w:rPr/>
      </w:pPr>
      <w:bookmarkStart w:id="133" w:name="pg12259_119809"/>
      <w:bookmarkStart w:id="134" w:name="__RefHeading___Toc6866111_417432637"/>
      <w:bookmarkStart w:id="135" w:name="_Toc44"/>
      <w:bookmarkEnd w:id="133"/>
      <w:bookmarkEnd w:id="134"/>
      <w:r>
        <w:rPr>
          <w:rtl w:val="true"/>
        </w:rPr>
        <w:t>الفصل الرابع</w:t>
      </w:r>
      <w:r>
        <w:rPr>
          <w:rtl w:val="true"/>
        </w:rPr>
        <w:t xml:space="preserve">: </w:t>
      </w:r>
      <w:r>
        <w:rPr>
          <w:rtl w:val="true"/>
        </w:rPr>
        <w:t>فاطمة علیها السلام وعلي علیهما السلام في حجة الوداع</w:t>
      </w:r>
      <w:bookmarkEnd w:id="135"/>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6866113_417432637"/>
      <w:bookmarkStart w:id="137" w:name="_Toc45"/>
      <w:bookmarkEnd w:id="136"/>
      <w:r>
        <w:rPr>
          <w:rtl w:val="true"/>
        </w:rPr>
        <w:t>اشارة</w:t>
      </w:r>
      <w:bookmarkEnd w:id="137"/>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2259_119811"/>
      <w:bookmarkStart w:id="139" w:name="pg12259_119811"/>
      <w:bookmarkEnd w:id="139"/>
    </w:p>
    <w:p>
      <w:pPr>
        <w:pStyle w:val="Heading3"/>
        <w:numPr>
          <w:ilvl w:val="2"/>
          <w:numId w:val="1"/>
        </w:numPr>
        <w:rPr/>
      </w:pPr>
      <w:bookmarkStart w:id="140" w:name="pg12259_119811"/>
      <w:bookmarkStart w:id="141" w:name="__RefHeading___Toc6866115_417432637"/>
      <w:bookmarkStart w:id="142" w:name="_Toc46"/>
      <w:bookmarkEnd w:id="140"/>
      <w:bookmarkEnd w:id="141"/>
      <w:r>
        <w:rPr/>
        <w:t>1</w:t>
      </w:r>
      <w:r>
        <w:rPr>
          <w:rtl w:val="true"/>
        </w:rPr>
        <w:t xml:space="preserve">- </w:t>
      </w:r>
      <w:r>
        <w:rPr>
          <w:rtl w:val="true"/>
        </w:rPr>
        <w:t>العظماء الخمسة</w:t>
      </w:r>
      <w:bookmarkEnd w:id="142"/>
    </w:p>
    <w:p>
      <w:pPr>
        <w:pStyle w:val="BookText"/>
        <w:rPr/>
      </w:pPr>
      <w:r>
        <w:rPr>
          <w:rFonts w:ascii="IRNazanin" w:hAnsi="IRNazanin" w:eastAsia="IRNazanin"/>
          <w:color w:val="111111"/>
          <w:sz w:val="28"/>
          <w:sz w:val="28"/>
          <w:szCs w:val="28"/>
          <w:rtl w:val="true"/>
          <w:lang w:bidi="fa-IR"/>
        </w:rPr>
        <w:t xml:space="preserve">كان المسلمون في المدينة إذا ذكروا اسم النبي صلی الله علیه و آله، تبادر الى ذهنهم معه اسم علي علیه السلام وفاطمة علیها السلام والحسن والحسين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هم أسرة النبي صلی الله علیه و آله اللصيقون به، الذائبون فيه، الذين يتعلق بهم النبي صلی الله علیه و آله تعلقاً خاصاً لا يشبهه تعلقه بأحد من الناس أبداً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التلميذ والعضد والمعتمد، والوزير وابن العم والصهر، والمعبر عن النبي صلی الله علیه و آله الناطق باسمه، ورجل المهام الكبرى، وحامل لوائه دائماً، الذي فلَّ جيوش المشركين، وجندل أبطال العرب وقريش، وأقام النائحات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لم يفر عن رسول الله في معركة أبداً، كما فعل غيره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وفاطمة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سيدة نساء العالمين، ذات المكانة المميزة عند النبي صلی الله علیه و آله، والشخصية الأكثر تمييزاً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يعاملها النبي صلی الله علیه و آله كأنها ابنته الوحيدة، وكأن بناته غيرها ربائبه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ما يقوم به النبي صلی الله علیه و آله قبل سفره من المدينة أن يودع فاطمة علیها السلام، وأول مايقوم به بعد أن يرجع، أن يزور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دخلت عليه وقف لها احتراماً، وقبل يدها وأجلسها في مجلسه </w:t>
      </w:r>
      <w:r>
        <w:rPr>
          <w:rFonts w:eastAsia="IRNazanin" w:cs="IRNazanin"/>
          <w:color w:val="111111"/>
          <w:sz w:val="28"/>
          <w:szCs w:val="28"/>
          <w:rtl w:val="true"/>
          <w:lang w:bidi="fa-IR"/>
        </w:rPr>
        <w:t xml:space="preserve">. </w:t>
      </w:r>
      <w:bookmarkStart w:id="143" w:name="pg12259_119812"/>
    </w:p>
    <w:p>
      <w:pPr>
        <w:pStyle w:val="BookText"/>
        <w:rPr/>
      </w:pPr>
      <w:bookmarkEnd w:id="143"/>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شباب أهل الجنة، السبطان اللذان بشره بهما جبرئيل واختار الله اسميهما، وسماهما النبي صلی الله علیه و آله ابنيه وسبطيه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أخوان كالتوأم، عليهما ملامح جدهما النبي صلی الله علیه و آله وأنواره، يعيشان مع النبي صلی الله علیه و آله ويدرجان حوله فيقبلهما ويضمهما، ويبلغ الأمة مقامهما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ويمرضان، فيزورهما النبي صلی الله علیه و آله ويزورهما زعماء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ذلك المفسرون السنة والشيعة في تفسير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طرائف السيد ابن طاووس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عن تفسير الثعلبي من عدة طرق، منها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الحسن والحسين فعادهما جدهما رسول الله ومعه أبو بكر وعمر وعادهما عامه العرب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لو نذرت على ولديك نذراً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أصوم ثلاثة أيام شكراً لله، وكذلك قالت فاطمة علیها السلام، وقال الصبيان نحن أيضاً نصوم ثلاثة أيام وقالت جاريتهم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فألبسهما الله عافيته، فأصبحوا صياماً وليس عندهم طعام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p>
    <w:p>
      <w:pPr>
        <w:pStyle w:val="Heading3"/>
        <w:numPr>
          <w:ilvl w:val="2"/>
          <w:numId w:val="1"/>
        </w:numPr>
        <w:rPr/>
      </w:pPr>
      <w:bookmarkStart w:id="144" w:name="__RefHeading___Toc6866117_417432637"/>
      <w:bookmarkStart w:id="145" w:name="_Toc47"/>
      <w:bookmarkEnd w:id="144"/>
      <w:r>
        <w:rPr/>
        <w:t>2</w:t>
      </w:r>
      <w:r>
        <w:rPr>
          <w:rtl w:val="true"/>
        </w:rPr>
        <w:t xml:space="preserve">- </w:t>
      </w:r>
      <w:r>
        <w:rPr>
          <w:rtl w:val="true"/>
        </w:rPr>
        <w:t>علي علیه السلام فاتح اليمن</w:t>
      </w:r>
      <w:bookmarkEnd w:id="145"/>
    </w:p>
    <w:p>
      <w:pPr>
        <w:pStyle w:val="BookText"/>
        <w:rPr/>
      </w:pPr>
      <w:r>
        <w:rPr>
          <w:rFonts w:ascii="IRNazanin" w:hAnsi="IRNazanin" w:eastAsia="IRNazanin"/>
          <w:color w:val="111111"/>
          <w:sz w:val="28"/>
          <w:sz w:val="28"/>
          <w:szCs w:val="28"/>
          <w:rtl w:val="true"/>
          <w:lang w:bidi="fa-IR"/>
        </w:rPr>
        <w:t xml:space="preserve">في حجة الوداع كما في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الزهراء علیها السلام والحسنان علیهم السلام في رفقة النبي صلی الله علیه و آله، يحجون معه حجة الوداع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علي علیه السلام فكان في مهمة استكمال فتح اليمن، التي استعصت ستة أشهر على جيش بعثه النبي صلی الله علیه و آله بقيادة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علياً المذخور للمهمات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 في تاريخه</w:t>
      </w:r>
      <w:r>
        <w:rPr>
          <w:rFonts w:eastAsia="IRNazanin" w:cs="IRNazanin"/>
          <w:color w:val="111111"/>
          <w:sz w:val="28"/>
          <w:szCs w:val="28"/>
          <w:rtl w:val="true"/>
          <w:lang w:bidi="fa-IR"/>
        </w:rPr>
        <w:t>:</w:t>
      </w:r>
      <w:r>
        <w:rPr>
          <w:rFonts w:eastAsia="IRNazanin" w:cs="IRNazanin"/>
          <w:color w:val="111111"/>
          <w:sz w:val="28"/>
          <w:szCs w:val="28"/>
          <w:lang w:bidi="fa-IR"/>
        </w:rPr>
        <w:t>2/389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البراء بن عازب قال بعث رسول الله صلى الله عليه وسلم خالد بن الوليد إلى أهل اليمن يدعوهم إلى الاسلام، فكنت فيمن سار معه فأقام عليه ستة أشهر لا يجيبونه إلى شئ، فبعث </w:t>
      </w:r>
    </w:p>
    <w:p>
      <w:pPr>
        <w:pStyle w:val="BookText"/>
        <w:rPr/>
      </w:pPr>
      <w:r>
        <w:rPr>
          <w:rFonts w:ascii="Amiri" w:hAnsi="Amiri" w:eastAsia="Amiri" w:cs="Amiri"/>
          <w:color w:val="111111"/>
          <w:sz w:val="28"/>
          <w:sz w:val="28"/>
          <w:szCs w:val="28"/>
          <w:rtl w:val="true"/>
          <w:lang w:bidi="ar-SA"/>
        </w:rPr>
        <w:t xml:space="preserve">النبي صلى الله عليه وسلم علي بن أبي طالب وأمره أن يقفل خالد ومن معه، فإن أراد أحد ممن كان مع خالد بن الوليد أن يعقب معه، تركه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فيمن عقب معه فلما انتهينا إلى أوائل اليمن بلغ القوم الخبر فجمعوا له، فصلى بنا علي علیه السلام الفجر فلمافرغ صفنا صفاً واحداً، ثم تقدم بين أيدينا فحمد الله وأثنى عليه، ثم قرأ عليهم كتاب رسول الله صلى الله عليه وسلم فأسلمت همدان كلها في يوم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بذلك إلى رسول الله صلىالله عليه وسلم فلما قرأ كتابه خر ساجداً،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همدان، السلام على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أهل اليمن على الاسلام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الرواية عن مناطق همدان وهي ثقل مهم في اليمن، لكن بقية مناطقها احتاجت الى حروب خاضها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 في بعضها المعجزة التي خصه بها النبي صلی الله علیه و آله، لأن الله أراد لليمن أن تدخل في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الثاقب في المناقب لابن حمزة ص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حنش بن المعتمر،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رسول الله صلی الله علیه و آله، فوجهني إلى اليمن لأصلح بينهم،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إنهم قوم كثير لهم سن وأنا شاب حدث، قال يا علي إذا صرت بأعلى عقبة أفيق فناد بأعلى صوتك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شجر، يا مدر، يا ثرى، محمد رسول الله يقرؤكم السلام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فلما صرت بأعلى عقبة أفيق أشرفت على أهل اليمن، فإذا هم بأسرهم مقبلون نحوي مشرعون رماحهم، مشرعون أسنتهم، متنكبون قسيهم، شاهرون سلاحهم، فناديت 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شجر، يا مدر، يا ثرى، محمد رسول الله يقرؤكم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شجرٌ ولا مدرٌ ولا ثرى إلا ارتج بصوت </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محمد رسول الله السلام، وعليك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فاضطربت قوائم القوم وارتعدت ركبهم، فوقع السلاح من أيديهم وأقبلوا إلَّي مسرعين، فأصلحت بينهم، وانصرفت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أن هذه المعجزة كانت في مهمة سابقة لعلي علیه السلام في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هذه فكانت آخر مهماته لتكميل فتح المناطق النائية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وسرعان ما وصلت رسائله بالنصر المتتابع الى النبي صلی الله علیه و آله، ففرح بذلك النبي صلی الله علیه و آله وفرحت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الى علي علیه السلام أن يوافيه الى مكة لحجة الوداع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الزهراء علیها السلام تعيش مع ربها العظيم وهي قاصدة حج بيته الحرام وتنعم مع أولادها في ظل أبيها سيد الأنبياء وسيد الآباء، وتنتظر أن توافي بعلها الفريد علياً عندما تصل الى مكة، حيث سيعود منتصراً من مهمته الرسولية في اليمن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لكنها ما زالت تفكر في مؤامرات قريش على علي علیه السلام، وحسدها لأهل بيت النبي علیهم السلام، وغيظها كيف أعطى الله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زالت فاطمة علیها السلام تذكر أن قريشاً واليهود أفرطوا في حسدهم لمحمد وآل محمد وبني هاشم، حتى أنزل فيها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إلى الذين أوتوا نصيباً من الكتاب يؤمنون بالجبت والطاغوت، ويقولون للذين كفروا هؤلاء أهدى من الذين آمنوا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لعنهم الله ومن يلعن الله فلن تجد له نصيرا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نصيب من الملك، فإذا لا يؤتون الناس نقيرا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يحسدون الناس على ما آتاهم الله من فضله ن فقد آتينا آل إبراهيم الكتاب والحكمة وآتيناهم ملكاً عظيما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شهدت فاطمة علیها السلام قبل أيام واحدة من معارك الحسد القرشي التي استهدفوا فيها شخصية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من اليمن وفد مبعوث برسالة من خالد بن </w:t>
      </w:r>
    </w:p>
    <w:p>
      <w:pPr>
        <w:pStyle w:val="BookText"/>
        <w:rPr/>
      </w:pPr>
      <w:r>
        <w:rPr>
          <w:rFonts w:ascii="IRNazanin" w:hAnsi="IRNazanin" w:eastAsia="IRNazanin"/>
          <w:color w:val="111111"/>
          <w:sz w:val="28"/>
          <w:sz w:val="28"/>
          <w:szCs w:val="28"/>
          <w:rtl w:val="true"/>
          <w:lang w:bidi="fa-IR"/>
        </w:rPr>
        <w:t xml:space="preserve">الوليد، يحملها بريدة الأسلمي، ويشكون فيها الى النبي صلی الله علیه و آله من علي علیه السلام، ويتهمونه أنه خان بيت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أن تصل الرسالة الى النبي صلی الله علیه و آله تلقفها حساد قريش المرجفون، وأشاعوا في المدينة بأن علياً خان أمانة المسلمين، وأخذ من الفئ جارية وتزوجها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حنبل في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بعثين على أحدهما علي بن أبي طالب وعلى الآخر خالد بن الوليد،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التقيتم فعلي علیه السلام على الناس، وإذا افترقتما فكل واحد منكما على جنده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فلقينا بني زيد من اليمن فاقتتلنا فظفر المسلمون على المشركين، فقتلنا المقاتلة وسبينا الذرية، فاصطفى علي علیه السلام من السبي امرأة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معي خالد بن الوليد إلى رسول الله صلی الله علیه و آله يخبره بذلك، فلما أتيت النبي صلی الله علیه و آله دفعت الكتاب إليه فقرئ عليه، فرأيت الغضب في وجه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مكان العائذ بك، بعثتني مع رجل وأمرتني أن أطيعه ففعلت ما أرسلت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بريدة لا تقع في علي علیه السلام، فإنه مني وأنا منه، وهو وليكم بعدي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وقصة بريدة حجة بالغة، فقد وصل الغضب النبوي فيها أقصاه، حتى أنه قال لبريدة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أنافَقْتَ بعدي يا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ذلك ابن عساكر في تاريخ مدينة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مما في مصادرنا،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عبد الله بن بريدة عن أبيه قال بعث رسول الله علي بن أبي طالب وخالد بن الوليد كل واحد منهما وحده وجمعهما فقال إذا اجتمعتما فعليكم علي علیه السلام، قال فأخذنا يميناً أو يساراً، قال </w:t>
      </w:r>
    </w:p>
    <w:p>
      <w:pPr>
        <w:pStyle w:val="BookText"/>
        <w:rPr/>
      </w:pPr>
      <w:r>
        <w:rPr>
          <w:rFonts w:ascii="IRNazanin" w:hAnsi="IRNazanin" w:eastAsia="IRNazanin"/>
          <w:color w:val="111111"/>
          <w:sz w:val="28"/>
          <w:sz w:val="28"/>
          <w:szCs w:val="28"/>
          <w:rtl w:val="true"/>
          <w:lang w:bidi="fa-IR"/>
        </w:rPr>
        <w:t xml:space="preserve">فأخذ علي علیه السلام فأبعد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راوح خالد بجيشه مكانه، بينما توغل علي علیه السلام بجيشه في فتح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سبياً فأخذ جارية من الخمس، 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من أشد الناس بغضاً لعلي علیه السلام، وقد علم ذلك خالد بن الوليد، فأتى رجل خالداً فأخبره أنه أخذ جارية من الخمس فقال ما هذا، ثم جاء آخر ثم أتى آخر، ثم تتابعت الأخبار على ذلك، فدعاني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بريدة قد عرفت الذي صنع، فانطلق بكتابي هذا إلى رسول الله فأخبره، وكتب إليه فانطلقت بكتابه حتى دخلت على رسول الله، فأخذ الكتاب فأمسكه بشماله، وكان كما قال الله عز وجل لا يكتب ولا يقرأ، وكنت رجلاً إذا تكلمت طأطأت رأسي حتى أفرغ من حاجتي، فطأطأت رأسي أو تكلمت فوقعت في علي علیه السلام حتى فرغت، ثم رفعت رأسي فرأيت رسول الله قد غضب لم أره غضب مثله قط إلا يوم قريظة والنضير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بريدة إن علياً وليكم بعدي، فأحب علياً فإنه يفعل ما يؤمر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فقمت وما أحد من الناس أحب إلي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بذلك أبا حرب بن سويد بن غفلة فقال كتمك عبد الله بن بريدة بعض الحديث، أن رسول الله قال له أنافقتَ بعدي يا بريدة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لبريدة كما في المسترشد للطبري الشيعي 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بريدة ألست أولى بالمؤمنين من أنفسهم؟ قلت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علیه السلام مولاه، هو وليكم من بعدي يا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نصيب علي علیه السلام من الخمس أكثر من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لاتقع في علي علیه السلام فإنه مني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يكتف النبي صلی الله علیه و آله بما قاله لبريدة، لأن الخطر أكبر من بغض بريدة وخالد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خطر الحسد القرشي لما آتاه الله لآل محمد من وراثة </w:t>
      </w:r>
      <w:bookmarkStart w:id="146" w:name="pg12259_119817"/>
    </w:p>
    <w:p>
      <w:pPr>
        <w:pStyle w:val="BookText"/>
        <w:rPr/>
      </w:pPr>
      <w:bookmarkEnd w:id="146"/>
      <w:r>
        <w:rPr>
          <w:rFonts w:ascii="IRNazanin" w:hAnsi="IRNazanin" w:eastAsia="IRNazanin"/>
          <w:color w:val="111111"/>
          <w:sz w:val="28"/>
          <w:sz w:val="28"/>
          <w:szCs w:val="28"/>
          <w:rtl w:val="true"/>
          <w:lang w:bidi="fa-IR"/>
        </w:rPr>
        <w:t xml:space="preserve">الكتاب الالهي والحكمة والملك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النبي صلی الله علیه و آله المنبر وبلغ المسلمين فضل علي علیه السلام وحقه على الأمة، وفضح حاسديه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فاطمة علیها السلام مطمئنة الى حماية أبيها لبعلها في حياته، لأنه ثقته وعضده، ووصيه بأمر ربه، وكانت تأمل أن يضع النبي صلی الله علیه و آله الأمور في نصابها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كانت قلقة من مكر قريش وخططها </w:t>
      </w:r>
      <w:r>
        <w:rPr>
          <w:rFonts w:eastAsia="IRNazanin" w:cs="IRNazanin"/>
          <w:color w:val="111111"/>
          <w:sz w:val="28"/>
          <w:szCs w:val="28"/>
          <w:rtl w:val="true"/>
          <w:lang w:bidi="fa-IR"/>
        </w:rPr>
        <w:t>!</w:t>
      </w:r>
    </w:p>
    <w:p>
      <w:pPr>
        <w:pStyle w:val="Heading3"/>
        <w:numPr>
          <w:ilvl w:val="2"/>
          <w:numId w:val="1"/>
        </w:numPr>
        <w:rPr/>
      </w:pPr>
      <w:bookmarkStart w:id="147" w:name="__RefHeading___Toc6866119_417432637"/>
      <w:bookmarkStart w:id="148" w:name="_Toc48"/>
      <w:bookmarkEnd w:id="147"/>
      <w:r>
        <w:rPr/>
        <w:t>3</w:t>
      </w:r>
      <w:r>
        <w:rPr>
          <w:rtl w:val="true"/>
        </w:rPr>
        <w:t xml:space="preserve">- </w:t>
      </w:r>
      <w:r>
        <w:rPr>
          <w:rtl w:val="true"/>
        </w:rPr>
        <w:t>من تحريكات الحزب القرشي ضد علي علیه السلام</w:t>
      </w:r>
      <w:bookmarkEnd w:id="148"/>
    </w:p>
    <w:p>
      <w:pPr>
        <w:pStyle w:val="BookText"/>
        <w:rPr/>
      </w:pPr>
      <w:r>
        <w:rPr>
          <w:rFonts w:ascii="IRNazanin" w:hAnsi="IRNazanin" w:eastAsia="IRNazanin"/>
          <w:color w:val="111111"/>
          <w:sz w:val="28"/>
          <w:sz w:val="28"/>
          <w:szCs w:val="28"/>
          <w:rtl w:val="true"/>
          <w:lang w:bidi="fa-IR"/>
        </w:rPr>
        <w:t xml:space="preserve">اقترب جيش علي علیه السلام من مكة من ناحية اليمن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وعرف علي علیه السلام أن موكب النبي صلی الله علیه و آله اقترب منها من جهة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فاستخلف قائداً علىجيشه، وبادر مسرعاً الى حبيبه النبي صلی الله علیه و آله لكي يتزود منه بعد فراق شهرين، ويقدم له تقريراً عن نعم الله تعالى بفتح اليمن، وترتيب إدارتها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غياب علي علیه السلام عن جيشه قصيراً ليوم أو يومين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كانت فرصة كافية لأتباع الحزب القرشي في جيشه، ليس للشكوى عليه الى النبي صلی الله علیه و آله هذه المرة، فقد بلغهم الرد النبوي الغاضب على شكوى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ليوقعوا بين علي علیه السلام وقادة 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فأقنعوا خليفته أن يعطي الى وجهاء الجيش حلل الجزية النجرانية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فأعطاهم إياها ولبسوها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المفيد 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أمير المؤمنين علیه السلام بمن معه من العسكر الذي كان صحبه إلى اليمن، ومعه الحلل التي أخذها من أهل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قارب رسول الله صلی الله علیه و آله مكة من طريق المدينة، قاربها أمير المؤمنين علیه السلام من طريق اليمن، وتقدم الجيشَ للقاء النبي صلی الله علیه و آله وخلَّف عليهم رجلاً منهم، فأدرك النبي عليه وآله السلام وقد أشرف على مكة، فسلم وخبَّره بما صنع وبقبض ما قبض، وأنه سارع للقائه أمام الجيش، فسُرَّ رسول الله صلی الله علیه و آله بذلك وابتهج بلقائه </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أهللت يا علي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لم تكتب إلي بإهلالك ولا عرفتنيه فعقدت نيتي بنيتك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إهلالاً كإهلال نبيك وسقتُ معي من البدن أربعاً وثلاثين بدنة،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فقد سقتُ أنا ستاً وستين، وأنت شريكي في حجي ومناسكي وهديي، فأقم عل إحرامك وعد إلى جيشك فعجل بهم إلي، حتى نجتمع بمكة إن شاء الله، فودعه أمير المؤمنين علیه السلام وعاد إلى جيشه، فلقيهم عن قرب فوجدهم قد لبسوا الحلل التي كانت معهم، فأنكر ذلك عليهم، وقال للذي كان استخلفه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دعاك إلى أن تعطيهم الحلل من قبل أن ندفعها إلى النبي صلی الله علیه و آله، ولم أكن أذنت لك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سألوني أن يتجملوا بها ويحرموا فيها ثم يردونها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فانتزعها أمير المؤمنين علیه السلام من القوم وشدها في الأعدال فاضطغنوا لذلك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مكة كثرت شكايتهم من أمير المؤمنين علیه السلام فأمر رسول الله صلی الله علیه و آله مناديه فنادى في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إرفعوا ألسنتكم عن علي بن أبي طالب فإنه خشن في ذات الله عز وجل، غير مداهن في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فكف الناس عن ذكره، وعلموا مكانه من النبي صلی الله علیه و آله، وسخطه على من رام الغميزة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هل يسكت الذين أكل الحسد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أشاعوا عن علي علیه السلام أنه تفاجأ عندما دخل بيته فوجد فاطمة علیها السلام قد أحلت من إحرامها، فأخبرته أن النبي صلی الله علیه و آله أمر بفصل العمرة عن الحج، إلا من ساق معه الهدي، فلم يثق بها وذهب محرشاً عليها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سنن أبي داود</w:t>
      </w:r>
      <w:r>
        <w:rPr>
          <w:rFonts w:eastAsia="IRNazanin" w:cs="IRNazanin"/>
          <w:color w:val="111111"/>
          <w:sz w:val="28"/>
          <w:szCs w:val="28"/>
          <w:rtl w:val="true"/>
          <w:lang w:bidi="fa-IR"/>
        </w:rPr>
        <w:t>:</w:t>
      </w:r>
      <w:r>
        <w:rPr>
          <w:rFonts w:eastAsia="IRNazanin" w:cs="IRNazanin"/>
          <w:color w:val="111111"/>
          <w:sz w:val="28"/>
          <w:szCs w:val="28"/>
          <w:lang w:bidi="fa-IR"/>
        </w:rPr>
        <w:t>5/144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لسان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فانطلقت محرشاً أستفتي رسول الله، فقلت يا رسول الله إن فاطمة علیها السلام لبست ثياباً صبيغاً واكتحلت، وقالت أمرني به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صدقت صدقت صدقت أنا </w:t>
      </w:r>
    </w:p>
    <w:p>
      <w:pPr>
        <w:pStyle w:val="BookText"/>
        <w:rPr/>
      </w:pPr>
      <w:r>
        <w:rPr>
          <w:rFonts w:ascii="Amiri" w:hAnsi="Amiri" w:eastAsia="Amiri" w:cs="Amiri"/>
          <w:color w:val="111111"/>
          <w:sz w:val="28"/>
          <w:sz w:val="28"/>
          <w:szCs w:val="28"/>
          <w:rtl w:val="true"/>
          <w:lang w:bidi="ar-SA"/>
        </w:rPr>
        <w:t>أمرتها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النسائي رواه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يذكر جابر فذهبت محرشاً، وذكر قصة فاطمة رضي الله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أن ابن كثير على عادته في التحامل على علي علیه السلام، روى أن علياً ذهب للتحريش، وحذف الاستفتاء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5/185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فذهب محرشاً عليها إلى رسول الله صلى الله عليه وسلم، فأخبره أنها حلت ولبست ثياباً صبيغاً واكتحلت، وزعمت أنك أمرتها بذلك يارسول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صدقت، صدقت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ومعنى التحريش الشكاية للتحريك، وقد استعمل في قصة بريدة، وأن خالداً أرسله الى النبي صلی الله علیه و آله محرشاً على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يقال إن التحريش يستعمل بمعنى أخف لأنه ورد في رواياتنا، لكن ذلك بعيد، والأقرب أن بعض رواتنا متأثر بنص رواياتهم، فروى عنه الباقون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الالتفات هنا الى أن الحزب القرشي المخالف لعلي علیه السلام كان مولعاً بالتحريش، والاهتمام بأن يظهر علياً صهراً غير مناسب للنبي، وأن علاقته مع فاطمة الزهراء علیها السلام لم تكن كما ينبغي، وأنه لم يكن يصدق كلامها كما في قصة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خطب عليها ابنة أبي لهب أو ابنة أبي جهل، فغضب عليه النبي صلی الله علیه و آله وقال لا والله لاتجتمع بنت رسول الله وبنت عدو الله عندك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تبنت الخلافة القرشية هذه المكذوبات ودونتها في صحاحها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ورتب عليها فقهاؤهم أحكاماً بتحريم الزواج على بنت النبي صلی الله علیه و آله، استثناءً لها من نساء الأمة، لأن ذلك يؤذي النبي صلی الله علیه و آله </w:t>
      </w:r>
      <w:r>
        <w:rPr>
          <w:rFonts w:eastAsia="IRNazanin" w:cs="IRNazanin"/>
          <w:color w:val="111111"/>
          <w:sz w:val="28"/>
          <w:szCs w:val="28"/>
          <w:rtl w:val="true"/>
          <w:lang w:bidi="fa-IR"/>
        </w:rPr>
        <w:t xml:space="preserve">! </w:t>
      </w:r>
      <w:bookmarkStart w:id="149" w:name="pg12259_119820"/>
    </w:p>
    <w:p>
      <w:pPr>
        <w:pStyle w:val="BookText"/>
        <w:rPr/>
      </w:pPr>
      <w:bookmarkEnd w:id="149"/>
      <w:r>
        <w:rPr>
          <w:rFonts w:ascii="IRNazanin" w:hAnsi="IRNazanin" w:eastAsia="IRNazanin"/>
          <w:color w:val="111111"/>
          <w:sz w:val="28"/>
          <w:sz w:val="28"/>
          <w:szCs w:val="28"/>
          <w:rtl w:val="true"/>
          <w:lang w:bidi="fa-IR"/>
        </w:rPr>
        <w:t>هذا مع أنهم رووا قصة بريدة، وفيها أن علياً علیه السلام تسرى جاريةً من اليمن فشكاه خالد الى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 علي علیه السلام من الخمس أكثر من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ينتقد النبي صلی الله علیه و آله عمل علي علیه السلام، ولا الزهراء علیها السلام علیهما السلام </w:t>
      </w:r>
      <w:r>
        <w:rPr>
          <w:rFonts w:eastAsia="IRNazanin" w:cs="IRNazanin"/>
          <w:color w:val="111111"/>
          <w:sz w:val="28"/>
          <w:szCs w:val="28"/>
          <w:rtl w:val="true"/>
          <w:lang w:bidi="fa-IR"/>
        </w:rPr>
        <w:t>!</w:t>
      </w:r>
    </w:p>
    <w:p>
      <w:pPr>
        <w:pStyle w:val="Heading3"/>
        <w:numPr>
          <w:ilvl w:val="2"/>
          <w:numId w:val="1"/>
        </w:numPr>
        <w:rPr/>
      </w:pPr>
      <w:bookmarkStart w:id="150" w:name="__RefHeading___Toc6866121_417432637"/>
      <w:bookmarkStart w:id="151" w:name="_Toc49"/>
      <w:bookmarkEnd w:id="150"/>
      <w:r>
        <w:rPr/>
        <w:t>4</w:t>
      </w:r>
      <w:r>
        <w:rPr>
          <w:rtl w:val="true"/>
        </w:rPr>
        <w:t xml:space="preserve">- </w:t>
      </w:r>
      <w:r>
        <w:rPr>
          <w:rtl w:val="true"/>
        </w:rPr>
        <w:t xml:space="preserve">أضحية النبي صلی الله علیه و آله مئة من الإبل </w:t>
      </w:r>
      <w:r>
        <w:rPr>
          <w:rtl w:val="true"/>
        </w:rPr>
        <w:t xml:space="preserve">.. </w:t>
      </w:r>
      <w:r>
        <w:rPr>
          <w:rtl w:val="true"/>
        </w:rPr>
        <w:t>وعلي علیه السلام شريكه فيها ؟</w:t>
      </w:r>
      <w:bookmarkEnd w:id="151"/>
    </w:p>
    <w:p>
      <w:pPr>
        <w:pStyle w:val="BookText"/>
        <w:rPr/>
      </w:pPr>
      <w:r>
        <w:rPr>
          <w:rFonts w:ascii="IRNazanin" w:hAnsi="IRNazanin" w:eastAsia="IRNazanin"/>
          <w:color w:val="111111"/>
          <w:sz w:val="28"/>
          <w:sz w:val="28"/>
          <w:szCs w:val="28"/>
          <w:rtl w:val="true"/>
          <w:lang w:bidi="fa-IR"/>
        </w:rPr>
        <w:t xml:space="preserve">ينبغي التعرض هنا الى أضحية النبي صلی الله علیه و آله بمئة ناقة، مع أن الواجب واحدة، وأشرك فيها علياً علیه السلام مع أن يجب أن تكون الأضحية معينة، ولا يصح الاشتراك المشاع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يقال إن النبي صلی الله علیه و آله جعلها مئة ناقة بسبب كثرة الناس وحاجتهم الى اللحم، لكن ذلك بعيد، فإن أضاحي منى كانت تكفيهم قبل الاسلام، ويعملون ما بقي منها قديداً مجففاً، والأضاحي في الاسلام أكثر منها في الجاهلية، فلا بد أن يكون السبب تكريم الحج والكعبة الشريفة على سنة ابراهيم علیه السلام، وسنة عبد المطلب رضي الله عنه، كما سيأتي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يكن، فماذا يعني إشراكه علياً في أضحيته ؟ ولماذا علياً دون غيره من الصحابة وبعضهم عنده أضحية واحدة، وبعضهم ليس عنده 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علياً دون فاطمة</w:t>
      </w:r>
    </w:p>
    <w:p>
      <w:pPr>
        <w:pStyle w:val="BookText"/>
        <w:rPr/>
      </w:pPr>
      <w:r>
        <w:rPr>
          <w:rFonts w:ascii="Amiri" w:hAnsi="Amiri" w:eastAsia="Amiri" w:cs="Amiri"/>
          <w:color w:val="111111"/>
          <w:sz w:val="28"/>
          <w:sz w:val="28"/>
          <w:szCs w:val="28"/>
          <w:rtl w:val="true"/>
          <w:lang w:bidi="ar-SA"/>
        </w:rPr>
        <w:t>سلام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تشير الى أن أضحيتها كانت واحدة كما سيأتي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والحسين علیهما السلام ، فقد يكون النبي صلی الله علیه و آله ضحى عنهما في حجة الوداع بكبشين أقرنين، لأنه كان يضحي عنهما كل عام في المدينة يوم الأضحى بكبشين أقرنين منذ 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 فصل لربك وانحر، إن شانئك هو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رد الله قول الذين قالوا إن محمداً أبتر لاذرية </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خير الذرية من ابنته فاطمة علیها السلام، فقد روى البيهقي في سننه</w:t>
      </w:r>
      <w:r>
        <w:rPr>
          <w:rFonts w:eastAsia="IRNazanin" w:cs="IRNazanin"/>
          <w:color w:val="111111"/>
          <w:sz w:val="28"/>
          <w:szCs w:val="28"/>
          <w:rtl w:val="true"/>
          <w:lang w:bidi="fa-IR"/>
        </w:rPr>
        <w:t xml:space="preserve">: </w:t>
      </w:r>
      <w:r>
        <w:rPr>
          <w:rFonts w:eastAsia="IRNazanin" w:cs="IRNazanin"/>
          <w:color w:val="111111"/>
          <w:sz w:val="28"/>
          <w:szCs w:val="28"/>
          <w:lang w:bidi="fa-IR"/>
        </w:rPr>
        <w:t>5/238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أن النبي كان يضحي يوم النحر بكبشين أملحين أقرنين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البخاري ومسلم، ولكن رواة الخلافة قالوا إنه كان ينوي كبشاً عن آل محمد، وآخر عن أمته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نساء النبي صلی الله علیه و آله فقد ضحى النبي صلی الله علیه و آله عنهن جميعاً ببقرة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فتح الباري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أن رسول الله صلى الله عليه وسلم نحر عن أزواجه بقرة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الشوكاني في نيل الأوطار</w:t>
      </w:r>
      <w:r>
        <w:rPr>
          <w:rFonts w:eastAsia="IRNazanin" w:cs="IRNazanin"/>
          <w:color w:val="111111"/>
          <w:sz w:val="28"/>
          <w:szCs w:val="28"/>
          <w:rtl w:val="true"/>
          <w:lang w:bidi="fa-IR"/>
        </w:rPr>
        <w:t>:</w:t>
      </w:r>
      <w:r>
        <w:rPr>
          <w:rFonts w:eastAsia="IRNazanin" w:cs="IRNazanin"/>
          <w:color w:val="111111"/>
          <w:sz w:val="28"/>
          <w:szCs w:val="28"/>
          <w:lang w:bidi="fa-IR"/>
        </w:rPr>
        <w:t>5/191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عائشة رضي الله عنها قالت خرجنا مع رسول الله صلى الله عليه وسلم لخمس بقين من ذي القعدة ولا نرى إلا الحج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علينا يوم النحر بلحم بقر فقلت ما هذا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رسول الله صلى الله عليه وسلم عن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ونحوه في سير أعلام النبلاء للذهبي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تحير الفقهاء والباحثون في معنى إشراك النبي صلی الله علیه و آله علياً علیه السلام في أضحيته؟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النووي في شرح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8/192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 وأشركه في هديه، فظاهره أنه شاركه في نفس الهدي، قال القاضي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وعندي أنه لم يكن تشريكاً حقيقة، بل أعطاه قدراً يذبحه، والظاهر أن النبي صلی الله علیه و آله نحر البدن التي جاءت معه من المدينة وكانت ثلاثاً وستين، كما جاء في رواية الترمذي وأعطى علياً البدن التي جاءت معه من اليمن، وهي تمام المائة والله أعلم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ونحوه في شرح السيوطي على مسلم</w:t>
      </w:r>
      <w:r>
        <w:rPr>
          <w:rFonts w:eastAsia="IRNazanin" w:cs="IRNazanin"/>
          <w:color w:val="111111"/>
          <w:sz w:val="28"/>
          <w:szCs w:val="28"/>
          <w:rtl w:val="true"/>
          <w:lang w:bidi="fa-IR"/>
        </w:rPr>
        <w:t>:</w:t>
      </w:r>
      <w:r>
        <w:rPr>
          <w:rFonts w:eastAsia="IRNazanin" w:cs="IRNazanin"/>
          <w:color w:val="111111"/>
          <w:sz w:val="28"/>
          <w:szCs w:val="28"/>
          <w:lang w:bidi="fa-IR"/>
        </w:rPr>
        <w:t>3/324</w:t>
      </w:r>
      <w:r>
        <w:rPr>
          <w:rFonts w:eastAsia="IRNazanin" w:cs="IRNazanin"/>
          <w:color w:val="111111"/>
          <w:sz w:val="28"/>
          <w:szCs w:val="28"/>
          <w:rtl w:val="true"/>
          <w:lang w:bidi="fa-IR"/>
        </w:rPr>
        <w:t xml:space="preserve">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الشوكاني في نيل الأوطار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أنه أشركه في نفس الهدي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وكلام النووي والشوكاني قويٌّ، لأن الظاهر من الإشراك الحقيقي لا الشكلي، وهو المفهوم من رواية جابر المطولة التي روتها مصادر السنة في وصف حج النبي صلی الله علیه و آله، ونقل الزيلعي في نصب الراية</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فقرات واضحات،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الجمرة التي عند الشجرة فرماها سبع حصيات، يكبر مع كل حصاة منها مثل حصى الخذف، رمى من بطن الوادي، ثم انصرف إلى المنحر فنحر ثلاثاً وستين بدنة بيده، ثم أعطى علياً فنحر ما غبر وأشركه في هديه، ثم أمر من كل بدنة ببضعة فجعلت في قدر فطبخت، فأكلا من لحمها، وشربا من مرقها، ثم ركب رسول الله صلى الله عليه وسلم، فأفاض إلى البيت فصلى بمكة الظهر، فأتى بني عبد المطلب يسقون على زمزم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انزعوا بني عبد المطلب، فلولا أن يغلبكم الناس على سقايتكم لنزعت معكم، فناولوه دلواً فشرب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بن حبان في صحيحه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روت مصادرهم أن نحر الأضحيات كان مشتركاً أيضاً، فقد روى البيهقي في سننه</w:t>
      </w:r>
      <w:r>
        <w:rPr>
          <w:rFonts w:eastAsia="IRNazanin" w:cs="IRNazanin"/>
          <w:color w:val="111111"/>
          <w:sz w:val="28"/>
          <w:szCs w:val="28"/>
          <w:rtl w:val="true"/>
          <w:lang w:bidi="fa-IR"/>
        </w:rPr>
        <w:t xml:space="preserve">: </w:t>
      </w:r>
      <w:r>
        <w:rPr>
          <w:rFonts w:eastAsia="IRNazanin" w:cs="IRNazanin"/>
          <w:color w:val="111111"/>
          <w:sz w:val="28"/>
          <w:szCs w:val="28"/>
          <w:lang w:bidi="fa-IR"/>
        </w:rPr>
        <w:t>5/238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بن الحارث الكندي قال شهدت رسول الله صلى الله عليه وسلم في حجة الوداع وأتي بالبدن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أبا حسن، فدعي له علي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بأسفل الحربة، وأخذ رسول الله صلى الله عليه وسلم بأعلاها، ثم طعنا بها البدن، فلما فرغ ركب بغلته وأردف علياً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الطبراني في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3/173</w:t>
      </w:r>
      <w:r>
        <w:rPr>
          <w:rFonts w:ascii="IRNazanin" w:hAnsi="IRNazanin" w:eastAsia="IRNazanin"/>
          <w:color w:val="111111"/>
          <w:sz w:val="28"/>
          <w:sz w:val="28"/>
          <w:szCs w:val="28"/>
          <w:rtl w:val="true"/>
          <w:lang w:bidi="fa-IR"/>
        </w:rPr>
        <w:t>، والكبير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18/262</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يفهم من بعض روايات مصادرنا ما يؤيد رأي عياض في أنه اشتراك علي علیه السلام ليس في المئة ناقة كالذي رواه الصدوق في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وأشركه في هديه وجعل له من الهدي سبعاً وثلاثين، ونحر رسول الله صلی الله علیه و آله ثلاثاً وستين نحرها بيده، ثم أخذ من كل بدنة بضعة فجعلها في قدر واحد، ثم </w:t>
      </w:r>
    </w:p>
    <w:p>
      <w:pPr>
        <w:pStyle w:val="BookText"/>
        <w:rPr/>
      </w:pPr>
      <w:r>
        <w:rPr>
          <w:rFonts w:ascii="Amiri" w:hAnsi="Amiri" w:eastAsia="Amiri" w:cs="Amiri"/>
          <w:color w:val="111111"/>
          <w:sz w:val="28"/>
          <w:sz w:val="28"/>
          <w:szCs w:val="28"/>
          <w:rtl w:val="true"/>
          <w:lang w:bidi="ar-SA"/>
        </w:rPr>
        <w:t>أمر به فطبخ فأكلا منهاوحسوا من المرق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أكلنا الآن منها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ما تقدم من اشتراكهما في النحر، والأكل من المرق وقوله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أكلنا الآن منها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يؤيد اشتراكهما الحقيقي في تمام المئة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وحيث ثبت أنه اشتراك حقيقي فالمشكلة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كيف يصح أن يشترك اثنان في عددمن الأضحيات على نحو المشاع، وذلك يوجب الجهالة في عين الأضحية، التي يجب أن تكون معينة مشخصة وصاحبها معيناً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أجاب بعض فقهائنا بأن هذا الحكم خاص بالنبي صلی الله علیه و آله لأنه لا يتفق مع القاعدة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لكن يبقى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خرق النبي صلی الله علیه و آله القاعدة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 أذهاننا لم تصل الى محتواها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الإثنينية بين النبي صلی الله علیه و آله وعلي علیه السلام هنا ملغاة، فهما من نور واحد، وعلي علیه السلام نفسه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مهما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العمل من النبي صلی الله علیه و آله كان في نظر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إمعاناً منه في ترتيب الأمر بعده لعلي علیه السلام وذرية النبي من فاطمة علیها السلام صلوات الله عليه وعليهم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 الأذهان المادية المسطحة يفهمون تصرفات النبي صلی الله علیه و آله على أنها عمل شخصي، ولا يريدون أن يفهموا أنه لاينطق عن الهوى، ولا يفعل عن الهوى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الله عليه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أن هذا التمييز النبوي لعلي علیه السلام، كغيره من تمييزاته له، كان مؤججاً لحسد قريش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ماذا يصنع النبي صلی الله علیه و آله لقريش، فإنما عليه أن يبلغ، وليس مسؤولاً عن غضب من يغضب، ولا حسد من يحسد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القاضي النعماني المغربي 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علي علیه السلام أول من آمن بالله عز وجل وتولى رسوله صلی الله علیه و آله، وأول من صلى معه وتزكى </w:t>
      </w:r>
      <w:bookmarkStart w:id="152" w:name="pg12259_119824"/>
    </w:p>
    <w:p>
      <w:pPr>
        <w:pStyle w:val="BookText"/>
        <w:rPr/>
      </w:pPr>
      <w:bookmarkEnd w:id="152"/>
      <w:r>
        <w:rPr>
          <w:rFonts w:ascii="IRNazanin" w:hAnsi="IRNazanin" w:eastAsia="IRNazanin"/>
          <w:color w:val="111111"/>
          <w:sz w:val="28"/>
          <w:sz w:val="28"/>
          <w:szCs w:val="28"/>
          <w:rtl w:val="true"/>
          <w:lang w:bidi="fa-IR"/>
        </w:rPr>
        <w:t xml:space="preserve">وصام، وأول من جاهد في سبيل الله، وبذل مهجته دون رسول الله صلی الله علیه و آله، ولما حج رسول الله أشركه في هديه، فكان بذلك أفضل من حج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الله عز وجل له السبق إلى كل فضيلة، إبانةً له بالفضل عمن سواه، وأنه أقرب الخلق بعد رسول الله صلی الله علیه و آله بقوله تبارك اسمه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علیه السلام أسبق الخلق إلى كل فضيلة بعد رسول الله صلی الله علیه و آله، لما يؤثر من سبقه إلى الجهاد وعنائه فيه، وإنه أوفر الأمة حظاً منه، بما أبان الله عز وجل به فضله على سائر الأمة لقوله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153" w:name="__RefHeading___Toc6866123_417432637"/>
      <w:bookmarkStart w:id="154" w:name="_Toc50"/>
      <w:bookmarkEnd w:id="153"/>
      <w:r>
        <w:rPr/>
        <w:t>5</w:t>
      </w:r>
      <w:r>
        <w:rPr>
          <w:rtl w:val="true"/>
        </w:rPr>
        <w:t xml:space="preserve">- </w:t>
      </w:r>
      <w:r>
        <w:rPr>
          <w:rtl w:val="true"/>
        </w:rPr>
        <w:t xml:space="preserve">عدد المئة من الإبل </w:t>
      </w:r>
      <w:r>
        <w:rPr>
          <w:rtl w:val="true"/>
        </w:rPr>
        <w:t xml:space="preserve">.. </w:t>
      </w:r>
      <w:r>
        <w:rPr>
          <w:rtl w:val="true"/>
        </w:rPr>
        <w:t xml:space="preserve">أيضاً يغيض قريشاً </w:t>
      </w:r>
      <w:r>
        <w:rPr>
          <w:rtl w:val="true"/>
        </w:rPr>
        <w:t>!</w:t>
      </w:r>
      <w:bookmarkEnd w:id="154"/>
    </w:p>
    <w:p>
      <w:pPr>
        <w:pStyle w:val="BookText"/>
        <w:rPr/>
      </w:pPr>
      <w:r>
        <w:rPr>
          <w:rFonts w:ascii="IRNazanin" w:hAnsi="IRNazanin" w:eastAsia="IRNazanin"/>
          <w:color w:val="111111"/>
          <w:sz w:val="28"/>
          <w:sz w:val="28"/>
          <w:szCs w:val="28"/>
          <w:rtl w:val="true"/>
          <w:lang w:bidi="fa-IR"/>
        </w:rPr>
        <w:t xml:space="preserve">تضمن هدف النبي صلی الله علیه و آله في أضحياته غيضاً أكبر لقريش، فقد أراد أن تبلغ أضحيته مع أضحية علي علیه السلام مئة ناقة، بقدر أضحية جدهما عبد المطلب رضوان الله عليه، الذي كان نذر أن يذبح ولده عبد الله قرباناً لله تعالى، وتكريماً لبيته، فأمره الله تعالى أن يفديه بمئة ناقة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قريشاً بعد اضطرارها للدخول في الاسلام، كانت تعمل على اعتبار عبد المطلب وكل آباء النبي مشركين </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 الأمويون بعد ذلك اليه عم النبي صلی الله علیه و آله أبا طالب، فقالوا إنه مات مشركاً وإنه نصر النبي صلی الله علیه و آله حمية لابن أخيه ولم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وغرضهم من ذلك أن ينفوا وراثة عبد المطلب لدين جده اسماعيل وابراهيم، وينفوا وراثة أبي طالب </w:t>
      </w:r>
    </w:p>
    <w:p>
      <w:pPr>
        <w:pStyle w:val="BookText"/>
        <w:rPr/>
      </w:pPr>
      <w:r>
        <w:rPr>
          <w:rFonts w:ascii="IRNazanin" w:hAnsi="IRNazanin" w:eastAsia="IRNazanin"/>
          <w:color w:val="111111"/>
          <w:sz w:val="28"/>
          <w:sz w:val="28"/>
          <w:szCs w:val="28"/>
          <w:rtl w:val="true"/>
          <w:lang w:bidi="fa-IR"/>
        </w:rPr>
        <w:t xml:space="preserve">والنبي صلی الله علیه و آله لعبد المطلب، وينفوا وراثة بني هاشم للنبي وعبد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تتخلص قبائل قريش من أي وراثة لبني هاشم للنبي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فأراد النبي صلی الله علیه و آله بذلك أن تكون أضحية ابنيْ عبد المطلب أي هو وعلي علیه السلام، مئة من الإبل، بقدر أضحية جدهم عبد المطلب رضوان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رأيت في أحاديث أضحية النبي صلی الله علیه و آله في مصادر الطرفين أنه صلی الله علیه و آله عندما وافاه علي علیه السلام قادماً من اليمن سأله كم ساق معه من الهدي، فأجابه أربعاً وثلاثين ناقة، وكان النبي صلی الله علیه و آله ساق معه ستاً وستين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النبي صلی الله علیه و آله لذلك، وليس معنى تكبيره إلا أنه اعتقد أن ذلك إرادة إلهية لأن تكون أضحيتهما معاً مئة كاملة، مشتركة بينهما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ذلك ما صح عندنا عن الأئمة علیهم السلام في مدح عبد المطلب 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زرارة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يحشر عبد المطلب يوم القيامة أمة وحده، عليه سيماء الأنبياء، وهيبة الملوك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سوهم عليه مريم بنت عمران وهو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لديهم إذ يلقون أقلامهم أيهم يكفل مريم، والسهام ستة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استهموا في يونس لماركب مع القوم فوقعت السفينة في اللجة فاستهموا فوقع السهم على يونس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يونس إلى صدر السفينة فإذا الحوت فاتح فاه فرمى نفسه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كان عند عبد المطلب تسعة بنين فنذر في العاشر إن رزقه الله غلاماً أن يذبحه، فلماولد عبدالله لم يكن يقدرأن يذبحه ورسول الله صلی الله علیه و آله في صلبه، فجاء بعشر من الإبل فساهم عليها وعلى عبد الله فخرجت السهام على عبد الله، فزاد عشراً فلم تزل السهام تخرج على عبد الله، ويزيد عشراً، فلما أن خرجت مائة </w:t>
      </w:r>
    </w:p>
    <w:p>
      <w:pPr>
        <w:pStyle w:val="BookText"/>
        <w:rPr/>
      </w:pPr>
      <w:r>
        <w:rPr>
          <w:rFonts w:ascii="Amiri" w:hAnsi="Amiri" w:eastAsia="Amiri" w:cs="Amiri"/>
          <w:color w:val="111111"/>
          <w:sz w:val="28"/>
          <w:sz w:val="28"/>
          <w:szCs w:val="28"/>
          <w:rtl w:val="true"/>
          <w:lang w:bidi="ar-SA"/>
        </w:rPr>
        <w:t>خرجت السهام على الإبل،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ربي، فأعاد السهام ثلاثاً فخرجت على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علمت أن ربي قد رضي فنحرها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فهاتان الروايتان تدلان على أن نذر عبد المطلب صحيح، وإسهامه وفداؤه بالإبل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كان ملهماً من الله تعالى يعلم بأن ولده عبدالله سيلد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ما ثبت له من كرامات، في إرشاد الله إياه في المنام الى حفر زمزم، وإخباره بحفظ البيت من غزو أبرهة، وأنه كان يعلن دائماً أنه على ملة أبيه إبراهيم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أبو طالب يعلن دائماً أنه على ملة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أحيا عدداً من سنن شريعة ابراهيم، وشرع تشريعات لقريش والعرب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أمضاها الاسلام كلها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ولابد من الإلتفات الى أن عبد المطلب رضي الله عنه كان يعيش في مجتمع وثني يتقرب إلى الأصنام بالقرابين، وقد يذبح أحدهم ولده قرباناً لصنمه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المعقول أنه قابل ذلك بنذر أحد أولاده قرباناً لله تعالى وتعظيماً لبيته الحرام، كما نذر إبراهيم ذبح ولده اسماعيل، ليكون ذلك دعوةً عملية لعبدة الأصنام أن يعبدوا رب هذا البيت رب إبراهيم واسماعيل، ويقدموا لله قرابينهم عنده، لا لأصنامهم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الاشكالات التي نراها في عمله، فهي واردة على شريعتنا لا على شريعة إبراهيم، ثم هي واردة عندنا لعدم معرفتنا بتفاصيل الحادث والمستند الشرعي الذي استند عليه عبد المطلب في نذره وطريقة وفائه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ما ثبت لنا عن شخصية عبد المطلب وإيمانه العميق، يكفي للقول بأنه لم يكن يقدم على نذره ثم على التحلل منه بالقرعة، إلا بحجة بينة من ربه تعالى </w:t>
      </w:r>
      <w:r>
        <w:rPr>
          <w:rFonts w:eastAsia="Amiri" w:cs="Amiri" w:ascii="Amiri" w:hAnsi="Amiri"/>
          <w:color w:val="111111"/>
          <w:sz w:val="28"/>
          <w:szCs w:val="28"/>
          <w:rtl w:val="true"/>
          <w:lang w:bidi="ar-SA"/>
        </w:rPr>
        <w:t xml:space="preserve">. </w:t>
      </w:r>
      <w:bookmarkStart w:id="155" w:name="pg12259_119827"/>
    </w:p>
    <w:p>
      <w:pPr>
        <w:pStyle w:val="BookText"/>
        <w:rPr/>
      </w:pPr>
      <w:bookmarkEnd w:id="155"/>
      <w:r>
        <w:rPr>
          <w:rFonts w:ascii="Amiri" w:hAnsi="Amiri" w:eastAsia="Amiri" w:cs="Amiri"/>
          <w:color w:val="111111"/>
          <w:sz w:val="28"/>
          <w:sz w:val="28"/>
          <w:szCs w:val="28"/>
          <w:rtl w:val="true"/>
          <w:lang w:bidi="ar-SA"/>
        </w:rPr>
        <w:t xml:space="preserve">وقد روى الدكتور شوقي ضيف في تاريخ الأدب العربي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طبعة دار المعارف المصرية، أن المنذر بن ماء السماء ملك المناذرة المعاصر لعبد المطلب والذي كان أعظم ملك وثني في العرب، قد أسر ابن الحارث بن شمر ملك الغساسنة النصراني في حربه معه، فذبحه قرباناً للعزى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يكون نذر عبد المطلب أن يذبح واحداً من أولاده لرب البيت سبحانه، تعزيزاً لدين إبراهيم ورداً على عمل المنذر في عبادة صنم العزى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يكون غيض قريش أكثر من تأكيد النبي صلی الله علیه و آله لعمل جده عبد المطلب، خاصةً وأن فيه إثباتاً لشراكة علي علیه السلام معه في وراثة عبد المطلب، صلوات الله على رسوله وآله، وعلى جده عبد المطلب </w:t>
      </w:r>
      <w:r>
        <w:rPr>
          <w:rFonts w:eastAsia="IRNazanin" w:cs="IRNazanin"/>
          <w:color w:val="111111"/>
          <w:sz w:val="28"/>
          <w:szCs w:val="28"/>
          <w:rtl w:val="true"/>
          <w:lang w:bidi="fa-IR"/>
        </w:rPr>
        <w:t>.</w:t>
      </w:r>
    </w:p>
    <w:p>
      <w:pPr>
        <w:pStyle w:val="Heading3"/>
        <w:numPr>
          <w:ilvl w:val="2"/>
          <w:numId w:val="1"/>
        </w:numPr>
        <w:rPr/>
      </w:pPr>
      <w:bookmarkStart w:id="156" w:name="__RefHeading___Toc6866125_417432637"/>
      <w:bookmarkStart w:id="157" w:name="_Toc51"/>
      <w:bookmarkEnd w:id="156"/>
      <w:r>
        <w:rPr/>
        <w:t>6</w:t>
      </w:r>
      <w:r>
        <w:rPr>
          <w:rtl w:val="true"/>
        </w:rPr>
        <w:t xml:space="preserve">- </w:t>
      </w:r>
      <w:r>
        <w:rPr>
          <w:rtl w:val="true"/>
        </w:rPr>
        <w:t xml:space="preserve">يا فاطمة علیها السلام </w:t>
      </w:r>
      <w:r>
        <w:rPr>
          <w:rtl w:val="true"/>
        </w:rPr>
        <w:t xml:space="preserve">.. </w:t>
      </w:r>
      <w:r>
        <w:rPr>
          <w:rtl w:val="true"/>
        </w:rPr>
        <w:t>قومي الى أضحيتك فاشهديها</w:t>
      </w:r>
      <w:bookmarkEnd w:id="157"/>
    </w:p>
    <w:p>
      <w:pPr>
        <w:pStyle w:val="BookText"/>
        <w:rPr/>
      </w:pPr>
      <w:r>
        <w:rPr>
          <w:rFonts w:ascii="IRNazanin" w:hAnsi="IRNazanin" w:eastAsia="IRNazanin"/>
          <w:color w:val="111111"/>
          <w:sz w:val="28"/>
          <w:sz w:val="28"/>
          <w:szCs w:val="28"/>
          <w:rtl w:val="true"/>
          <w:lang w:bidi="fa-IR"/>
        </w:rPr>
        <w:t>قال الحاكم في 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عمران بن حصين رضي الله عنه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قومي إلى أضحيتك فاشهديها، فإنه يغفر لك عند أول قطرة تقطر من دمها كل ذنب عملتيه، وقولي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صلاتي ونسكي ومحياي ومماتي لله رب العالمين، لاشريك له وبذلك أمرت وأنا من المسلمين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هذا لك ولأهل بيتك خاصة، فأهل ذاك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البيهقي وابن حميد والشعراني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لما خصوا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للمسلمين عامة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للمسلمين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وشاهده حديث عطية عن أبي سعيد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يا رسول الله هذا لنا أهل البيت خاصة، أو لنا وللمسلمين عامة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لنا وللمسلمين 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bookmarkStart w:id="158" w:name="pg12259_119828"/>
    </w:p>
    <w:p>
      <w:pPr>
        <w:pStyle w:val="BookText"/>
        <w:rPr/>
      </w:pPr>
      <w:bookmarkEnd w:id="158"/>
      <w:r>
        <w:rPr>
          <w:rFonts w:ascii="IRNazanin" w:hAnsi="IRNazanin" w:eastAsia="IRNazanin"/>
          <w:color w:val="111111"/>
          <w:sz w:val="28"/>
          <w:sz w:val="28"/>
          <w:szCs w:val="28"/>
          <w:rtl w:val="true"/>
          <w:lang w:bidi="fa-IR"/>
        </w:rPr>
        <w:t>وهنا عدة 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قال لفاطمة علیها السلام خاصة، ولم يقل لغيرها من النساء ؟ وهل يستحب للمرأة أن تشهد أضحيتها في منى ؟</w:t>
      </w:r>
    </w:p>
    <w:p>
      <w:pPr>
        <w:pStyle w:val="BookText"/>
        <w:rPr/>
      </w:pPr>
      <w:r>
        <w:rPr>
          <w:rFonts w:ascii="Amiri" w:hAnsi="Amiri" w:eastAsia="Amiri" w:cs="Amiri"/>
          <w:color w:val="111111"/>
          <w:sz w:val="28"/>
          <w:sz w:val="28"/>
          <w:szCs w:val="28"/>
          <w:rtl w:val="true"/>
          <w:lang w:bidi="ar-SA"/>
        </w:rPr>
        <w:t>وما معنى أن مصادرنا الأساسية لم ترو هذه الرواية، وروت بدلها أن لصاحب الأضحية بكل قطرة من دمها حسنة ؟</w:t>
      </w:r>
    </w:p>
    <w:p>
      <w:pPr>
        <w:pStyle w:val="BookText"/>
        <w:rPr/>
      </w:pPr>
      <w:r>
        <w:rPr>
          <w:rFonts w:ascii="Amiri" w:hAnsi="Amiri" w:eastAsia="Amiri" w:cs="Amiri"/>
          <w:color w:val="111111"/>
          <w:sz w:val="28"/>
          <w:sz w:val="28"/>
          <w:szCs w:val="28"/>
          <w:rtl w:val="true"/>
          <w:lang w:bidi="ar-SA"/>
        </w:rPr>
        <w:t>لكن الذي يدخل في غرضنا هو خصوصية فاطمة</w:t>
      </w:r>
    </w:p>
    <w:p>
      <w:pPr>
        <w:pStyle w:val="BookText"/>
        <w:rPr/>
      </w:pPr>
      <w:r>
        <w:rPr>
          <w:rFonts w:ascii="IRNazanin" w:hAnsi="IRNazanin" w:eastAsia="IRNazanin"/>
          <w:color w:val="111111"/>
          <w:sz w:val="28"/>
          <w:sz w:val="28"/>
          <w:szCs w:val="28"/>
          <w:rtl w:val="true"/>
          <w:lang w:bidi="fa-IR"/>
        </w:rPr>
        <w:t xml:space="preserve">سلام الله عليها واهتمام النبي صلی الله علیه و آله الخاص بتوجيهها، لكي تتقن نسكها وعبادتها </w:t>
      </w:r>
      <w:r>
        <w:rPr>
          <w:rFonts w:eastAsia="IRNazanin" w:cs="IRNazanin"/>
          <w:color w:val="111111"/>
          <w:sz w:val="28"/>
          <w:szCs w:val="28"/>
          <w:rtl w:val="true"/>
          <w:lang w:bidi="fa-IR"/>
        </w:rPr>
        <w:t>.</w:t>
      </w:r>
    </w:p>
    <w:p>
      <w:pPr>
        <w:pStyle w:val="Heading3"/>
        <w:numPr>
          <w:ilvl w:val="2"/>
          <w:numId w:val="1"/>
        </w:numPr>
        <w:rPr/>
      </w:pPr>
      <w:bookmarkStart w:id="159" w:name="__RefHeading___Toc6866127_417432637"/>
      <w:bookmarkStart w:id="160" w:name="_Toc52"/>
      <w:bookmarkEnd w:id="159"/>
      <w:r>
        <w:rPr/>
        <w:t>7</w:t>
      </w:r>
      <w:r>
        <w:rPr>
          <w:rtl w:val="true"/>
        </w:rPr>
        <w:t xml:space="preserve">- </w:t>
      </w:r>
      <w:r>
        <w:rPr>
          <w:rtl w:val="true"/>
        </w:rPr>
        <w:t xml:space="preserve">خواطر الصديقة الطاهرة بعد حجة الوداع </w:t>
      </w:r>
      <w:r>
        <w:rPr>
          <w:rtl w:val="true"/>
        </w:rPr>
        <w:t>..</w:t>
      </w:r>
      <w:bookmarkEnd w:id="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العودة من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أكبر مسألة تشغل ذهن الصديقة الطاهرة سلام الله عليها، شعورها أن الأيام تقترب من فقدها لأبيها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الأب الذي يعني لها كل شئ بعد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الذي يهبط عليه جبرئيل بين يوم ويوم، وربما مرات في اليوم، يبلغه عن الله العظيم، ويخبره بأخبار أوليائه، وخطط أعدائه، ويوجهه بما يجب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علیها السلام تنعم بكل نعم الله التي تتنزل على أبيها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النبي صلی الله علیه و آله يعني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الأب العطوف عطفاً غامراً، تمتزج فيه الأبوة الحانية بالنبوة الهادية، والقدوة العليا بالأخوة والألفة </w:t>
      </w:r>
      <w:r>
        <w:rPr>
          <w:rFonts w:eastAsia="IRNazanin" w:cs="IRNazanin"/>
          <w:color w:val="111111"/>
          <w:sz w:val="28"/>
          <w:szCs w:val="28"/>
          <w:rtl w:val="true"/>
          <w:lang w:bidi="fa-IR"/>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ويعني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العماد الذي تقوم به حياتها وحياة زوجها وأولادها، خاصة بعد فقدها لأمها وأخوالها، ورجال بني هاشم أهل العاطفة والمعرفة والشهامة كعمها أبي طالب وحمزة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مجتمع لاتقوم فيه الحياة إلا بعشيرة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ويعني لها قبل ذلك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جزء الجوهر بكله وحنينه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ففاطمة علیها السلام منذ الأزل جزءٌ لا يتجزأ من النور المحمدي، خلقهم الله قبل هذا العالم، أجساماً نورانية خاصة، فعبدوه عند عرشه، وأحبوا بعضهم بحبه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لاترى لها في هذه النشأة مناغماً في فكرها ومشاعرها وعالمها مع ربها، مثل أبيها وبعلها وبنيها، صلوات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من الصعب على فاطمة علیها السلام أن تتصور، حتى مجرد تصور، أنها ستفقد أباها عن قريب، وتعيش بعده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 الشئ الوحيد الذي يسليها عن فراقه، ويخرجها من بكائها وحزنها العميق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قال لها لاتخافي يافاطمة علیها السلام، إن مدة بقائك بعدي قليلة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 أهل بيتي لحوقاًبي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فتنفست فاطمة علیها السلام الصعداء، وتوقفت دموعها الغزار وتبسمت تبسم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فأقبلت فاطمة علیها السلام تمشي ماتخطئ مشيتها من مشية رسول الله شيئاً، فلما رآها رحب بها فقال مرحباً بابنتي، ثم أجلسها عن يمينه أو عن شماله، ثم سارَّها فبكت بكاء شديداً، فلما رأى جزعها سارَّها الثانية، فضحكت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مارأيت كاليوم فرحاً أقرب من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وسألتها عما قال لها النبي صلی الله علیه و آله فقالت إنه بشرها بأنها ستلحق به عما قريب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الآخر الذي كان يشغل ذهن الصديقة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فتنة الأمة الحتمية بعد أبيها، والعاصفة التي يعد لها زعماء قريش ليل نهار، ليحرفوا سفينة الاسلام عن مجراها الرباني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مجرى قبلي 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أخبرها النبي صلی الله علیه و آله بأن ذلك قضاء الله تعالى على هذه الأمة كماكان قضاؤه على الأمم السابقة بعد أنبيائها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يعطيها الحرية والقدرة على اختيار الضلال، مادامت لم </w:t>
      </w:r>
    </w:p>
    <w:p>
      <w:pPr>
        <w:pStyle w:val="BookText"/>
        <w:rPr/>
      </w:pPr>
      <w:r>
        <w:rPr>
          <w:rFonts w:ascii="Amiri" w:hAnsi="Amiri" w:eastAsia="Amiri" w:cs="Amiri"/>
          <w:color w:val="111111"/>
          <w:sz w:val="28"/>
          <w:sz w:val="28"/>
          <w:szCs w:val="28"/>
          <w:rtl w:val="true"/>
          <w:lang w:bidi="ar-SA"/>
        </w:rPr>
        <w:t>ترتفع الى مستوى عقلاني تفهم فيه الفرق بين القيادة المعينة من الله تعالى، والمعينة من القبيلة الغالبة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بل إن زعماءها فهموا ذلك ووعوه،لكن حليت الدنيا في أعينهم، وراقهم زبرجها، فاختاروا منطق القبائل والأطماع، على منطق النص النبوي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أعد النبي صلی الله علیه و آله فاطمة علیها السلام وعلياً والحسنين علیهم السلام لمرحلة 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تنقصهم المعلومات، ولا التوجيهات، ولا اليقين بما سيكون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حكاه الله لنبيه فحكاه لهم، فآمنوا به على مستوى الحس لا الحدس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عليهم النبي صلی الله علیه و آله العهد والميثاق أن يصبروا ويعملوا لإنقاذ ما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وأعطوه العهد على ذلك عن إيمان ورضا، ووطنوا أنفسهم على العطاء لله من كرامتهم حتى يرضى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هذا اليقين لا يمنع فاطمة علیها السلام أن تستشرف صور الفتنة وعواصفها المزمجرة كلما اقتربت أيام وصولها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دخلت على أبيها في مرضه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دموعها على خديها،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فاطمة علیها 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أخشى على نفسي وولدي الضيعة بعدك، فاغرورقت عينا رسول الله بالبكاء،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علیها السلام أما علمت أنا أهل بيت اختار الله عز وجل لنا الآخرة على الدنيا، وأنه حتم الفناء على جميع خلقه </w:t>
      </w:r>
      <w:r>
        <w:rPr>
          <w:rFonts w:eastAsia="IRNazanin" w:cs="IRNazanin"/>
          <w:color w:val="111111"/>
          <w:sz w:val="28"/>
          <w:szCs w:val="28"/>
          <w:rtl w:val="true"/>
          <w:lang w:bidi="fa-IR"/>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فاغرورقت عينا رسول الله بالبكاء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على يقين مثلها أن عاصفة بطون قريش بالباب، تنتظر أن يغمض عينيه لتعصف بالاسلام وبالترتيبات الربانية النبوية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أنها أول هدف للعاصفة بيت علي علیه السلام وفاطمة علیها السلام والحسن والحسين، وأنها ستهددهم بإحراق البيت بمن فيه، أو يعترفوا بشرعية إمام القبائل القرشية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يعرف مثلها أن عاصفة أبي بكر وعمر ستفتح باب العواصف على آل محمد حتى يضج منها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فيعيشون وشيعتهم مظلومين مضطهدين مقهورين، ما بين مسموم ومقتول ومسجون ومشرد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يظهر مهديهم الموعود من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يبكي النبي صلی الله علیه و آله لبكاء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بذلك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سيكون ماتخشين يا فاطمة علیها السلام، لكن علينا أن ندفع ضريبة العبودية الكاملة لربنا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آمنا بها واخترناها ورضيناها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ضريبة أيام قليلة، تعقبها راحة طويلة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فعمر الدنيا القصير يسهل الأمر يابنية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حجة الوداع، لم يكن أحدٌ يعاني كما عانت فاطمة علیها السلام وعلي علیه السلام والحسنان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وداع النبي صلی الله علیه و آله بالنسبة اليهم وداعاً لعالم أعلى فيه كل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واستعداداً للدخول في عالم الأحزان والآلام، ومقارعة العواصف والأفاعي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كانوا يدركون أن كل تأكيدات النبي صلی الله علیه و آله واحتياطاته سوف لا تؤثر في قريش التي ركبت رأسها وأصرت على مؤامرتها، وهيأت الأجواء في قبائلها وقبائل العرب وحتى في أوساط من الأنصار، بأن بني هاشم تكفيهم النبوة، وليس من العدل أن يجمعوا بين النبوة والخلافة، ويحرموا قبائل قريش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شاهدت فاطمة علیها السلام في حجة الوداع أنواعاً من الصراع بين الهدى النبوي والضلال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ورأت أن النبي صلی الله علیه و آله خطب خمس خطب، وأوضح للأمة مراراً موقع عترته وأهل بيته من بعده، بأساليبه المبتكرة، وبلاغته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كلما وصل الى تعيين الولاة بعده وأن الله غرسهم في هذا البيت من بني هاشم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لغطت قريش وشوش أتباعها المبثوثون في مجلسه، وصاحوا وقاموا وقعدوا وكبروا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قريش من كل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يحصرهم في بني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أقام النبي صلی الله علیه و آله الحجة لربه بينةً صريحةً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الغدير لم يبق لأحد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الحجة لله ولرسوله كأنها لاتعني قريشاً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سهيل بن عمر يمسك بزعامتها في مكة ويقول نحن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ويرسل جابر بن النضر العبدري ليعترض على النبي صلی الله علیه و آله، لأنه بزعمه لم يكتف بما فرضه على الناس من صلاة وصوم وزكاة وحج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أخذ بضبع ابن عمه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علیه السلام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الطلقاء من قريش صاروا ألوفاً في المدينة، وهم ملتفون حول أبي بكر وعمر، وعائشة وحفصة تواصلان تظاهرهما على رسول الله وتفشيان سره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علَّمَ جبرئيل النبي صلی الله علیه و آله خطةً لترتيب الوضع لوصيه وعترته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عملوا في إبطالها وتخريببها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أن النبي صلی الله علیه و آله عرض عليهم ما لم يعرضه نبي على أمته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منهم أن يقبلوا بكتاب يكتبه لأمته يؤمنها من الضلال الى يوم القيامة، ويجعلها سيدة العالم الى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الى رفضه، ودفعوا عمر لمواجهة النبي صلی الله علیه و آله بكل صلافة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لاحاجة لنا بكتابك، ومنعوه من كتابه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أراد النبي صلی الله علیه و آله أن تفرغ المدينة من دعاة الفتنة وأرسلهم في جيش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سبع مئة رجل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فاصطنعوا المشاكل والأعذار لتسويف الوقت وإفشال غزوة أسامة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فاطمة علیها السلام ترى كل المقادير تسير الى وقوع الكارثة على الاسلام وعترة نبيه، بمجرد أن يغمض النبي صلی الله علیه و آله عينيه ويلاقي ربه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سمعاً وطاعة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تدمع العين ويحزن القلب، ولا نقول إلا ما يرضي الرب، فرضا الله رضانا أهل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أمالي الشيخ الطوسي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الوفاة بكى حتى بلت دموعه لحيته،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لذريتي، وما تصنع بهم شرار أمتي من بعدي، كأني بفاطمة</w:t>
      </w:r>
    </w:p>
    <w:p>
      <w:pPr>
        <w:pStyle w:val="BookText"/>
        <w:rPr/>
      </w:pPr>
      <w:r>
        <w:rPr>
          <w:rFonts w:ascii="IRNazanin" w:hAnsi="IRNazanin" w:eastAsia="IRNazanin"/>
          <w:color w:val="111111"/>
          <w:sz w:val="28"/>
          <w:sz w:val="28"/>
          <w:szCs w:val="28"/>
          <w:rtl w:val="true"/>
          <w:lang w:bidi="fa-IR"/>
        </w:rPr>
        <w:t xml:space="preserve">ابنتي وقد ظلمت بعدي وهي تنادي يا أبتاه يا أبتاه، فلا يعينها أحد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ذلك فاطمة علیها السلام فبكت، فقال لها رسول الله لم تبكين يا بنية؟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أبكي لما يصنع بي من بعدك، ولكن أبكي لفراقك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يا بنت محمد بسرعة اللحاق بي، فإنك أول من يلحق بي من أهل بيتي</w:t>
      </w:r>
      <w:r>
        <w:rPr>
          <w:rFonts w:eastAsia="IRNazanin" w:cs="IRNazanin"/>
          <w:color w:val="111111"/>
          <w:sz w:val="28"/>
          <w:szCs w:val="28"/>
          <w:rtl w:val="true"/>
          <w:lang w:bidi="fa-IR"/>
        </w:rPr>
        <w:t>)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وبعين الله ماسألقاه بعدك يا أبتي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يغصب حق زوجي، ويهجمون علينا ويضرمون النار في دارنا، ويهتكون حرمتنا، وأهان أنا وأضرب ويسقط جنيني، ويقاد زوجي بحمائل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برضا الله ياأبت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ورضاك </w:t>
      </w:r>
      <w:r>
        <w:rPr>
          <w:rFonts w:eastAsia="Amiri" w:cs="Amiri" w:ascii="Amiri" w:hAnsi="Amiri"/>
          <w:color w:val="111111"/>
          <w:sz w:val="28"/>
          <w:szCs w:val="28"/>
          <w:rtl w:val="true"/>
          <w:lang w:bidi="ar-SA"/>
        </w:rPr>
        <w:t xml:space="preserve">.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2259_119835"/>
      <w:bookmarkStart w:id="162" w:name="pg12259_119835"/>
      <w:bookmarkEnd w:id="162"/>
    </w:p>
    <w:p>
      <w:pPr>
        <w:pStyle w:val="Heading2"/>
        <w:numPr>
          <w:ilvl w:val="1"/>
          <w:numId w:val="1"/>
        </w:numPr>
        <w:rPr/>
      </w:pPr>
      <w:bookmarkStart w:id="163" w:name="pg12259_119835"/>
      <w:bookmarkStart w:id="164" w:name="__RefHeading___Toc6866129_417432637"/>
      <w:bookmarkStart w:id="165" w:name="_Toc53"/>
      <w:bookmarkEnd w:id="163"/>
      <w:bookmarkEnd w:id="164"/>
      <w:r>
        <w:rPr>
          <w:rtl w:val="true"/>
        </w:rPr>
        <w:t>الفصل الخامس</w:t>
      </w:r>
      <w:r>
        <w:rPr>
          <w:rtl w:val="true"/>
        </w:rPr>
        <w:t xml:space="preserve">: </w:t>
      </w:r>
      <w:r>
        <w:rPr>
          <w:rtl w:val="true"/>
        </w:rPr>
        <w:t>النبي صلی الله علیه و آله يحاول إبعاد عاصفة الحزب القرشي عن الاسلام</w:t>
      </w:r>
      <w:bookmarkEnd w:id="165"/>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6866131_417432637"/>
      <w:bookmarkStart w:id="167" w:name="_Toc54"/>
      <w:bookmarkEnd w:id="166"/>
      <w:r>
        <w:rPr>
          <w:rtl w:val="true"/>
        </w:rPr>
        <w:t>اشارة</w:t>
      </w:r>
      <w:bookmarkEnd w:id="167"/>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2259_119837"/>
      <w:bookmarkStart w:id="169" w:name="pg12259_119837"/>
      <w:bookmarkEnd w:id="169"/>
    </w:p>
    <w:p>
      <w:pPr>
        <w:pStyle w:val="Heading3"/>
        <w:numPr>
          <w:ilvl w:val="2"/>
          <w:numId w:val="1"/>
        </w:numPr>
        <w:rPr/>
      </w:pPr>
      <w:bookmarkStart w:id="170" w:name="pg12259_119837"/>
      <w:bookmarkStart w:id="171" w:name="__RefHeading___Toc6866133_417432637"/>
      <w:bookmarkStart w:id="172" w:name="_Toc55"/>
      <w:bookmarkEnd w:id="170"/>
      <w:bookmarkEnd w:id="171"/>
      <w:r>
        <w:rPr/>
        <w:t>1</w:t>
      </w:r>
      <w:r>
        <w:rPr>
          <w:rtl w:val="true"/>
        </w:rPr>
        <w:t xml:space="preserve">- </w:t>
      </w:r>
      <w:r>
        <w:rPr>
          <w:rtl w:val="true"/>
        </w:rPr>
        <w:t>سعي النبي صلی الله علیه و آله قبل وفاته لترتيب الحكم بعده</w:t>
      </w:r>
      <w:bookmarkEnd w:id="172"/>
    </w:p>
    <w:p>
      <w:pPr>
        <w:pStyle w:val="BookText"/>
        <w:rPr/>
      </w:pPr>
      <w:r>
        <w:rPr>
          <w:rFonts w:ascii="IRNazanin" w:hAnsi="IRNazanin" w:eastAsia="IRNazanin"/>
          <w:color w:val="111111"/>
          <w:sz w:val="28"/>
          <w:sz w:val="28"/>
          <w:szCs w:val="28"/>
          <w:rtl w:val="true"/>
          <w:lang w:bidi="fa-IR"/>
        </w:rPr>
        <w:t>رجع النبي صلی الله علیه و آله من حجة الوداع الى المدينة بعد العشرين من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فيها نحو ثمانين يوماً، هي بقية ذي الحجة وشهر محرم وصفر الى الثامن والعشرين منه، حيث توفي صلوات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المدة نزلت بقية آيات القرآن، وجرت أحداث أكثرها يتعلق بخلافته صلی الله علیه و آله، فقد كان الجو الحاكم جو الترقب لوفاته، فهو الصادق الأمين، وقد أخبر عن قرب رحيله الى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اتضح للجميع أن النبي صلی الله علیه و آله قد استكمل في حجة الوداع وفي غدير خم ترتيب الأمر لعترته أهل بيته وكثر حديثه في التأكيد على متاب الله وعترته، والتبشير بالأئمة الاثني عشر منهم كعدد نقباء 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رأوه عين علياً علیه السلام أول إمام من العترة، وأعلن أن سبطيه الحسن والحسين إمامان بعد أبيهما </w:t>
      </w:r>
      <w:r>
        <w:rPr>
          <w:rFonts w:eastAsia="IRNazanin" w:cs="IRNazanin"/>
          <w:color w:val="111111"/>
          <w:sz w:val="28"/>
          <w:szCs w:val="28"/>
          <w:rtl w:val="true"/>
          <w:lang w:bidi="fa-IR"/>
        </w:rPr>
        <w:t>.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ذلك في ذهنية بطون قريش القبلية المادية، أن النبي صلی الله علیه و آله أسس لبني هاشم ملكاً يمتد مع الدهر، وحرم قبائل قريش والعرب من خلافته، وفرض عليهم طاعة الأئمة من بني هاشم </w:t>
      </w:r>
      <w:r>
        <w:rPr>
          <w:rFonts w:eastAsia="IRNazanin" w:cs="IRNazanin"/>
          <w:color w:val="111111"/>
          <w:sz w:val="28"/>
          <w:szCs w:val="28"/>
          <w:rtl w:val="true"/>
          <w:lang w:bidi="fa-IR"/>
        </w:rPr>
        <w:t xml:space="preserve">! </w:t>
      </w:r>
      <w:bookmarkStart w:id="173" w:name="pg12259_119838"/>
    </w:p>
    <w:p>
      <w:pPr>
        <w:pStyle w:val="BookText"/>
        <w:rPr/>
      </w:pPr>
      <w:bookmarkEnd w:id="173"/>
      <w:r>
        <w:rPr>
          <w:rFonts w:ascii="IRNazanin" w:hAnsi="IRNazanin" w:eastAsia="IRNazanin"/>
          <w:color w:val="111111"/>
          <w:sz w:val="28"/>
          <w:sz w:val="28"/>
          <w:szCs w:val="28"/>
          <w:rtl w:val="true"/>
          <w:lang w:bidi="fa-IR"/>
        </w:rPr>
        <w:t xml:space="preserve">كانت قريش متحيرة مع النبي صلی الله علیه و آله، حيث لم ينفع معه نقاش ولا اعتراض، فهو يقول إنه لم يفعل شيئاً لعترته من عند نفسه، بل كان كل ما فعله بأمر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مسألة لا يمكن لقريش أن تؤمن بها ولا أن تسكت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العمل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قرر زعماء قريش أن ينشطوا ويعملوا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يجمع بنو هاشم بين النبوة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ويحرموا قبائل قريش بزعمهم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تجسد في قريش حسد أبناء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واتضحت فيهم الانتقائية في الايمان بنبوة محمد بن عبد المطلب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غلبها محمد وأعلنت دخولها في الاسلام، وقررت أن ترضى به نبياً، لكن بدون عترته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عمل النبي صلی الله علیه و آله مع الحزب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تجلى القانون الالهي في التبليغ وإقامة الحجة، وترك الحرية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يضلوا </w:t>
      </w:r>
      <w:r>
        <w:rPr>
          <w:rFonts w:eastAsia="IRNazanin" w:cs="IRNazanin"/>
          <w:color w:val="111111"/>
          <w:sz w:val="28"/>
          <w:szCs w:val="28"/>
          <w:rtl w:val="true"/>
          <w:lang w:bidi="fa-IR"/>
        </w:rPr>
        <w:t>!!</w:t>
      </w:r>
    </w:p>
    <w:p>
      <w:pPr>
        <w:pStyle w:val="Heading3"/>
        <w:numPr>
          <w:ilvl w:val="2"/>
          <w:numId w:val="1"/>
        </w:numPr>
        <w:rPr/>
      </w:pPr>
      <w:bookmarkStart w:id="174" w:name="__RefHeading___Toc6866135_417432637"/>
      <w:bookmarkStart w:id="175" w:name="_Toc56"/>
      <w:bookmarkEnd w:id="174"/>
      <w:r>
        <w:rPr/>
        <w:t>2</w:t>
      </w:r>
      <w:r>
        <w:rPr>
          <w:rtl w:val="true"/>
        </w:rPr>
        <w:t xml:space="preserve">- </w:t>
      </w:r>
      <w:r>
        <w:rPr>
          <w:rtl w:val="true"/>
        </w:rPr>
        <w:t xml:space="preserve">حساسية قريش من البشارة النبوية بالأئمة الاثني عشر </w:t>
      </w:r>
      <w:r>
        <w:rPr>
          <w:rtl w:val="true"/>
        </w:rPr>
        <w:t>!</w:t>
      </w:r>
      <w:bookmarkEnd w:id="175"/>
    </w:p>
    <w:p>
      <w:pPr>
        <w:pStyle w:val="BookText"/>
        <w:rPr/>
      </w:pPr>
      <w:r>
        <w:rPr>
          <w:rFonts w:ascii="IRNazanin" w:hAnsi="IRNazanin" w:eastAsia="IRNazanin"/>
          <w:color w:val="111111"/>
          <w:sz w:val="28"/>
          <w:sz w:val="28"/>
          <w:szCs w:val="28"/>
          <w:rtl w:val="true"/>
          <w:lang w:bidi="fa-IR"/>
        </w:rPr>
        <w:t>روى أحمد في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سمرة قال 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خليفة كلهم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رجع إلى منزله فأتته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الهرج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المرجح أن يكون هذا الحديث في مسجده في المدينة، في الشهرين الباقيين من عمره الشريف، لأنه ثبت في صحاحهم أن النبي صلی الله علیه و آله تحدث عن الأئمة الاثني عشر في حجة الوداع في خطبة عرفات، وربما في غيرها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نص الطبراني في المعجم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2073</w:t>
      </w:r>
      <w:r>
        <w:rPr>
          <w:rFonts w:ascii="IRNazanin" w:hAnsi="IRNazanin" w:eastAsia="IRNazanin"/>
          <w:color w:val="111111"/>
          <w:sz w:val="28"/>
          <w:sz w:val="28"/>
          <w:szCs w:val="28"/>
          <w:rtl w:val="true"/>
          <w:lang w:bidi="fa-IR"/>
        </w:rPr>
        <w:t>، على أن هذا الحديث كان في المدينة،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 صلی الله علیه و آله وهو يخطب على المنبر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قيماًَ من قريش، لا يضرهم عداوة من عاداهم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فالتفت خلفي، فإذا أنا بعمر بن الخطاب رضي الله عنه </w:t>
      </w:r>
    </w:p>
    <w:p>
      <w:pPr>
        <w:pStyle w:val="BookText"/>
        <w:rPr/>
      </w:pPr>
      <w:r>
        <w:rPr>
          <w:rFonts w:ascii="Amiri" w:hAnsi="Amiri" w:eastAsia="Amiri" w:cs="Amiri"/>
          <w:color w:val="111111"/>
          <w:sz w:val="28"/>
          <w:sz w:val="28"/>
          <w:szCs w:val="28"/>
          <w:rtl w:val="true"/>
          <w:lang w:bidi="ar-SA"/>
        </w:rPr>
        <w:t>وأبي في ناس، فأثبتوا لي الحديث كما سمعت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 عن جابر بن سمرة وحده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يعني النبي صلى الله عليه وسلم إلى بيته فأتيته فقلت ثم يكون ماذا؟ قال ثم يكون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ويلاحظ أنه يوجد في الروايتين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يدل على أن النبي صلی الله علیه و آله أخبر أن هؤلاء الأئمة الاثني عشر يكونون بعده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للغلام سمرة هو عمر فقال له نعم إن النبي صلی الله علیه و آله قال إن هؤلاء القيمين الربانيين على الأمة من كل بطون قريش، وليسوا من بني هاشم 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يلاحظ حساسية قريش وشدة اهتمامهم بالموضوع، وسؤالهم عن هؤلاء الأئمة الربانيين وما يكون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وقريش في المدينة تعني أول ماتعني أبا بكر وعمر، والطلقاء الذين كثروا في المدينة بعد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يلاحظ أن النبي أخبر عن عداوة أمته أو بعضها لهؤلاء الأئمة القيمين بأمر ربهم على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 عداوة من عاداهم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عجائب قريش ورواتها أن جابر بن سمرة روى أحاديث الأئمة الاثني عشر في حجة الوداع، وعندما وصل الى هويتهم ضاع عليه كلام النبي صلی الله علیه و آله فلم يسمعه، بسبب لغط الناس في عرفات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رواه عن النبي صلی الله علیه و آله في المدينة، وزعم أن النبي صلی الله علیه و آله قال إنهم من قريش، أي من قبائلها الثلاث والعشرين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عمر وغيره أثبتوا له الحديث كما نقله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ابن أبي جحيفة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وصل الى هويتهم ضاع عليه كلام النبي صلی الله علیه و آله أيضاً فلم يسمعه، لكن بسبب انخفاض صوت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الحاكم في </w:t>
      </w:r>
      <w:bookmarkStart w:id="176" w:name="pg12259_119840"/>
    </w:p>
    <w:p>
      <w:pPr>
        <w:pStyle w:val="BookText"/>
        <w:rPr/>
      </w:pPr>
      <w:bookmarkEnd w:id="176"/>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3/618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عون بن أبي جحيفة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عمي عند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أمر أمتي صالحاً حتى يمضي اثنا عشر خليفة، ثم قال كلمة وخفض بها صوته، فقلت لعمي وكان أمامي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يا 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5/190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الطبراني في الأوسط والكبير، والبزار، ورجال الطبراني رجال الصحيح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أمر لامثيل له في كل أحاديث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يدل على أن هوية هؤلاء الأئمة الاثني عشر مهمة عند الحزب القرشي جداً، وأنهم لايرتاحون حتى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وليسوا فقط من بني هاشم </w:t>
      </w:r>
      <w:r>
        <w:rPr>
          <w:rFonts w:eastAsia="IRNazanin" w:cs="IRNazanin"/>
          <w:color w:val="111111"/>
          <w:sz w:val="28"/>
          <w:szCs w:val="28"/>
          <w:rtl w:val="true"/>
          <w:lang w:bidi="fa-IR"/>
        </w:rPr>
        <w:t>!!</w:t>
      </w:r>
    </w:p>
    <w:p>
      <w:pPr>
        <w:pStyle w:val="Heading3"/>
        <w:numPr>
          <w:ilvl w:val="2"/>
          <w:numId w:val="1"/>
        </w:numPr>
        <w:rPr/>
      </w:pPr>
      <w:bookmarkStart w:id="177" w:name="__RefHeading___Toc6866137_417432637"/>
      <w:bookmarkStart w:id="178" w:name="_Toc57"/>
      <w:bookmarkEnd w:id="177"/>
      <w:r>
        <w:rPr/>
        <w:t>3</w:t>
      </w:r>
      <w:r>
        <w:rPr>
          <w:rtl w:val="true"/>
        </w:rPr>
        <w:t xml:space="preserve">- </w:t>
      </w:r>
      <w:r>
        <w:rPr>
          <w:rtl w:val="true"/>
        </w:rPr>
        <w:t xml:space="preserve">مبعوث قريش الوقح من بني عبد الدار </w:t>
      </w:r>
      <w:r>
        <w:rPr>
          <w:rtl w:val="true"/>
        </w:rPr>
        <w:t>.. !</w:t>
      </w:r>
      <w:bookmarkEnd w:id="178"/>
    </w:p>
    <w:p>
      <w:pPr>
        <w:pStyle w:val="BookText"/>
        <w:rPr/>
      </w:pPr>
      <w:r>
        <w:rPr>
          <w:rFonts w:ascii="IRNazanin" w:hAnsi="IRNazanin" w:eastAsia="IRNazanin"/>
          <w:color w:val="111111"/>
          <w:sz w:val="28"/>
          <w:sz w:val="28"/>
          <w:szCs w:val="28"/>
          <w:rtl w:val="true"/>
          <w:lang w:bidi="fa-IR"/>
        </w:rPr>
        <w:t xml:space="preserve">بنو عبد الدار وقد يقال لهم العبدريون، من أشجع قبائل قريش، وهم أصحاب لوائها، أي لهم وزارة دفاعها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قادوا كل معاركها ضد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علي علیه السلام يوم أحد فقط تسعةً من أبطالهم تناوبوا على حمل اللواء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وبضعةً آخرين في معارك الاسلام الأخرى، ومنهم أخ جابر هذا الذي روى أبو عبيد الهروي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القرآن، أنه قصد النبي صلی الله علیه و آله الى المدينة محتجاً على استخلافه ابن عمه علي علیه السلام في غدير خم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مناقب آل أبي طالب </w:t>
      </w:r>
      <w:r>
        <w:rPr>
          <w:rFonts w:eastAsia="IRNazanin" w:cs="IRNazanin"/>
          <w:color w:val="111111"/>
          <w:sz w:val="28"/>
          <w:szCs w:val="28"/>
          <w:lang w:bidi="fa-IR"/>
        </w:rPr>
        <w:t>2/240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عبيد، والثعلبي، والنقاش، وسفيان بن عينيه، والرازي، والقزويني، والنيسابوري، والطبرسي، والطوسي في تفاسيرهم، أنه لما بَلَّغَ رسول صلی الله علیه و آله بغدير خم ما بَلَّغ، وشاع ذلك في البلاد، أتى الحارث بن النعمان الفهري، وفي رواية أبي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النضر بن الحارث بن كلدة العبدري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أمرتنا عن الله بشهادة أن لا إله إلا الله وأن </w:t>
      </w:r>
      <w:bookmarkStart w:id="179" w:name="pg12259_119841"/>
    </w:p>
    <w:p>
      <w:pPr>
        <w:pStyle w:val="BookText"/>
        <w:rPr/>
      </w:pPr>
      <w:bookmarkEnd w:id="179"/>
      <w:r>
        <w:rPr>
          <w:rFonts w:ascii="IRNazanin" w:hAnsi="IRNazanin" w:eastAsia="IRNazanin"/>
          <w:color w:val="111111"/>
          <w:sz w:val="28"/>
          <w:sz w:val="28"/>
          <w:szCs w:val="28"/>
          <w:rtl w:val="true"/>
          <w:lang w:bidi="fa-IR"/>
        </w:rPr>
        <w:t xml:space="preserve">محمداً رسول الله، وبالصلاة، والصوم، والحج، والزكاة، فقبلنا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ترض بذلك حتى رفعت بضبع ابن عمك ففضلته علينا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علیه السلام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شئ منك أم من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لا إله إلا هو إن هذا من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فولى جابر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إليها حتى رماه الله بحجر، فسقط على هامته وخرج من دبره وقتله، وأنزل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بموازين الجرح والتعديل السنية صحيح، ولابد أن يكون معنى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يومئذ تأويلها، وفي بعض رواياتها أن جبرئيل قال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إقرأ 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تأويل قوله تعالى الذي نزل عليك في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أحصى علماؤنا، كصاحب العبقات، وصاحب الغدير، وصاحب إحقاق الحق، وصاحب نفحات الأزهار،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أئمة السنيين وعلمائهم الذين أوردوا هذا الحديث في مصنفاتهم فزادت على الثلاثين، بعدة طرق وأسانيد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6866139_417432637"/>
      <w:bookmarkStart w:id="181" w:name="_Toc58"/>
      <w:bookmarkEnd w:id="180"/>
      <w:r>
        <w:rPr/>
        <w:t>4</w:t>
      </w:r>
      <w:r>
        <w:rPr>
          <w:rtl w:val="true"/>
        </w:rPr>
        <w:t xml:space="preserve">- </w:t>
      </w:r>
      <w:r>
        <w:rPr>
          <w:rtl w:val="true"/>
        </w:rPr>
        <w:t xml:space="preserve">زعماء الأنصار يعرضون خدماتهم على النبي صلی الله علیه و آله </w:t>
      </w:r>
      <w:r>
        <w:rPr>
          <w:rtl w:val="true"/>
        </w:rPr>
        <w:t>. .</w:t>
      </w:r>
      <w:bookmarkEnd w:id="18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من الأحاديث الواردة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لهذه الآية أكثر من قصة مع النبي صلی الله علیه و آله والمسلمين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أصل نزولها عندما عرض عليه الأنصار خدماتهم في أوائل قدومه الى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الواحدي في أسباب النزول ص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w:t>
      </w:r>
    </w:p>
    <w:p>
      <w:pPr>
        <w:pStyle w:val="BookText"/>
        <w:rPr/>
      </w:pPr>
      <w:r>
        <w:rPr>
          <w:rFonts w:ascii="Amiri" w:hAnsi="Amiri" w:eastAsia="Amiri" w:cs="Amiri"/>
          <w:color w:val="111111"/>
          <w:sz w:val="28"/>
          <w:sz w:val="28"/>
          <w:szCs w:val="28"/>
          <w:rtl w:val="true"/>
          <w:lang w:bidi="ar-SA"/>
        </w:rPr>
        <w:t>أسألكم عليه أجراً إلا المودة في القربى،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وسلم المدينة،كانت تنوبه نوائب وحقوق وليس في يده لذلك سعة، 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هداكم الله تعالى به، وهو ابن أختكم وتنوبه نوائب وحقوق وليس في يده لذلك سعة، فاجمعوا له من أموالكم مالايضركم فأتوه به ليعينه على ما ينوبه، ففعلوا</w:t>
      </w:r>
    </w:p>
    <w:p>
      <w:pPr>
        <w:pStyle w:val="BookText"/>
        <w:rPr/>
      </w:pPr>
      <w:r>
        <w:rPr>
          <w:rFonts w:ascii="Amiri" w:hAnsi="Amiri" w:eastAsia="Amiri" w:cs="Amiri"/>
          <w:color w:val="111111"/>
          <w:sz w:val="28"/>
          <w:sz w:val="28"/>
          <w:szCs w:val="28"/>
          <w:rtl w:val="true"/>
          <w:lang w:bidi="ar-SA"/>
        </w:rPr>
        <w:t>ثم أتوا به فقالوا يا رسول الله إنك ابن أختنا وقد هدانا الله تعالى على يديك، وتنوبك نوائب وحقوق، وليست لك عندنا سعة، فرأينا أن نجمع لك من أموالنا فنأتيك به فتستعين على ما ينوبك وهو هذا، فنزلت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رسول الله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هذه الحركة كانت مبادرة طيبة من الأنصار في أول هجرة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الآية ترفض عرضهم وتفرض عليهم بدله حفظ النبي صلی الله علیه و آله في أهل بيته صلى الله عليه وعليهم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 ذلك من إعجاز إلهي وتكريم للنبي، وإخبارٍ بالظلم الذي سيلاقيه أهل بيت النبي علیهم السلام من بعده، ومعالجةٍ لمشكلة سوف تحدث في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الرواية التالية فهي تتحدث عن مرحلة تالية بعد ولادة الحسن والحسين علیهما السلام ، قال في مجمع الزوائد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بن عباس قال 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يا رسول الله من قرابتك هؤلاء الذين وجبت علينا مودتهم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وفاطمة علیها السلام وابناهما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من رواية حرب بن الحسن الطحان، عن حسين الأشقر، عن قيس بن الربيع وقد وثقوا كلهم وضعفهم جماعة، وبقية رجاله ثقات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ابن عباس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قرابتك هؤلاء </w:t>
      </w:r>
    </w:p>
    <w:p>
      <w:pPr>
        <w:pStyle w:val="BookText"/>
        <w:rPr/>
      </w:pPr>
      <w:r>
        <w:rPr>
          <w:rFonts w:ascii="IRNazanin" w:hAnsi="IRNazanin" w:eastAsia="IRNazanin"/>
          <w:color w:val="111111"/>
          <w:sz w:val="28"/>
          <w:sz w:val="28"/>
          <w:szCs w:val="28"/>
          <w:rtl w:val="true"/>
          <w:lang w:bidi="fa-IR"/>
        </w:rPr>
        <w:t>الذين وجبت علينا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وفاطمة علیها السلام وابناهما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في الطبراني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وفي إرشاد الساري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ونقله الرازي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عن الكشاف للزمخشري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في هامش الترغيب للمنذري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البيضاوي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 الحسن والحسين، فأقبل حبي لهما، وشرحي لحديث جدهما صلى الله عليه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الثالثة، فهي تتحدث عن مرحلة لاحقة قد تكون قريبة من حجة الوداع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ابن عباس قال قالت الأنصار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جمعنا لرسول الله صلى الله عليه وسلم مالاً فبسط يده لايحول بينه وبينه أحد فأتوا رسول الله صلى الله عليه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أردنا أن نجمع من أموالنا فأنزل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الا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مختلفين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هذا لنقاتل عن أهل بيته وننصرهم، فأنزل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يقولون افترى على الله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يقبل التوبة 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لهم التوبة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ويستجيب الذين آمنوا وعملوا الصالحات ويزيدهم من فضله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الطبراني في الكبير والأوسط، وزاد بعد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قالوا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تتوبوا إلى الله وتستغفروه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بنحوه، وفيه عثمان بن عمير أبو اليقظان،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وتضعيف الهيثمي لايضره لأن سببه تشيعه وقد قال عنه يحيى بن معين كما في تاريخه للدارمي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عثمان أبي اليقظان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والحديث في 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ورواه أحمد في 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كان عثمان بن عمير عندهم ضعيفاً فله متابعات متعددة يصير بسببها على مقاييسهم من الصحيح لغيره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الاشكال عليه بأن هذه الآية أو غيرهانزلت قبل ذلك، فهو من عدم الالتفات الى أن الآية قد تنزل مراراً، ويكون نزولها التالي تأويلاً وتطبيقاً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عند المفسرين أن سورة الكوثر، 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نزلتا أكثر من مرة، في مناسبات مختلفة كان جبريل يقرؤها أو يأمر النبي صلی الله علیه و آله بقراءتها، تسلية من الله تعالى لنبيه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فرات بن إبراهيم الكوفي في تفسيره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السلام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الحارث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الحكم بن سنان الباهلي، عن ابن جريج، عن عطاء بن أبي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لفاطمة علیها السلام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أخبريني جعلت فداك بحديث أحدث، واحتج به على الناس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أخبرني أبي أن النبي صلی الله علیه و آله كان نازلاً بالمدينة، وأن من أتاه من المهاجرين عرضوا أن يفرضوا لرسول الله صلی الله علیه و آله فريضة يستعين بها على من أتاه، فأتوا رسول الله صلی الله علیه و آله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رأينا ما ينوبك من النوائب، وإنا أتيناك لتفرض فريضة تستعين بها على من أتاك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النبي صلی الله علیه و آله طويلاً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أؤمر أن آخذ منكم على ما جئتم به شيئاً، إنطلقوا فإني لم أؤمر بشئ، وإن أمرت به أعلمتكم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قد سمع مقالة قومك وما عرضوا عليك، وقد أنزل الله عليهم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فخرجوا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أراد رسول الله إلا أن تذل الأشياء، وتخضع الرقاب ما دامت السماوات والأرض لبني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 صلی الله علیه و آله إلى علي بن أبي طالب أن اصعد المنبر وادع الناس إليك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انتقص أجيراً أجره فليتبوأ مقعده من </w:t>
      </w:r>
    </w:p>
    <w:p>
      <w:pPr>
        <w:pStyle w:val="BookText"/>
        <w:rPr/>
      </w:pPr>
      <w:r>
        <w:rPr>
          <w:rFonts w:ascii="IRNazanin" w:hAnsi="IRNazanin" w:eastAsia="IRNazanin"/>
          <w:color w:val="111111"/>
          <w:sz w:val="28"/>
          <w:sz w:val="28"/>
          <w:szCs w:val="28"/>
          <w:rtl w:val="true"/>
          <w:lang w:bidi="fa-IR"/>
        </w:rPr>
        <w:t xml:space="preserve">النار، ومن ادعى إلى غير مواليه فليتبوأ مقعده من النار، ومن انتفى من والديه فليتبوأ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لهن من تأويل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رسول الله صلی الله علیه و آله فأخبره،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لقريش من تأويلهن،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انطلق فأخبرهم أني أنا الأجير الذي أثبت الله مودته من السماء، ثم أنا وأنت مولى المؤمنين، وأنا وأنت أبوا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الصراط المستقيم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وأسند نحو ذلك محمد بن جرير الطبري برجاله في كتاب المناقب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ظلم أجيراً أجرته فعليه لعنة الله، ألا من تولى غير مواليه فعليه لعنة الله، ألا من سب أبويه فعليه لعنة الله، فنادى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عمر وجماعة إلى النبي صلی الله علیه و آله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تفسير لما نادى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المودة في القربى، فمن ظلمنا فعليه لعنة الله، ويقول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 من كنت مولاه فعلي علیه السلام مولاه، فمن توالى غيره وغير ذريته فعليه لعنة الله وأشهدكم أني أنا وعلي علیه السلام أبوا المؤمنين، فمن سب أحدنا فعليه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 محمد ما أكد النبي صلی الله علیه و آله عليكم الولاية لعلي علیه السلام بغدير خم ولا غيره بأشد من تأكيده في يومنا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خباب 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قبل وفاة النبي صلی الله علیه و آله بسبعة عشر يوماً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182" w:name="pg12259_119846"/>
    </w:p>
    <w:p>
      <w:pPr>
        <w:pStyle w:val="Heading3"/>
        <w:numPr>
          <w:ilvl w:val="2"/>
          <w:numId w:val="1"/>
        </w:numPr>
        <w:rPr/>
      </w:pPr>
      <w:bookmarkStart w:id="183" w:name="__RefHeading___Toc6866141_417432637"/>
      <w:bookmarkStart w:id="184" w:name="_Toc59"/>
      <w:bookmarkEnd w:id="182"/>
      <w:bookmarkEnd w:id="183"/>
      <w:r>
        <w:rPr/>
        <w:t>5</w:t>
      </w:r>
      <w:r>
        <w:rPr>
          <w:rtl w:val="true"/>
        </w:rPr>
        <w:t xml:space="preserve">- </w:t>
      </w:r>
      <w:r>
        <w:rPr>
          <w:rtl w:val="true"/>
        </w:rPr>
        <w:t xml:space="preserve">أعظم عرض في تاريخ الأنبياء </w:t>
      </w:r>
      <w:r>
        <w:rPr>
          <w:rtl w:val="true"/>
        </w:rPr>
        <w:t xml:space="preserve">.. </w:t>
      </w:r>
      <w:r>
        <w:rPr>
          <w:rtl w:val="true"/>
        </w:rPr>
        <w:t xml:space="preserve">وأسوأ رد من صحابته </w:t>
      </w:r>
      <w:r>
        <w:rPr>
          <w:rtl w:val="true"/>
        </w:rPr>
        <w:t>!</w:t>
      </w:r>
      <w:bookmarkEnd w:id="184"/>
    </w:p>
    <w:p>
      <w:pPr>
        <w:pStyle w:val="BookText"/>
        <w:rPr/>
      </w:pPr>
      <w:r>
        <w:rPr>
          <w:rFonts w:ascii="Amiri" w:hAnsi="Amiri" w:eastAsia="Amiri" w:cs="Amiri"/>
          <w:color w:val="111111"/>
          <w:sz w:val="28"/>
          <w:sz w:val="28"/>
          <w:szCs w:val="28"/>
          <w:rtl w:val="true"/>
          <w:lang w:bidi="ar-SA"/>
        </w:rPr>
        <w:t xml:space="preserve">المشكلة الكبرى المستعصية والمتكررة في تاريخ الأنبياء، هي أن أممهم تختلف بعدهم وتنحرف، فتجري عليها السنة الإلهية في الصراع الداخلي والضعف والتفكك، حتى تتغلب عليها الأمم الأخرى فتنهار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أنها مشكلة لاحل لها، وأنه لا بد أن تجري سنة الله وقوانينه في الأمم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غير أن نبينا صلی الله علیه و آله قال لأمته إن الله تعالى أوحى اليه علاجاً لهذا المرض الخبيث في تاريخ الأمم ومستقبلها، وأنه علاجٌ مضمون يضمن لأمته أن تكون الى يوم القيامة سيدة العالم ورائدة الأمم، وهادية البشرية الى خير دنياها وآخرتها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شرطه الوحيد أن يدونه النبي صلی الله علیه و آله في كتاب، ويعلن صحابته قبولهم له والتزامهم بتنفيذه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أغرب عرض من نبي على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ميزةٌ عجيبة، وخصوصية فريدة لنبينا صلی الله علیه و آله، فلا نعلم نبياً أنزل عليه هذا العرض وقدمه لأمته، ولعل السبب أن محمداً خاتم الأنبياء صلی الله علیه و آله، وأن أمته خاتمة الأمم الحاملة لرسالة 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جمعهم النبي صلی الله علیه و آله في بيته في مرض وفاته، وبلَّغهم ما نزل به جبرئيل من عند ربه، وبشرهم بهذا الإكسير الذي يضمن لهم خلود العزة الى يوم القيامة، ويضمن لهم الثبات على خط الهدى الإلهي والتنعم ببركاته الى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إيتوني بدواة وقرطاس أكتب لكم كتاباً لن تضلوا بعدي أبداً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أروع وأعظم من هذا العرض النبوي ؟</w:t>
      </w:r>
    </w:p>
    <w:p>
      <w:pPr>
        <w:pStyle w:val="BookText"/>
        <w:rPr/>
      </w:pPr>
      <w:r>
        <w:rPr>
          <w:rFonts w:ascii="IRNazanin" w:hAnsi="IRNazanin" w:eastAsia="IRNazanin"/>
          <w:color w:val="111111"/>
          <w:sz w:val="28"/>
          <w:sz w:val="28"/>
          <w:szCs w:val="28"/>
          <w:rtl w:val="true"/>
          <w:lang w:bidi="fa-IR"/>
        </w:rPr>
        <w:t>وهل ترى في كلام هذا النبي صلی الله علیه و آله الصادق الأمين ذرة خطأ، أو مساساً بأحد؟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تجاوز النبي صلی الله علیه و آله حقه بصفته نبياً يبلغ رسالة ربه ؟ </w:t>
      </w:r>
    </w:p>
    <w:p>
      <w:pPr>
        <w:pStyle w:val="BookText"/>
        <w:rPr/>
      </w:pPr>
      <w:r>
        <w:rPr>
          <w:rFonts w:ascii="Amiri" w:hAnsi="Amiri" w:eastAsia="Amiri" w:cs="Amiri"/>
          <w:color w:val="111111"/>
          <w:sz w:val="28"/>
          <w:sz w:val="28"/>
          <w:szCs w:val="28"/>
          <w:rtl w:val="true"/>
          <w:lang w:bidi="ar-SA"/>
        </w:rPr>
        <w:t>أو حقه بصفته مؤسس أمة يريد حفظ مستقبلها ؟</w:t>
      </w:r>
    </w:p>
    <w:p>
      <w:pPr>
        <w:pStyle w:val="BookText"/>
        <w:rPr/>
      </w:pPr>
      <w:r>
        <w:rPr>
          <w:rFonts w:ascii="Amiri" w:hAnsi="Amiri" w:eastAsia="Amiri" w:cs="Amiri"/>
          <w:color w:val="111111"/>
          <w:sz w:val="28"/>
          <w:sz w:val="28"/>
          <w:szCs w:val="28"/>
          <w:rtl w:val="true"/>
          <w:lang w:bidi="ar-SA"/>
        </w:rPr>
        <w:t>أو حقه بصفته رئيس دولة يريد ضمان استقرارها ونموها ؟</w:t>
      </w:r>
    </w:p>
    <w:p>
      <w:pPr>
        <w:pStyle w:val="BookText"/>
        <w:rPr/>
      </w:pPr>
      <w:r>
        <w:rPr>
          <w:rFonts w:ascii="Amiri" w:hAnsi="Amiri" w:eastAsia="Amiri" w:cs="Amiri"/>
          <w:color w:val="111111"/>
          <w:sz w:val="28"/>
          <w:sz w:val="28"/>
          <w:szCs w:val="28"/>
          <w:rtl w:val="true"/>
          <w:lang w:bidi="ar-SA"/>
        </w:rPr>
        <w:t>أو حقه بصفته مريضاً يريد أن يوصي أمته وذويه ؟</w:t>
      </w:r>
    </w:p>
    <w:p>
      <w:pPr>
        <w:pStyle w:val="BookText"/>
        <w:rPr/>
      </w:pPr>
      <w:r>
        <w:rPr>
          <w:rFonts w:ascii="Amiri" w:hAnsi="Amiri" w:eastAsia="Amiri" w:cs="Amiri"/>
          <w:color w:val="111111"/>
          <w:sz w:val="28"/>
          <w:sz w:val="28"/>
          <w:szCs w:val="28"/>
          <w:rtl w:val="true"/>
          <w:lang w:bidi="ar-SA"/>
        </w:rPr>
        <w:t>أو حقه بصفته صاحب بيت يريد أن يكتب شيئاً ويشهد عليه الحاضرين؟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ما قولك بصحابي لم يقبل كلام النبي صلی الله علیه و آله وواجهه برفض طلبه، مدعياً عدم الحاجة الى كتابة كتاب يضمن عدم ضلال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وبطَّن كلامه باتهام النبي صلی الله علیه و آله بالهذيان، وطلب أن يستفهموه ليثبت لهم أنه يهذو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قولك بأكثرية الصحابة الذين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لغطوا وتصايحوا مع من خالفهم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طردهم النبي صلی الله علیه و آله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 فلا ينبغي عند نبي 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قضية كبيرة خطيرة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بالعناصر العقيدية، والشرعية، والحقوقية، والسياسية، والانسانية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حدث فيها أنه ظهرت الى العلن قيادة عمر بن الخطاب في مقابل قيادة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فيها انقسام الأمة الى جبهتين جبهة مع عمر، هي الأكثرية الغالبة، وجبهة مع النبي صلی الله علیه و آله هي الأقلية المغلوبة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وبحساب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انتهى أمر الاسلام وأمته وتولى قيادتهما عمر، وقامت أكثرية الصحابة بعزل النبي صلی الله علیه و آله، لكنها أعطته فرصة وهو على فراش المرض لكي يموت باحترام، بدون أن تعلن عليه الردة رسمياً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استطاع الحزب القرشي أن يعزل النبي صلی الله علیه و آله نفسه عن القيادة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لا يفعل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فبعد فتح مكة أي قبل سنتين من هذه الجلسة الصاخبة، عمل سهيل بن عمر زعيم القرشيين الجديد بدهاء، ونجح في أن يحكم قبضته على مكة حتى جعل حاكمها من قبل النبي صلی الله علیه و آله أسيد بن عتاب وجوداً شكلياً لا </w:t>
      </w:r>
    </w:p>
    <w:p>
      <w:pPr>
        <w:pStyle w:val="BookText"/>
        <w:rPr/>
      </w:pPr>
      <w:r>
        <w:rPr>
          <w:rFonts w:ascii="IRNazanin" w:hAnsi="IRNazanin" w:eastAsia="IRNazanin"/>
          <w:color w:val="111111"/>
          <w:sz w:val="28"/>
          <w:sz w:val="28"/>
          <w:szCs w:val="28"/>
          <w:rtl w:val="true"/>
          <w:lang w:bidi="fa-IR"/>
        </w:rPr>
        <w:t xml:space="preserve">أكثر، مع أنه مكي أموي، حتى أن أسيداً توارى خوفاً من القتل عندما توفي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اليه سهيل أن اخرج من مخبئك، ولا نقتلك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خطط أئمة الحزب القرشي لتكثير الطلقاء في المدينة فبلغ عددهم ألوفاً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عليهم عمر بن الخطاب ليجعل خلافة محمد لكل بطون قريش تتداولها فيما بينها، ويقوم بعزل آل محمد بعد وفاته، ويخلص قريشاً من الأئمة الربانيين من بني هاشم الى الأبد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جرأة عمر وحسن أدائه لدوره القيادي أنه عبأ القرشيين في المدينة وبعض الأنصار، وهيأ الأجواء لعزل آل محمد تحت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قريشاً لاترضى أن يجمع بنو هاشم بين النبوة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زادت جرأته وثقته بتأييد كل قريش له، فجعلته يواجه نبيه في حياته، فأخر حركة جيش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ووواجه النبي صلی الله علیه و آله نفسه برفض عرضه بأن يكتب لأمته كتاباً يضمن عدم ضلالهم الى يوم القيامة وتكلم بكلام جارح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فأيدت قريش عمر، وصاحت في وجه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الحقائق التي ظهرت يوم الخميس، كان معناها الوحيد عند أهل البيت علیهم السلام، أن يستعدوا لما أخبرهم به النبي صلی الله علیه و آله من الاضطهاد، عندما نظر اليهم ودموعه تترقرق في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المستضعفون بعدي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 الفضل بنت الحارث وهى أم ولد العباس أخت ميمونة قالت أتيت النبي صلى الله عليه وسلم في مرضه فجعلت أبكى فرفع رأسه فقال ما يبكيك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خفنا عليك ولا ندري ما نلقى من الناس بعدك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 xml:space="preserve">) . </w:t>
      </w:r>
      <w:bookmarkStart w:id="185" w:name="pg12259_119849"/>
    </w:p>
    <w:p>
      <w:pPr>
        <w:pStyle w:val="Heading3"/>
        <w:numPr>
          <w:ilvl w:val="2"/>
          <w:numId w:val="1"/>
        </w:numPr>
        <w:rPr/>
      </w:pPr>
      <w:bookmarkStart w:id="186" w:name="__RefHeading___Toc6866143_417432637"/>
      <w:bookmarkStart w:id="187" w:name="_Toc60"/>
      <w:bookmarkEnd w:id="185"/>
      <w:bookmarkEnd w:id="186"/>
      <w:r>
        <w:rPr/>
        <w:t>6</w:t>
      </w:r>
      <w:r>
        <w:rPr>
          <w:rtl w:val="true"/>
        </w:rPr>
        <w:t xml:space="preserve">- </w:t>
      </w:r>
      <w:r>
        <w:rPr>
          <w:rtl w:val="true"/>
        </w:rPr>
        <w:t>جيش أسامة</w:t>
      </w:r>
      <w:r>
        <w:rPr>
          <w:rtl w:val="true"/>
        </w:rPr>
        <w:t xml:space="preserve">.. </w:t>
      </w:r>
      <w:r>
        <w:rPr>
          <w:rtl w:val="true"/>
        </w:rPr>
        <w:t xml:space="preserve">قرار نبوي بإبعاد المخالفين لعلي علیه السلام من المدينة </w:t>
      </w:r>
      <w:r>
        <w:rPr>
          <w:rtl w:val="true"/>
        </w:rPr>
        <w:t>!</w:t>
      </w:r>
      <w:bookmarkEnd w:id="187"/>
    </w:p>
    <w:p>
      <w:pPr>
        <w:pStyle w:val="Heading4"/>
        <w:numPr>
          <w:ilvl w:val="3"/>
          <w:numId w:val="1"/>
        </w:numPr>
        <w:rPr/>
      </w:pPr>
      <w:bookmarkStart w:id="188" w:name="__RefHeading___Toc6866145_417432637"/>
      <w:bookmarkStart w:id="189" w:name="_Toc61"/>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القدس، على مرمى حجر منها، وكيلو مترات قليلة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على بعد نحو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السنة الثامنة للهجرة، وصل اليها جيش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قبل فتحه لمكة، وخلعه سلاح قريش وتحويله بالقوة باتجاه فتوحات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معركة مؤتة أول معارك النبي صلی الله علیه و آله مع الروم واليهود الذين هم تحت سيطرتهم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الجيش فيها جعفر بن أبي طالب ابن عم النبي، الذي قال فيه النبي صلی الله علیه و آله عندما رأى شجاعة ابنته أم 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در أبي طالب لو ولد الناس كلهم لكانوا شجعاناً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w:t>
      </w:r>
      <w:r>
        <w:rPr>
          <w:rFonts w:eastAsia="IRNazanin" w:cs="IRNazanin"/>
          <w:color w:val="111111"/>
          <w:sz w:val="28"/>
          <w:szCs w:val="28"/>
          <w:lang w:bidi="fa-IR"/>
        </w:rPr>
        <w:t>2/235</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النبي صلی الله علیه و آله بإرسال جيش الى مؤتة أن يرسم توجه المسلمين نحو القدس ونحو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فأرسلهم ثلاثة آلاف بقيادة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قتل جعفر فأميركم زيد بن حارثة، فإن قتل زيد فأميركم عبد الله بن رواحة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لقيهم الروم بأضعافهم والتحموا معهم في معركة غير متكافئة، صبر فيها المسلمون واستبسل أميرهم جعفرفعرقب فرسه علامة عدم فراره، وقاتل راجلاً، حاملاً راية النبي صلی الله علیه و آله في يد، والسيف الهاشمي في يد وقتل منهم كثيراً، حتى تكاثروا عليه وقطعوا يده فقاتلهم بالأخرى حتى قطعوها، فسقط شهيداً، وعد بعضهم في بدنه خمسين طعنة رمح وضربة سيف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وأخذ الراية زيد بن حارثة الذي رباه النبي صلی الله علیه و آله، فقاتل بشجاعة حتى استشهد، ثم أخذها عبد الله بن رواحة فقاتل بشجاعة حتى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الضعف على المسلمين فانحاز بهم خالد بن الوليد، وانسحبوا من المعركة عائدين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وكظم النبي صلی الله علیه و آله هزيمة جيشه وشهادة صحابته الأبرار بانتظار أن يؤمر بالكرة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النبي صلی الله علیه و آله يعيش هموم ترتيب خلافته لعترته الذين اختارهم الله وطهرهم، ويعالج أدواء حسد قريش ومؤامراتها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جاءه جبرئيل وأمره أن يخلي المدينة من زعماء قريش ومعهم زعماء الأنصار ويرسلهم كلهم تحت إمرة أسامة بن زيد الى مؤتة، ويستبقي علياً وأهل بيته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جاءته الوفاة، انتظم الأمر لعلي علیه السلام قبل أن يعودوا فلا يكون لعلي علیه السلام معارض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النبي صلی الله علیه و آله بإحضار أسامة بن زيد، ابن الثمانية عشر عاماً، وهو شاب أسود، فأمه أم أيمن حبشية وهي أمة للنبي صلی الله علیه و آله زوجها لزيد الذي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شاب شجاع، استفاد من تربية النبي صلی الله علیه و آله له ومن تأميره في السنة الماضية على جيش صغير سماه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بعث أسامة بن زيد الى الحرقات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الهدى والرشاد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أحضر النبي صلی الله علیه و آله أسامة وقال له، كما في عيون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إلى موضع مقتل أبيك فأوطئهم الخيل، فقد وليتك هذا الجيش، فأغر صباحاً على أهل أبنى وحرق عليهم، وأسرع السير تسبق الأخبار، فإن ظفرك الله فأقلل اللبث فيهم، وخذ معك الأدلاء وقدم العيون والطلائع معك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الأربعاء بدأ برسول الله صلى الله عليه وسلم وجعه، فحم وصدع، فلما أصبح يوم الخميس عقد لأسامة لواء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 بسم الله وفي سبيل الله، فقاتل من كفر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بلوائه معقوداً فدفعه إلى بريدة بن الحصيب </w:t>
      </w:r>
    </w:p>
    <w:p>
      <w:pPr>
        <w:pStyle w:val="BookText"/>
        <w:rPr/>
      </w:pPr>
      <w:r>
        <w:rPr>
          <w:rFonts w:ascii="Amiri" w:hAnsi="Amiri" w:eastAsia="Amiri" w:cs="Amiri"/>
          <w:color w:val="111111"/>
          <w:sz w:val="28"/>
          <w:sz w:val="28"/>
          <w:szCs w:val="28"/>
          <w:rtl w:val="true"/>
          <w:lang w:bidi="ar-SA"/>
        </w:rPr>
        <w:t xml:space="preserve">الأسلمي، وعسكر بالجُرف، فلم يبق أحد من وجوه المهاجرين الأولين والأنصار إلا انتدب في تلك الغزوة منهم أبوبكر، وعمر بن الخطاب، وأبو عبيدة بن الجراح، وسعد بن أبي وقاص، وسعيد بن زيد وقتادة بن النعمان، وسلمة بن أسلم بن حريس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قوم وقالوا يستعمل هذا الغلام على المهاجرين الأولين، فغضب رسول الله صلى الله عليه وسلم غضباً شديداً فخرج وقد عصب على رأسه عصابة وعليه قطيفة فصعد المنبر وحمد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فما قالةٌ بلغتني عن بعضكم في تأميري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طعنتم في إمارتي أسامة لقد طعنتم في إمارتي أباه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إن كان لخليقاً للامارة وإن ابنه من بعده لخليق للامارة، وإن كان لمن أحب الناس إلي، وإنهما لمخيلان لكل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لمظنة لكل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فاستوصوا به خيراً فإنه من خياركم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فدخل بيته، وذلك في يوم السبت لعشر خلون من شهر ربيع الاول سنة إحدى عشرة، وجاء المسلمون الذين يخرجون مع أسامة يودعون رسول الله صلى الله عليه وسلم ويخرجون إلى المعسكر بالجُرف، وثقل رسول الله صلى الله عليه وسلم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بعث أسامة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عيون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يوم الأحد اشتد برسول الله صلى الله عليه وسلم وجعه، فدخل أسامة من معسكره والنبي صلى الله عليه وسلم مغمور وهو اليوم الذى لدوه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أسامة فقبله والنبي صلى الله عليه وسلم لا يتكلم فجعل يرفع يديه إلى السماء ثم يضعهما على أسامة، 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أنه يدعو لي، ورجع أسامة إلى معسكره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يوم الاثنين وأصبح رسول الله صلىالله عليه وسلم مفيقاً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 على بركة الله، فودعه أسامة وخرج إلى معسكره، فأمر الناس بالرحيل، فبينا هو </w:t>
      </w:r>
      <w:bookmarkStart w:id="190" w:name="pg12259_119852"/>
    </w:p>
    <w:p>
      <w:pPr>
        <w:pStyle w:val="BookText"/>
        <w:rPr/>
      </w:pPr>
      <w:bookmarkEnd w:id="190"/>
      <w:r>
        <w:rPr>
          <w:rFonts w:ascii="Amiri" w:hAnsi="Amiri" w:eastAsia="Amiri" w:cs="Amiri"/>
          <w:color w:val="111111"/>
          <w:sz w:val="28"/>
          <w:sz w:val="28"/>
          <w:szCs w:val="28"/>
          <w:rtl w:val="true"/>
          <w:lang w:bidi="ar-SA"/>
        </w:rPr>
        <w:t xml:space="preserve">يريد الركوب إذا رسول أمه أم أيمن قد جاءه يقول إن رسول الله صلى الله عليه وسلم يموت، فأقبل وأقبل معه عمر وأبو عبيدة فانتهوا إلى رسول الله صلى الله عليه وسلم وهو يموت، فتوفي حين زاغت الشمس يوم الاثنين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هي الرواية القرشية لجيش أسامة، أو بعث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تحتاج معها الى جهد كبير لتعرف أن جيش أسامة كان خطة ربانية أحبطتها قريش وحققت هدفها في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الله تعالى أتم فيها حجته وحجة نبيه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ونكتفي لذلك بتسجيل الملاحظات التالية</w:t>
      </w:r>
      <w:r>
        <w:rPr>
          <w:rFonts w:eastAsia="IRNazanin" w:cs="IRNazanin"/>
          <w:color w:val="111111"/>
          <w:sz w:val="28"/>
          <w:szCs w:val="28"/>
          <w:rtl w:val="true"/>
          <w:lang w:bidi="fa-IR"/>
        </w:rPr>
        <w:t>:</w:t>
      </w:r>
    </w:p>
    <w:p>
      <w:pPr>
        <w:pStyle w:val="Heading4"/>
        <w:numPr>
          <w:ilvl w:val="3"/>
          <w:numId w:val="1"/>
        </w:numPr>
        <w:rPr/>
      </w:pPr>
      <w:bookmarkStart w:id="191" w:name="__RefHeading___Toc6866147_417432637"/>
      <w:bookmarkStart w:id="192" w:name="_Toc62"/>
      <w:bookmarkEnd w:id="191"/>
      <w:r>
        <w:rPr>
          <w:rtl w:val="true"/>
        </w:rPr>
        <w:t xml:space="preserve">جيش أسامة أمر رباني نزل فيه الوحي </w:t>
      </w:r>
      <w:r>
        <w:rPr>
          <w:rtl w:val="true"/>
        </w:rPr>
        <w:t>!</w:t>
      </w:r>
      <w:bookmarkEnd w:id="192"/>
    </w:p>
    <w:p>
      <w:pPr>
        <w:pStyle w:val="BookText"/>
        <w:rPr/>
      </w:pPr>
      <w:r>
        <w:rPr>
          <w:rFonts w:ascii="IRNazanin" w:hAnsi="IRNazanin" w:eastAsia="IRNazanin"/>
          <w:color w:val="111111"/>
          <w:sz w:val="28"/>
          <w:sz w:val="28"/>
          <w:szCs w:val="28"/>
          <w:rtl w:val="true"/>
          <w:lang w:bidi="fa-IR"/>
        </w:rPr>
        <w:t xml:space="preserve">أنهم كانوا يعرفون أن أمر النبي صلی الله علیه و آله بإرسالهم في جيش أسامة، والتشديد على سرعة حركته وحرمة تأخره، إنما هو أمر رباني نزل به الوحي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أنهم قالوا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استأنيت بغزو الروم حتى يضرب الاسلام بجرانه ويعود أهل الردة إلى ما خرجوا منه أو يفنيهم السيف، ثم تبعث أسامة حينئذ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ظننت أن السباع تأكلني بالمدينة لانفذت هذا البعث ولا بدأت بأول منه كيف ورسول الله صلى الله عليه وسلم ينزل عليه الوحي من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جيش أسامة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bookmarkStart w:id="193" w:name="pg12259_119853"/>
    </w:p>
    <w:p>
      <w:pPr>
        <w:pStyle w:val="Heading4"/>
        <w:numPr>
          <w:ilvl w:val="3"/>
          <w:numId w:val="1"/>
        </w:numPr>
        <w:rPr/>
      </w:pPr>
      <w:bookmarkStart w:id="194" w:name="__RefHeading___Toc6866149_417432637"/>
      <w:bookmarkStart w:id="195" w:name="_Toc63"/>
      <w:bookmarkEnd w:id="193"/>
      <w:bookmarkEnd w:id="194"/>
      <w:r>
        <w:rPr>
          <w:rtl w:val="true"/>
        </w:rPr>
        <w:t xml:space="preserve">أول ما برز المنشقون على النبي صلی الله علیه و آله في كتابة الكتاب وجيش أسامة </w:t>
      </w:r>
      <w:r>
        <w:rPr>
          <w:rtl w:val="true"/>
        </w:rPr>
        <w:t>!</w:t>
      </w:r>
      <w:bookmarkEnd w:id="195"/>
    </w:p>
    <w:p>
      <w:pPr>
        <w:pStyle w:val="BookText"/>
        <w:rPr/>
      </w:pPr>
      <w:r>
        <w:rPr>
          <w:rFonts w:ascii="IRNazanin" w:hAnsi="IRNazanin" w:eastAsia="IRNazanin"/>
          <w:color w:val="111111"/>
          <w:sz w:val="28"/>
          <w:sz w:val="28"/>
          <w:szCs w:val="28"/>
          <w:rtl w:val="true"/>
          <w:lang w:bidi="fa-IR"/>
        </w:rPr>
        <w:t xml:space="preserve">من الواضح أن أصل اختلاف المسلمين هو ظهور المنشقين على النبي صلی الله علیه و آله في حياته، العاصين له في كتابة الكتاب، وفي جيش أسامة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شرح المواقف للجرجاني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الآمدي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المسلمون عند وفاة النبي علیه السلام على قيدة واحدة طريقة واحدة، إلا من كان يبطن النفاق ويظهر الوفاق، ثم نشأ الخلف فيما بينهم أولاً في أمور اجتهادية لا توجب إيماناً ولا كفراً، وكان غرضهم منها إقامة مراسم الدين، وإدامة مناهج الشرع القويم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كاختلافهم عند قول النبي صلی الله علیه و آله فى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ائتونى بقرطاس أكتب لكم كتاباً لا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قد غيبه الوجع 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 اللغط في ذلك حتى 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عني لا ينبغي عندي التنازع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وكاختلافهم بعد ذلك في التخلف عن جيش أسامة فقال قوم بوجوب الاتباع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جهزوا جيش أسامة لعن الله من تخلف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التخلف انتظاراً لما يكون من رسول الله في مرضه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4"/>
        <w:numPr>
          <w:ilvl w:val="3"/>
          <w:numId w:val="1"/>
        </w:numPr>
        <w:rPr/>
      </w:pPr>
      <w:bookmarkStart w:id="196" w:name="__RefHeading___Toc6866151_417432637"/>
      <w:bookmarkStart w:id="197" w:name="_Toc64"/>
      <w:bookmarkEnd w:id="196"/>
      <w:r>
        <w:rPr>
          <w:rtl w:val="true"/>
        </w:rPr>
        <w:t xml:space="preserve">أمر النبي صلی الله علیه و آله المنشقين بالسفر في جيش أسامة </w:t>
      </w:r>
      <w:r>
        <w:rPr>
          <w:rtl w:val="true"/>
        </w:rPr>
        <w:t xml:space="preserve">.. </w:t>
      </w:r>
      <w:r>
        <w:rPr>
          <w:rtl w:val="true"/>
        </w:rPr>
        <w:t xml:space="preserve">عندما رفضوا كتابة الكتاب </w:t>
      </w:r>
      <w:r>
        <w:rPr>
          <w:rtl w:val="true"/>
        </w:rPr>
        <w:t>. .</w:t>
      </w:r>
      <w:bookmarkEnd w:id="197"/>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يوجدارتباط بين كتابة كتاب التأمين من الضلالة الذي أمر به النبي صلی الله علیه و آله فعصوه، وبين أمره لهم بالمسير الى مؤتةتحت إمرة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صلی الله علیه و آله توفي يوم الاثنين، وقد أمرهم بكتابة الكتاب يوم الخميس، وعقد اللواء لأسامة وأمره </w:t>
      </w:r>
      <w:bookmarkStart w:id="198" w:name="pg12259_119854"/>
    </w:p>
    <w:p>
      <w:pPr>
        <w:pStyle w:val="BookText"/>
        <w:rPr/>
      </w:pPr>
      <w:bookmarkEnd w:id="198"/>
      <w:r>
        <w:rPr>
          <w:rFonts w:ascii="Amiri" w:hAnsi="Amiri" w:eastAsia="Amiri" w:cs="Amiri"/>
          <w:color w:val="111111"/>
          <w:sz w:val="28"/>
          <w:sz w:val="28"/>
          <w:szCs w:val="28"/>
          <w:rtl w:val="true"/>
          <w:lang w:bidi="ar-SA"/>
        </w:rPr>
        <w:t xml:space="preserve">بالحركة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يحتمل أن يكون عقد لواء أسامة في الخميس الماضي، أي قبل وفاته باثني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الثابت في مصادر الجميع أن قضية الكتاب الذي رفضه عمر وقريش، كان في يوم الخميس، حتى سماها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الخميس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جيش أسامة فقال ابن حجر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برسول الله صلى الله عليه وسلم وجعه يوم الأربعاء فأصبح يوم الخميس فعقد لأسامة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 في سبيل الله وسر إلى موضع مقتل أبيك فقد وليتك هذا الجيش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866153_417432637"/>
      <w:bookmarkStart w:id="200" w:name="_Toc65"/>
      <w:bookmarkEnd w:id="199"/>
      <w:r>
        <w:rPr>
          <w:rtl w:val="true"/>
        </w:rPr>
        <w:t xml:space="preserve">خطة التثاقل والتخلف القرشية عن جيش أسامة </w:t>
      </w:r>
      <w:r>
        <w:rPr>
          <w:rtl w:val="true"/>
        </w:rPr>
        <w:t>!</w:t>
      </w:r>
      <w:bookmarkEnd w:id="200"/>
    </w:p>
    <w:p>
      <w:pPr>
        <w:pStyle w:val="BookText"/>
        <w:rPr/>
      </w:pPr>
      <w:r>
        <w:rPr>
          <w:rFonts w:ascii="IRNazanin" w:hAnsi="IRNazanin" w:eastAsia="IRNazanin"/>
          <w:color w:val="111111"/>
          <w:sz w:val="28"/>
          <w:sz w:val="28"/>
          <w:szCs w:val="28"/>
          <w:rtl w:val="true"/>
          <w:lang w:bidi="fa-IR"/>
        </w:rPr>
        <w:t xml:space="preserve">لم تكن حركة جيش كبعث أسامة في ذلك الوقت تحتاج الى أكثر من يوم أو يومين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فبمجرد أن يصدر الأمر النبوي ويعقد النبي صلی الله علیه و آله الراية، يستلمها القائد ويعلن مكان الاجتماع ويذهب اليه، ويلتحق به المنسَّبون اليه، فيتحرك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تحرك أسامة يوم الخميس بمجرد أن عقد له النبي صلی الله علیه و آله اللواء الى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فرسخين خارج المدينة، وعسكر فيها، والتحق به في يومه واليوم الثاني أكثر جيشه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بدأت الاشاعات والتعللات وأولها أنه يوجد معترضون علىتأمير أسامةالشاب الأسود الصغير السن على زعماء المهاجرين والأنصار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وسرعان ماحسم النبي صلی الله علیه و آله ذلك بغضب نبوي وتوبيخ للمنافقين الذين اعترضوا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جيش زيد لم يتحرك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 تنتهي قصة وإشاعة لتأجيل حركته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تجئ قصة وتعلل آخر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يدل على أنه كان يوجد متخلفون عن جيش أسامة عن عمد وإصرار، بل كانت توجد خطة تثاقل لتأخيره، وأن تخلفهم لم يكن قلقاً على حياة النبي صلی الله علیه و آله، بل كان معصية كبيرة لله ورسوله بلغت حد الارتداد واستحقاق </w:t>
      </w:r>
    </w:p>
    <w:p>
      <w:pPr>
        <w:pStyle w:val="BookText"/>
        <w:rPr/>
      </w:pPr>
      <w:r>
        <w:rPr>
          <w:rFonts w:ascii="Amiri" w:hAnsi="Amiri" w:eastAsia="Amiri" w:cs="Amiri"/>
          <w:color w:val="111111"/>
          <w:sz w:val="28"/>
          <w:sz w:val="28"/>
          <w:szCs w:val="28"/>
          <w:rtl w:val="true"/>
          <w:lang w:bidi="ar-SA"/>
        </w:rPr>
        <w:t xml:space="preserve">صدور اللعنة عليهم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عدد من المصادر أن التشديد النبوي على إنفاذ جيش أسامة رافقه لعن هؤلاء المتخلفين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لاحظت ما تقدم في شرح المواقف، وفي الملل والنحل للشهرستاني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 الثاني في مرضه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جهّزوا جيش أسامة لعن الله من تخلّف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وقال ابن أبي الحديد في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جيش أسامة، لعن الله من تخلف عنه، وكرّر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فلا يمكن الوثوق بالروايات القرشية التي تصور تأخر جيش أسامة بأنه حادث 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عادياً مع إصرار النبي صلی الله علیه و آله المتتابع، ومع تأخر الجيش عن الحركة أياماً، أو اثني عشر يوماً، كما نرجح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الطبري الشيعي في المسترشد ص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أبا بكر وعمر، وأبا عبيدة ابن الجراح، وسعد بن أبي وقاص، وأبا الأعور السلمي، وسعيد بن زيد بن عمرو بن نفيل، في رجال من المهاجرين والأنصار عدة، منهم قتادة بن النعمان، وسلمة بن أسلم بن حريش، تحت لوائه، وكان أشدهم إنكاراً لولايته عياش بن أبي ربيعة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أيستعمل هذا الغلام على المهاجرين والأولين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فكثرت القالة فسمع عمر بن الخطاب هذا القول فرده على من تكلم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إلى النبي صلی الله علیه و آله فأخبره بقول من قال، فغضب رسول الله صلی الله علیه و آله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القول غضباً شديداً، فخرج في علته وقد عصب رأسه بعصابة وعليه قطيفة وصعد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مقالة بلغتني عن بعضكم في تأميري أسامة، لقد طعنتم في إمارتي أباه من قبل، وأيم الله إنه للامارة لخليق، </w:t>
      </w:r>
    </w:p>
    <w:p>
      <w:pPr>
        <w:pStyle w:val="BookText"/>
        <w:rPr/>
      </w:pPr>
      <w:r>
        <w:rPr>
          <w:rFonts w:ascii="Amiri" w:hAnsi="Amiri" w:eastAsia="Amiri" w:cs="Amiri"/>
          <w:color w:val="111111"/>
          <w:sz w:val="28"/>
          <w:sz w:val="28"/>
          <w:szCs w:val="28"/>
          <w:rtl w:val="true"/>
          <w:lang w:bidi="ar-SA"/>
        </w:rPr>
        <w:t xml:space="preserve">وإبنه بعده للامارة خليق، وهو من أحب الناس إلي، وإنهما أهل لكل خير فاستوصوا به خيراً فإنه من خياركم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رسول الله صلی الله علیه و آله فدخل بيته وذلك ليوم السبت، لعشر خلون من شهر ربيع الأول، وجاء المسلمون الذين يخرجون مع أسامة يودعون رسول الله صلی الله علیه و آله، وفيهم أبو بكر وعمر، ورسول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جيش أسامة، ودخلت أم أيمن وهي أم أسامة،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لو تركت أسامة يقيم في معسكره حتى تتماثل، فإن أسامة إن خرج على حالته هذه لم ينتفع بنفسه فقال رسول الله صلی الله علیه و آله أنفذوا بعث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الناس إلى المعسكر فباتوا ليلة الأحد ورسول الله ثقيل مغمى عليه، فدخل أسامة على رسول الله وعيناه تهملان وعنده العباس عمه رحمة الله، والنساء حوله فتطأطأ إليه أسامة فقبله رسول الله صلی الله علیه و آله ورفع يديه إلى السماء ثم نصبهما إلى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أنه يدعو لي فرجعت إلى معسكري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يوم الاثنين جاء أسامة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أغد على بركة الله، فودعه أسامة، ورسول الله مفيق، فصاح أسامة بأصحابه وأمرهم باللحوق بالمعسكر، وبالرحيل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متع النهار فبينا أسامة يريد أن يركب من الجرف أتاه رسول أم أيمن يخبره أن رسول الله صلی الله علیه و آله يموت، فامتنع عليه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فتوفي رسول الله في ذلك اليوم حين زاغت الشمس، وهو يوم الاثنين لاثنتي عشرة ليلة خلت من ربيع الأول، ودخل الناس من الجرف إلى المدينة، ولم ينفذوا لأمر رسول الله، ثم اضطربوا وبايعوا لأبي بكر قبل دفن رسول الله صلی الله علیه و آله، ثم ادعى القوم أن أبا بكر لم يكن في جيش أسامة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201" w:name="pg12259_119857"/>
    </w:p>
    <w:p>
      <w:pPr>
        <w:pStyle w:val="BookText"/>
        <w:rPr/>
      </w:pPr>
      <w:bookmarkEnd w:id="201"/>
      <w:r>
        <w:rPr>
          <w:rFonts w:ascii="IRNazanin" w:hAnsi="IRNazanin" w:eastAsia="IRNazanin"/>
          <w:color w:val="111111"/>
          <w:sz w:val="28"/>
          <w:sz w:val="28"/>
          <w:szCs w:val="28"/>
          <w:rtl w:val="true"/>
          <w:lang w:bidi="fa-IR"/>
        </w:rPr>
        <w:t xml:space="preserve">لاحظ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فامتنع عليه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يطيعوا أمر أسامة بالحركة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كان الوقت صبح الاثنين والنبي صلی الله علیه و آله مفيق وحالته حسنة، فقد توفي عصر يوم الاثنين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حق الباحث هنا أن يشك في أن أم أيمن قدأرسلت الى ولدها أسامة أكثر من مرة، أن يخالف أمر النبي صلی الله علیه و آله المشدد ويتأخر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تزعم مصادرهم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كانت أم أيمن امرأة بسيطة مؤمنة طيبة، وكانت أمة لآمنة أم النبي، ثم أمة النبي المطيعة المعتقدة بنبوته وصدقه، ولم يعهد أنها كانت تتدخل في أوامر النبي صلی الله علیه و آله حتى لو كانت تتعلق بزوجها زيد أو بولدها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المرجح أن القرشيين كانوا على الخط، وأن العاملات لهم أرسلن أحداً باسم أم أيمن، أو أثرن عليها حتى أرسلت الى أسامة بدون إذن من النبي صلی الله علیه و آله </w:t>
      </w:r>
      <w:r>
        <w:rPr>
          <w:rFonts w:eastAsia="IRNazanin" w:cs="IRNazanin"/>
          <w:color w:val="111111"/>
          <w:sz w:val="28"/>
          <w:szCs w:val="28"/>
          <w:rtl w:val="true"/>
          <w:lang w:bidi="fa-IR"/>
        </w:rPr>
        <w:t>!</w:t>
      </w:r>
    </w:p>
    <w:p>
      <w:pPr>
        <w:pStyle w:val="Heading4"/>
        <w:numPr>
          <w:ilvl w:val="3"/>
          <w:numId w:val="1"/>
        </w:numPr>
        <w:rPr/>
      </w:pPr>
      <w:bookmarkStart w:id="202" w:name="__RefHeading___Toc6866155_417432637"/>
      <w:bookmarkStart w:id="203" w:name="_Toc66"/>
      <w:bookmarkEnd w:id="202"/>
      <w:r>
        <w:rPr>
          <w:rtl w:val="true"/>
        </w:rPr>
        <w:t xml:space="preserve">أبو بكر وعمر والمتسللون لواذاً من معسكر أسامة </w:t>
      </w:r>
      <w:r>
        <w:rPr>
          <w:rtl w:val="true"/>
        </w:rPr>
        <w:t>!</w:t>
      </w:r>
      <w:bookmarkEnd w:id="203"/>
    </w:p>
    <w:p>
      <w:pPr>
        <w:pStyle w:val="BookText"/>
        <w:rPr/>
      </w:pPr>
      <w:r>
        <w:rPr>
          <w:rFonts w:ascii="IRNazanin" w:hAnsi="IRNazanin" w:eastAsia="IRNazanin"/>
          <w:color w:val="111111"/>
          <w:sz w:val="28"/>
          <w:sz w:val="28"/>
          <w:szCs w:val="28"/>
          <w:rtl w:val="true"/>
          <w:lang w:bidi="fa-IR"/>
        </w:rPr>
        <w:t xml:space="preserve">خرج أسامة يوم الخميس بلوائه الى مؤتة وعسكر في الجرف خارج المدينة، ليلتحق به الذين أمرهم النبي صلی الله علیه و آله بأن يكونوا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الأمر يحتاج إلا يوماً أو يومين لكي يتحرك بالجيش، أي بقية يوم الخميس ويوم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فالمفروض في أبي بكر وعمر وبقية السبع مئة قرشي من المهاجرين والطلقاء، أن يكونوا في الجرف مع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الذي حدث شئ آخر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كانت الموازنة عند هؤلاء بين السفر الى مؤتة لقتال الروم، وبين مواصلة خطتهم لابعاد بني هاشم عن خلافة النبي صلی الله علیه و آله وتعويمها في قبائل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لمن طمع في خلافة نبيه أن يترك الفرصة، ويذهب لقتال الروم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يضاف الى ذلك أن المنظرين للخلافة القرشية واجهوا إشكالاً بأنه كيف يكون أبوبكر خليفة شرعياً للنبي صلی الله علیه و آله، وقد توفي النبي صلی الله علیه و آله وأبو بكر جندي تحت إمرة أسامة بن 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وللتخلص من ذلك ادعى بعض متعصبيهم كابن تيمية، أن أبا بكر لم يكن أصلاً في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عليهم بعض علمائهم مثل ابن حجر، فقال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أنكر بن تيمية في كتاب الرد على ابن المطهر أن يكون أبو بكر وعمر كانا في بعث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ابن المطهر الذي هو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ماأخرجه الواقدي بأسانيده في المغازي، وذكره بن سعد أواخر الترجمة النبوية بغير إسناد، وذكره بن إسحاق في السيرة المشهورة،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برسول الله صلى الله عليه وسلم وجعه يوم الأربعاء فأصبح يوم الخميس فعقد لأسامة،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 في سبيل الله، وسر إلى موضع مقتل أبيك، فقد وليتك هذا الجيش، فذكر القصة وفيها لم يبق أحد من المهاجرين الأولين إلا انتدب في تلك الغزوة، منهم 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جهزه أبو بكر بعد أن استخلف سأله أبو بكر أن يأذن لعمر بالاقامة فأذن</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كله بن الجوزي في المنتظم جازماً به، وذكره الواقدي، وأخرجه بن عساكر من طريقه مع أبي بكر وعمر أبا عبيدة وسعداً وسعيداً وسلمة بن أسلم وقتادة بن النعمان، والذي باشر القول ممن نسب إليهم الطعن في إمارته عياش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الواقدي أيضاً أن عدة ذلك الجيش كانت ثلاثة آلاف، فيهم سبعمائة من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واحدة من الصفعات العلمية التي وجهها ابن حجر لابن تيمية </w:t>
      </w:r>
      <w:r>
        <w:rPr>
          <w:rFonts w:eastAsia="Amiri" w:cs="Amiri" w:ascii="Amiri" w:hAnsi="Amiri"/>
          <w:color w:val="111111"/>
          <w:sz w:val="28"/>
          <w:szCs w:val="28"/>
          <w:rtl w:val="true"/>
          <w:lang w:bidi="ar-SA"/>
        </w:rPr>
        <w:t xml:space="preserve">! </w:t>
      </w:r>
      <w:bookmarkStart w:id="204" w:name="pg12259_119859"/>
    </w:p>
    <w:p>
      <w:pPr>
        <w:pStyle w:val="BookText"/>
        <w:rPr/>
      </w:pPr>
      <w:bookmarkEnd w:id="204"/>
      <w:r>
        <w:rPr>
          <w:rFonts w:ascii="Amiri" w:hAnsi="Amiri" w:eastAsia="Amiri" w:cs="Amiri"/>
          <w:color w:val="111111"/>
          <w:sz w:val="28"/>
          <w:sz w:val="28"/>
          <w:szCs w:val="28"/>
          <w:rtl w:val="true"/>
          <w:lang w:bidi="ar-SA"/>
        </w:rPr>
        <w:t>وقال البلاذري في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عباس بن هشام عن أبيه عن جده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وسلم عاصباً رأسه حتى جلس على المنبر، وكان الناس قد تكلموا في أمره حين أراد توجيههم إلى مؤته، فكان أشدّهم قولاً في ذلك عياش بن أبي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أنفذوا بعث أسامة، فلعمري لئن قلتم في أمرته لقد قلتم في إمرة أبيه من قبله، ولقد كان أبوه للإمارة خليقاً وإنه لخليق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جيش أسامة أبو بكر وعمر ووجوه من المهاجرين والأنصار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السيد شرف الدين في المراجعات والشيخ الأميني في الغدير، عدداً كبيراً من المصادر التي نصت على أن أبا بكر كان في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سعد في الطبقات، وابن الجوزي في المنتظم، والجوهري في السقيفة وابن الأثير في تاريخه، وابن سيد الناس في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وغيرهم </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6866157_417432637"/>
      <w:bookmarkStart w:id="206" w:name="_Toc67"/>
      <w:bookmarkEnd w:id="205"/>
      <w:r>
        <w:rPr>
          <w:rtl w:val="true"/>
        </w:rPr>
        <w:t xml:space="preserve">العلاقة بين لدِّهم للنبي صلی الله علیه و آله </w:t>
      </w:r>
      <w:r>
        <w:rPr>
          <w:rtl w:val="true"/>
        </w:rPr>
        <w:t xml:space="preserve">.. </w:t>
      </w:r>
      <w:r>
        <w:rPr>
          <w:rtl w:val="true"/>
        </w:rPr>
        <w:t xml:space="preserve">وبين عملهم لإفشال جيش أسامة </w:t>
      </w:r>
      <w:r>
        <w:rPr>
          <w:rtl w:val="true"/>
        </w:rPr>
        <w:t>!</w:t>
      </w:r>
      <w:bookmarkEnd w:id="206"/>
    </w:p>
    <w:p>
      <w:pPr>
        <w:pStyle w:val="BookText"/>
        <w:rPr/>
      </w:pPr>
      <w:r>
        <w:rPr>
          <w:rFonts w:ascii="Amiri" w:hAnsi="Amiri" w:eastAsia="Amiri" w:cs="Amiri"/>
          <w:color w:val="111111"/>
          <w:sz w:val="28"/>
          <w:sz w:val="28"/>
          <w:szCs w:val="28"/>
          <w:rtl w:val="true"/>
          <w:lang w:bidi="ar-SA"/>
        </w:rPr>
        <w:t>تقدم قول ابن سيد الناس في عيون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يوم الأحد اشتد برسول الله صلى الله عليه وسلم وجعه، فدخل أسامة من معسكره والنبي صلى الله عليه وسلم مغمور وهو اليوم الذي لدُّوه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أسامة فقبله والنبي صلى الله عليه وسلم لا يتكلم، فجعل يرفع يديه إلى السماء ثم يضعهما على أسامة، 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أنه يدعو لي، ورجع أسامة إلى معسكره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يوم الاثنين وأصبح رسول الله صلى الله عليه وسلم مفيقاً فقال له أغد على بركة الله، فودعه أسامة وخرج إلى معسكره، فأمر الناس بالرحيل فبينا هو يريد الركوب إذا رسول أمه أم أيمن قد جاءه يقول إن رسول الله صلى الله عليه </w:t>
      </w:r>
    </w:p>
    <w:p>
      <w:pPr>
        <w:pStyle w:val="BookText"/>
        <w:rPr/>
      </w:pPr>
      <w:r>
        <w:rPr>
          <w:rFonts w:ascii="Amiri" w:hAnsi="Amiri" w:eastAsia="Amiri" w:cs="Amiri"/>
          <w:color w:val="111111"/>
          <w:sz w:val="28"/>
          <w:sz w:val="28"/>
          <w:szCs w:val="28"/>
          <w:rtl w:val="true"/>
          <w:lang w:bidi="ar-SA"/>
        </w:rPr>
        <w:t xml:space="preserve">وسلم يموت، فأقبل وأقبل معه عمر وأبو عبيدة، فانتهوا إلى رسول الله صلى الله عليه وسلم وهو يموت، فتوفي حين زاغت الشمس يوم الاثنين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تقدم الكلام في لدهم للنبي صلی الله علیه و آله في مرضه أي إعطائهم له دواء بالاجبار عندما أغمي عليه، وأنه غضب لذلك وأمر بعقوبتهم ليسجل بذلك احتمال أنهم سقوه سماً في 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لددناه في مرضه فجعل يشير الينا أن لا تلدوني فقلنا كراهية المريض للدواء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انهكم أن تلدوني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كراهية المريض للدواء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يبقى في البيت أحد إلا لدّ، وأنا أنظر إلا العباس، فإنه لم يشهدكم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وفيه أنه أحس باللدّ فنهاهم، ولكنهم لم يمتنعوا فعاقبهم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وواضح أن عملية اللد وقعت في وقت لم يكن عند النبي صلی الله علیه و آله أحد من بني هاشم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أنها كانت فترة قصيرة أو لحظات، لأن علياً والزهراء علیها السلام والحسنين علیهم السلام، والعباس وأولاده رضي الله عنهم كانوا ملازمين للنبي صلی الله علیه و آله، إلا إذا بعث أحداً منهم في مهمة، أو صادف خلو الغرفة منهم لفترة وجيزة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الفرصة الوجيزة قامت عائشة وحفصة بلد النبي صلی الله علیه و آله عندما أغمي عليه، رغم نهيه لهن وتشديده في النهي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غضب النبي صلی الله علیه و آله من عملهم، ومع أنه يعرف أن الذي يقدم على سم أحد، لا يشرب هو من نفس الدواء المسموم الذي سقاه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صلی الله علیه و آله أراد أن يسجل اتهامهم لهم بأنهم سموه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أن يشربوا من نفس الدواء الذي سقوه له </w:t>
      </w:r>
      <w:r>
        <w:rPr>
          <w:rFonts w:eastAsia="IRNazanin" w:cs="IRNazanin"/>
          <w:color w:val="111111"/>
          <w:sz w:val="28"/>
          <w:szCs w:val="28"/>
          <w:rtl w:val="true"/>
          <w:lang w:bidi="fa-IR"/>
        </w:rPr>
        <w:t xml:space="preserve">! </w:t>
      </w:r>
      <w:bookmarkStart w:id="207" w:name="pg12259_119861"/>
    </w:p>
    <w:p>
      <w:pPr>
        <w:pStyle w:val="BookText"/>
        <w:rPr/>
      </w:pPr>
      <w:bookmarkEnd w:id="207"/>
      <w:r>
        <w:rPr>
          <w:rFonts w:ascii="IRNazanin" w:hAnsi="IRNazanin" w:eastAsia="IRNazanin"/>
          <w:color w:val="111111"/>
          <w:sz w:val="28"/>
          <w:sz w:val="28"/>
          <w:szCs w:val="28"/>
          <w:rtl w:val="true"/>
          <w:lang w:bidi="fa-IR"/>
        </w:rPr>
        <w:t xml:space="preserve">والذي يتأمل يجد العلاقة واضحة بين الذين اعترضوا على كتابة كتاب تأمين الأمة من الضلال، واعترضوا على تأمير أسامة، والذين تثاقلوا وخططوا لتأخير حركة الجيش، والذين لدوا النبي صلی الله علیه و آله رغم نهيه، والذين عندهم حساسية مفرطة من أهل بيت النبي صلی الله علیه و آله وبني هاشم، والذين سارعوا الى السقيفة وصفقوا على يد أبي بكر وأعلنوا بيعته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رموز الحزب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لاغير </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6866159_417432637"/>
      <w:bookmarkStart w:id="209" w:name="_Toc68"/>
      <w:bookmarkEnd w:id="208"/>
      <w:r>
        <w:rPr>
          <w:rtl w:val="true"/>
        </w:rPr>
        <w:t xml:space="preserve">إفشال قريش جيش أسامة </w:t>
      </w:r>
      <w:r>
        <w:rPr>
          <w:rtl w:val="true"/>
        </w:rPr>
        <w:t xml:space="preserve">.. </w:t>
      </w:r>
      <w:r>
        <w:rPr>
          <w:rtl w:val="true"/>
        </w:rPr>
        <w:t xml:space="preserve">مقدمات العاصفة على آل الرسول </w:t>
      </w:r>
      <w:r>
        <w:rPr>
          <w:rtl w:val="true"/>
        </w:rPr>
        <w:t>!</w:t>
      </w:r>
      <w:bookmarkEnd w:id="209"/>
    </w:p>
    <w:p>
      <w:pPr>
        <w:pStyle w:val="BookText"/>
        <w:rPr/>
      </w:pPr>
      <w:r>
        <w:rPr>
          <w:rFonts w:ascii="IRNazanin" w:hAnsi="IRNazanin" w:eastAsia="IRNazanin"/>
          <w:color w:val="111111"/>
          <w:sz w:val="28"/>
          <w:sz w:val="28"/>
          <w:szCs w:val="28"/>
          <w:rtl w:val="true"/>
          <w:lang w:bidi="fa-IR"/>
        </w:rPr>
        <w:t xml:space="preserve">ظهرت مقدمات عاصفة الحزب القرشي على العترة النبوية قبل حجة الوداع، ثم تتابعت وبرزت في حجة الوداع، ثم تفاقمت واشتدت بعد عودة النبي صلی الله علیه و آله الى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ظهرت فاغرة أفواهها بالسم أمام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عندماردوا أمره وقالوا له بوقاحة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لانريد أن تكتب لنا كتاباً يؤمننا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استطاعت قريش أن تزعم عليها أجرأ أصحاب النبي وأخشنهم، وأوكلت اليه مواجهة النبي صلی الله علیه و آله بنفسه، فأعلن أمام النبي صلی الله علیه و آله أنه يرفض أن يكتب النبي صلی الله علیه و آله لهم كتاباً يتضمن الخطة الربانية للحكم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 النبي بأنه يهجر وقال 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أفراد الحزب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ماقاله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ماقاله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ولابد أن هؤلاء الصارخين في وجه نبيهم، وأكثرهم من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جيش أسامة يلتفون حول عمر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قاله عمر </w:t>
      </w:r>
      <w:r>
        <w:rPr>
          <w:rFonts w:eastAsia="Amiri" w:cs="Amiri" w:ascii="Amiri" w:hAnsi="Amiri"/>
          <w:color w:val="111111"/>
          <w:sz w:val="28"/>
          <w:szCs w:val="28"/>
          <w:rtl w:val="true"/>
          <w:lang w:bidi="ar-SA"/>
        </w:rPr>
        <w:t>!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الواقدي أيضاً أن عدة ذلك الجيش كانت ثلاثة آلاف، فيهم سبعمائة من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bookmarkStart w:id="210" w:name="pg12259_119862"/>
    </w:p>
    <w:p>
      <w:pPr>
        <w:pStyle w:val="BookText"/>
        <w:rPr/>
      </w:pPr>
      <w:bookmarkEnd w:id="210"/>
      <w:r>
        <w:rPr>
          <w:rFonts w:ascii="IRNazanin" w:hAnsi="IRNazanin" w:eastAsia="IRNazanin"/>
          <w:color w:val="111111"/>
          <w:sz w:val="28"/>
          <w:sz w:val="28"/>
          <w:szCs w:val="28"/>
          <w:rtl w:val="true"/>
          <w:lang w:bidi="fa-IR"/>
        </w:rPr>
        <w:t xml:space="preserve">وقد استطاع هؤلاء أن يفشلوا الخطة الربانية لإرسال جيش أسامة، ويعصوا أوامر النبي صلی الله علیه و آله وتأكيداته المتتابعة عليهم بالاسراع في الحركة، حتى مضت الأيام وتوفي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ورتبوا في يوم وفاته بيعة السقيفة </w:t>
      </w:r>
      <w:r>
        <w:rPr>
          <w:rFonts w:eastAsia="IRNazanin" w:cs="IRNazanin"/>
          <w:color w:val="111111"/>
          <w:sz w:val="28"/>
          <w:szCs w:val="28"/>
          <w:rtl w:val="true"/>
          <w:lang w:bidi="fa-IR"/>
        </w:rPr>
        <w:t>!</w:t>
      </w:r>
    </w:p>
    <w:p>
      <w:pPr>
        <w:pStyle w:val="Heading4"/>
        <w:numPr>
          <w:ilvl w:val="3"/>
          <w:numId w:val="1"/>
        </w:numPr>
        <w:rPr/>
      </w:pPr>
      <w:bookmarkStart w:id="211" w:name="__RefHeading___Toc6866161_417432637"/>
      <w:bookmarkStart w:id="212" w:name="_Toc69"/>
      <w:bookmarkEnd w:id="211"/>
      <w:r>
        <w:rPr>
          <w:rtl w:val="true"/>
        </w:rPr>
        <w:t xml:space="preserve">طرق المدينة هذه الليلة شر عظيم </w:t>
      </w:r>
      <w:r>
        <w:rPr>
          <w:rtl w:val="true"/>
        </w:rPr>
        <w:t>!!</w:t>
      </w:r>
      <w:bookmarkEnd w:id="212"/>
    </w:p>
    <w:p>
      <w:pPr>
        <w:pStyle w:val="BookText"/>
        <w:rPr/>
      </w:pPr>
      <w:r>
        <w:rPr>
          <w:rFonts w:ascii="IRNazanin" w:hAnsi="IRNazanin" w:eastAsia="IRNazanin"/>
          <w:color w:val="111111"/>
          <w:sz w:val="28"/>
          <w:sz w:val="28"/>
          <w:szCs w:val="28"/>
          <w:rtl w:val="true"/>
          <w:lang w:bidi="fa-IR"/>
        </w:rPr>
        <w:t xml:space="preserve">في ليلة الاثنين، كانت حالة النبي صلی الله علیه و آله تشتد وتخف، يغمى عليه من الحمى ثم يفيق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فأفاق بعض الإفاقة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طرق ليلتنا هذه المدينة شر عظيم،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كانوا في جيش أسامة قد رجع منهم نفر يخالفون عن أمري، ألا إني إلى الله منهم برئ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نفذوا جيش أسامة، قالها مرات كثيرة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سليم بن قيس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أبو بكر وعمر وأبو عبيدة بأسامة وجماعة من أصحابه فقالوا إلى أين ننطلق ونخلي المدينة ونحن أحوج ماكنا إليها وإلى المقام بها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 قالوا إن رسول الله قد نزل به الموت، ووالله لئن خلينا المدينة لتحدثن بها أمور لا يمكن إصلاحها، ننظر ما يكون من أمر رسول الله، ثم المسير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القوم إلى المعسكر الأول وأقاموا به وبعثوا رسولاً يتعرف لهم أمر رسول الله، فأتى الرسول إلى عائشة فسألها عن ذلك سراً، فقالت إمض إلى أبي وعمر ومن معهما وقل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قد ثقل، فلا يبرحن أحد منكم، وأنا أعلمكم بالخبر وقتاً بعد وقت </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واشتدت علة رسول الله فدعت عائشة صهيباً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إلى أبي بكر وأعلمه أن محمداً في حال لا يرجى، فهلم إلينا أنت وعمر وأبو عبيدة ومن </w:t>
      </w:r>
    </w:p>
    <w:p>
      <w:pPr>
        <w:pStyle w:val="BookText"/>
        <w:rPr/>
      </w:pPr>
      <w:r>
        <w:rPr>
          <w:rFonts w:ascii="Amiri" w:hAnsi="Amiri" w:eastAsia="Amiri" w:cs="Amiri"/>
          <w:color w:val="111111"/>
          <w:sz w:val="28"/>
          <w:sz w:val="28"/>
          <w:szCs w:val="28"/>
          <w:rtl w:val="true"/>
          <w:lang w:bidi="ar-SA"/>
        </w:rPr>
        <w:t>رأيتم أن يدخل معكم، وليكن دخولكم في الليل 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الخبر فأخذوا بيد صهيب فأدخلوه إلى أسامة فأخبروه الخبر، وقالوا له كيف ينبغي لنا أن نتخلف عن مشاهدة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واستأذنوه في الدخول فأذن لهم وأمرهم أن لايعلم بدخولهم أحد، وإن عوفي رسول الله رجعتم إلى عسكركم وإن حدث حادث الموت عرفونا ذلك لنكون في جماعة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بكر وعمر وأبو عبيدة ليلاً المدينة، ورسول الله قد ثقل فأفاق بعض الإفاقة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طرق ليلتنا هذه المدينة شر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كانوا في جيش أسامة قد رجع منهم نفر يخالفون عن أمري، ألا إني إلى الله منهم برئ، ويحكم نفذوا جيش أسامة، فلم يزل يقول ذلك حتى قالها مرات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بلال مؤذن رسول الله يؤذن بالصلاة في كل وقت، فإن قدر على الخروج تحامل وخرج وصلى بالناس، وإن هو لم يقدر على الخروج أمر علي بن أبي طالب فصلى بالناس، وكان علي بن أبي طالب والفضل بن العباس لا يزايلانه في مرضه ذلك، فلما أصبح رسول الله من ليلته تلك التي قدم فيها القوم الذين كانوا تحت يدي أسامة، أذن بلال ثم أتاه يخبره كعادته، فوجده قد ثقل فمنع من الدخول إليه، فأمرت عائشة صهيباً أن يمضي إلى أبيهافيعلمه أن رسول الله قدثقل في مرضه وليس يطيق النهوض إلى المسجد وعلي بن أبي طالب قد شغل به وبمشاهدته عن الصلاة بالناس، فاخرج أنت إلى المسجد فصل بالناس، فإنها حالة تهنؤك، وحجة لك بعد اليوم </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 الناس وهم في المسجد ينتظرون رسول الله أو علياً يصلي بهم كعادته التي عرفوها في مرضه، إذ دخل أبو بكر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ثقل وقد أمرني أن أصلي بالناس، فقال له رجل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w:t>
      </w:r>
    </w:p>
    <w:p>
      <w:pPr>
        <w:pStyle w:val="BookText"/>
        <w:rPr/>
      </w:pPr>
      <w:r>
        <w:rPr>
          <w:rFonts w:ascii="IRNazanin" w:hAnsi="IRNazanin" w:eastAsia="IRNazanin"/>
          <w:color w:val="111111"/>
          <w:sz w:val="28"/>
          <w:sz w:val="28"/>
          <w:szCs w:val="28"/>
          <w:rtl w:val="true"/>
          <w:lang w:bidi="fa-IR"/>
        </w:rPr>
        <w:t>لك ذلك وأنت في جيش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والله لا أعلم أحداً بعث إليك ولا أمرك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 الناس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رسلكم رحمكم الله لأستأذن رسول الله في ذلك، ثم أسرع حتى أتى الباب فدقه دقاً شديداً فسمعه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الدق العنيف فانظروا 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الفضل بن العباس ففتح الباب فإذا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يابلال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قد دخل المسجد وقد تقدم حتى وقف في مقام رسول الله، وزعم أن رسول الله أمره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أو ليس أبو بكر مع جيش أسامة، هذا هووالله الشر العظيم الذى طرق البارحة المدينة، لقد أخبرنا رسول الله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الفضل وأدخل بلالاً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يا بلال ؟ فأخبر رسول الله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أقيموني أقيموني، أخرجوا بي إلى المسجد، والذي نفسي بيده قد نزلت بالاسلام نازلة وفتنة عظيمة من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معصوب الرأس يتهادى بين علي علیه السلام والفضل بن العباس، ورجلاه تجران في الأرض، حتى دخل المسجد وأبو بكر قائم في مقام رسول الله، وقد أطاف به عمر وأبو عبيدة وسالم وصهيب والنفر الذين دخلوا، وأكثر الناس قد وقفوا عن الصلاة ينتظرون ما يأتي بلال، فلما رأى الناس رسول الله قد دخل المسجد وهو بتلك الحالة العظيمة من المرض، أعظموا ذلك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رسول الله فجذب أبا بكر من ورائه فنحاه عن المحراب، وأقبل أبو بكر والنفر الذين كانوا معه فتواروا خلف رسول الله، وأقبل الناس فصلوا خلف رسول الله وهو جالس، وبلال يسمع الناس التكبير حتى قضى صلاته، ثم التفت فلم ير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ألا تعجبون من ابن أبي قحافة وأصحابه الذين أنفذتهم وجعلتهم تحت يدي أسامة، وأمرتهم بالمسير إلى الوجه الذي وجهوا إليه فخالفوا ذلك ورجعوا إلى المدينة ابتغاء الفتنة، ألا وإن الله قد أركسهم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أعرجوا بي إلى المنبر، فقام وهو مربوط حتى قعد على أدنى مرقاة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جاءني من أمر ربي ما الناس إليه صائرون، وإني قد تركتكم على الحجة الواضحة ليلها كنهارها، فلا تختلفوا من بعدي كما اختلف من كان قبلكم من بني اسرائيل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أحل لكم إلا ما أحله القرآن، ولا أحرم عليكم إلا ما حرمه القرآن، وإني مخلف فيكم الثقلين ما إن تمسكتم بهما لن تضلوا ولن 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هما الخليفتان فيكم، وإنهما لن يفترقا حتى يردا على الحوض، فأسائلكم بماذا خلفتموني فيهما ؟ وليذادنَّ يومئذ رجالٌ عن حوضي كما تذاد الغريبة من الابل، فتقول رجال أنا فلان وأنا فلان، فأقول أما الأسماء فقد عرفت، ولكنكم ارتددتم من بعدي، فسحقاً لكم سحقاً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المنبر وعاد إلى حجرته، ولم يظهر أبو بكر ولا أصحابه حتى قبض رسول الله وكان من الأنصار وسعد من السقيفة ماكان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أقل من أربع وعشرين ساعة من هذه الحادثة، ظهر أبو بكر وأصحابه يدعون الناس الى بيعته تحت التهديد بالقتل والحرق، وأعطوه لقب خليفة رسول الله صلی الله علیه و آله، وادعوا أن النبي صلی الله علیه و آله أمره بإمامة الصلاة مكانه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هذا وجنازة النبي صلی الله علیه و آله ما زالت مسجاة، لم تدفن بعد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هي قصتهم عن صلاة أبي بكر بالناس بأمر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كشف زيفها أهل البيت علیهم السلام وعلماء مذهبهم، ولعل أفضل من فضحها الباحث القدير السيد الميلاني في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صلاة أبي بكر</w:t>
      </w:r>
      <w:r>
        <w:rPr>
          <w:rFonts w:eastAsia="IRNazanin" w:cs="IRNazanin"/>
          <w:color w:val="111111"/>
          <w:sz w:val="28"/>
          <w:szCs w:val="28"/>
          <w:rtl w:val="true"/>
          <w:lang w:bidi="fa-IR"/>
        </w:rPr>
        <w:t xml:space="preserve">) ! </w:t>
      </w:r>
      <w:bookmarkStart w:id="213" w:name="pg12259_119866"/>
    </w:p>
    <w:p>
      <w:pPr>
        <w:pStyle w:val="Heading4"/>
        <w:numPr>
          <w:ilvl w:val="3"/>
          <w:numId w:val="1"/>
        </w:numPr>
        <w:rPr/>
      </w:pPr>
      <w:bookmarkStart w:id="214" w:name="__RefHeading___Toc6866163_417432637"/>
      <w:bookmarkStart w:id="215" w:name="_Toc70"/>
      <w:bookmarkEnd w:id="213"/>
      <w:bookmarkEnd w:id="214"/>
      <w:r>
        <w:rPr>
          <w:rtl w:val="true"/>
        </w:rPr>
        <w:t xml:space="preserve">سعد بن عبادة وعدو الحزب القرشي كان أيضاً في جيش أسامة </w:t>
      </w:r>
      <w:r>
        <w:rPr>
          <w:rtl w:val="true"/>
        </w:rPr>
        <w:t>!</w:t>
      </w:r>
      <w:bookmarkEnd w:id="215"/>
    </w:p>
    <w:p>
      <w:pPr>
        <w:pStyle w:val="BookText"/>
        <w:rPr/>
      </w:pPr>
      <w:r>
        <w:rPr>
          <w:rFonts w:ascii="IRNazanin" w:hAnsi="IRNazanin" w:eastAsia="IRNazanin"/>
          <w:color w:val="111111"/>
          <w:sz w:val="28"/>
          <w:sz w:val="28"/>
          <w:szCs w:val="28"/>
          <w:rtl w:val="true"/>
          <w:lang w:bidi="fa-IR"/>
        </w:rPr>
        <w:t xml:space="preserve">كان سعد بن عبادة زعيم الأنصار في جيش أسامة، وقد عسكر معهم في الجرف خارج المدينة بانتظار أمر الحركة من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معرفة بمشروع القرشيين في صرف خلافة النبي صلی الله علیه و آله عن أهل بيت النبي علیهم السلام من بني هاشم، وتعويمها بين قبائل قريش، فسرى اليه التفكير القبلي والطمع في الخلافة مع إيمانه بنص النبي صلی الله علیه و آله على استخلاف علي علیه السلام والعترة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سعداً أقسم أنه لم يطلب خلافة النبي لنفسه حتى رآهم اتفقوا على صرفها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الطبري الشيعي في المسترشد ص </w:t>
      </w:r>
      <w:r>
        <w:rPr>
          <w:rFonts w:eastAsia="IRNazanin" w:cs="IRNazanin"/>
          <w:color w:val="111111"/>
          <w:sz w:val="28"/>
          <w:szCs w:val="28"/>
          <w:lang w:bidi="fa-IR"/>
        </w:rPr>
        <w:t>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سعد بن عبادة، لما رأى الناس يبايعون أبا بكر،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أردتها حتى صرفت عن علي، ولا أبايعكم أبداً حتى يبايعكم علي علیه السلام ولعلي علیه السلام لا أفعل وإن بايع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تبرز الحكمة النبوية في جعله تحت قيادة أسامة أيضاً </w:t>
      </w:r>
      <w:r>
        <w:rPr>
          <w:rFonts w:eastAsia="Amiri" w:cs="Amiri" w:ascii="Amiri" w:hAnsi="Amiri"/>
          <w:color w:val="111111"/>
          <w:sz w:val="28"/>
          <w:szCs w:val="28"/>
          <w:rtl w:val="true"/>
          <w:lang w:bidi="ar-SA"/>
        </w:rPr>
        <w:t xml:space="preserve">! </w:t>
      </w:r>
      <w:bookmarkStart w:id="216" w:name="pg12259_119867"/>
    </w:p>
    <w:p>
      <w:pPr>
        <w:pStyle w:val="Heading2"/>
        <w:numPr>
          <w:ilvl w:val="1"/>
          <w:numId w:val="1"/>
        </w:numPr>
        <w:rPr/>
      </w:pPr>
      <w:bookmarkStart w:id="217" w:name="__RefHeading___Toc6866165_417432637"/>
      <w:bookmarkStart w:id="218" w:name="_Toc71"/>
      <w:bookmarkEnd w:id="216"/>
      <w:bookmarkEnd w:id="217"/>
      <w:r>
        <w:rPr>
          <w:rtl w:val="true"/>
        </w:rPr>
        <w:t>الفصل السادس</w:t>
      </w:r>
      <w:r>
        <w:rPr>
          <w:rtl w:val="true"/>
        </w:rPr>
        <w:t xml:space="preserve">: </w:t>
      </w:r>
      <w:r>
        <w:rPr>
          <w:rtl w:val="true"/>
        </w:rPr>
        <w:t>فاطمة علیها السلام في مرض النبي صلی الله علیه و آله</w:t>
      </w:r>
      <w:bookmarkEnd w:id="218"/>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6866167_417432637"/>
      <w:bookmarkStart w:id="220" w:name="_Toc72"/>
      <w:bookmarkEnd w:id="219"/>
      <w:r>
        <w:rPr>
          <w:rtl w:val="true"/>
        </w:rPr>
        <w:t>اشارة</w:t>
      </w:r>
      <w:bookmarkEnd w:id="220"/>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2259_119869"/>
      <w:bookmarkStart w:id="222" w:name="pg12259_119869"/>
      <w:bookmarkEnd w:id="222"/>
    </w:p>
    <w:p>
      <w:pPr>
        <w:pStyle w:val="Heading3"/>
        <w:numPr>
          <w:ilvl w:val="2"/>
          <w:numId w:val="1"/>
        </w:numPr>
        <w:rPr/>
      </w:pPr>
      <w:bookmarkStart w:id="223" w:name="pg12259_119869"/>
      <w:bookmarkStart w:id="224" w:name="__RefHeading___Toc6866169_417432637"/>
      <w:bookmarkStart w:id="225" w:name="_Toc73"/>
      <w:bookmarkEnd w:id="223"/>
      <w:bookmarkEnd w:id="224"/>
      <w:r>
        <w:rPr/>
        <w:t>1</w:t>
      </w:r>
      <w:r>
        <w:rPr>
          <w:rtl w:val="true"/>
        </w:rPr>
        <w:t xml:space="preserve">- </w:t>
      </w:r>
      <w:r>
        <w:rPr>
          <w:rtl w:val="true"/>
        </w:rPr>
        <w:t xml:space="preserve">فاطمة علیها السلام الطفلة الصديقة </w:t>
      </w:r>
      <w:r>
        <w:rPr>
          <w:rtl w:val="true"/>
        </w:rPr>
        <w:t xml:space="preserve">.. </w:t>
      </w:r>
      <w:r>
        <w:rPr>
          <w:rtl w:val="true"/>
        </w:rPr>
        <w:t xml:space="preserve">المجاهدة </w:t>
      </w:r>
      <w:r>
        <w:rPr>
          <w:rtl w:val="true"/>
        </w:rPr>
        <w:t>!!</w:t>
      </w:r>
      <w:bookmarkEnd w:id="225"/>
    </w:p>
    <w:p>
      <w:pPr>
        <w:pStyle w:val="BookText"/>
        <w:rPr/>
      </w:pPr>
      <w:r>
        <w:rPr>
          <w:rFonts w:ascii="IRNazanin" w:hAnsi="IRNazanin" w:eastAsia="IRNazanin"/>
          <w:color w:val="111111"/>
          <w:sz w:val="28"/>
          <w:sz w:val="28"/>
          <w:szCs w:val="28"/>
          <w:rtl w:val="true"/>
          <w:lang w:bidi="fa-IR"/>
        </w:rPr>
        <w:t xml:space="preserve">كانت فاطمة علیها السلام صلی الله علیه و آله دائماً الى جنب أبيها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من صغرها تفكر تفكير الكبار، وتتحمل مسؤولية الكبار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رووا عنها العجائب والكرامات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أنها كانت معه وهو يصلي في مكة، فوجه القرشيون سفهاءهم وألقوا عليه كرش ناقة وهو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فألقته عنه فاطمة علیها السلام وبكت ودعت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دعاءها كان مؤشراً ربانياً ينتظره النبي صلی الله علیه و آله ليدعو عليهم، ولعلها أول مرة بدأ الدعاء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رسول الله صلى الله عليه وسلم ساجد وحوله ناس من قريش المشركين، إذ جاءه عقبة بن أبى معيط بسلى جزور فقذفه على ظهر النبي صلى الله عليه وسلم، فلم يرفع رأسه حتى جاءت فاطمة علیها السلام صلی الله علیه و آله فأخذت من ظهره، ودعت على من صنع ذلك، فقال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عليك الملأ من قريش، اللهم عليك أبا جهل بن هشام، وعتبة بن ربيعة، وشيبة بن ربيعة، وعقبة بن أبى معيط، وأمية بن خلف أو أبي بن خلف، فلقد رأيتهم قتلوا يوم بدر فألقوا في بئر، غير أمية أو أبي فإنه كان رجلاً ضخماً فلما جروه تقطعت أوصاله قبل أن يلقى في البئر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وينبغي أن نسجل هنا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ودعت على من صنع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في روايات القرشيين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وسبتهم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عجيب ماذكروه في سيرة النبي صلی الله علیه و آله أن فاطمة علیها السلام هي التي أخبرته بتآمر زعماء قريش عليه ليقتلوه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 إن الملأ من قريش اجتمعوا في الحجر فتعاقدوا باللات والعزى ومنات الثالثة الأخرى وأساف ونائلة، لو قد رأينا محمداً لقد قمنا إليه قيام رجل واحد فلم نفارقه حتى نقتله، فأقبلت ابنته فاطمة رضي الله عنها تبكي حتى دخلت على رسول الله صلى الله عليه وسلم فقالت هذا الملأ من قريش قد تعاقدوا عليك لو قد رأوك لقد قاموا اليك فيقتلوك، فما منهم رجل إلا وقد عرف نصيبه من دمك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يابنية أدلي وضوءً، فتوضأ ثم دخل عليهم المسجد، فلما رأوه قالوا هذا هو، وخفضوا أبصارهم وسقطت أذقانهم في صدورهم، وعقروا في مجالسهم فلم يرفعوا إليه بصراً، ولم يقم إليه رجل منهم، فأقبل رسول الله صلى الله عليه وسلم حتى قام على رؤسهم فأخذ قبضة من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ثم حصبهم بها فما أصاب رجلاً من ذلك الحصى حصاة إلا قتل يوم بدر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بإسنادين ورجال أحدهما رجال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جاءتها هذه المعلومة السرية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أنها كانت ملهمة؟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هدف الرواة من هذه الرواية أن يقولوا إن مؤامرة قريش انتهت بهذه المعجزة، ولم تكن بحاجة الى مبيت علي علیه السلام في فراش النبي صلی الله علیه و آله، ولكنهم تركوا فضيلة لعلي علیه السلام فرووا كرامة ومعجزة عجيبة لفاطمة الزهراء علیها السلام علیهما السلام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هرب المسلمون من المعركة وتركوا نبيهم صلی الله علیه و آله لسيوف قريش وهجماتهم المستميتة لقتله، ولم يبق معه إلا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انقضًت فاطمة الزهراء </w:t>
      </w:r>
    </w:p>
    <w:p>
      <w:pPr>
        <w:pStyle w:val="BookText"/>
        <w:rPr/>
      </w:pPr>
      <w:r>
        <w:rPr>
          <w:rFonts w:ascii="IRNazanin" w:hAnsi="IRNazanin" w:eastAsia="IRNazanin"/>
          <w:color w:val="111111"/>
          <w:sz w:val="28"/>
          <w:sz w:val="28"/>
          <w:szCs w:val="28"/>
          <w:rtl w:val="true"/>
          <w:lang w:bidi="fa-IR"/>
        </w:rPr>
        <w:t xml:space="preserve">علیها السلام كالصقر المجروح الى ساحة المعركة في أحد لتكون الى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سنن 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هشمت البيضة على رأس رسول الله صلى الله عليه وسلم، وكسرت رباعيته، وجرح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فاطمة علیها السلام بنت رسول الله صلى الله عليه وسلم تغسل عنه الدم، وعلي بن أبي طالب رضي الله عنه يأتيها بالماء في مجنة، فلما أصاب الجرح الماء كثر دمه فلم يرقأ الدم حتى أخذت قطعة حصير وأحرقته حتى صار رماداً، ثم جعلته على الجرح فرقأ الدم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البخاري</w:t>
      </w:r>
      <w:r>
        <w:rPr>
          <w:rFonts w:eastAsia="IRNazanin" w:cs="IRNazanin"/>
          <w:color w:val="111111"/>
          <w:sz w:val="28"/>
          <w:szCs w:val="28"/>
          <w:rtl w:val="true"/>
          <w:lang w:bidi="fa-IR"/>
        </w:rPr>
        <w:t>:</w:t>
      </w:r>
      <w:r>
        <w:rPr>
          <w:rFonts w:eastAsia="IRNazanin" w:cs="IRNazanin"/>
          <w:color w:val="111111"/>
          <w:sz w:val="28"/>
          <w:szCs w:val="28"/>
          <w:lang w:bidi="fa-IR"/>
        </w:rPr>
        <w:t>3/229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سهل رضي الله عنه أنه سئل عن جرح النبي صلى الله عليه وسلم يوم أحد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وجه النبي صلى الله عليه وسلم وكسرت رباعيته وهشمت البيضة على رأسه فكانت فاطمة علیها السلام تغسل الدم وعلي رضي الله عنه يمسك، فلما رأت أن الدم لا يزيد إلا كثرة أخذت حصيراً فأحرقته حتى صار رماداً، ثم ألزقته فاستمسك الدم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أن نسجل هنا أنهم حذفوا من رواياتهم أن النبي صلی الله علیه و آله قاتل في أحد قتال الأبطال، وأن علياً بقي يرد حملات المشركين التي استهدفت قتل النبي صلی الله علیه و آله الى ما بعد الظهر حتى نزل جبرئيل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لاسيف إلا ذوالفقار ولا فتى إلا علي علیه السلام</w:t>
      </w:r>
      <w:r>
        <w:rPr>
          <w:rFonts w:eastAsia="IRNazanin" w:cs="IRNazanin"/>
          <w:color w:val="111111"/>
          <w:sz w:val="28"/>
          <w:szCs w:val="28"/>
          <w:rtl w:val="true"/>
          <w:lang w:bidi="fa-IR"/>
        </w:rPr>
        <w:t>)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حذفوا ذلك ليكتبوا بدله إن النبي صلی الله علیه و آله لم يقاتل، بل أعطى سيفه لأبي دجانة فقاتل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أبا دجانة وسهل بن حنيف قد ثبتا مع النبي لكن سرعان ما جرحا وخرجا من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معه إلا علي علیه السلام من الضحى الى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علياً علیه السلام 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إذا اشتد البأس لذنا برسول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السعدية للعلامة الحلي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رأيتنا يوم بدر ونحن نلوذ برسول الله صلى الله عليه وسلم وهو أقر بنا </w:t>
      </w:r>
    </w:p>
    <w:p>
      <w:pPr>
        <w:pStyle w:val="BookText"/>
        <w:rPr/>
      </w:pPr>
      <w:r>
        <w:rPr>
          <w:rFonts w:ascii="IRNazanin" w:hAnsi="IRNazanin" w:eastAsia="IRNazanin"/>
          <w:color w:val="111111"/>
          <w:sz w:val="28"/>
          <w:sz w:val="28"/>
          <w:szCs w:val="28"/>
          <w:rtl w:val="true"/>
          <w:lang w:bidi="fa-IR"/>
        </w:rPr>
        <w:t>إلى العدو وكان من أشد الناس يومئذ بأساً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وفاطمة علیها السلام بضعة من النبي صلی الله علیه و آله، وشجاعتها من شجاعته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كان الصحابة ممعنين في هروبهم من المعركة كما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تصعدون ولاتلوون على أحد والرسول يدعوكم في أخراكم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بفاطمة تنقض كالصقر لتكون هي وعلي علیه السلام فقط الى جنب النبي 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مكذوباتهم في هذا الموضوع أنهم رووا ما يفهم منه أن فاطمة علیها السلام لم تذهب الى أحد، وأن علياً عندما رجع الى المدينة افتخر لفاطمة علیها السلام بشجاعته وثباته فوبخه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في سيرته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رسول الله صلى الله عليه وسلم إلى أهله ناول سيفه ابنته فاطمة علیها السلام فقال اغسلي عن هذا دمه يا بنية، فو الله لقد صدقني اليوم، وناولها على بن أبي طالب سيفه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فاغسلي عنه دمه فو الله لقد صدقني اليوم فقال رسول الله صلى الله عليه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كنت صدقت القتال، لقد صدق سهل بن حنيف وأبو دجانة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بقية معارك النبي صلی الله علیه و آله التي سمح لها فيها بالحضور، أو ألهمها الله الحضور فيها كانت فاطمة علیها السلام الى جنب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حجة الوداع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مرضه فقد لازمته فاطمة علیها السلام كزوجها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لضرورة، أو عندما يبعثهما النبي صلی الله علیه و آله بمهة فيغيبان ليعودا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وشبيهٌ بهما العباس وولده الفضل، ومن بقي من بني هاشم، ولم يكن بقي من رجالهم إلا قليل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وعندماخلا بيت النبي صلی الله علیه و آله من بني هاشم قامت نساؤه اللائي تظاهرن عليه بنص القرآن، بلدِّه وسقيه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الأحد، قبل وفاته بيوم واحد </w:t>
      </w:r>
      <w:r>
        <w:rPr>
          <w:rFonts w:eastAsia="IRNazanin" w:cs="IRNazanin"/>
          <w:color w:val="111111"/>
          <w:sz w:val="28"/>
          <w:szCs w:val="28"/>
          <w:rtl w:val="true"/>
          <w:lang w:bidi="fa-IR"/>
        </w:rPr>
        <w:t xml:space="preserve">! </w:t>
      </w:r>
      <w:bookmarkStart w:id="226" w:name="pg12259_119873"/>
    </w:p>
    <w:p>
      <w:pPr>
        <w:pStyle w:val="Heading3"/>
        <w:numPr>
          <w:ilvl w:val="2"/>
          <w:numId w:val="1"/>
        </w:numPr>
        <w:rPr/>
      </w:pPr>
      <w:bookmarkStart w:id="227" w:name="__RefHeading___Toc6866171_417432637"/>
      <w:bookmarkStart w:id="228" w:name="_Toc74"/>
      <w:bookmarkEnd w:id="226"/>
      <w:bookmarkEnd w:id="227"/>
      <w:r>
        <w:rPr/>
        <w:t>2</w:t>
      </w:r>
      <w:r>
        <w:rPr>
          <w:rtl w:val="true"/>
        </w:rPr>
        <w:t xml:space="preserve">- </w:t>
      </w:r>
      <w:r>
        <w:rPr>
          <w:rtl w:val="true"/>
        </w:rPr>
        <w:t xml:space="preserve">فاطمةو علي علیهم السلام والحسنان </w:t>
      </w:r>
      <w:r>
        <w:rPr>
          <w:rtl w:val="true"/>
        </w:rPr>
        <w:t xml:space="preserve">.. </w:t>
      </w:r>
      <w:r>
        <w:rPr>
          <w:rtl w:val="true"/>
        </w:rPr>
        <w:t>مخصوصون بأسرار النبوة</w:t>
      </w:r>
      <w:r>
        <w:rPr>
          <w:rtl w:val="true"/>
        </w:rPr>
        <w:t>!!</w:t>
      </w:r>
      <w:bookmarkEnd w:id="228"/>
    </w:p>
    <w:p>
      <w:pPr>
        <w:pStyle w:val="Heading4"/>
        <w:numPr>
          <w:ilvl w:val="3"/>
          <w:numId w:val="1"/>
        </w:numPr>
        <w:rPr/>
      </w:pPr>
      <w:bookmarkStart w:id="229" w:name="__RefHeading___Toc6866173_417432637"/>
      <w:bookmarkStart w:id="230" w:name="_Toc75"/>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في 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أزواج النبي صلى الله عليه وسلم عنده لم يغادر منهن واحدة، فأقبلت فاطمة علیها السلام تمشي ما تخطئ مشيتها من مشية رسول الله صلى الله عليه وسلم شيئاً، فلما رآها رحب بها فقال مرحباً بابنتي، ثم أجلسها عن يمينه أو عن شماله، ثم سارَّها فبكت بكاء شديداً، فلما رأى جزعها سارَّها الثانية، فضحكت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خصك رسول الله صلى الله عليه وسلم من بين نسائه بالسرار، ثم أنت تبكين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رسول الله صلى الله عليه وسلم سألتها ما قال لك رسول الله صلى الله عليه وسلم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لأفشي على رسول الله صلى الله عليه وسلم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توفى رسول الله صلى الله عليه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عليك بما لي عليك من الحق، لما حدثتني ما قال لك رسول الله صلى الله عليه وسلم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الآن فنعم، أما حين سارني في المرة الأولى فأخبرني أن جبريل كان يعارضه القرآن في كل سنة مرة أو مرتين، وأنه عارضه الآن مرتين، وإنى لا أرى الأجل إلا قد اقترب فاتقي الله واصبري، فإنه نعم السلف أنا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فبكيت بكائي الذي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جزعي سارني الثانية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يافاطمة علیها السلام أما ترضين أن تكوني سيدة نساء المؤمنين أو سيدة نساء هذه الأمة؟ قالت فضحكت ضحكي الذى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في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3/101</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سنن النسائي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عائشة أن رسول الله صلى الله عليه وسلم دعا فاطمة علیها السلام ابنته في وجعه الذي توفي فيه فسارها بشئ، فبكت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دعاها فسارها فضحكت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فسألتها عن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رسول الله صلى الله </w:t>
      </w:r>
      <w:bookmarkStart w:id="231" w:name="pg12259_119874"/>
    </w:p>
    <w:p>
      <w:pPr>
        <w:pStyle w:val="BookText"/>
        <w:rPr/>
      </w:pPr>
      <w:bookmarkEnd w:id="231"/>
      <w:r>
        <w:rPr>
          <w:rFonts w:ascii="Amiri" w:hAnsi="Amiri" w:eastAsia="Amiri" w:cs="Amiri"/>
          <w:color w:val="111111"/>
          <w:sz w:val="28"/>
          <w:sz w:val="28"/>
          <w:szCs w:val="28"/>
          <w:rtl w:val="true"/>
          <w:lang w:bidi="ar-SA"/>
        </w:rPr>
        <w:t>عليه وسلم أنه يقبض في وجعه هذا فبكيت، ثم أخبرني أني أول أهله لحاقاً به فضحكت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تعبير النسائي في كتابه خصائص علي علیه السلام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فهو أدق،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فاطمة رضي الله عنها فناجاها فبكت، ثم حدثها فضحكت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في الطبراني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Heading4"/>
        <w:numPr>
          <w:ilvl w:val="3"/>
          <w:numId w:val="1"/>
        </w:numPr>
        <w:rPr/>
      </w:pPr>
      <w:bookmarkStart w:id="232" w:name="__RefHeading___Toc6866175_417432637"/>
      <w:bookmarkStart w:id="233" w:name="_Toc76"/>
      <w:bookmarkEnd w:id="232"/>
      <w:r>
        <w:rPr>
          <w:rtl w:val="true"/>
        </w:rPr>
        <w:t xml:space="preserve">ماكنت لأفشي على رسول الله سره </w:t>
      </w:r>
      <w:r>
        <w:rPr>
          <w:rtl w:val="true"/>
        </w:rPr>
        <w:t>!</w:t>
      </w:r>
      <w:bookmarkEnd w:id="233"/>
    </w:p>
    <w:p>
      <w:pPr>
        <w:pStyle w:val="BookText"/>
        <w:rPr/>
      </w:pPr>
      <w:r>
        <w:rPr>
          <w:rFonts w:ascii="IRNazanin" w:hAnsi="IRNazanin" w:eastAsia="IRNazanin"/>
          <w:color w:val="111111"/>
          <w:sz w:val="28"/>
          <w:sz w:val="28"/>
          <w:szCs w:val="28"/>
          <w:rtl w:val="true"/>
          <w:lang w:bidi="fa-IR"/>
        </w:rPr>
        <w:t xml:space="preserve">قالت هذه الكلمة فاطمة علیها السلام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وكأنها بذلك قرأت لها الآيات التي خلد الله فيها خيانة عائشة لسر النبي صلی الله علیه و آله، فقال عنها وعن 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أسر النبي إلى بعض أزواجه حديثا فلما نبأت به وأظهره الله عليه عرف بعضه وأعرض عن بعض فلما نبأها به قالت من أنبأك هذا قال نبأني العليم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تتوبا إلى الله فقد صغت قلوبكما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تظاهرا عليه فإن الله هو مولاه وجبريل وصالح المؤمنين والملائكة بعد ذلك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التحريم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تقول لها بذلك نحن نعرف أنكما مازلتما تفشيان سره وتتظاهران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دعا النبي صلی الله علیه و آله فاطمة علیها السلام فناجاها، وأسر اليها أنه يموت في مرضه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وأبقى ذلك سراً عن غيرها، مع أن الله أمره أن يعلن للمسلمين قرب أجله، وأن يحج بهم حجة الوداع، ويؤدي لهم كل ما يجب قوله وفعله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عبدٌ مأمور، وقد أمره الله أن يعلن دون توقيت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التوقيت فهو من أسرار الله تعالى، وله أهله، وأهله فاطمة علیها السلام وعلي علیه السلام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الباقون فإن السر ينفذ منهم الى المتربصين من اليهود وقريش الذين يحسبون لموته بالدقائق، لكي يغنوا أغنيتهم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وينفذوا خطتهم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أسرَّ الى ابنته فاطمة علیها السلام، الصديقة، الطاهرة، فخر نساء العالم وسيدتهم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تتأهب هي وعلي علیه السلام والحسنان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للمهمة التي أعدهم لها وأخذ عليهم ميثاقه للوفاء بها، في ذلك المجلس العظيم العظيم الذي لاتنساه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نزل برسول الله صلی الله علیه و آله الأمر، نزلت الوصية من عند الله كتاباً مسجلاً، نزل به جبرئيل مع أمناء الله تبارك وتعالى من الملائكة،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 بإخراج من عندك إلا وصيك، ليقبضها منا وتشهدنا بدفعك إياها إليه ضامناً لها، يعني علياً، فأمر النبي صلی الله علیه و آله بإخراج من كان في البيت ما خلا علياً، وفاطمة علیها السلام فيما بين الستر والباب،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ماكنت عهدت إليك، وشرطت عليك وشهدت به عليك، وأشهدت به عليك ملائكتي وكفى بي يامحمد شهيداً،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مفاصل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ربي هو السلام ومنه السلام وإليه يعود السلام، صدق عز وجل وبرَّ، هات الكتاب فدفعه إليه وأمره بدفعه إلى أمير المؤمنين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 فقرأه حرفاً حرفاً،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هذا عهد ربي تبارك وتعالى اليَّ، شرطه علي علیه السلام وأمانته، وقد بلغت ونصحت وأديت،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لك بأبي وأمي أنت بالبلاغ والنصيحة والتصديق على ما قلت، ويشهد لك به سمعي وبصري ولحمي ودمي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لكما على ذلك من الشاهدين،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أخذت وصيتي وعرفتها وضمنت لله ولي الوفاء بما فيها ؟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بأبي أنت وأمي علي علیه السلام ضمانها، وعلى الله عوني وتوفيقي على أدائها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علیه السلام إني أريد أن أشهدَ عليك بموافاتي بها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أشْهِدْ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وميكائيل فيما بيني وبينك الآن وهما حاضران معهما الملائكة المقربون لأشهدهم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ليشهدوا وأنا بأبي أنت وأمي أشهدهم، فأشهدهم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فيما اشترط عليه النبي صلی الله علیه و آله بأمر جبرئيل فيما أمر الله عز وجل أن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تفي بما فيها من موالاة من والى الله ورسوله، والبراءة والعداوة لمن عادى الله ورسوله، والبراءة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منك، وعلى كظم الغيظ، وعلى ذهاب حقك، وغصب خمسك، وانتهاك حرمتك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لقد سمعت جبرئيل علیه السلام يقول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عرفه أنه تنتهك الحرمة، وهي حرمة الله وحرمة رسول الله، وعلى أن تخضب لحيته من رأسه بدم عبيط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فصعقت حين فهمت الكلمة من الأمين جبرئيل حتى سقطت على وجهي،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قبلت ورضيت، وإن انتهكت الحرمة وعطلت السنن، ومزق الكتاب، وهدمت الكعبة، وخضبت لحيتي من رأسي بدم عبيط، صابراً محتسباً أبداً، حتى أقدم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رسول الله فاطمة علیها السلام والحسن والحسين، وأعلمهم مثل ما أعلم أمير المؤمنين، فقالوا مثل قوله، فختمت الوصية بخواتيم من ذهب، لم تمسه النار ودفعت إلى أمير المؤمنين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 عن الامام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ألا تذكر ما كان في الوصية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الله، وسنن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 الوصية توثبهم وخلافهم على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شيئاً شيئاً وحرفاً حرفاً، أما سمعت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نحيي الموتى ونكتب ماقدموا وآثارهم </w:t>
      </w:r>
      <w:bookmarkStart w:id="234" w:name="pg12259_119877"/>
    </w:p>
    <w:p>
      <w:pPr>
        <w:pStyle w:val="BookText"/>
        <w:rPr/>
      </w:pPr>
      <w:bookmarkEnd w:id="234"/>
      <w:r>
        <w:rPr>
          <w:rFonts w:ascii="IRNazanin" w:hAnsi="IRNazanin" w:eastAsia="IRNazanin"/>
          <w:color w:val="111111"/>
          <w:sz w:val="28"/>
          <w:sz w:val="28"/>
          <w:szCs w:val="28"/>
          <w:rtl w:val="true"/>
          <w:lang w:bidi="fa-IR"/>
        </w:rPr>
        <w:t>وكل شئ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قال رسول الله لأمير المؤمنين وفاطمة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فهمتما ما تقدمت به إليكما وقبلتماه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وصبرنا على ما ساءنا وغاظنا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مهمة هداية البشرية الى آخر هذا العالم بعد ختم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الامامة وعهدها ميثاقها، ومسؤوليتها الثقيلة، وعلومها وأسرارها الربانية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زعماء قريش لايريدون أن يفهموا إمامة الأمة بعد النبي صلی الله علیه و آله، إلا أنها رئاسة دولة محمد والتمتع بسلطان محمد، وليس من العدل أن يجمع بنو هاشم بين النبوة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فالنبوة كانت سهم بني هاشم، وإمامة أمة الاسلام يجب أن تكون سهم بقية بطون قريش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أنفسهم الذين قال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يقسمون رحمة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بينهم معيشتهم في الحياة الدنيا ورفعنا بعضهم فوق بعض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ليتخذ بعضهم بعضاً سخرياً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ربك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Heading3"/>
        <w:numPr>
          <w:ilvl w:val="2"/>
          <w:numId w:val="1"/>
        </w:numPr>
        <w:rPr/>
      </w:pPr>
      <w:bookmarkStart w:id="235" w:name="__RefHeading___Toc6866177_417432637"/>
      <w:bookmarkStart w:id="236" w:name="_Toc77"/>
      <w:bookmarkEnd w:id="235"/>
      <w:r>
        <w:rPr/>
        <w:t>3</w:t>
      </w:r>
      <w:r>
        <w:rPr>
          <w:rtl w:val="true"/>
        </w:rPr>
        <w:t xml:space="preserve">- </w:t>
      </w:r>
      <w:r>
        <w:rPr>
          <w:rtl w:val="true"/>
        </w:rPr>
        <w:t>فاطمة علیها السلام لأبيها</w:t>
      </w:r>
      <w:r>
        <w:rPr>
          <w:rtl w:val="true"/>
        </w:rPr>
        <w:t xml:space="preserve">: </w:t>
      </w:r>
      <w:r>
        <w:rPr>
          <w:rtl w:val="true"/>
        </w:rPr>
        <w:t xml:space="preserve">أخشى على نفسي وولدي الضيعة من بعدك </w:t>
      </w:r>
      <w:r>
        <w:rPr>
          <w:rtl w:val="true"/>
        </w:rPr>
        <w:t>!</w:t>
      </w:r>
      <w:bookmarkEnd w:id="236"/>
    </w:p>
    <w:p>
      <w:pPr>
        <w:pStyle w:val="BookText"/>
        <w:rPr/>
      </w:pPr>
      <w:r>
        <w:rPr>
          <w:rFonts w:ascii="IRNazanin" w:hAnsi="IRNazanin" w:eastAsia="IRNazanin"/>
          <w:color w:val="111111"/>
          <w:sz w:val="28"/>
          <w:sz w:val="28"/>
          <w:szCs w:val="28"/>
          <w:rtl w:val="true"/>
          <w:lang w:bidi="fa-IR"/>
        </w:rPr>
        <w:t xml:space="preserve">في هذه الأجواء كانت تعيش فاطمة علیها السلام وعلي علیه السلام وأهل البيت علیهم السلام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فقريش ضارية في عملها ضد عترة النبي علیهم السلام وبني هاشم، لكي تنفذ صحيفة المقاطعة الجديدة ضدهم، كتلك التي نفذتها قبل ست عشرة 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تحملت فاطمة علیها السلام في رها سنوات طويلة جور صحيفة المقاطعة القرشية في شعب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كانت في كنف أبيها خير البشر، وأمها الصديقة خديجة الكبرى، وكنف عشيرتها الأبطال بني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اليوم فهي تواجه صحيفة قرشية أشد وأعتى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والد يرد عنها، ولم يبق من رجال بني هاشم إلا علي علیه السلام والعباس وعقيل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قريش ليس من العدل أن يجمع محمد لبني هاشم بين النبوة والخلافة، وائتمرت لمنعهم من الخلافة وتحالفت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فكأن محمداً أعطى بني هاشم ومنع قريشاً من عند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القرشيين لم يعرفوا الى الآن أن محمداً هو الذي كانوا يسمونه قبل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وكأنهم لم يسمعوا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لايريدون علواً في الأرض ولا فساداً، والعاقبة للمتقين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بلى والله لقد سمعوه ووعوه، لكن حليت الدنيا في أعينهم وراقهم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عترة نبيك وحرمت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فجعلتهم لهم فتنة، وجعلت قريشاً لهم 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اعتراض على أمرك، ولا شك في حكمتك </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فاطمة علیها السلام تعد نفسها للمصائب التي ستنزلها قريش بالبيت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أرادت أن تبث شجونها وتسكب عبرتها أمام أبيها الحنون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وهي تتأجج حزناً وألماً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وشكت اليه أنها ترى الأفق ملبداً بالغيوم الداكنة، وترى الأفاعي فاغرة تنتظر أن يغمض الرسول عينيه، حتى تهاجمها مع زوجها وولديها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روت المصادر السنية والشيعية أجزاء من هذه الملحمة المؤثرة، </w:t>
      </w:r>
    </w:p>
    <w:p>
      <w:pPr>
        <w:pStyle w:val="BookText"/>
        <w:rPr/>
      </w:pPr>
      <w:r>
        <w:rPr>
          <w:rFonts w:ascii="IRNazanin" w:hAnsi="IRNazanin" w:eastAsia="IRNazanin"/>
          <w:color w:val="111111"/>
          <w:sz w:val="28"/>
          <w:sz w:val="28"/>
          <w:szCs w:val="28"/>
          <w:rtl w:val="true"/>
          <w:lang w:bidi="fa-IR"/>
        </w:rPr>
        <w:t xml:space="preserve">بين النبي وفاطمة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كمال الدين ص </w:t>
      </w:r>
      <w:r>
        <w:rPr>
          <w:rFonts w:eastAsia="IRNazanin" w:cs="IRNazanin"/>
          <w:color w:val="111111"/>
          <w:sz w:val="28"/>
          <w:szCs w:val="28"/>
          <w:lang w:bidi="fa-IR"/>
        </w:rPr>
        <w:t>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الفارسي رضي الله عنه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بين يدي رسول الله صلی الله علیه و آله في مرضته التي قبض فيها فدخلت فاطمة علیها السلام، فلما رأت ما بأبيها من الضعف بكت حتى جرت دموعها على خديها،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فاطمة علیها 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أخشى على نفسي وولدي الضيعة بعدك، فاغرورقت عينا رسول الله بالبكاء،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علیها السلام أما علمت أنا أهل بيت اختار الله عز وجل لنا الآخرة على الدنيا، وأنه حتم الفناء على جميع خلقه، وأن الله تبارك وتعالى اطَّلع إلى الأرض اطِّلاعةً فاختارني من خلقه فجعلني نبياً، ثم اطَّلع إلى الأرض اطِّلاعة ثانية فاختار منها زوجك وأوحى إلي أن أزوجك إياه وأتخذه ولياً ووزيراً وأن أجعله خليفتي في أمتي، فأبوك خير أنبياء الله ورسله، وبعلك خير الأوصياء، وأنت أول من يلحق بي من أهلي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اطَّلع إلى الأرض اطلاعة ثالثةً فاختارك وولديك، فأنت سيدة نساء أهل الجنة، وابناك حسن وحسين سيدا شباب أهل الجنة، وأبناء بعلك أوصيائي إلى يوم القيامة، كلهم هادون مهديون، وأول الأوصياء بعدي أخي علي علیه السلام، ثم حسن، ثم حسين، ثم تسعة من ولد الحسين في درجتي، وليس في الجنة درجة أقرب إلى الله من درجتي ودرجة أبي إبراهيم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تعلمين يا بنية أن من كرامة الله إياك أن زوجك خير أمتي، وخير أهل بيتي أقدمهم سلماً، وأعظمهم حلماً، وأكثرهم علماً </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فاستبشرت فاطمة علیها السلام وفرحت بما قال لها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إن لبعلك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إيمانه بالله ورسوله قبل كل أحد، فلم يسبقه إلى ذلك أحد من أمتي، وعلمه بكتاب الله عزوجل وسنتي، وليس أحد من أمتي يعلم جميع علمي </w:t>
      </w:r>
    </w:p>
    <w:p>
      <w:pPr>
        <w:pStyle w:val="BookText"/>
        <w:rPr/>
      </w:pPr>
      <w:r>
        <w:rPr>
          <w:rFonts w:ascii="IRNazanin" w:hAnsi="IRNazanin" w:eastAsia="IRNazanin"/>
          <w:color w:val="111111"/>
          <w:sz w:val="28"/>
          <w:sz w:val="28"/>
          <w:szCs w:val="28"/>
          <w:rtl w:val="true"/>
          <w:lang w:bidi="fa-IR"/>
        </w:rPr>
        <w:t xml:space="preserve">غير علي علیه السلام، وإن الله عز وجل علمني علماً لا يعلمه غيري وعلم ملائكته ورسله علماً، فكلما علمه ملائكته ورسله فأنا أعلمه، وأمرني الله أن أعلمه إياه ففعلت، فليس أحد من أمتي يعلم جميع علمي وفهمي وحكمتي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وإنك با بنية زوجته، وابناه سبطاي حسن وحسين وهما سبطا أمتي، وأمره بالمعروف ونهيه عن المنكر، فإن الله جل وعز آتاه الحكمة وفصل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وبابنية إنا أهل بيت أعطانا الله عزوجل ست خصال لم يعطها أحداً من الأولين كان قبلكم، ولم يعطها أحداً من الآخرين غيرنا، نبينا سيد الأنبياء والمرسلين، وهو أبوك، ووصينا سيد الأوصياء وهو بعلك، وشهيدنا سيد الشهداء وهو حمزة بن عبد المطلب عم أبيك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وجعفر بن أبي طالب ذو الجناحين الطيار في الجنة مع الملائكة، وإبناك حسن وحسين سبطا أمتي وسيدا شباب أهل الجنة، ومنا والذي نفسي بيده مهدي هذه الأمة الذي يملأ الأرض قسطاً وعدلاً كما ملئت 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وأي هؤلاء الذين سميتم أفضل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بعدي أفضل أمتي، وحمزة وجعفر أفضل أهل بيتي بعد علي علیه السلام، وبعدك وبعد ابنيَّ وسبطي حسن وحسين، وبعد الأوصياء من ولد ابني هذا وأشار إلى الحسين، منهم المهدي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أهل بيت اختار الله لنا الآخرة على الدنيا، ثم نظر رسول الله صلی الله علیه و آله إليها وإلى بعلها وإلى ابنيها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أشهد الله أني سلم لمن سالمهم، وحرب لمن حاربهم، أما إنهم معي في الجنة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أنت ستبقى بعدي وستلقى من قريش شدة من تظاهرهم عليك وظلمهم لك، فإن وجدت عليهم أعواناً فجاهدهم وقاتل من خالفك بمن وافقك، وإن لم تجد أعواناً فاصبر وكفَّ يدك ولا تلق </w:t>
      </w:r>
    </w:p>
    <w:p>
      <w:pPr>
        <w:pStyle w:val="BookText"/>
        <w:rPr/>
      </w:pPr>
      <w:r>
        <w:rPr>
          <w:rFonts w:ascii="Amiri" w:hAnsi="Amiri" w:eastAsia="Amiri" w:cs="Amiri"/>
          <w:color w:val="111111"/>
          <w:sz w:val="28"/>
          <w:sz w:val="28"/>
          <w:szCs w:val="28"/>
          <w:rtl w:val="true"/>
          <w:lang w:bidi="ar-SA"/>
        </w:rPr>
        <w:t xml:space="preserve">بها إلى التهلكة، فإنك مني بمنزلة هارون من موسى، ولك بهارون أسوة حسنة إذ استضعفه قومه وكادوا يقتلونه، فاصبر لظلم قريش إياك وتظاهرهم عليك، فإنك بمنزلة هارون ومن تبعه، وهم بمنزلة العجل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تبارك وتعالى قد قضى الفرقة والاختلاف على هذه الأمة، ولو شاء الله لجمعهم على الهدى حتى لا يختلف اثنان من هذه الأمة ولا ينازع في شئ من أمره، ولا يجحد المفضول لذي الفضل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لعجل النقمة وكان منه التغيير حتى يكذب الظالم ويعلم الحق أين مصيره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جعل الدنيا دار الأعمال، وجعل الآخرة دار القرار، ليجزي الذين أساؤوا بما عملوا، ويجزي الذين أحسنوا بالحسنى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شكراً على نعمائه، وصبراً على بلائه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علم النبي صلی الله علیه و آله عزيزته الزهراء علیها السلام ووصيه علياً الرضا والتسليم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كانت عبودية الانسان الكامل وإطاعته للخالق العظيم الحكيم، مطلقةً من الشروط، بريئةً من الذات، خالصةً نقيةً من رواسب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التكريم الرباني بمستوى تسليمهم المطلق لإرادته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فهمت فاطمة علیها السلام وعلي علیه السلام والحسنان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أمام قدر الله وإرادته في الامتحان، وأن عليهم أن يدفعوا ضريبة العبودية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فدفعوها بسخاء، ورضوا بقدر الله تعالى، وعيونهم تفيض بالدمع، وقلوبهم تنبض بالخشوع والشكر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وهنيئاً لمن فهم بعض ما فهموا، واستوعب بعض ما استوعبوا </w:t>
      </w:r>
      <w:r>
        <w:rPr>
          <w:rFonts w:eastAsia="Amiri" w:cs="Amiri" w:ascii="Amiri" w:hAnsi="Amiri"/>
          <w:color w:val="111111"/>
          <w:sz w:val="28"/>
          <w:szCs w:val="28"/>
          <w:rtl w:val="true"/>
          <w:lang w:bidi="ar-SA"/>
        </w:rPr>
        <w:t xml:space="preserve">. </w:t>
      </w:r>
      <w:bookmarkStart w:id="237" w:name="pg12259_119882"/>
    </w:p>
    <w:p>
      <w:pPr>
        <w:pStyle w:val="Heading3"/>
        <w:numPr>
          <w:ilvl w:val="2"/>
          <w:numId w:val="1"/>
        </w:numPr>
        <w:rPr/>
      </w:pPr>
      <w:bookmarkStart w:id="238" w:name="__RefHeading___Toc6866179_417432637"/>
      <w:bookmarkStart w:id="239" w:name="_Toc78"/>
      <w:bookmarkEnd w:id="237"/>
      <w:bookmarkEnd w:id="238"/>
      <w:r>
        <w:rPr/>
        <w:t>4</w:t>
      </w:r>
      <w:r>
        <w:rPr>
          <w:rtl w:val="true"/>
        </w:rPr>
        <w:t xml:space="preserve">- </w:t>
      </w:r>
      <w:r>
        <w:rPr>
          <w:rtl w:val="true"/>
        </w:rPr>
        <w:t xml:space="preserve">الله </w:t>
      </w:r>
      <w:r>
        <w:rPr>
          <w:rtl w:val="true"/>
        </w:rPr>
        <w:t xml:space="preserve">.. </w:t>
      </w:r>
      <w:r>
        <w:rPr>
          <w:rtl w:val="true"/>
        </w:rPr>
        <w:t>يا يوم الاثنين</w:t>
      </w:r>
      <w:bookmarkEnd w:id="239"/>
    </w:p>
    <w:p>
      <w:pPr>
        <w:pStyle w:val="BookText"/>
        <w:rPr/>
      </w:pPr>
      <w:r>
        <w:rPr>
          <w:rFonts w:ascii="IRNazanin" w:hAnsi="IRNazanin" w:eastAsia="IRNazanin"/>
          <w:color w:val="111111"/>
          <w:sz w:val="28"/>
          <w:sz w:val="28"/>
          <w:szCs w:val="28"/>
          <w:rtl w:val="true"/>
          <w:lang w:bidi="fa-IR"/>
        </w:rPr>
        <w:t xml:space="preserve">لم ينم أحد في بيت النبي صلی الله علیه و آله ليلة الاثنين إلا لماماً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فالنبي صلی الله علیه و آله من يوم الأحد، منذ أن لدَّته عائشة وحفصة، يغمى عليه ويفيق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حالته هذه، فقد اضطر للخروج الى المسجد عند المغرب متوكئاً على علي علیه السلام والعباس، ليتدارك فتنة عائشة حيث أرسلت الى أبيها عن لسان النبي صلی الله علیه و آله أن يصلي إماماً بالناس، فذهب النبي صلی الله علیه و آله وأزاحه وصلى بهم، وخطب آخر خطبة له مؤكداً على التمسك بعترته، وغشي عليه في المسجد حتى صاح الناس وبكوا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أفاق وأمرهم بإرجاعه الى البيت، وبقي يغمى عليه ويفيق الى وقت وفاته بعد ظهر الاثنين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العباس، فدعي فحمله هو وعلي، فأخرجاه حتى صلىبالناس وإنه لقاعد،ثم حمل فوضع على منبره، فلم يجلس بعد ذلك على المنبر، واجتمع له جميع أهل المدينة من المهاجرين والأنصار حتى برزت العواتق من خدورهن، فبين باك وصائح وصارخ ومسترجع، والنبي يخطب ساعة ويسكت ساعة، وكان مما ذكر في خطبته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تأتوني غداً بالدنيا تزفونها زفاً، ويأتي أهل بيتي شعثاً غبراً مقهورين مظلومين، تسيل دماؤهم أمامكم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كانت له قبلي تبعة فها أنا، ومن كانت له عدة، فليأت فيها علي بن أبي طالب، فإنه ضامن لذلك كله، حتى لا يبقى لأحد علي علیه السلام تباعة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الارشاد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من الغد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الناس عنه وثقل مرضه، وكان أمير المؤمنين لايفارقه إلا لضرورة، فقام في بعض </w:t>
      </w:r>
    </w:p>
    <w:p>
      <w:pPr>
        <w:pStyle w:val="BookText"/>
        <w:rPr/>
      </w:pPr>
      <w:r>
        <w:rPr>
          <w:rFonts w:ascii="IRNazanin" w:hAnsi="IRNazanin" w:eastAsia="IRNazanin"/>
          <w:color w:val="111111"/>
          <w:sz w:val="28"/>
          <w:sz w:val="28"/>
          <w:szCs w:val="28"/>
          <w:rtl w:val="true"/>
          <w:lang w:bidi="fa-IR"/>
        </w:rPr>
        <w:t>شؤونه، فأفاق علیه السلام إفاقة فافتقد علياً علیه السلام فقال وأزواجه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لي أخي وصاحبي، وعاوده الضعف فأصمت، فقالت عائشة أدعوا له أبا بكر، فدعي فدخل عليه فقعد عند رأسه، فلما فتح عينه نظر إليه أعرض عنه بوجهه، فقام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أخي وصاحبي، فقالت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له عمر فدعي، فلما حضر رآه النبي علیه السلام فأعرض عنه بوجهه، فانصرف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أدعوا لي أخي وصاحبي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له علياً فإنه لا يريد غيره، فدعي أمير المؤمنين علیه السلام، فلما دنا منه أومأ إليه فأكب عليه، فناجاه رسول الله صلی الله علیه و آله طويلاً، ثم قام فجلس ناحية حتىأغفى رسول الله صلی الله علیه و آله، فلما أغفى خرج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الذي أوعز إليك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 ألف باب من العلم فتح لي كل باب ألف باب، ووصاني بما أنا قائم به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ثقل رسول الله صلی الله علیه و آله وحضره الموت، فلما قرب خروج نفسه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رأسي يا علي في حجرك، فقد جاء أمر الله عز وجل، فإذا فاضت نفسي فتناولها بيدك وامسح بها وجهك، ثم وجهني إلى القبلة، وتول أمري، وصل علي علیه السلام أول الناس، ولاتفارقني حتى تواريني في رمسي، واستعن بالله عزوجل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علي علیه السلام رأسه فوضعه في حجره فأغمي عليه، وأكبت فاطمة علیها السلام تنظر في وجهه وتندبه وتبكي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وأبيض يستسقى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اليتامى عصمةٌ للأرامل، ففتح رسول الله صلی الله علیه و آله عينيه وقال بصوت ضئيل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هذا قول عمك أبي طالب لاتقوليه، ولكن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محمد إلا رسول قد خلت من قبله الرسل، إفإن مات أو قتل انقلبتم على أعقابكم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طويلاً فأومأ إليها بالدنو منه، فدنت إليه، فأسر إليها شيئاً هلل له وجهها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قضى صلی الله علیه و آله، ويد أمير المؤمنين اليمنى تحت حنكه، ففاضت نفسه علیه السلام فيها، فرفعها إلى وجهه فمسحه بها، ثم وجهه وغمضه ومد عليه إزاره، واشتغل بالنظر في 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روت شبيهاً بذلك مصادرهم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طريقتها في الحذف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 لما مرض رسول الله صلى الله عليه وسلم مرضه الذي مات فيه كان في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علياً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لك أبا بكر ؟ قال أدعوه، قالت حفصة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ندعو لك عمر؟ قال أدعوه، 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ندعو لك العباس ؟ قال أدعوه فلما اجتمعوا رفع رأسه فلم ير علياً فسكت،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والقارئ يفهم الكثير الكثير من قول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لي علياً فتجيبه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 لك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وتجيبه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 لك عمر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يحتاج الى شرح لذلك بعد أن شرحه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لى الله فقد صغت قلوبكما، 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قراءة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والمعنيان صحيحان، لأن قلبيهما زاغا عن الايمان الى النفاق، بسبب أنهما صغتا الى شياطين قريش واليهود، وعملتا لمصلحتهم ضد العترة النبوية </w:t>
      </w:r>
      <w:r>
        <w:rPr>
          <w:rFonts w:eastAsia="Amiri" w:cs="Amiri" w:ascii="Amiri" w:hAnsi="Amiri"/>
          <w:color w:val="111111"/>
          <w:sz w:val="28"/>
          <w:szCs w:val="28"/>
          <w:rtl w:val="true"/>
          <w:lang w:bidi="ar-SA"/>
        </w:rPr>
        <w:t xml:space="preserve">! </w:t>
      </w:r>
      <w:bookmarkStart w:id="240" w:name="pg12259_119885"/>
    </w:p>
    <w:p>
      <w:pPr>
        <w:pStyle w:val="Heading3"/>
        <w:numPr>
          <w:ilvl w:val="2"/>
          <w:numId w:val="1"/>
        </w:numPr>
        <w:rPr/>
      </w:pPr>
      <w:bookmarkStart w:id="241" w:name="__RefHeading___Toc6866181_417432637"/>
      <w:bookmarkStart w:id="242" w:name="_Toc79"/>
      <w:bookmarkEnd w:id="240"/>
      <w:bookmarkEnd w:id="241"/>
      <w:r>
        <w:rPr/>
        <w:t>5</w:t>
      </w:r>
      <w:r>
        <w:rPr>
          <w:rtl w:val="true"/>
        </w:rPr>
        <w:t xml:space="preserve">- </w:t>
      </w:r>
      <w:r>
        <w:rPr>
          <w:rtl w:val="true"/>
        </w:rPr>
        <w:t xml:space="preserve">الساعات الأخيرة من عمر خير البشر </w:t>
      </w:r>
      <w:r>
        <w:rPr>
          <w:rtl w:val="true"/>
        </w:rPr>
        <w:t>..</w:t>
      </w:r>
      <w:bookmarkEnd w:id="242"/>
    </w:p>
    <w:p>
      <w:pPr>
        <w:pStyle w:val="BookText"/>
        <w:rPr/>
      </w:pP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22/531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 النبي صلی الله علیه و آله جعل يغمى عليه،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واكرباه لكربك يا أبتاه، ففتح عينه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كرب على أبيك بعد اليوم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جبرئيل ينزل على النبي صلی الله علیه و آله في مرضه الذي قبض فيه في كل يوم وفي كل ليلة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إن ربك يقرئك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تجدك ؟ وهو أعلم بك، ولكنه أراد أن يزيدك كرامة وشرفاً إلى ما أعطاك على الخلق، وأراد أن يكون عيادة المريض سنة في أمتك، فيقول له النبي صلی الله علیه و آله إن كان وجعاً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أجدني وجعاً، فقال له جبرئيل اعلم يا محمد إن الله لم يشدد عليك، وما من أحد من خلقه أكرم منك، ولكنه أحب أن يسمع صوتك ودعاءك حتى تلقاه مستوجباً للدرجة والثواب الذي أعد لك والكرامة الفضيلة على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 له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أجدني مريحاً في عافية،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فاحمد الله على ذلك، فإنه يحب أن تحمده وتشكره ليزيدك إلى ما أعطاك خيراً، فإنه يحب أن يحمد ويزيد من شكر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نزل عليه في الوقت الذي كان ينزل فيه فعرفنا حسه،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من كان في البيت غيري،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ويسألك وهو أعلم بك كيف تجدك ؟ فقال له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أجدني ميتاً، 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أبشر، فإن الله إنما أراد أن يبلغك بما تجد ما أعد لك من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 الموت استأذن علي علیه السلام فأذنت له، فدخل واستنظرته مجيئك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ربك إليك </w:t>
      </w:r>
    </w:p>
    <w:p>
      <w:pPr>
        <w:pStyle w:val="BookText"/>
        <w:rPr/>
      </w:pPr>
      <w:r>
        <w:rPr>
          <w:rFonts w:ascii="IRNazanin" w:hAnsi="IRNazanin" w:eastAsia="IRNazanin"/>
          <w:color w:val="111111"/>
          <w:sz w:val="28"/>
          <w:sz w:val="28"/>
          <w:szCs w:val="28"/>
          <w:rtl w:val="true"/>
          <w:lang w:bidi="fa-IR"/>
        </w:rPr>
        <w:t>مشتاق، فما استأذن ملك الموت على أحد قبلك، ولا يستأذن على أحد بعدك، 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يا جبرئيل حتى يعود، ثم أذن للنساء فدخلن عليه، فقال لابنته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أدني مني يا فاطمة علیها السلام، فأكبت عليه فناجاها فرفعت رأسها وعيناها تهملان دموعاً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أدني مني، فدنت منه فأكبت عليه فناجاها فرفعت رأسها وهي تضحك، فتعجبنا لما رأينا، فسألناها فأخبرتنا أنه نعى إليها نفسه فبكت،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لا تجزعي، فإني سألت ربي أن يجعلك أول أهل بيتي لحاقاً بي، فأخبرني أنه قد استجاب لي، فضحكت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النبي صلی الله علیه و آله الحسن والحسين فقبلهما وشمهما وجعل يترشفهما وعيناه تهملان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دعت أم سلمة علياً فناجاه طويلاً، ثم أغمي عليه، فجاء الحسن والحسين يصيحان ويبكيان حتى وقعا على رسول الله، وأراد علي علیه السلام أن ينحيهما عنه فأفاق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علیه السلام دعهما أشمهما ويشماني وأتزود منهما ويتزودان مني، ثم جذب علياً تحت ثوبه ووضع فاه على فيه وجعل يناجية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حضره الموت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رأسي يا علي في حجرك فقد جاء أمر الله فإذا فاضت نفسي فتناولها بيدك وامسح بها وجهك، ثم وجهني الى القبلة وتول أمري وصل علي علیه السلام أول الناس، ولا تفارقني حتى تواريني في رمسي واستعن بالله عز وجل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علي علیه السلام برأسه فوضعه في حجره وأغمي عليه، فبكت فاطمة علیها السلام فأومى إليها بالدنو منه، فأسر إليها شيئا تهلل وجهها، القصة </w:t>
      </w:r>
      <w:r>
        <w:rPr>
          <w:rFonts w:eastAsia="IRNazanin" w:cs="IRNazanin"/>
          <w:color w:val="111111"/>
          <w:sz w:val="28"/>
          <w:szCs w:val="28"/>
          <w:rtl w:val="true"/>
          <w:lang w:bidi="fa-IR"/>
        </w:rPr>
        <w:t xml:space="preserve">... </w:t>
      </w:r>
      <w:bookmarkStart w:id="243" w:name="pg12259_119887"/>
    </w:p>
    <w:p>
      <w:pPr>
        <w:pStyle w:val="BookText"/>
        <w:rPr/>
      </w:pPr>
      <w:bookmarkEnd w:id="243"/>
      <w:r>
        <w:rPr>
          <w:rFonts w:ascii="Amiri" w:hAnsi="Amiri" w:eastAsia="Amiri" w:cs="Amiri"/>
          <w:color w:val="111111"/>
          <w:sz w:val="28"/>
          <w:sz w:val="28"/>
          <w:szCs w:val="28"/>
          <w:rtl w:val="true"/>
          <w:lang w:bidi="ar-SA"/>
        </w:rPr>
        <w:t>ثم قضى، ومد أمير المؤمنين يده اليمنى تحت حنكه ففاضت نفسه فيها فرفعها الى وجهه فمسحه بها، ثم وجهه ومد عليه أزاره واستقبل بالنظر في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22/529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وصاحت فاطمة علیها السلام، وصاح المسلمون ووضعوا التراب على رؤوسهم</w:t>
      </w:r>
      <w:r>
        <w:rPr>
          <w:rFonts w:eastAsia="IRNazanin" w:cs="IRNazanin"/>
          <w:color w:val="111111"/>
          <w:sz w:val="28"/>
          <w:szCs w:val="28"/>
          <w:rtl w:val="true"/>
          <w:lang w:bidi="fa-IR"/>
        </w:rPr>
        <w:t>) .</w:t>
      </w:r>
    </w:p>
    <w:p>
      <w:pPr>
        <w:pStyle w:val="Heading3"/>
        <w:numPr>
          <w:ilvl w:val="2"/>
          <w:numId w:val="1"/>
        </w:numPr>
        <w:rPr/>
      </w:pPr>
      <w:bookmarkStart w:id="244" w:name="__RefHeading___Toc6866183_417432637"/>
      <w:bookmarkStart w:id="245" w:name="_Toc80"/>
      <w:bookmarkEnd w:id="244"/>
      <w:r>
        <w:rPr/>
        <w:t>6</w:t>
      </w:r>
      <w:r>
        <w:rPr>
          <w:rtl w:val="true"/>
        </w:rPr>
        <w:t xml:space="preserve">- </w:t>
      </w:r>
      <w:r>
        <w:rPr>
          <w:rtl w:val="true"/>
        </w:rPr>
        <w:t>غابت عائشة وحفصة وأبو بكر وعمر</w:t>
      </w:r>
      <w:r>
        <w:rPr>
          <w:rtl w:val="true"/>
        </w:rPr>
        <w:t xml:space="preserve">.. </w:t>
      </w:r>
      <w:r>
        <w:rPr>
          <w:rtl w:val="true"/>
        </w:rPr>
        <w:t xml:space="preserve">عن جنازة النبي صلی الله علیه و آله </w:t>
      </w:r>
      <w:r>
        <w:rPr>
          <w:rtl w:val="true"/>
        </w:rPr>
        <w:t>!</w:t>
      </w:r>
      <w:bookmarkEnd w:id="245"/>
    </w:p>
    <w:p>
      <w:pPr>
        <w:pStyle w:val="BookText"/>
        <w:rPr/>
      </w:pPr>
      <w:r>
        <w:rPr>
          <w:rFonts w:ascii="IRNazanin" w:hAnsi="IRNazanin" w:eastAsia="IRNazanin"/>
          <w:color w:val="111111"/>
          <w:sz w:val="28"/>
          <w:sz w:val="28"/>
          <w:szCs w:val="28"/>
          <w:rtl w:val="true"/>
          <w:lang w:bidi="fa-IR"/>
        </w:rPr>
        <w:t>ما إن صعدت صيحة أهل بيت النبي علیهم السلام، والمسلمين الموجودين قرب بيته وفي مسجده الملاصق للبيت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ظهر عمر في المسجد لابساًلباس الحرب شاهراً سيفه وهو يصيح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لم يمت والله لا أسمع أحداً يقول مات رسول الله إلا ضربته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5/182</w:t>
      </w:r>
      <w:r>
        <w:rPr>
          <w:rFonts w:ascii="IRNazanin" w:hAnsi="IRNazanin" w:eastAsia="IRNazanin"/>
          <w:color w:val="111111"/>
          <w:sz w:val="28"/>
          <w:sz w:val="28"/>
          <w:szCs w:val="28"/>
          <w:rtl w:val="true"/>
          <w:lang w:bidi="fa-IR"/>
        </w:rPr>
        <w:t xml:space="preserve">، ثم خرج الى السكك يتابع صياحه وتهديده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أزبد شدقاه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الهدى للصالحي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وصححه كانت حركة غريبة من عمر على المسلمين، لكنها جنون سياسي محسوب سلفاًً من قائد الحزب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خافوا أن يبادر العباس عم النبي أو أحد من بنس هاشم الى دعوة المسلمين لتجديد البيعة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الضروري أن يكسبوا الوقت لساعات قليلة حتى يرتبوا إعلان بيعة أبي بكر قبل أي حركة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الضروري لهم التشكيك في وفاة النبي صلی الله علیه و آله، ليؤخروا مراسم دفنه وأي تفكير بتجديد البيعة لعلي علیه السلام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أن عمر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رجالاً من المنافقين يزعمون أن رسول الله توفي، وإن رسول الله والله ما مات، ولكنه ذهب إلى ربه كما ذهب موسى بن عمران، فغاب عن قومه أربعين ليلة ثم رجع بعد أن </w:t>
      </w:r>
    </w:p>
    <w:p>
      <w:pPr>
        <w:pStyle w:val="BookText"/>
        <w:rPr/>
      </w:pPr>
      <w:r>
        <w:rPr>
          <w:rFonts w:ascii="Amiri" w:hAnsi="Amiri" w:eastAsia="Amiri" w:cs="Amiri"/>
          <w:color w:val="111111"/>
          <w:sz w:val="28"/>
          <w:sz w:val="28"/>
          <w:szCs w:val="28"/>
          <w:rtl w:val="true"/>
          <w:lang w:bidi="ar-SA"/>
        </w:rPr>
        <w:t xml:space="preserve">قيل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ليرجعن رسول الله فليقطعن أيدي رجال وأرجلهم يزعمون أن رسول الله 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وأضاف النسائي والهيثمي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أسمع أحداً يقول مات رسول الله صلى الله عليه وسلم إلا ضربته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و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الصالحي الشامي في سبل الهدى والرشاد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البزار والبلاذري وبقي بن مخلد، عن أبي هريرة وابن عباس، وأبو يعلى وأحمد برجال ثقات، والطيالسي والترمذي في الشمائل بإسناد حسن، عن عائشة، والطبراني برجال ثقات، عن عكرمة، عن ابن عباس، وإسحاق بن راهوية عن عكرمة، وعبد بن حميد بسند صحيح، عن سالم بن عبيد الصحابي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جاء فيه أن عمر كان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وليقطعن أيدي رجال وأرجلهم وألسنتهم، وتكلم حتى أزبد شدقاه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وابن أم مكتوم في مؤخرة المسجد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والناس يموجون ويبكون ولا يسمعون، فخرج عباس بن عبد المطلب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هل عند أحد منكم من عهد رسول الله فليحدثنا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يا عمر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أيها الناس أن أحداً لا يشهد على رسول الله بعهد عهده إلي في وفاته، والله الذي لا إله إلا هو فقد ذاق رسول الله الموت، فادفنوا صاحبكم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العباس يتصور أن كل شئ بيدهم وأنهم يجب أن يدفنوا النبي صلی الله علیه و آله أولاً ثم يجددوا البيعة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عمر ارتاح الى أن برنامجهم دفن النبي صلی الله علیه و آله أولاً، لكنه احتاط ولم يقتنع بكلام العباس،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بنص القرآن بذلك الذي كان يتلوه ابن أم مكتوم في المسجد بشكل مستمر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وإنما اقتنع عندما جاء أبو بكر وقرأ له آية 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حالته لأنه اطمأن الى نجاح خطتهم، وقد قال هو عن نفسه، كما 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 النبي صلى الله عليه وسلم قلت لأبي بكر انطلق بنا إلى إخواننا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كما 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زورت مقالة أعجبتني أريد أن أقدمها بين يدي أبي بكر، وكنت أداري منه بعض الحدة، فلما أردت أن أتكلم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فكرهت أن أغضبه، فتكلم أبو بكر فكان هو أحلم مني وأوقر، والله ما ترك من كلمة أعجبتني في تزويري، إلا قال في بديهته مثلها أو أفضل، حتى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فيكم من خير فأنتم له أهل، ولم يعرف هذا الأمر إلا لهذا الحي من قريش، هم أوسط العرب نسباً وداراً، وقد رضيت لكم أحد هذين الرجلين فبايعوا أيهما شئتم، فأخذ بيدي وبيد أبي عبيدة بن الجراح وهو جالس بيننا، فلم أكره مما قال غيرها كان والله أن أقدم فتضرب عنقي لا يقربني ذلك من إثم أحب الي من أن اتأمر على قوم فيهم أبو بكر، اللهم الا ان تسول الي نفسي عند الموت شيئاً، لا أجده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الأنصار أنا جذيلها المحكك وعذيقها المرجب، منا أمير ومنكم أمير يامعشر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اللغط وارتفعت الأصوات حتى فرقت من الاختلاف فقلت أبسط يدك يا أبا بكر فبسط يده فبايعته وبايعه المهاجرون، ثم بايعته الأنصار، ونزونا على سعد بن عبادة، فقال قائل منهم قتلتم سعد بن عبادة فقلت قتل الله سعد بن عبادة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ما وجدنا فيما حضرنا من أمر أقوى من مبايعة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 إن فارقنا القوم ولم تكن بيعة أن يبايعوا رجلاً منهم بعدنا، فإما بايعناهم على ما لانرضى، وإما نخالفهم فيكون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بايع رجلاً على غير مشورة </w:t>
      </w:r>
    </w:p>
    <w:p>
      <w:pPr>
        <w:pStyle w:val="BookText"/>
        <w:rPr/>
      </w:pPr>
      <w:r>
        <w:rPr>
          <w:rFonts w:ascii="Amiri" w:hAnsi="Amiri" w:eastAsia="Amiri" w:cs="Amiri"/>
          <w:color w:val="111111"/>
          <w:sz w:val="28"/>
          <w:sz w:val="28"/>
          <w:szCs w:val="28"/>
          <w:rtl w:val="true"/>
          <w:lang w:bidi="ar-SA"/>
        </w:rPr>
        <w:t xml:space="preserve">من المسلمين، فلا يتابع هو ولا الذي بايعه، تغرة أن يقتلا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الأخير فتوى بوجوب قتل أصحاب بيعة الفلتة، كبيعتهم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بنا الى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يتعاديان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وكان هذا آخر عهد أبي بكر وعمر بجنازة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ومعهما عائشة وحفصة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لماذا ذهبا الى سقيفة بني ساعدة، فلأن سعد بن عبادة زعيم الأنصار مريض، وهو نائم في تلك السقيفة التي هي محل استقبال سعد لأنها قرب بيته وحوله على العادة بعض الأنصار، فهو أفضل مكان لبيعة أبي بكر وإعلانها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كثير في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 رسول الله صلى الله عليه وسلم وأبو بكر رضي الله عنه في صائفة من المدينة قال فجاء فكشف عن وجهه فقبله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ما أطيبك حياً وميتاً، مات محمد ورب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أبو بكر وعمر يتعاديان حتى أتوهم، فتكلم أبو بكر فلم يترك شيئا أنزل في الأنصار ولا ذكره رسول الله من شأنهم إلا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يقل أحمد في روايته هذه أن أبا بكر غطى وجه النبي صلی الله علیه و آله وقال لأهل بيته استلموا صاحبكم أنا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النسائي قاله في كتاب الوفاة ص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أبو بكر عندكم صاحبكم، وخرج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صاحبكم، لبني عم رسول الله يعني في غسله وما يكون من أمره ثم خرج</w:t>
      </w:r>
      <w:r>
        <w:rPr>
          <w:rFonts w:eastAsia="Amiri" w:cs="Amiri" w:ascii="Amiri" w:hAnsi="Amiri"/>
          <w:color w:val="111111"/>
          <w:sz w:val="28"/>
          <w:szCs w:val="28"/>
          <w:rtl w:val="true"/>
          <w:lang w:bidi="ar-SA"/>
        </w:rPr>
        <w:t>) !!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أبي شيبة فى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8/572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ابن نمير، عن هشام بن عروة، عن أبيه، أن أبا بكر وعمر لم يشهدا دفن النبي صلی الله علیه و آله وكانا في الأنصار، فدفن رسول الله صلی الله علیه و آله قبل أن يرجعا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246" w:name="pg12259_119891"/>
    </w:p>
    <w:p>
      <w:pPr>
        <w:pStyle w:val="BookText"/>
        <w:rPr/>
      </w:pPr>
      <w:bookmarkEnd w:id="246"/>
      <w:r>
        <w:rPr>
          <w:rFonts w:ascii="Amiri" w:hAnsi="Amiri" w:eastAsia="Amiri" w:cs="Amiri"/>
          <w:color w:val="111111"/>
          <w:sz w:val="28"/>
          <w:sz w:val="28"/>
          <w:szCs w:val="28"/>
          <w:rtl w:val="true"/>
          <w:lang w:bidi="ar-SA"/>
        </w:rPr>
        <w:t>وإن كان عجيباً أن ينشغل أبو بكر وعمر عن جنازة الرسول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فالأعجب منه أن زوجته عائشة وحفصة، ماأن أغمض عينيه حتى خرجتا من بيته وكانتا تتجولان وتعملان مع أبويهما في إقناع الأنصار، ولم تجلسا في بيتهما للبكاء على زوجهما، ولا أدَّتا واجب الحداد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نرى عائشة بعد ذلك تعتب على علي علیه السلام وبني هاشم لتقصيرهم في حقها وحق حفصة حيث لم يفتشوا عنهما في مناطق المدينة ويدعوهما لحضور مراسم دفن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 في الاستيعاب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عمرة عن عائشة قالت ما علمنا بدفن رسول الله صلی الله علیه و آله حتى سمعنا صوت المساحي من جوف الليل وصلى عليه علي علیه السلام والعباس وبنو هاشم ثم دخل المهاجرون، ثم الأنصار، ثم النساء والغلمان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هشام في سيرته</w:t>
      </w:r>
      <w:r>
        <w:rPr>
          <w:rFonts w:eastAsia="IRNazanin" w:cs="IRNazanin"/>
          <w:color w:val="111111"/>
          <w:sz w:val="28"/>
          <w:szCs w:val="28"/>
          <w:rtl w:val="true"/>
          <w:lang w:bidi="fa-IR"/>
        </w:rPr>
        <w:t xml:space="preserve">: </w:t>
      </w:r>
      <w:r>
        <w:rPr>
          <w:rFonts w:eastAsia="IRNazanin" w:cs="IRNazanin"/>
          <w:color w:val="111111"/>
          <w:sz w:val="28"/>
          <w:szCs w:val="28"/>
          <w:lang w:bidi="fa-IR"/>
        </w:rPr>
        <w:t>4/321</w:t>
      </w:r>
      <w:r>
        <w:rPr>
          <w:rFonts w:ascii="IRNazanin" w:hAnsi="IRNazanin" w:eastAsia="IRNazanin"/>
          <w:color w:val="111111"/>
          <w:sz w:val="28"/>
          <w:sz w:val="28"/>
          <w:szCs w:val="28"/>
          <w:rtl w:val="true"/>
          <w:lang w:bidi="fa-IR"/>
        </w:rPr>
        <w:t>، والطبري في تاريخه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والبيهقي في دلائل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والشوكاني في نيل الأوطار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وابن شيبة في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 </w:t>
      </w:r>
      <w:r>
        <w:rPr>
          <w:rFonts w:eastAsia="IRNazanin" w:cs="IRNazanin"/>
          <w:color w:val="111111"/>
          <w:sz w:val="28"/>
          <w:szCs w:val="28"/>
          <w:rtl w:val="true"/>
          <w:lang w:bidi="fa-IR"/>
        </w:rPr>
        <w:t>.</w:t>
      </w:r>
    </w:p>
    <w:p>
      <w:pPr>
        <w:pStyle w:val="Heading3"/>
        <w:numPr>
          <w:ilvl w:val="2"/>
          <w:numId w:val="1"/>
        </w:numPr>
        <w:rPr/>
      </w:pPr>
      <w:bookmarkStart w:id="247" w:name="__RefHeading___Toc6866185_417432637"/>
      <w:bookmarkStart w:id="248" w:name="_Toc81"/>
      <w:bookmarkEnd w:id="247"/>
      <w:r>
        <w:rPr/>
        <w:t>7</w:t>
      </w:r>
      <w:r>
        <w:rPr>
          <w:rtl w:val="true"/>
        </w:rPr>
        <w:t xml:space="preserve">- </w:t>
      </w:r>
      <w:r>
        <w:rPr>
          <w:rtl w:val="true"/>
        </w:rPr>
        <w:t xml:space="preserve">بات آل محمد بأطول ليلة </w:t>
      </w:r>
      <w:r>
        <w:rPr>
          <w:rtl w:val="true"/>
        </w:rPr>
        <w:t>..!</w:t>
      </w:r>
      <w:bookmarkEnd w:id="248"/>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الامام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بات آل محمد بأطول ليلة حتى ظنوا أن لا سماء تظلهم، ولا أرض تقلهم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رسول الله وَتَرَ الأقربين والأبعدين في الله، فبينما هم كذلك إذ أتاهم آتٍ لايرونه، ويسمعون 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البيت ورحمة الله وبركاته، إن في الله عزاء من كل مصيبة، ونجاة من كل هلكة، ودركاً لما فات، كل نفس ذائقة الموت، وإنما توفون أجوركم يوم القيامة، فمن زحزح عن النار وأدخل الجنة فقد فاز وما الحياة الدنيا إلا متاع الغرور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اختاركم وفضلكم وطهركم، وجعلكم أهل بيت نبيه، واستودعكم علمه، وأورثكم كتابه، وجعلكم تابوت علمه، وعصا عزه، وضرب لكم مثلاً من نوره، وعصمكم من الزلل، وآمنكم من الفتن، فتعزوا بعزاء الله، فإن الله لم ينزع منكم رحمته، ولن يزيل عنكم نعمته، فأنتم أهل الله عز وجل الذين، بهم تمت النعمة، واجتمعت الفرقة، وائتلفت الكلمة، وأنتم أولياؤه، فمن تولاكم فاز، ومن ظلم حقكم زهق، مودتكم من الله واجبة في كتابه على عباده المؤمنين، ثم الله على نصركم إذ يشاء قدير، فاصبروا لعواقب الأمور، فإنها إلى الله تصير، قد قبلكم الله من نبيه وديعة، واستودعكم أولياءه المؤمنين في الأرض، فمن أدى أمانته أتاه الله صدقه، فأنتم الأمانة المستودعة، ولكم المودة الواجبة، والطاعة المفروضة، وقد قبض رسول الله وقد أكمل لكم الدين، وبين لكم سبيل المخرج، فلم يترك لجاهل حجة، فمن جهل أو تجاهل أو أنكر أو نسي أو تناسى، فعلى الله حسابه، والله من وراء حوائجكم، وأستودعكم الله، والسلام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فسألت أباجعفر ممن أتاهم التعزية ؟ فقال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وتعالى</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الأنوار 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قبض حين زاغت الشمس، فلما قبض رسول الله، جاء الخضر فوقف على باب البيت، وفيه علي علیه السلام وفاطمة علیها السلام والحسن والحسين، ورسول الله قد سجي بثوب،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ذائقة الموت وإنما توفون أجوركم يوم القيامة إن في الله خلفاً من كل هالك، وعزاءً من كل مصيبة، ودركاً من كل مافات، فتوكلوا عليه، وثقوا به، وأستغفر الله لي ولكم </w:t>
      </w:r>
      <w:r>
        <w:rPr>
          <w:rFonts w:eastAsia="IRNazanin" w:cs="IRNazanin"/>
          <w:color w:val="111111"/>
          <w:sz w:val="28"/>
          <w:szCs w:val="28"/>
          <w:rtl w:val="true"/>
          <w:lang w:bidi="fa-IR"/>
        </w:rPr>
        <w:t xml:space="preserve">. </w:t>
      </w:r>
      <w:bookmarkStart w:id="249" w:name="pg12259_119893"/>
    </w:p>
    <w:p>
      <w:pPr>
        <w:pStyle w:val="BookText"/>
        <w:rPr/>
      </w:pPr>
      <w:bookmarkEnd w:id="249"/>
      <w:r>
        <w:rPr>
          <w:rFonts w:ascii="Amiri" w:hAnsi="Amiri" w:eastAsia="Amiri" w:cs="Amiri"/>
          <w:color w:val="111111"/>
          <w:sz w:val="28"/>
          <w:sz w:val="28"/>
          <w:szCs w:val="28"/>
          <w:rtl w:val="true"/>
          <w:lang w:bidi="ar-SA"/>
        </w:rPr>
        <w:t>وأهل البيت يسمعون كلامه ولا يرونه،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 جاء يعزيكم بنبيكم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866187_417432637"/>
      <w:bookmarkStart w:id="251" w:name="_Toc82"/>
      <w:bookmarkEnd w:id="250"/>
      <w:r>
        <w:rPr/>
        <w:t>8</w:t>
      </w:r>
      <w:r>
        <w:rPr>
          <w:rtl w:val="true"/>
        </w:rPr>
        <w:t xml:space="preserve">- </w:t>
      </w:r>
      <w:r>
        <w:rPr>
          <w:rtl w:val="true"/>
        </w:rPr>
        <w:t xml:space="preserve">علي وفاطمة علیهم السلام ينفذان وصية النبي صلی الله علیه و آله </w:t>
      </w:r>
      <w:r>
        <w:rPr>
          <w:rtl w:val="true"/>
        </w:rPr>
        <w:t>..</w:t>
      </w:r>
      <w:bookmarkEnd w:id="251"/>
    </w:p>
    <w:p>
      <w:pPr>
        <w:pStyle w:val="BookText"/>
        <w:rPr/>
      </w:pPr>
      <w:r>
        <w:rPr>
          <w:rFonts w:ascii="IRNazanin" w:hAnsi="IRNazanin" w:eastAsia="IRNazanin"/>
          <w:color w:val="111111"/>
          <w:sz w:val="28"/>
          <w:sz w:val="28"/>
          <w:szCs w:val="28"/>
          <w:rtl w:val="true"/>
          <w:lang w:bidi="fa-IR"/>
        </w:rPr>
        <w:t xml:space="preserve">لم يكن بقي من رجال بني هاشم الكبار بعد وفاة النبي صلی الله علیه و آله إلا العباس وابنه الفضل وعلي علیه السلام، فكانوا هم المعنيين بجنازة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عقيل بن أبي طالب فكان في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الباقون شباناً وغلماناً، وهم كثرة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حدد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بعلي علیه السلام وفاطمة علیها السلام والحسنين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بقية بني هاشم فهم أرحامه وعشيرته، لكنهم ليسوا آله ولا أهل بيته، بالمصطلح الاسلامي الذي وضعه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العباس عم النبي صلی الله علیه و آله، والعم عند العرب صنو الأب، لكنه كان يعرف لعلي مقامه من النبي صلی الله علیه و آله، خاصة أن علياً قبل وصية النبي صلی الله علیه و آله بأن يقضي عنه ديونه وعداته، بينما لم يقبلها العباس خوفاً من ثقلها عليه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العباس يفكر أن الأمور بيدهم، فقد أمر النبي صلی الله علیه و آله المسلمين وبايعوا علياً في حياته، وأنهم سيفون ببيعتهم ويجددونها بعد وفاته، لكن لايصح أن يتكلم أحد عن خلافة النبي صلی الله علیه و آله إلا بعد مراسم 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العباس حركة عمر للتشكيك في وفاة النبي صلی الله علیه و آله فردها، وتصور أن عمر قد سكت وذهب وانتهى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عندما عرف فيما بعد أنهم تركوا جنازة النبي صلی الله علیه و آله بأيديهم وذهبو ليعلنوا بيعتهم لأبي بكر بدون مشورة، صاح منفعلاً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فعلوها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فعلوها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علي علیه السلام وفاطمة علیها السلام والحسنان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يعلمون أن قريشاً ماضية في خطتها الجهنمية في الانقلاب على نبيها بعده، على سنة اليهود حذو القذة بالقذة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وكانوا ينتظرون أن تأتيهم موجة الفتنة القرشية اليهودية بين حين وآخر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لكنهم لم يكونوا حاضرين لأن يقوموا بأي عمل، أو ينشغلوا بأي شغل سوى تنفيذ وصية النبي صلی الله علیه و آله حرفياً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أوصاهم النبي صلی الله علیه و آله بما يجب عليهم بوضوح، وأوصى علياً بكل ما يعمله في مراسم احتضاره وتغسيله والصلاة عليه ودفنه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أوصاه أن يعتكف في بيته حتى يجمع القرآن كما وجهه ويعرضه عليهم، فإن لم يقبلوه، احتفظ به عن الناس وورثه للحسن ثم للحسين ثم للأئمة من ذريته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وصايا النبي صلی الله علیه و آله بتجهيزه والصلاة عليه ودفنه، تحتاج الى بقية يوم الاثنين الذي توفي فيه ويوم الثلاثاء كاملاً الى أواخر الليل، حيث قام علي علیه السلام بدفن النبي صلی الله علیه و آله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يستشير أحداً في شئ من أمر النبي صلی الله علیه و آله لا في تجهيزه والصلاة عليه ولا في مكان دفنه أو وقته،كما تزعم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صلی الله علیه و آله كان حدد لعلي علیه السلام كل ذلك بدقة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علیه السلام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الوصية أن يدفع إلي الحنوط، فدعاني رسول الله صلی الله علیه و آله قبل وفاته بقليل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ويا فاطمة علیها السلام هذا حنوطي من الجنة دفعه إلي جبرئيل، وهو يقرئكما السلام ويقول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إقسماه واعزلا منه لي ولكما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ثلثه، وليكن الناظر في الباقي علي بن أبي طالب، فبكى رسول الله وضمها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موفقة رشيدة مهدية ملهمة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قل في الباقي،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 بقي لها، ونصف لمن ترى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لك فاقبضه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وبالاسناد المتقدم عنه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أضمنت ديني تقضيه عني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تغسلني ولا يغسلني غيرك فيعمى بصره،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قال جبرئيل عن ربي، إنه لا يرى عورتي غيرك إلا عمي بصره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أقوى عليك وحدي؟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يعينك جبرئيل وميكائيل وإسرافيل وملك الموت وإسماعيل صاحب السماء الدنيا،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يناولني الماء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العباس من غير أن ينظر إلى شئ مني، فإنه لايحل له ولالغيره من الرجال والنساء النظر إلى عورتي، وهي حرام عليهم، فإذا فرغت من غسلي فضعني على لوح، وافرغ علي علیه السلام من بئري بئر غرس أربعين دلوا مفتحة الافواه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قربة شككت أنا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ضع يدك يا علي على صدري، وأحضر معك فاطمة علیها السلام والحسن والحسين من غير أن ينظروا إلى شئ من عورتي، ثم تفهم عند ذلك ما كان وما هو كائن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يا علي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فاشهد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ماأنت صانع لو قد تأمر القوم عليك بعدي، وتقدموا عليك، وبعث إليك طاغيتهم يدعوك إلى البيعة ثم لببت بثوبك، تقاد كما يقاد الشارد من الابل مذموماً مخذولاً محزوناً مهموماً وبعد ذلك ينزل بهذه الذل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فاطمة علیها السلام ما قال رسول الله صرخت وبكت، فبكى رسول الله لبكائها،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لا تبكين ولا تؤذين جلساءك من الملائكة، هذا جبرئيل بكى لبكائك، وميكائيل وصاحب سر الله إسرافيل، يا بنية لا تبكين فقد بكت السماوات والارض لبكائك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أنقاد للقوم، وأصبر على ما أصابني من غير بيعة لهم ما لم أصب أعواناً لأناجز القوم،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أنت صانع بالقرآن والعزائم والفرائض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أجمعه ثم آتيهم به، فإن قبلوه وإلا أشهدت الله عز وجل وأشهدتك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فيما أوصى به رسول الله أن يدفن في بيته الذي قبض فيه، ويكفن بثلاثة أثواب أحدها يمان، ولا يدخل قبره غير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كن أنت وابنتي فاطمة علیها السلام والحسن والحسين، وكبروا خمساً وسبعين تكبيرة، وكبر خمساً وانصرف، وذلك بعد أن يؤذن لك في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من يؤذني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يؤذنك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جاء من أهل بيتي يصلون علي علیه السلام فوجاً فوجاً، ثم نساؤهم، ثم الناس بعد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252" w:name="pg12259_119897"/>
    </w:p>
    <w:p>
      <w:pPr>
        <w:pStyle w:val="Heading3"/>
        <w:numPr>
          <w:ilvl w:val="2"/>
          <w:numId w:val="1"/>
        </w:numPr>
        <w:rPr/>
      </w:pPr>
      <w:bookmarkStart w:id="253" w:name="__RefHeading___Toc6866189_417432637"/>
      <w:bookmarkStart w:id="254" w:name="_Toc83"/>
      <w:bookmarkEnd w:id="252"/>
      <w:bookmarkEnd w:id="253"/>
      <w:r>
        <w:rPr/>
        <w:t>9</w:t>
      </w:r>
      <w:r>
        <w:rPr>
          <w:rtl w:val="true"/>
        </w:rPr>
        <w:t xml:space="preserve">- </w:t>
      </w:r>
      <w:r>
        <w:rPr>
          <w:rtl w:val="true"/>
        </w:rPr>
        <w:t xml:space="preserve">منع أبي بكر وعمر فاطمة الزهراء علیها السلام من إقامة مجالس البكاء على أبيها </w:t>
      </w:r>
      <w:r>
        <w:rPr>
          <w:rtl w:val="true"/>
        </w:rPr>
        <w:t>!</w:t>
      </w:r>
      <w:bookmarkEnd w:id="254"/>
    </w:p>
    <w:p>
      <w:pPr>
        <w:pStyle w:val="Heading4"/>
        <w:numPr>
          <w:ilvl w:val="3"/>
          <w:numId w:val="1"/>
        </w:numPr>
        <w:rPr/>
      </w:pPr>
      <w:bookmarkStart w:id="255" w:name="__RefHeading___Toc6866191_417432637"/>
      <w:bookmarkStart w:id="256" w:name="_Toc84"/>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رضى الله عنه قال لما ثقل النبي صلى الله عليه وسلم جعل يتغشاه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واكرب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أبيك كربٌ بعد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رباً دعاه</w:t>
      </w:r>
    </w:p>
    <w:p>
      <w:pPr>
        <w:pStyle w:val="BookText"/>
        <w:rPr/>
      </w:pPr>
      <w:r>
        <w:rPr>
          <w:rFonts w:ascii="Amiri" w:hAnsi="Amiri" w:eastAsia="Amiri" w:cs="Amiri"/>
          <w:color w:val="111111"/>
          <w:sz w:val="28"/>
          <w:sz w:val="28"/>
          <w:szCs w:val="28"/>
          <w:rtl w:val="true"/>
          <w:lang w:bidi="ar-SA"/>
        </w:rPr>
        <w:t xml:space="preserve">ياأبتاه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الفردوس مأواه</w:t>
      </w:r>
    </w:p>
    <w:p>
      <w:pPr>
        <w:pStyle w:val="BookText"/>
        <w:rPr/>
      </w:pPr>
      <w:r>
        <w:rPr>
          <w:rFonts w:ascii="Amiri" w:hAnsi="Amiri" w:eastAsia="Amiri" w:cs="Amiri"/>
          <w:color w:val="111111"/>
          <w:sz w:val="28"/>
          <w:sz w:val="28"/>
          <w:szCs w:val="28"/>
          <w:rtl w:val="true"/>
          <w:lang w:bidi="ar-SA"/>
        </w:rPr>
        <w:t xml:space="preserve">يا ابتاه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جبريل ننعاه</w:t>
      </w:r>
    </w:p>
    <w:p>
      <w:pPr>
        <w:pStyle w:val="BookText"/>
        <w:rPr/>
      </w:pPr>
      <w:r>
        <w:rPr>
          <w:rFonts w:ascii="IRNazanin" w:hAnsi="IRNazanin" w:eastAsia="IRNazanin"/>
          <w:color w:val="111111"/>
          <w:sz w:val="28"/>
          <w:sz w:val="28"/>
          <w:szCs w:val="28"/>
          <w:rtl w:val="true"/>
          <w:lang w:bidi="fa-IR"/>
        </w:rPr>
        <w:t>فلما دفن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أطابت أنفسكم أن تحثوا على رسول الله صلى الله عليه وسلم التراب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روت مصادر الحديث والسيرة السنية هذا الحديث، وأحاديث أخرى تهز قلب كل مسلم، عن بكاء الصديقة الزهراء علیها السلام، ونعيها البليغ الحنون لأبيها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لم ترو شيئاً عن مهاجمة السلطة القرشية لدار فاطمة علیها السلام، وجمعهم الحطب وإضرامهم النار في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عن الأحكام العرفية التي أعلنتها حكومة بطون قريش ومنعت بموجبها فاطمة علیها السلام أن تقيم مجلس البكاء عند قبر أبيها صلی الله علیه و آله، بل منعت أي تجمع عند القبر والإقتراب منه، بحجة تحريم البكاء على الميت، وزعم عمر أن النبي قال إن الله يعذب الميت إذا بكى أهله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النبي نهى أن يتخذ قبره عيداً، أي مجتمعاً للزائرين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والسبب في هذه الاجراءات المشددة المسندة بأحاديث موضوعة، أنهم خافوا من تأثير مجالس الزهراء علیها السلام عند قبر أبيها على الرأي العام، وخافوا أن </w:t>
      </w:r>
    </w:p>
    <w:p>
      <w:pPr>
        <w:pStyle w:val="BookText"/>
        <w:rPr/>
      </w:pPr>
      <w:r>
        <w:rPr>
          <w:rFonts w:ascii="Amiri" w:hAnsi="Amiri" w:eastAsia="Amiri" w:cs="Amiri"/>
          <w:color w:val="111111"/>
          <w:sz w:val="28"/>
          <w:sz w:val="28"/>
          <w:szCs w:val="28"/>
          <w:rtl w:val="true"/>
          <w:lang w:bidi="ar-SA"/>
        </w:rPr>
        <w:t xml:space="preserve">يعلن أحد من بني هاشم استجارته بالقبر ويقيم عنده حتى يلبي طلبه، كما هي عادة العرب في الاستجارة بقبور عظمائهم والاقامة عندها حتى يلبى طلبهم، ومن العار على ذوي القبر أن يستجير أحد بقير عظيم لهم، ولا يلبوا طلبه ما أمكن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مصادرنا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الصورة منطقية لا تناقض فيها ولا امتهان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فالبكاء على الميت والحزن عليه عاطفة إنسانية ممدوحة، وله أحكام شرعية، تبين ما يستحب منه، وما يكره، وما يحرم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والبكاء على مصاب الأمة بنبيها وأهل بيته الطاهرين، وعلى مصائبهم وأحزانهم، من أرقى أنواع بكاء المؤمنين وعبادتهم لربهم، والملائكة تسجل تلك العواطف والدموع في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الظلم والمحال أن يعذب الله ميتاً لأن أحداً يبكي عليه كما زعم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وحرمة النبي صلی الله علیه و آله وآله صلى الله عليهم أمواتاً كحرمتهم أحياء، فهم أحياء عند ربهم يرزقون، يسمعون كلامنا، ويردون سلامنا، وتعرض عليهم أعمالنا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وزيارة قبورهم المباركة ومشاهدهم المشرفة من أفضل القربات الى الله تعالى لأنها أمكنة مباركة مقدسة لها أحكام المساجد، وهي أفضل من بعض المساجد، فالصلاة لله في جوارهم من أفضل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 الله عندها من أرجى الأدعية استجابةً، لأن مشاهدهم مظان إجابة الله تعالى لأدعية عباده وتضرعاتهم اليه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الأحاديث التي زعموا فيها أن النبي صلی الله علیه و آله نهى عن الصلاة عند قبره، أو نهى أن يكون القبر في المسجد، أو نهى أن يتوسل بالنبي صلی الله علیه و آله وآله، أو نهى أن يشد الرحال الى زيارتهم، أو لعن من فعل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أحاديث موضوعة، </w:t>
      </w:r>
      <w:bookmarkStart w:id="257" w:name="pg12259_119899"/>
    </w:p>
    <w:p>
      <w:pPr>
        <w:pStyle w:val="BookText"/>
        <w:rPr/>
      </w:pPr>
      <w:bookmarkEnd w:id="257"/>
      <w:r>
        <w:rPr>
          <w:rFonts w:ascii="IRNazanin" w:hAnsi="IRNazanin" w:eastAsia="IRNazanin"/>
          <w:color w:val="111111"/>
          <w:sz w:val="28"/>
          <w:sz w:val="28"/>
          <w:szCs w:val="28"/>
          <w:rtl w:val="true"/>
          <w:lang w:bidi="fa-IR"/>
        </w:rPr>
        <w:t xml:space="preserve">أو محرفة عن أصولها، لأغراض سياسية قرشية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كذبها أهل بيت النبي علیهم السلام من أول يوم بقولهم وعملهم </w:t>
      </w:r>
      <w:r>
        <w:rPr>
          <w:rFonts w:eastAsia="IRNazanin" w:cs="IRNazanin"/>
          <w:color w:val="111111"/>
          <w:sz w:val="28"/>
          <w:szCs w:val="28"/>
          <w:rtl w:val="true"/>
          <w:lang w:bidi="fa-IR"/>
        </w:rPr>
        <w:t>!</w:t>
      </w:r>
    </w:p>
    <w:p>
      <w:pPr>
        <w:pStyle w:val="Heading4"/>
        <w:numPr>
          <w:ilvl w:val="3"/>
          <w:numId w:val="1"/>
        </w:numPr>
        <w:rPr/>
      </w:pPr>
      <w:bookmarkStart w:id="258" w:name="__RefHeading___Toc6866193_417432637"/>
      <w:bookmarkStart w:id="259" w:name="_Toc85"/>
      <w:bookmarkEnd w:id="258"/>
      <w:r>
        <w:rPr>
          <w:rtl w:val="true"/>
        </w:rPr>
        <w:t xml:space="preserve">فاطمة علیها السلام </w:t>
      </w:r>
      <w:r>
        <w:rPr>
          <w:rtl w:val="true"/>
        </w:rPr>
        <w:t xml:space="preserve">.. </w:t>
      </w:r>
      <w:r>
        <w:rPr>
          <w:rtl w:val="true"/>
        </w:rPr>
        <w:t>وبيت الأحزان</w:t>
      </w:r>
      <w:bookmarkEnd w:id="259"/>
    </w:p>
    <w:p>
      <w:pPr>
        <w:pStyle w:val="BookText"/>
        <w:rPr/>
      </w:pPr>
      <w:r>
        <w:rPr>
          <w:rFonts w:ascii="IRNazanin" w:hAnsi="IRNazanin" w:eastAsia="IRNazanin"/>
          <w:color w:val="111111"/>
          <w:sz w:val="28"/>
          <w:sz w:val="28"/>
          <w:szCs w:val="28"/>
          <w:rtl w:val="true"/>
          <w:lang w:bidi="fa-IR"/>
        </w:rPr>
        <w:t xml:space="preserve">إن موقف سلطة أبي بكر وعمر من مجالس البكاء التي كانت تقيمها الصديقة الزهراء سلام الله عليها على أبيها رسول الله صلی الله علیه و آله، دليلٌ واضح على أن مسألة البكاء على النبي صلی الله علیه و آله، وزيارة قبره والتجمع عنده، والتوسل والاستشفاع به الى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تخيف السلطة أشد الخوف لذا اعتبروها من الأمور التي تمس بالأمن القومي، على حد تعبير الحكومات المعاصرة المشابهة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للباحث المنصف أن يشك في كل الأحاديث التي رووها مما يخالف سلوك فاطمة الزهراء علیها السلام وأهل البيت وأقوالهم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الخصال للصدوق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عن الامام الصادق علیه السلام قال</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ويعقوب، ويوسف، وفاطمة علیها السلام بنت محمد، وعلي علیه السلام بن 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آدم فبكى على الجنة حتى صار في خديه أمثال الأودية، وأما يعقوب فبكى على يوسف حتى ذهب بصره، وحتى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الله تفتؤ تذكر يوسف حتى تكون حرضاً أو تكون من الهالكين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يوسف فبكى على يعقوب حتى تأذى به أهل السجن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تبكي الليل وتسكت بالنهار، وإما أن تبكي النهار وتسكت بالليل، فصالحهم على واحد منهما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فاطمة علیها السلام فبكت على رسول الله صلی الله علیه و آله حتى تأذى بها أهل المدينة فقالوا لها قد آذيتنا بكثرة بكائك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تخرج إلى المقابر فتبكي حتى تقضي حاجتها ثم تنصرف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وأماعلي علیه السلام بن الحسين فبكى على الحسين علیه السلام عشرين سنة أو أربعين سنة، ما وضع بين يديه طعام إلا بكى حتى قال له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 إني أخاف عليك أن تكون من الهالكين،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أشكو بثي وحزني إلى الله وأعلم من الله ما لا تعلمون، إني ما أذكر مصرع بني فاطمة علیها السلام إلا خنقتني لذلك عبرة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أيضاً في الأمالي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والنيسابوري في روضة الواعظين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وابن شهراشوب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3/104</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المجلسي 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واجتمع شيوخ أهل المدينة وأقبلوا إلى أمير المؤمنين علي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فاطمة علیها السلام تبكي الليل والنهار فلا أحد منا يتهنأ بالنوم في الليل على فرشنا، ولا بالنهار لنا قرار على أشغالنا وطلب معايشنا، وإنا نخبرك أن تسألها إما أن تبكي ليلاً أو نهاراً،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وكرامة، فأقبل أمير المؤمنين حتى دخل على فاطمة علیها السلام وهي لا تفيق من البكاء، ولا ينفع فيها العزاء، فلما رأته سكنت هنيئة 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إن شيوخ المدينة يسألوني أن أسألك إما أن تبكين أباك ليلاً وإما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أقل مكثي بينهم وما أقرب مغيبي من بين أظهرهم فوالله لا أسكت ليلاً ولا نهاراً، أو ألحق بأبي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إفعلي علیه السلام يا بنت رسول الله ما بدا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بنى لها بيتاً في البقيع نازحاً عن المدينة يسمى بيت الأحزان، وكانت إذاأصبحت قدمت الحسن والحسين أمامها </w:t>
      </w:r>
    </w:p>
    <w:p>
      <w:pPr>
        <w:pStyle w:val="BookText"/>
        <w:rPr/>
      </w:pPr>
      <w:r>
        <w:rPr>
          <w:rFonts w:ascii="Amiri" w:hAnsi="Amiri" w:eastAsia="Amiri" w:cs="Amiri"/>
          <w:color w:val="111111"/>
          <w:sz w:val="28"/>
          <w:sz w:val="28"/>
          <w:szCs w:val="28"/>
          <w:rtl w:val="true"/>
          <w:lang w:bidi="ar-SA"/>
        </w:rPr>
        <w:t>، وخرجت إلى البقيع باكية فلا تزال بين القبور باكية، فإذا جاء الليل أقبل أمير المؤمنين إليها وساقها بين يديه إلى منزلها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شرف الدين في النص والإجتهاد ص </w:t>
      </w: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وهنا نلفت أولي الألباب إلى البحث عن السبب في تنحي الزهراء علیها السلام عن البلد في نياحتها على أبيها صلی الله علیه و آله وخروجها بولديها في لمة من نسائها إلى البقيع يندبن رسول الله صلی الله علیه و آله، في ظل أراكة كانت هناك، فلما قطعت بنى لها علي علیه السلام بيتاً في البقيع كانت تأوى إليه للنياحة يدعى بيت الأحزان، وكان هذا البيت يزار في كل خلف من هذه الأمة، كما تزار المشاهد المقدسة، حتى هدم في هذه الأيام بأمر الملك عبد العزيز بن سعود النجدي، لما استولى على الحجاز وهدم المقدسات في البقيع عملاً بما يقتضيه مذهبه الوهابي، وذلك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تشرفنا بزيارة هذا البيت بيت الأحزان، إذ منَّ الله علينا في تلك السنة بحج بيته وزيارة نبيه، ومشاهد أهل بيته الطيبين الطاهرين في البقيع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صاحب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 تميم الداري معروفة بالمدينة، وهو مشهد يزار حتى اليوم، وكذا دار أبي بكر وعثمان، ولكن انهدم بيت الاحزان في بقيع الغرقد لمجاورته مراقد أئمة الشيعة علیهم السلام وذلك لأجل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يؤخذ الجار بجرم الجار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بيت الأحزان للقمي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صالح الحلي 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الواثبين لظلم آل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ملقىً بلا تكفينِ</w:t>
      </w:r>
    </w:p>
    <w:p>
      <w:pPr>
        <w:pStyle w:val="BookText"/>
        <w:rPr/>
      </w:pPr>
      <w:r>
        <w:rPr>
          <w:rFonts w:ascii="Amiri" w:hAnsi="Amiri" w:eastAsia="Amiri" w:cs="Amiri"/>
          <w:color w:val="111111"/>
          <w:sz w:val="28"/>
          <w:sz w:val="28"/>
          <w:szCs w:val="28"/>
          <w:rtl w:val="true"/>
          <w:lang w:bidi="ar-SA"/>
        </w:rPr>
        <w:t xml:space="preserve">والقائلين لفاطم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نوح دائمٍ وحنينِ</w:t>
      </w:r>
    </w:p>
    <w:p>
      <w:pPr>
        <w:pStyle w:val="BookText"/>
        <w:rPr/>
      </w:pPr>
      <w:r>
        <w:rPr>
          <w:rFonts w:ascii="Amiri" w:hAnsi="Amiri" w:eastAsia="Amiri" w:cs="Amiri"/>
          <w:color w:val="111111"/>
          <w:sz w:val="28"/>
          <w:sz w:val="28"/>
          <w:szCs w:val="28"/>
          <w:rtl w:val="true"/>
          <w:lang w:bidi="ar-SA"/>
        </w:rPr>
        <w:t xml:space="preserve">والقاطعين أراكةً كيما تقيلَ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 أوراقٍ لها وغصون</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ومجمعي حطبٍ على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يجتمع لولاه شمل الدين </w:t>
      </w:r>
      <w:bookmarkStart w:id="260" w:name="pg12259_119902"/>
    </w:p>
    <w:p>
      <w:pPr>
        <w:pStyle w:val="BookText"/>
        <w:rPr/>
      </w:pPr>
      <w:bookmarkEnd w:id="260"/>
      <w:r>
        <w:rPr>
          <w:rFonts w:ascii="Amiri" w:hAnsi="Amiri" w:eastAsia="Amiri" w:cs="Amiri"/>
          <w:color w:val="111111"/>
          <w:sz w:val="28"/>
          <w:sz w:val="28"/>
          <w:szCs w:val="28"/>
          <w:rtl w:val="true"/>
          <w:lang w:bidi="ar-SA"/>
        </w:rPr>
        <w:t xml:space="preserve">والهاجمين على البتولة ببيتها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والمسقطين لها أعز جنين</w:t>
      </w:r>
    </w:p>
    <w:p>
      <w:pPr>
        <w:pStyle w:val="BookText"/>
        <w:rPr/>
      </w:pPr>
      <w:r>
        <w:rPr>
          <w:rFonts w:ascii="Amiri" w:hAnsi="Amiri" w:eastAsia="Amiri" w:cs="Amiri"/>
          <w:color w:val="111111"/>
          <w:sz w:val="28"/>
          <w:sz w:val="28"/>
          <w:szCs w:val="28"/>
          <w:rtl w:val="true"/>
          <w:lang w:bidi="ar-SA"/>
        </w:rPr>
        <w:t xml:space="preserve">والقائدين أمامهم بنجاده والطهر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خلفه برنين</w:t>
      </w:r>
    </w:p>
    <w:p>
      <w:pPr>
        <w:pStyle w:val="BookText"/>
        <w:rPr/>
      </w:pPr>
      <w:r>
        <w:rPr>
          <w:rFonts w:ascii="Amiri" w:hAnsi="Amiri" w:eastAsia="Amiri" w:cs="Amiri"/>
          <w:color w:val="111111"/>
          <w:sz w:val="28"/>
          <w:sz w:val="28"/>
          <w:szCs w:val="28"/>
          <w:rtl w:val="true"/>
          <w:lang w:bidi="ar-SA"/>
        </w:rPr>
        <w:t xml:space="preserve">خلوا ابن عمي أولأكشف في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وأشكو للإله شجوني</w:t>
      </w:r>
    </w:p>
    <w:p>
      <w:pPr>
        <w:pStyle w:val="BookText"/>
        <w:rPr/>
      </w:pPr>
      <w:r>
        <w:rPr>
          <w:rFonts w:ascii="Amiri" w:hAnsi="Amiri" w:eastAsia="Amiri" w:cs="Amiri"/>
          <w:color w:val="111111"/>
          <w:sz w:val="28"/>
          <w:sz w:val="28"/>
          <w:szCs w:val="28"/>
          <w:rtl w:val="true"/>
          <w:lang w:bidi="ar-SA"/>
        </w:rPr>
        <w:t xml:space="preserve">ما كان ناقة صالح وفصيلها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عند الله إلا دوني</w:t>
      </w:r>
    </w:p>
    <w:p>
      <w:pPr>
        <w:pStyle w:val="BookText"/>
        <w:rPr/>
      </w:pPr>
      <w:r>
        <w:rPr>
          <w:rFonts w:ascii="Amiri" w:hAnsi="Amiri" w:eastAsia="Amiri" w:cs="Amiri"/>
          <w:color w:val="111111"/>
          <w:sz w:val="28"/>
          <w:sz w:val="28"/>
          <w:szCs w:val="28"/>
          <w:rtl w:val="true"/>
          <w:lang w:bidi="ar-SA"/>
        </w:rPr>
        <w:t>ورنَت</w:t>
      </w:r>
    </w:p>
    <w:p>
      <w:pPr>
        <w:pStyle w:val="BookText"/>
        <w:rPr/>
      </w:pPr>
      <w:r>
        <w:rPr>
          <w:rFonts w:ascii="Amiri" w:hAnsi="Amiri" w:eastAsia="Amiri" w:cs="Amiri"/>
          <w:color w:val="111111"/>
          <w:sz w:val="28"/>
          <w:sz w:val="28"/>
          <w:szCs w:val="28"/>
          <w:rtl w:val="true"/>
          <w:lang w:bidi="ar-SA"/>
        </w:rPr>
        <w:t xml:space="preserve">إلى القبر الشريف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وقلبٍ مُكمَد محزون</w:t>
      </w:r>
    </w:p>
    <w:p>
      <w:pPr>
        <w:pStyle w:val="BookText"/>
        <w:rPr/>
      </w:pPr>
      <w:r>
        <w:rPr>
          <w:rFonts w:ascii="Amiri" w:hAnsi="Amiri" w:eastAsia="Amiri" w:cs="Amiri"/>
          <w:color w:val="111111"/>
          <w:sz w:val="28"/>
          <w:sz w:val="28"/>
          <w:szCs w:val="28"/>
          <w:rtl w:val="true"/>
          <w:lang w:bidi="ar-SA"/>
        </w:rPr>
        <w:t xml:space="preserve">قالت وأظفار المصاب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غوثاه قلَّ على العداة معيني</w:t>
      </w:r>
    </w:p>
    <w:p>
      <w:pPr>
        <w:pStyle w:val="BookText"/>
        <w:rPr/>
      </w:pPr>
      <w:r>
        <w:rPr>
          <w:rFonts w:ascii="Amiri" w:hAnsi="Amiri" w:eastAsia="Amiri" w:cs="Amiri"/>
          <w:color w:val="111111"/>
          <w:sz w:val="28"/>
          <w:sz w:val="28"/>
          <w:szCs w:val="28"/>
          <w:rtl w:val="true"/>
          <w:lang w:bidi="ar-SA"/>
        </w:rPr>
        <w:t xml:space="preserve">أبتاه هذا السامري وعجله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الناس عن هارون</w:t>
      </w:r>
    </w:p>
    <w:p>
      <w:pPr>
        <w:pStyle w:val="BookText"/>
        <w:rPr/>
      </w:pPr>
      <w:r>
        <w:rPr>
          <w:rFonts w:ascii="Amiri" w:hAnsi="Amiri" w:eastAsia="Amiri" w:cs="Amiri"/>
          <w:color w:val="111111"/>
          <w:sz w:val="28"/>
          <w:sz w:val="28"/>
          <w:szCs w:val="28"/>
          <w:rtl w:val="true"/>
          <w:lang w:bidi="ar-SA"/>
        </w:rPr>
        <w:t xml:space="preserve">أي الرزايا أتقي بتجلدي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النوائب مذحييت قريني</w:t>
      </w:r>
    </w:p>
    <w:p>
      <w:pPr>
        <w:pStyle w:val="BookText"/>
        <w:rPr/>
      </w:pPr>
      <w:r>
        <w:rPr>
          <w:rFonts w:ascii="Amiri" w:hAnsi="Amiri" w:eastAsia="Amiri" w:cs="Amiri"/>
          <w:color w:val="111111"/>
          <w:sz w:val="28"/>
          <w:sz w:val="28"/>
          <w:szCs w:val="28"/>
          <w:rtl w:val="true"/>
          <w:lang w:bidi="ar-SA"/>
        </w:rPr>
        <w:t xml:space="preserve">فقدي أبي أم غصب بعلي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كسرضلعي أم سقوط جنيني</w:t>
      </w:r>
    </w:p>
    <w:p>
      <w:pPr>
        <w:pStyle w:val="BookText"/>
        <w:rPr/>
      </w:pPr>
      <w:r>
        <w:rPr>
          <w:rFonts w:ascii="Amiri" w:hAnsi="Amiri" w:eastAsia="Amiri" w:cs="Amiri"/>
          <w:color w:val="111111"/>
          <w:sz w:val="28"/>
          <w:sz w:val="28"/>
          <w:szCs w:val="28"/>
          <w:rtl w:val="true"/>
          <w:lang w:bidi="ar-SA"/>
        </w:rPr>
        <w:t xml:space="preserve">أم أخذهم إرثى وفاضل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جهلهم حقي وقد عرفوني</w:t>
      </w:r>
    </w:p>
    <w:p>
      <w:pPr>
        <w:pStyle w:val="BookText"/>
        <w:rPr/>
      </w:pPr>
      <w:r>
        <w:rPr>
          <w:rFonts w:ascii="Amiri" w:hAnsi="Amiri" w:eastAsia="Amiri" w:cs="Amiri"/>
          <w:color w:val="111111"/>
          <w:sz w:val="28"/>
          <w:sz w:val="28"/>
          <w:szCs w:val="28"/>
          <w:rtl w:val="true"/>
          <w:lang w:bidi="ar-SA"/>
        </w:rPr>
        <w:t xml:space="preserve">قهروا يتيميك الحسين وصنوه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وسألتهم حقي وقد نهروني</w:t>
      </w:r>
    </w:p>
    <w:p>
      <w:pPr>
        <w:pStyle w:val="Heading4"/>
        <w:numPr>
          <w:ilvl w:val="3"/>
          <w:numId w:val="1"/>
        </w:numPr>
        <w:rPr/>
      </w:pPr>
      <w:bookmarkStart w:id="261" w:name="__RefHeading___Toc6866195_417432637"/>
      <w:bookmarkStart w:id="262" w:name="_Toc86"/>
      <w:bookmarkEnd w:id="261"/>
      <w:r>
        <w:rPr>
          <w:rtl w:val="true"/>
        </w:rPr>
        <w:t xml:space="preserve">لماذا تنتحبين يازهراء </w:t>
      </w:r>
      <w:r>
        <w:rPr>
          <w:rtl w:val="true"/>
        </w:rPr>
        <w:t>..</w:t>
      </w:r>
      <w:r>
        <w:rPr>
          <w:rtl w:val="true"/>
        </w:rPr>
        <w:t>؟</w:t>
      </w:r>
      <w:r>
        <w:rPr>
          <w:rtl w:val="true"/>
        </w:rPr>
        <w:t>!</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السبيل الأعظم في شبكة هجر الثقافية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الواحدة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تنتحبين يازهراء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الزهراء علیها السلام تنحب بنشيج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الزهراء علیها السلام تُؤذي أهل المدينة ببكائها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عند الشجرة فقطعوها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فبنى 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بعيداً عن المدينة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أمركِ يا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لكِ شغلٌ غير البكاء والنحيب وأذية الناس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كفِّي عن 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من أجل رحيل أبيكِ من هذا الوجود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أحد أبٌ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ضربوك إلا أنت، حتى أسقطوك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امرأة مؤمنة بالله سبحانه ومسلمة لقضاء الله وقدره ومؤمنة بأن الموت حق، فلماذا تبكين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معصومة لاتخالفين الله سبحانه، ولا تفعلين فعلا إلا وفيه رضا لله سبحانه فإذاً لماذا هذا البكاء ؟؟</w:t>
      </w:r>
    </w:p>
    <w:p>
      <w:pPr>
        <w:pStyle w:val="BookText"/>
        <w:rPr/>
      </w:pPr>
      <w:r>
        <w:rPr>
          <w:rFonts w:ascii="IRNazanin" w:hAnsi="IRNazanin" w:eastAsia="IRNazanin"/>
          <w:color w:val="111111"/>
          <w:sz w:val="28"/>
          <w:sz w:val="28"/>
          <w:szCs w:val="28"/>
          <w:rtl w:val="true"/>
          <w:lang w:bidi="fa-IR"/>
        </w:rPr>
        <w:t>أجيبوني ياموالين، فلقد حيرتني الزهراء علیها السلام في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كانت تبكي؟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أهل المدينة الذين تجرأوا وقالوا للزهراء علیها السلام لقد آذيتنا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كان بكاؤها عاطفياً محضاً، أم كان واجباً لهدف من الأهداف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شفيعة المذنبين يا سيدة نساء العالمين من الأولين والآخرين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الحقاني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عليك يا 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الفاضل هذا السؤال من الأفضل أن نوجهه الى أهل السنة والجماعة ليبحثوا عن السبب، وأما نحن الشيعة فنعرف لماذا حدث، ولكن أرجو من المنصفين الاجابة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الكاشف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م،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السبيل الأعظم</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تعلم أن الرسول محمد صلی الله علیه و آله بكى على الموتى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روى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نعى زيداً وجعفراً وابن رواحة للناس قبل أن يأتيهم خبرهم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الراية زيد، فأُصيب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أخذها جعفر فاُصيب، ثمّ أخذها ابن رواحة فاُصيب، وعيناه تذرفان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كتاب فضائل أصحاب النبي، باب مناقب خالد بن الوليد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الحلبي بمصر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ترجمة جعفر من الاستيعاب وأُسد الغابة والاصابة وخبر غزوة مؤتة من تأريخ الطبري وغيره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أُصيب جعفر وأصحابه دخل رسول اللّه صلی الله علیه و آله بيته وطلب بني جعفر، فشمهم ودمعت عيناه، فقالت زوجته أسماء بأبي واُمّي ما يبكيك ؟ أبَلغك عن جعفر وأصحابه شئ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أُصيبوا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أصيح وأجمع النساء، ودخلت فاطمة علیها السلام وهي تبكي وتقول واعماه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جعفر فلتبكِ البواكي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بكى الرسول صلی الله علیه و آله على ابنه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كمافي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مع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وإبراهيم يجود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عينا رسول الله تذرفان، فقال له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عوف إنها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أتبعها بأخرى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العين تدمع والقلب يحزن، ولا نقول إلاّ ما يرضي ربّنا، وإنّا بفراقك يا إيراهيم لمحزونون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فانكبّ عليه وبكى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 كتاب الجنائز، باب قول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بك لمحزونون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مسلم، كتاب الفضائل، باب رحمته بالصبيان والعيال، 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وسننابنماجة، كتاب الجنائز، باب ما جاء في النظر إلى الميّت، ح </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وطبقات ابن سعد،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اوربا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بكاءه على حفيده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ابنة النبي صلی الله علیه و آله أرسلت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ابنا لي قبض فأتنا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ومعه سعد ابن عبادة ورجال من أصحابه فرُفع إلى رسول اللّه صلی الله علیه و آله ونفسه تتقعقع ففاضت عيناه،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رحمة جعلها الله في قلوب عباده، وإنما يرحم الله من عباده الرحماء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 كتاب الجنائز، باب قول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يعذّب الميّت ببعض بكاء أهله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المرضى، باب عيادة الصبيان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مسلم، كتاب الجنائز، باب البكاء على الميّت،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أبي داود، كتاب الجنائز، باب البكاء على الميّت، ح </w:t>
      </w:r>
      <w:r>
        <w:rPr>
          <w:rFonts w:eastAsia="IRNazanin" w:cs="IRNazanin"/>
          <w:color w:val="111111"/>
          <w:sz w:val="28"/>
          <w:szCs w:val="28"/>
          <w:lang w:bidi="fa-IR"/>
        </w:rPr>
        <w:t>3125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النسائي، كتاب الجنائز، باب الامر بالاحتساب والصبر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ندب الرسول صلی الله علیه و آله إلى البكاء على عمّه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مغازي الواقدي وطبقات ابن سعد ما موجزه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رسول اللّه صلی الله علیه و آله بعد غزوة أحد البكاء من دور الأنصار على قتلاهم ذرفت عينا رسول الله صلی الله علیه و آله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حمزة لا بواكي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ذلك سعد بن معاذ، فرجع إلى نساء بني عبد الأشهل فساقهنّ إلى باب رسول الله صلی الله علیه و آله فبكين على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ذلك رسول الله صلی الله علیه و آله فدعا لهنّ وردّهن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تبكِ امرأة من الأنصار بعد ذلك إلى اليوم على ميّت إلاّ بدأت بالبكاء على حمزة ثمّ بكت على ميّتها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ترجمة حمزة في طبقات ابن سعد،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بيروت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تفصيلا منه في مغازي الواقدي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إمتاع الاسماع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وتأريخ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ابن عبد البرّ بإيجاز بترجمة حمزة من الاستيعاب، وباختصار أيضا، ابن الاثير بترجمته من اُسد الغابة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بكى الرسول صلی الله علیه و آله على قبر أمّه وأبكى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رسول الله صلی الله علیه و آله قبر أمّه فبكى وأبكى مَن حوله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النسائي، كتاب الجنائز، باب زيارة قبر المشرك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أبي داود، كتاب الجنائز، باب زيارة القبور، ح </w:t>
      </w:r>
      <w:r>
        <w:rPr>
          <w:rFonts w:eastAsia="IRNazanin" w:cs="IRNazanin"/>
          <w:color w:val="111111"/>
          <w:sz w:val="28"/>
          <w:szCs w:val="28"/>
          <w:lang w:bidi="fa-IR"/>
        </w:rPr>
        <w:t>3234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ابن ماجة، كتاب الجنائز، بابما جاء في زيارة قبور المشركين، ح </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لنا من الأحاديث أن الرسول صلی الله علیه و آله بكى ولم ينهه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مبدأ نهى البكاء فعائشة اصطدمت بالخليفة عمر حول هذه النقطة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صحيح البخاري ومسلم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أصيب عمر دخل صهيب يبكي ويقول وا أخاه وا صاحباه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صهيب أتبكي علي علیه السلام وقد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الميّت ليعذّب ببكاء أهله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عمر ذكرت ذلك لعائشة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عمر، والله ما حدّث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ليعذّب المؤمن ببكاء أهله عليه، ولكنّ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ليزيد الكافر عذاباً ببكاء أهله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أضحك وأبكى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البخاري، كتاب الجنائز، باب قول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يعذّب الميّت ببكاء أهله عليه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كتاب الجنائز، باب الميت يعذّب ببكاء أهله 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 عائشة أنّ ابن عمر يرفع إلى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الميّت يعذّب في قبره ببكاء أهله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بفتح الواو وفتح الهاء وكسرها أي غلط ونسي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ليعذّب بخطيئته أو بذنبه وإنّ أهله ليبكون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 عائشة قول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 يعذّب ببكاء أهله عليه، فقالت رحم الله أبا عبد الرحمن سمع شيئا فلم يحفظه، إنما مرّت جنازة ليهوديّ على رسول الله وهم يبكون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تبكون وإنّه ليعذّب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كتاب الجنائز، باب الميّت يعذّب ببكاء أهله عليه،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وح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 لفظ الترمذي في كتاب الجنائز، الرخصة في البكاء على الميّت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أبي داود، كتاب الجنائز، ح</w:t>
      </w:r>
      <w:r>
        <w:rPr>
          <w:rFonts w:eastAsia="IRNazanin" w:cs="IRNazanin"/>
          <w:color w:val="111111"/>
          <w:sz w:val="28"/>
          <w:szCs w:val="28"/>
          <w:lang w:bidi="fa-IR"/>
        </w:rPr>
        <w:t>3129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الامام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صحيح مسلم عن روايات النهي عن البكاء المروية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الروايات من رواية عمر بن الخطاب وابنه عبدالله رضي الله عنهما وأنكرت عائشة ونسبتها إلىالنسيان </w:t>
      </w:r>
    </w:p>
    <w:p>
      <w:pPr>
        <w:pStyle w:val="BookText"/>
        <w:rPr/>
      </w:pPr>
      <w:r>
        <w:rPr>
          <w:rFonts w:ascii="IRNazanin" w:hAnsi="IRNazanin" w:eastAsia="IRNazanin"/>
          <w:color w:val="111111"/>
          <w:sz w:val="28"/>
          <w:sz w:val="28"/>
          <w:szCs w:val="28"/>
          <w:rtl w:val="true"/>
          <w:lang w:bidi="fa-IR"/>
        </w:rPr>
        <w:t xml:space="preserve">والاشتباه عليهما، وأنكرت أن يكون النبيّ صلی الله علیه و آله قال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النووي بهامش صحيح مسلم، المطبعة المصرية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كتابالجنائز، باب الميّت يعذّب ببكاء أهله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ويظهر من الحديث الآتي أنّ منشأ الخلاف كان في اجتهاد الخليفة عمر فبالنهي عن البكاء في مقابل سنة الرسول صلی الله علیه و آله بالبكاء، فقد ورد في الحديث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ميّت من آل الرسول صلی الله علیه و آله فاجتمع النساء يبكين عليه، فقام عمر ينهاهنّ ويطردهنّ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يا عمر، فإنّ العين دامعة والقلب مصاب والعهد 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النسائي، كتاب الجنائز، باب الرخصة في البكاء على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ابن ماجة، كتابالجنائز، باب ما جاء في البكاء على الميّت، ح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أحمد </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تتعجب من بكاء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التاسعة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الأخ العزيز السبيل الأعظم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غير موجه للسنة فقط بل لبعض الشيعة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كل العجب حينما ينكرون شدة حزن الزهراء علیها السلام وبكائها، ويعتبرونه منافياً للصبر وللرضا بقضاء الله وقدره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أبوسمية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م، التاسعة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ستغدر بك الأمة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والغدر بأمير المؤمنين غدر بالدين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فليست هذه المصيبة فقط، بل ستليها مصائب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مسألة حق ضاع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وقبله أتعاب وأعباء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 ظلم حق محمد وآل محمد، وكل تابع له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العاشرة والنصف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 السبيل الأعظم، الاخوة الاعزاء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شكراً لكم على تعطير الجو بذكر الصديقة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حق إعجازها في الايمان والقول والعمل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يكون محيراً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يتم تحليل موقفها من الحكومة التي بادرت قريش الى تشكيلها والنبي صلی الله علیه و آله مسجى بين 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لنعدد مفردات هذا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مفردة منه موقف كامل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إدانتها لتركهم جنازة النبي صلی الله علیه و آله مسجاة بين يدي أهل بيته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إدانتها تدبيرهم بيعة أبي بكر في غياب أهل بيت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شكايتها الى الله مالقيته من ابن الخطاب وابن أبي قحافة، عند هجومهم الأول على بيتها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تهديدها أن تكشف رأسها الى ربها بالدعاء، أي تدعو بالاسم الأعظم، إن أرادوا قتل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إعلانها مقاطعتهما كل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ودعاؤها عليهما بعد كل صلاة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بكاؤها ونوحها على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مجالس النوح والبكاء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استطاعة عمر أن يمنعها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منع عائشة وضرب أخواتها، وكاد يضربها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عقدها لمجلس بكاء يومي تحت شجرة في البقيع، ليكون البكاء والنوح على النبي صلی الله علیه و آله سنة في المسلمين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انتقالها بعد قطع الشجرة الى بيت الأحزان الذي بناه لهاعلي علیه السلام في البقيع</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زيارتها لقبر أبيها وصلاتها عنده، وتبركها بتربته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أعلنوا حالة الطوارئ عند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ووضعوا الحديث الذي يلعن من صلى عنده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زيارتها كل يوم اثنين وخميس لقبر حمزة سيد الشهداء وشهداء أحد، وصلاتها عند قبورهم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إقامتها الحجة على الأنصار وذهابها مع مرضها الى بيوت زعمائهم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ومطالبتهم بأن يفوا بيعتهم للنبي في العقبة بحماية أهل بيته وذريته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يحمون أهل بيتهم وذريتهم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مطالبتها بإعادة منحة النبي صلی الله علیه و آله وميراثه التي صادروها من يدها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خطبتها في المسجد النبوي التي كان لها وقع الصاعقة على المهاجرين والأنصار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رفضها قبول زيارة الشيخين في مرضها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أن أذن لهما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تجب سلامهما وأقامت عليهما الحجة، وأعلنت أنها ستواصل دعاءها عليهما بعد كل صلاة حتى تلقى أباها وتشكوهما اليه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وصيتها أن لايحضرا جنازتها، وأن يخفى قبرها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الآراكي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م، الثانية عشرة والنصف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نحيب الزهراء علیها السلام</w:t>
      </w:r>
    </w:p>
    <w:p>
      <w:pPr>
        <w:pStyle w:val="BookText"/>
        <w:rPr/>
      </w:pPr>
      <w:r>
        <w:rPr>
          <w:rFonts w:ascii="IRNazanin" w:hAnsi="IRNazanin" w:eastAsia="IRNazanin"/>
          <w:color w:val="111111"/>
          <w:sz w:val="28"/>
          <w:sz w:val="28"/>
          <w:szCs w:val="28"/>
          <w:rtl w:val="true"/>
          <w:lang w:bidi="fa-IR"/>
        </w:rPr>
        <w:t>تشرحه هي علیها السلام في أبياتها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 xml:space="preserve">وكل أهل له قربى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الترب</w:t>
      </w:r>
    </w:p>
    <w:p>
      <w:pPr>
        <w:pStyle w:val="BookText"/>
        <w:rPr/>
      </w:pPr>
      <w:r>
        <w:rPr>
          <w:rFonts w:ascii="Amiri" w:hAnsi="Amiri" w:eastAsia="Amiri" w:cs="Amiri"/>
          <w:color w:val="111111"/>
          <w:sz w:val="28"/>
          <w:sz w:val="28"/>
          <w:szCs w:val="28"/>
          <w:rtl w:val="true"/>
          <w:lang w:bidi="ar-SA"/>
        </w:rPr>
        <w:t xml:space="preserve">تهجمتن،ا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فقدت وكل الأرض مغتصب</w:t>
      </w:r>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فقدت وكل الخير محتجب </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الكثب</w:t>
      </w:r>
    </w:p>
    <w:p>
      <w:pPr>
        <w:pStyle w:val="BookText"/>
        <w:rPr/>
      </w:pPr>
      <w:r>
        <w:rPr>
          <w:rFonts w:ascii="Amiri" w:hAnsi="Amiri" w:eastAsia="Amiri" w:cs="Amiri"/>
          <w:color w:val="111111"/>
          <w:sz w:val="28"/>
          <w:sz w:val="28"/>
          <w:szCs w:val="28"/>
          <w:rtl w:val="true"/>
          <w:lang w:bidi="ar-SA"/>
        </w:rPr>
        <w:t xml:space="preserve">إنا رزينا بما 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8/109</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فسلام الله عليك يا مولاتي يا فاطمة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التمار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م، الواحدة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لا أتصور أن الزهراء علیها السلام وهي لاشغل لها إلا البكاء، وهي التي يقول عنها أئمة أهل البيت علیهم السلام نحن حجج الله على الخلق وفاطمة علیها السلام حجة الله علينا، فأنا لا أتصورها وهي حجة الله البالغة وهي لاشغل لها إلا البكاء حتى تأذى أهل مدينة الرسول الأعظم الى درجة أنها لاتهدأ من البكاء لا ليلاً ولا ونهاراً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أيكون هكذا حال الزهراء علیها السلام بعد أبيها ؟ فالرسول صلی الله علیه و آله الذي هو رحمة للعالمين، والذي لم يتأذ منه مخلوق قط، وهو أبوها بأبي هي وأمي كيف تؤذي المسلمين، كيف تؤذي من نصروا الاسلام ؟ أيعقل أن تؤذي أحداً وهي النسمة الطاهرة، إلا أن يكون هناك سر لا نعلمه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أبوسمية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م، السابعة والنصف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تحدثت عن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مهاجمة الدار واختباء فاطمة علیها السلام صلوات الله تعالى عليها خلفه، وما تبعه من كسر الضلع وقضية المسمار والإسقاط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 فقط</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مصيبة فقد الوالد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كلها الآم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ذلك نرى أن الجماعة قد عرفوا بتزوير الحقائق وأمثلة ذلك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 الردة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 الأحداث من معدوم إلى موجود ومن موجود إلى معدوم </w:t>
      </w:r>
      <w:r>
        <w:rPr>
          <w:rFonts w:eastAsia="Amiri" w:cs="Amiri" w:ascii="Amiri" w:hAnsi="Amiri"/>
          <w:color w:val="111111"/>
          <w:sz w:val="28"/>
          <w:szCs w:val="28"/>
          <w:rtl w:val="true"/>
          <w:lang w:bidi="ar-SA"/>
        </w:rPr>
        <w:t>. . .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طريقة يقولون أنها كانت تبكي على فقدان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البكاء أمر مفروغ منه لم يمكنهم إغفاله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تقدم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الطامة الكبرى على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نستدل علىجواز البكاء على الميت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رد ماجاء في كتب التاريخ بحجة عدم المعقولية فغير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إما أن ننسف جميع كتب التاريخ، أو يكون الانتقاء وفق أسس معينة مدروسة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يكون عمر قاصداً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نعم وهو الذي عرف بوأد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عليه أن يرعى حرمة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 ظلم حق محمد وآل محمد، وكل تابع له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السبيل الأعظم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م، الواحدة إلا ثلث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أشكر الأخوة الأفاضل لولائهم وحبهم لسيدتهم الزهراء علیها السلام، وتفانيهم في إظهار مظلوميتها سلام الله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 الفاضل الحقاني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 على مداخلتك ونصيحتك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كلنا نحن الشيعة نعرف الحقايق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منّا، وأقطع بذلك، لا يعرف الحقايق إلا قشوراً أو يعرف لكنه يتجاهل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الفاضل الكاشف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أشكرك على ردك في جواز البكاء على الميت واستفدت فائدة في ردك وهي أن الحث على البكاء ليس من جهة اعتباطية، وإنما لغرض في نفس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الرسول يأمر أو يحث على البكاء لغرض عاطفي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معقول في نظري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هناك أغراض، فياحبذا لوبينت لنا هذا الأمر، أو غيرك من لأخوة الكرام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العزيز الإستاذ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لاتحاول اللف والدوران وتريد أن تبين الحقايق بصورتها لواقعية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تعجبك هو محل سؤالي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يُنكر شدة حزن الزهراء علیها السلام ؟ لماذا يُعتبر حزنهاوبكاؤها منافياً للصبر ومنافياً لرضا بقضاء الله وقدره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فأطلب منكم الإجابة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 الفاضل السيد أبو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أخي العزيز، أستفيد من كلامك في المداخلة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جزء جواب عن أساس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البكاء والحزن إنما هو صرخة في وجوه الأعداء لما فعلوا ببعلها من غصب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أما تظن أن هناك طرقاً أخرى لإبداء هذه المظلومية ؟ سؤال قد يُثار في الساحة، فما الجواب ؟ ؟</w:t>
      </w:r>
    </w:p>
    <w:p>
      <w:pPr>
        <w:pStyle w:val="BookText"/>
        <w:rPr/>
      </w:pPr>
      <w:r>
        <w:rPr>
          <w:rFonts w:ascii="IRNazanin" w:hAnsi="IRNazanin" w:eastAsia="IRNazanin"/>
          <w:color w:val="111111"/>
          <w:sz w:val="28"/>
          <w:sz w:val="28"/>
          <w:szCs w:val="28"/>
          <w:rtl w:val="true"/>
          <w:lang w:bidi="fa-IR"/>
        </w:rPr>
        <w:t xml:space="preserve">الأخ الأستاذ الشيخ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أشكرك على هذه المداخلة ولازلت مؤيداً وناصراً للمذهب بإظهارك مظلومية الزهراء علیها السلام بجزئياتها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إجابتك في صميم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ياحبذا شيخنا العزيز لو وضحتم مواقف الزهراء علیها السلام من الحكومة بشئ من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عليكم زحمة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لأكون من الشاكرين لك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الكاظميني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أني عاجزعن كتابة أي موضوع بعد الردود التي قرأتهامن أساتذتي وإخواني، ولكن أحب أن أطرح وجهة نظري القاصرة التي هي قابلة للرد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يؤخذ على البعض أن فهمهم للأمور التاريخية للمعصوم تكون في حلقة فكرهم وعقلهم الخاص، بعيداً عن قبول فعل المعصوم ومحاولة فهمه لا محاولة نفيه لأن العقول لا 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مسائل كثيرة ثبتت عن طريق البرهان والدليل والنقل التاريخي تثبت أفعالاً للمعصوم ربما لا يقبلها عقل شخص فيقال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لايقبلها عاقل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أتصور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من الممكن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يا إخوان ليس لنا اقتضاء حتى نفهم المعصوم كما تشتهي أنفسنا، وبعبارة أوضح لا يصح أن </w:t>
      </w:r>
    </w:p>
    <w:p>
      <w:pPr>
        <w:pStyle w:val="BookText"/>
        <w:rPr/>
      </w:pPr>
      <w:r>
        <w:rPr>
          <w:rFonts w:ascii="IRNazanin" w:hAnsi="IRNazanin" w:eastAsia="IRNazanin"/>
          <w:color w:val="111111"/>
          <w:sz w:val="28"/>
          <w:sz w:val="28"/>
          <w:szCs w:val="28"/>
          <w:rtl w:val="true"/>
          <w:lang w:bidi="fa-IR"/>
        </w:rPr>
        <w:t xml:space="preserve">نحاول رسم المعصوم صورة كما نريد ونشتهي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بكاء الزهراء علیها السلام على النبي صلی الله علیه و آله، فهو أمر طبيعي مضافاً الى أنه يؤدي رسالة الى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أن إعلانه وعقد المجالس له نوع من الثورة والإدانة لتلك الحكومة الغاصبة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وقطعاً هناك ثمرات أجل وأعظم من التي طرحناها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فعل المعصوم خاضع للحكمة وليس مجرداً عنها، ولذا ننبه على أن من يحاول أن يصور الزهراء علیها السلام بالانسانة الغير الباكية، لأنه هو يريد أن يفهم شخصية الزهراء علیها السلام كما يشتهي وليس كما يريد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وأتعجب من الذي يقول هذه المقولة ومن ثمة يقول إنه لاخصوصية في شخصية الزهراء علیها السلام، ويدعي أن أي امرأة عادية لو كانت في محل الزهراء علیها السلام لكانت زهراء ثانية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فاطمة علیها السلام وأبيها، وبعلها وبنيها، والسر المستودع فيها، عدد ما أحاط به علمك </w:t>
      </w:r>
      <w:r>
        <w:rPr>
          <w:rFonts w:eastAsia="IRNazanin" w:cs="IRNazanin"/>
          <w:color w:val="111111"/>
          <w:sz w:val="28"/>
          <w:szCs w:val="28"/>
          <w:rtl w:val="true"/>
          <w:lang w:bidi="fa-IR"/>
        </w:rPr>
        <w:t xml:space="preserve">.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2259_119915"/>
      <w:bookmarkStart w:id="264" w:name="pg12259_119915"/>
      <w:bookmarkEnd w:id="264"/>
    </w:p>
    <w:p>
      <w:pPr>
        <w:pStyle w:val="Heading2"/>
        <w:numPr>
          <w:ilvl w:val="1"/>
          <w:numId w:val="1"/>
        </w:numPr>
        <w:rPr/>
      </w:pPr>
      <w:bookmarkStart w:id="265" w:name="pg12259_119915"/>
      <w:bookmarkStart w:id="266" w:name="__RefHeading___Toc6866197_417432637"/>
      <w:bookmarkStart w:id="267" w:name="_Toc87"/>
      <w:bookmarkEnd w:id="265"/>
      <w:bookmarkEnd w:id="266"/>
      <w:r>
        <w:rPr>
          <w:rtl w:val="true"/>
        </w:rPr>
        <w:t>الفصل السابع</w:t>
      </w:r>
      <w:r>
        <w:rPr>
          <w:rtl w:val="true"/>
        </w:rPr>
        <w:t xml:space="preserve">: </w:t>
      </w:r>
      <w:r>
        <w:rPr>
          <w:rtl w:val="true"/>
        </w:rPr>
        <w:t>عاصفة السقيفة القرشية على آل الرسول</w:t>
      </w:r>
      <w:bookmarkEnd w:id="267"/>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6866199_417432637"/>
      <w:bookmarkStart w:id="269" w:name="_Toc88"/>
      <w:bookmarkEnd w:id="268"/>
      <w:r>
        <w:rPr>
          <w:rtl w:val="true"/>
        </w:rPr>
        <w:t>اشارة</w:t>
      </w:r>
      <w:bookmarkEnd w:id="269"/>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2259_119917"/>
      <w:bookmarkStart w:id="271" w:name="pg12259_119917"/>
      <w:bookmarkEnd w:id="271"/>
    </w:p>
    <w:p>
      <w:pPr>
        <w:pStyle w:val="Heading3"/>
        <w:numPr>
          <w:ilvl w:val="2"/>
          <w:numId w:val="1"/>
        </w:numPr>
        <w:rPr/>
      </w:pPr>
      <w:bookmarkStart w:id="272" w:name="pg12259_119917"/>
      <w:bookmarkStart w:id="273" w:name="__RefHeading___Toc6866201_417432637"/>
      <w:bookmarkStart w:id="274" w:name="_Toc89"/>
      <w:bookmarkEnd w:id="272"/>
      <w:bookmarkEnd w:id="273"/>
      <w:r>
        <w:rPr/>
        <w:t>1</w:t>
      </w:r>
      <w:r>
        <w:rPr>
          <w:rtl w:val="true"/>
        </w:rPr>
        <w:t xml:space="preserve">- </w:t>
      </w:r>
      <w:r>
        <w:rPr>
          <w:rtl w:val="true"/>
        </w:rPr>
        <w:t xml:space="preserve">فهرس بالأحداث أيام مرض النبي صلی الله علیه و آله ووفاته </w:t>
      </w:r>
      <w:r>
        <w:rPr>
          <w:rtl w:val="true"/>
        </w:rPr>
        <w:t>!</w:t>
      </w:r>
      <w:bookmarkEnd w:id="274"/>
    </w:p>
    <w:p>
      <w:pPr>
        <w:pStyle w:val="Heading4"/>
        <w:numPr>
          <w:ilvl w:val="3"/>
          <w:numId w:val="1"/>
        </w:numPr>
        <w:rPr/>
      </w:pPr>
      <w:bookmarkStart w:id="275" w:name="__RefHeading___Toc6866203_417432637"/>
      <w:bookmarkStart w:id="276" w:name="_Toc90"/>
      <w:bookmarkEnd w:id="275"/>
      <w:r>
        <w:rPr>
          <w:rtl w:val="true"/>
        </w:rPr>
        <w:t>اشارة</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حاولت أن أضع تقويماً أو جدولاً زمنياً دقيقاً لمراسم تغسيل النبي صلی الله علیه و آله وتكفينه والصلاة عليه ودفنه صلی الله علیه و آله، والأحداث الخطيرة التي وقعت أثناء ذلك وبعده الى أسبوعين من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أن ذلك من المهمات الصعبة، بسبب أن نصوص هذه الفترة كثيرة متعارضة متضاربة، ينفي بعضها الآخر، ويخرب بعضها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بنفسه دليل على تدخل السياسة في رواياتها، وعملها على إخفاء أمور كانت موجودة، واختراع عناصر لم تكن موجودة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وتذكرت حادثة الشيخ متولي الشعراوي عندما قال في محاضرة له في التلفزيون المصري إن كلام علي علیه السلام في وداع فاطمة علیها السلام يدل على وجود أحداث كبيرة خطيرة بعد وفاة النبي صلی الله علیه و آله ينبغي أن نكشفها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يقصد قول علي علیه السلام عند دفن سيدة النساء فاطمة علیها السلام كما في نهج البلاغة</w:t>
      </w:r>
      <w:r>
        <w:rPr>
          <w:rFonts w:eastAsia="IRNazanin" w:cs="IRNazanin"/>
          <w:color w:val="111111"/>
          <w:sz w:val="28"/>
          <w:szCs w:val="28"/>
          <w:rtl w:val="true"/>
          <w:lang w:bidi="fa-IR"/>
        </w:rPr>
        <w:t>:</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وقدروي في غيره مسندا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يارسول الله، عني وعن ابنتك النازلة في جوارك، والسريعة اللحاق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رسول الله عن صفيتك صبرى، ورق </w:t>
      </w:r>
      <w:bookmarkStart w:id="277" w:name="pg12259_119918"/>
    </w:p>
    <w:p>
      <w:pPr>
        <w:pStyle w:val="BookText"/>
        <w:rPr/>
      </w:pPr>
      <w:bookmarkEnd w:id="277"/>
      <w:r>
        <w:rPr>
          <w:rFonts w:ascii="Amiri" w:hAnsi="Amiri" w:eastAsia="Amiri" w:cs="Amiri"/>
          <w:color w:val="111111"/>
          <w:sz w:val="28"/>
          <w:sz w:val="28"/>
          <w:szCs w:val="28"/>
          <w:rtl w:val="true"/>
          <w:lang w:bidi="ar-SA"/>
        </w:rPr>
        <w:t xml:space="preserve">عنها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لي في التأسي بعظيم فرقتك، وفادح مصيبتك موضع تعز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وسدتك في ملحودة قبرك، وفاضت بين نحري وصدري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استرجعت الوديعة، وأخذت الرهينة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وأما ليلي فمسهد، إلى أن يختار الله لي دارك التي أنت بها مقيم، وستنبئك ابنتك بتضافر أمتك على هضمها، فأحفها السؤال واستخبرها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يطل العهد، ولم يخل منك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عليكما سلام مودع لا قال ولا سئم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أنصرف فلا عن ملالة، وإن أقم فلا عن سوء ظن بما وعد الله الصابرين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الثاني من كلام الشعراوي خرجت صحيفة مصرية تتساءل هل تشيع الشعراوي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أسكتوه عن بحث تلك الأحداث، أو الحديث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حال عالم سني معروف كالشعراوي، وفي مصر بلد الذي فيه قدر من الحرية وشعبه محب لأهل البيت وفاطمة</w:t>
      </w:r>
    </w:p>
    <w:p>
      <w:pPr>
        <w:pStyle w:val="BookText"/>
        <w:rPr/>
      </w:pPr>
      <w:r>
        <w:rPr>
          <w:rFonts w:ascii="IRNazanin" w:hAnsi="IRNazanin" w:eastAsia="IRNazanin"/>
          <w:color w:val="111111"/>
          <w:sz w:val="28"/>
          <w:sz w:val="28"/>
          <w:szCs w:val="28"/>
          <w:rtl w:val="true"/>
          <w:lang w:bidi="fa-IR"/>
        </w:rPr>
        <w:t>الزهراء علیها السلام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من يحاول كشف تلك الأحداث في عصور حكم الخلافة القرشية ؟</w:t>
      </w:r>
      <w:r>
        <w:rPr>
          <w:rFonts w:eastAsia="IRNazanin" w:cs="IRNazanin"/>
          <w:color w:val="111111"/>
          <w:sz w:val="28"/>
          <w:szCs w:val="28"/>
          <w:rtl w:val="true"/>
          <w:lang w:bidi="fa-IR"/>
        </w:rPr>
        <w:t>!!</w:t>
      </w:r>
    </w:p>
    <w:p>
      <w:pPr>
        <w:pStyle w:val="Heading4"/>
        <w:numPr>
          <w:ilvl w:val="3"/>
          <w:numId w:val="1"/>
        </w:numPr>
        <w:rPr/>
      </w:pPr>
      <w:bookmarkStart w:id="278" w:name="__RefHeading___Toc6866205_417432637"/>
      <w:bookmarkStart w:id="279" w:name="_Toc91"/>
      <w:bookmarkEnd w:id="278"/>
      <w:r>
        <w:rPr>
          <w:rtl w:val="true"/>
        </w:rPr>
        <w:t>فهرس بأهم الأحداث لأيام وفاة النبي صلی الله علیه و آله</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تدهورت حالة النبي صلی الله علیه و آله بعد أن لدته عائشة وحفصة يوم الأحد، أي سقتاه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إغمائه رغم نهيه المشدد عن ذلك، وتوفي في اليوم الثاني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باشر علي علیه السلام بمراسم تجهيز النبي صلی الله علیه و آله من ساعة وفاته، بعد ظهر يوم الاثنين الى صباح الثلاثاء، وأذن للمسلمين أن يصلوا على جنازته ضحى ذلك اليوم الى العصر، ثم انشغل علي علیه السلام بضغوط أبي بكر وعمر ومجئ رسولهما ثم </w:t>
      </w:r>
    </w:p>
    <w:p>
      <w:pPr>
        <w:pStyle w:val="BookText"/>
        <w:rPr/>
      </w:pPr>
      <w:r>
        <w:rPr>
          <w:rFonts w:ascii="Amiri" w:hAnsi="Amiri" w:eastAsia="Amiri" w:cs="Amiri"/>
          <w:color w:val="111111"/>
          <w:sz w:val="28"/>
          <w:sz w:val="28"/>
          <w:szCs w:val="28"/>
          <w:rtl w:val="true"/>
          <w:lang w:bidi="ar-SA"/>
        </w:rPr>
        <w:t xml:space="preserve">مجيئئهما الى بيته يطالبونه ومن معه بالبيعة لهم، ويهدودنه بالهجوم على بيته إن لم يبايع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دبَّر الحزب القرشي بيعة أبي بكر في السقيفة بعد وفاة النبي صلی الله علیه و آله بساعتين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وساعدهم رؤساءالأوس حسداً لسعد بن عبادة رئيس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يثبت أن سعد بن عبادة أو أحداً من الأنصار دعا الى اجتماع في السقيفة لبحث خلافة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كانت السقيفة محل استقباله وضيافته، وهي مكان من الشارع مسقوف ومنسوب الى جيرانها بني ساعدة الخزرجيين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مريضاً نائماً فيها يزوره الناس هناك، فاختارها الحزب القرشي لوجود سعد وعدد من رجال الأنصار حوله، وفتحوا الموضوع وناقشوا سعداً ومن حضر عنده، فبادر أبو بكر الى القول إني رضيت لكم أحد الرجلين عمر أو أبا عبيدة فبايعوا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لانتقدم عليك وأخذ يده وصفق عليها هو وأبو عبيدة، ثم بايعه ثلاثة نفر من الأوس المضادين لسعد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وهكذا أعلنوا بيعة أبي بكر بالحيلة من غير مشورة، وساندهم كل القرشيين الطلقاء، وكانو ألوفاً في المدينة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تغلب الحزب القرشي على سعد بن عبادة المريض رغم موقفه الشديد ضدهم وهجموا عليه وداسوا بطنه، فحمله أولاده الى بيته، وعندما انسحب سعد صارت السقيفة بيد القرشيين، واتخذوها مقراً لبيعة أبي بكر ومركزاً لجلوسهم وعملياتهم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سعد فيما بعد إنه طرح نفسه للخلافة بسبب أن قريشاً قررت أن تخالف وصية النبي صلی الله علیه و آله وتمنع منها عترته حتى لا يجمع بنو هاشم بين النبوة والخلافة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القرشيون جنازة النبي صلی الله علیه و آله لعترته وعشيرته بني هاشم وكذلك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مسجد النبي ومحيطه كان في الأيام الثلاثة بعد وفاته خالياً من </w:t>
      </w:r>
    </w:p>
    <w:p>
      <w:pPr>
        <w:pStyle w:val="BookText"/>
        <w:rPr/>
      </w:pPr>
      <w:r>
        <w:rPr>
          <w:rFonts w:ascii="IRNazanin" w:hAnsi="IRNazanin" w:eastAsia="IRNazanin"/>
          <w:color w:val="111111"/>
          <w:sz w:val="28"/>
          <w:sz w:val="28"/>
          <w:szCs w:val="28"/>
          <w:rtl w:val="true"/>
          <w:lang w:bidi="fa-IR"/>
        </w:rPr>
        <w:t xml:space="preserve">الناس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وانشغل الجميع إلا المنقطعون الى أهل البيت بتأييد بيعة أبي بكر أو معارضتها، وكانت فعاليات الحزب القرشي أبو بكر وعمر وعائشة وحفصة وأبو عبيدة وسالم مولى حذيفة ومن معهم من الأوس، مشغولين بمعالجة موقف الأنصار، يجولون في أحيائهم ويزورون زعماءهم في بيوتهم لإقناعهم ببيعة أبي بكر، ومنع تأثير سعد وعلي علیه السلام عليهم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أبو بكر وعمر وأنصارهما في اليوم الثاني الى مسجد النبي صلی الله علیه و آله، يزفون أبا بكر زفةً مسلحة ويهددون من لم يبايع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وأصعد عمر أبا بكر بالقوة على منبر النبي صلی الله علیه و آله وبايعه بعض الناس، وصلى بهم المغرب ثم عاد الى السقيفة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مساء الثلاثاء ليلة الأربعاء بعد منتصف الليل، قام علي علیه السلام بدفن جنازة النبي صلی الله علیه و آله، وحضر مراسم الدفن بنو هاشم وبعض الأنصار، وقليل جداً من القرشيين، ولم يحضرها أحد من قادة الحزب القرشي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الخميس قام أمير المؤمنين ومعه فاطمة علیها السلام والحسنان علیهم السلام بجولة على بيوت الأنصار، وطالبوهم بالوفاءببيعتهم في العقبة للنبي صلی الله علیه و آله، التي شرط فيهاعليهم أن يدافعوا عن أهل بيته وذريته كما يدافعون عن بيوتهم وذراريهم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 منهم أربع وأربعون رجلاً، فواعدهم أن يأتوه غداً محلقين رؤوسهم مستعدين للموت، فلم يأته إلا أربعة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أعاد أمير المؤمنين جولته على الأنصار وبعض المهاجرين، ليلة الجمعة ثم ليلة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يأته غير أولئك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وعمار وأبوذر وسلمان </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 المدة أرسل الحزب القرشي الى أسامة وهو في معسكره بالجرف خارج المدينة، أن يترك معسكره وأن يأتي ومن بقي معه الى المدينة، </w:t>
      </w:r>
    </w:p>
    <w:p>
      <w:pPr>
        <w:pStyle w:val="BookText"/>
        <w:rPr/>
      </w:pPr>
      <w:r>
        <w:rPr>
          <w:rFonts w:ascii="IRNazanin" w:hAnsi="IRNazanin" w:eastAsia="IRNazanin"/>
          <w:color w:val="111111"/>
          <w:sz w:val="28"/>
          <w:sz w:val="28"/>
          <w:szCs w:val="28"/>
          <w:rtl w:val="true"/>
          <w:lang w:bidi="fa-IR"/>
        </w:rPr>
        <w:t xml:space="preserve">وأن يبايعوا أبا بكر لأن المسلمين بايعوه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فاحتج عليهم أسامة بأن النبي صلی الله علیه و آله توفي وهو أمير على أبي بكر، فأبو بكر مازال جندياً تحت إمرته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 بين خروج اسامة ورجوعه إلى المدينة الا نحو من أربعين يوما، فلما قدم المدينة قام على باب المسجد ثم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عجباً لرجل استعملني عليه رسول الله صلی الله علیه و آله فتأمَّر علي علیه السلام وعزلني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تخوف الحزب القرشي من علي علیه السلام أن يجد أنصاراً ويقف ضدهم، ولذا تتابعت رسل أبي بكر له بالحضور الى السقيفة ليبايعه، فكان يتعلل لهم بأنه مشغول بمراسم دفن النبي صلی الله علیه و آله، أو مشغول بجمع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صعدوا تهديدهم له وجاؤوا مسلحين الى باب داره، فتلاسن معهم بعض أنصاره، لكنهم تغلبوا عليهم واقتحموا البيت بالقوة، وأخذوا علياً الى السقيفة فحاججهم بقوة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وسكتوا عنه ذلك اليوم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الحادثة هي الهجوم الأول على بيت علي علیه السلام وفاطمة علیها السلام، وقد يكون وقتها يوم الأربعاء أو الخميس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يوم الجمعة التي تلت وفاة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اثنا عشر من المهاجرين والأنصار على أن يتكلموا في المسجد ويقيموا الحجة على أبي بكر وعمر، وتكلموا جميعاً وبينوا وصية النبي صلی الله علیه و آله لعلي علیه السلام وبيعة المسلمين له يوم الغدير، وأدانوا مؤامرة السقيفة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تأثير احتجاج الصحابة الاثني عشر يوم الجمعة قوياً، وأحدث موجة مضادة لمؤامرة السقيفة، ضعف أمامها أبو بكر حتى أنه وآخرين من الحزب القرشي فكروا أن يعيدوا الخلافة شورى بين المسلمين، لكن عمر استطاع إحداث موجة مضادة لمصلحة الحزب القرشي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المرجح أن الهجوم الثاني وقع بعد يوم الجمعة المذكور واحتجاج وجهاء الصحابة على أبي بكر وعمر، وهو الهجوم الذي حدث فيه ضرب الزهراء علیها السلام وإسقاط جنينها، وأخذوا علياً أيضاً الى السقيفة وهددوه بالقتل إن لم يبايع أبا بكر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الجمعة الثانية لوفاة النبي صلی الله علیه و آله خطب علي علیه السلام في مسجد النبي خطبته البليغة القوية المعروفة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الوسيلة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إتماماً لإقامة الحجة على المسلمين، من أهل السقيفة والأنصار، وقد بين فيها مقام النبي صلی الله علیه و آله وأهل بيته عند الله، ويوم القيامة، وواجب الأمة تجاههم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الزهراء علیها السلام في المسجد، ووقتها بعد أحداث السقيفة وهجومهم على بيتها وضربها وإسقاط جنينها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شنوا حرباً اقتصادية على أهل البيت علیهم السلام وقرروا إفقارهم، فحرموهم الخمس الذي له، ومنعوا فاطمة علیها السلام إرثها من النبي صلی الله علیه و آله، وصادروا منها مزرعة فدك التي كان أعطاها إياها النبي صلی الله علیه و آله امتثالاً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فرأت الصديقة الزهراء علیها السلام في ذلك مناسبةً لأن تخطب في المسجد وتؤكد عليهم الحجة، وتفضح مؤامرتهم على الاسلام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ضرب عمر للصديقة الزهراء علیها السلام في الطريق، وأخذه منها بالقوة الكتاب الذي كتبه لها أبو بكر باسترجاع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أنها كانت بعد خطبتها في المسجد النبوي، وإلا لذكرت ذلك في خطبتها </w:t>
      </w:r>
      <w:r>
        <w:rPr>
          <w:rFonts w:eastAsia="IRNazanin" w:cs="IRNazanin"/>
          <w:color w:val="111111"/>
          <w:sz w:val="28"/>
          <w:szCs w:val="28"/>
          <w:rtl w:val="true"/>
          <w:lang w:bidi="fa-IR"/>
        </w:rPr>
        <w:t xml:space="preserve">. </w:t>
      </w:r>
      <w:bookmarkStart w:id="280" w:name="pg12259_119923"/>
    </w:p>
    <w:p>
      <w:pPr>
        <w:pStyle w:val="Heading3"/>
        <w:numPr>
          <w:ilvl w:val="2"/>
          <w:numId w:val="1"/>
        </w:numPr>
        <w:rPr/>
      </w:pPr>
      <w:bookmarkStart w:id="281" w:name="__RefHeading___Toc6866207_417432637"/>
      <w:bookmarkStart w:id="282" w:name="_Toc92"/>
      <w:bookmarkEnd w:id="280"/>
      <w:bookmarkEnd w:id="281"/>
      <w:r>
        <w:rPr/>
        <w:t>2</w:t>
      </w:r>
      <w:r>
        <w:rPr>
          <w:rtl w:val="true"/>
        </w:rPr>
        <w:t xml:space="preserve">- </w:t>
      </w:r>
      <w:r>
        <w:rPr>
          <w:rtl w:val="true"/>
        </w:rPr>
        <w:t xml:space="preserve">هجومان على بيت فاطمة علیها السلام وعلي علیه السلام </w:t>
      </w:r>
      <w:r>
        <w:rPr>
          <w:rtl w:val="true"/>
        </w:rPr>
        <w:t>!</w:t>
      </w:r>
      <w:bookmarkEnd w:id="282"/>
    </w:p>
    <w:p>
      <w:pPr>
        <w:pStyle w:val="BookText"/>
        <w:rPr/>
      </w:pPr>
      <w:r>
        <w:rPr>
          <w:rFonts w:ascii="IRNazanin" w:hAnsi="IRNazanin" w:eastAsia="IRNazanin"/>
          <w:color w:val="111111"/>
          <w:sz w:val="28"/>
          <w:sz w:val="28"/>
          <w:szCs w:val="28"/>
          <w:rtl w:val="true"/>
          <w:lang w:bidi="fa-IR"/>
        </w:rPr>
        <w:t>الهجوم الأول</w:t>
      </w:r>
    </w:p>
    <w:p>
      <w:pPr>
        <w:pStyle w:val="BookText"/>
        <w:rPr/>
      </w:pPr>
      <w:r>
        <w:rPr>
          <w:rFonts w:ascii="IRNazanin" w:hAnsi="IRNazanin" w:eastAsia="IRNazanin"/>
          <w:color w:val="111111"/>
          <w:sz w:val="28"/>
          <w:sz w:val="28"/>
          <w:szCs w:val="28"/>
          <w:rtl w:val="true"/>
          <w:lang w:bidi="fa-IR"/>
        </w:rPr>
        <w:t xml:space="preserve">تدل النصوص على أن الحزب القرشي أعلن بيعة أبي بكر بعد ساعة أو ساعتين من وفاة النبي صلی الله علیه و آله، واتخذ من السقيفة مركزاً لعملياته، وانشغل في معالجة موقف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ذلك لم يمنعه من إرسال جماعة لعلي علیه السلام يطلبون منه الحضور الى السقيفة لبيعة أبي بكر، خاصةً أن جماعة من الأنصاركانوا يهتفون باسمه ويقولون لا نبايع إلا علياً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 علياً أعلن بشدة إدانته لمؤامرتهم وسقيفتهم، لكنهم اطمأنوا الى أنه ليس عنده أنصار ليواجههم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مشغول بتنفيذ وصية النبي صلی الله علیه و آله ومراسم جنازته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خليفة رسول الله، فأتاه الرسول فقال له ذلك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أسرع ما كذبتم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ليعلم ويعلم الذين حوله أن الله ورسوله لم يستخلفا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الرسول فأخبره بما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إذهب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أمير المؤمنين أبا بكر، فأتاه فأخبره بما قال،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والله طال العهد فينسى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إنه ليعلم أن هذا الاسم لا يصلح إلا لي، ولقد أمره رسول الله وهو سابع سبعة فسلموا علي علیه السلام بإمرة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فاستفهم هو وصاحبه عمر من بين السبعة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من الله ورسوله ؟ فقال لهما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حقاً حقاً من الله ورسوله إنه أمير المؤمنين وسيد المسلمين وصاحب لواء الغر المحجلين، يقعده الله عز وجل يوم القيامة على الصراط، فيدخل أوليائه الجنة وأعداءه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الرسول فأخبره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 عنه يومهم ذلك</w:t>
      </w:r>
      <w:r>
        <w:rPr>
          <w:rFonts w:eastAsia="IRNazanin" w:cs="IRNazanin"/>
          <w:color w:val="111111"/>
          <w:sz w:val="28"/>
          <w:szCs w:val="28"/>
          <w:rtl w:val="true"/>
          <w:lang w:bidi="fa-IR"/>
        </w:rPr>
        <w:t xml:space="preserve">) .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والاختصاص للمفيد ص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عمرو بن أبي المقدام،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أتى على علي علیه السلام يوم قط أعظم من يومين أتياه، فأما أول يوم فاليوم الذي قبض فيه رسول الله صلی الله علیه و آله، وأما اليوم الثاني فوالله إني لجالس في سقيفة بني ساعدة عن يمين أبي بكر والناس يبايعونه إذ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ليس في يديك شئ مهما لم يبايعك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إليه حتى يأتيك يبايعك، فإنما هؤلاء رعاع، فبعث إليه قنفذ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فقل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خليفة رسول الله صلی الله علیه و آله، فذهب قنفذ فما لبث أن رجع فقال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لك ما خلف رسول الله أحداً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فإن الناس قد أجمعوا على بيعتهم إياه، وهؤلاء المهاجرون والأنصار يبايعونه وقريش، وإنما أنت رجل من المسلمين لك ما لهم وعليك ما عليهم، فذهب إليه قنفذ، فما لبث أن رجع فقال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لي وأوصاني أن إذا واريته في حفرته لا أخرج من بيتى حتى أؤلف كتاب الله، فإنه في جرايد النخل وفي أكتاف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إليه، فقام أبو بكر، وعمر، وعثمان وخالد بن الوليد، والمغيرة بن شعبة، وأبو عبيدة بن الجراح، وسالم مولى أبى حذيفة، وقنفذ، وقمت معهم، فلما انتهينا إلى الباب فرأتهم فاطمة علیها السلام صلوات الله عليها أغلقت الباب في وجوههم، وهي لاتشك أن لا يدخل عليها إلا بإذنها، فضرب عمر الباب برجله فكسره وكان من سعف، ثم دخلوا فاخرجوا علياً ملبباً فخرجت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أتريد أن ترملني من زوجي، والله لئن لم تكف عنه لأنشرن شعري ولأشقن جيبي ولآتين قبر أبى ولأصيحن إلى ربى، فأخذت بيد الحسن والحسين وخرجت تريد قبر النبي صلی الله علیه و آله فقال علي علیه السلام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ابنة محمد فإني أرى جنبتي المدينة تكفيان، والله إن نشرت </w:t>
      </w:r>
    </w:p>
    <w:p>
      <w:pPr>
        <w:pStyle w:val="BookText"/>
        <w:rPr/>
      </w:pPr>
      <w:r>
        <w:rPr>
          <w:rFonts w:ascii="IRNazanin" w:hAnsi="IRNazanin" w:eastAsia="IRNazanin"/>
          <w:color w:val="111111"/>
          <w:sz w:val="28"/>
          <w:sz w:val="28"/>
          <w:szCs w:val="28"/>
          <w:rtl w:val="true"/>
          <w:lang w:bidi="fa-IR"/>
        </w:rPr>
        <w:t xml:space="preserve">شعرها وشقت جيبها وأتت قبر أبيها وصاحت إلى ربها لايناظر بالمدينة أن يخسف بها وبمن فيها، فأدركها سلمان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إن الله إنما بعث أباك رحمة فارجعي،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يريدون قتل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علي علیه السلام صبر، فدعني حتى آتى قبر أبى فأنشر شعري وأشق جيبي وأصيح إلى ربى،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يخسف بالمدينة، وعلى بعثني اليك ويأمرك أن ترجعي إلى بيتك وتنصرفي،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أرجع وأصبر وأسمع له وأطيع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فأخرجوه من منزله ملبباً ومروا به على قبر النبي عليه وآله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أم إن القوم استضعفوني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وجلس أبو بكر في سقيفة بني ساعدة وقدم علي علیه السلام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لم أفعل فمَهْ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أضرب والله عنقك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أكون عبد الله المقتول وأخا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المقتول فنعم، وأما أخو رسول الله فلا، حتى قالها ثلاثاً، فبلغ ذلك العباس بن عبد المطلب فأقبل مسرعاً يهرول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إرفقوا بابن أخي ولكم علي علیه السلام أن يبايعكم، فأقبل العباس وأخذ بيد على فمسحها على يد أبي بكر، ثم خلوه مغضباً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رأسه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 النبي صلی الله علیه و آله قد قال لي إن تموا عشرين فجاهدهم، وهو قولك في 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يكن منكم عشرون صابرون يغلبوا مئتين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وإنهم لم يتموا عشرين، حتى قالها ثلاثاً، ثم انصرف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الهجوم الثاني</w:t>
      </w:r>
    </w:p>
    <w:p>
      <w:pPr>
        <w:pStyle w:val="BookText"/>
        <w:rPr/>
      </w:pPr>
      <w:r>
        <w:rPr>
          <w:rFonts w:ascii="IRNazanin" w:hAnsi="IRNazanin" w:eastAsia="IRNazanin"/>
          <w:color w:val="111111"/>
          <w:sz w:val="28"/>
          <w:sz w:val="28"/>
          <w:szCs w:val="28"/>
          <w:rtl w:val="true"/>
          <w:lang w:bidi="fa-IR"/>
        </w:rPr>
        <w:t>كتب مالك الأشتر في شبكة أنا العربي بتاريخ</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التاسعة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على بيت البتول بعد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 الخليفة الأول وهو على فراش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لم أفتش بيت فاطمة علیها السلام بنت رسول الله وأدخله الرجال، ولو كان أُغلق على حرب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الخلفاء الراشدين ص</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الصحابة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حياة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رنا نضال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يقول ياليتني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ويلتي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الشيطان للانسان خذولاً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العظيم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الإماراتي راشد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على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تتعب نفسك وأنت تعلم أننا لا نأخذ من كتب الحديث إلا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سند هناك في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لي نعم فقل لي من من العلماء المعتبرين صححوا هذا السند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 فلن تعدو قدر الكذابين الذين لا نستطيع أن نحصيهم من كثرتهم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مالك الأشتر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الإماراتي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الممكن أن تعطيني أسماء علمائك الذين تقبل بقولهم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إسمح لي أن أجيبك، فعلماؤه الذين يقبل قولهم هم ابن تيمية، ثم ابن تيمية، ثم المقلدون لابن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ولمعلوماتك فإن ابن تيمية توفي في أواسط القرن 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لو أن الله تعالى خلقهم في القرون الثمانية قبل ابن تيمية لما قلدوا أحداً وانتظروه حتى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العلماء قبله صفر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المدعو راشد الإماراتي، ولم يجب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الموسوعة الشيعية، بتاريخ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الواحدة والنصف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فقتلوا الأمّ 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ريحانة الرسول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يمكن أن يحدث كل هذا لبنت النبي الرؤوف الرحيم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أنه لم يمض على رحيله إلاّ أيام 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تناسوا كلّ خير عميم أسداه، وكلّ كلام رحيم أبقاه، وكلّ خلق عظيم أبداه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ولتأكيد الأمر، وزيادته وضوحاً نورد إليك هذا القبس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سليم بن قيس، عن عبد الله بن العباس، أنه حدثه أن النبي صلی الله علیه و آله قال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قريشاً ستظاهر عليكم، وتجتمع كلمتهم على ظلمك وقهرك، فإن وجدت أعواناً فجاهدهم، وإن لم تجد أعواناً فكف يدك واحقن دمك، أما إنّ الشهادة من </w:t>
      </w:r>
    </w:p>
    <w:p>
      <w:pPr>
        <w:pStyle w:val="BookText"/>
        <w:rPr/>
      </w:pPr>
      <w:r>
        <w:rPr>
          <w:rFonts w:ascii="Amiri" w:hAnsi="Amiri" w:eastAsia="Amiri" w:cs="Amiri"/>
          <w:color w:val="111111"/>
          <w:sz w:val="28"/>
          <w:sz w:val="28"/>
          <w:szCs w:val="28"/>
          <w:rtl w:val="true"/>
          <w:lang w:bidi="ar-SA"/>
        </w:rPr>
        <w:t xml:space="preserve">ورائك، لعن الله قاتلك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أول من يلحقني من أهل بيتي، وأنت سيدة نساء أهل الجنة وسترين بعدي ظلماً وغيظاً حتى تضربي، ويكسر ضلع من أضلاعك، لعن الله قاتلك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وروى سليم بن قيس عن ابن عباس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علي علیه السلام بذي قار فأخرج لي صحيفة،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هذه صحيفة أملاها علي علیه السلام رسول الله صلی الله علیه و آله وخطي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إقرأها علي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مما قرأه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يصنع به، وكيف تستشهد فاطمة علیها السلام، وكيف يستشهد الحسن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بن شاذان، عن أبيه، عن محمد بن الحسن بن الوليد، عن محمد بن الحسين بن الصفار، عن محمد بن زياد، عن مفضل بن عمر، عن يونس بن يعقوب، عن الصادق علیه السلام، أنه قال 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يونس، قال جدي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يظلم بعدي فاطمة علیها السلام ابنتي ويغصبها حقها ويقتلها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كتاب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المفيد عن أحمد بن محمد بن عيسى عن أبيه، والعباس بن معروف، عن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عبد الرحمن الأصم، عن عبد الله بن بكر الأرجاني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أبا عبدالله علیه السلام في طريق مكة من المدينة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ذكر حديثاً طويلاً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 أمير المؤمنين، وقاتل فاطمة علیها السلام، وقاتل المحسن، وقاتل الحسن والحسين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الباقر علیه السلام قال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وحملت بالحسن، فلما رزقته حملت بعد أربعين يوماً بالحسين ثم رزقت زينب، وأم كلثوم، وحملت بمحسن، فلما قبض رسول الله وجرى ما جرى في يوم دخول </w:t>
      </w:r>
    </w:p>
    <w:p>
      <w:pPr>
        <w:pStyle w:val="BookText"/>
        <w:rPr/>
      </w:pPr>
      <w:r>
        <w:rPr>
          <w:rFonts w:ascii="Amiri" w:hAnsi="Amiri" w:eastAsia="Amiri" w:cs="Amiri"/>
          <w:color w:val="111111"/>
          <w:sz w:val="28"/>
          <w:sz w:val="28"/>
          <w:szCs w:val="28"/>
          <w:rtl w:val="true"/>
          <w:lang w:bidi="ar-SA"/>
        </w:rPr>
        <w:t xml:space="preserve">القوم عليها دارها، وإخراج ابن عمها أمير المؤمنين، وما لحقها من الرجل، أسقطت به ولداً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أصل مرضها ووفاتها صلوات الله عليها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الفاضل الخواجوئي المازندراني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في طريقنا أنها علیها السلام كانت معصومة صديقة شهيدة رضية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وذكر الشيخ المفيد في كتاب المزار زيارة لفاطمة علیها السلام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رسول الله، السلام على ابنتك الصديقة الطاهرة، السلام عليك يا فاطمة علیها السلام بنت رسول الله، يا سيدة نساء العالمين، أيتها البتول الشهيدة الطاهرة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الشيخ الطوسي قدس سره بعد نقله الزيارة المروية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ممتحنة امتحنك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هذه الرواية وجدتها مروية لفاطمة علیها السلام، وأما ما وجدت أصحابنا يذكرونه من القول عند زيارتها فهو أن تقف على أحد الموضعين اللذين ذكرناهما،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أيتها الصديقة الشهيدة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البحار نص آخر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السيدة المفقودة، والكريمة المحمودة، والشهيدة العالية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الكفعمي في مصباحه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سبب وفاتها علیها السلام هو أنها ضربت وأسقطت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المجلسي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 عمر بالسوط، فماتت حين ماتت وإن في عضدها مثل الدملج من ضربته…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تدعهم يذهبوا بعلي علیه السلام حتى عصروها وراء الباب، فألقت ما في بطنها مَنْ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ماتت مما أصابها</w:t>
      </w:r>
      <w:r>
        <w:rPr>
          <w:rFonts w:eastAsia="IRNazanin" w:cs="IRNazanin"/>
          <w:color w:val="111111"/>
          <w:sz w:val="28"/>
          <w:szCs w:val="28"/>
          <w:rtl w:val="true"/>
          <w:lang w:bidi="fa-IR"/>
        </w:rPr>
        <w:t>)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أيضاًفي تعليقه على الخبر الصحيح المروي عن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صديقة شهيدة،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هذا الخبر يدل على أن فاطمة علیها السلام صلوات الله عليها كانت شهيدة، وهو من المتواترات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p>
    <w:p>
      <w:pPr>
        <w:pStyle w:val="BookText"/>
        <w:rPr/>
      </w:pPr>
      <w:r>
        <w:rPr>
          <w:rFonts w:ascii="IRNazanin" w:hAnsi="IRNazanin" w:eastAsia="IRNazanin"/>
          <w:color w:val="111111"/>
          <w:sz w:val="28"/>
          <w:sz w:val="28"/>
          <w:szCs w:val="28"/>
          <w:rtl w:val="true"/>
          <w:lang w:bidi="fa-IR"/>
        </w:rPr>
        <w:t xml:space="preserve">لما غصبوا الخلافة، وبايعهم أكثر الناس بعثوا إلى أمير المؤمنين ليحضر للبيعة، فأبى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عمر بنار ليحرق على أهل البيت بيتهم، وأرادوا الدخول عليه قهراً، فمنعتهم فاطمة علیها السلام عند الباب، فضرب قنفذ غلام عمر الباب على بطن فاطمة علیها السلام، فكسر جنبها، وأسقط لذلك جنيناُ كان سماه رسول الله محسناً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فمرضت لذلك، وتوفيت صلوات الله عليها في ذلك المرض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صاحب كتاب ألقاب الرسول وعترته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ألقاب فاطمة علیها السلام الشهيدة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الحسيني في كتاب التتمة في تواريخ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 عمر بن الخطاب جماعة وأتى بهم إلى منزل علي علیه السلام، فوجدوا الباب مغلقاً، فلم يجبهم أحد، فاستدعى عمر بحطب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لم تفتحوا لنحرقنّه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فاطمة علیها السلام ذلك خرجت وفتحت الباب، فدفعه عمر فاختفت هي من وراء الباب، فعصرها بالباب فكان ذلك سبب إسقاطها، ونقل أنه سبب موتها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وفاتها هي من الضرب الذي أصابها، وأسقطت بعده الجنين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الكفعمي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سبب موتها علیها السلام أنها ضربت وأسقطت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فألقوا في عنقه حبلاً، وحالت بينهم وبينه فاطمة علیها السلام عند باب البيت، فضربها قنفذ الملعون بالسوط، فماتت حين ماتت وإن في عضدها كمثل الدملج من ضربته لعنه الله </w:t>
      </w:r>
      <w:r>
        <w:rPr>
          <w:rFonts w:eastAsia="IRNazanin" w:cs="IRNazanin"/>
          <w:color w:val="111111"/>
          <w:sz w:val="28"/>
          <w:szCs w:val="28"/>
          <w:rtl w:val="true"/>
          <w:lang w:bidi="fa-IR"/>
        </w:rPr>
        <w:t>. .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قال سليم بن قيس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كان قنفذ لعنه الله ضرب فاطمة علیها السلام بالسوط، حين حالت بينه وبين زوجها، وأرسل إليه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حالت بينك وبينه فاطمة علیها السلام فاضربها فألجأها قنفذ إلى عضادة بيتها ودفعها، فكسر ضلعها من جنبها، فألقت جنيناً من بطنها، فلم تزل صاحبة فراش حتى ماتت صلى الله عليها من ذلك شهيدة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وكذلك قال سليم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العباس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عمر منعه من أن يغرم قنفذاً كما أغرم جميع عماله ؟ فنظر علي علیه السلام، إلى من حوله، ثم اغرورقت عيناه،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له ضربة ضربها فاطمة علیها السلام بالسوط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وفي عضدها أثر كأنه الدملج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أمالي الصدوق، عن ابن عباس في خبر طويل عن النبي صلی الله علیه و آله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بها وقد دخل الذل بيتها، وانتهكت حرمتها، وغصبت حقها، ومنعت إرثها، وكسر جنبها، وأسقطت جنينها، وهي تنادي يامحمّداه فلا تجاب، وتستغيث فلا تغاث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فيلحقها الله بي، فتكون أوَّل من يلحقني من أهل بيتي، فتقدم علي علیه السلام محزونة، مكروبة، مغمومة، مغصوبة، مقتولة، فأقول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ظلمها، وعاقب من غصبها، وذلّل من أذلّها، وخلّد في نارك من ضرب جنبها حتى ألقت ولدها، فتقول الملائكة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وذكر ابن طاووس في كتابه الإقبال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زيارة الصدّيقة الزهراء علیها السلام المرويّة عن أهل بيت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وأهل بيته، وصلّ على البتول الطاهرة، الصدّيقة المعصومة، التقيّة النقيّة، الرّضيّة المرضيّة الزكيّة الرشيدة، المظلومة المقهورة، المغصوبة حقّها، الممنوعة إرثها، المكسورة ضلعها، المظلوم بعلها، المقتول ولدها، فاطمة علیها السلام بنت رسولك، وبضعة لحمه، وصميم قلبه، وفلذة كبده </w:t>
      </w:r>
      <w:r>
        <w:rPr>
          <w:rFonts w:eastAsia="IRNazanin" w:cs="IRNazanin"/>
          <w:color w:val="111111"/>
          <w:sz w:val="28"/>
          <w:szCs w:val="28"/>
          <w:rtl w:val="true"/>
          <w:lang w:bidi="fa-IR"/>
        </w:rPr>
        <w:t>. . .)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قولويه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حماد بن عثمان،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ابنتك فتظلم وتحرم، ويؤخذ حقها غصباً الذي تجعله لها، وتضرب وهي حامل، ويدخل على </w:t>
      </w:r>
    </w:p>
    <w:p>
      <w:pPr>
        <w:pStyle w:val="BookText"/>
        <w:rPr/>
      </w:pPr>
      <w:r>
        <w:rPr>
          <w:rFonts w:ascii="Amiri" w:hAnsi="Amiri" w:eastAsia="Amiri" w:cs="Amiri"/>
          <w:color w:val="111111"/>
          <w:sz w:val="28"/>
          <w:sz w:val="28"/>
          <w:szCs w:val="28"/>
          <w:rtl w:val="true"/>
          <w:lang w:bidi="ar-SA"/>
        </w:rPr>
        <w:t xml:space="preserve">حريمها ومنزلها بغير إذن، ثم يمسّها هوان وذل ثم لا تجد مانعاً، وتطرح ما في بطنها من الضرب، وتموت من ذلك الضرب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قولويه أيضاً في كامل الزيارات، في حديث عن الإمام الصادق،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 أمير المؤمنين، وقاتل فاطمة علیها السلام ومحسن، وقاتل الحسن، والحسين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وروى الشيخ المفيد في الإختصاص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فرفسها برجله وكانت حاملة بابن اسمه المحسن، فأسقطت المحسن من بطنها، ثمَّ لطمها، فكأنّي أنظر إلى قرط في أذنها حين نقفت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الكتاب فخرقه، فمضت ومكثت خمسة وسبعين يوماً مريضة ممّا ضربها عمر ثمَّ قبضت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العلامة الشيخ محمد تقي المجلسي رحمة الله، وهو والد الشيخ محمد باقر صاحب البحار، قال في شرحه لكتاب من لايحضره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وشهادتها كانت من ضربة عمر الباب على بطنها، عندما أرادوا أمير المؤمنين لبيعة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قنفذ غلام عمر السوط عليها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والحكاية مشهورة عند العامة والخاصة، وسقط بالضرب غلام كان اسمه محسن</w:t>
      </w:r>
      <w:r>
        <w:rPr>
          <w:rFonts w:eastAsia="Amiri" w:cs="Amiri" w:ascii="Amiri" w:hAnsi="Amiri"/>
          <w:color w:val="111111"/>
          <w:sz w:val="28"/>
          <w:szCs w:val="28"/>
          <w:rtl w:val="true"/>
          <w:lang w:bidi="ar-SA"/>
        </w:rPr>
        <w:t>)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الشيخ محمد باقر المجلسي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مرآة العقول، الذي شرح فيه أخبار أصول الكافي والروضة، قال عند رواية أنها علیها السلام صدّيقة شهيدة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المتواترات، وكان سبب ذلك أنهم لمّا غصبوا الخلافة، وبايعهم أكثر الناس، بعثوا إلى أمير المؤمنين علیه السلام ليحضر البيعة، فأبى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عمر بنارٍ ليحرق على أهل البيت بيتهم، وأرادوا الدخول عليه قهراً، فمنعتهم فاطمة علیها السلام عند </w:t>
      </w:r>
    </w:p>
    <w:p>
      <w:pPr>
        <w:pStyle w:val="BookText"/>
        <w:rPr/>
      </w:pPr>
      <w:r>
        <w:rPr>
          <w:rFonts w:ascii="IRNazanin" w:hAnsi="IRNazanin" w:eastAsia="IRNazanin"/>
          <w:color w:val="111111"/>
          <w:sz w:val="28"/>
          <w:sz w:val="28"/>
          <w:szCs w:val="28"/>
          <w:rtl w:val="true"/>
          <w:lang w:bidi="fa-IR"/>
        </w:rPr>
        <w:t>الباب، فضرب قنفذ غلام عمر الباب على بطن فاطمة علیها السلام فكسر جنبها، وأسقطت لذلك جنيناًكان سمّاه رسول الله صلی الله علیه و آله محسناً، فمرضت لذلك، وتوفيت صلوات الله عليها من ذلك المرض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وروى الطبري في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 فاطمة علیها السلام في جمادى الآخرة يوم الثّلاثاء لثلاث خلون منه، سنة إحدى عشر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سبب وفاتها أنَّ قنفذاً مولى عمر لكزها بنعل السيف بأمره، فأسقطت محسنّاً، ومرضت من ذلك مرضاً شديداً، ولم تدع أحداً ممّن آذاها يدخل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الرَّجلان من أصحاب النبي صلی الله علیه و آله سألا أمير المؤمنين صلوات الله عليه أن يشفع لهما إليها، فسألها أمير المؤمنين علیه السلام فلمّا دخلا عليها 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بنت رسول الله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بحمد الله، ثمَّ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سمعتما النبي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بضعة منّي، فمن آذاها فقد آذاني، ومن آذاني فقد آذى الله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آذيتماني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فخرجا من عندها وهي ساخطة عليهما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قبضت لعشر بقين من جمادى الآخرة، وقد كمل عمرها يوم قبضت ثمانية عشر سنة وخمساً وثمانين يوماً بعد وفاة أبيها، فغسّلها أمير المؤمنين ولم يحضرها غيره والحسن والحسين وزينب وأم كلثوم وفضّة جاريتها وأسماء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وأخرجها إلى البقيع في اللّيل، ومعه الحسن والحسين وصلّى عليها، ولم يعلم بها، ولا حضر وفاتها، ولا صلّى عليها أحد من سائر النّاس غيرهم، ودفنها بالرَّوضة، وعمي موضع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البقيع ليلة دفنت، وفيه أربعون قبراً جدداً، وإنَّ المسلمين لمّا علموا وفاتها جاؤوا إلى البقيع، فوجدوا فيه أربعين قبراً، فأشكل عليهم قبرها من سائر القبور، فضجَّ </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 بعضهم بعضاً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يخلف نبيّكم فيكم إلاّ بنتاً واحدة، تموت وتدفن ولم تحضروا وفاتها والصّلاة عليها، ولا تعرفوا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ولاة الأمر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هاتم من نساء المسلمين من ينبش هذه القبور، حتى نجدها فنصلي عليها، ونزور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أمير المؤمنين صلوات الله عليه، فخرج مغضباً قد احمرَّت عيناه، ودرَّت أوداجه، وعليه قباه الأصفر الّذي كان يلبسه في كلِّ كريهة، وهو متوكئ على سيفه ذي الفقار، حتى ورد البقيع، فسار إلى النّاس النذير،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قد أقبل كما ترونه، يقسم بالله لئن حوِّل من هذه القبور حجر ليضعنَّ السّيف على غابر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عمر ومن معه من أصحابه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يا أبا الحسن، والله لننبشنَّ قبرها ولنصلّينَّ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علي علیه السلام بيده إلى جوامع ثوبه فهزَّه، ثمَّ ضرب به الأرض،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السّوداء، أمّا حقّي فقد تركته مخافة أن يرتدّ الناس عن دينهم، وأمّا قبر فاطمة علیها السلام فوالّذي نفس علي علیه السلام بيده، لئن رمت وأصحابك شيئاً من ذلك لأسقينَّ الأرض من دمائكم، فإن شئت فأعرض 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بحقِّ رسول الله، وبحقِّ من فوق العرش إلاّ خلّيت عنه، فإنّا غير فاعلين شيئاً تكرهه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فخلّى عنه وتفرَّق النّاس، ولم يعودوا إلى ذلك</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ذو الفقار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أحسنت أخي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الله حراً في الدنيا والآخرة، أتحفنا بمثل هذه المواضيع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ظالميها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لانامت أعين الجبناء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الفاروق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أستغفر الله وأتوب اليه أنه هو التواب الرحيم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أيها الزملاء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مايجوز القول بهذا أبداً ولا يصح، حرام عليكم خافوا الله في أنفسكم وفيما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كلاماً كهذا يضع أمير المؤمنين علیه السلام علي بن أبي طالب في مصاف الضعاف والجبناء، ويجعله سلام الله عليه من الذين لا يغارون على حرمات الله ورسوله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البطل المغوار وأسد الصحراء وسيد من سادات العرب، وإمام المسلمين وإمامكم إن كنتم فعلاً توالونه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هداكم الله وهدانا الى ما يحب ويرضى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ابراهيم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خلفية الأحاديث التي جاء بها الزميل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أسأله بعض الأسئلة التي تبين أجوبتها أن ما جاء به من أخبار إنما هي أخبار متهافتة كالعادة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أنه ستكون لديه الشجاعة ليجيب على هذه الأسئلة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أليس سيدنا علي هو الذي حمل باب خيبر الذي عجز عن حمله عشرات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الروايات الشيعية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يعجز من هو به القوة الخارقة من أن يذود عن امرأته عندما يأتي بعض الجبناء، ويعتدون عليها بالضرب ويُجهضون جنينها وهو منزوٍ في ركن البيت يبكي ويقول دعيهم، لا بل ويمسكونه هو أيضا ويشبعونه ضرباً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الروايات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كيف تستقيم هذه الأمور مع بعضها البعض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سيدنا علي من أكرم وأشجع وأنبل العرب كما هو معروف لدى جميع المسلمين، كيف يرضى هذا السيد الشجاع النبيل أن يدخل قوم على زوجته ويضربونها ويجهضون جنينها، من غير أن يقاتلهم حتى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ذهبت نخوة سيدنا علي وشجاعته في هذه الروايات الخيالية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فعل أحد هكذا مع زوجتك فهل ستسكت عنه ؟ كيف إذاً سكت عنهم سيدنا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لاوبل بايعهم وعاش تحت حكمهم وساعدهم في شؤون الحكم ؟ أين نخوة سيدنا علي وحبه لزوجته وجنينه الذي أجهضوه؟ لا تقل لي تقية ومصالح المسلمين فهذا الكلام مأخوذ خيرة، لأن هذه الأعذار تجعل سيدنا علي يخسر أكثر مما لو لم يعمل بالتقية ومصالح المسلمين ضاعت أكثر بعد أن سكت سيدنا علي عنها، بل وكان من آثار سكوته قتل ابنه الحسين وحصول الفتن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أقوال الشيعة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يرضى المعصوم بهذه الأمور ولا يدافع عن الحق خوفاً وجبناً كما تدعي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تستقيم هذه الأمور مع التساؤلات الثلاثة التي سألتك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الفاروق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أشكر الأخ الكريم محمد ابراهيم على ما يبذله من جهد للدفاع عن الخليفه الرابع، وعن تعظيم فضله ومكانته بين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صاحب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أشك يوماً بأنك ممن يحبون الامام علي علیه السلام كرم الله وجهه، ولكن يجب أن تختار ما هو لائق بمكانته وعلو شأنه بين المسلمين هذه الروايات ما هي الا دليل على ضعف الامام وجبنه، وحاشا لله أن يكون هكذا سيدنا الامام علي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أدعو الأفاضل الشيعه أن يتمعنوا بهذه الروايات التي لا تنال إلا من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أمير المؤمنين تكون بإيضاح فضائله ومكارم أخلاقه وشجاعته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الروايات المكذوبة عليه وعلى آله ما هي إلا مدخل لكل ضال مضل لكي ينال من آل الرسول علیه السلام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بقية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ولايغرنك الغيرة التي أظهرها المدعو فاروق ومحمد ابراهيم على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فطالما دافعا عن أعدائه وقاتليه، وحاولا أن يثبتا أن غيره أعلم منه وأشجع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ولكنهما رأيا هنا أن أفضل طريقة في الدفاع عن أبي بكر وعمر ونفي هجومهما على بيت فاطمة علیها السلام أن يقولا إن ذلك محال مع وجود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ثبت عندنا أن النبي صلی الله علیه و آله أخبر علياً وفاطمة علیها السلام والحسنين بما يجري عليهم بعده، وأن الأمة ستغدر بهم، وأوصاهم بوصاياه وأخذ منهم عهد الله تعالى وميثاقه على تنفيذ ما أمرهم به لإبقاء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نفذوا ذلك حرفياً وتحملوا أنواع التعديات والبغي والإهانة احتساباً وطاعةً 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من الأسهل على علي علیه السلام أن يجرد ذا الفقار ويسقي الأرض من دمائهم، ويوصل صراخهم وفلولهم الى آخر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نتيجة ذلك أن ترتد العرب عن الاسلام ويقولوا إن دعوة هذا النبي كانت للدنيا، والدليل عليه أن أصحابه اختلفوا على سلطانه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فشجاعة علي علیه السلام في صبره وتحمله الهجوم على بيته وما ارتكبوه بحق الصديقة الزهراء علیها السلام وحقه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من شجاعته في مقابلتهم بالسيف، بل أعظم من شجاعته في معارك الاسلام مثل بدر وأحد والخندق وخيبر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وكتبت المدعوة فريدة في شبكة الموسوعة الشيعية، بتاريخ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الواحدة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للسيدة الزهراء علیها السلام ولد اسمه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إحدى الأخوات الشيعيات أيام دراستنا في الجامعة أن فاطمة</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الزهراء علیها السلام لها ثلاثة أولاد، الثالث يسمى 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أن </w:t>
      </w:r>
    </w:p>
    <w:p>
      <w:pPr>
        <w:pStyle w:val="BookText"/>
        <w:rPr/>
      </w:pPr>
      <w:r>
        <w:rPr>
          <w:rFonts w:ascii="Amiri" w:hAnsi="Amiri" w:eastAsia="Amiri" w:cs="Amiri"/>
          <w:color w:val="111111"/>
          <w:sz w:val="28"/>
          <w:sz w:val="28"/>
          <w:szCs w:val="28"/>
          <w:rtl w:val="true"/>
          <w:lang w:bidi="ar-SA"/>
        </w:rPr>
        <w:t xml:space="preserve">المعروف أن لها الحسن والحسين فقط، ولم أجد كتاباً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تبيين حقيقة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الشكر الخالص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الموسوي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الأخت الفاضلة فريدة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بعض المشاغل التي تحول دون التفرغ للإجابة على سؤالك هذا، ولكن لأهمية الموضوع فإنني سأورد لك بعضاً مما جاء في كتاب حوار مع فضل الله حول الزهراء علیها السلام حول مسألة الجنين محسن علیه السلام، وسأنقله بتصرف واختصار من ذلك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جاء ذكر السقط الشهيد محسن علیه السلام في كثير من كتب الحديث والتاريخ، بشكل يجعل المرء يقطع بوجوده بل والسبب في إسقاطه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جاء في مصادرنا الشيعية، فمن الأحاديث المسندة التي وردت في هذا المجال 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ماذكره علي بن إبراهيم القمي المتوفى بحدود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سليمان الديلمي،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يدعى محمد صلی الله علیه و آله فيكسى حلة وردية ثم يقام على يمين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 من بطنان العرش من قبل رب العزة والأفق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الأب أبوك يا محمد وهو إبراهيم، ونعم الأخ أخوك وهو علي بن أبي طالب، ونعم السبطان سبطاك وهما الحسن والحسين، ونعم الجنين جنينك وهو محسن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القمي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ذكره محمد بن يعقوب بن إسحاق الكليني المتوفى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العقيقة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الأسماء والكنى، 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القاسم بن يحيى، عن جده الحسن بن راشد،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أولادكم قبل أن يولدوا، فإن لم تدروا أذكر أم أنثى، فسموهم بالأسماء التي تكون للذكر والأنثى، فإن أسقاطكم إذا لقوكم يوم القيامة ولم تسمّوهم، يقول السقط لأبيه ألا سمّيتني، وقد سمّى رسول الله صلی الله علیه و آله محسناً قبل أن يولد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 الرواية صحيح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الشيخ الصدوق أبو جعفر محمد بن علي علیه السلام بن بابويه المتوفى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كتابيه الأمالي والخصال، فقد روى في الأمالي عن علي علیه السلام بن أحمد بن موسى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عمران النخعي، عن عمه الحسين بن يزيد النوفلي، عن الحسن بن علي بن أبي حمزة، عن أبيه،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والخبر طويل يتحدث فيه الرسول عما يجري على أهل بيته من الظلم، وجاء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بها وقد دخل الذل بيتها وانتهكت حرمتها وغصبت حقها ومنعت إرثها وكسر جنبها وأسقطت جنينها وهي تنادي يا محمداه فلا تجاب وتستغيث فلا تغاث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ظلمها وعاقب من غصبها وأذلّ من أذلّها، وخلّد في نارك من ضرب جنينها حتى ألقت ولدها فتقول الملائكة عند ذلك آمين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وكذلك روى الصدوق في كتابه الخصال بسند صحيح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بن عبيد اليقطيني، عن القاسم بن يحيى، عن جده الحسن بن راشد، عن أبي بصير ومحمد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أمير المؤمنين علیه السلام علّم أصحابه في مجلس واحد أربع مائة باب مما يصلح في دينه ودنياه، وجاء في الحديث ضمن النصائح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سمّوا أولادكم، فإن لم تدروا أذكر هم أم أنثى فسمّوهم بالأسماء التي تكون للذكر والأنثى، فإن أسقاطكم إذا لقوكم في القيامة ولم </w:t>
      </w:r>
    </w:p>
    <w:p>
      <w:pPr>
        <w:pStyle w:val="BookText"/>
        <w:rPr/>
      </w:pPr>
      <w:r>
        <w:rPr>
          <w:rFonts w:ascii="IRNazanin" w:hAnsi="IRNazanin" w:eastAsia="IRNazanin"/>
          <w:color w:val="111111"/>
          <w:sz w:val="28"/>
          <w:sz w:val="28"/>
          <w:szCs w:val="28"/>
          <w:rtl w:val="true"/>
          <w:lang w:bidi="fa-IR"/>
        </w:rPr>
        <w:t>تسمّوهم يقول السقط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سمّيتني، وقد سمّى رسول الله صلی الله علیه و آله محسناً قبل أن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ذكره جعفر بن محمد بن قولويه المتوفى سنة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روايتين من باب نوادر الزيارات من كتابه كامل الزيارات، فقد روى الرواية الأولى عن محمد بن عبد الله بن جعفر الحميري، عن أبيه، عن علي علیه السلام بن محمد بن سليمان، عن محمد بن خالد، عن عبد الله بن حماد البصري، عن عبد الله الأصم، عن عبد الله بن بكر الأرجاني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أبا عبد الله علیه السلام في طريق مكة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وجاء في الرواية عن الإمام الصادق علیه السلام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 أمير المؤمنين وقاتل فاطمة علیها السلام ومحسن وقاتل الحسن والحسين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الزيارات باب</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المرتضوية ص</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الرواية الثانية فيرويها بنفس الإسناد إلى عبد الله الأصم الذي يسندها إلى حماد بن عثمان عن أبي عبد الله علیه السلام، والرواية تحكي بعض ما أوحي إلى النبي صلی الله علیه و آله لما أسري به إلى السماء مما سيجري عليه وعلى أهل بيته، وجاء في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ابنتك فتظلم وتحرم ويؤخذ حقها غصبا الذي تجعله لها وتضرب وهي حامل ويدخل عليها وعلى حريمها ومنزلها بغير إذن ثم يمسها هوان وذل ثم لا تجد مانعا وتطرح ما في بطنها من الضرب وتموت من ذلك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مقطع آخر من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من يحكم فيهم محسن بن علي علیه السلام في قاتله ثم في قنفذ فيؤتيان هو وصاحبه فيضربان بسياط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 الباب</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المرتضوية،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الثقافة</w:t>
      </w:r>
      <w:r>
        <w:rPr>
          <w:rFonts w:eastAsia="IRNazanin" w:cs="IRNazanin"/>
          <w:color w:val="111111"/>
          <w:sz w:val="28"/>
          <w:szCs w:val="28"/>
          <w:rtl w:val="true"/>
          <w:lang w:bidi="fa-IR"/>
        </w:rPr>
        <w:t>)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محمد بن جرير بن رستم الطبري الذي عاش في القرن الرابع في كتابه دلائل الإمامة عن إبراهيم بن أحمد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الحسين </w:t>
      </w:r>
    </w:p>
    <w:p>
      <w:pPr>
        <w:pStyle w:val="BookText"/>
        <w:rPr/>
      </w:pPr>
      <w:r>
        <w:rPr>
          <w:rFonts w:ascii="IRNazanin" w:hAnsi="IRNazanin" w:eastAsia="IRNazanin"/>
          <w:color w:val="111111"/>
          <w:sz w:val="28"/>
          <w:sz w:val="28"/>
          <w:szCs w:val="28"/>
          <w:rtl w:val="true"/>
          <w:lang w:bidi="fa-IR"/>
        </w:rPr>
        <w:t>علي علیه السلام بن عمر بن الحسن بن علي علیه السلام بن مالك السياري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زكريا الغلابي،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عمارة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جابر الجعفي، عن أبي جعفر محمد بن علي علیه السلام بن الحسين علیهم السلام، عن أبيه، عن جده، عن محمد بن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 لعلي علیه السلام يوم زوج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بالحسن فلما رزقته حملت بعد أربعين يوماً بالحسين، ثم رزقت زينب وأم كلثوم، وحملت بمحسن فلما قبض رسول الله صلی الله علیه و آله وجرى ما جرى في يوم دخول القوم عليها دارها وإخراج ابن عمها أمير المؤمنين وما لحقها من الرجل أسقطت به ولداً تماماً وكان ذلك أصل مرضها ووفاتها صلوات الله عليها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دلائل الإمامة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وروى الطبري في كتابه عن محمد بن هارون بن موسى التلعكبري، عن أبيه، عن محمد بن همام بن سهيل، عن أحمد بن محمد بن البرقي، عن أحمد بن محمد الاشعري القمي، عن عبد الرحمن بن أبي نجران، عن عبد الله بن سنان، عن ابن مسكان، عن أبي بصير عن أبي عبد الله جعفر بن محمد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سبب وفاتها أن قنفذا مولى الرجل لكزها بنعل السيف بأمره وأسقطت محسناً ومرضت من ذلك مرضا شديدا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الإمامة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عنه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جاء في كتبنا سواء في رواياتنا المرسلة أو عبائر علمائنا ومؤرخينا عن السقط محسن فكثيرة، منها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أحمد بن إسحاق اليعقوبي المتوفى بعد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له من الولد الذكور أربعة عشر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ومحسن مات صغيراً، أمهم فاطمة علیها السلام بنت رسول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w:t>
      </w:r>
      <w:r>
        <w:rPr>
          <w:rFonts w:eastAsia="IRNazanin" w:cs="IRNazanin"/>
          <w:color w:val="111111"/>
          <w:sz w:val="28"/>
          <w:szCs w:val="28"/>
          <w:lang w:bidi="fa-IR"/>
        </w:rPr>
        <w:t>2/213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الأئمة لمحمد بن أحمد بن محمدبن عبدالله بن إسماعيل المعروف بابن أبي الثلج المتوفى سنة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لأمير المؤمنين علیه السلام من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ومحسن سقط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مجموعة نفيسة ص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لعلي علیه السلام بن الحسن المسعودي المتوفى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فأقام أمير المؤمنين علیه السلام ومن معه من شيعته في منزله بما عهد إليه رسول الله صلی الله علیه و آله فوجهوا إلى منزله فهجموا عليه وأحرقوا بابه، واستخرجوه منه كرهاً وضغطوا سيدة النساء بالباب حتى أسقطت محسناً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الوصية ص</w:t>
      </w:r>
      <w:r>
        <w:rPr>
          <w:rFonts w:eastAsia="IRNazanin" w:cs="IRNazanin"/>
          <w:color w:val="111111"/>
          <w:sz w:val="28"/>
          <w:szCs w:val="28"/>
          <w:lang w:bidi="fa-IR"/>
        </w:rPr>
        <w:t>124</w:t>
      </w:r>
      <w:r>
        <w:rPr>
          <w:rFonts w:eastAsia="IRNazanin" w:cs="IRNazanin"/>
          <w:color w:val="111111"/>
          <w:sz w:val="28"/>
          <w:szCs w:val="28"/>
          <w:rtl w:val="true"/>
          <w:lang w:bidi="fa-IR"/>
        </w:rPr>
        <w:t>)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تلخيص الشافي للشيخ أبي جعفر محمد بن الحسن الطوسي المتوفى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أنكر عليه ضربهم لفاطمة علیها السلام، وقد روي أنهم ضربوها بالسياط، والمشهور الذي لا خلاف فيه بين الشيعة إن عمر ضرب على بطنها حتى أسقطت فسمي السقط محسناً، والرواية بذلك مشهورة عندهم، وما أرادوا من إحراق البيت عليها حين التجأ إليها قوم وامتنعوا من بيعته، وليس لأحد أن ينكر الرواية بذلك لأنا قد بينا الرواية الواردة من جهة العامة من طريق البلاذري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الشيعة مستفيضة به لا يختلفون في ذلك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تلخيص الشافي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المواليد للحسن بن علي علیه السلام الطبرسي المتوفى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في الفصل الخامس من الباب الثاني ما يلي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لأمير المؤمنين علیه السلام ثمانية وعشرون ولداً ويقال ثلاث وثلاثون ولداً ذكراً وأنثى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علیهما السلام والمحسن الذي أسقط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نفيسة ص</w:t>
      </w:r>
      <w:r>
        <w:rPr>
          <w:rFonts w:eastAsia="IRNazanin" w:cs="IRNazanin"/>
          <w:color w:val="111111"/>
          <w:sz w:val="28"/>
          <w:szCs w:val="28"/>
          <w:lang w:bidi="fa-IR"/>
        </w:rPr>
        <w:t>94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لمحمدبن علي علیه السلام بن شهراشوب المازندراني المتوفى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كتب في مقدمة كتابه في معرض حديثه عن الجماعات الضالة والمنحرفة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وجماعة من السفساف حملهم العناد على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بكر أشجع من علي علیه السلام، وإن مرحباً قتله محمد بن مسلمة، وأن ذا الثدية قتل بمصر، وإن في أداء سورة براءة كان أبو بكر أميراً على علي علیه السلام، وربما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قرأها انس بن مالك، وإن محسناً ولدته فاطمة علیها السلام في زمن النبي صلی الله علیه و آله سقطا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أيضاً في كتابه عن كنى فاطمة</w:t>
      </w:r>
    </w:p>
    <w:p>
      <w:pPr>
        <w:pStyle w:val="BookText"/>
        <w:rPr/>
      </w:pPr>
      <w:r>
        <w:rPr>
          <w:rFonts w:ascii="IRNazanin" w:hAnsi="IRNazanin" w:eastAsia="IRNazanin"/>
          <w:color w:val="111111"/>
          <w:sz w:val="28"/>
          <w:sz w:val="28"/>
          <w:szCs w:val="28"/>
          <w:rtl w:val="true"/>
          <w:lang w:bidi="fa-IR"/>
        </w:rPr>
        <w:t>الزهراء علیها السلام مايلي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وكناها أم الحسن وأم الحسين وأم المحسن وأم الأئمة وأم أبيها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عن أولادها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وأولادها الحسن والحسين والمحسن سقط، وفي معارف القتيبي أن محسناً فسد من زخم قنفذ العدوي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ولكن الموجود في الطبعة المتداولة لكتاب المعارف لابن قتيبة 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فولد علي علیه السلام الحسن والحسين ومحسناً وأم كلثوم الكبرى وزينب الكبرى، أمهم فاطمة علیها السلام بنت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محسن بن علي علیه السلام فهلك وهو صغير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التحريف ليس بعزيز فقد مر سابقاً محاولة أبي عبيد القاسم بن سلام إخفاء أمر هجوم أبي بكر على بيت فاطمة علیها السلام، وللمزيد يمكن مراجعة </w:t>
      </w:r>
    </w:p>
    <w:p>
      <w:pPr>
        <w:pStyle w:val="BookText"/>
        <w:rPr/>
      </w:pPr>
      <w:r>
        <w:rPr>
          <w:rFonts w:ascii="IRNazanin" w:hAnsi="IRNazanin" w:eastAsia="IRNazanin"/>
          <w:color w:val="111111"/>
          <w:sz w:val="28"/>
          <w:sz w:val="28"/>
          <w:szCs w:val="28"/>
          <w:rtl w:val="true"/>
          <w:lang w:bidi="fa-IR"/>
        </w:rPr>
        <w:t>بداية كتاب التاريخ والإسلام للسيد جعفر مرتضى العاملي حيث ذكر أسماء الكتب التي وقع فيها التحريف ومواقعه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موضع الشاهد من الكتاب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من استقصى موارد ذكر السقط محسن علیه السلام هو العلامة السيد جعفر مرتضى العاملي في كتابه مأساة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الموسوعة الشيعية، في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الخامسة مساءً،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عاملوا الزهراء علیها السلام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علیها السلام بنت رسول الله صلی الله علیه و آله،من الذين أذهب الله عنهم الرجس وطهرهم تطهيراً، مودتها فرض على كل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يغضب الله ورسوله لغضبها 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يغضب لغضبك ويرضى لرضاك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الحاكم في مستدركه وصححه، والذهبي في ميزان الاعتدال ح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معترفاً بصحته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 بضعة مني فمن أغضبها أغضبني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سيدة نساء هذه الأمة بل نساء العالمين قال لها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يافاطمة علیها السلام أما ترضين أن تكوني سيدة نساء المؤمنين أو سيدة نساء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قطرة من بحر فضائلها سلام الله عليها، ولكن ما هو موقف الصحابة معها بعد وفاة أبيها صلی الله علیه و آله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 مواقف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الرسول تفقد أبو بكر قوماً تخلفوا عن بيعته عند علي علیه السلام كرم الله وجهه فبعث إليهم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وناداهم وهم في دار علي علیه السلام، فأبوا أن يخرجوا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بيده، لتخرجن أو لأحرقها على من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حفص إن فيها فاطمة علیها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قام عمر فمشى معه جماعة حتى أتوا باب فاطمة علیها السلام فدقوا الباب فلما سمعت أصواتهم، نادت بأعلى صوتها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يارسول الله، ماذا لقينا بعدك من ابن الخطاب وابن أبي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ويمكنك أن تراجع حديث احراق دار الزهراء</w:t>
      </w:r>
    </w:p>
    <w:p>
      <w:pPr>
        <w:pStyle w:val="BookText"/>
        <w:rPr/>
      </w:pPr>
      <w:r>
        <w:rPr>
          <w:rFonts w:ascii="Amiri" w:hAnsi="Amiri" w:eastAsia="Amiri" w:cs="Amiri"/>
          <w:color w:val="111111"/>
          <w:sz w:val="28"/>
          <w:sz w:val="28"/>
          <w:szCs w:val="28"/>
          <w:rtl w:val="true"/>
          <w:lang w:bidi="ar-SA"/>
        </w:rPr>
        <w:t>سلام الله عليها في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تاريخ أبي الفداء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الفتوح لابن اعثم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قال حافظ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w:t>
      </w:r>
    </w:p>
    <w:p>
      <w:pPr>
        <w:pStyle w:val="BookText"/>
        <w:rPr/>
      </w:pPr>
      <w:r>
        <w:rPr>
          <w:rFonts w:ascii="Amiri" w:hAnsi="Amiri" w:eastAsia="Amiri" w:cs="Amiri"/>
          <w:color w:val="111111"/>
          <w:sz w:val="28"/>
          <w:sz w:val="28"/>
          <w:szCs w:val="28"/>
          <w:rtl w:val="true"/>
          <w:lang w:bidi="ar-SA"/>
        </w:rPr>
        <w:t xml:space="preserve">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بقائلها 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عدنان وحاميها</w:t>
      </w:r>
    </w:p>
    <w:p>
      <w:pPr>
        <w:pStyle w:val="BookText"/>
        <w:rPr/>
      </w:pPr>
      <w:r>
        <w:rPr>
          <w:rFonts w:ascii="IRNazanin" w:hAnsi="IRNazanin" w:eastAsia="IRNazanin"/>
          <w:color w:val="111111"/>
          <w:sz w:val="28"/>
          <w:sz w:val="28"/>
          <w:szCs w:val="28"/>
          <w:rtl w:val="true"/>
          <w:lang w:bidi="fa-IR"/>
        </w:rPr>
        <w:t>إن المرء ليقف مذهولاً من موقف الصحابة هذا، أيصل الأمر إلى أن يقسم صاحبهم على إحراق بيت الزهراء علیها السلام وهم مقرون بأنه البيت الذي كان رسول الله صلی الله علیه و آله نفسه لايدخل إلا بعد استئذان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كل مسلم حر أن يسأل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وصل الأمر بهم إلى هذا الحد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حسيني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حب المنصب والظهور يا أخي العزيز، هذه الغريزة التي أودعها الله بنا لاختبارنا وتمحيصنا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لها من غريزة إذا لم يتحكم بها الانسان ويسيطر عليها من خلال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سوف تجره الى مهالك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تعلم ياأخي لماذا هذه المحاولات البغيضة لإخفاء الحقائق الجلية؟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هو حب المنصب والظهور والابتعاد عن الورع والتقوى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فسلام الله عليك يا أماه يا فاطمة الزهراء علیها السلام، ولعن الله أعدائك وظالميك من الأولين والآخرين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أحسنتما أيها الأخوين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ستبقى الزهراء علیها السلام قمةً سامقةً في طليعة العترة الطاهرة، لا يمكن لأحد أن ينال من صدقها لله، وتجردها عن الهوى، وشموخها عن حطام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بنص من لاينطق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أهل الجنة، وسيدة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بقى موقفها في إدانة تحالف قبائل قريش المتآمرة في حياة النبي صلی الله علیه و آله وبعده، صخرةً صلبةً، صلدةً، عصيةً على دهاة السياسة اليهودية القرشية، أن ينالوا منه أو يطوعوه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مواقف الزهراء علیها السلام أكبر سندٍ حيً بعد النبي صلی الله علیه و آله على انحراف الأمة، وكشف خطة قريش في فرض حصارها الجديد على بني هاشم، ولمدة أطول من سنوات الحصار الخمس في شعب أبي طالب، وهذه المرة باسم الاسلام ومصلحة الاسلام، وأن قبائل قريش لا ترضى أن يجمع بنو هاشم بين النبوة والخلافة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السر في حساسية أتباع الخلافة القرشية من قضية الزهراء علیها السلام ومسائل ظلامتها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يسهل عليهم أن يلووا أعناق نصوص الآيات والأحاديث، وربما المواقف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ولكنهم لا يستطيعون أن يزوروا مواقف الزهراء علیها السلام العظيمة، والمبتكرة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أبسط أمثلتها، أنهم يقولون بشرعية خلافة أبي بكر وعمر، ووجوب بيعتهما على الأمة، وأن من لم يبايعهما فهو عاص خائن،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عندما يصلون الى إدانة الزهراء علیها السلام لمؤامرتهما ورفضها بيعتهما، ورفضها الكلام معهما، ودعائها عليهما بعد كل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وقسمها أن تشكوهما الى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سفينتهم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وتغرق حججهم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الفاطمي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إذ جهزت للقاء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الممات لم يحضراها</w:t>
      </w:r>
    </w:p>
    <w:p>
      <w:pPr>
        <w:pStyle w:val="BookText"/>
        <w:rPr/>
      </w:pPr>
      <w:r>
        <w:rPr>
          <w:rFonts w:ascii="Amiri" w:hAnsi="Amiri" w:eastAsia="Amiri" w:cs="Amiri"/>
          <w:color w:val="111111"/>
          <w:sz w:val="28"/>
          <w:sz w:val="28"/>
          <w:szCs w:val="28"/>
          <w:rtl w:val="true"/>
          <w:lang w:bidi="ar-SA"/>
        </w:rPr>
        <w:t xml:space="preserve">شيّعت نعشها ملائكة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بها وما شيعاها</w:t>
      </w:r>
    </w:p>
    <w:p>
      <w:pPr>
        <w:pStyle w:val="BookText"/>
        <w:rPr/>
      </w:pPr>
      <w:r>
        <w:rPr>
          <w:rFonts w:ascii="Amiri" w:hAnsi="Amiri" w:eastAsia="Amiri" w:cs="Amiri"/>
          <w:color w:val="111111"/>
          <w:sz w:val="28"/>
          <w:sz w:val="28"/>
          <w:szCs w:val="28"/>
          <w:rtl w:val="true"/>
          <w:lang w:bidi="ar-SA"/>
        </w:rPr>
        <w:t xml:space="preserve">كان زهداً في أجرها أم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النبي لم يتبعاها</w:t>
      </w:r>
    </w:p>
    <w:p>
      <w:pPr>
        <w:pStyle w:val="BookText"/>
        <w:rPr/>
      </w:pPr>
      <w:r>
        <w:rPr>
          <w:rFonts w:ascii="Amiri" w:hAnsi="Amiri" w:eastAsia="Amiri" w:cs="Amiri"/>
          <w:color w:val="111111"/>
          <w:sz w:val="28"/>
          <w:sz w:val="28"/>
          <w:szCs w:val="28"/>
          <w:rtl w:val="true"/>
          <w:lang w:bidi="ar-SA"/>
        </w:rPr>
        <w:t xml:space="preserve">أم لأن البتول أوصت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 دفنها فما شهداها</w:t>
      </w:r>
    </w:p>
    <w:p>
      <w:pPr>
        <w:pStyle w:val="BookText"/>
        <w:rPr/>
      </w:pPr>
      <w:r>
        <w:rPr>
          <w:rFonts w:ascii="Amiri" w:hAnsi="Amiri" w:eastAsia="Amiri" w:cs="Amiri"/>
          <w:color w:val="111111"/>
          <w:sz w:val="28"/>
          <w:sz w:val="28"/>
          <w:szCs w:val="28"/>
          <w:rtl w:val="true"/>
          <w:lang w:bidi="ar-SA"/>
        </w:rPr>
        <w:t xml:space="preserve">أم أبوها أسر ذاك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فأطاعت بنت النبي أباها</w:t>
      </w:r>
    </w:p>
    <w:p>
      <w:pPr>
        <w:pStyle w:val="BookText"/>
        <w:rPr/>
      </w:pPr>
      <w:r>
        <w:rPr>
          <w:rFonts w:ascii="Amiri" w:hAnsi="Amiri" w:eastAsia="Amiri" w:cs="Amiri"/>
          <w:color w:val="111111"/>
          <w:sz w:val="28"/>
          <w:sz w:val="28"/>
          <w:szCs w:val="28"/>
          <w:rtl w:val="true"/>
          <w:lang w:bidi="ar-SA"/>
        </w:rPr>
        <w:t xml:space="preserve">كيف ماشئت قل كفاك فهذي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قد بلغت أقصى مداها</w:t>
      </w:r>
    </w:p>
    <w:p>
      <w:pPr>
        <w:pStyle w:val="BookText"/>
        <w:rPr/>
      </w:pPr>
      <w:r>
        <w:rPr>
          <w:rFonts w:ascii="Amiri" w:hAnsi="Amiri" w:eastAsia="Amiri" w:cs="Amiri"/>
          <w:color w:val="111111"/>
          <w:sz w:val="28"/>
          <w:sz w:val="28"/>
          <w:szCs w:val="28"/>
          <w:rtl w:val="true"/>
          <w:lang w:bidi="ar-SA"/>
        </w:rPr>
        <w:t xml:space="preserve">أغضباها وأغضبا عند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السماء إذ أغضباها</w:t>
      </w:r>
    </w:p>
    <w:p>
      <w:pPr>
        <w:pStyle w:val="BookText"/>
        <w:rPr/>
      </w:pPr>
      <w:r>
        <w:rPr>
          <w:rFonts w:ascii="Amiri" w:hAnsi="Amiri" w:eastAsia="Amiri" w:cs="Amiri"/>
          <w:color w:val="111111"/>
          <w:sz w:val="28"/>
          <w:sz w:val="28"/>
          <w:szCs w:val="28"/>
          <w:rtl w:val="true"/>
          <w:lang w:bidi="ar-SA"/>
        </w:rPr>
        <w:t xml:space="preserve">وكذا أخبر النبي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سبحانه لرضاها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فرات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شعت فلا الشمس تحكيها ولا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من نورها الأكوان تزدهر</w:t>
      </w:r>
    </w:p>
    <w:p>
      <w:pPr>
        <w:pStyle w:val="BookText"/>
        <w:rPr/>
      </w:pPr>
      <w:r>
        <w:rPr>
          <w:rFonts w:ascii="Amiri" w:hAnsi="Amiri" w:eastAsia="Amiri" w:cs="Amiri"/>
          <w:color w:val="111111"/>
          <w:sz w:val="28"/>
          <w:sz w:val="28"/>
          <w:szCs w:val="28"/>
          <w:rtl w:val="true"/>
          <w:lang w:bidi="ar-SA"/>
        </w:rPr>
        <w:t xml:space="preserve">أشكر الأخوة والأساتذة الفضلاء على تعقيبهم على الموضوع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وهنالك نكته أخرىيمكن اكتشافها للتدليل على عظم مظلوميتها علیها السلام، وهي تأكيد النبي صلی الله علیه و آله في أكثر من حديث وفي مختلف الأزمنة والأمكنه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يؤذيني ما يؤذيها يؤلمني ما يؤلمها يغضبني ما يغضبها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نكتشف أن النبي صلی الله علیه و آله أراد أن يؤكد حدوث ظلم فادح على بضعة الزهراء علیها السلام بعد وفاته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حسيني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الظلم الأشد والأمّر والذي يقطع القلب هو الظلم العملي، والذي بدأت بعض الجماعات سامحها الله بممارسته بحق فاطمة الزهراء سلام الله عليها، وهو أنهم بعدما كانوا يقيمون الاحتفالات بولادة الزهراء علیها السلام أو فرحة الزهراء علیها السلام، ويقيمون العزاء لوفاة الصديقة الطاهرة، بدأوا يتهربون ويتحاشون من إقامة </w:t>
      </w:r>
    </w:p>
    <w:p>
      <w:pPr>
        <w:pStyle w:val="BookText"/>
        <w:rPr/>
      </w:pPr>
      <w:r>
        <w:rPr>
          <w:rFonts w:ascii="IRNazanin" w:hAnsi="IRNazanin" w:eastAsia="IRNazanin"/>
          <w:color w:val="111111"/>
          <w:sz w:val="28"/>
          <w:sz w:val="28"/>
          <w:szCs w:val="28"/>
          <w:rtl w:val="true"/>
          <w:lang w:bidi="fa-IR"/>
        </w:rPr>
        <w:t xml:space="preserve">مثل هذه المراسيم والشعائر، وكأنما أصبح الدين فقط شعارات وأقوالاً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نقم مثل هذه الاحتفالات والشعائر والتي تذكر الناس بالتاريخ وما حصل لأهل البيت علیهم السلام، كيف ستتعرف الأجيال على تاريخ المعصومين وما حل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 نراهم يسطرون الكلام المنمق ويذكرون الشعارات والكلمات الرنانة في حق فاطمة الزهراء علیها السلام، ولكن عندما ترى أفعالهم وأعمالهم ترى أنها تكون بعيدة كل البعد عن ما يقولون، فيدعون الناس الى عدم ذكر ظلامات الزهراء علیها السلام 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يدعونهم الى عدم تكرار هذه الحادثة التي مضت عليها مئات السنوات حسب قولهم بين فترة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الظلم أشد وقعاً على القلب أيها الأخوة الأعزاء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أيتها الصديقة الطاهرة المعصومة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 الله من غصب حقك وظلمك الى قيام يوم الدين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أخي العزيز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ومازالوا يحاربون الزهراء علیها السلام وهي في مثواها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زالوا يمنعوننا من قراءة الكتب التي تتحدث عنها سلام الله عليها وعن مظلوميتها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تعني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فدك للسيد محمد حسن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بعد جهود جبارة حصلت على صور لصفحات الكتاب بعد أن منع عندنا في الكويت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وعسى الله أن يوفقني في نشر هذا الكتاب الثمين في إحدى مواقع الإنترنت حتى يستطيع جميع الأخوة أن يطلعوا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أدري ما هو سبب إصرار البعض على ظلمها وحتى هي في مثواها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 بضعة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الزهراء علیها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حسيني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كل هذا الظلم وإخفاء الحقائق من أجل المشروع المسمى بالتقارب بين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لا أعلم مدى مصداقية هذا المشروع، لأن المشكلة أن الخلاف عميق، فإما أن نتنازل عن مبادئنا من أجل تحقيق هذا المشروع أو أن نتغافل عن ذكر النقاط السوداء على كثرتها بيننا وبين الأطراف الأخرى من أجل هذا المشروع، حيث بدأ البعض يستغلون هذا الشعار من أجل إقناع الناس أن الحادثة المتعلقة بظلم الزهراء علیها السلام ما هي إلا حادثة ملفقة وغير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مستغلين بذلك الضعف الايماني لكثير من الناس، وهذا ناتج من قلة الوعي لما حدث، وقلة المعرفة بالتاريخ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السبيل الأعظم في شبكة هجر الثقافية، بتاريخ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الثامنة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هذا الكلام على ظلامة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الأيام أيام المآسي والحزن لماجرى علىمولاتنا فاطمة الزهراء علیها السلام ونريد أن نلقي الضوء على ماجرى عليها من الظلامات، وأحب من الأخوة المشاركة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وطرحي لهذا البحث حيث أجد بعضاً من المؤمنين في بلادنا الحبيبة القطيف من ينكر تلك الظلامات، ويدافع عن أعداء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الأيام تحدث خطيب على المنبر يذكرظلامة الزهراء علیها السلام وما حصل لها من ضرب وعصر ووكز بالسيف وإسقاط للجنين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البحث تحدث رجل وهو في سن الأربعين أو يزيد شيئاً مع صاحبه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خرافة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متى نتحدث عن</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المكذوبات ؟ متى نطهر المنبر من هذه السوالف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وهلم جراً، وحط من مكانة الشيخ الخطيب </w:t>
      </w:r>
      <w:r>
        <w:rPr>
          <w:rFonts w:eastAsia="Amiri" w:cs="Amiri" w:ascii="Amiri" w:hAnsi="Amiri"/>
          <w:color w:val="111111"/>
          <w:sz w:val="28"/>
          <w:szCs w:val="28"/>
          <w:rtl w:val="true"/>
          <w:lang w:bidi="ar-SA"/>
        </w:rPr>
        <w:t xml:space="preserve">!!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نكتفي برواية في كتاب سليم بن قيس الهلالي برواية أبان بن أبي عياش عنه، عن سلمان وعبد الله بن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صلی الله علیه و آله يوم توفي فلم يوضع في حفرته، حتى نكث الناس وارتدوا وأجمعوا على الخلاف، واشتغل علي علیه السلام برسول الله صلی الله علیه و آله حتى فرغ من غسله وتكفينه وتحنيطه ووضعه في حفرته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تأليف القرآن وشغل عنهم بوصية رسول الله صلی الله علیه و آله، فقال عمر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الناس أجمعين قد بايعوك ما خلا هذا الرجل وأهل بيته فابعث إليه، فبعث إليه ابن عم له يقال له قنفذ فقال له ياقنفذ إنطلق إلى علي علیه السلام فقل له أجب خليفة رسول الله، فبعثا مراراً وأبى علي علیه السلام أن يأتيهم، فوثب عمر غضبان ونادى خالد بن الوليد وقنفذاً فأمرهما أن يحملا حطباً وناراً، ثم أقبل حتى انتهى إلى باب علي علیه السلام وفاطمة علیها السلام صلوات الله وسلامه عليهما، وفاطمة علیها السلام قاعدة خلف الباب قد عصبت رأسها ونحل جسمها في وفاة رسول الله صلی الله علیه و آله، فأقبل عمر حتى ضرب الباب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إفتح الباب،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ياعمر ما لنا ولك، لاتدعنا وما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افتحي الباب وإلا أحرقنا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ياعمر أما تتقي الله عز وجل تدخل علي علیه السلام بيتي وتهجم على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ينصرف، ثم دعا عمر بالنار فأضرمها في الباب فأحرق الباب، ثم دفعه عمر فاستقبلته فاطمة علیها السلام 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رسول الله، فرفع السيف وهو في غمده فوجأ به جنبها فصرخت، فرفع السوط فضرب به ذراعها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علي بن أبي طالب علیه السلام، فأخذ بتلابيب عمر، ثم هزه فصرعه ووجأ أنفه ورقبته، وهم بقتله فذكر قول رسول الله صلی الله علیه و آله وما أوصاه به من الصبر والطاعة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أكرم محمد بالنبوة يابن صهاك، لولا </w:t>
      </w:r>
    </w:p>
    <w:p>
      <w:pPr>
        <w:pStyle w:val="BookText"/>
        <w:rPr/>
      </w:pPr>
      <w:r>
        <w:rPr>
          <w:rFonts w:ascii="IRNazanin" w:hAnsi="IRNazanin" w:eastAsia="IRNazanin"/>
          <w:color w:val="111111"/>
          <w:sz w:val="28"/>
          <w:sz w:val="28"/>
          <w:szCs w:val="28"/>
          <w:rtl w:val="true"/>
          <w:lang w:bidi="fa-IR"/>
        </w:rPr>
        <w:t>كتابٌ من الله سبق لعلمت أنك لاتدخل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عمر يستغيث فأقبل الناس حتى دخلوا الدار فكاثروه وألقوا في عنق علي علیه السلام حبلاً فحالت بينهم وبينه فاطمة علیها السلام عند باب البيت، فضربها قنفذ الملعون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فماتت حين ماتت وإن عضدها كمثل الدملج من ضربته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فألجأها إلى عضادة بيتها ودفعها فكسر ضلعاً من جنبها، فألقت جنيناً من بطنها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روايات كثيرة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عجبي من قومي فإنهم ينكرونها وأنها لم تضرب ولم تسقط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أهل الغيرة على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شفيعة المذنبين، ياسيدة نساء العالمين، يافاطمة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أحسنت أيها الأخ الموالي، فإن مقام الصديقة الزهراء علیها السلام في الاسلام، وظلامتها وموقفها الصارم من خلافة 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موقعه المركزي في مذهبنا في التشيع للعترة النبوية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كل محاولة لتجاوز ذلك، أو تمييعه، أو تخفيف لونه الصارخ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تنتج عن عدم الاطلاع على تاريخ الاسلام، أو من الضعف والانهزام أمام إعلام الحكومات المخالفة، أو من فهم خاطئ للوحدة السياسية الاسلامية المطلوبة، وتصور أنها يجب أن تتم بتنازلنا عن عقائدنا، ومسامحة الظالمين بظلامة العترة الطاهرة، مع أنها ظلامة لا يملكها من يسامح بها أو يتسامح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لايفعل أكثر من أن يضم نفسه الى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يقصد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أول ظالم 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تابع له على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علي علیه السلام الشيخ بتاريخ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العاشرة والنصف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استجابتاً لنداءك أقول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هناك أناساً لا يعرفون الحقيقة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وهناك أناس لاأقول جهال ولكن اطلاعهم على السيرة والتاريخ ضعيف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فئة أيضاً وهم الأكثرية يقولون كيف تضرب الزهراء علیها السلام ومعها الامام علي علیه السلام وهو يراها ويرى مايفعل بها علیها السلام وهي بنت من؟ بنت حبيب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علي علیه السلام هذا ؟ إنه قتال العرب كسار الأصنام، الشجاع والأبي الشهم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غيرته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جهلاء يطرحون هذه الأسئلة ولا يعلمون بأن أمير المؤمنين مقيد بوصية رسول الله صلی الله علیه و آله وأنه وكما قال الامام الحسين علیه السلام عن النساء والاطفال لماذا يأخذهم معه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الله أن يراهم سبايا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حال الزهراء علیها السلام والامام علي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الله أن يقبض أرواحهم مظلومين، عليهم صلوات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بهذه الفاجعة يعرف ويميز المؤمن من الكاذب المنافق، فهي امتحان لهؤلاء الذين يدعون أنهم أصحاب رسول الله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ناظم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الإنكار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مظلمة السيدة الزهراء علیها السلام مظلمة سجلها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وإن حاول البعض أن يظللها بالغمام، ليحجبها من أجل سواد عين فلان أو إرضاء لخاطر فلان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الواثبين</w:t>
      </w:r>
    </w:p>
    <w:p>
      <w:pPr>
        <w:pStyle w:val="BookText"/>
        <w:rPr/>
      </w:pPr>
      <w:r>
        <w:rPr>
          <w:rFonts w:ascii="Amiri" w:hAnsi="Amiri" w:eastAsia="Amiri" w:cs="Amiri"/>
          <w:color w:val="111111"/>
          <w:sz w:val="28"/>
          <w:sz w:val="28"/>
          <w:szCs w:val="28"/>
          <w:rtl w:val="true"/>
          <w:lang w:bidi="ar-SA"/>
        </w:rPr>
        <w:t>لظلم آل محمد ومحمد ملقى بلا تكفينِ</w:t>
      </w:r>
    </w:p>
    <w:p>
      <w:pPr>
        <w:pStyle w:val="BookText"/>
        <w:rPr/>
      </w:pPr>
      <w:r>
        <w:rPr>
          <w:rFonts w:ascii="Amiri" w:hAnsi="Amiri" w:eastAsia="Amiri" w:cs="Amiri"/>
          <w:color w:val="111111"/>
          <w:sz w:val="28"/>
          <w:sz w:val="28"/>
          <w:szCs w:val="28"/>
          <w:rtl w:val="true"/>
          <w:lang w:bidi="ar-SA"/>
        </w:rPr>
        <w:t>والقائلين</w:t>
      </w:r>
    </w:p>
    <w:p>
      <w:pPr>
        <w:pStyle w:val="BookText"/>
        <w:rPr/>
      </w:pPr>
      <w:r>
        <w:rPr>
          <w:rFonts w:ascii="Amiri" w:hAnsi="Amiri" w:eastAsia="Amiri" w:cs="Amiri"/>
          <w:color w:val="111111"/>
          <w:sz w:val="28"/>
          <w:sz w:val="28"/>
          <w:szCs w:val="28"/>
          <w:rtl w:val="true"/>
          <w:lang w:bidi="ar-SA"/>
        </w:rPr>
        <w:t>لفاطمٍ آذيتنا في طول نوح دائم وحنينِ</w:t>
      </w:r>
    </w:p>
    <w:p>
      <w:pPr>
        <w:pStyle w:val="BookText"/>
        <w:rPr/>
      </w:pPr>
      <w:r>
        <w:rPr>
          <w:rFonts w:ascii="Amiri" w:hAnsi="Amiri" w:eastAsia="Amiri" w:cs="Amiri"/>
          <w:color w:val="111111"/>
          <w:sz w:val="28"/>
          <w:sz w:val="28"/>
          <w:szCs w:val="28"/>
          <w:rtl w:val="true"/>
          <w:lang w:bidi="ar-SA"/>
        </w:rPr>
        <w:t>ومجمّعي حطب على البيت الذي لم يجتمع لولاه شمل الدينِ</w:t>
      </w:r>
    </w:p>
    <w:p>
      <w:pPr>
        <w:pStyle w:val="BookText"/>
        <w:rPr/>
      </w:pPr>
      <w:r>
        <w:rPr>
          <w:rFonts w:ascii="Amiri" w:hAnsi="Amiri" w:eastAsia="Amiri" w:cs="Amiri"/>
          <w:color w:val="111111"/>
          <w:sz w:val="28"/>
          <w:sz w:val="28"/>
          <w:szCs w:val="28"/>
          <w:rtl w:val="true"/>
          <w:lang w:bidi="ar-SA"/>
        </w:rPr>
        <w:t>والداخلين على البتولة بيتها والمسقطين لها أعزّ جنينِ</w:t>
      </w:r>
    </w:p>
    <w:p>
      <w:pPr>
        <w:pStyle w:val="BookText"/>
        <w:rPr/>
      </w:pPr>
      <w:r>
        <w:rPr>
          <w:rFonts w:ascii="Amiri" w:hAnsi="Amiri" w:eastAsia="Amiri" w:cs="Amiri"/>
          <w:color w:val="111111"/>
          <w:sz w:val="28"/>
          <w:sz w:val="28"/>
          <w:szCs w:val="28"/>
          <w:rtl w:val="true"/>
          <w:lang w:bidi="ar-SA"/>
        </w:rPr>
        <w:t>والقائدين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إمامهم بنجاده والطهر تدعو خلفهم برنينِ </w:t>
      </w:r>
    </w:p>
    <w:p>
      <w:pPr>
        <w:pStyle w:val="BookText"/>
        <w:rPr/>
      </w:pPr>
      <w:r>
        <w:rPr>
          <w:rFonts w:ascii="Amiri" w:hAnsi="Amiri" w:eastAsia="Amiri" w:cs="Amiri"/>
          <w:color w:val="111111"/>
          <w:sz w:val="28"/>
          <w:sz w:val="28"/>
          <w:szCs w:val="28"/>
          <w:rtl w:val="true"/>
          <w:lang w:bidi="ar-SA"/>
        </w:rPr>
        <w:t>خلّواابن عمي أولأكشف بالدعا رأسي وأشكو للإله شجوني</w:t>
      </w:r>
    </w:p>
    <w:p>
      <w:pPr>
        <w:pStyle w:val="BookText"/>
        <w:rPr/>
      </w:pPr>
      <w:r>
        <w:rPr>
          <w:rFonts w:ascii="Amiri" w:hAnsi="Amiri" w:eastAsia="Amiri" w:cs="Amiri"/>
          <w:color w:val="111111"/>
          <w:sz w:val="28"/>
          <w:sz w:val="28"/>
          <w:szCs w:val="28"/>
          <w:rtl w:val="true"/>
          <w:lang w:bidi="ar-SA"/>
        </w:rPr>
        <w:t xml:space="preserve">ما كان ناقة صالح وفصيلها بالفضل عند الله إلا دوني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عظم الله أجورنا وأجوركم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الكاظميني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ودقيقة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نتيجة الجهل معروفة ومعلومة، ولا أظن القائل بهذه المقولة يتعدى الحكم عليه بكونه جاهلاً، إلا أن هناك من يدعي العلم في المقام وله أتباع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لا ألوم عالمهم القائل بهذه المقولة، لكن كلي أسف على من يتبعه ويدافع عنه بكل صلافة، وهم بهذا يدافعون عن من ينال من سيدتي ومولاتي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نفسه الذي يقول لاخصوصية للزهراء في شخصيتها فإنه بإمكان كل امرأة تكون بمكان الزهراء علیها السلام أن تكون زهراء ثانية، فالأجواء المحيطة التي أحاطت بالزهراء علیها السلام هي التي صنعت الزهراء علیها السلام، وإلا لاخصوصية للزهراء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غفل عن رواية الرضا علیه السلام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حجج الله عليكم وأمنا فاطمة علیها السلام حجة الله علينا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ماذا عسانا أن نقول ونحن نعلم أن أهل البيت علیهم السلام قد ظُلموا وهم أحياء، وإنهم اليوم يُظلمون وهم عند ربهم بيد أناس جهال يعانون من الجهل وآخرون يعانون من حب الرئاسةوالزعامة السريعة، المبنية على أسس مريضة خارجة عن صلب عقائدنا، فلا أعلم لماذا هذه العداوة مع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هذه هي الوحدة المطلوبة المزعومة بين الشيعة والسنة؟ فلا خير في وحدة نضع فيها تاريخنا ومظلومية أهل البيت علیهم السلام وراء ظهورنا، فبؤساً لهذه الوحدة التي تزيد في ظلم أهل البيت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وأنا أدعو نفسي وجميع الشيعة أن يرتبطوا بالحوزة العلمية التي هي المدار في جميع النوائب والفتن، والسؤال عن كل صغيرة وكبيرة، وأن لا يخدعهم الاعلام المزيف الذي يطبل لكل من لديه اعوجاج في الفكر </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الكل أن الإعلام قد روّج للساقاطات والعاهرات، وليس هو المدار في تقييم الأشخاص، وإنما هي الحوزة العلمية التي ما زالت تذب عن حياض المذهب، متحملةً كل أعباء الحروب الخارجية والداخلية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 الشيعة الرجوع والالتفاف حول علمائها، كي تبقى قلعة قوية قلعة شامخة في وجوه أعداء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وراء القصد </w:t>
      </w:r>
      <w:r>
        <w:rPr>
          <w:rFonts w:eastAsia="Amiri" w:cs="Amiri" w:ascii="Amiri" w:hAnsi="Amiri"/>
          <w:color w:val="111111"/>
          <w:sz w:val="28"/>
          <w:szCs w:val="28"/>
          <w:rtl w:val="true"/>
          <w:lang w:bidi="ar-SA"/>
        </w:rPr>
        <w:t xml:space="preserve">. </w:t>
      </w:r>
      <w:bookmarkStart w:id="283" w:name="pg12259_119955"/>
    </w:p>
    <w:p>
      <w:pPr>
        <w:pStyle w:val="Heading2"/>
        <w:numPr>
          <w:ilvl w:val="1"/>
          <w:numId w:val="1"/>
        </w:numPr>
        <w:rPr/>
      </w:pPr>
      <w:bookmarkStart w:id="284" w:name="__RefHeading___Toc6866209_417432637"/>
      <w:bookmarkStart w:id="285" w:name="_Toc93"/>
      <w:bookmarkEnd w:id="283"/>
      <w:bookmarkEnd w:id="284"/>
      <w:r>
        <w:rPr>
          <w:rtl w:val="true"/>
        </w:rPr>
        <w:t>الفصل الثامن</w:t>
      </w:r>
      <w:r>
        <w:rPr>
          <w:rtl w:val="true"/>
        </w:rPr>
        <w:t xml:space="preserve">: </w:t>
      </w:r>
      <w:r>
        <w:rPr>
          <w:rtl w:val="true"/>
        </w:rPr>
        <w:t>غضب فاطمة علیها السلام على السلطة</w:t>
      </w:r>
      <w:r>
        <w:rPr>
          <w:rtl w:val="true"/>
        </w:rPr>
        <w:t xml:space="preserve">.. </w:t>
      </w:r>
      <w:r>
        <w:rPr>
          <w:rtl w:val="true"/>
        </w:rPr>
        <w:t>وأن غضبها غضب الله تعالى</w:t>
      </w:r>
      <w:bookmarkEnd w:id="285"/>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6866211_417432637"/>
      <w:bookmarkStart w:id="287" w:name="_Toc94"/>
      <w:bookmarkEnd w:id="286"/>
      <w:r>
        <w:rPr>
          <w:rtl w:val="true"/>
        </w:rPr>
        <w:t>اشارة</w:t>
      </w:r>
      <w:bookmarkEnd w:id="287"/>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2259_119957"/>
      <w:bookmarkStart w:id="289" w:name="pg12259_119957"/>
      <w:bookmarkEnd w:id="289"/>
    </w:p>
    <w:p>
      <w:pPr>
        <w:pStyle w:val="Heading3"/>
        <w:numPr>
          <w:ilvl w:val="2"/>
          <w:numId w:val="1"/>
        </w:numPr>
        <w:rPr/>
      </w:pPr>
      <w:bookmarkStart w:id="290" w:name="pg12259_119957"/>
      <w:bookmarkStart w:id="291" w:name="__RefHeading___Toc6866213_417432637"/>
      <w:bookmarkStart w:id="292" w:name="_Toc95"/>
      <w:bookmarkEnd w:id="290"/>
      <w:bookmarkEnd w:id="291"/>
      <w:r>
        <w:rPr>
          <w:rtl w:val="true"/>
        </w:rPr>
        <w:t xml:space="preserve">زعمهم أن علياً أغضب فاطمة علیها السلام، وأراد أن يتزوج عليها </w:t>
      </w:r>
      <w:r>
        <w:rPr>
          <w:rtl w:val="true"/>
        </w:rPr>
        <w:t>!</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الشيباني في شبكة هجر الثقافية، بتاريخ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الثانية عشرة وخمس دقائق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للمنصفين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تغضب على علي رضي الله عنهما… فماذا 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ابن بابويه القمي الملقب بالصدوق في كتابه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تشيع الجنازة بنار ويمشى معها بمجمرة أو قنديل أو غير ذلك مما يضاء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لون أبي عبد الله علیه السلام من ذلك واستوى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شقي من الأشقياء إلى فاطمة علیها السلام بنت رسول الله صلى الله عليه وسلم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علياً قد خطب بنت أبي جهل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ما تقول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ما أقول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فدخلها من الغيرة ما لا تملك نفسها وذلك أن الله تبارك تعالى كتب على النساء غيرة وكتب على الرجال جهاداً، وجعل للمحتسبة الصابرة منهن من الأجر ما جعل للمرابط المهاجر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غم فاطمة علیها السلام من ذلك وبقيت متفكرة حتى أمست وجاء الليل </w:t>
      </w:r>
    </w:p>
    <w:p>
      <w:pPr>
        <w:pStyle w:val="BookText"/>
        <w:rPr/>
      </w:pPr>
      <w:r>
        <w:rPr>
          <w:rFonts w:ascii="IRNazanin" w:hAnsi="IRNazanin" w:eastAsia="IRNazanin"/>
          <w:color w:val="111111"/>
          <w:sz w:val="28"/>
          <w:sz w:val="28"/>
          <w:szCs w:val="28"/>
          <w:rtl w:val="true"/>
          <w:lang w:bidi="fa-IR"/>
        </w:rPr>
        <w:t>حملت الحسن على عاتقها الأيمن والحسين على عاتقها الأيسر وأخذت بيد أم كلثوم اليسرى بيدها اليمنى، ثم تحولت إلى حجرة أبيها، فجاء علي علیه السلام فدخل حجرته فلم يرَ فاطمة علیها السلام فاشتد لذلك غمه وعظم عليه ولم يعلم القصة ما هي، فاستحيا أن يدعوها من منزل أبيها فخرج إلى المسجد يصلي فيه ما شاء الله، ثم جمع شيئاً من كثيب المسجد واتكأ عليه، فلما رأى النبي صلى الله عليه وسلم ما بفاطمة من الحزن، أفاض عليها الماء ثم لبس ثوبه ودخل المسجد فلم يزل يصلي بين راكع وساجد، وكلما صلّى ركعتين دعا الله أن يذهب ما بفاطمة من الحزن والغم، وذلك أنه خرج من عندها وهي تتقلب وتتنفس الصعداء، فلما رآها النبي صلى الله عليه وسلم أنها لا يهنيها النوم وليس لها قرار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يا بُنية فقامت، فحمل النبي صلى الله عليه وسلم الحسن وحملت فاطمة علیها السلام الحسين وأخذت بيد أم كلثوم فانتهى إلى علي علیه السلام وهو نائم فوضع النبي صلى الله عليه وسلم رجله على علي علیه السلام فغمزه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أبا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ساكن أزعجته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لي أبا بكر من داره وعمر من مجلسه وطلحة، فخرج علي علیه السلام فاستخرجهما من منازلهما واجتمعوا عند رسول الله صلى الله عليه وسلم فقال رسول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فاطمة علیها السلام بضعة مني، فمن آذاها فقد آذاني، ومن آذاني فقد آذى الله، ومن آذاها بعد موتي كان كمن آذاها في حياتي، ومن آذاها في حياتي كان كمن آذاها بعد موتي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علل الشرائع لابن بابويه القمي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أورد الرواية المجلسي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وغضبت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رأت رأسه في حجر جارية أُهديت له من قبل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القمي والمجلسي عن أبي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p>
    <w:p>
      <w:pPr>
        <w:pStyle w:val="BookText"/>
        <w:rPr/>
      </w:pPr>
      <w:r>
        <w:rPr>
          <w:rFonts w:ascii="Amiri" w:hAnsi="Amiri" w:eastAsia="Amiri" w:cs="Amiri"/>
          <w:color w:val="111111"/>
          <w:sz w:val="28"/>
          <w:sz w:val="28"/>
          <w:szCs w:val="28"/>
          <w:rtl w:val="true"/>
          <w:lang w:bidi="ar-SA"/>
        </w:rPr>
        <w:t>وجعفر بن أبي طالب مهاجرين إلى بلاد الحبشة، فأُهديت لجعفر جارية قيمتها أربعة آلاف درهم، فلما قدمنا المدينة أهداها لعلي تخدمه فجعلها علي في منزل فاطمة، فدخلت فاطمة</w:t>
      </w:r>
    </w:p>
    <w:p>
      <w:pPr>
        <w:pStyle w:val="BookText"/>
        <w:rPr/>
      </w:pPr>
      <w:r>
        <w:rPr>
          <w:rFonts w:ascii="Amiri" w:hAnsi="Amiri" w:eastAsia="Amiri" w:cs="Amiri"/>
          <w:color w:val="111111"/>
          <w:sz w:val="28"/>
          <w:sz w:val="28"/>
          <w:szCs w:val="28"/>
          <w:rtl w:val="true"/>
          <w:lang w:bidi="ar-SA"/>
        </w:rPr>
        <w:t>يوماً فنظرت إلى رأس عليّ في حجر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بنت محمد ما فعلت شيئاً، فما الذي تريدين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المسير إلى منزل أبي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فتجلببت بجلبابها، وأرادت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علل الشرائع للقمي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بحار الأنوار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معاشرتها مع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وغضبت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يرويه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رضي الله عنها لما طالبت فدك من أبي بكر امتنع أبو بكر أن يعطيها إيّاها فرجعت فاطمة وقد جرعها من الغيظ ما لم يوصف ومرضت، وغضبت على علي لامتناعه عن مناصرته ومساعدته إيّاها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مشيمة الجنين وقعدت حجرة الظنين بعد ما أهلكت شجعان الدهر وقاتلتهم، والآن غلبت من هؤلاء المخنثين، فهذا هوابن أبي قحافة يأخذ مني فدك التي وهبها لي أبي جبراً وظلماً ويخاصمني ويحاججني، ولا ينصرني أحد، فليس لي ناصر ولا معين، وليس لي شافع ولا وكيل، فذهبت غاضبة ورجعت حزينة، أذللت نفسي، تأتي الذئاب وتذهب ولا تتحرك، يا ليتني متّ قبل هذا وكنت نسياً منسياً، إنما أشكو إلى أبي وأختصم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كتاب حق اليقين للمجلسي بحث فدك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كتاب الأمالي للطوسي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ولنا مع هذه الروايات بعض الوقفات</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تلاحظون أن قول النبي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بضعة مني وأنا منها فمن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الرواية موجهة لعلي رضي الله عنه </w:t>
      </w:r>
    </w:p>
    <w:p>
      <w:pPr>
        <w:pStyle w:val="BookText"/>
        <w:rPr/>
      </w:pPr>
      <w:r>
        <w:rPr>
          <w:rFonts w:ascii="Amiri" w:hAnsi="Amiri" w:eastAsia="Amiri" w:cs="Amiri"/>
          <w:color w:val="111111"/>
          <w:sz w:val="28"/>
          <w:sz w:val="28"/>
          <w:szCs w:val="28"/>
          <w:rtl w:val="true"/>
          <w:lang w:bidi="ar-SA"/>
        </w:rPr>
        <w:t>، لكنكم تحولونه إلى الصديق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وعيداً لاحقاً بفاعله لزم أن يلحق هذا الوعيد علي بن أبي طالب وإن لم يكن وعيداً لاحقاً بفاعله كان أبو بكر أبعد عن الوعيد من علي رضي الله عنهما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وقائع أخرى ذكرها كل من المجلسي والطوسي والأربلي وغيرهم وقعت بين علي وفاطمة رضي الله عنهما التي سببت إيذاءها ثم غضبها على علي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سيُجيب القوم عن هذه الوقائع المُتظافرة، وبماذا سيحكم المنصفون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نريد كل منصف متعقل من الشيعة ونرضاه حكماً، فما هو جوابهم عن علي رضي الله عنه فهو جوابنا عن أبي بكر وعمر 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إنها رضيت عن علي علیه السلام بعد ما غضبت عليه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رضيت أيضاً عن الشيخين بعدما غضبت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إليها أبو بكر بعد ذلك وشفع لعمر وطلب إليها فرضيت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شرح نهج البلاغة لابن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وشرح نهج البلاغة لابن ميثم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وحق اليقين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غضب فاطمة علیها السلام على أبي بكر وعمر دراية، لأنه متواتر والجميع رووه وشهدوا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وغضبها على علي علیه السلام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الدراية كالرواية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قد تغضب من والدتك أو ولدك، وقد تغضب من شخص هو برأيك غاصب لحقك وحق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الغضبان من نوع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علیها السلام من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نوع غضبها على من شهدت لله أمام المسلمين بأنه خالف الله ورسوله وغصب الخلافة، وهدد أسرتها </w:t>
      </w:r>
    </w:p>
    <w:p>
      <w:pPr>
        <w:pStyle w:val="BookText"/>
        <w:rPr/>
      </w:pPr>
      <w:r>
        <w:rPr>
          <w:rFonts w:ascii="Amiri" w:hAnsi="Amiri" w:eastAsia="Amiri" w:cs="Amiri"/>
          <w:color w:val="111111"/>
          <w:sz w:val="28"/>
          <w:sz w:val="28"/>
          <w:szCs w:val="28"/>
          <w:rtl w:val="true"/>
          <w:lang w:bidi="ar-SA"/>
        </w:rPr>
        <w:t xml:space="preserve">بإحراقهم إن لم يبايعوا، وأشعل الحطب في 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جرى، مما لا مثيل له مع أسرة نبي من الأنبياء في التاريخ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غضبت عليهما وغاضبتهما وبقيت غضبى حتى توفيت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شيئاً من هذا في غضبها المزعوم على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للزهراء شهادات عظيمة بحق علي علیهما السلام ، في حياتها الى عند وفاتها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جمعت بينها وبين الروايات التي ذكرتها ؟ وهلاّ وجدت لها حرفاً واحداً تشهد فيه بخير، لمن غضبت عليهما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نور الله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أساليب النقاش أن تأتي بما نعتقد بصحته، لاما لانعتقد به مما هو منتشر في الأخبار الضعيفة، وإلا لو كان هذا أسلوباً علمياً معتمداً لانقلب السحر عليكم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أن أستخرج لك جميع الروايات غير المقبولة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سترد علي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عزيزي إعلم أن المسألة ليست بهذه السهولة التي تتصورها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وافر تحياتي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الموحد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الأخوة، لقد أخبرتكم من قبل، وها أنا أعيد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الشيباني مدلس فافهموا يرحمكم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رواية أخرى من علل الشرائع تعارض ما جلبه الشيباني ليحتج به، وكلما أشعل ناراً أطفأها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الشيخ الصدوق في خبر تسمية الرسول أمير المؤمنين بأبي 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الخبر عندي بمعتمد ولا هو لي بمعتقد في هذه العلة لأن علياً وفاطمة الزهراء علیها السلام ما كان ليقع بينهما كلام يحتاج رسول الله إلى الإصلاح بينهما، لأنه سيد الوصيين وهي سيدة نساء العالمين مقتديان برسول الله في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اعتمد في ذلك على ما </w:t>
      </w:r>
    </w:p>
    <w:p>
      <w:pPr>
        <w:pStyle w:val="BookText"/>
        <w:rPr/>
      </w:pPr>
      <w:r>
        <w:rPr>
          <w:rFonts w:ascii="IRNazanin" w:hAnsi="IRNazanin" w:eastAsia="IRNazanin"/>
          <w:color w:val="111111"/>
          <w:sz w:val="28"/>
          <w:sz w:val="28"/>
          <w:szCs w:val="28"/>
          <w:rtl w:val="true"/>
          <w:lang w:bidi="fa-IR"/>
        </w:rPr>
        <w:t>حدثني به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يحيى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عن بهلول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العبدي عن سليمان بن مهران، عن عبايه ابن 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كنّى رسول الله علياً أبا تراب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صاحب الأرض وحجة الله على أهلها بعده وبه بقاؤها وإليه سكونها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سمعت رسول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كان يوم القيامة ورأى الكافر ماأعد الله تبارك وتعالى لشيعة علي من الثواب والزلفى والكرامة، قال يا ليتني كنت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شيعة علي علیه السلام، وذلك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الكافر يا ليتني كنت تراباً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ها أنتم تقرؤون إقرار الصدوق أن الرواية التي ذكرها الشيباني ليست معتمدة ثم تحتجون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لم تستحِ فافعل ما شئت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أنا العربي، بتاريخ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الواحدة ظهراً،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أطروحة الشيعة لإغضاب سيدتنا فاطمة علیها السلام والرد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كثيراً ما تثيرون مسألة إغضاب سيدتنا فاطمة رضوان الله عليها وهذا حق لا نجادل فيه، لكن قصة إحراق البيت وإسقاط الجنين مكذوبة، بل فيها إهانة للإمام علي علیه السلام نفسه لأنه رجل شهم، فكيف ينظر الى امرأته يحدث لها هذا ولا يتحرك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قصة فدك فقد طرحتها من قبل وبينت أن أبا بكر استشهد بحديث صحيح عند السنة 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 المجلسي في مرآة العقول وصححه الخميني واستشهد به على ولاية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 أن أقول إن كتب الشيعة تبين أن الإمام </w:t>
      </w:r>
    </w:p>
    <w:p>
      <w:pPr>
        <w:pStyle w:val="BookText"/>
        <w:rPr/>
      </w:pPr>
      <w:r>
        <w:rPr>
          <w:rFonts w:ascii="IRNazanin" w:hAnsi="IRNazanin" w:eastAsia="IRNazanin"/>
          <w:color w:val="111111"/>
          <w:sz w:val="28"/>
          <w:sz w:val="28"/>
          <w:szCs w:val="28"/>
          <w:rtl w:val="true"/>
          <w:lang w:bidi="fa-IR"/>
        </w:rPr>
        <w:t xml:space="preserve">علي علیه السلام نفسه أغضب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ترضون أن تطبقوا المبدأ على الإمام علي علیه السلام، أم أن المسألة عندكم مزاجية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الحسن بن علي علیه السلام على جدّه رسول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الى آخر ما نقله الشيباني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نقل رواية علل الشرائع التي نقلها الشيباني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والغريب هنا أنّ هذه المقولة قيلت بناء على إغضاب علي لفاطمة وهو تحذير نبوي لعلي زوج فاطمة</w:t>
      </w:r>
    </w:p>
    <w:p>
      <w:pPr>
        <w:pStyle w:val="BookText"/>
        <w:rPr/>
      </w:pPr>
      <w:r>
        <w:rPr>
          <w:rFonts w:ascii="Amiri" w:hAnsi="Amiri" w:eastAsia="Amiri" w:cs="Amiri"/>
          <w:color w:val="111111"/>
          <w:sz w:val="28"/>
          <w:sz w:val="28"/>
          <w:szCs w:val="28"/>
          <w:rtl w:val="true"/>
          <w:lang w:bidi="ar-SA"/>
        </w:rPr>
        <w:t xml:space="preserve">ولباقي الصحابة من إغضاب فاطمة، إلا أنّ الشيعة لا يستدلون بهذا الحديث إلا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إغضاب فاطمة رضوان الله عليها أو رضاها سبباً في إيمان أو كفر للحق الوعيد علي بن أبي طالب قبل أبي بكر وقبل أي رجل أو امرأة اختلفت مع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نقول بأنه لا علي بن أبي طالب ولا أبو بكر كفرا أو فسقا بسبب إغضابهما فاطمة، والنبي عليه الصلاة والسلام إنما قال تلك الكلمات في حق من يغضب فاطمة تعظيماً لأمرها وهي بلا شك أهل لذلك، وتحذيراً من إغضاب ابنته التي لها من المكانة عنده ما لها، رضوان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فاطمة لا بد أن يُقاس من خلال القرآن والسنة فإن كان غضبها لأجلهما كان إغضابها إغضاباً لله والرسول، أما إذا كان غضبها لخلاف شخصي أو لوجهة نظر لها كالذي يحصل للناس عادة، فهذا ما لا يقتضي إدانة أحد لأنّ الله عز وجل ودين الإسلام لا يتماشى مع آراء البشر ولو كانوا من صلحاءهم ومصلحيهم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عبد الله الشيعي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حافظ إبراهيم في ديوانه في الصفحة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وعلي</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بسامعها أعظم بملقيها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ماكان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وحاميها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كلاهما في سبيل الحق عزمته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تنثني أو يكون الحق ثانيها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فاذكرهما وترحَّم كلما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أعاظماً أُلّهوا في الكون تأليها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فماذا أنتم قائلون في محاولة الحرق؟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الرسول الأعظم محمد عليه وعلى آله أفضل الصلاة والسلام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علیها السلام بضعة مني من آذاها فقد آذاني ومن آذاني فقد آذى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هو عندكم حديث موضوع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مدافع عن الحقيقةفي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،الحادية عشرة والنصف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محب أهل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الحسن بن علي علیه السلام على جده رسول الله صلی الله علیه و آله وهو يتعثر بذيله فأسرّ إلى النبي عليه الصلاة والسلام سراً فرأيته وقد تغير لونه ثم قام النبي عليه الصلاة والسلام حتى أتى منزل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علي علیه السلام فأخذ النبي صلی الله علیه و آله بيده ثم هزها إليه هزاً خفيفاً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إياك وغضب فاطمة علیها السلام فإنّ الملائكة تغضب لغضبها وترضى لرضاها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43/42</w:t>
      </w:r>
      <w:r>
        <w:rPr>
          <w:rFonts w:eastAsia="IRNazanin" w:cs="IRNazanin"/>
          <w:color w:val="111111"/>
          <w:sz w:val="28"/>
          <w:szCs w:val="28"/>
          <w:rtl w:val="true"/>
          <w:lang w:bidi="fa-IR"/>
        </w:rPr>
        <w:t xml:space="preserve">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أنقل لكم نص ما أورده العلامة المجلسي عليه الرحمة في بحار الأنوار في </w:t>
      </w:r>
      <w:r>
        <w:rPr>
          <w:rFonts w:eastAsia="IRNazanin" w:cs="IRNazanin"/>
          <w:color w:val="111111"/>
          <w:sz w:val="28"/>
          <w:szCs w:val="28"/>
          <w:lang w:bidi="fa-IR"/>
        </w:rPr>
        <w:t>43/42</w:t>
      </w:r>
      <w:r>
        <w:rPr>
          <w:rFonts w:ascii="IRNazanin" w:hAnsi="IRNazanin" w:eastAsia="IRNazanin"/>
          <w:color w:val="111111"/>
          <w:sz w:val="28"/>
          <w:sz w:val="28"/>
          <w:szCs w:val="28"/>
          <w:rtl w:val="true"/>
          <w:lang w:bidi="fa-IR"/>
        </w:rPr>
        <w:t xml:space="preserve">، وذلك كي تقارنوا بين ما نقله من سمّى نفسه محب أهل البيت وبين أصل النص الوارد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ربّه الأندلسي 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الزبير في خبر عن معاوية بن أبي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الحسن بن علي علیه السلام على جدّه صلی الله علیه و آله وهو يتعثر بذيله فأسرّ إلى النبي صلی الله علیه و آله سرّاً فرأيته وقد تغيّر لونه، ثم قام النبي صلی الله علیه و آله حتى أتى منزل فاطمة علیها السلام فأخذ بيدها فهزّها إليه هزّاً قوياً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علیها السلام إياك وغضب علي علیه السلام فإن الله يغضب لغضبه </w:t>
      </w:r>
    </w:p>
    <w:p>
      <w:pPr>
        <w:pStyle w:val="BookText"/>
        <w:rPr/>
      </w:pPr>
      <w:r>
        <w:rPr>
          <w:rFonts w:ascii="IRNazanin" w:hAnsi="IRNazanin" w:eastAsia="IRNazanin"/>
          <w:color w:val="111111"/>
          <w:sz w:val="28"/>
          <w:sz w:val="28"/>
          <w:szCs w:val="28"/>
          <w:rtl w:val="true"/>
          <w:lang w:bidi="fa-IR"/>
        </w:rPr>
        <w:t>ويرضى لرضاه، ثم جاء علي علیه السلام فأخذ النبي صلی الله علیه و آله بيده ثم هزها إليه هزّاً خفيفاً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إياك وغضب فاطمة علیها السلام فإن الملائكة تغضب لغضبها وترضى لرضاها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مضيت مذعوراً وقد رجعت مسروراً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كيف لا أسر وقد أصلحت بين اثنين هما أكرم الخلق على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مصدر هذا الكلام هو كتاب العقد الفريد لابن عبد ربّه الأندلسي، فالرواية واردة من طرق السنة لا من طرق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راويها معاوية بن أبي سفيان، والرجل قاتلَ علياً وسبّه، فغير بعيد أن يلفق هذه الحكاية كي يسئ إلى أمير المؤمنين والسيدة الزهراء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الشيخ المجلسي عليه الرحمة عن ابن بابويه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غير معتمد لأنهما منزّهان أن يحتاجا أن يصلح بينهما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محب أهل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 علمت أنّ فاطمة علیها السلام بضعة مني وأنا منها، فمن آذاها فقد آذاني، ومن آذاني فقد آذى الله ومن آذاها بعد موتي كان كمن آذاها في حياتي، ومن آذاها في حياتي كان كمن آذاها بعد موتي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للقمي 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لم يذكر من الرواية ما يدل على أن علياً علیه السلام لم يحصل أصلاً منه ما يغضب السيدة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الرواية بعد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آذاها في حياتي كان كمن آذاها بعد موتي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 فما دعاك إلى ما صنعت ؟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نبياً ما كان مني مما بلغها شئ ولا حدثت بها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p>
    <w:p>
      <w:p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وصدقت ففرحت فاطمة علیها السلام بذلك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يوجد في الرواية حسب ظاهرها ما يدل على أن أمير المؤمنين علي بن أبي طالب قد أغضب الزهراء علیها السلام علیهما السلام ، حتى تكون هذه الرواية مستنداً لمحب أهل البيت يستدل بها على ما ذهب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يوجد في التاريخ دليل واحد صحيح يدل على أن أمير المؤمنين علي بن أبي طالب قد أغضب الزهراء علیها السلام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السيد الشريف المرتضى علم الهدى في كتابه تنزيه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خبر خطبة علي علیه السلام بنت أبي جهل 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هذا خبر باطل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الكويتي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محب أهل البيت أقول 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مولانا الامام علي علیه السلام أن يغضب الزهراء سلام الله عليها مع علمه بغصب الله، ولا توجد لدى الشيعة رواية صحيحة السند بذلك، فاحفظ نفسك واستر عليها، ولا تحاول النيل من محمد وآل محمد صلی الله علیه و آله، وإليك أوجه أسئلتي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تعني أن المجلسي صحح الحديث ؟ ما هو دليلك أنه صححه ؟ لماذا لم تذكر سند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نقذف بالحق على الباطل فيدمغه فاذا هو زاهق، ولكم الويل مما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الشكر والتقدير لمدافع عن الحقيقة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محب أهل البيت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الكويتي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عنيته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لم يورثوا ديناراً ولا درهماً ولكن ورثوا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المجلسي في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الخميني في الحكومة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راجعه لو سمحت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محب أهل البيت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إلا ربعاً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حافظ ابراهيم ليس عالماً بل شاعراً، لا يفهم من الدين إلا كيف يصلي ويصوم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دراية بالعلم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أنصحك بالاستدلال أيضا بكلام فريد شوقي وليلى علوي، إذا كانت المسألة محاكمة أهل السنة بكل من هب ودب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مدافع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في علل الشرائع واضحة في بيان الإغضاب، ثم كيف تنفي الرواية لمجرد أنها تخالف عقيدتكم وتقبلون الرواية التي تتحدث عن أبي بكر ؟ هل المسألة مزاج أم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 بكر قد استشهد بحديث صحيح عند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أشرت آنفاً للزميل الكويتي، فلماذا يوضع أبو بكر في قفص الاتهام، هل تريدونه أن يخالف قول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السيدة فاطمة علیها السلام لم تقبل الحديث لترجح ظنها أنه ليس بصحيح، ونحن كأهل سنة نلتمس العذر للسيدة فاطمة علیها السلام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بكر فلم يخطئ لأنه طبق الحديث بحذافيره، نرجو أن تفكرون بمنهج علمي لا بعاطفة، فالسيدة فاطمة علیها السلام سيدتنا وحبيبتنا لكن المنصف يحكم بعد دراسة القضية لا بعواطفه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أن السيدة فاطمة علیها السلام 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لك لاأسلّم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الكساء قد بينت من قبل أنه لا يعني العصمة لشواهد كثيرة لا مجال لذكرها هنا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مدافع عن الحقيقة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محب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مدافع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التي في علل الشرائع واضحة في بيان الإغضاب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النص الذّي في رواية علل الشرائع الدال على إغضاب الإمام أمير المؤمنين للسيدة الطاهرة الزهراء علیها السلام علیهما السلام ؟ بالله عليك دلّنا عليه ؟ فهل تريد أن تنتصر لباطلك وما تهذي به بتفسير نص الرواية حسب مزاجك وعلى خلاف ما يدل عليه ؟ أليس في هذه العبارة الواردة ضمن هذه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بعثك بالحق نبيّاً ما كان مني مما بلغها شئ ولا حدّثت بها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أنه لم يصدر من مولى المتقين علیه السلام ما يغضب السيدة الزهراء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كيف تنفي الرواية لمجرد أنها تخالف عقيدتكم وتقبلون الرواية التي تتحدث عن أبو بكر، هل المسألة مزاج أم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يكمن نفيي للرواية في قولي أعلاه ؟ فأنا فقط بيّنت تدليسك على القارئ الكريم الذي أردت إيهامه بأن الرواية واردة من طريق الشيعة حيث ذكرت أنت أن مصدرها بحار الأنوار دون الإشارة منك إلى أن صاحب البحار قد نقلها عن مصدر آخر وهو كتاب العقد الفريد للأندلسي </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تعليقي على الرواية فهو ليس نفي لأصل وجود الرواية هذه في مصدرها، فهي موجودة، ولكني ناقشت صحة هذه الرواية من حيث سندها ومضمونها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فمعاوية هو الراوي وهو مجروح عندنا، ومضمونها يتنافى مع عقيدتنا في السيدة الزهراء علیها السلام والإمام أمير المؤمنين لأنهما معصومان، ولأنهما كانا يعيشان الانسجام في الحياة الزوجية بما لكلمة الانسجام من معنى، فلم يصدر يوماً من الزهراء علیها السلام ما يغضب الإمام علیه السلام ولم يصدر من الإمام ما يغضبها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الحافظ موفق بن أحمد الحنفي الخوارزمي في كتابه المناقب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رواية طويلة خاصة بخبر زواج السيدة الزهراء علیها السلام من أمير المؤمنين علیه السلام ودخول </w:t>
      </w:r>
    </w:p>
    <w:p>
      <w:pPr>
        <w:pStyle w:val="BookText"/>
        <w:rPr/>
      </w:pPr>
      <w:r>
        <w:rPr>
          <w:rFonts w:ascii="IRNazanin" w:hAnsi="IRNazanin" w:eastAsia="IRNazanin"/>
          <w:color w:val="111111"/>
          <w:sz w:val="28"/>
          <w:sz w:val="28"/>
          <w:szCs w:val="28"/>
          <w:rtl w:val="true"/>
          <w:lang w:bidi="fa-IR"/>
        </w:rPr>
        <w:t>الرسول صلی الله علیه و آله عليهما صباح عرسهما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فاطمة علیها السلام وكيف رأيت زوجك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خير زوج، إلاّ أنه دخل علي نساء من قريش وقلن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زوّجك رسول الله من رجل فقير لا مال له، 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أبوك بفقير ولا بعلك بفقير، ولقد عرضت علي خزائن الأرض من الذهب والفضة فاخترت ما عند ربي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بنيه لو تعلمين ما يعلم أبوك لسمجت الدنيا في عينيك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بنيه ما ألوتك نصحاً أن زوجتك أقدمهم سلماً وأكثرهم علماً وأعظمهم حلماً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بنيه إن الله عزّ وجل اطلع إلى الأرض اطلاعه فاختار من أهلها رجلين فجعل أحدهما أباك والآخر بعلك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يابنيه نعم الزوج زوجك لا تعصي له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بي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بيتك وألطف بزوجك وأرفق بها، فإن فاطمة علیها السلام بضعة مني يؤلمني ما يؤلمها ويسرني ما يسرها، أستودعكما الله وأستخلفه عليكما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أغضبتها ولا أكرهتها من بعد ذلك على أمر حتى قبضها الله عزّ وجل إليه، ولا أغضبتني ولا عصت لي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كنت أنظر إليها فتنجلي عني الهموم والأحزان بنظرتي إليها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فرواية معاوية ليست مقبولة عندنا بحال من الأحوال، ولنا أن لا نقبل بهذه الرواية وأمثالها مما فيه الإساءة إلى هاتين الشخصيتين العظيمتين </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عن قبولنا للرواية التي تتحدث 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ما هذه الرواية التي تعنيها ؟ نعم نحن نحتج بالروايات الواردة من طرقكم عليكم، وذلك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فمك أدينك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مما هو معروف في مجال الجدال والمناظرة، فليس المسألة مسألة مزاج كما تزعم ولا شئ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وكلامك </w:t>
      </w:r>
    </w:p>
    <w:p>
      <w:pPr>
        <w:pStyle w:val="BookText"/>
        <w:rPr/>
      </w:pPr>
      <w:r>
        <w:rPr>
          <w:rFonts w:ascii="IRNazanin" w:hAnsi="IRNazanin" w:eastAsia="IRNazanin"/>
          <w:color w:val="111111"/>
          <w:sz w:val="28"/>
          <w:sz w:val="28"/>
          <w:szCs w:val="28"/>
          <w:rtl w:val="true"/>
          <w:lang w:bidi="fa-IR"/>
        </w:rPr>
        <w:t xml:space="preserve">هذا إن دلّ على شئ فإنما يدل على أنه أسقط ما في يدك، حيث أردت أن تثبت بما أوردته أن السيدة علیها السلام أنها كما غضبت على أبي بكر فقد غضبت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وحاشاها ثم حاشاها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بالرد عليك بان وظهر عدم صحة وبطلان ما أردت إثباته، فأخذت تتهمنا بالمزاجية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يخص ادعائك أن علياً علیه السلام أغضب الزهراء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مسألة إرث الزهراء علیها السلام فهو موضوع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لعلمك أن السيدة الزهراء علیها السلام لم تنحصر مطالبتها لأبي بكر بالإرث فقط، بل بنحلتها أيضاً من رسول الله صلی الله علیه و آله التي أنحلها الرسول لها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كنت تستطيع خوض غمار هذا المجال والنقاش فيه، فأنا على استعداد أن أدخل في النقاش معك فيه، فأنتظر منك إشارة فقط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للحديث الذي تطبل وتزمر عليه والذي تقول بأن أبي بكر استشهد به في منعه للزهراء إرثها من أبيها، والذّي تدّعي أنه صحيح من طرق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الحديث الوارد في المصادر الشيعيّة لا دلالة فيه على شئ مما تذهبون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روى الشيخ الكليني عليه الرحمة بسنده عن أبي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الأنبياء وذاك أن الأنبياء لم يوّرثوا درهماً ولا ديناراً، وإنما أورثوا أحاديث من أحاديثهم، فمن أخذ بشئ منها فقد أخذ حظاً وافراً فانظروا علمكم هذا عمّن تأخذونه ؟ فإن فينا أهل البيت في كل خلف عدولاً ينفون عنه تحريف الغالين وانتحال المبطلين وتأويل الجاهلين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روى الشيخ الكليني عليه الرحمة 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سلك طريقاً يطلب فيه علماً سلك الله به طريقاً إلى الجنة وأن الملائكة لتضع أجنحتها لطالب العلم رضاًبه وأنّه يستغفر لطالب </w:t>
      </w:r>
    </w:p>
    <w:p>
      <w:pPr>
        <w:pStyle w:val="BookText"/>
        <w:rPr/>
      </w:pPr>
      <w:r>
        <w:rPr>
          <w:rFonts w:ascii="Amiri" w:hAnsi="Amiri" w:eastAsia="Amiri" w:cs="Amiri"/>
          <w:color w:val="111111"/>
          <w:sz w:val="28"/>
          <w:sz w:val="28"/>
          <w:szCs w:val="28"/>
          <w:rtl w:val="true"/>
          <w:lang w:bidi="ar-SA"/>
        </w:rPr>
        <w:t>العلم من في السماء ومن في الأرض حتى الحوت في البحر وفضل العالم على العابد كفضل القمر على سائر النجوم ليلة البدر، وأن العلماء 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شرح العلامة المجلسي عليه الرحمة الحديث الأول فقال في كتابه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ورثة الأنبياء، أي يرثون منهم العلوم والمعارف والحكم إذْ هذه عمدة ما يتمتعون به في دنياهم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الأنبياء لم يورّثوا درهماً ولا ديناراً، أي لم يكن عمدة ما يحصلون عليه في دنياهم وينتفع الناس به منهم في حياتهم وبعد وفاتهم الدينار والدرهم، ولا ينافي أن يرث وارثهم الجسماني منهم ما يبقى بعدهم من الأموال الدّنيوية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يقال وارثهم من حيث النبوّة المختصّة بهم العلماء فلا ينافي ذلك كون وارثهم من جهة الأنساب الجسمانية يرث أموالهم الظاهرة، فأهل البيت علیهم السلام ورثوا النبي صلی الله علیه و آله من الجهتين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يحتمل أن يكون الأنبياء علیهم السلام لم يبق منهم خصوص الدينار والدّرهم بعد وفاتهم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الظاهر أنه ليس المراد حقيقة هذا الكلام بل المراد ما أومأنا إليه من أن عمدة أموالهم وما كانوا يعتنون به ويورّثونه هو العلم دون المال، وذكر الدينار والدرهم على المثال</w:t>
      </w:r>
      <w:r>
        <w:rPr>
          <w:rFonts w:eastAsia="IRNazanin" w:cs="IRNazanin"/>
          <w:color w:val="111111"/>
          <w:sz w:val="28"/>
          <w:szCs w:val="28"/>
          <w:rtl w:val="true"/>
          <w:lang w:bidi="fa-IR"/>
        </w:rPr>
        <w:t>)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ويخطر بالبال وجه آخر وهو أن يكون المراد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الأنبياء لم يورّثوا بيان الموروث فيه، لأنه علیه السلام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سائلاً يسئل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شئ أورثوا لهم ؟ فأجاب بأنه لم يورّثوا لهم الدرهم والدينار ولكن أورثوهم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من أحاديثهم لأن جميع علومهم لم يصل إلى جميع العلماء بل كل عالم أخذ منها بحسب قابليته واستعداده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الكلام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يورّثوا لهم، فيشعر بأن لهم ورثة يرثون </w:t>
      </w:r>
    </w:p>
    <w:p>
      <w:pPr>
        <w:pStyle w:val="BookText"/>
        <w:rPr/>
      </w:pPr>
      <w:r>
        <w:rPr>
          <w:rFonts w:ascii="Amiri" w:hAnsi="Amiri" w:eastAsia="Amiri" w:cs="Amiri"/>
          <w:color w:val="111111"/>
          <w:sz w:val="28"/>
          <w:sz w:val="28"/>
          <w:szCs w:val="28"/>
          <w:rtl w:val="true"/>
          <w:lang w:bidi="ar-SA"/>
        </w:rPr>
        <w:t>أموالهم ولكن العلماء من حيث العلم لا يرثون إلاّ أحاديثهم وهذا وجه وجيه وإن كان قريباً مما 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تفسير هذه الرواية عند هذا العالم من علماء الشيعة الإمامية ليس فيها يا من سميت نفسك أنك محب لأهل البيت، ليس فيه ما تريد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توجيه هذه الرواية بهذا المنحى والتفسير أو ما يشابهه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لا ينفي توريث الأنبياء لأبنائهم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فإنها تخالف صريح القرآن الكريم الذي يثبت التوارث بين الآباء والأبناء ولم يستثن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يثبت في آياته ما يدل على الأنبياء قد ورّثوا أبناءهم، وعليه فإنها تكون مخالفة للقرآن وفي هذه الحالة أي في حالة عدم إمكانية التوجيه لها، يضرب بها عرض الجدار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قلت إن السيدة فاطمة علیها السلام معصومة قلت لك لا أسلم لك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الكساء قد بينت من قبل أنه لا يعني العصمة لشواهد كثيرة لا مجال لذكرها هنا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لا تسلّم لي هذا فهذا شأنك فهي معصومة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والأدلة على ذلك كثيرة جداً، وبالنسبة لحديث الكساء فنعم قد زعمت أنه لا يدل على العصمة زعماً خالياً من الدليل والبرهان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رددت عليك في الساحة الإسلامية بفارس نت، وأثبت لك أن آية التطهير تدل على عصمة أصحاب الكساء بمن فيهم السيدة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كانت عندك شواهد كثيرة خاصة بحديث الكساء كما تزعم تدل على عدم عصمة أصحاب الكساء بما فيهم السيدة الزهراء علیها السلام، فهيّا اذكرها لنا فأنا بودّي أن أكمل الحديث معك حول إشكالاتك على آية التطهير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عبدالله الشيعي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يامحب آل البيت ولكن العكس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استاق حافظ ابراهيم هذه الحادثة ورتبها في أبياته الواضحة، من كتب تاريخ أبيه، أم من كتب الواقع الاسلامي المرير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من الله خير تحية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فادي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ينطق عن الهوى إن هو إلا وحي يوحى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أنقل لأخينا الكريم قول الرسول صلی الله علیه و آله نفسه بأن من أغضب فاطمة علیها السلام فقد أغضب الرسول، فيقول إذا لم يكن الغضب لأمر 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الرسول صلی الله علیه و آله قال هذا الكلام مجرد مجاملة لابنته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رسولاً لا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تريد أن تقول لنا أن هذه الرواية مجرد مجاملة وليس لها أي معنى ومغزى، وأن غضب فاطمة علیها السلام كغضب باقي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بمقتضى هذه الرواية نفهم أن فاطمة سلام الله عليها لا يمكن أن تغضب لشخصها أبداً ولا تغضب إلا لله تعالى، ولذلك كان غضبها غضب الرسول نفسه وأذيتها أذية الرسول صلی الله علیه و آله نفسه، ومن أغضبها أو آذاها استحق النار بمقتضى الآيات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لا تكون كلمات ابن تيمية عندك أدق وأهم وأعمق من كلمات الرسول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محب أهل البيت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 أنا لا أستطيع أن أجيب على خمسة مناقشين في وقت واحد، لست سوبرمان كما يسمونه، لكن سأذكر التالي</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المجلسي للحديث بناء على رأيه الشخصي، لكن المهم أن الحديث صحيح، أبو بكر لم يختلق الحديث كما تزعمون، بل جاء بحديث </w:t>
      </w:r>
    </w:p>
    <w:p>
      <w:pPr>
        <w:pStyle w:val="BookText"/>
        <w:rPr/>
      </w:pPr>
      <w:r>
        <w:rPr>
          <w:rFonts w:ascii="Amiri" w:hAnsi="Amiri" w:eastAsia="Amiri" w:cs="Amiri"/>
          <w:color w:val="111111"/>
          <w:sz w:val="28"/>
          <w:sz w:val="28"/>
          <w:szCs w:val="28"/>
          <w:rtl w:val="true"/>
          <w:lang w:bidi="ar-SA"/>
        </w:rPr>
        <w:t xml:space="preserve">صحيح، استدلاله به سواء كان صحيحاً أم خطأ لا يهمني، بل يهمني إثبات الحديث، وأنه لم يكن اختلاقاً كما تزعمون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إقرأ الرواية مرة أخرى يا مدافع عن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مناقشتي ومن المدلس أنا أم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أنه سُئل هل تشيع الجنازة بنار ويُمشى معها بمجمرة أو قنديل أو غير ذلك مما يُضاد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 لون أبي عبد الله من ذلك واستوى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شقي من الأشقياء إلىفاطمة علیها السلام بنت رسول الله صلىالله عليه وآله وسلم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علياً قد خطب بنت أبي جهل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ما تقول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كيف تزعم أنه ليس فيها مايذكر اغضاب علي لفاطمة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الذي تطبل وتزمر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وليس فيه احترام لحديث رسول الله، استغفر الله من هذا 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أهكذا احترامك لقول رسولك حتى تجلب هذه المسميات السخيفة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تطبيل وتزمير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وتسقطها على الحديث إن كنت أطبل أو أزمر فلا يمكن أن أسمح لنفسي أن أستخدم مجرد استخدام لهذه الألفاظ مع حديث رسول الله الذي أراك بقولك هذا لا تعرف قيمته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حسين الشطري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أنقل بأمانة إذاكنت أميناً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جعلك تعترف بأصل قضية إغضاب فاطمة علیها السلام، وأنه إغضاب لله ولرسوله، وإذا كان هذا محل اتفاق بيننا فأقول</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إحراق البيت وإسقاط الجنين مما استفاضت به روايات السنة وتواترت فيه روايات الشيعة، وإن أحببت أعطيناك من المصادر التي تعجبك ما تشاء، وقصة فدك معروفة ولا مجال لنكرانها إلا لمن عاند الحق صريحاً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إغضاب أبي بكر وعمر لفاطمة علیها السلام مما صرحت به هي وماتت وهي غاضبة عليهما، ولم تصرح بغضبها على علي علیه السلام بل على العكس من ذلك، وإن كذبت ذلك فقد كذبت صحيح البخاري ومسلم وغيرهما، ولا أظنك تجرؤ على ذلك حتى وإن تجرأت على الإمام علي علیه السلام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بالنسبة لإغضاب علي علیه السلام لها فهذا مما لم يسبقك اليه سابق، واعلم أنك أول من افترى به على الإمام علي علیه السلام، ولكن الحمد لله الذي يكشفك على حقيقتك، لكي لا تقول نحن لا نتجاسر على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أسميت نفسك عدو أهل البيت لكان أصدق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الذي أغضب فاطمة علیها السلام هو الشقي الذي أخبرها كذباً بأن علي علیه السلام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علیه السلام لم يصدر منه هذا الفعل، وليتك أكملت الحديث ولم تقطعه لكي يتضح للجميع بطلان ما نسبته للإمام علیه السلام وما تدعيه، ولكنك قطعته بغية تشويه المعنى وتمرير الأباطيل على من ليس له إطلاع، فعجباً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هذا في الإسلام، وهل هذا رعاية للأمانة العلمية، أم تقنع نفسك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هكذا تورد يا سعد الإبل، وأنا أكمل لك الحديث الذي غضضت بصرك وبصيرتك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علمت أن فاطمة علیها السلام بضعة مني، وأنا منها فمن آذاها فقد آذاني، ومن آذاني فقد آذى الله، ومن آذاها بعد موتي كان كمن آذاني في حياتي، ومن آذاها في حياتي كمن آذاها بعد موتي،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دعاك إلى ما صنعت ؟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نبياً ماكان مني مما بلغها شئ ولا حدثت بها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فاطمة علیها السلام بذلك وتبسمت حتى رؤي ثغرها، فقال أحدهما لصاحبه أنه لعجب ما دعاه إلى ما دعانا هذه الساعة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النبي صلی الله علیه و آله بيد علي علیه السلام فشبك أصابعه بأصابعه فحمل النبي بيده الحسن وحمل الحسين علي علیه السلام وحملت فاطمة علیها السلام أم كلثوم وأدخلهم النبي بيتهم، ووضع عليهم قطيفة وأستودعهم الله ثم خرج وصلى بقية الليل، ثم ذكر الحديث كيف أن فاطمة علیها السلام أشهدتهما على ذلك،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أني أشُهدك فأشهدوا يامن حضرني أنهما قد آذياني في حياتي وعند موتي والله لا أكلمكما من رأسي كلمة حتى ألقى ربي فأشكوكما بما صنعتما بي، وارتكبتما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أبو بكر بالويل والثبور وقال يا ليت أمي لم تلدني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للناس كيف ولوك أمورهم وأنت شيخ خرفت، تجزع لغضب إمرأة وتفرح برضاها وما لمن أغضب إمرأة، وقاما وخرجا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أيها المسلم بإنصاف هل في هذه الرواية دلالة على أن علياً أغضب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تساءل لماذا دعا الرسول هؤلاء النفر، وهل كان لهم يد وراء أخبار ذلك الشقي الذي أخبر فاطمة علیها السلام كذباً، فكانوا وراء أذيتها ؟ القرينة تؤيد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النبي صلی الله علیه و آله أراد أن يُسمع الأشخاص الذين يعلم أنهم سيغضبونها بعد موته، وهذا هو المتيقن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الأول الذي ذكرته، لو غضضنا الطرف عن سنده لما كان فيه دلالة على ما تقول، وإن كنت عربياً حقاً راجع كلماته وألفاظه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دلالة لا من قريب ولا من بعيد على أن علياً أغضب فاطمة</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الله عليهما، وهذا تحميل منك وتأويل ليس له أي شاهد، فإن النبي صلی الله علیه و آله أخبر علي علیه السلام عن فاطمة سلام الله عليها بأن الملائكة تغضب لغضبها وترضى لرضاها، وليس فيه دلالة أكثر من هذا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لقولك إن غضبها لا بد أن يقاس على الكتاب والسنة، فنحن نقول لو لم يقسه رسول الله على الكتاب والسنة لما قال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ينطق عن الهوى 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ولكن لا تثريب عليك فقد سبقك إلى ذلك من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وقصدك من كلامك التقليل من شأن فاطمة علیها السلام، وإن وضعت بعض الكلمات التي لا تؤمن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يلقمك حجراً قوله سبحانه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فالتي أذهب الله عنها الرجس ليست كما تقول، تغضب كما تغضب النساء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وأخيراً أرجو منك أن تراجع عقائدك وأقوالك بعد مطابقتها مع القرآن والكتب التي تعتقدون بأنها صحيحة، ولا تنس قوله سبحانه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والحمد لله رب العالمين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مدافع عن الحقيقة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محب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المجلسي للحديث بناء على رأيه الشخصي، لكن المهم أن الحديث صحيح، أبو بكر لم يختلق الحديث كما تزعمون بل جاء بحديث صحيح، استدلاله به سواء كان صحيحاً أم خطأ لا يهمني، بل يهمني إثبات الحديث وأنه لم يكن اختلاقاً كما تزعمون</w:t>
      </w:r>
      <w:r>
        <w:rPr>
          <w:rFonts w:eastAsia="Amiri" w:cs="Amiri" w:ascii="Amiri" w:hAnsi="Amiri"/>
          <w:color w:val="111111"/>
          <w:sz w:val="28"/>
          <w:szCs w:val="28"/>
          <w:rtl w:val="true"/>
          <w:lang w:bidi="ar-SA"/>
        </w:rPr>
        <w:t>)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المجلسي عليه الرحمة عندما فسّر الرواية الواردة من طرق الشيعة بما فسرّها به، إنما هو لأن أخذ الرواية حسب التفسير الذي تريدونه أنتم يجعل الرواية تخالف صريح القرآن الكريم، فالقرآن الكريم كما أشرتُ سابقاً يثبت توريث الآباء لأبنائهم، ولم يستثنِ الأنبياء من هذا القانون العام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فهذه الآية وغيرها من آيات الإرث والسهام مطلقة تشمل الناس جميعاً بما فيهم الأنبياء علیهم السلام بنا فيهم النبي صلی الله علیه و آله مشمولون بهذا الإطلاق يرثون ويورّثون وتنتقل أموالهم لورثتهم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رحمت ربّك عبده زكريا إذ نادى ربّه نداءاً خفياً، قال ربي إني وهن العظم مني واشتعل الرأس شيباً ولم أكن بدعائك رب شقياً وإني خفت الموالي من ورائي وكانت امرأتي عاقراً فهب لي من لدنك وليّاً يرثني ويرث من آل يعقوب واجعله ربّي رضياً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مريم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ويقول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أتينا داود وسليمان علماً، وقالا الحمد لله الّذي فضلنا على كثير من عباده المؤمنين وورث سليمان داود وقال يا أيها الناس علّمنا منطق الطير وأوتينا من كل شئ إن هذا لهو الفضل المبين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النمل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فالميراث هنا ميراث المال لظهور اللفظ في ذلك، ولا يجوز العدول عنه إلاّ بقرينة قطعية، فأين القرينة ؟ والسيدة الزهراء سلام الله عليها عندما ذكر لها أبو بكر الحديث المذكور أثبتت له وهن استدلاله بالحديث المذكور وذلك من خلال سردها لآيات من القرآن الكريم تدل على صحة توارث أبناء الأنبياء من آبائهم الأنبياء، فمن أراد نص قولها في الرد عليه فهو مذكور في خطبتها سلام الله عليها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صح حديث أبي بكر فإنه يشمل كل أموال النبي صلی الله علیه و آله جميعاً، وعليه فإنه يجب حرمان الورثة منها سواءكانت ثيابه أو سلاحه وحيواناته وأثاث بيته وغيرها، فتصادر إلى بيت المال وتدخل في الأموال العامة، والتاريخ يشهد أن الرسول صلی الله علیه و آله توفي وله أموال خاصة به لم يمنع أبو بكر منها الورثة وبقيت نساؤه في بيوتهن، ولم يرو التاريخ لنا أن أبا بكر صادر سلاح النبي صلی الله علیه و آله وثيابه ودوابه وأثاث بيت زوجاته، وهذا بنفسه دليل على ضعف الحديث الذي رواه أبوبكر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ويبدو أنّه هو نفسه لم يقتنع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معنى التفكيك بين أمواله صلی الله علیه و آله وهو يدّعي أنه سمع الرسول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الأنبياء لانورّث، أموالنا صدقة، ولكنه لم يأخذ بيوت النبي من أزواجه، وخدش قلب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النبي وعزيزته وحبيبته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فكدّر عواطفها بحرمانه لها من حقها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بكر حينما حضرته الوفاة أوصى أن يدفن في حجرة رسول الله صلی الله علیه و آله واستأذن لذلك من عائشة، ولو كان يعتقد حقاً أن النبي لا يورث وأمواله صدقة، فحجرته من أموال عامة المسلمين وينبغي أن يستأذنهم جميعاً ويكسب رضاهم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يعقل القول بأن علي بن أبي طالب علیه السلام خزانة علم النبوّة وفاطمة علیها السلام بنت محمد ربيبة بيت النبوة والولاية، لم يعرفا هذا الحكم المهم من أحكام الإسلام، وهو محل ابتلاءهم، ولكن أبا بكر يعرف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المعصومة الطاهرة الصديقة تعرف الحكم في المسألة ولكنّها خالفت أمر أبيها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يمكن أن يقال أن علياً علیه السلام يعرف الحكم ولكنّه أجاز لزوجته أن تخالف أمر الرسول صلی الله علیه و آله وتطالب بإرثها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أن النبي صلی الله علیه و آله لا يعلم أن ورثته سيسمون تركته من بعده وفقاً لأحكام الشريعة ؟ أو أنه يعلم ذلك ولكنه والعياذ بالله قصّر في تبليغ الأحكام فلم يخبر ورثته أن أمواله من بعده ليست لهم فيها نصيب وأنها صدقة عامة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فالذي يهمّنا هو عدم صحة الاستدلال بالرواية المذكورة على عدم التوارث بين الأنبياء وأبنائهم، ولا يهمنا صحة الرواية أو عدم صحتها مع العلم أن </w:t>
      </w:r>
    </w:p>
    <w:p>
      <w:pPr>
        <w:pStyle w:val="BookText"/>
        <w:rPr/>
      </w:pPr>
      <w:r>
        <w:rPr>
          <w:rFonts w:ascii="IRNazanin" w:hAnsi="IRNazanin" w:eastAsia="IRNazanin"/>
          <w:color w:val="111111"/>
          <w:sz w:val="28"/>
          <w:sz w:val="28"/>
          <w:szCs w:val="28"/>
          <w:rtl w:val="true"/>
          <w:lang w:bidi="fa-IR"/>
        </w:rPr>
        <w:t>نص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النص مما تفرد أبو بكر بروايته عن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الرواية مرة أخرى يا مدافع عن الحقيقة قبل مناقشتي، ومن المدلس أنا أم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أنه سُئل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حول سؤالك فمن هو المدلس أنا أم أنت ؟ فأقول إنه أنت لا أنا، والّذي يراجع أصل موضوعك وردي عليه يظهر له من منا المدلّس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الرواية فقد قرأتها مرات ومرات فليس فيها ما يدل على أن فعلاً فعله علي علیه السلام أو صدر منه هو شخصيّاً أدّى إلى إغضاب السيدة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أقصى ما تدل عليه الرواية بغض النظر عن سندها أن هناك من الأشقياء من كذب على فاطمة علیها السلام بأن علياً خطب بنت أبي جهل فأدّى ذلك إلى تأثرها وتألمها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علیه السلام لم يصدر منه فعل يغضب الزهراء علیها السلام علیهما السلام ، ومسألة خطبة علي علیه السلام لأبنت أبي جهل مكذوبة، ولذلك عندما سأله النبي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دعاك إلى ما صنعت ؟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نبياً ما كان مني مما بلغها شئ ولا حدّثت بها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أمير المؤمنين علیه السلام ينفي صدور شئ منه فيما يتعلق بخطبة بنت أبي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قال له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فاطمة علیها السلام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العزة بالإثم أخذتك حيث انتقصت من أمير المؤمنين ومن السيدة الزهراء علیها السلام، فأخذت تصر على قولك بأن ما في الرواية يدل على أن علياً أغضب الزهراء علیها السلام علیهما السلام ، مع عدم دلالة شي مما ورد في الرواية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في النفس شئ من هذه الرواية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فالسيدة الزهراء علیها السلام أجل من أن تنفعل </w:t>
      </w:r>
    </w:p>
    <w:p>
      <w:pPr>
        <w:pStyle w:val="BookText"/>
        <w:rPr/>
      </w:pPr>
      <w:r>
        <w:rPr>
          <w:rFonts w:ascii="Amiri" w:hAnsi="Amiri" w:eastAsia="Amiri" w:cs="Amiri"/>
          <w:color w:val="111111"/>
          <w:sz w:val="28"/>
          <w:sz w:val="28"/>
          <w:szCs w:val="28"/>
          <w:rtl w:val="true"/>
          <w:lang w:bidi="ar-SA"/>
        </w:rPr>
        <w:t xml:space="preserve">لمسألة كهذه وتغضب وتترك بيت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كل ذلك فالرواية في سندها مجهول الحال، وهو أبو العباس أحمد بن محمدبن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تطبل وتزمر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وليس فيه احترام لحديث رسول الله، استغفر الله من هذا 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أهكذا احترامك لقول رسولك حتى تجلب هذه المسميات السخيفة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تطبيل وتزمير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وتسقطها على الحديث، إن كنت أطبل أو أزمر فلا يمكن أن اسمح لنفسي أن أستخدم مجرد استخدام لهذه الألفاظ مع حديث رسول الله الذي أراك بقولك هذا لا تعرف قيمته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نفعل مع أصحاب العقول السقيمة الجامدة المتحجرة التي لاتفهم دلالات الكلام البين الظاهر، أنا لم أصف حديث النبي صلی الله علیه و آله بشئ، فالوصف الذي قلته أعني 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الذّي تطبل وتزمر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هو انتقاد لك أنت لا للحديث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 التطبيل والتزمير واقع عليك أنت لا على الحديث، وذلك باستغلالك لهذا الحديث واتخاذه وسيلة لتحقيق ما تريده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تصادر علي علیه السلام حديثي وقولي وتوجهه خلاف ما أنا قصدته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الله جهودكم أيها المحبون لأهل البيت، غير المجازفين ببضاعة الولاء وهو وصية نبيكم وأمانة ربكم، وأخص بالشكر الأخ العزيز التلميذ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محب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محب اهل البيت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الشطري بالاضافة الى مدافع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أستطع قراءة ردكم بتمعن وكل واحد ما شاء الله كاتب لي مقالة كاملة ويحتاج رد مفصل، وهذا يأخذ وقت، سأرى متى تتسنى لي فرصة لقراءة ردكم مرة ثانية والرد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أدري ماذا أتصرف مع أمثالك ممن يقفون موقف جماهير المصارعة الحرة وغيرها ويصفقون ويطبلون وكأني منسحب، مع أني لم أقرأ الرد إلا الآن، بل كتبت ردي العصر وفتحت الكمبيوتر ليلاً لأجد رد الشطري ومدافع، فهل هذا الوقت يكفي لإصدار حكم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عفواً من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من ديدني الوقوف موقف الجماهير يا أخي، وإنما أحببت أن أمسح العرق عن جبين هذين اللذين إن كتبا كان الدليل حليفهما، وإن نطقا كان البيان أساسهما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إني من أصحاب الأشغال والإرتباطات، ولا أقوى على المراجعة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أنني قرأت موضوعك هذا، وأحببت أن أراجع الرواية، ولم أستطع حتى دخل عليك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أجد مثل هذين أحبهما محبتي للصدق والحقيقة، وليس بضائر أكتب حسب المنهج العلمي وسوف أشجعك </w:t>
      </w:r>
      <w:r>
        <w:rPr>
          <w:rFonts w:eastAsia="Amiri" w:cs="Amiri" w:ascii="Amiri" w:hAnsi="Amiri"/>
          <w:color w:val="111111"/>
          <w:sz w:val="28"/>
          <w:szCs w:val="28"/>
          <w:rtl w:val="true"/>
          <w:lang w:bidi="ar-SA"/>
        </w:rPr>
        <w:t>. .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لطفية 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الشيخ علي الفارقي، من أعلام بغداد ومدرساً في مدرستها الغربية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شيوخ ابن أبي الحديد المعتزلي، إذ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أكانت فاطمة علیها السلام صادقة في دعواها النحلة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يدفع لها أبوبكر فدكاً وهي عنده صادقة ؟ فتبسم ثم قال كلاماً لطيفاً مستحسناً مع ناموسه وحرمته وقلة دعابته،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أعطاها اليوم فدكاً بمجرد دعواها، لجاءت اليه غداً وادعت لزوجها الخلافة وزحزحته عن مقامه ولم يكن يمكنه الإعتذار </w:t>
      </w:r>
    </w:p>
    <w:p>
      <w:pPr>
        <w:pStyle w:val="BookText"/>
        <w:rPr/>
      </w:pPr>
      <w:r>
        <w:rPr>
          <w:rFonts w:ascii="Amiri" w:hAnsi="Amiri" w:eastAsia="Amiri" w:cs="Amiri"/>
          <w:color w:val="111111"/>
          <w:sz w:val="28"/>
          <w:sz w:val="28"/>
          <w:szCs w:val="28"/>
          <w:rtl w:val="true"/>
          <w:lang w:bidi="ar-SA"/>
        </w:rPr>
        <w:t xml:space="preserve">بشئ، لأنه يكون قد سجل على نفسه بأنها صادقة من غير حاجة الى بينة ولا شهود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يعلمنا أن هذا الأمر دُبّر بليل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طالبها بالبينة مع أن البينة كانت لازمة عليه لا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ادعى حديثاً يجهله علي علیه السلام وهو أعلمهم، ويجهله العباس على قربه وفضله، ولم يسمع بذلك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ويعزب عن علم بني هاشم كافة حتى فوجئوا به بعد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يجهله أمهات المؤمنين اللائي ورثنه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عائشة يدفن أبوها في بيت رسول الله صلی الله علیه و آله بمكان إرثها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أرسلن أمهات المؤمنين عثمان يسأل لهن ميراثهن من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هذا ولم يحتج الى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واحتاجت فاطمة علیها السلام الى بينة وهي المشمولة لآية التطهير باتفاق المسلمين، والتي هي أفضل نساء العالمين الأولين والآخرين، والتي هي ممن تعبَّد الله الخلق بالصلاة عليهم في كل فريضة، كما تعبدهم بالشهادتين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الآل، قولاً مرضياً لدى الجميع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أن يتأمل البحث الذي استطرده معه الأخ التلميذ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إنصاف وروية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المدعو الفاروق في شبكة الموسوعة الشيعية،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الرابعة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p>
    <w:p>
      <w:pPr>
        <w:pStyle w:val="BookText"/>
        <w:rPr/>
      </w:pPr>
      <w:r>
        <w:rPr>
          <w:rFonts w:ascii="Amiri" w:hAnsi="Amiri" w:eastAsia="Amiri" w:cs="Amiri"/>
          <w:color w:val="111111"/>
          <w:sz w:val="28"/>
          <w:sz w:val="28"/>
          <w:szCs w:val="28"/>
          <w:rtl w:val="true"/>
          <w:lang w:bidi="ar-SA"/>
        </w:rPr>
        <w:t>الزهراء سلام الله عليها وعلى أبيها أفضل الصلوات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الزملاء الشيعة، بعد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سطور قليله ولكن فائدتها كثير ومنها على سبيل المثال لاالحصر غضب السيدة فاطمة رضي الله عنها وأرضاها، كيف هو </w:t>
      </w:r>
    </w:p>
    <w:p>
      <w:pPr>
        <w:pStyle w:val="BookText"/>
        <w:rPr/>
      </w:pPr>
      <w:r>
        <w:rPr>
          <w:rFonts w:ascii="IRNazanin" w:hAnsi="IRNazanin" w:eastAsia="IRNazanin"/>
          <w:color w:val="111111"/>
          <w:sz w:val="28"/>
          <w:sz w:val="28"/>
          <w:szCs w:val="28"/>
          <w:rtl w:val="true"/>
          <w:lang w:bidi="fa-IR"/>
        </w:rPr>
        <w:t xml:space="preserve">مشهور عند الشيعة ليس فقط عند السنة، بل الشيعه بروؤا أبا بكر وعمر من غضب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فاطمة علیها السلام على علي بن أبي طالب رضي الله عنه ليس في كتب السنة وحدهم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موجود كذلك في كتب الشيعه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وتنص على أن سبب قول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بضعة مني وأنا منها فمن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خطبة علي رضي الله عنه بنت أبي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ذلك الصدوق في كتابه علل الشرائع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وجاءت رواية أخرى تدل على غضب فاطمة رضي الله عنها على علي رضي الله عنه عندما رأته واضعاً رأسه في حجر جارية أهديت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ذكرها القمي في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والمجلسي في باب كيفية معاشرتها مع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وغضبت على علي رضي الله عنه مرة ثالثة كما يذكر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لم يناصرها في طلبها فدك من أبي بكر الصديق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المجلسي في حق اليقين بحث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ذلك من الحوادث التي تدل على غضب فاطمة رضي الله عنها على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رواياتكم من كتبكم وليست من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غضبها على الصديق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فكتبنا غير صحيحة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كتبكم هي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عن هذه المسألة؟</w:t>
      </w:r>
    </w:p>
    <w:p>
      <w:pPr>
        <w:pStyle w:val="BookText"/>
        <w:rPr/>
      </w:pPr>
      <w:r>
        <w:rPr>
          <w:rFonts w:ascii="Amiri" w:hAnsi="Amiri" w:eastAsia="Amiri" w:cs="Amiri"/>
          <w:color w:val="111111"/>
          <w:sz w:val="28"/>
          <w:sz w:val="28"/>
          <w:szCs w:val="28"/>
          <w:rtl w:val="true"/>
          <w:lang w:bidi="ar-SA"/>
        </w:rPr>
        <w:t>ذكر المجلسي في 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قبل موتها رضيت عن الشيخين وذلك بعدما مشيا إليها وزاراها عند موتها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ابن أبي الحديد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كتبكم تكذب أيضاً … والسلام على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عبدالحسين البصري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للعلامة المجلسي كتاب بإسم 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التأكد من المصدر الذي نقلت منه مع ذكر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الشكر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ابراهيم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أشكر الأخ الفاروق أعزه الله على هذا البحث المهم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خضم هذا البحث هناك سؤال مهم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أبوبكر قد اغتصب فدك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أقوال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يردّ علي فدكاً إلى ولد فاطمة في فترة خلافته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الفاروق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مشرف الحوار العام، تحيه طيبه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أخفي عليك سراً إذا قلت لك أنك لست الوحيد الذي قال بأن حق اليقين ليس للمجلسي، يا البصري حق اليقين للمجلسي، ولك أن تشتريه من مكتبة الألفين في الكويت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عبد الحسين البصري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أنا لست من الكويت، وعندما أذكر لك هذا فقد اعتمدت على كتب التراجم والتصانيف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منك ذكر الطبعة والدار الناشرة إن كان حقاً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حبذا تنشر لنا الصفحة الأولى منه لكي نتأكد من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تنس ذكر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جزيل الشكر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الفاروق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محمد ابراهيم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أخ محمد سؤالك هذا مهم جداً، بارك الله فيك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أدعو الزملاء الأماميين أن يجيبوا عليه بلا لف أو دوران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جابر الأنصاري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الفاروق، إن قولك بأن الشيعة يعتقدون بصحة الروايات في كتبهم فهذا افتراء وكذب، فالشيعة يعتقدون بأن كتبهم تحتوي على الروايات القوية والروايات الضعيفة، والرواية التي ذكرتها لنا من علل الشرائع سندها ضعيف حيث أن معاويه من بين الناقلين للخبر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فاتح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عجباً لهذه الأمة كيف طغت وتجاوزت في طغيانها فقد حاربت رسول الله في أحب الناس إليه فاطمة علیها السلام وسلبوها إرثها، حتى قال القائل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أبا بكر لم يصنع ما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علياً مقيداً كما فعل اليهود بهارون، فصدق فيهم قول رسول الله صلی الله علیه و آله لو دخلوا جحر ضب دخلتموه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وقدموا من أخره الله ورسوله ومنعه من تبليغ سورة براءة ثم منع عمر أيضاً من تبليغها ثم أمر علياً علیه السلام لأنه لا يبلغها إلا هو أو رجل كنفسه بقول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يباهل إلا بعلي علیه السلام وفاطمة علیها السلام والحسنين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مع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اتهموه أنه آذى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رسول الله مخطئاً في قوله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القرآن والقرآن مع علي، والقرآن لايأتيه الباطل من بين يديه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لعنه معاوية بن أبي سفيان على منبر رسول الله وقتلوا شيعته وحاربوا أهل بيته وقتلوا ابنه في كربلاء وأدخلوا بناته مجالس الشام مما لايرضى به المسلم لنفسه وترضونه لرسول الله وبناته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عمر على فاطمة علیها السلام وأسقط جنينها وضربها في سكك المدينة، وأنتم تترضون عليه وتسخطون الرسول بترضيكم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والبخاري يروي أن الزهرا </w:t>
      </w:r>
    </w:p>
    <w:p>
      <w:pPr>
        <w:pStyle w:val="BookText"/>
        <w:rPr/>
      </w:pPr>
      <w:r>
        <w:rPr>
          <w:rFonts w:ascii="IRNazanin" w:hAnsi="IRNazanin" w:eastAsia="IRNazanin"/>
          <w:color w:val="111111"/>
          <w:sz w:val="28"/>
          <w:sz w:val="28"/>
          <w:szCs w:val="28"/>
          <w:rtl w:val="true"/>
          <w:lang w:bidi="fa-IR"/>
        </w:rPr>
        <w:t xml:space="preserve">ء علیها السلام ماتت وهي واجدة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تقولون أنها ليست غاضبة، ألم تمنعهما من الصلاة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المدينة تكذبكم في افترائكم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قبر فاطمة علیها السلام ؟ لماذ لم يصل عليها الشيخان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عساكم تقولون لرسول الله حين تردون القيامة وقد اتبعتم قاتل ابنته وتركتم وصيه، وأخذتم دينكم ممن خرجت على إمام زمانها، وخالفت صريح القرآن، فلم تقر في بيتها وتبرجت تبرج الجاهلية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وأخذتم دينكم من أبي هريرة الذي جلده عمر لسرقته بيت مال البحرين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ومحمد ابراهيم أخذته العزة بالإثم مع ما أورده الأخوة من حجة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حياك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أخفي عليك سراً إذا قلت لك أنك لست الوحيد الذي قال بأن حق اليقين ليس للمجلسي، يا البصري حق اليقين للمجلسي، ولك أن تشتريه من مكتبة الألفين في الكويت </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من الذي أخبرك بأن حق اليقين للمجلسي موجود في مكتبة الألفين يالفاروق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فللتوّ رجعت من مكتبة الألفين، وطلبت منه هذا الكتاب فقال صاحب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لدي كتاب للمجلسي بإسم حق اليقين ولم أسمع به، ولكن يوجد للسيد عبد الله الشبر كتاب بهذا الإسم وهو ممنوع في الكويت، وموجود في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سألته وهل يوجد كتاب يشابه هذا الإسم،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كتاب بإسم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للفيض الكاشاني، وهو أيضاً ممنوع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بالكويت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ويا زميلي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التأكد من معلوماتك، ولكي تتأكد مما قلت أنا تستطيع الإتصال بصاحب المكتبة ورقم التلفون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2522797</w:t>
      </w:r>
      <w:r>
        <w:rPr>
          <w:rFonts w:ascii="Amiri" w:hAnsi="Amiri" w:eastAsia="Amiri" w:cs="Amiri"/>
          <w:color w:val="111111"/>
          <w:sz w:val="28"/>
          <w:sz w:val="28"/>
          <w:szCs w:val="28"/>
          <w:rtl w:val="true"/>
          <w:lang w:bidi="ar-SA"/>
        </w:rPr>
        <w:t xml:space="preserve">، ومن يريد الإتصال من الخارج فيجب إضافة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ذو الشهادتين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العزيز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تستنكر على الفاروق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هو جزء مهم من ردود النواصب الموضوعية كما يزعمون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هل يحق لي أن أشهر بجميع إخواننا السنة بسبب كذبة الفاروق هذه ؟ هل يجوز لي إتهام جميع إخواننا السنة بالكذب بسبب كذبة الفاروق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الفاطمي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لاتضيع وقتك مع الفاروق 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حشرك الله يا الفاطمي مع جدتك الزهراء علیها السلام المظلومة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نقضوا</w:t>
      </w:r>
    </w:p>
    <w:p>
      <w:pPr>
        <w:pStyle w:val="BookText"/>
        <w:rPr/>
      </w:pPr>
      <w:r>
        <w:rPr>
          <w:rFonts w:ascii="Amiri" w:hAnsi="Amiri" w:eastAsia="Amiri" w:cs="Amiri"/>
          <w:color w:val="111111"/>
          <w:sz w:val="28"/>
          <w:sz w:val="28"/>
          <w:szCs w:val="28"/>
          <w:rtl w:val="true"/>
          <w:lang w:bidi="ar-SA"/>
        </w:rPr>
        <w:t xml:space="preserve">عهد أحمد في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وأذاقوا البتولة ما أشجاها</w:t>
      </w:r>
    </w:p>
    <w:p>
      <w:pPr>
        <w:pStyle w:val="BookText"/>
        <w:rPr/>
      </w:pPr>
      <w:r>
        <w:rPr>
          <w:rFonts w:ascii="Amiri" w:hAnsi="Amiri" w:eastAsia="Amiri" w:cs="Amiri"/>
          <w:color w:val="111111"/>
          <w:sz w:val="28"/>
          <w:sz w:val="28"/>
          <w:szCs w:val="28"/>
          <w:rtl w:val="true"/>
          <w:lang w:bidi="ar-SA"/>
        </w:rPr>
        <w:t xml:space="preserve">يوم جاءت إلى عدي وتيم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الوجد ما أطال بكاها</w:t>
      </w:r>
    </w:p>
    <w:p>
      <w:pPr>
        <w:pStyle w:val="BookText"/>
        <w:rPr/>
      </w:pPr>
      <w:r>
        <w:rPr>
          <w:rFonts w:ascii="IRNazanin" w:hAnsi="IRNazanin" w:eastAsia="IRNazanin"/>
          <w:color w:val="111111"/>
          <w:sz w:val="28"/>
          <w:sz w:val="28"/>
          <w:szCs w:val="28"/>
          <w:rtl w:val="true"/>
          <w:lang w:bidi="fa-IR"/>
        </w:rPr>
        <w:t>تعظ</w:t>
      </w:r>
    </w:p>
    <w:p>
      <w:pPr>
        <w:pStyle w:val="BookText"/>
        <w:rPr/>
      </w:pPr>
      <w:r>
        <w:rPr>
          <w:rFonts w:ascii="Amiri" w:hAnsi="Amiri" w:eastAsia="Amiri" w:cs="Amiri"/>
          <w:color w:val="111111"/>
          <w:sz w:val="28"/>
          <w:sz w:val="28"/>
          <w:szCs w:val="28"/>
          <w:rtl w:val="true"/>
          <w:lang w:bidi="ar-SA"/>
        </w:rPr>
        <w:t xml:space="preserve">القوم في أتم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المصطفى به وحكاها</w:t>
      </w:r>
    </w:p>
    <w:p>
      <w:pPr>
        <w:pStyle w:val="BookText"/>
        <w:rPr/>
      </w:pPr>
      <w:r>
        <w:rPr>
          <w:rFonts w:ascii="Amiri" w:hAnsi="Amiri" w:eastAsia="Amiri" w:cs="Amiri"/>
          <w:color w:val="111111"/>
          <w:sz w:val="28"/>
          <w:sz w:val="28"/>
          <w:szCs w:val="28"/>
          <w:rtl w:val="true"/>
          <w:lang w:bidi="ar-SA"/>
        </w:rPr>
        <w:t xml:space="preserve">جرعاها من بعد والدها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فبئس ما جرعاها</w:t>
      </w:r>
    </w:p>
    <w:p>
      <w:pPr>
        <w:pStyle w:val="BookText"/>
        <w:rPr/>
      </w:pPr>
      <w:r>
        <w:rPr>
          <w:rFonts w:ascii="Amiri" w:hAnsi="Amiri" w:eastAsia="Amiri" w:cs="Amiri"/>
          <w:color w:val="111111"/>
          <w:sz w:val="28"/>
          <w:sz w:val="28"/>
          <w:szCs w:val="28"/>
          <w:rtl w:val="true"/>
          <w:lang w:bidi="ar-SA"/>
        </w:rPr>
        <w:t xml:space="preserve">ولأي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w:t>
      </w:r>
    </w:p>
    <w:p>
      <w:pPr>
        <w:pStyle w:val="BookText"/>
        <w:rPr/>
      </w:pPr>
      <w:r>
        <w:rPr>
          <w:rFonts w:ascii="Amiri" w:hAnsi="Amiri" w:eastAsia="Amiri" w:cs="Amiri"/>
          <w:color w:val="111111"/>
          <w:sz w:val="28"/>
          <w:sz w:val="28"/>
          <w:szCs w:val="28"/>
          <w:rtl w:val="true"/>
          <w:lang w:bidi="ar-SA"/>
        </w:rPr>
        <w:t xml:space="preserve">بنت من أم من حليلة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سن ظلمها وأذاها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عمر الفاروق، ولم يجب عن كذبته </w:t>
      </w:r>
      <w:r>
        <w:rPr>
          <w:rFonts w:eastAsia="Amiri" w:cs="Amiri" w:ascii="Amiri" w:hAnsi="Amiri"/>
          <w:color w:val="111111"/>
          <w:sz w:val="28"/>
          <w:szCs w:val="28"/>
          <w:rtl w:val="true"/>
          <w:lang w:bidi="ar-SA"/>
        </w:rPr>
        <w:t>!!!</w:t>
      </w:r>
      <w:bookmarkStart w:id="293" w:name="pg12259_119989"/>
    </w:p>
    <w:p>
      <w:pPr>
        <w:pStyle w:val="Heading2"/>
        <w:numPr>
          <w:ilvl w:val="1"/>
          <w:numId w:val="1"/>
        </w:numPr>
        <w:rPr/>
      </w:pPr>
      <w:bookmarkStart w:id="294" w:name="__RefHeading___Toc6866215_417432637"/>
      <w:bookmarkStart w:id="295" w:name="_Toc96"/>
      <w:bookmarkEnd w:id="293"/>
      <w:bookmarkEnd w:id="294"/>
      <w:r>
        <w:rPr>
          <w:rtl w:val="true"/>
        </w:rPr>
        <w:t>الفصل التاسع</w:t>
      </w:r>
      <w:r>
        <w:rPr>
          <w:rtl w:val="true"/>
        </w:rPr>
        <w:t xml:space="preserve">: </w:t>
      </w:r>
      <w:r>
        <w:rPr>
          <w:rtl w:val="true"/>
        </w:rPr>
        <w:t>سياسة الخلافة القرشية في عزل أهل البيت وإفقارهم</w:t>
      </w:r>
      <w:r>
        <w:rPr>
          <w:rtl w:val="true"/>
        </w:rPr>
        <w:t>!</w:t>
      </w:r>
      <w:bookmarkEnd w:id="295"/>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6866217_417432637"/>
      <w:bookmarkStart w:id="297" w:name="_Toc97"/>
      <w:bookmarkEnd w:id="296"/>
      <w:r>
        <w:rPr>
          <w:rtl w:val="true"/>
        </w:rPr>
        <w:t>اشارة</w:t>
      </w:r>
      <w:bookmarkEnd w:id="297"/>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2259_119991"/>
      <w:bookmarkStart w:id="299" w:name="pg12259_119991"/>
      <w:bookmarkEnd w:id="299"/>
    </w:p>
    <w:p>
      <w:pPr>
        <w:pStyle w:val="Heading3"/>
        <w:numPr>
          <w:ilvl w:val="2"/>
          <w:numId w:val="1"/>
        </w:numPr>
        <w:rPr/>
      </w:pPr>
      <w:bookmarkStart w:id="300" w:name="pg12259_119991"/>
      <w:bookmarkStart w:id="301" w:name="__RefHeading___Toc6866219_417432637"/>
      <w:bookmarkStart w:id="302" w:name="_Toc98"/>
      <w:bookmarkEnd w:id="300"/>
      <w:bookmarkEnd w:id="301"/>
      <w:r>
        <w:rPr>
          <w:rtl w:val="true"/>
        </w:rPr>
        <w:t xml:space="preserve">حديث استثناء الأنبياء من قانون التوريث </w:t>
      </w:r>
      <w:r>
        <w:rPr>
          <w:rtl w:val="true"/>
        </w:rPr>
        <w:t xml:space="preserve">.. </w:t>
      </w:r>
      <w:r>
        <w:rPr>
          <w:rtl w:val="true"/>
        </w:rPr>
        <w:t>لم يروه إلا أبو بكر</w:t>
      </w:r>
      <w:bookmarkEnd w:id="3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خطة الحزب القرشي في الانقلاب على النبي صلی الله علیه و آله يوم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الختل، والإرهاب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اغتنموا فرصة انشغال بني هاشم بجنازة النبي صلی الله علیه و آله، وداسوا مبدأ الشورى الذي رفعوا قميصه فيما بعد، وسارعوا الى سقيفة بني ساعدة حيث ينام سعد بن عبادة مريضاً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وتمكنوا من شق صف الأنصار فاتفقوا مع بعض زعماء الأوس المنافسين لسعد الذي هو رئيس الخزرج، وأخذوهما معهم الى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اكتفوا بحضور بضعة عشر نفراً من مجموع المسلمين، ويعد مناقشة أولية لموضوع الخليفة، سارع أبو بكر الى ترشيح عمر أو أبي عبيدة، فرداها عليه وصفقا على يده، ثم صفق على يده بعدهما الأوسيان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فأعلنوا بذلك أن البيعة تمت لأبي بكر، وهجموا على سعد وهو مريض وداسوا بطنه وكادوا يقتلونه، لولا أن دفعهم عنه أولاده، وحملوه الى بيته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اتخذ الحزب القرشي سقيفة بني ساعدة مقراً له، وتركوا جنازة النبي، واشتغلوا ثلاثة أيام في إقناع الأنصار ببيعة أبي بكر، فكانوا يزورونهم في </w:t>
      </w:r>
    </w:p>
    <w:p>
      <w:pPr>
        <w:pStyle w:val="BookText"/>
        <w:rPr/>
      </w:pPr>
      <w:r>
        <w:rPr>
          <w:rFonts w:ascii="Amiri" w:hAnsi="Amiri" w:eastAsia="Amiri" w:cs="Amiri"/>
          <w:color w:val="111111"/>
          <w:sz w:val="28"/>
          <w:sz w:val="28"/>
          <w:szCs w:val="28"/>
          <w:rtl w:val="true"/>
          <w:lang w:bidi="ar-SA"/>
        </w:rPr>
        <w:t xml:space="preserve">أحيائهم ويعقدون معهم الجلسات، ويحذرونهم من غزو قريش للمدينة إذا هم أصروا على المطالبة ببيعة علي بن أبي طالب أو سعد بن عبادة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نصت مصادرهم على غياب أبي بكر وعمر عن جنازة النبي صلی الله علیه و آله، وعلى أن حفصة وعائشة تمردتا على عدة الحداد الشرعية، وتركتا جنازة النبي صلی الله علیه و آله بيد أهل بيته، وانشغلتا بالعمل لخلافة أبويهما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سجل أحد الرواة تعجبه عندما دخل المدينة في يوم وفاة النبي صلی الله علیه و آله، فوجد المسجد خالياً وباب بيت النبي مغلقاً، وداخله أهل بيته مشغولون بمراسم جنازته مع قليل قليل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الباقون فكانوا مشغولين في السقيفة في أحياء الأنصار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تم للحزب القرشي بيعة أكثرية الأنصار، وجه عملياته ضد علي بن أبي طالب وفاطمة</w:t>
      </w:r>
    </w:p>
    <w:p>
      <w:pPr>
        <w:pStyle w:val="BookText"/>
        <w:rPr/>
      </w:pPr>
      <w:r>
        <w:rPr>
          <w:rFonts w:ascii="IRNazanin" w:hAnsi="IRNazanin" w:eastAsia="IRNazanin"/>
          <w:color w:val="111111"/>
          <w:sz w:val="28"/>
          <w:sz w:val="28"/>
          <w:szCs w:val="28"/>
          <w:rtl w:val="true"/>
          <w:lang w:bidi="fa-IR"/>
        </w:rPr>
        <w:t>الزهراء علیها السلام علیهما السلام ، فهاجم بيتهما مراراً، وفي آخرها جمع أكوام الحطب على باب دارهما وأشعل فيها النار، وصاح فيهم عمر مهدداً بإحراق البيت علىمن فيه من أهل بيت النبي علیهم السلام ومن اعتصم معهم إن لم يبايعوا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أحضروا علياً بالقوة الى السقيفة وهددوه بالقتل إن لم يبايع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تم لهم ما أرادوا وأجبروا علياً على السكوت وإن لم يبايع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بدؤوا بإصدار قرارات عزل بني هاشم اجتماعياً، وحرمانهم، وإذلالهم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المحامي أحمد حسين يعقوب في كتابه مساحة للحوار ص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 موت الرسول، رتبت البطون أمرها وألغت مرجعية ربها وتجاهلت وجودها تماماً، كما تجاهلت وجود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تكتف بذلك إنما حاصرت أهل بيت النبوة وجردتهم من ممتلكاتهم، ومن كافة حقوقهم المدنية والسياسية، وحاصرتهم اقتصادياً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وعزلتهم اجتماعياً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وقال في كتابه خلاصة المواجهة مع النبي وآله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أهل البيت آنئذ في حالة يشكلون معها خطراً على دولة الانقلابيين، ولكن عمر كان مصمماً على تحطيم آل محمد من جميع الوجوه لكي لا يطمع طامع منهم بالسلطة فيأخذ الخلافة ويجمع الهاشميون النبوة والخلافة معا، فيحدث الاجحاف بحق البطون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عمر كان يريد أن يزين ملك التحالف ببيعة آل محمد، ولأجل ذلك قرر أن يستصدر من الخليفة سلسلة من القرارات الاقتصادية يضطهد بها آل محمد ويضطرهم إلى الركوع، بعد أن عجز حصار المشركين في مكةعن تركيع البيت الهاشمي بسبب ضعف تخطيط المشركين آنذاك وسوء تدبيرهم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تلخيص هذه القرارات في ما يلي</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 أهل بيت النبوة من إرث النبي صلی الله علیه و آله، واحتجوا لذلك بأن الرسول قال لأبي بكر، نحن الأنبياء لا نورث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احتج الإمام علي علیه السلام على أبي بكر بقول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 سليمان داود،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يرثني ويرث من آل يعقوب،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يتم التوفيق بين دعوى أبي بكر أن الأنبياء لا يورثون، وبين هاتين الآيتين ؟ 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ينطق، فسكت أبو بكر وانصرف مصراً على ادعائه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فاطمة علیها السلام فلم تكتف بذلك، وإنما بسطت الخصومة بينها وبين أبي بكر علنا أمام المهاجرين والأنصار، وأقامت الحجة على أبي بكر بخطبة رائعة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وزعمتم أن لا حق ولا إرث لي من أبي، ولا رحم بيننا، أفخصكم الله بآية أخرج منها بنيه ؟ أم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ملتين لا يتوارثون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أنا وأبي من أهل ملة واحدة ؟ لعلكم أعلم بخصوص القرآن وعمومه من النبي، أفحكم الجاهلية تبغون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فأصر أبو بكر على رأيه، وادعى أن وراث محمد هو الذي يقوم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 أبا بكر قد أصبح خليفة النبي، فيكون هو الوارث الوحيد لرسول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حرمان أهل بيت النبوة من المنح التي أعطاهم الرسول إياها، ومصادرة تلك المنح، وكانت فاطمة علیها السلام بنت رسول الله أول من طالها هذا القرار فصودرت منحتها، وقد قالت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فدك، فقد جعلها رسول الله لي، فسألها البينة فشهدت لها أم أيمن زوج الرسول، ورباح مولى الرسول،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إلا شهادة رجل وامرأتين </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الرغم من أن علياً شهد لها أيضاً، إلا أن الخليفة قرر ولا راد لقراره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والعجيب أن أبا بكر ترك كافة المنح التي أعطاها رسول الله لكثير من الناس واستولى فقط على المنح التي أعطاها النبي صلی الله علیه و آله لأهل البيت، وأنه لم يسأل الناس بينة، ولكنه سأل فاطمة علیها السلام عن البينة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حرمان أهل بيت النبوة من حقهم في الخمس الوارد في القرآن الكريم، وقد طالبت فاطمة علیها السلام بهذا الحق وقالت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حرمتنا أهل البيت، فأعطنا سهم ذوي القربى، وقرأت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ما غنمتم من شئ فأن لله خمسه وللرسول ولذي القربى </w:t>
      </w:r>
      <w:r>
        <w:rPr>
          <w:rFonts w:eastAsia="IRNazanin" w:cs="IRNazanin"/>
          <w:color w:val="111111"/>
          <w:sz w:val="28"/>
          <w:szCs w:val="28"/>
          <w:rtl w:val="true"/>
          <w:lang w:bidi="fa-IR"/>
        </w:rPr>
        <w:t>. . .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يقول، سهم ذوي القربى للقربى حال حياتي، وليس لهم بعد موتي </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هذه القرارات أثرها المؤلم على آل محمد، وتذكرت القلة المخلصة من المهاجرين حصار بطون قريش ومقاطعتهم لبني هاشم في شعاب أبي طالب، وأن بطون قريش قصرت الحصار يومها على البيع والشراء والنكاح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وتمنت </w:t>
      </w:r>
    </w:p>
    <w:p>
      <w:pPr>
        <w:pStyle w:val="BookText"/>
        <w:rPr/>
      </w:pPr>
      <w:r>
        <w:rPr>
          <w:rFonts w:ascii="IRNazanin" w:hAnsi="IRNazanin" w:eastAsia="IRNazanin"/>
          <w:color w:val="111111"/>
          <w:sz w:val="28"/>
          <w:sz w:val="28"/>
          <w:szCs w:val="28"/>
          <w:rtl w:val="true"/>
          <w:lang w:bidi="fa-IR"/>
        </w:rPr>
        <w:t xml:space="preserve">القلة المخلصة لو طبق هذا الحصار ثانية على أهل البيت، إذن لكان أخف وطأةً وأسهل تحملاً من هذه القرارات الاقتصادية الجائرة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حرم آل النبي علیهم السلام من الإرث، ومما منحهم رسول الله ومن حصتهم في الخمس، فإذا علمنا أن أموال الصدقة محرمة عليهم،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يأكل أهل البيت، وكيف يعيشون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 لفاطمة علیها السلام مجيباً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أعول من كان رسول الله يعول، وأنفق على من كان رسول الله ينفق عليه</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فالحاكم يقدم لآل بيت محمد المأكل ولا يزيدون عليه، ويجب على آل البيت طوال التاريخ أن يمدوا أيديهم للحاكم من أجل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حسن الخلف أن يطيع الإنسان من يطعمه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هي سنة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عدلهم ومودتهم للقربى، وهذا هو برهم ووفاؤهم لمحمد بن عبد الله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أبابكر قد تنبه في لحظة من لحظات استيقاظ الضمير إلى شناعة ما ارتكبه بحق آل محمد، فاعتراه الندم ولكن بعد فوات الأوان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تذكر فاطمة علیها السلام تنادي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يا رسول الله، ماذا لقينا بعدك من ابن الخطاب وابن أبي قحافة </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واستعاد ما قالته فاطمة علیها السلام شخصيا له ولعمر بن الخطاب وجها 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أرأيتكما إن حدثتكما حديثاً عن رسول الله تعرفانه وتفعلان به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نشدتكما الله، ألم تسمعا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فاطمة من رضاي، وسخط فاطمة من سخطي، فمن أحب فاطمة ابنتي فقد أحبني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أرضى فاطمة فقد أرضاني، ومن أسخط فاطمة فقد أسخطني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فقالت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الله أنكما أسخطتماني وما أرضيتماني، ولئن لقيت النبي لأشكونكما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أنتحب أبو بكر </w:t>
      </w:r>
    </w:p>
    <w:p>
      <w:pPr>
        <w:pStyle w:val="BookText"/>
        <w:rPr/>
      </w:pPr>
      <w:r>
        <w:rPr>
          <w:rFonts w:ascii="Amiri" w:hAnsi="Amiri" w:eastAsia="Amiri" w:cs="Amiri"/>
          <w:color w:val="111111"/>
          <w:sz w:val="28"/>
          <w:sz w:val="28"/>
          <w:szCs w:val="28"/>
          <w:rtl w:val="true"/>
          <w:lang w:bidi="ar-SA"/>
        </w:rPr>
        <w:t>حتى كادت نفسه أن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عليك في كل صلاة أصليها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واستحضر تهديد عمر بن الخطاب لعلي علیه السلام بالقتل، وكيف التحق علي علیه السلام بقبر النبي صلی الله علیه و آله يبكي ويصيح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أم إن القوم استضعفوني وكادوا يقتلونني </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أبوبكر كل ذلك وندم، وأدرك أنه أول ضحايا هذا النظام الجديد الذي أقامه عمر، وخرج إلى الناس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يبيت كل واحد منكم معانقاً حليلته، مسروراً في أهله، وتركتموني وما أنا فيه، أقيلوني بيعتي </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كان الرجل صادقاً بالفعل، ولكنه كان قد قطع على نفسه خط الرجعة، ولم يسمح له قادة الانقلاب وبالذات عمر بالإفلات، كان لا بد له من البقاء ومواصلة الشوط، فهذه مرحلة انتقالية يجب أن يحمل وزرها وهو مشرف على الموت، وبموته يرثون دولة مستقرة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استثناء الأنبياء من قانون التوريث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إلا أبو بكر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الحجازي في شبكة هجر الاسلامية،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الخامسة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لاتورث، سمعه ورواه أبو بكر وعمر فقط، حتى أن أهل البيت أنكروه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يصح أن لا يخبر رسول الله أهل بيته أنه لايورث وبالأخص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تعرفون للحديث راوياً غير الشيخين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مصادر الحديث من الصحاح وغضب فاطمة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ما تركنا صدقة فغضبت فاطمة </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ما تركنا صدقة إنما يأكل آل محمد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نورث ما تركنا صدقة إنما يأكل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ولكني أعول من كان رسول الله يعوله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أورث قالت والله لا أكلمكما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ما تركنا صدقة إنما يأكل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نورث ما تركنا صدقة فغضبت فاطمة فهجرت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ما تركنا صدقة إنما يأكل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لا يورث ولكني أعول من كان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أورث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شعاع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الرافضة يحبون أن يوجدوا أي عداوةبين أهل البيت وبين أصحاب رسول الله كعادتهم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علي قد أقر بذلك ولم يورث فدك لأبنائه لعلمه بالحديث، إلا أن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يظنون أن الاسلام لازال تحت ملك كسرى فيورث الملك كما يدعون في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الاسلام جاء ليخرج الناس من الظلمات الى النور </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الحديث موجود بلفظ آخر 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الكليني في الكافي عن أبي عبد الله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العلماء ورثة الأنبياء، إنّ الأنبياء لم يورّثوا ديناراً ولا درهماً ولكن ورّثوا العلم فمن أخذ منه أخذ بحظ وافر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واستشهدبه الخميني في كتابه الحكومات الاسلاميه على ولاية الفقيه، أم أنها حلال للخميني محرمة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عند المسلمين فقد صح عن أبي هريرة وعن عائشة في البخاري ومسلم ولا أعلم ما في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أقر بالحديث كل من الزبير وطلحة وسعد بن أبي وقاص وعبدالرحمن بن عوف، بالاضافة الى </w:t>
      </w:r>
    </w:p>
    <w:p>
      <w:pPr>
        <w:pStyle w:val="BookText"/>
        <w:rPr/>
      </w:pPr>
      <w:r>
        <w:rPr>
          <w:rFonts w:ascii="IRNazanin" w:hAnsi="IRNazanin" w:eastAsia="IRNazanin"/>
          <w:color w:val="111111"/>
          <w:sz w:val="28"/>
          <w:sz w:val="28"/>
          <w:szCs w:val="28"/>
          <w:rtl w:val="true"/>
          <w:lang w:bidi="fa-IR"/>
        </w:rPr>
        <w:t xml:space="preserve">علي علیه السلام والعباس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فراجع الأحاديث التي ذكرت أرقامها أنت وسوف تجد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لوجه الله دائماً استفساراتك على هذه الهيئة كما فعلت في سحاب وتظن أنك ستنتصر ولكن في النهاية تكون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فأرى أن تغير من أسلوبك اللطيف الذي يدل على برائتك ونيتك الحسنة وبحثك عن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الحجازي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علي علیه السلام يعلم، لماذا لم يقل لفاطمة علیها السلام ويجعلها ترضى عن الشيخين وفي هذه الأحاديث، ماتت وهي غاضبة عليهما، وغضبها كما معلوم هو غضب الرسول صلی الله علیه و آله وغضب الرسول هو غضب الله جل جلاله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حديثك يتكلم عما ورث العلماء من الأنبياء وهو العلم لاغيره، فلا تخلط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لماذا لم تعط مصدره كاملاً حتى نراجعه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 السلام 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سئل لماذا لم يسترد علي علیه السلام فدك عندما ولي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الله يسترجع لنا ماغصبناه ولسنا نحن، بل إننا أولياء المؤمنين نحكم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الحديث بالمعنى لأن النص لايحضرني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تسمي غضب الزهراء علیها السلام هنا إذا لم يكن رد فعل على عداء وغصب الشيخين لفدك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تسميه، وضِّح رجاءً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سحاب أنتم دائماً منتصرون، لأن مراقب الساحة يمسح الأجوبة المعارضة، ويترك أجوبتكم بدون ردود، ثم يقوم بإلغاء الاشتراك تماماً إذا أحس أن الكاتب مخالف، كما فعل معي هناك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تسمع في حياتك أن عمر بن عبد العزيز أرجع فدكاً لأهل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فعله هذا ؟ أجب بوضوح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نصحتني أن أغير أسلوبي ولم تنصحني الى أي نوع من التغيير، ونصيحتك كانت لوجه الله، وأنا أعلم أن وجه الله عندكم هو جزءمن الأجزاء الأخرى، وأنا أنصحك لوجه الله على معتقدنا، أن تصححه على معتقدكم فتقول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لله عز وجل حتى لاتخالف عقيدتك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الأحاديث التي ذكرتها لم يذكر فيها أحد غير الزهراء علیها السلام ومطالبتها وغضبها على أبو بكر أو على الشيخين معاً، الى أن توفيت سلام الله عليها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الصارم المسلول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الحجازي إليك سند الحديث الذي نقله الأخ شعاع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الكليني عن حماد بن عيسى عن القداح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سلك طريقاً يطلب فيه علماً سلك الله به طريقاً الى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العالم على العابد كفضل القمر على سائر النجوم ليلة البدر، وإنّ العلماء ورثة الأنبياء، لم يورّثوا ديناراً ولا درهماً ولكن ورّثوا العلم فمن أخذ منه أخذ بحظ 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الأصول من الكافي كتاب فضل العلم باب ثواب العالم والمتعلم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وروايه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العلماء ورثة الأنبياء، وذاك أن الأنبياء لم يورثوا درهماً ولا ديناراً وإنما أورثوا أحاديث من أحاديثهم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المصدر السابق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الصارم المسلول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إلا ربعاً ليلاً</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شخص كريم ومثال يحتذى 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هو قولك على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من </w:t>
      </w:r>
    </w:p>
    <w:p>
      <w:pPr>
        <w:pStyle w:val="BookText"/>
        <w:rPr/>
      </w:pPr>
      <w:r>
        <w:rPr>
          <w:rFonts w:ascii="IRNazanin" w:hAnsi="IRNazanin" w:eastAsia="IRNazanin"/>
          <w:color w:val="111111"/>
          <w:sz w:val="28"/>
          <w:sz w:val="28"/>
          <w:szCs w:val="28"/>
          <w:rtl w:val="true"/>
          <w:lang w:bidi="fa-IR"/>
        </w:rPr>
        <w:t>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بكر لما رأى غضب فاطمة علیها السلام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أنكر فضلك وقرابتك من رسول الله علیه السلام، ولم أمنعك من فدك إلا امتثالاً بأمر رسول الله وأشهد الله على أني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 نورث وما تركناه إلا الكتاب والحكمه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فعلت هذا باتفاق المسلمين ولست بمتفرد في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المال فخذي من مالي ما شئت لأنك سيدة أبيك وشجرة طيبة لأبنائك ولا يستطيع أحد أن ينكر فضلك</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المرتضى في الشافي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وشرح نهج البلاغه لابن أبي حديد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لما وصل الى علي بن أبي طالب كلم في رد فدك فقال إني لأستحي من الله أن أرد شيئاً منع منه أبو بكر وأمضاه عمر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محمد الباقر عن ذلك وقد سأله كثير النوال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جعلني الله فداك، أرأيت أبا بكر وعمر هل ظلماكم من حقكم شيئاً أو قال ذهبا من حقكم شيئاً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الذي أنزل القران على عبده ليكون للعالمين نذيراً ما ظلمانا من حقنا مثقال حبة من خردل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أفأتولاهما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ويحك تولهما في الدنيا والآخرة وما أصابك ففي عنقي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شرح نهج البلاغه لابن أبي حديد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قلي، هل أنت متبع الحق ؟ والحمد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شعاع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يُعد علي علیه السلام الأرض الى أبناء فاطمة علیها السلام، وهذا إن كان حقاً فليس فيه مجاملة </w:t>
      </w:r>
      <w:r>
        <w:rPr>
          <w:rFonts w:eastAsia="IRNazanin" w:cs="IRNazanin"/>
          <w:color w:val="111111"/>
          <w:sz w:val="28"/>
          <w:szCs w:val="28"/>
          <w:rtl w:val="true"/>
          <w:lang w:bidi="fa-IR"/>
        </w:rPr>
        <w:t>. .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أعرف أن في دينكم المرأة لاترث من 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بوّب الكليني باباً مستقلاً في الكافي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لايرثن من العقار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p>
    <w:p>
      <w:pPr>
        <w:pStyle w:val="BookText"/>
        <w:rPr/>
      </w:pPr>
      <w:r>
        <w:rPr>
          <w:rFonts w:ascii="IRNazanin" w:hAnsi="IRNazanin" w:eastAsia="IRNazanin"/>
          <w:color w:val="111111"/>
          <w:sz w:val="28"/>
          <w:sz w:val="28"/>
          <w:szCs w:val="28"/>
          <w:rtl w:val="true"/>
          <w:lang w:bidi="fa-IR"/>
        </w:rPr>
        <w:t xml:space="preserve">فيه عن أبي جعفر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لايرثن من الأرض ولا من العقار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الطوسي في التهذيب والمجلسي في بحار الأنوار، عن ميسر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النساء ما لهن من الميراث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 قيمة الطوب والبناء والخشب والقصب، فأما الأرض والعقار فلا ميراث لهن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لا يرثن من الأرض ولا من العقار شيئاً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 الملك بن أعين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للنساء من الدور والعقار شيئاً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فلا أدري لماذا كل هذا الجدل ؟؟ وكما قلت سابقاً إن أعداء الاسلام لم يجدوا إلا الوقيعة بين أهل البيت وبين الصحابة رضوان الله عليهم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العجب كل العجب حينما تترائى بعض العقول ذات عوار في التفكير، لا تبصر إلا بجانب واحد بين عدة جوانب، ولا ترى إلا جهة فاردة من عدة جهات، وهنا المشكلة إذ لم يقل أحد أن الجاهل لايستطيع أن يتحدث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صانعاً من غير الدليل دليلاً، ومن غير الحجة حجةً، مادام يروم التمسك بالطحالب، ويتشبث بالمفردات الشاردة، والموارد النادرة ليضرب بها الكم الهائل والكيف غير الزائل، من مجموع الموارد التأريخية والشواهد الروائية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يعرف أن الفقيه لايشهد له بأخذ رواية ولو صحيحة قبل أن يوافق بينها وبين ما يعارضها إن أمكنت الموافقة، وإلا فللتعارض أحكام مذكورة ودساتير مأثورة وغير مأثورة </w:t>
      </w:r>
      <w:r>
        <w:rPr>
          <w:rFonts w:eastAsia="Amiri" w:cs="Amiri" w:ascii="Amiri" w:hAnsi="Amiri"/>
          <w:color w:val="111111"/>
          <w:sz w:val="28"/>
          <w:szCs w:val="28"/>
          <w:rtl w:val="true"/>
          <w:lang w:bidi="ar-SA"/>
        </w:rPr>
        <w:t>.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إرث فاطمة علیها السلام الذي شهد به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يوصيكم الله في أولادكم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لم ينزل ليعمل به الناس دون النبي صلی الله علیه و آله إلا بمخصص </w:t>
      </w:r>
    </w:p>
    <w:p>
      <w:pPr>
        <w:pStyle w:val="BookText"/>
        <w:rPr/>
      </w:pPr>
      <w:r>
        <w:rPr>
          <w:rFonts w:ascii="Amiri" w:hAnsi="Amiri" w:eastAsia="Amiri" w:cs="Amiri"/>
          <w:color w:val="111111"/>
          <w:sz w:val="28"/>
          <w:sz w:val="28"/>
          <w:szCs w:val="28"/>
          <w:rtl w:val="true"/>
          <w:lang w:bidi="ar-SA"/>
        </w:rPr>
        <w:t xml:space="preserve">وكلامنا فيه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نقض على المخصص المدعى أنه معارض للقرآن إذا أن الدعوة جاءت لتشمل جميع الأنبياء، وها قد قال عن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يرثني ويرث من آل يعقوب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والكلام للمتدبرين فحسب، لاوجه لذكر الموالي والخوف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تعقيبه بصفة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وامرأتي عاقراً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لاربط لها ولاسببية منعقدة بينها وبين توريث العلم هذا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التأريخ يذكر أنه ناقض نفسه سواء حينما حكم لعلي علیه السلام بسيف رسول الله صلی الله علیه و آله وعمامته كميراث فلم يجعلها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كما جاء في المسند من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تركه رسول الله فلم يحركه فلا أحركه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كان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لايحركه على ذلك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فهذه قضية بحالها ولها مجالها 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الإستشهاد بكلام الباقر علیه السلام الذي تراهم استخرجوا رواياته في الإشادة بالخلفاء وعدم التعريض بهم في أمر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سؤال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أرجعه أحد الخلفاء ؟ وهنا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واضحاً لماذا بقي الجدل فيه إلى أن حان حين المأمون من الخلفاء العباسيين، ولماذا ينشد به بعض الشعراء في ذلك العصر ممن والى فاطمة علیها السلام وبعلها وبنيها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هذا فقط لأدلل على أن الأمر لم يكن واضحاً</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وعموماً مثل الامام الباقر وغيره من أئمةآل البيت علیهم السلام فكلامهم ليس يأخذ على ظاهره لما عانوه من الظلم والإضطهاد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رادع لمن أراد أن يستشهد بهم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تعتبرون أولئك من السائرين على خطى الشيخين والخلفاء رغم ما هو موجود في التأريخ من أنهم عاشوا الحصار والمضايقة من حكومات كانت لاتحيد برأيها عن سياسة الشيخين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كيف تصدقون أنهم ميالون إلى </w:t>
      </w:r>
    </w:p>
    <w:p>
      <w:pPr>
        <w:pStyle w:val="BookText"/>
        <w:rPr/>
      </w:pPr>
      <w:r>
        <w:rPr>
          <w:rFonts w:ascii="IRNazanin" w:hAnsi="IRNazanin" w:eastAsia="IRNazanin"/>
          <w:color w:val="111111"/>
          <w:sz w:val="28"/>
          <w:sz w:val="28"/>
          <w:szCs w:val="28"/>
          <w:rtl w:val="true"/>
          <w:lang w:bidi="fa-IR"/>
        </w:rPr>
        <w:t xml:space="preserve">عقيدتكم وقد جعلتهم كتبكم الروائية أقل الرواة، بل في بعضها وأصحها لاتوجد لهم رواية أصلاً، مع أنهم أهل بيت زقوا العلم 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هذا نستقبل كلامهم على قلته كما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الرواية في كتبنا فبعد الغض عن سندها نقول ليست فيها دلالة أيضاً، لأن الخطاب ليس لعياله بالمعنى الأخص، وإنما لعياله بالمعنى الأعم، أي الأمة من حوله وهذا فارق مهم، ومثبته أنه في الغزوات ومستوى الدخل العام لبيت المال ربما تشفق الأمة على المال وتتصور أن النبي صلی الله علیه و آله يضمن لها سعادتها من هذه الناحية لأنه الكاسب بمشيئة الله وما سخروه له من همتهم ودمائهم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وفارق آخر أن الأحاديث هذه لم تذكر الجزء الكلامي 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ماتركناه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يرحمك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والحقيقة أن هذا الحديث لم يسمعه غيره، والمسألة واضحة فليست برياضية تحتاج إلى عناء المعادلات والمدقات الحسابية، بل كل الصيد في جوف الفرا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أي إذا أجبنا على هذا السؤال انتهى كل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يخبر النبي صلی الله علیه و آله ابنته ونسائه بذلك مع أنهم هم المعنيون لا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يمنع علي فاطمة علیها السلام من المطالبة وهو الوافر في العلم، وأكثر الصحابة سماعاً على يد الرسول صلی الله علیه و آله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نظرك للمجموع، فلا تنفي واحدة بما تثبت به أخرى ؟</w:t>
      </w:r>
      <w:r>
        <w:rPr>
          <w:rFonts w:eastAsia="Amiri" w:cs="Amiri" w:ascii="Amiri" w:hAnsi="Amiri"/>
          <w:color w:val="111111"/>
          <w:sz w:val="28"/>
          <w:szCs w:val="28"/>
          <w:rtl w:val="true"/>
          <w:lang w:bidi="ar-SA"/>
        </w:rPr>
        <w:t xml:space="preserve">! </w:t>
      </w:r>
      <w:bookmarkStart w:id="303" w:name="pg12259_120004"/>
    </w:p>
    <w:p>
      <w:pPr>
        <w:pStyle w:val="Heading3"/>
        <w:numPr>
          <w:ilvl w:val="2"/>
          <w:numId w:val="1"/>
        </w:numPr>
        <w:rPr/>
      </w:pPr>
      <w:bookmarkStart w:id="304" w:name="__RefHeading___Toc6866221_417432637"/>
      <w:bookmarkStart w:id="305" w:name="_Toc99"/>
      <w:bookmarkEnd w:id="303"/>
      <w:bookmarkEnd w:id="304"/>
      <w:r>
        <w:rPr>
          <w:rtl w:val="true"/>
        </w:rPr>
        <w:t xml:space="preserve">محاولتهم تصوير قضية فدك بأنها خلاف فقهي محض </w:t>
      </w:r>
      <w:r>
        <w:rPr>
          <w:rtl w:val="true"/>
        </w:rPr>
        <w:t>!</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المدعو محب أهل البيت في شبكة الساحة الإسلامية، بتاريخ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الثامنة مساءً،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فدك بين أبو بكر الصديق والسيدة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ونشره في شبكات عديدة مثل شبكة الجارح وسحاب، وقد أجاب عليه الشيعة لكن أكثر إجاباتهم حذفت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فدك، قرية في الحجاز كان يسكنها طائفة من اليهود، ولما فرغ الرسول عليه الصلاة والسلام من خيبر، قذف الله عز وجل في قلوبهم الرعب، فصالحوا رسول الله صلی الله علیه و آله على فدك، فكانت ملكاً لرسول الله صلی الله علیه و آله، لأنها مما لم يُوجف عليها بخيل ولا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خلاف الخليفة أبو بكر مع السيدة فاطمة علیها السلام رضوان الله عليهما كان خلافاً سائغاً بين طرفين يملك كل منهما أدلة على رأيه، إلا أنّ حساسية البعض من شخصية أبي بكر تجعله ينظر إلى الأمور بغير منظارها فتنقلب الحبة إلى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أننا استبدلنا شخصيات القصة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 وفاطمة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بفقيهين من الشيعة مثلاً أو مرجعين من مراجعهم لكان لكل طرف منهما مكانته وقدره دون التشنيع عليه وإتهام نيته، ولكانت النظرة إلى رأي الطرفين نظرة احترام وتقدير على اعتبار وجودنصوص وأدلة يستند إليها الطرفين في دعواهما وإن كان الأرجح قول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أمام أبي بكر وفاطمة علیها السلام الأمر يختلف، فأبو بكر عدو للشيعة ومادام عدواً فكل الشر فيه وكل الخطأ في رأيه، هكذا توزن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توزن بميزان العاطفة التي لا تصلح للقضاء بين متنازعين فكيف بدراسة أحداث تاريخية ودراسة تأصيلها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المنصف الذي لا ينقاد إلى عاطفته بل إلى الحق حيث كان، يقف وقفة تأمل لذاك الخلاف ليضع النقاط على الحروف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فأرض فدك هذه لا تخلو من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أنها إرث من النبي صلی الله علیه و آله لفاطمة رضوان الله عليها، أو هي هبة وهبها رسول الله لها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كونها إرثاً فبيان ذلك ما رواه البخاري ومسلم وغيرهما من أنه بعد وفاة النبي صلی الله علیه و آله جاءت فاطمة رضوان الله عليها لأبي بكر الصدّيق تطلب منه إرثها من النبي عليه الصلاة والسلام في فدك وسهم النبي صلی الله علیه و آله من خيبر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الأنبياء لا نورّث</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فوجَدَت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على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استدلت رضوان الله عليها بعموم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يوصيكم الله في أولادكم للذكر مثل حظ الأنثيين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ولنكن حياديين هاهنا ولننس أنّ المطالب بالإرث امرأة نحبها ونجلها لأنها بنت نبينا وأنّ لها من المكانة في نفوسنا وعند الله عز وجل ما لها، 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محمد عليه الصلاة والسلام فوق كلام كل أحد، فإذ صح حديث كهذا عن رسول الله فلا بد أن نقبله ونرفض ما سواه، فإذا كان الأمر كذلك فلماذا نلوم أبو بكر على التزامه بحديث رسول الله وتطبيقه إياه بحذافيره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الفريقين السنة والشيعة، فلماذا يُستنكر على أبي بكر استشهاده بحديث صحيح ويُتهم بالمقابل باختلاقه الحديث لكي يغصب فاطمة علیها السلام حقها في فدك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صحته عند أهل السنة فهو أظهر من أن تحتاج إلى بيان، وأما صحته عند الشيعة فإليك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الكافي عن أبي عبد الله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العلماء ورثة الأنبياء، إنّ الأنبياء لم يورّثوا ديناراً ولا درهماً ولكن ورّثوا العلم فمن أخذ منه أخذ بحظ وافر</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عنه المجلسي في مرآة العقول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الذي بين 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سندان الأول مجهول، والثاني حسن أو موثق لايقصر عن الصحيح، فالحديث إذاً موثق في أحد أسانيده ويُحتج به، فلماذا يتغاضى عنه علماء الشيعة رغم شهرته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والعجيب أن يبلغ الحديث مقدار الصحةعند الشيعة حتى يستشهد به الخميني في كتابه الحكومة الإسلامية على جواز ولاية الفقيه فيقول تحت عنوان صحيحة القداح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علي بن إبراهيم عن أبيه عن حماد بن عيسى عن القداح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ميمون</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سلك طريقاً يطلب فيه علماً، سلك الله به طريقاً إلى الجنة… وإنّ العلماء ورثة الأنبياء، إنّ الأنبياء لم يورّثوا ديناراً ولا درهماً، ولكن ورّثوا العلم، فمن أخذ منه أخذ بحظ وافر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ويعلق على الحديث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الحديث كلهم ثقات، حتى أنّ والد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كبار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المعتمدين في نقل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كونه ثقة</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يشير الخميني بعد هذا إلى حديث آخر بنفس المعنى ورد في الكافي بسند ضعيف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الرواية قد نقلت باختلاف يسير في المضمون بسند آخر ضعيف، أي أنّ السند إلى أبي البختري صحيح لكن نفس أبي البختري ضعيف والرواية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بن عيسى، عن محمد بن خالد عن أبي البختري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الأنبياء وذاك أنّ الأنبياءلم يورّثوا درهماً ولا ديناراً، وإنما ورّثوا أحاديث من أحاديثهم …</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الأنبياء لم يورّثوا ديناراً ولا درهماً ولكن ورّثوا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بيّن ذلك الخميني والمجلسي من قبله، فلماذا لا يؤخذ بحديث صحيح النسبة إلى رسول الله مع أننا مجمعين على أنه لا اجتهاد مع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يُستخدم الحديث في ولاية الفقيه ويُهمل في قضية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المسألة يحكمها المزاج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الاستدلال بقول الله تبارك وتعالى عن زكريا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لي من لدنك ولياً يرثني ويرث من آل يعقوب، على جواز توريث الأنبياء لأبنائهم استدلال غريب يفتقد إلى المنطق في جميع حيثياته، وذلك لعدة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يليق برجل صالح أن يسأل الله تبارك وتعالى ولداً لكي يرث ماله فكيف نرضى أن ننسب ذلك لنبي كريم كزكريا علیه السلام في أن يسأل الله ولداً لكي يرث ماله، إنما أراد زكريا علیه السلام من الله عز وجل أن يهب له ولداً يحمل راية النبوة من بعده، ويرث مجد آل يعقوب العريق في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أنّ زكريا علیه السلام كان فقيراً يعمل نجاراً، فأي مال كان عنده حتى يطلب من الله تبارك وتعالى أن يرزقه وارثاً، بل الأصل في أنبياء الله تبارك وتعالى أنهم لا يدخرون من المال فوق حاجتهم بل يتصدقون به في وجوه الخير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محصور الاستخدام في المال فحسب بل يستخدم في العلم والنبوة والملك وغير ذلك كما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 الآية السابقة على وراثة المال </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الأنبياء لم يورّثوا ديناراً ولا درهماً ولكن ورّثوا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ذكرناه آنفاً يتضمن نفي صريح لجواز وراثة أموال الأنبياء، وهذا كاف بحد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الحال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 سليمان داود،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سليمان علیه السلام لم يرث من داود علیه السلام المال، وإنما ورث النبوة والحكمة والعلم لأمرين إثنين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داود علیه السلام قد اشتُهر أنّ له مائة زوجة وله ثلاثمائة سريّة </w:t>
      </w:r>
    </w:p>
    <w:p>
      <w:pPr>
        <w:pStyle w:val="BookText"/>
        <w:rPr/>
      </w:pPr>
      <w:r>
        <w:rPr>
          <w:rFonts w:ascii="IRNazanin" w:hAnsi="IRNazanin" w:eastAsia="IRNazanin"/>
          <w:color w:val="111111"/>
          <w:sz w:val="28"/>
          <w:sz w:val="28"/>
          <w:szCs w:val="28"/>
          <w:rtl w:val="true"/>
          <w:lang w:bidi="fa-IR"/>
        </w:rPr>
        <w:t>أي أمة، وله كثير من الأولاد فكيف لا يرثه إلا سليمان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فتخصيص سليمان علیه السلام حينئذ بالذكر وحده ليس بسديد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الأمر إرثاً مالياً لما كان لذكره فائدة في كتاب الله تبارك وتعالى، إذ أنّه من الطبيعي أنّ يرث الولد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والوراثة المالية ليست صفة مدح أصلاً لا لداود ولا لسليمان علیهما السلام فإنّ اليهودي أو النصراني يرث ابنه ماله فأي اختصاص لسليمان علیه السلام في وراثة مال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سيقت في بيان المدح لسليمان علیه السلام وما خصه الله به من الفضل وإرث المال هو من الأمور العادية المشتركة بين الناس كالأكل والشرب ودفن الميت، ومثل هذا لا يُقص عن الأنبياء، إذ لا فائدة فيه، وإنما يُقص ما فيه عبرة وفائدة تُستفاد وإلا فقول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فلان وورث فلان ابنه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عن الميت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أكلوا وشربوا وناموا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مما لا يحسن أن يُجعل من قصص القرآن</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وأعجب من هذا كله حقيقة تخفى على الكثيرين، وهي أنّ المرأة لا ترث في مذهب الشيعة الإمامية من العقار والأرض شيئاً، فكيف يستجيز الشيعة الإمامية وراثة السيدة فاطمة</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 الله عليها لفدك، وهم لا يُورّثون المرأة العقار ولا الأرض في مذهبهم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بوّب الكليني باباً مستقلاً في الكافي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النساء لا يرثن من العقار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فيه عن أبي جعفر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لا يرثن من الأرض ولا من العقار شيئاً</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الطوسي في التهذيب والمجلسي في بحار الأنوار عن ميسر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النساء ما لهن من الميراث،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 قيمة الطوب والبناء والخشب والقصب فأما الأرض والعقار فلا ميراث لهن فيهما</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مسلم عن أبي جعفر علیه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لا يرثن من الأرض ولا من العقار شيئاً</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الملك بن أعين عن أحدهما علیهما السلام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للنساء من الدور والعقار شيئاً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كما أنّ فدك لو كانت إرثاً من النبي صلی الله علیه و آله لكان لنساء النبي ومنهن عائشة بنت أبي بكر وزينب وأم كلثوم بنات النبي حصة منها، لكن أبا بكر لم يعطِ ابنته عائشة ولا أحد من نساء النبي ولا بناته شيئاً استناداً للحديث، فلماذا لا يُذكر هؤلاء كطرف في قضية فدك بينما يتم التركيز على السيدة فاطمة علیها السلام 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فرض أنّ فدك كانت إرثاً من رسول الله صلی الله علیه و آله أما إذا كانت فدك هبة وهدية من رسول الله صلی الله علیه و آله لفاطمة رضوان الله عليها كما يروي ذلك الكاشاني في تفسيره الصافي </w:t>
      </w:r>
      <w:r>
        <w:rPr>
          <w:rFonts w:eastAsia="IRNazanin" w:cs="IRNazanin"/>
          <w:color w:val="111111"/>
          <w:sz w:val="28"/>
          <w:szCs w:val="28"/>
          <w:lang w:bidi="fa-IR"/>
        </w:rPr>
        <w:t>3/186</w:t>
      </w:r>
      <w:r>
        <w:rPr>
          <w:rFonts w:ascii="IRNazanin" w:hAnsi="IRNazanin" w:eastAsia="IRNazanin"/>
          <w:color w:val="111111"/>
          <w:sz w:val="28"/>
          <w:sz w:val="28"/>
          <w:szCs w:val="28"/>
          <w:rtl w:val="true"/>
          <w:lang w:bidi="fa-IR"/>
        </w:rPr>
        <w:t>، فالأمر يحتاج إلى وقفة أخرى أيضاً فعلى فرض صحة الرواية والتي تناقضها مع روايات السنة والشيعة حول مطالبة السيدة فاطمة</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 الله عليها لفدك كأرث لا كهبة من أبيها، فإننا لا يمكن أن نقبلها لاعتبار آخر، وهو نظرية العدل بين الأبناء التي نص عليها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بشير بن سعد لمّا جاء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قد وهبت ابني حديقة واريد أن أُشهدك، 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أولادك أعطيت ؟ قال لا، فقال النبي صلوات الله وسلامه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فإني لا أشهد على جور</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فسمّى النبي صلی الله علیه و آله تفضيل الرجل بعض أولاده على بعض بشئ من العطاء جوراً، فكيف يُظن برسول الله صلی الله علیه و آله كنبي معصوم لا يشهد على جور أن يفعل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عياذاً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يُظن به وهو أمين من في السماء أو يجور في أمانة أرضية دنيوية بأن يهب السيدة فاطمة علیها السلام فدك دون غيرها من 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فكلنا يعرف أنّ خيبر كانت في السنة السابعة من الهجرة بينما توفيت زينب بنت رسول الله في الثامنة من الهجرة </w:t>
      </w:r>
    </w:p>
    <w:p>
      <w:pPr>
        <w:pStyle w:val="BookText"/>
        <w:rPr/>
      </w:pPr>
      <w:r>
        <w:rPr>
          <w:rFonts w:ascii="Amiri" w:hAnsi="Amiri" w:eastAsia="Amiri" w:cs="Amiri"/>
          <w:color w:val="111111"/>
          <w:sz w:val="28"/>
          <w:sz w:val="28"/>
          <w:szCs w:val="28"/>
          <w:rtl w:val="true"/>
          <w:lang w:bidi="ar-SA"/>
        </w:rPr>
        <w:t>، وتوفيت أم كلثوم في التاسعة من الهجرة، فكيف يُتصور أن يُعطي رسول الله فاطمة</w:t>
      </w:r>
    </w:p>
    <w:p>
      <w:pPr>
        <w:pStyle w:val="BookText"/>
        <w:rPr/>
      </w:pPr>
      <w:r>
        <w:rPr>
          <w:rFonts w:ascii="Amiri" w:hAnsi="Amiri" w:eastAsia="Amiri" w:cs="Amiri"/>
          <w:color w:val="111111"/>
          <w:sz w:val="28"/>
          <w:sz w:val="28"/>
          <w:szCs w:val="28"/>
          <w:rtl w:val="true"/>
          <w:lang w:bidi="ar-SA"/>
        </w:rPr>
        <w:t>رضوان الله عليها ويدع أم كلثوم وزينباً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والثابت من الروايات أنّ فاطمة رضوان الله عليها لمّا طالبت أبو بكر بفدك كان طلبها ذاك على اعتبار وراثتها لفدك لا على أنها هبة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فإنّ فدك لم تكن لا إرثاً ولا هبة، وهذا ما كان يراه الإمام علي علیه السلام نفسه إذ أنه لمّا استُخلف على المسلمين لم يعط فدك لأولاده بعد وفاة أمهم فاطمة علیها السلام بحيث يكون له الربع لوجود الفرع الوارث، وللحسن والحسين وزينب وأم كلثوم 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للذكر مثل حظ الأنثيين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معلوم في التاريخ، فلماذا يُشنع علىأبي بكر في شئ فعله علي بن أبي طالب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يروي السيد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الشافي في الإمامة عن الإمام علي علیه السلام ما نصه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لمّا وصل إلى علي بن أبي طالب علیه السلام كُلّم في رد فدك،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لأستحيي من الله أن أرد شيئاً منع منه أبو بكر وأمضاه عمر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وماكدت أشرف على إغلاق ملف قضية فدك ومناقشة أدلتها حتى وقعت على رواية طريفة تُعبر بالفعل عن المأساة الحقيقة التي يعيشها من يريدون القدح بأبي بكر بأي طريقة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 وغير شرعية</w:t>
      </w:r>
      <w:r>
        <w:rPr>
          <w:rFonts w:eastAsia="Amiri" w:cs="Amiri" w:ascii="Amiri" w:hAnsi="Amiri"/>
          <w:color w:val="111111"/>
          <w:sz w:val="28"/>
          <w:szCs w:val="28"/>
          <w:rtl w:val="true"/>
          <w:lang w:bidi="ar-SA"/>
        </w:rPr>
        <w:t>)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في الكافي عن أبي الحسن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على المهدي ورآه يردّ المظالم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مظلمتنا لا تُرد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أبا الحسن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لمّا فتح على نبيه صلی الله علیه و آله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حدّها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منها جبل أحد، وحد منها عريش مصر، وحد منها سيف البحر، وحد منها دومة الجندل</w:t>
      </w:r>
      <w:r>
        <w:rPr>
          <w:rFonts w:eastAsia="IRNazanin" w:cs="IRNazanin"/>
          <w:color w:val="111111"/>
          <w:sz w:val="28"/>
          <w:szCs w:val="28"/>
          <w:rtl w:val="true"/>
          <w:lang w:bidi="fa-IR"/>
        </w:rPr>
        <w:t>)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أرض في خيبر من مساحة كهذه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ألهذا الحد يُستخف بعقول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أويس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أن ينفعنا بهذا ويهدي بهذا البيان طالبي الحق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شامس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الله خير على هذا الكلام الطيب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محب أهل البيت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شامس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المقالة تعتمد على حديث في الكافي صححه المجلسي في مرآة العقول والخميني في الحكومة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من الشيعة الرد، خصوصاً وإني لم أجلب حديث مكذوباً أو ضعيفاً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تتهمون أبا بكر رضوان الله عليه بغصبه فدك، مع أن دليله مجمع على صحته بين السنة والشيعة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سؤالي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يرى الشيعة أن إغضاب السيدة فاطمة علیها السلام لايجوز، وإغضاب رسول الله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الاستدلال بحديث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يغصبني مايغضبها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فدك غير ملائم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اغضاب فاطمة</w:t>
      </w:r>
    </w:p>
    <w:p>
      <w:pPr>
        <w:pStyle w:val="BookText"/>
        <w:rPr/>
      </w:pPr>
      <w:r>
        <w:rPr>
          <w:rFonts w:ascii="IRNazanin" w:hAnsi="IRNazanin" w:eastAsia="IRNazanin"/>
          <w:color w:val="111111"/>
          <w:sz w:val="28"/>
          <w:sz w:val="28"/>
          <w:szCs w:val="28"/>
          <w:rtl w:val="true"/>
          <w:lang w:bidi="fa-IR"/>
        </w:rPr>
        <w:t xml:space="preserve">رضوان الله عليها مشروط بعدم إغضاب الله ورسوله أولاً، والسيدة فاطمة علیها السلام لم يصلها الحديث وظنت أنه غير صحيح في بادئ الأمر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شامس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الرد يا شيعة يا سادة يا محترمين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سماحة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يردّون، ولكن تحذف ردودهم بسرعة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فدك ليست هي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رمز لقضية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موقف الزهراء علیها السلام من خلافة أبي بكر وعمر يتضمن عدة قضايا، لابد أن نوضح حدود كل واحدة منها أولاً، تحديداً شرعياً وقانونياً ثم نبحثها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يصح أن نصادر المسألة، ونصورها على أنها مسألة مطالبة من الزهراء علیها السلام بمزرعة فدك، وأن أبا بكر أجابها بأن الأنبياء مستثنون من قانون الإرث الشرعى، وانتهى الأمر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وأهم القضايا التي تضمنها موقف الزهراء علیها السلام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الزهراء علیها السلام أدانت بيعة السقيفة، واتهمتهم بأنهم خالفوا الرسول صلی الله علیه و آله ونكثوا بيعة علي علیه السلام فى يوم الغدير، وانقلبوا على أعقابهم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موقفها نفس موقف علي علیه السلام والعباس وعدد كبير من المهاجرين والأنصار الذين امتنعوا عن البيعة وأدانوا السقيفة، وكانوا مجتمعين فى بيت علي علیه السلام وفاطمة علیها السلام، في مراسم تعزية أهل البيت بالنبي صلی الله علیه و آله، فهاجمهم عمر وجماعته بأمر أبي بكر لا لكي يعزوهم، بل ليهددوهم إما أن يبايعوا وإما أن يحرقوا عليهم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أحرقوا باب الدار الخارجي وضربوا فاطمة الزهراء علیها السلام، التي خرجت في محاولة لمنع الاصطدام بينهم وبين المعتصمين داخل الدار، وهي تأمل أن يوقفوا الهجوم ويحترموا بنت نبيهم، وهي في اليوم الثاني من مصيبتها بفقد أبيها صلی الله علیه و آله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قامت الزهراء علیها السلام بعدة أعمال لنصرة الامام الشرعي علي علیه السلام وإفشال المؤامرة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أنها ذهبت مع علي علیه السلام وأولادهما الى بيوت زعماء </w:t>
      </w:r>
    </w:p>
    <w:p>
      <w:pPr>
        <w:pStyle w:val="BookText"/>
        <w:rPr/>
      </w:pPr>
      <w:r>
        <w:rPr>
          <w:rFonts w:ascii="IRNazanin" w:hAnsi="IRNazanin" w:eastAsia="IRNazanin"/>
          <w:color w:val="111111"/>
          <w:sz w:val="28"/>
          <w:sz w:val="28"/>
          <w:szCs w:val="28"/>
          <w:rtl w:val="true"/>
          <w:lang w:bidi="fa-IR"/>
        </w:rPr>
        <w:t xml:space="preserve">الأنصار تذكرهم ببيعتهم لعلي علیه السلام يوم الغدير، وبأنهم بايعوا النبي صلی الله علیه و آله بيعة العقبة على أن يحموه وأهل بيته مما يحمون منه أنفسهم وأهليهم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قامت بإعلان تحريم بيعة أبي بكر، والدعاء عليه وعلى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خطبت خطبتها التاريخية في مسجد النبي صلی الله علیه و آله بحضور جمع كبير من المسلمين، وأدانت خلافة أبي بكر وعمر ثم لما صادروا منها مزرعة فدك، أدانت عملهم وطالبت بها وبما صادروه من إرثها من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قاطعت أبا بكر وعمر ولم تكلمهما الى آخر حياتها، وأدارت وجهها عنهما ولم تكلمهما بحرف عندما جاءا الى زيارتها واعتذرا عن مهاجمة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القضية فيها عدة مسائل عقيدية وفقهية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فاطمة الزهراء علیها السلام سيدة نساء أهل الجنة، ولا يمكنكم أن تقولوا إنها أخطأت لأنها لم تبايع أبا بكر، وماتت ميتة جاهلية، لأن من مات وليس في عنقه بيعة مات موتة جاهلية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بيعة أبي بكر وعمر بيعة شرعية، بعد أن شهدت سيدة نساء أهل الجنة بأنها خيانة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أوصت فاطمة علیها السلام وأصرت على أن تدفن خفية، ولا يشارك في جنازتها أبو بكر ولا عمر وأنصارهما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السلطة من المنح التى كان أعطاها الرسول للمسلمين في حياته صلی الله علیه و آله، وهي إقطاعات كثيرة وردت تسمياتها فى مصادر السيرة والفقه، وقد تركتها السلطة بأيدي أصحابها ولم تصادر منها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صادرت كل ما كان أعطاه لأهل بيته خاصة، وعمدة ذلك مزرعة فدك من يد فاطمة علیها السلام وعلي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القضية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السلطة من التشريع الاسلامى المجمع عليه، الذي يحرم الصدقات والزكوات على أهل بيت الرسول صلی الله علیه و آله، ويشرع لهم بدلها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حرمت السلطة أهل بيت النبي صلی الله علیه و آله من حقهم الشرعي في ميزانية الدولة، وجعلتهم بلا مورد من الخمس والزكاة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فمسألة فدك أيها الأخ، إنما هي مفردة واحدة من سياسة الدولة الاقتصادية في اضطهاد أهل بيت نبيهم بمجرد رحيله الى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مفردة من سياستهم الكلية، التي بدأت بترك جنازة النبي بين أيدي أهل بيته، وتشكيل اجتماع السقيفة بدون مشورتهم، ولا دعوتهم اليه، ولا إخبارهم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بإجبارهم على الاختيار بين بيعة أبي بكر أو إحراق بيتهم عليهم أو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لوأن بلداً في عصرنا أجرى انتخابات وأجبر الناخبين على انتخاب مرشحه الوحيد، تحت طائلة الاعدام لكل من يمتنع، هل يكون ذلك عملاً شرعياً، وهل تكون رئاسته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الوحيد من الخلفاء الذي أعطى للمسلمين حريتهم فى بيعته وعدمها، هو علي بن أبي طالب، وكل من عداه ترافقت بيعته بالاجبار ومصادرة حريات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فدك فهى تشمل مسائل عديدة أيضاً</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مزرعة فدك إرث أم أنها كانت منحة أعطاها النبي صلی الله علیه و آله فى حياته لفاطمة علیها السلام واستلمتها وجعلت عليها وكيلاً واستغلتها سنة أو سنتين في حياة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نثبت أنها كانت بيدها، واليد على الشئ علامة الملكية فى الشريعة الاسلامية، وفي كل قوانين الدنيا، وأن أبا بكر صادرها، وعليه هو أن يأتى ببينة على جواز مصادرة ملكية شرعية صحيحة تحت يد مالكها، حتى لو كان هذا شخصاً عادياً وليس بنت أعظم رسول صلی الله علیه و آله التي نزل الوحي عليه بأنها سيدة نساء العالمين؟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العجيب أن سياسة أبي بكر كانت بمكيالين، فلم يصادر شيئاً من المنح وإقطاعات الأراضي التي كان منحها الرسول صلی الله علیه و آله لكثيرين في المدينة وخارجها، بل أبقاها في أيديهم، ولم يطالبهم بدليل إثبات عليها كما طالب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ينص على قانون الإرث، وتشريعات الاسلام عامة شاملة للرسول وغيره، إلا ماخرج منها بدليل، مثل حق الرسول فى الزواج بأكثر من أربع 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الدليل هنا على استثناء الرسول صلی الله علیه و آله من قانون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لايوجد دليل إلا مارواه أبو بكر وأجاب به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يروه أحد غيره من المسلمين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الهيثمى اعترف فى مجمع الزوائد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بأن روايتهم الأخرى للحديث عن غير أبي بكر وهي في الطبراني الأوسط في طريقها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بن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تجد بحثاً في علم الأصول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يجوز نسخ القرآن أو تحصيصه بخبر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رواي النسخ أو التخصيص لتشريع الإرث هو أبو بكر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يحق للمسلم أن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يعقل أن النبي صلی الله علیه و آله لم يخبر أهل بيته ولا أحداً من المسلمين بأن الأنبياء مستثنون من قانون الإرث وخص بذلك أبا بكر وحده فقط وفقط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هل يعقل أن فاطمة علیها السلام تعرف ذلك وتطالب بما ليس لها بحق وتريد أن تطعم أولادها المال الحرام وفي طليعتهم سيدا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تريد أن تسرق لهم من أموال المسلمين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واحد من هذه المسائل والقضايا فيها 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فأرجو أن تقرأ أكثر، ولا تستعجل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ولاتخلط بين إرث الزوجة من الأرض وإرث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ولابين عدم اهتمام الأنبياء بالتوريث المادي الوارد في رواياتنا وبين تحريم </w:t>
      </w:r>
    </w:p>
    <w:p>
      <w:pPr>
        <w:pStyle w:val="BookText"/>
        <w:rPr/>
      </w:pPr>
      <w:r>
        <w:rPr>
          <w:rFonts w:ascii="IRNazanin" w:hAnsi="IRNazanin" w:eastAsia="IRNazanin"/>
          <w:color w:val="111111"/>
          <w:sz w:val="28"/>
          <w:sz w:val="28"/>
          <w:szCs w:val="28"/>
          <w:rtl w:val="true"/>
          <w:lang w:bidi="fa-IR"/>
        </w:rPr>
        <w:t>توريثهم ماتركوه لورثتهم، ومصادرة ماكانوا وهبوه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وأضيف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الأدلة الواضحة على أن مطالبة الزهراء علیها السلام بفدك كانت رمزاً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وجميع المسلمين يعرفون أنها أول أهل بيت النبي علیهم السلام لحوقاً به، وذلك بإخبار النبي صلی الله علیه و آله إياها، ومن كانت بهذا المقام والحالة، ماذا تصنع بفدك وغير فدك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سبب تشدد أبي بكر وعمر في ردها وتكذيبها ورد شهودها، أنهما خافا إن أعطياها اليوم فدكاً وقبلا أنها صادقة لا تكذب، كما شهدت عائشة، فقد تطالبهما غداً بالخلافة وتشهد أن علياً علیه السلام وصي النبي الشرعي الرسمي من يوم الغدير، وأنهما خانا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سأل هارون الرشيد الامام الكاظم علیه السلام عن حدود فدك ليرجعها لهم، أجابه بأن حدودهاحدود الدولة الاسلامية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وليتك فهمت قصد الإمام الكاظم علیه السلام بدل أن تهزئه وتسخر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ليت هارون الرشيد سلَّم الخلافة المغصوبة الى أهل البيت النبوي المطهرين، إذن لتغير مسار التاريخ، ولما ضيعها أولاد هارون حتى وصلت الى السلاجقة والمماليك، ثم الى العثمانيين وانتهت بذلةعلى أيديهم في استانبول، وصارت بلاد المسلمين بأيدي الغربيين والشرقيين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شبكتهم بحذف هذا الرد وغيره وأبقت الموضوع</w:t>
      </w:r>
      <w:r>
        <w:rPr>
          <w:rFonts w:eastAsia="Amiri" w:cs="Amiri" w:ascii="Amiri" w:hAnsi="Amiri"/>
          <w:color w:val="111111"/>
          <w:sz w:val="28"/>
          <w:szCs w:val="28"/>
          <w:rtl w:val="true"/>
          <w:lang w:bidi="ar-SA"/>
        </w:rPr>
        <w:t>!</w:t>
      </w:r>
      <w:bookmarkStart w:id="306" w:name="pg12259_120017"/>
    </w:p>
    <w:p>
      <w:pPr>
        <w:pStyle w:val="Heading3"/>
        <w:numPr>
          <w:ilvl w:val="2"/>
          <w:numId w:val="1"/>
        </w:numPr>
        <w:rPr/>
      </w:pPr>
      <w:bookmarkStart w:id="307" w:name="__RefHeading___Toc6866223_417432637"/>
      <w:bookmarkStart w:id="308" w:name="_Toc100"/>
      <w:bookmarkEnd w:id="306"/>
      <w:bookmarkEnd w:id="307"/>
      <w:r>
        <w:rPr>
          <w:rtl w:val="true"/>
        </w:rPr>
        <w:t xml:space="preserve">محاولاتهم تبرير ظلم أبي بكر بتضييع فدك بين النحلة والارث </w:t>
      </w:r>
      <w:r>
        <w:rPr>
          <w:rtl w:val="true"/>
        </w:rPr>
        <w:t>!</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المدعو جاكون في شبكة الموسوعة الشيعية،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الى الاخوة الشيعة بشأن وضع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فدك نحلة نحلها رسول الله صلى الله عليه وسلم الى ابنته فاطمة</w:t>
      </w:r>
    </w:p>
    <w:p>
      <w:pPr>
        <w:pStyle w:val="BookText"/>
        <w:rPr/>
      </w:pPr>
      <w:r>
        <w:rPr>
          <w:rFonts w:ascii="IRNazanin" w:hAnsi="IRNazanin" w:eastAsia="IRNazanin"/>
          <w:color w:val="111111"/>
          <w:sz w:val="28"/>
          <w:sz w:val="28"/>
          <w:szCs w:val="28"/>
          <w:rtl w:val="true"/>
          <w:lang w:bidi="fa-IR"/>
        </w:rPr>
        <w:t>الزهراء علیها السلام ؟ أم كانت إرثاً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قد تهب لولدك في حياتك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سوف ينازعونك فاستلم من الآن لتكون صاحب يد، وإن رفض القاضي تصديقك فخاصمه بالشهود، فإن رفض الشهود، فخاصمه بالإرث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أبوالصراحة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يا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أغلقت جميع الأبواب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إلعب غيرها يا جاكون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زلت كما عهدتك ياجاكون ناصبي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أنك تموت على نصبك للزهراء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زلت متمسكاً بافتراءاتك على سيدة نساء العالمين 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ويلك يالناصبي من غضب الله ورسوله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جاكون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قلت إنها هبة الى فاطمة علیها السلام أصلاً، ثم قال الرسول كذا لكي يكون كذا أين الدليل ؟ أم أنه مجرد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إنها تنازلت عن الهبة الى تقاسم الهبة مع الورثة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بالإرث والقول بالهبة لا يجتمعان بمنطق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لايستوي احتراز الرسول صلى الله عليه وسلم في ذلك مع علمه بالغيب، وعلمه بهضم حقها مستقبلاً عندكم، فإن كانت فدك حلالاً صرفاً لها لا يشاركها فيه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كان رجوعها الى شخص لا تعترف بسلطته عليها أصلاً، ولكي يفعل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تمكن بنو هاشم وباقي سكان المدينة من رضا الخليفة الجديد عليهم لتثبيت أملاكهم وعقارهم ؟ وهل أرسل هذا الخليفة زبانيته الى خيبر، أم اعترض طريق غلتها إليها في أول يوم من خلافته لكي تذهب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لذي 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هبة أم إرثا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عمر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للرسول صلی الله علیه و آله أن يهب مال الله وذي القربى وابن السبيل واليتامى لشخص واحد ؟ أعتقد بأن من يدعي بأنه وهبها فإنه ينتقص من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أعتقده أنا بعد الرجوع للآية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التوضيح لمن له رأي آخر، مع الاعتذار للمداخلة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سجاد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والثلث صباحاً</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أخي العزيز الفاطمي حفظك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الأدلة من كتبهم على إعطاء النبي صلی الله علیه و آله السيدة فاطمة الزهراء علیها السلام فدكاً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السيوطي في الدر المنثور في ذيل تفسير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البزار وأبو يعلى وابن أبي الحاتم وابن مردويه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 القربى حقه، دعا رسول الله فاطمة علیها السلام فأعطاها فدكاً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مردويه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ذا القربى حقه، أقطع رسول الله صلی الله علیه و آله فاطمة علیها السلام فدكاً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الهيثمي في مجمعه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قال 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ذا القربى حقه، دعا رسول الله فاطمة علیها السلام وأعطاها فدكاً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الطبراني وذكره الذهبي أيضاً في ميزان الاعتدال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وصححه المتقي في كنز العمال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ذا القربى حقه، 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يافاطمة علیها السلام لك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الحاكم في تاريخه وابن النجار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أحببت التنويه الى هذه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وعفواً للمداخلة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أخي العزيز سجاد سلمك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يعترفون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 لهم من البخاري وغيره ولا يصدقون، وأعتقد لو أن خير خلق الله صلی الله علیه و آله يخبرهم يوم القيامة إن فدكاً للزهراء سلام الله عليها، فسوف يشككون به وبقوله وهل تعرف 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يعض الظالم على يديه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جاكون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أنها جاءت تطلب إرثاً، وغير ذلك ضعيف عقلاً ونقلاً، لكن يبدو أنكم تقولون بالأعطية، ولكي نقطع الشك باليقين هذا سؤال بسيط لكي نحدد موقف مذهبكم في القضية وإجابته كلمة واحدة لا تتعداها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فدك هبة أم إرثاً ؟ ولكم الشكر مقدماً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سمية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عندكم وعندنا وكما أورده الأخوة المؤمنون أعلاه أنها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الاستيلاء عليها بعد الاستيلاء على الخلافة، لكي لا تكون مصدر تموين لثورة متوقعة، جعلهاتذهب الى أبي بكر لتستردها وفعلاً استردتها منه، ولكنها في طريق العودة لقيت عمر في الطريق فأخذ الكتاب منها وبصق فيه ثم مزقه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حصلت رواية تلك الرواية فهل نسيها أبوبكر قبلاً أم ماذا؟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نهج البلاغة لابن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الأعلمي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والمعلوم أن أحكام أبي بكر كانت تخضع للضغوط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شيطاناً يعتريني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ندري من شياطين الجن كان أم الانس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فاتني أن أذكر أنها لما استنفذت السبل في الحصول عليها، طالبت بها كإرث فتذكر أبو بكر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حصل ماحصل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أورده أخونا العاملي سدد الله تعالى خطاه من البداية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ظهراً</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كانت الزهراء علیها السلام صادقة في دعواها، أم لالالالالا ؟ وما هو موقف مذهبكم من دعواها ومطالبتها علیها السلام بفدك ؟ نريد جواباً، واترك عنك أسطوانتكم </w:t>
      </w:r>
    </w:p>
    <w:p>
      <w:pPr>
        <w:pStyle w:val="BookText"/>
        <w:rPr/>
      </w:pPr>
      <w:r>
        <w:rPr>
          <w:rFonts w:ascii="Amiri" w:hAnsi="Amiri" w:eastAsia="Amiri" w:cs="Amiri"/>
          <w:color w:val="111111"/>
          <w:sz w:val="28"/>
          <w:sz w:val="28"/>
          <w:szCs w:val="28"/>
          <w:rtl w:val="true"/>
          <w:lang w:bidi="ar-SA"/>
        </w:rPr>
        <w:t xml:space="preserve">المشروخة، ولا تطعنوا بها وبأبيها صلوات الله وسلامه عليهما، نريد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تريد النقاش ؟ وهل تثبت ولا تهرب كما فعلتها من قبل؟</w:t>
      </w:r>
    </w:p>
    <w:p>
      <w:pPr>
        <w:pStyle w:val="BookText"/>
        <w:rPr/>
      </w:pPr>
      <w:r>
        <w:rPr>
          <w:rFonts w:ascii="IRNazanin" w:hAnsi="IRNazanin" w:eastAsia="IRNazanin"/>
          <w:color w:val="111111"/>
          <w:sz w:val="28"/>
          <w:sz w:val="28"/>
          <w:szCs w:val="28"/>
          <w:rtl w:val="true"/>
          <w:lang w:bidi="fa-IR"/>
        </w:rPr>
        <w:t xml:space="preserve">والرجاء أن تكفوا عن طعنكم في الزهراء علیها السلام، لأن الله يغضب لأبيها ولها صلوات الله وسلامه عليهما، ولن تفلحوا بعدها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والنصيحة اليوم ببلاش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ويوم يعض الظالم على يديه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السلام عليك يا بضعة المصطفى يا فاطمة الزهراء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خالد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لطالما تساءلت حين أقرأ القصص عن فدك وغيرها التي تمس أحد أطهر الخلق سيدة نساء العالمين في أغلب الروايات، كيف حصلت سيدة نساء العالمين على هذا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بنوتها للرسول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زواجها من رافع لواء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صلاة وتقوى وحب لله وغيرها من صفات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لو قرأنا أغلب القصص التي تحكى عما حدث من 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لشئ يخجل منه أضعف الضعفاء ولا يرضى به العامة من المسلمين لأهلهم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قرأنا أعدل وأخف الروايات فإن الإنسان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 هذا الفرقة بين المسلمين والشتم والسباب، من أجل أرض من أجل مال من أجل عرض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هي أخلاق الأنبياء وآل الأنبياء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أطهر الخلق هل هذا ما تعلمته من مدرسة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طلبت خادماً علمها أباها التسبيح وقسم العمل بينها بين زوجها وغيرها من التضحيات التي كان الرسول قدوتهم، وكانوا هم قدوة الناس كيف هذه القدوة التي من أجل أرض تسبب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هو الإرث الذي يطالبون به ويفاخرون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حاشاهم هم أطهر من ذلك وأنبل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حصل لو حصل هو سوء تفاهم أو </w:t>
      </w:r>
    </w:p>
    <w:p>
      <w:pPr>
        <w:pStyle w:val="BookText"/>
        <w:rPr/>
      </w:pPr>
      <w:r>
        <w:rPr>
          <w:rFonts w:ascii="Amiri" w:hAnsi="Amiri" w:eastAsia="Amiri" w:cs="Amiri"/>
          <w:color w:val="111111"/>
          <w:sz w:val="28"/>
          <w:sz w:val="28"/>
          <w:szCs w:val="28"/>
          <w:rtl w:val="true"/>
          <w:lang w:bidi="ar-SA"/>
        </w:rPr>
        <w:t xml:space="preserve">لنقل اختلاف في وجهات النظر وانتهى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أبى المغرضون إلا أن يشقوا وحدة الأمة بمثل هذه وتلك الشبهات، وهي فتن من عند الله حمانا الله منها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من مريم بنت عمران حين سألها زكريا … 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تربت بين يهود وانظر ماذا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الزهراء علیها السلام أحرى من أن تتوكل على الله، فقد تربت في خير كنف هل كانت تريد ملكاً وسلطاناً وجاهاً ومالاً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كانت تخاف الفقر، أو أرادت أن تضمن مستقبل أولادها مستحيل… حاشا لله من هذا الإفتراء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والثلث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نريد منك موقفاً واضحاً ياخالد، وبدون لف ودوران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الإجابة على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كانت الزهراء علیها السلام صادقة في دعواها أم لالالالالا ؟؟؟ وما هو موقف مذهبكم من دعواها ومطالبتها علیها السلام بفدك ؟ والرجاء أن تكفوا عن طعنكم في الزهراء علیها السلام، لأن الله يغضب لأبيها ولها صلوات الله وسلامه عليهما ولن تفلحوا بعدها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ياخالد لم تلتفت إلى السطرين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فتنبه ودير بالك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خالد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p>
    <w:p>
      <w:pPr>
        <w:pStyle w:val="BookText"/>
        <w:rPr/>
      </w:pP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 إرهاب فكري ؟</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أخي هذا المنتدى لطرح الأفكار ولتبادل الأراء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وجهات نظر، إن أعجبك أو لم يعجبك لا ترد، لا أحد يستطيع أن يجبر أحداً على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إعتبر أن </w:t>
      </w:r>
    </w:p>
    <w:p>
      <w:pPr>
        <w:pStyle w:val="BookText"/>
        <w:rPr/>
      </w:pPr>
      <w:r>
        <w:rPr>
          <w:rFonts w:ascii="IRNazanin" w:hAnsi="IRNazanin" w:eastAsia="IRNazanin"/>
          <w:color w:val="111111"/>
          <w:sz w:val="28"/>
          <w:sz w:val="28"/>
          <w:szCs w:val="28"/>
          <w:rtl w:val="true"/>
          <w:lang w:bidi="fa-IR"/>
        </w:rPr>
        <w:t xml:space="preserve">هناك من يبحث عن أين الحقيقة وأين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إعتبرني جديد على هذه المواضيع فقرأ ما قرأ ثم استنتج ما استنتج من خلال مشاهدتي لمجريات الأمور، فإن الرسول وصحابته خصوصاً أهل بيته هم قدوة ومحاسبون على كل عمل أمام الناس، لأنهم يقتدون بهم، فكنت دائماً أفكر ما الحكمة من تصرف الزهراء علیها السلام، وما هو الدرس الذي نتعلمه، وما هي القدوة هذا ما قصدته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أهل السنة الذي أنا من مقتنعيه أن السيدة الزهراء علیها السلام طيب الله ذكراها وعلى أبيها وعليها أفضل الصلوات والسلام، ذهبت لتطالب بما رأت أنه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الأول مع حبه لبنت حبيبه رسول الله أكثر من نفسه إلا أنه رأى أن هذا ليس لها، ولن ولن يحابي في دين الله أحداً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امتحان وفتنة، فنجحت هي ونجح هو في الإمتحان، وسقط المغرضون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الموضوع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زيد على ذلك هو من خيالات المغرضين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عندي أقوله لوجه الله، ولا أريد أن أدخل في تبادل صفحات من أحاديث من عندك لا أومن بها، ولا أحاديث عندي أنت غير مؤمن بها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أخينا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بسيط وموجز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أدخل في تبادل صفحات من أحاديث من عندك لا أومن بها، ولا أحاديث عندي أنت غير مؤمن بها </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تؤمن بأحاديث الصحيحين، والأحاديث الصحيحة من الكتب الأخرى إذا أوردناها لك ؟ وهل تقبل بالنقاش حول ما قلته أنت في ردك الأخير في صفحة مستقلة ؟ جواب فقط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خالد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أبدأ شيئاً أراه كل يوم بدون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تفسيرات بأسلوب وتأويلات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التاريخ ما عنده ونحن جميعاً شهود، كل على مايرى وكل حسب تفكير عقله الذى وهبه إياه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أحترم وجهة نظرك وإيمانك القوي ودفاعك عن وجهة نظرك، لكن لن أدخل في جدل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أوفى العلماء هذه المواضيع حقها من النقاش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قلت فقط وجهة نظر باختصار وبساطة بعدما قرأت وشاهدت وسمعت مئات النقاشات، وشكراً على لطفك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جاكون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أن الشيعة يثيرون قضية فدك من أجل الإثارة فقط،فهم طوال التاريخ يريدون أن يثبتوا رأيهم بأكثر كمّ من الأدلة وإن كانت متعارضة وغير 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ذكر الحلي في منهاج الكرامة أدلة الهبة والإرث معاً فقد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 أبوبكر فاطمة علیها السلام إرثها،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قحافة أترث أباك ولا أرث أبي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أباها رسول الله وهبها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ذكر من إدعاء فاطمة علیها السلام فدك فإن هذا يناقض كونه ميراثاً لها، فإن كان طلبها بطريق الإرث امتنع أن يكون بطريق الهبة، وإن كان بطريق الهبة امتنع أن يكون بطريق 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2/236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 هذا الكلام يعيده الشيعة الى عصرنا هذا، وفي هذا المنتدى مما يحير العقول فعلاً ؟؟ فأين الرابط بين الاثنين ؟ فأدلة الإرث النقلية والعقلية لم تذكر ولم تنقل شيئاً عن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وأدلة </w:t>
      </w:r>
    </w:p>
    <w:p>
      <w:pPr>
        <w:pStyle w:val="BookText"/>
        <w:rPr/>
      </w:pPr>
      <w:r>
        <w:rPr>
          <w:rFonts w:ascii="Amiri" w:hAnsi="Amiri" w:eastAsia="Amiri" w:cs="Amiri"/>
          <w:color w:val="111111"/>
          <w:sz w:val="28"/>
          <w:sz w:val="28"/>
          <w:szCs w:val="28"/>
          <w:rtl w:val="true"/>
          <w:lang w:bidi="ar-SA"/>
        </w:rPr>
        <w:t xml:space="preserve">الهبة العقلية والنقلية إن صحت لم تذكر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أعيد السؤال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فدك إرث أم هبة ؟ هل من مجيب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سمية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فيما يخص قولك بأن هذا من عرض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سكوتها عن حقها يجعلها عابدة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طالبت به يكون عرض الحياة الدنياً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رأت حقها فذلك يكون تكذيباً لحديث الرسول الأعظم صلی الله علیه و آله حول رضاه من رضاها وبالتالي من رضا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ذلك في مصادركم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القضية تابعة الى الهوى العياذ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القول بأنها مجرد إثارة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غير صحيح لأننا بصدد بحث صلاحية أناس لتولي أمر المسلمين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الارهاب الذي عومل به الآل عليهم صلوات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الدليل على أنها 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التي أوردت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تصادر لم تأت لتطالب بها فهذا لايعقل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المسألة مسألة أموال فهي فداك وفدى أبي بكر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المسألة مسألة حق صغيراً أو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سلام الله تعالى عليها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لعائشة، أي حقها لدافعنا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من وراء القصد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المدعو جاكون في الموسوعة الشيعية،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الخامسة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بين رأيين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الشيعة في طلب فاطمة علیها السلام ميراثها من النبي صلی الله علیه و آله الى أبي بكر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الرأي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هي إرث من النبي صلی الله علیه و آله لفاطمة علیها السلام، وهنا فالخبر متواتر عن الرسول وواضح في عدم توريث 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لا نورث ما تركنا صدقه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تركنا صدقة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تركنا فهو صدقة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الأنبياء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فاطمة علیها السلام لأنها استدلت بالعموم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يوصيكم الله في أولادكم 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إلا أن الصديق رضي الله عنه استدل بخصوص حالتها رضي الله عنها وأرضاها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السنة في هذه المسألة لايبحثون عن عذر لأبي بكر، وإنما يبحثون عن عذر لفاطمة علیها السلام، لأن الحديث صحيح متواتر رواه كل 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ابي وقاص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بن العوام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فرض الخمس وأيضاً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الجهاد والسير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وقالوا غضبت على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ما يضر أبا بكر إن غضبت عليه فاطمة علیها السلام إن كان الله رضي عنه، فقد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رضي الله عنه ورضي عنه الرسول لا يضره غضب من غضب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من الرسول صلى الله عليه وسلم 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القول أنها هبه وهديه من النبي صلی الله علیه و آله وهبها وأهداها لفاطمه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غير صحيح بل الصحيح أن فاطمة علیها السلام طلبت فدك من باب الإرث لا من باب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بشير بن سعد لما جاء الى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إني قد وهبت ابني حديقة وأريد أن أشهدك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أبنائك أعطيت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فإني لا أشهد على جور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مسلم – كتاب الهبات رقم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فسماه جوراً ذلك أن يفضل بعض الأولاد على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النبي الكريم الذي </w:t>
      </w:r>
    </w:p>
    <w:p>
      <w:pPr>
        <w:pStyle w:val="BookText"/>
        <w:rPr/>
      </w:pPr>
      <w:r>
        <w:rPr>
          <w:rFonts w:ascii="IRNazanin" w:hAnsi="IRNazanin" w:eastAsia="IRNazanin"/>
          <w:color w:val="111111"/>
          <w:sz w:val="28"/>
          <w:sz w:val="28"/>
          <w:szCs w:val="28"/>
          <w:rtl w:val="true"/>
          <w:lang w:bidi="fa-IR"/>
        </w:rPr>
        <w:t xml:space="preserve">لايشهد على جور هل يفعل الجور أبداً، صلوات الله وسلامه عليه بل نحن ننزه الرسول صلى الله عليه وسلم وفاطمة علیها السلام كما يدعون وهبها فدك في أول السنه السابعة وزينب بنت الرسول صلی الله علیه و آله توفيت في السنه الثامنة وأم كلثوم بنت النبي صلی الله علیه و آله في التاسعة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الأمرين فالقول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إرث ولا 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 فدك لفاطمة علیها السلام على أي من القولين فإلى من تذهب فدك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مذهب الشيعة لا ترث، فلو كانت فدك إرثاً فما كان لفاطمة علیها السلام منها شئ لأنها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الكافي </w:t>
      </w:r>
      <w:r>
        <w:rPr>
          <w:rFonts w:eastAsia="IRNazanin" w:cs="IRNazanin"/>
          <w:color w:val="111111"/>
          <w:sz w:val="28"/>
          <w:szCs w:val="28"/>
          <w:lang w:bidi="fa-IR"/>
        </w:rPr>
        <w:t>7/129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فتذهب الى الورثة لعلي علیه السلام الربع وللحسن والحسين وزينب وأم كلثوم 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استخلف علي علیه السلام لم يعط فدك 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 الخلفاء الأربعه ظالمين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ننزههم جميعاً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ويروون أنها لما منعت فدك ذهبت الى قبر أبيها تشتكيه، وهذا غير صحيح ولا يليق بها … ونحن نجل فاطمة علیها السلام ونقول أنها لا تشكو بثها وحزنها إلا الى الله، كما قال النبي يعقوب عليه الصلاه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أشكو بثي وحزني الى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والسلام عليكم ورحمة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الناصبي جاكون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ففاطمة علیها السلام لما قبلت منه هذا العذر حاول أهل السنة أن يبحثوا عذراً لفاطمة علیها السلام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أتيت بقولك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قبلت منه هذا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لديك مصدر صحيح ولو من كتبكم ؟وهل استمرأت الكذب على سيدة نساء أهل الجنة ياناصبي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قبولها عذره بغضبها عليه ومهاجرتها له حتى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مصاديق قبولها عذره أن تطلب سلام الله عليها أن تدفن ليلاً وأن لا </w:t>
      </w:r>
    </w:p>
    <w:p>
      <w:pPr>
        <w:pStyle w:val="BookText"/>
        <w:rPr/>
      </w:pPr>
      <w:r>
        <w:rPr>
          <w:rFonts w:ascii="Amiri" w:hAnsi="Amiri" w:eastAsia="Amiri" w:cs="Amiri"/>
          <w:color w:val="111111"/>
          <w:sz w:val="28"/>
          <w:sz w:val="28"/>
          <w:szCs w:val="28"/>
          <w:rtl w:val="true"/>
          <w:lang w:bidi="ar-SA"/>
        </w:rPr>
        <w:t>يصلي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تحاولون أن تجدوا العذر لسيدة نساء أهل الجنة سلام الله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 الجزء الخامس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فضائل أصحاب النبي طبعة دار القلم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غضبت على أبي بكر قلنا ما يضر أبا بكر إن غضبت عليه فاطمة إن كان الله رضي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يضره إذا غضب عليه رسول الله صلی الله علیه و آله، أم لألألأ ؟ ممكن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القول أنها هبة وهدية من النبي صلى الله عليه وسلم وهبها وأهداها لفاطمة علیها السلام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غير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الصحيح أن فاطمة علیها السلام طلبت فدك من باب الإرث لا من باب الهبة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البخاري عن أم المؤمنين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علیها السلام والعباس علیهما السلام أتيا أبا بكر يلتمسان ميراثهما من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 يطلبان أرضهما من فدك وسهمهما من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الفرائض، باب قول النبي صلى الله عليه وسلم لا نورث ما تركناه صدقة،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تستطيع أن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يطلبان أرضهما من فدك وسهمهما من خيبر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يطلبان ما ليس لهما ؟ فمصداقاً لهذه الرواية من البخاري، ومن قول أم المؤمنين عائشة إن الرسول صلی الله علیه و آله أعطاها فدك أي ملَّكها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تريد يا جاكون أن تكذب هذه الرواية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يا جاكون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مذهب الشيعة لا ترث، فلو كانت فدك إرثاً فما كان لفاطمة علیها السلام منها شئ لأنها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الكافي </w:t>
      </w:r>
      <w:r>
        <w:rPr>
          <w:rFonts w:eastAsia="IRNazanin" w:cs="IRNazanin"/>
          <w:color w:val="111111"/>
          <w:sz w:val="28"/>
          <w:szCs w:val="28"/>
          <w:lang w:bidi="fa-IR"/>
        </w:rPr>
        <w:t>7/129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يالفاروق وبعدين تزعل إذا قلنا جاكون الكذاب، ومن قال من الشيعة إن فاطمة الزهراء سلام الله عليها لاترث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تقصد روايات الكليني عن المرأة ؟ إذن إقرأ ما معنى المرأة بالميراث، وهل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الزوجة ؟</w:t>
      </w:r>
    </w:p>
    <w:p>
      <w:pPr>
        <w:pStyle w:val="BookText"/>
        <w:rPr/>
      </w:pPr>
      <w:r>
        <w:rPr>
          <w:rFonts w:ascii="IRNazanin" w:hAnsi="IRNazanin" w:eastAsia="IRNazanin"/>
          <w:color w:val="111111"/>
          <w:sz w:val="28"/>
          <w:sz w:val="28"/>
          <w:szCs w:val="28"/>
          <w:rtl w:val="true"/>
          <w:lang w:bidi="fa-IR"/>
        </w:rPr>
        <w:t xml:space="preserve">قال المجلسي في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أن النساء لا يرثن من العقار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المواريث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علماؤنا إلا ابن جنيد على 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من أعيان التركة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المجلسي في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يحرم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فيه 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عرفت معنى والمقصد من كلمة المرأة في المواريث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ففاطمة الزهراء علیها السلام بنت رسول الله صلی الله علیه و آله وليست إمرأته، فلا ينطبق عليها هذا الحكم لأنه مخصص للمرأة، والتي هي الزوجة يا ناصبي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ولكي تفهم 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المواريث راجع صحيح البخاري، كتاب الفرائض، فقد أفرد البخاري باب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المرأة والزوج مع الولد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وأفرد باباً آخر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المقصود من كلمة المرأة هو البنت … فلماذا أفرد البخاري باب أسماه ميراث البنات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 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السلام، الرياض ولنا عودة يا جاكون …</w:t>
      </w:r>
    </w:p>
    <w:p>
      <w:pPr>
        <w:pStyle w:val="BookText"/>
        <w:rPr/>
      </w:pPr>
      <w:r>
        <w:rPr>
          <w:rFonts w:ascii="IRNazanin" w:hAnsi="IRNazanin" w:eastAsia="IRNazanin"/>
          <w:color w:val="111111"/>
          <w:sz w:val="28"/>
          <w:sz w:val="28"/>
          <w:szCs w:val="28"/>
          <w:rtl w:val="true"/>
          <w:lang w:bidi="fa-IR"/>
        </w:rPr>
        <w:t>وإلى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جاهز وتنقصني إحدى المصادر، وإن شاء الله سوف ترى الرد الليلة بحول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أين أنت يا ناصبي ؟؟ ولماذا تنشر افتراءاتك بخصوص الزهراء سلام الله عليها ثم تتهرب من النقاش ؟ لولا أنك تريد فقط الطعن بها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ولنرى يوم الحشر عندما ينادي المنادي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المحشر غضوا أبصاركم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الزهراء علیها السلام وأبوها صلوات الله وسلامه عليهما خصميك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سوف تعرف هل نفعتك افتراءاتك على الزهراء</w:t>
      </w:r>
    </w:p>
    <w:p>
      <w:pPr>
        <w:pStyle w:val="BookText"/>
        <w:rPr/>
      </w:pP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يعض الظالم على يديه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فراتفي شبكة الموسوعة الشيعية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هل هي ميراث أم 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نقرأ التأريخ نجد أن الخليفة الأول منع فاطمة علیها السلام من فدك وضمها الى أموال المسلمين وادعى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 نورث ما تركناه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الذي نسوه أن فدك لم تكن حقاً للزهراء علیها السلام بعد وفاة أبيها حتى يقال ذلك، بل أعطاها إياها في حياته كما هو معلوم عند الشيعة، وكما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في الدر المنثور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البزار وأبو يعلى وأبن أبي حاتم وابن مردويه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دعا رسول الله فاطمة علیها السلام فأعطاها فدكاً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أبن مردويه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 القربى، أقطع رسول فاطمة سلام الله عليها فدكاً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أخرجه الهيثمي في مجمعه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ذي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فاطمة علیها السلام فأعطاها فدكاً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والذهبي في ميزان الإعتدال ج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أخرجه المتقي الهندي في كنز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والطبري في تاريخه، والحاكم في تاريخه وابن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فالصحيح هذا بعد أن بينّا أنه أصبح حقاً لها أثناء حياته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المعتز بالله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الفاضل فرات، السلام عليكم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عجباً لكم أيها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سمعنا الكثير من كتابكم يؤكدون على أنها ميراث ويستدلون لذلك بروايات شيعية من عندكم تؤكد أن الزهراء علیها السلام ادعت ميراثها من رسول الله صلی الله علیه و آله واستشهدت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سليمان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الذي حدا بالصديق أن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تأتي وتقول أنها 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عدا مما بدا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عمار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عجباً منك تطعن بالقرآن وبالصديقة الطاهرة سيدة نساء العالمين وعلي سلام الله عليه والعباس، وتتمسك بمقولة أبي بكر الذي قال إن له شيطاناً يعتريه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تنكر أنهم طلبوا حقهم ومنعوا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المعتز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مقطع من ردي على الزميلين محمد إبراهيم وعبدالله الحوت فيه إجابة على كلامكم</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مطالبة الزهراء علیها السلام لحقها في فدك كانت على ثلاثة مراحل، وعندما كان الخليفة أبو بكر يرفض دعواها في المرحلة الأولى فإنها كانت تنتقل إلى المرحلة التي بعدها، وهذا أسلوب شائع في المطالبة بالحق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يقول ابن أبي الحديد المعتزلي في شرحه لنهج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الناس يظنون أن نزاع فاطمة علیها السلام أبابكر كان في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الميراث والنحلة، وقد وجدت في الحديث أنها نازعت في أمر ثالث، ومنعها أبو بكر إياه، وهو سهم ذوي القربى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وتقريباً للفكرة، لو أن الأب خص أحد ابنيه بأحد أملاكه قبل الوفاة، ثم بعد وفاته استولى أخوه علىهذا الملك وتصرف فيه تصرف الملاك، فإن الابن الموهوب إليه سيسعى إلى إثبات أحقيته في الملك، وإذا رفض القاضي دعواه فإنه سينتقل إلى المطالبة بحقه كشريك في الإرث، ومطالبته بالإرث لا تعني منه إقراراً بأن الملك ليس له، ولكنه محاولة لاستنقاذ أي حق له في 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إثارة هذه النقطة هو دفع توهم قد يعلق ببعض الأذهان من أن الزهراء علیها السلام إذا كانت تعتقد أن فدك قد نحلها النبي صلی الله علیه و آله في حياته فلم طالبت به من باب الإرث بعدوفاته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وللمزيد يمكنك الرجوع إلى الوصلة 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http://shialink.org/muntada/Forum2/HTML/001532.html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فرات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p>
    <w:p>
      <w:pPr>
        <w:pStyle w:val="BookText"/>
        <w:rPr/>
      </w:pP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الفاضل المعتز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قراءة النصوص قراءة مبتورة توجب الوقوع في كثير من الأرباك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كنت قد تتبعت لوجدت إن الزهراء علیها السلام كانت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وزعمتم أن لاحظوة لي ولا إرث من أبي ولارحم بيننا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العبارة تدل على أن من غصب فدكاً أدعى أنها ميراث وأخرجها من يد الوارث بدعوى أن الأنبياء لايورثون وماتركوه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فالزهراء علیها السلام إذ تحتج بآيات الميراث، إنما ترد إدعاءاتهم بنفي التوارث بينها وبين أبيها صلی الله علیه و آله الرد إذن على ادعائهم لا استشهاداً لما تدعيه صلوات الله عليها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زعمتم أن لاحظوة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تريد أن تستدل به على مدعاها صلوات الله عليها من 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باستدلالها على ثبوت الميراث بينها وبين الرسول تكون قد أسقطت حجة أبي بكر وأثبتت استحقاقها فدكاً، سواء كانت نحلة أو ميراثا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اضطر أبوبكر مع حجةالزهراء علیها السلام الى التلميح بالقوة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المسلمون بيني وبينك، قلدوني ماتقلدت وباتفاق منهم أخذت ما أخذت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وشكراً للأخ الموسوي على تعليقه، وسوف أبعث لك أخي الكريم رسالة جوابية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وشكري الى الأخ عمار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علي القاضي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 المعتز بالله السلام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فدكاً كانت نحلة وهكذا طالبت بها فاطمة علیها السلام ولم يصدقها أبو بكر في ذلك، كما يذكر الفخر الرازي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رسول الله صلی الله علیه و آله ادعت فاطمة أنه كان ينحلها فدكاً، فقال لها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أعز الناس علي فقراً وأحبهم إلي غنى لكني لا أعرف صحة قولك فلا يجوز أن أحكم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لايصدق الزهراء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لعلي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وأوتيت زوجة صديقة مثل ابنتي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 النظرة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عائشة كلما ذكرتها فاطمة علیها السلام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أحداً كان أصدق لهجة منها، إلا أن يكون الذي والدها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والاستيعاب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وحلية الأولياء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هل أن سيدة نساء العالمين وأفضلهن بنص النبي صلی الله علیه و آله كما يذكر البخاري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تكذب في أمور دنيوية لاقيمة لها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عنتر في شبكة منتدى الإصلاح بتاريخ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الثالثة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ورثت الحميراء، ولم ترث سيدة نساء العالمين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غير محرج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الفقرة من أحد المواضيع في شبكة هجر للأخ المحمدي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يروى أنه بينماكان أبو حنيفة بين جمع غفير يملي عليهم من فقهه وحديثه إذ مر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 بن الحسن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صاحب له فقال فضال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أبرح هذا المكان حتى أُخجل أبا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أباحنيفة ممن قد علت حاله وظهرت حجته، فقال له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حجة علت على حجة مؤمن ؟؟ ثم دنا من أبي حنيفه فسلم عليه فرد علیه السلام ورد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 إن أخاً لي يقول إن خير الناس بعد رسول الله صلی الله علیه و آله علي بن أبي طالب، وأنا أقول أبوبكر خير الناس وبعده عمر، فما تقول أنت ؟ فأطرق ملياً 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بمكانهما من رسول الله صلی الله علیه و آله كرماً وفخراً، أما علمت أنهما ضجيعاه في قبره فأي حجة تريد أن أوضح من هذا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قلت ذلك لأخي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كان المكان لرسول الله صلی الله علیه و آله فقد ظلما بدفنهما في موضع ليس لهما بحق، وإن كان الموضع لهما فوهباه لرسول الله صلی الله علیه و آله فقد أساءا وما أحسنا إذ رجعا في هبتهما ونسيا عهدهما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فأطرق أبو حنيفة ساعة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له ولا لهما خاصة، ولكنهما نظرا في حق عائشة وحفصة فاستحقا الدفن في ذلك الموضع بحقوق ابنتيهما </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تعلم أن النبي صلی الله علیه و آله مات عن تسع نساء ونظرنا فكان لكل واحدة منهن تسع الثمن، ثم نظرنا في تسع الثمن فإذا هو </w:t>
      </w:r>
    </w:p>
    <w:p>
      <w:pPr>
        <w:pStyle w:val="BookText"/>
        <w:rPr/>
      </w:pPr>
      <w:r>
        <w:rPr>
          <w:rFonts w:ascii="IRNazanin" w:hAnsi="IRNazanin" w:eastAsia="IRNazanin"/>
          <w:color w:val="111111"/>
          <w:sz w:val="28"/>
          <w:sz w:val="28"/>
          <w:szCs w:val="28"/>
          <w:rtl w:val="true"/>
          <w:lang w:bidi="fa-IR"/>
        </w:rPr>
        <w:t xml:space="preserve">شبر في شبر، فكيف يستحق الرجلان أكثر من ذلك؟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فما بال عائشة وحفصة ترثان رسول الله صلی الله علیه و آله وفاطمة علیها السلام ابنته تمنع الميراث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نحوه عني فإنه رافضي خبيث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عدو المشركين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ذهبنا الى موقع هجر فوجدنا هذا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بيوت أزواج النبي صلی الله علیه و آله هي بيوت الرسول نفسه من ممتلكاته بعد وفاته؟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عنتر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والربع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تعتقد أنت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عدو المشركين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تقبل بجبان لا يعرف الجواب مثلك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عنتر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عبلة ليس لها دخل هنا، بل هي الحميراء هي لب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وأتمنى يا محب الحسين علیه السلام أن تواصل الموضوع هنا مع الأخ سيد علي وحالم وغيرهم 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http://forum.hajr.org/showthread.php3?threadid=19015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عدو المشركين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الحميراء ولا تقول أم المؤمنين أتدري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لست مؤمناً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سماها الله وسمى أزواج رسول الله بأمهات المؤمنين، وأنت تقول حميراء يعني حميراء، ولا تستحق أن تكون أم المؤمنين حتى لو سماها الله بذلك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عنتر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bookmarkStart w:id="309" w:name="pg12259_120036"/>
    </w:p>
    <w:p>
      <w:pPr>
        <w:pStyle w:val="BookText"/>
        <w:rPr/>
      </w:pPr>
      <w:bookmarkEnd w:id="309"/>
      <w:r>
        <w:rPr>
          <w:rFonts w:ascii="IRNazanin" w:hAnsi="IRNazanin" w:eastAsia="IRNazanin"/>
          <w:color w:val="111111"/>
          <w:sz w:val="28"/>
          <w:sz w:val="28"/>
          <w:szCs w:val="28"/>
          <w:rtl w:val="true"/>
          <w:lang w:bidi="fa-IR"/>
        </w:rPr>
        <w:t xml:space="preserve">يا عدو الله وعدو المؤمنين، إن لقب الحميراء ليس أنا أوأنت الذي لقبها بذلك، فالله عز وجل هو أيضاً لقبها بذلك، لأن الرسول صلی الله علیه و آله لا ينطق عن الهوى، فإن ذلك من عند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أفهمت يا أنت، فنحن الذين يلتزمون بالكتاب الحكيم والسنة النبوية المطهرة التي لا يشوبها أفكار الأحبار مثل كعب الأحبار وغيرهم، وأما أنتم فدعكم في جهلكم وتغاضيكم عن الحقيقة المرة التي لا تستطيعون أن تنقضوها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نموذج من تهربهم من الأجوبة في هذا الموضوع </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6866225_417432637"/>
      <w:bookmarkStart w:id="311" w:name="_Toc101"/>
      <w:bookmarkEnd w:id="310"/>
      <w:r>
        <w:rPr>
          <w:rtl w:val="true"/>
        </w:rPr>
        <w:t xml:space="preserve">العالم الوهابي جاكون يحاول التزوير </w:t>
      </w:r>
      <w:r>
        <w:rPr>
          <w:rtl w:val="true"/>
        </w:rPr>
        <w:t>!</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المدعو جاكون في شبكة الموسوعة الشيعية، بتاريخ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السادسة مساءً،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أكذوبة الخلاف بين السيدة فاطمة علیها السلام والخليفة الاول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في كتب الصحيحين والسنن، ما روي عن محمد بن مسلم بن شهاب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وجدت على أبي بكر رضي الله عنه، لما أبى أن يقسم ما تركه رسول الله صلى الله عليه وسلم، مستدلاً عليها بقوله صلوات الله وسلامه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معشر الأنبياء لا نورث، ما تركناه صدقة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وذكرت بعض الروايات أن فاطمة علیها السلام غضبت ولم تزل مهاجرته، حتى توفيت بعد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تعرضت ألفاظ هذه الرواية التي انفرد بروايتها محمد بن مسلم، وهو ثقه من صغار التابعين الى تفسيرات وتأويلات ينزه عنها الرعيل الأول من هذه الأمة، </w:t>
      </w:r>
    </w:p>
    <w:p>
      <w:pPr>
        <w:pStyle w:val="BookText"/>
        <w:rPr/>
      </w:pPr>
      <w:r>
        <w:rPr>
          <w:rFonts w:ascii="Amiri" w:hAnsi="Amiri" w:eastAsia="Amiri" w:cs="Amiri"/>
          <w:color w:val="111111"/>
          <w:sz w:val="28"/>
          <w:sz w:val="28"/>
          <w:szCs w:val="28"/>
          <w:rtl w:val="true"/>
          <w:lang w:bidi="ar-SA"/>
        </w:rPr>
        <w:t>وزاد الأمر سوء أن الرواية وردت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قد يقصر التعبير بالمعنى عن المراد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الأمثلة على لذلك حتى في كلام البلغاء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المقالة محاولة نقد وتفنيد لذلك الخبر، لعل من خلالها أن تتضح الرؤية ويزول اشكال طالما أفاد من وجوده أعداء الاسلام لبسوا لبوسه حيناً، وأسفروا عن ضغائن نفوسهم أحياناً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 الخبر في كل من البخاري في كتاب الخمس والمغازي وفضائل الصحابة والاعتصام والفرائض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مسلم في كتاب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والنسائي في قسم الفئ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الجزء الأول والثاني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سعدفي الجزء الثاني من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والمروزي في مسند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واستقصى الامام ابن كثير في البداية والنهاية في الجزء الخامس منه 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هذا الخبر وألفاظه، وأجاب بما يزيل اللبس ويقضي على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أن مدار الاسناد في هذا الخبر هو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هو</w:t>
      </w:r>
    </w:p>
    <w:p>
      <w:pPr>
        <w:pStyle w:val="BookText"/>
        <w:rPr/>
      </w:pPr>
      <w:r>
        <w:rPr>
          <w:rFonts w:ascii="IRNazanin" w:hAnsi="IRNazanin" w:eastAsia="IRNazanin"/>
          <w:color w:val="111111"/>
          <w:sz w:val="28"/>
          <w:sz w:val="28"/>
          <w:szCs w:val="28"/>
          <w:rtl w:val="true"/>
          <w:lang w:bidi="fa-IR"/>
        </w:rPr>
        <w:t xml:space="preserve">ثقة وفقيه، غير أنه من صغار التابعين وقوله 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فغضبت فاطمة علیها السلام أو وجدت فاطمة علیها السلام على أبي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مجرد ظن منه حيث استنبط من عدم تكلمها أنها غضبت أو وجدت على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والاختلاف في الألفاظ لعله من تلاميذ الزهري الذي روى كل منهم ما سمعه من شيخه بمعناه، فوقع الاختلاف فيه ما يشبه الاضطراب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روايه أبي الطفيل في مسند أحمد وسنن أبي داوود فليس في طرقها ابن شهاب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الغضب والوجد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وقوع الغضب والهجران ليس منقصة ما دام لم يتعدّ حدوده وزمنه وأسبابه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أخلاق في طبيعة الانسان، لا يمكن أن ينعزل عنها أحد بأي حال حتى الرسل عليهم الصلاه </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غضب الرسول صلی الله علیه و آله على أسامه حِبّه، حينما تشفع في حد من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هجر إحدى أمهات المؤمنين شهوراً حينما عيرت أخرى باليهوديه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لعلي علیه السلام وقد تغير لونه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إياك وغضب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الملائكة تغضب لغضبها وترضى لرضاها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من شمائل المصطفى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يغضب لله تعالى ويرضى لرضاه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ذو العزم موسى علیه السلام، قال الله حكايه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موسى الى قومه غضبان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وغضبه كذلك على الرجل الصالح واضح في سورة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وصحابة رسول الله صلی الله علیه و آله ليسوا معصومين من هذه الخلال الانسانية، وهم مدرسه للانسانية بكل كمالاتها وظروفها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غضبت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فاطمة علیها السلام غضبت وهذا كما ذكر ليس منقصة بحقها ولا بحق من غضبت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يحق أن نسأل على من غضبت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 الروايات كلها لم تذكر أنها غضبت عليه، أي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تحدد على من كان الغضب غير أبي بكر ولكن جاء في بعض الروايت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على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فالغضب على أغلب الظن ليس هو الوجد بعينه، فلقد ذكر صاحب تاج العروس للوجد معاني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الاصابة، الغضب، الايسار وهو الاستغناء، والاهتمام وهو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هل غضبت على نفسها ؟ الأرجح أن يكون الأمر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هذا الرأي المحدث الكنكوهي في تعليقه على الجامع الصحيح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فغضبت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ظن من الراوي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استنبط من عدم تكليمها إياه أنها غضبت عليه مع أنها كانت نادمة فيما بدرت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عدم التكلم لأجل الندامة، أو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التكلم في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غضبت على </w:t>
      </w:r>
    </w:p>
    <w:p>
      <w:pPr>
        <w:pStyle w:val="BookText"/>
        <w:rPr/>
      </w:pPr>
      <w:r>
        <w:rPr>
          <w:rFonts w:ascii="Amiri" w:hAnsi="Amiri" w:eastAsia="Amiri" w:cs="Amiri"/>
          <w:color w:val="111111"/>
          <w:sz w:val="28"/>
          <w:sz w:val="28"/>
          <w:szCs w:val="28"/>
          <w:rtl w:val="true"/>
          <w:lang w:bidi="ar-SA"/>
        </w:rPr>
        <w:t xml:space="preserve">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ذهبت الى الخليفه تطلب شيئاً من الدنيا مع أنه رضي الله عنه، كان باراً راشداً غير مظلوم </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ينبغي أن يقرر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الهجر من فاطمة علیها السلام لشخص الصديق رضي الله عنه لم يقع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الذي حدث، أن ورود لفظ الهجر في قول الزهري ألبس الأمر مالبس، فظن الظانون أن الهجران إنما كان لشخص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يبررون ويتأولون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ما علموا أنه لم تنقل روايه تفيد أنهما تلاقيا فأعرض أحدهما عن الآخر، فقد فسروا لفظ الهجران بالانقباض، وهو ما لايليق بسيده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سيد الاولين والاخرين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ويبقى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شئ إذن كان الهجر ؟ ويأتي الجواب من نفس تلك الروايات التي رددت لفظ الهجر، وأنه انما كان لطلب الميراث، وليس لشخص أبي بكر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أنها هجرت الكلام من مسأله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لحقت أبيها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مهاجرته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روايه معمر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فهجرته فاطمة علیها السلام فلم تكلمه حتى ماتت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ووقع عند عمر بن شبه من وجه آخر عن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تكلمه في ذلك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نقل الترمذي عن بعض مشايخه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معنى قول فاطمة علیها السلام لابي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أكلمكما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في هذا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كم بقيت الزهراء علیها السلام على قيد الحياة بعد وفاة رسول الله صلی الله علیه و آله، لم تكلم خلاله الصديق حتى يسمى ذلك هجرًا ؟ ذكرت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الزهراء علیها السلام، توفيت في الثالث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أنها لم تعش ستة أشهر بعد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 الفترة لا يمكن تسميه عدم التلاقي فيها بين شخصين هجراناً وبخاصه بحق من كان في مثل وضع الزهراء علیها السلام فهي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ملتزم بشرع الاسلام الذي جاء به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أمرهن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بالقرار في بيوتهن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رضي الله عنه ليس محرماً لها، حتى يجتمع بها وتجتمع به في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 عن كل شئ بحزنها لفقدها أكرم الخلق، وهي مصيبة تزري بكل 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 بمرضها الذي ألزمها الفراش عن أي مشاركة في أي شأن من الشؤون، فضلاً عن لقاء خليفة المسلمين، المشغول لكل لحظه من لحظاته بشؤون الأمة وحروب الرده وغيرها </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تعلم بقرب لحوقها بأبيها، ومن كان في مثل علمها، لا يخطر بباله أمور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قوم إنما كان هجرها انقباضاً عن لقائه، وليس من الهجران المحرم، وإنما المحرم من ذلك أن يلتقيا فلا يسلم أحدهما على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لايستساغ منها وهي من هي في حرصها على تعاليم الاسلام وسنة أبيها ووصيته ورضاه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هل يتصور من فاطمة علیها السلام أن تهجر حتى ذلك الهجر المباح في تقديرهم أحب خلق الله الى رسول الله وأقربهم إليه، وهي تعلم يقيناً أن من وصاياه أن يحسن المرء الى صحابه أبيه؟ وحمل ما ورد في الحديث من لفظ الهجر بالانقباض إنما هو مجرد تكلف لا مبرر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أورده صاحب العمدة نقلاً عن كتاب الخمس لأبي حفص بن شاهين عن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بكر قال لفاطمة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يابنت رسول الله صلی الله علیه و آله ما خير عيش حياة أعيشها وأنت علي ساخطة ؟ فإن كان عندك من رسول الله في ذلك عهد فأنت الصادقة المصدقة المأمونة على 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قام أبو بكر إلا رضيت ورضي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w:t>
      </w:r>
    </w:p>
    <w:p>
      <w:pPr>
        <w:pStyle w:val="BookText"/>
        <w:rPr/>
      </w:pPr>
      <w:r>
        <w:rPr>
          <w:rFonts w:ascii="IRNazanin" w:hAnsi="IRNazanin" w:eastAsia="IRNazanin"/>
          <w:color w:val="111111"/>
          <w:sz w:val="28"/>
          <w:sz w:val="28"/>
          <w:szCs w:val="28"/>
          <w:rtl w:val="true"/>
          <w:lang w:bidi="fa-IR"/>
        </w:rPr>
        <w:t>الخبر على فرض صحته وهو ليس كذلك فيمكن حمله على أن الصديق بسبب مزيد حرصه على رضا فاطمة علیها السلام ومودتها وملاحظته حزنها، أراد أن يزيل من نفسها ما علق بها حول تركه رسول الله صلی الله علیه و آله فيكون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علي ساخطة من باب المعاتبة والود اد لا من باب تقرير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هذا التوجيه ما جاء في آخر الخبر المذكور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فرضيت ورضي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والمعلوم أن أبا بكر لم يغضب عليها ولم يقل ذلك أحد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كذلك أن أبا بكر زارها في بيتها فأذنت له، وتكلمت معه حتى رضيت، ولم يقل أحد أن هذا الرضى أعقب عدم رضا منها نحو الصديق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الى آخر ماسيأتي في ردود السيد الفاطمي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الأشتر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بضعة المصطفى ويعفى ثراها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والسلام على من اتبع الهدى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حسين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العاقل بما لا يُعقَل، فإن صدَّق فلا عقل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أمير المؤمنين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حاججني العالم فغلبته، وحاججني الجاهل فغلبني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عساني أن أقول لك وأنت ببحثك الواهي هذا أخجلت الجهل والسذاجة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يؤول تأويلاتك هذه البخاري نفسه، أم تراك أنت أحرص على الدين منه، وقد دان بدينه ثلاثة أرباع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حال لاأريد أن أطبل الكلام معك فقد عرَّفتني وزنك وأنت أجبت عن نفسك من حيث لا تدري عندما قلت العبارة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كانت تعلم بقرب لحوقها بأبيها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في مثل 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يخطر بباله أمور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لك نعم، لقد كان غضبها لأمور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كلامي معك فهذا كافٍ عليك جواباً لما أوردت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والآن أريد أن أطرح سؤالاً عليك وعلى أهل ملَّتك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ذكرت بأن الزهراء علیها السلام كانت تعلم بقرب لحوقها بأبيها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ماتشنعون به علينا من قولنا بأن أهل البيت يعلمون بوقت لحوقهم بربهم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ذكرت بأن النبي صلی الله علیه و آله قد قال لعلي علیه السلام وقد تغير لونه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إياك وغضب فاطمة علیها السلام فإنّ الملائكة تغضب لغضبها وترضى لرضاها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ماتشنعون به علينا من قولنا بأن آل محمد لهم من الشأن ما لايعلم به إلا الله سبحانه وتعالى، فهل قرأت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النون إذ 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غضبت الملائكة لغضب نبي الله يونس على نبينا وآله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تغضب الملائكة لغضب شخص خطَّاء، وهذه إحدى أدلتنا على العصمة التي تشنعون بها علينا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أبقيتم لآل محمد؟ حتى عندما يغضبون لمالاقوا من أسلافكم لا تقبلون، وتؤولون لأعداء الله سوء أفعالهم، بالله عليك لماذا يبايع علي علیه السلام أبا بكر مرتين ؟ وهل حدث هذا لأحد غيره وقد تخلف عن البيعة جمعٌ من الصحابة الأبرار رضوان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تستحون من قولكم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مع من أتكلم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بكمٌ عميٌ فهم لايعقلون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والأعجب من هذا كله قولك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يحق أن نسأل على من غضبت فاطمه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مسكينٌ أنت يا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فرزدق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سألت نفسك يوماً يا جاكون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توفيت الزهراء علیها السلام عن ستة أشهر من رحيل أبيها وهي بعمر الورود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ولماذا لم يحضر القوم تشييعها وجنازتها ودفنها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ولماذا لم يُصَلِّ عليها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فاطمة الزهراء علیها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ولماذا دفنت ليلاً، وكل ذلك كان بطلب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ألم تسأل عقلك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يصدّقها أبو بكر بما قالت في نحلة فدك ويرضيها ليرضي أباها وبعلها وآل البيت من وراء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الحديث المكذوب على رسول الله أولى بالاتباع، أم تصديق بضعة المصطفى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فرض صحة الحديث جدلاً فهو في حالة الارث، وليس فيما إذا كان الشئ ملكاً للزهراء في حياة الرسول، لأن فدكاً كانت نحلة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عمل أبو بكر وتالياه بهذا الحديث مع نساء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 تطبيقه كان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الأحكام العرفية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وهل وهل وهل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وجزى الله الأخ أبو حسين فلقد أحسن وأجاد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الكلام ما قل ودلّ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p>
    <w:p>
      <w:pPr>
        <w:pStyle w:val="BookText"/>
        <w:rPr/>
      </w:pPr>
      <w:r>
        <w:rPr>
          <w:rFonts w:ascii="Amiri" w:hAnsi="Amiri" w:eastAsia="Amiri" w:cs="Amiri"/>
          <w:color w:val="111111"/>
          <w:sz w:val="28"/>
          <w:sz w:val="28"/>
          <w:szCs w:val="28"/>
          <w:rtl w:val="true"/>
          <w:lang w:bidi="ar-SA"/>
        </w:rPr>
        <w:t>، الثانية والربع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جاكون … السلام عليكم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أن مدار الاسناد في هذا الخبر هو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هو ثقه وفقهاً غير أنه من صغار التابعين وقوله في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فغضبت فاطمة علیها السلام أو وجدت فاطمة علیها السلام على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مجرد ظن منه حيث استنبط من عدم تكلمها أنها غضبت أو وجدت على الصديق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من صغار التابعين فلا يضره، فقد قال ابن حجر العسقلاني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الأئمة الأعلام وعالم الحجاز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استودعت قلبي شيئاً قط فنسيته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ترجمة محمد بن مسلم الزهري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عيينة عن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 معاصره وأيضاً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هو مجرد ظن منه حيث استنبط من عدم تكلمها أنها غضبت أو وجدت على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يوافق ما قلته عن الزهري ما قاله ابن حجر ؟؟ وهل قولك لتصغير الزهري هو لتضعيف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عَبْدُالْعَزِيزِ بْنُ عَبْدِالله حَدَّثَنَا إِبْرَاهِيمُ بْنُ سَعْدٍ عَنْ صَالِحٍ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 قَالَ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أَنَّ عَائِشَةَ أُمَّ الْمُؤْمِنِينَ رَضِي اللهم عَنْهَا أَخْبَرَتْهُ أَنَّ فاطمة علیها السلام ابْنَةَ رَسُولِ الله صَلَّى الله عَلَيْهِ وَسَلَّمَ إلى آخر الحديث سَأَلَتْ أَبَا بَكْرٍ الصِّدِّيقَ بَعْدَ وَفَاةِ رَسُولِ الله صَلَّى الله عَلَيْهِ وَسَلَّمَ أَنْ يَقْسِمَ لَهَا مِيرَاثَهَا مِمَّا تَرَكَ رَسُولُ الله صَلَّى الله عَلَيْهِ وَسَلَّمَ مِمَّا أَفَاءَ الله عَلَيْهِ فَقَالَ لَهَا أَبُو بَكْرٍ إِنَّ رَسُولَ الله صَلَّى الله عَلَيْهِ وَسَلَّمَ قَالَ لَا نُورَثُ مَا تَرَكْنَا صَدَقَةٌ فَغَضِبَتْ فاطمة علیها السلام بِنْتُ رَسُولِ الله صَلَّى الله عَلَيْهِ وَسَلَّمَ فَهَجَرَتْ أَبَا بَكْرٍ فَلَمْ تَزَلْ مُهَاجِرَتَهُ حَتَّى تُوُفِّيَتْ وَعَاشَتْ بَعْدَ رَسُولِ الله صَلَّى الله عَلَيْهِ وَسَلَّمَ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السند يا جاكون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الأقوال في مدح ابن شهاب وإنه أنص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ظن منه حيث استنبط من عدم تكلمها أنها غضبت أو وجدت على الصديق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لم يقل ابن شهاب أخبرني عروة فهل هو كاذب ؟ ؟</w:t>
      </w:r>
    </w:p>
    <w:p>
      <w:pPr>
        <w:pStyle w:val="BookText"/>
        <w:rPr/>
      </w:pPr>
      <w:r>
        <w:rPr>
          <w:rFonts w:ascii="Amiri" w:hAnsi="Amiri" w:eastAsia="Amiri" w:cs="Amiri"/>
          <w:color w:val="111111"/>
          <w:sz w:val="28"/>
          <w:sz w:val="28"/>
          <w:szCs w:val="28"/>
          <w:rtl w:val="true"/>
          <w:lang w:bidi="ar-SA"/>
        </w:rPr>
        <w:t>وأما الإختلاف في الألفاظ فلو كان يضر بالحديث لكانت روايات أم المؤمنين عن عقدها باطلةللإختلاف الشاسع فيها وفي كيفية ضياع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أهل الحديث طعنوا في تلك الروايات وما 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طعنك هذا تصغيرا لشأن الزهراء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للدفاع 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عودة وللحديث بقية فترقب </w:t>
      </w:r>
      <w:r>
        <w:rPr>
          <w:rFonts w:eastAsia="Amiri" w:cs="Amiri" w:ascii="Amiri" w:hAnsi="Amiri"/>
          <w:color w:val="111111"/>
          <w:sz w:val="28"/>
          <w:szCs w:val="28"/>
          <w:rtl w:val="true"/>
          <w:lang w:bidi="ar-SA"/>
        </w:rPr>
        <w:t>. .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نعود لتكملة الرد على ما قلته يا جاكون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الغضب والوجد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لعلي علیه السلام وقد تغير لونه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إياك وغضب فاطمة علیها السلام، فإنّ الملائكة تغضب لغضبها وترضى لرضاها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على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غضبت الملائكة لغضب فاطمة علیها السلام على أبي بكر أم لألألأ ؟؟ ولا أدري لماذا أوردت هذا القول مع علمك بأنه ضد أبا بكر ؟ وهل لأنك تريد أن تثبت غضب الزهراء على علي سلام الله عليهما ؟ وأين الدليل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من شمائل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يغضب لله تعالى ويرضى لرضاه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تتقولون على خير خلق الله صلی الله علیه و آله بقولكم إنه كان يسب ويلعن ويجلد من ليس بأهل لذلك ؟؟ يا أخي حيرتونا بتناقضاتكم ولا ندري نأخذ بأقوال مَن مِن علمائكم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غضبت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 الروايات كلهالم تذكر أنها غضبت عليه أي أبي بكر ولم تحدد على من كان الغضب غير أبي 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تريد أن تلعب علينا، وهل تريد أن تستخف بعقول القراء، ياجاكون ؟ وهل قرأت البخاري قبل أن تكتب ردك البارد هنا ؟ ففي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الفرائض، باب قول النبي صلى الله عليه وسلم لا نورث ما تركناه صدقة،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فهجرته فاطمة علیها السلام فلم تكلمه حتى ماتت</w:t>
      </w:r>
      <w:r>
        <w:rPr>
          <w:rFonts w:eastAsia="IRNazanin" w:cs="IRNazanin"/>
          <w:color w:val="111111"/>
          <w:sz w:val="28"/>
          <w:szCs w:val="28"/>
          <w:rtl w:val="true"/>
          <w:lang w:bidi="fa-IR"/>
        </w:rPr>
        <w:t>)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في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الخمس، باب فرض الخمس،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فغضبت فاطمة علیها السلام بنت رسول الله صلى الله عليه وسلم فهجرت أبابكر فلم تزل مهاجرته حتى توفيت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وأيضاً في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كتاب المغازي، باب غزوة خيبر،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أبو بكر أن يدفع إلى فاطمة علیها السلام شيئاً فوجدت فاطمة علیها السلام على أبي بكر في ذلك فلم تكلمه حتى توفيت وعاشت بعد النبي صلى الله عليه وسلم ستة أشهر فلما توفيت دفنها زوجها علي علیه السلام ليلاً ولم يؤذن بها أبو بكر وصلى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يا جاكون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فاطمة علیها السلام على أبي بكر فلم تكلمه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فغضبت فاطمة علیها السلام بنت رسول الله صلى الله عليه وسلم فهجرت أبابكر فلم تزل مهاجرته حتى توفيت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لعلك تقتنع ولا أظن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فهجرته فاطمة علیها السلام فلم تكلمه حتى ماتت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غضبت إلا على من منعها أرضها وسهمها من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غضبت على نفسها ؟ الأرجح أن يكون الأمر كذلك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ويؤكد هذاالرأي المحدث اللكنوهي في تعليقه على الجامع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ظن من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استنبط من عدم تكليمها إياه أنها غضبت عليه، مع أنها كانت نادمة فيما بدرت إليه وكان عدم التكلم لأجل الندامة، أو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التكلم في هذا الباب أو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غضبت على نفسها حيث ذهبت الى الخليفة تطلب شيئاً من الدنيا مع أنه رضي الله عنه، كان باراً راشداً غير ظلوم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لاحول ولا قوة إلا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ماكنت أظن أن حب أبو بكر هكذا يصم ويعمي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أظن أن هناك من يطعن في سيدة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سيدة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البخاري الجزء الخامس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فضائل أصحاب النبي</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دار القلم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معذرة مولاتي، وحتى وفي مثواك يطعنون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وبعد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يطل علينا من يصر أن يطعن بك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تدري ما تقول يا جاكون؟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أنك جاد أو تستهزئ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غضبت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أمرها سلام الله عليها بأن تدفن ليلاً كان من غضبها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إصرارها سلام الله عليها على مهاجرتها لأبي بكر حتى توفيت، كان لغضبها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تأذن لأبي بكر بالصلاة عليها إذا كانت راضية عنه، كما تدعون كذباً وزوراً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كانت نادمة فيما بدرت إليه وكان عدم التكلم لأجل الندامة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ندمت سلام الله عليها لطلبها أرضها الذي وهبها أبوها صلی الله علیه و آله إياها وسهمها من خيبر ؟ ما لكم كيف تحكمون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ما تحكمون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ذهبت الى الخليفة تطلب شيئاً من الدنيا، مع أنه رضي الله عنه كان باراً راشداً غير مظلوم </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باراً راشداً وقد منعها فدك مع أن الرسول صلی الله علیه و آله أعطاها إياه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البخاري عن أم المؤمنين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علیها السلام والعباس علیهما السلام أتيا أبا بكر يلتمسان ميراثهما من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يطلبان أرضهما من فدك وسهمهما من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الفرائض، باب قول النبي صلى الله عليه وسلم لانورث ما تركناه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تقرأ يا جاكون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 يطلبان أرضهما من فدك وسهمهما من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 معنى ما بين القوسين ؟ وهل حرمانها من أرضها يعتبر من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طلبها أرضها والذي أعطاها أبوها صلی الله علیه و آله يعتبر منقصة لها، لكي تقول إنها غضبت على نفسها لطلبها شيئاً من الدنيا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الهجران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ينبغي أن يقرر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الهجر من فاطمة علیها السلام لشخص الصديق رضي الله عنه لم يقع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البخاري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الروايات التي أوردنها أعلاه في هذا الرد ونذكرها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البخاري ح</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فهجرته فاطمة علیها السلام فلم تكلمه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فغضبت فاطمة علیها السلام بنت رسول الله صلى الله عليه وسلم فهجرت أبابكر فلم تزل مهاجرته حتى توفيت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فكيف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الهجر من فاطمة علیها السلام لشخص الصديق رضي الله عنه لم يقع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ماذا بنيت قولك هذا، وما هو المصدر، ومن أي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إنك تتقول على الزهراء</w:t>
      </w:r>
    </w:p>
    <w:p>
      <w:pPr>
        <w:pStyle w:val="BookText"/>
        <w:rPr/>
      </w:pPr>
      <w:r>
        <w:rPr>
          <w:rFonts w:ascii="IRNazanin" w:hAnsi="IRNazanin" w:eastAsia="IRNazanin"/>
          <w:color w:val="111111"/>
          <w:sz w:val="28"/>
          <w:sz w:val="28"/>
          <w:szCs w:val="28"/>
          <w:rtl w:val="true"/>
          <w:lang w:bidi="fa-IR"/>
        </w:rPr>
        <w:t>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عودة يا جاكون بعد حوالي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فاتح في</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وخمس دقائق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الواضح الذي لا يمكن الفرار منه هو موقف الزهراء علیها السلام الشهيدة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قتلت أم لا ؟ ومن الذي قتلها ؟ أليس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أحرق بيتها ؟ أليس عمر وأبو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غصب الخلافة والإرث ؟؟</w:t>
      </w:r>
    </w:p>
    <w:p>
      <w:pPr>
        <w:pStyle w:val="BookText"/>
        <w:rPr/>
      </w:pPr>
      <w:r>
        <w:rPr>
          <w:rFonts w:ascii="IRNazanin" w:hAnsi="IRNazanin" w:eastAsia="IRNazanin"/>
          <w:color w:val="111111"/>
          <w:sz w:val="28"/>
          <w:sz w:val="28"/>
          <w:szCs w:val="28"/>
          <w:rtl w:val="true"/>
          <w:lang w:bidi="fa-IR"/>
        </w:rPr>
        <w:t xml:space="preserve">وتبقى الزهراء علیها السلام هي الزهراء علیها السلام الكاشفة عن الحقيقة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لعدم رضاها بهما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تكملة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شئ إذن كان الهجر ؟ ويأتي الجواب من نفس تلك الروايات التي رددت لفظ الهجر، وأنه إنما كان لطلب الميراث، وليس لشخص أبي بكر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منعها سلام الله عليها من الميراث ؟ ومن الذي منعها سهمها وأرضها في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أبو بكر والذي هجرته الزهراء سلام الله عليها لإحساسها بالظلم والحيف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مهاجرته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روايه معمر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فهجرته فاطمة علیها السلام فلم تكلمه حتى ماتت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ووقع عند عمر بن شبه من وجه آخر عن معمر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تكلمه في ذلك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وكذا نقل الترمذي عن بعض مشايخه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معنى قول فاطمة علیها السلام لأبي بكر وعمر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أكلمكما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في هذا الميراث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تكمل ماقاله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رأيت ما لا تحب؟ وهل في بتر الأقوال تريدون الدفاع عن أبي بكر ؟ وعموماً قال ابن حجر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الميراث، وتعقبه الشاشي بأن 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أنها امتنعت من الكلام جملة وهذا صريح الهجر، لاحظ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اقتنعت الآن، لا أعتقد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ملتزمة بشرع الاسلام الذي جاء به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أمرهن أهل البيت بالقرار في بيوتهن </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الشرع مطالبة المرأة بحقها وإرثها، وانظر خروج عائشة أم المؤمنين من بيتها إلى البصرة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رضي الله عنه ليس محرماً لها حتى يجتمع بها وتجتمع به في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سلام الله عليها تجتمع في خلوة والعياذ بالله أم بالمسجد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أم المؤمنين عائشة محرم على جيشها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 عن كل شئ بحزنها لفقدها أكرم الخلق، وهي مصيبه تزري بكل 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رفقوا بها سلام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القوم راقبوا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روضة الجليل جناها</w:t>
      </w:r>
    </w:p>
    <w:p>
      <w:pPr>
        <w:pStyle w:val="BookText"/>
        <w:rPr/>
      </w:pPr>
      <w:r>
        <w:rPr>
          <w:rFonts w:ascii="Amiri" w:hAnsi="Amiri" w:eastAsia="Amiri" w:cs="Amiri"/>
          <w:color w:val="111111"/>
          <w:sz w:val="28"/>
          <w:sz w:val="28"/>
          <w:szCs w:val="28"/>
          <w:rtl w:val="true"/>
          <w:lang w:bidi="ar-SA"/>
        </w:rPr>
        <w:t xml:space="preserve">أيها الناس أي بنت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مواريثها أبوها زواها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 بمرضها الذي ألزمها الفراش عن أي مشاركة في أي شأن من الشؤون فضلاً عن لقاء خليفه المسلمين، المشغول لكل لحظه من لحظاته بشؤون الأمة وحروب الردة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مرضها سلام الله عليها ؟ وهل كانت مريضة طول فترة بقائها بعد أبيها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كانت تلاقي أبابكر إلا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كانت مشاغله تمنعه من الصلاة في المسجد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تعلم بقرب لحوقها بأبيها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مثل 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يخطر بباله أمور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قوم إنما كان هجرها انقباضاً عن لقائه، وليس من الهجران المحرم وإنما المحرم من ذلك أن يلتقيا فلا يسلم أحدهما على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نسلكم لحاجة واضطرار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ندل الورى على تقواها</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لنا فيكمُ رشحةُ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 السبعة البحار غناها </w:t>
      </w:r>
    </w:p>
    <w:p>
      <w:pPr>
        <w:pStyle w:val="BookText"/>
        <w:rPr/>
      </w:pPr>
      <w:r>
        <w:rPr>
          <w:rFonts w:ascii="IRNazanin" w:hAnsi="IRNazanin" w:eastAsia="IRNazanin"/>
          <w:color w:val="111111"/>
          <w:sz w:val="28"/>
          <w:sz w:val="28"/>
          <w:szCs w:val="28"/>
          <w:rtl w:val="true"/>
          <w:lang w:bidi="fa-IR"/>
        </w:rPr>
        <w:t>وهل تعد من الهجران المحرم وصيتها علیها السلام بدفنها ليلاً، أم لألأ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تعد عدم صلاة أبي بكر عليها من الهجران المحرم، أم لألألأ ؟</w:t>
      </w:r>
    </w:p>
    <w:p>
      <w:pPr>
        <w:pStyle w:val="BookText"/>
        <w:rPr/>
      </w:pPr>
      <w:r>
        <w:rPr>
          <w:rFonts w:ascii="Amiri" w:hAnsi="Amiri" w:eastAsia="Amiri" w:cs="Amiri"/>
          <w:color w:val="111111"/>
          <w:sz w:val="28"/>
          <w:sz w:val="28"/>
          <w:szCs w:val="28"/>
          <w:rtl w:val="true"/>
          <w:lang w:bidi="ar-SA"/>
        </w:rPr>
        <w:t>ولأي الأمور تدفن ليلاً بضعة المصطفى ويعفى ثراها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لا يستساغ منها وهي من هي في حرصها على تعاليم الاسلام وسنة أبيها ووصيته ورضاه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يستساغ من أبي بكر إغضابها ومنعها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تريد من الزهراء علیها السلام أن تفعل وقد غصب أبو بكر حقها ؟هل تريد منها أن ترضى عنهم وتتقبل إغصابها حقها وهي بضعة المصطفى ويغضبه ما يغضبها ولم يراعوا لهما أي 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العقلية يا جاكون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يتصور من فاطمة علیها السلام أن تهجر حتى ذلك الهجر المباح في تقديرهم أحب خلق الله الى رسول الله وأقربهم إليه، وهي تعلم يقيناً أن من وصاياه أن يحسن المرء الى صحابه أبيه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لألأ ؟ وقد غصبوا 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أرضها في فدك وسهمها من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لك بأن أبا بكر أحب الخلق إلى أبيها صلی الله علیه و آله ؟ وهل أحب الخلق إلى أبيها يغتصب حقها ويمنعها من أرضها وسهمها ؟</w:t>
      </w:r>
    </w:p>
    <w:p>
      <w:pPr>
        <w:pStyle w:val="BookText"/>
        <w:rPr/>
      </w:pPr>
      <w:r>
        <w:rPr>
          <w:rFonts w:ascii="Amiri" w:hAnsi="Amiri" w:eastAsia="Amiri" w:cs="Amiri"/>
          <w:color w:val="111111"/>
          <w:sz w:val="28"/>
          <w:sz w:val="28"/>
          <w:szCs w:val="28"/>
          <w:rtl w:val="true"/>
          <w:lang w:bidi="ar-SA"/>
        </w:rPr>
        <w:t>وهل أحب الخلق كما تزعمون لم تؤذنه بالصلاة عليها وبعد مماتها؟؟</w:t>
      </w:r>
    </w:p>
    <w:p>
      <w:pPr>
        <w:pStyle w:val="BookText"/>
        <w:rPr/>
      </w:pPr>
      <w:r>
        <w:rPr>
          <w:rFonts w:ascii="IRNazanin" w:hAnsi="IRNazanin" w:eastAsia="IRNazanin"/>
          <w:color w:val="111111"/>
          <w:sz w:val="28"/>
          <w:sz w:val="28"/>
          <w:szCs w:val="28"/>
          <w:rtl w:val="true"/>
          <w:lang w:bidi="fa-IR"/>
        </w:rPr>
        <w:t>وهل أحب الخلق كما تزعمون قد هجرته الزهراء سلام الله عليها وهي التي يغضب لها أبوها صلی الله علیه و آله والملائكة كما قلت أنت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ما ورد في الحديث من لفظ الهجر بالانقباض إنما هو مجرد تكلف لا مبرر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الدليل ؟ أم أن حبك لأبي بكر وبغضك للزهراء سلام الله عليها، يدفعانكم إلى القول بذلك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الخبر على فرض صحته وهو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أوردته وأنت تعلم عدم صحته ؟ أم أن الغريق يتشبث بكل طحلب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البيهقي عن طريق الشعبي أن أبابكر عاد فاطمة علیها السلام فقال لها علي علیه السلام هذا أبو بكر يستأذن عليك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آذن له ؟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فأذنت له فدخل عليها فترضاها حتى رضيت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وإن كان مرسلاً فإسناده الى الشعبي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 قول أبي بكر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تركت الدار والمال والأهل والعشيره إلا ابتغاء مرضاة الله ومرضاة رسوله ومرضاتكم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إسناد جيد قوي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 كيف يكون إسناداً قوياً وأنت تقول إنه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الإسناد يكون قوياً على المشتهى والهوى ؟ وإذا كان الحديث صحيحاً فلماذا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ثبت حديث الشعبي أزال الإشكال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الباري، كتاب فرض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3091</w:t>
      </w:r>
      <w:r>
        <w:rPr>
          <w:rFonts w:eastAsia="IRNazanin" w:cs="IRNazanin"/>
          <w:color w:val="111111"/>
          <w:sz w:val="28"/>
          <w:szCs w:val="28"/>
          <w:rtl w:val="true"/>
          <w:lang w:bidi="fa-IR"/>
        </w:rPr>
        <w:t xml:space="preserve"> - </w:t>
      </w:r>
      <w:r>
        <w:rPr>
          <w:rFonts w:eastAsia="IRNazanin" w:cs="IRNazanin"/>
          <w:color w:val="111111"/>
          <w:sz w:val="28"/>
          <w:szCs w:val="28"/>
          <w:lang w:bidi="fa-IR"/>
        </w:rPr>
        <w:t>3094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طبع دار السلام،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هذا الحديث صحيحاً فلماذا لم يروه أصحاب الصحاح الستة مع شديد الإحتياج إليه لأن هذا الحديث وكما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ثبت حديث الشعبي أزال الإشكال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هذا الحديث صحيحاً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قالت أم المؤمنين عائشة في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كتاب المغازي، باب غزوة خيبر،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فأبى أبو بكر أن يدفع إلى فاطمة علیها السلام شيئاً فوجدت فاطمة علیها السلام على أبي بكر في ذلك فلم تكلمه حتى توفيت وعاشت بعد النبي صلى الله عليه وسلم ستة أشهر، </w:t>
      </w:r>
    </w:p>
    <w:p>
      <w:pPr>
        <w:pStyle w:val="BookText"/>
        <w:rPr/>
      </w:pPr>
      <w:r>
        <w:rPr>
          <w:rFonts w:ascii="IRNazanin" w:hAnsi="IRNazanin" w:eastAsia="IRNazanin"/>
          <w:color w:val="111111"/>
          <w:sz w:val="28"/>
          <w:sz w:val="28"/>
          <w:szCs w:val="28"/>
          <w:rtl w:val="true"/>
          <w:lang w:bidi="fa-IR"/>
        </w:rPr>
        <w:t>فلما توفيت دفنها زوجها علي علیه السلام ليلاً ولم يؤذن بها أبا بكر، وصلى عليها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بقية الأحاديث التي أوردتها في الرد الثاني لتعلم ضعف هذا الحديث يا جاكون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ابن كثير في إسناد الحديث فهو قول يضاد الأحاديث الصحيحة 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كتاب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ودافعه لهذا القول حبه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أحب أن أزيد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يا جاكون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كمال خلقها وسمو أدبها والتزامها آداب الشرع الحنيف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الزهراء سلام الله عليها بحاجة لهذا الإستدلال الخاطئ من حديث مرسل، لكي تثبت كمال خلقها وسمو آدابها فيكفيها سلام الله عليها قول أبيها صلی الله علیه و آله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سيدة نساء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الأشتر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 فرجهم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الفاطمي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لا ترد يالناصبي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في ظلمات </w:t>
      </w:r>
      <w:r>
        <w:rPr>
          <w:rFonts w:eastAsia="Amiri" w:cs="Amiri" w:ascii="Amiri" w:hAnsi="Amiri"/>
          <w:color w:val="111111"/>
          <w:sz w:val="28"/>
          <w:szCs w:val="28"/>
          <w:rtl w:val="true"/>
          <w:lang w:bidi="ar-SA"/>
        </w:rPr>
        <w:t xml:space="preserve">! </w:t>
      </w:r>
      <w:bookmarkStart w:id="312" w:name="pg12259_120054"/>
    </w:p>
    <w:p>
      <w:pPr>
        <w:pStyle w:val="BookText"/>
        <w:rPr/>
      </w:pPr>
      <w:bookmarkEnd w:id="312"/>
      <w:r>
        <w:rPr>
          <w:rFonts w:ascii="IRNazanin" w:hAnsi="IRNazanin" w:eastAsia="IRNazanin"/>
          <w:color w:val="111111"/>
          <w:sz w:val="28"/>
          <w:sz w:val="28"/>
          <w:szCs w:val="28"/>
          <w:rtl w:val="true"/>
          <w:lang w:bidi="fa-IR"/>
        </w:rPr>
        <w:t>يالناصبي ألا تستحي ؟ ألا تخجل من افتراءاتك على سيدة نساء العالمين وعلى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من الحياء إن لم تخف من أبيها صلی الله علیه و آله، الذي يغضب له رب العالمين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وهرب جاكون ولم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وصلوات الله على الزهراء علیها السلام التي أقامت الحجة بقولها وفعلها، ولم تبق للجوج منفذاً </w:t>
      </w:r>
      <w:r>
        <w:rPr>
          <w:rFonts w:eastAsia="IRNazanin" w:cs="IRNazanin"/>
          <w:color w:val="111111"/>
          <w:sz w:val="28"/>
          <w:szCs w:val="28"/>
          <w:rtl w:val="true"/>
          <w:lang w:bidi="fa-IR"/>
        </w:rPr>
        <w:t>!!</w:t>
      </w:r>
    </w:p>
    <w:p>
      <w:pPr>
        <w:pStyle w:val="Heading3"/>
        <w:numPr>
          <w:ilvl w:val="2"/>
          <w:numId w:val="1"/>
        </w:numPr>
        <w:rPr/>
      </w:pPr>
      <w:bookmarkStart w:id="313" w:name="__RefHeading___Toc6866227_417432637"/>
      <w:bookmarkStart w:id="314" w:name="_Toc102"/>
      <w:bookmarkEnd w:id="313"/>
      <w:r>
        <w:rPr>
          <w:rtl w:val="true"/>
        </w:rPr>
        <w:t xml:space="preserve">محاولتهم الاحتجاج على الشيعة بأن المرأة لا ترث من العقار </w:t>
      </w:r>
      <w:r>
        <w:rPr>
          <w:rtl w:val="true"/>
        </w:rPr>
        <w:t>!</w:t>
      </w:r>
      <w:bookmarkEnd w:id="3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هذا الموضوع مناقشات مهمة بين المدعو عبد الله الحوت ومحمد ابراهيم من جهة، وبين الأشتر والسيد الموسوي والسيد الفاطمي من جهة، قد تزيد على مئة صفحة، لذا اكتفينا بنبذة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عبد الله الحوت في الموسوعة الشيعية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حقيقة مظلومية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 الحديث والقيل والقال حول ما يسميه البعض بمظلومية فدك، حيث أخذ كل متعصب في التشكيك بصحابة رسول الله، فراحوا يتناولون صحابة رسول الله صلى الله عليه وسلم بالطعن والتجريح، ويصورونهم أنهم ما هم سوى عصابة تتكالب على حطام الدنيا، فطاشت السهام والأقلام كل حسب ميله وهواه، لدرجة أن يقول بعض المترددين على هذا المنتدى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يستطيع أن يأتيني بدليل على فضل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هذا بهتان عظيم وكبرت كلمة تخرج من أفواههم إن يقولون إلا كذباً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تلك الاشاعات والتقاويل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مظلومية فدك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لذلك فإني أضع هذه الحادثة في موضعها الصحيح ومن مصادر الشيعة، والمسألة لم تكن ذات أهمية كبيرة، ولكن أصحاب المطامع السيئة والنوايا الخبيثة يحاولون اجترار القضية بين الفينة والأخرى والنفخ فيها، وهي لا تستحق كل هذا التهويل، ولكن دعنا بداية نوجزها بشكل صحيح وهي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نقل الحوت ماكتبه إحسان ظهير ومحب أهل البيت، ونسبه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نقله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يعتقد الشيعة أن مذهبهم لا يورث المرأة من العقار والأرض شيئاً ؟ ولذلك فإن الكليني محدث الشيعة الذي يقول عنه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كاف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 باباً مستقلاً في كتابه 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النساء لا يرثن من العقار شيئاً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مالك الأشتر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p>
    <w:p>
      <w:pPr>
        <w:pStyle w:val="BookText"/>
        <w:rPr/>
      </w:pPr>
      <w:r>
        <w:rPr>
          <w:rFonts w:ascii="Amiri" w:hAnsi="Amiri" w:eastAsia="Amiri" w:cs="Amiri"/>
          <w:color w:val="111111"/>
          <w:sz w:val="28"/>
          <w:sz w:val="28"/>
          <w:szCs w:val="28"/>
          <w:rtl w:val="true"/>
          <w:lang w:bidi="ar-SA"/>
        </w:rPr>
        <w:t>، الحادية عشرة صباحأ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الحوت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صحيحك البخاري يقول إن فاطمة علیها السلام ماتت وهي واجدة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بكر، وكذلك أوصت أن لا يصلي عليها وماتت وهي غير مبايعة له، بل إن علياً علیه السلام لم يبايع أبا بكر مازالت فاطمة علیها السلام في الحياة، يعني بقي لمدة ستة أشهر لم يبايع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فاطمة علیها السلام كانت البنت الوحيدة الباقية لرسول الله صلی الله علیه و آله، فهل من المعقول أن النبي صلی الله علیه و آله خبر الناس بأنه لا يورث وترك فاطمة علیها السلام لم يخبرها ؟ فإذا كان لم يخبرها فقد قصر في حق ابنته، وحاشاه من ذلك، لأنها ستطالب بإرثها وهي لا تعلم بأنها لا ترث </w:t>
      </w:r>
      <w:r>
        <w:rPr>
          <w:rFonts w:eastAsia="IRNazanin" w:cs="IRNazanin"/>
          <w:color w:val="111111"/>
          <w:sz w:val="28"/>
          <w:szCs w:val="28"/>
          <w:rtl w:val="true"/>
          <w:lang w:bidi="fa-IR"/>
        </w:rPr>
        <w:t>!! . .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فاطمة علیها السلام علمت بأنها لا ترث من أبيها وذهبت تطالب بشئ هو ليس لها، وبذلك تكون كاذبة في دعواها وسارقة من مال </w:t>
      </w:r>
    </w:p>
    <w:p>
      <w:pPr>
        <w:pStyle w:val="BookText"/>
        <w:rPr/>
      </w:pPr>
      <w:r>
        <w:rPr>
          <w:rFonts w:ascii="IRNazanin" w:hAnsi="IRNazanin" w:eastAsia="IRNazanin"/>
          <w:color w:val="111111"/>
          <w:sz w:val="28"/>
          <w:sz w:val="28"/>
          <w:szCs w:val="28"/>
          <w:rtl w:val="true"/>
          <w:lang w:bidi="fa-IR"/>
        </w:rPr>
        <w:t xml:space="preserve">المسلمين، حاشاها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أبو بكر قد افترى على رسول الله صلی الله علیه و آله بهذا الحديث، وبهذا يكون قد سرق أموال فاطمة علیها السلام بنت النبي صلی الله علیه و آله، ورماها بعدم الفهم وعدم المعرفة بشريعة أبيها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للعجالة، وسنوافيك بالباقي إن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ابراهيم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الكريم عبد الله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فقد كفيت ووفيت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ورسالتك هذه سوف تكون أحد المراجع التي أحتفظ بها في تبيان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الأمام والمزيد من هذه الرسائل التي تضع الحق في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هل يمكن أن ترث المرأة الأرض والعقار حسب عقيدة الشيعة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الأشتر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إلا 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كالعادة لم أجد جواباً لسؤالي الذي طرحته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الرسول لا يورث حسب زعم أهل السنة، فكيف ترث عائشة أم المؤمنين بيت النبي، لابل وتأذن لأبي بكر وعمر أن يدفنا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تشريع في الاسلام يمنع البنت من إرثها، بينما ترث الزوجة ؟</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وإليكم هذه الرواية من صحيح البخاري يستأذن فيها عبد الله بن عمر عائشة لكي يدفن عمر في بيت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وصية عمر بن الخطاب إلى 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عائشة أم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عليك عمر السلام، ولا تقل أمير المؤمنين فإني لست اليوم أمير المؤمنين، وقل يستأذن عمر بن الخطاب أن يدفع مع صاحبيه، فإن أذنت لي فأدخلوني وأن ردتني ردوني إلى مقابر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واستأذن ثم دخل عليها فوجدها قاعدة 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عليك عمر بن </w:t>
      </w:r>
    </w:p>
    <w:p>
      <w:pPr>
        <w:pStyle w:val="BookText"/>
        <w:rPr/>
      </w:pPr>
      <w:r>
        <w:rPr>
          <w:rFonts w:ascii="Amiri" w:hAnsi="Amiri" w:eastAsia="Amiri" w:cs="Amiri"/>
          <w:color w:val="111111"/>
          <w:sz w:val="28"/>
          <w:sz w:val="28"/>
          <w:szCs w:val="28"/>
          <w:rtl w:val="true"/>
          <w:lang w:bidi="ar-SA"/>
        </w:rPr>
        <w:t xml:space="preserve">الخطاب السلام ويستأذن أن يدفن مع صاحبيه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أريده لنفسي ولأوثرنه به اليوم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قيل هذا عبدالله بن عمر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إرفعوني فأسنده رجل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لديك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تحب يا أمير المؤمنين، 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ما كان من شئ أهم إلي من ذلك فإذا أنا قضيت فاحملوني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مجيب من أهل السنة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عبد الله الحوت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محمد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على هذا الاطراء وأقول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يهمك وربك لأنخلن كتبهم نخلاً، وأرد على كل تهمة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فلدي الكثير الذي لم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أنتظر قادم الأيام لأنها ستكون حاسمة فأنا شعاري من فمهم أدينهم مهما حاولوا تزوير الوقائع وتكذيب الحقائق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 وأما ما ينفع الناس فيمكث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حتى الآن لم أذكر إلا اليسير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مالك الأشتر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ابراهيم … إن صاحبك دلس الكلام في المرأة فالموضوع الزوجة وليس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البنت فإنها ترث وهي الحاجب عن كل قريب غير الزوجة التي ترث الثمن، فلا تفرح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وسيأتيك تفصيل وتفصيل، ستندم به على مدحك لصاحبك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ابراهيم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p>
    <w:p>
      <w:pPr>
        <w:pStyle w:val="BookText"/>
        <w:rPr/>
      </w:pP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أن المرأة لا ترث العقار والأرض ليس من عندنا، بل هناك العديد من الروايات في كتب الشيعة في هذا الشأن نورد هنا القليل منها ويمكن لمن أراد </w:t>
      </w:r>
    </w:p>
    <w:p>
      <w:pPr>
        <w:pStyle w:val="BookText"/>
        <w:rPr/>
      </w:pPr>
      <w:r>
        <w:rPr>
          <w:rFonts w:ascii="IRNazanin" w:hAnsi="IRNazanin" w:eastAsia="IRNazanin"/>
          <w:color w:val="111111"/>
          <w:sz w:val="28"/>
          <w:sz w:val="28"/>
          <w:szCs w:val="28"/>
          <w:rtl w:val="true"/>
          <w:lang w:bidi="fa-IR"/>
        </w:rPr>
        <w:t xml:space="preserve">البحث أن رجع لكتب الشيعة ويتحقق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النساء لا يرثن شيئاً من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عيسى عن يونس عن محمد بن حمران عن زرارة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لا يرثن من الأرض والعقار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من مجيب من الشيعة الكرام على هذا السؤال المهم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p>
    <w:p>
      <w:pPr>
        <w:pStyle w:val="BookText"/>
        <w:rPr/>
      </w:pP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عندي رد سيأتي على النقاط التي طرحها الزملاء عبد الله الحوت ومحمد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أمانتكم ؟ هل تتبعون خطى إحسان إلهي ظهير في التقطيع والتحريف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فهناك موضوع سأطرحه بعد عودتي من السفر حول تحريف إحسان إلهي ظهير ؟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قد رأيتم روايات عدم إرث النساء للعقار فلم اخترتم تلك الأحاديث فقط ؟ إنكم تريدون الايهام بأن النساء أي الإناث لايرثن العقار، وفي هذا يقول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الأهم ألا يعتقد الشيعة أن مذهبهم لا يورث المرأة من العقار والأرض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يقف محمد إبراهيم في نفس الخانة من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من يعمد إلى هذه الأساليب الرخيصة موضوعياً ؟</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بينتما يا محمد إبراهيم والحوت عن حقيقة أمركما، وتبعتما الكاذب ابن تيمية والمحرف إحسان إلهي ظهير في أساليبهما ؟ فهل تستحقان بعد هذا النظر في كلامكما ؟ وحتى لا تظنا أننا عاجزون عن الجواب سأقوم بإعداد رد آخر على باقي كلامكما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ابراهيم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الموسوي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يؤسفني أن تلقي أنت التهم جزافاً هكذا، لقد وضحت الأحاديث والمصدر وانتقيت الأحاديث القصيرة لاختصار الوقت في الكتابة ولأنها شاملة، والأحاديث التي أنت تقول أنني لم أنقلها فإنني نقلت مضمونها من الحديث الذي ذكرته من كتاب الاستبصار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أنت والزميل مالك الأشتر ماعندكما وعندما نتأكد مما نقلتماه يكون هناك رأي آخر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أخي محمد إبراهيم،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سمحت وتكرمت ممكن ترد على هذا السؤال قبل أن أنشر الرد بخصوص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يذكر الروايات ويبترها ويأخذ منها ما يلائمه ويوافق هواه، ويحذف بقية الرواية التي تناقض هواه ومراده ؟ هل تعتبره مدلساً أم كذاباً ؟ وهل تقر بهذا البتر والتلاعب بالروايات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ابراهيم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p>
    <w:p>
      <w:pPr>
        <w:pStyle w:val="BookText"/>
        <w:rPr/>
      </w:pP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وضحت أن ما يدعيه الزميل الموسوي من عدم أمانة النقل هو من استنتاجه، وأتحدى من يدعي ذلك علي أن يثبت أنني بترت أو حورت أو تلاعبت بالروايات </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قولك عن أن من يأخذ من الروايات ما يوافق هواه فهذا كلام ممطوط يمكن أن تتهم أي أحد به، بمعنى أنه كل من لا يأتي بجميع الروايات فإنه يُمكن اتهامه بأنه يأخذ من الروايات حسب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الروايات التي أتيت بها فيها بيت القصيد حسب جهدي في البحث وحسب ماسمح به الوقت لي فإن </w:t>
      </w:r>
    </w:p>
    <w:p>
      <w:pPr>
        <w:pStyle w:val="BookText"/>
        <w:rPr/>
      </w:pPr>
      <w:r>
        <w:rPr>
          <w:rFonts w:ascii="Amiri" w:hAnsi="Amiri" w:eastAsia="Amiri" w:cs="Amiri"/>
          <w:color w:val="111111"/>
          <w:sz w:val="28"/>
          <w:sz w:val="28"/>
          <w:szCs w:val="28"/>
          <w:rtl w:val="true"/>
          <w:lang w:bidi="ar-SA"/>
        </w:rPr>
        <w:t xml:space="preserve">كان هناك غيرها في صلب الموضوع وترون أنه جدير بالنقل فهاتوه واستدلوا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مسؤوليتكم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تضيعون الرسائل في بحث ما أتيت به أنا من كتبكم بالرغم من أنها حسب رأيي قد وفت بما أردت أن أبينه، فإذا ترون أنها ليست كذلك فهاتوا ما عندكم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الزملاء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الحوت ومحمد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سأبدأ ردي بمقدمة، ثم سأقسم ردي إلى ثلاثة أقسام، فقسم منه يعم أسئلتكما والنقاط المشتركة بين كلامكما، والقسمان الآخران سيكون خاصاً بما أثاره كل واحد منكما على انفراد، مع اعتذاري مسبقاً عن التأخر في الرد الذي أضحى من سماتي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عادتي في تقسيم الردود الطويلة فإنني سأنزله من خلال عدة ردود، فأقول وبالله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المقدمة التوطئة فهي عبارة عن نقطتين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مطالبة الزهراء علیها السلام لحقها في فدك كانت على ثلاثة مراحل، وعندما كان الخليفة أبو بكر يرفض دعواها في المرحلة الأولى فإنها كانت تنتقل إلى المرحلة التي بعدها، وهذا أسلوب شائع في المطالبة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أبي الحديد المعتزلي في شرحه لنهج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16/230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الناس يظنون أن نزاع فاطمة علیها السلام أبابكر كان في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الميراث والنحلة، وقد وجدت في الحديث أنها نازعت في أمر ثالث ومنعها أبو بكر إياه، وهو سهم ذوي القربى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وتقريباً للفكرة، لو أن الأب خص أحد ابنيه بأحد أملاكه قبل الوفاة، ثم بعدوفاته استولى أخوه على هذا الملك وتصرف فيه تصرف الملاك، فإن الابن الموهوب إليه سيسعى إلى إثبات أحقيته في الملك، وإذا رفض القاضي دعواه </w:t>
      </w:r>
    </w:p>
    <w:p>
      <w:pPr>
        <w:pStyle w:val="BookText"/>
        <w:rPr/>
      </w:pPr>
      <w:r>
        <w:rPr>
          <w:rFonts w:ascii="IRNazanin" w:hAnsi="IRNazanin" w:eastAsia="IRNazanin"/>
          <w:color w:val="111111"/>
          <w:sz w:val="28"/>
          <w:sz w:val="28"/>
          <w:szCs w:val="28"/>
          <w:rtl w:val="true"/>
          <w:lang w:bidi="fa-IR"/>
        </w:rPr>
        <w:t xml:space="preserve">فإنه سينتقل إلى المطالبة بحقه كشريك في الإرث، ومطالبته بالإرث لا تعني منه إقراراً بأن الملك ليس له، ولكنه محاولة لاستنقاذ أي حق له في 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من إثارة هذه النقطة هو دفع توهم قد يعلق ببعض الأذهان من أن الزهراء علیها السلام إذا كانت تعتقد أن فدك قد نحلها النبي صلی الله علیه و آله في حياته، فلم طالبت به من باب الإرث بعد 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فدكاً لم تكن فيئاً للمسلمين عامة، بل كانت خاصة لرسول الله يفعل بها مايشاء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وحاصر رسول الله صلى الله عليه وسلم، أهل خيبر في حصنيهم الوطيح والسلالم، حتى إذا أيقنوا بالهلكة، سألوه أن يسيرهم وأن يحقن لهم دماءهم،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وسلم قد حاز الأموال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ونطاة والكتيبة وجميع حصونهم، إلا ما كان من ذينك الحصنين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بهم أهل فدك قد صنعوا ما صنعوا، بعثوا إلى رسول الله صلى الله عليه وسلم يسألونه أن يسيرهم، وأن يحقن دماءهم، ويخلوا له الأموال،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فيمن مشى بين رسول الله صلى الله عليه وسلم وبينهم في ذلك محيصة بن مسعود، أخو بنى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أهل خيبر على ذلك، سألوا رسول الله صلى الله عليه وسلم أن يعاملهم في الأموال على النصف،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بها منكم، وأعمر لها، فصالحهم رسول الله صلى الله عليه وسلم على النصف، على أنا إذا شئنا أن نخرجكم أخرجناكم، فصالحه أهل فدك على مثل ذلك، فكانت خيبر فيئاً بين المسلمين، وكانت فدك خالصة لرسول الله صلى الله عليه وسلم، لأنهم لم يجلبوا عليها بخيل ولا ركاب</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المصدر ص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فرغ رسول الله صلى الله عليه وسلم من خيبر، قذف الله الرعب في قلوب أهل فدك حين بلغهم ما أوقع </w:t>
      </w:r>
    </w:p>
    <w:p>
      <w:pPr>
        <w:pStyle w:val="BookText"/>
        <w:rPr/>
      </w:pPr>
      <w:r>
        <w:rPr>
          <w:rFonts w:ascii="Amiri" w:hAnsi="Amiri" w:eastAsia="Amiri" w:cs="Amiri"/>
          <w:color w:val="111111"/>
          <w:sz w:val="28"/>
          <w:sz w:val="28"/>
          <w:szCs w:val="28"/>
          <w:rtl w:val="true"/>
          <w:lang w:bidi="ar-SA"/>
        </w:rPr>
        <w:t>الله بأهل خيبر، فبعثوا إلى رسول الله صلى الله عليه وسلم يصالحونه على النصف من فدك، فقدمت عليه رسلهم بخيبر أو بالطائف، أو بعد ما قدم المدينة، فقبل ذلك منهم، فكانت فدك لرسول الله صلى الله عليه وسلم خالصة، لأنه لم يوجف عليها بخيل ولا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فدك كانت شيئاً خاصاً لرسول الله يتصرف فيها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أنها كانت خالصة لرسول الله فقد أنحلها رسول الله صلی الله علیه و آله ووهبها 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السيوطي في الدر المنثور</w:t>
      </w:r>
      <w:r>
        <w:rPr>
          <w:rFonts w:eastAsia="IRNazanin" w:cs="IRNazanin"/>
          <w:color w:val="111111"/>
          <w:sz w:val="28"/>
          <w:szCs w:val="28"/>
          <w:rtl w:val="true"/>
          <w:lang w:bidi="fa-IR"/>
        </w:rPr>
        <w:t>:</w:t>
      </w:r>
      <w:r>
        <w:rPr>
          <w:rFonts w:eastAsia="IRNazanin" w:cs="IRNazanin"/>
          <w:color w:val="111111"/>
          <w:sz w:val="28"/>
          <w:szCs w:val="28"/>
          <w:lang w:bidi="fa-IR"/>
        </w:rPr>
        <w:t>4/178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البزار وأبو يعلى وابن أبي حاتم وابن مردويه عن أبي سعيد الخدري رضى الله عنه،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صلى الله عليه وسلم فاطمة علیها السلام فأعطاها فدكاً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في سند الحديث من يتكلم فيه سوى عطية العوفي، ويكفي بالنسبة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تأييداً لرأينا في أن رسول الله صلی الله علیه و آله أنحلها ابنته، أن يحيى بن معين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الرواية تؤكد أن هناك أمراً إلهياً في حياة النبي صلی الله علیه و آله بأن توهب الزهراء علیها السلام فدكاً، أو على أقل تقدير هو مورد تطبيق ذلك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والكل يعلم أن الهبة من أسباب الملك، فهي إذن ملك لفاطمة علیها السلام، ولهذا جاء في رواياتنا أن أبا بكر أخرج وكيل فاطمة علیها السلام عن فدك، وهذا يعني أن فاطمة</w:t>
      </w:r>
    </w:p>
    <w:p>
      <w:pPr>
        <w:pStyle w:val="BookText"/>
        <w:rPr/>
      </w:pPr>
      <w:r>
        <w:rPr>
          <w:rFonts w:ascii="IRNazanin" w:hAnsi="IRNazanin" w:eastAsia="IRNazanin"/>
          <w:color w:val="111111"/>
          <w:sz w:val="28"/>
          <w:sz w:val="28"/>
          <w:szCs w:val="28"/>
          <w:rtl w:val="true"/>
          <w:lang w:bidi="fa-IR"/>
        </w:rPr>
        <w:t xml:space="preserve">الزهراء علیها السلام بصفتها صاحبة الملك كان لها وكيل في فدك يقوم بأمورها، وأخذ الأموال من 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بين الزميلين محمد إبراهيم وعبدالله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وتابع الموسوي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 فقال</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 للزميل عبد الله الحوت</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وقد ابتدأ به الزميل الحوت بما نقله عن ابن ميثم البحراني في شرحه لنهج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كفاني الأخ العزيز السيد الفاطمي المؤونة في الإجابة عنها بأدلة واضحة، ولكنني سأضيف إلى ما قاله لإكمال الجواب، وأحمد الله على صفة التناصر فيما بين كتاب المنتدى لنصرة حق أهل بيت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نعلم أن ابن ميثم من علماء الشيعة في القرن السابع الهجري وقد توفي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وهو لم يورد الحديث بإسناده، بل إنه لم يتعرض 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يمكن الاحتجاج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نقل نفس ما ذكره ابن أبي الحديد في شرحه لنهج البلاغة، فراجع شرحه على نهج البلاغة</w:t>
      </w:r>
      <w:r>
        <w:rPr>
          <w:rFonts w:eastAsia="IRNazanin" w:cs="IRNazanin"/>
          <w:color w:val="111111"/>
          <w:sz w:val="28"/>
          <w:szCs w:val="28"/>
          <w:rtl w:val="true"/>
          <w:lang w:bidi="fa-IR"/>
        </w:rPr>
        <w:t>:</w:t>
      </w:r>
      <w:r>
        <w:rPr>
          <w:rFonts w:eastAsia="IRNazanin" w:cs="IRNazanin"/>
          <w:color w:val="111111"/>
          <w:sz w:val="28"/>
          <w:szCs w:val="28"/>
          <w:lang w:bidi="fa-IR"/>
        </w:rPr>
        <w:t>16/216</w:t>
      </w:r>
      <w:r>
        <w:rPr>
          <w:rFonts w:eastAsia="IRNazanin" w:cs="IRNazanin"/>
          <w:color w:val="111111"/>
          <w:sz w:val="28"/>
          <w:szCs w:val="28"/>
          <w:rtl w:val="true"/>
          <w:lang w:bidi="fa-IR"/>
        </w:rPr>
        <w:t xml:space="preserve">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أبي الحديد المتوفى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هجرية، صرح بأنه ينقل روايات فدك عن كتاب السقيفة لأحمد بن عبدالعزيز الجوهري، فراجع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الدكتور محمد هادي الأميني بجمع ما نقله ابن أبي الحديد عن كتاب السقيفة وفدك للجوهري في كتاب سماه بنفس اسمه الأصلي، والكتاب من إصدارات مكتبة نينوى الحديثة في طهران، أما أصل الكتاب فلا يزال مفقوداً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والجوهري يعد من أعلام القرن الثالث والرابع الهجريين، وقد توفي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الأميني عن الكاتب المعروف الشطرنجي الطولي المتوفى سنة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ابن ميثم إما نقل ماجاء في شرحه من كتاب السقيفة للجوهري مباشرة، أو نقله ولعله الأرجح من شرح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 عما ينقله الغير لايعني تبنياً له، بل لو أن الشخص روى بنفسه حديثاً فلا يعني هذا الالتزام بمضمونه من دون النظر في سنده ومتنه، وابن ميثم لو افترضنا أنه لم يصرح برفض مضمون بعض مارواه فإنه لم يلتزم بصحة كل ما نقله لكي يصح الاحتجاج به علينا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 هناك فرقاً بين ما نقله ابن ميثم البحراني ورواية ابن أبي الحديد المعتزلي، فابن أبي الحديد نقل نص الرواية في شرحه بالشكل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عمه،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كلمت فاطمة علیها السلام أبا بكر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ابنة رسول الله، والله ما ورث أبوك ديناراً ولادرهماً، وإنه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لايورثون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فدك وهبها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يشهد بذلك ؟ فجاء علي بن أبي طالب علیه السلام فشهد، وجاءت أم أيمن فشهدت أيضاً، فجاء عمر بن الخطاب وعبد الرحمن بن عوف فشهداأن رسول الله صلى الله عليه وسلم كان يقسمها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ابنة رسول الله صلى الله عليه وسلم، وصدق علي علیه السلام وصدقت أم أيمن، وصدق عمر وصدق عبدالرحمن بن عوف، وذلك أن مالك لأبيك، كان رسول الله صلى الله عليه وسلم يأخذ من فدك قوتكم ويقسم الباقي، ويحمل منه في سبيل الله، فما تصنعين بها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أصنع بها كما يصنع بها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علي لله أن أصنع فيها كما يصنع فيها أبوك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لتفعلن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لأفعلن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بكر يأخذ غلتها فيدفع إليهم منها ما يكفيهم، ويقسم الباقي، وكان عمركذلك، ثم كان عثمان كذلك، ثم كان علي علیه السلام كذلك، فلما ولي الأمر معاوية بن أبي سفيان أقطع مروان بن الحكم ثلثها، وأقطع عمرو بن عثمان بن عفان ثلثها، وأقطع يزيد بن معاوية ثلثها، وذلك بعد موت الحسن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 لابن أبي الحديد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 . . . . .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 الزميل عبدالله الحوت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فتراجعت فاطمة</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 الله عنها ولم تتكلم في هذا الأمر حتى ماتت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الكلام إشعار بأن سكوت الزهراء علیها السلام كان قبولاً ورضاً بما قاله أبوبكر، ولكن الحوت تجاوز الاشعار إلى التصريح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أن بعض المصادر الشيعية تذكر أن فاطمة علیها السلام رضيت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لذلك رجعت عن عن القول بوراثة فدك، ولم تتكلم في فدك حتى آخر حياتها رضاً وتسليماً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ولكن أهم المصادر الصحيحة عند أهل السنة تؤكد على أن الصديقة الطاهرة علیها السلام لم تكن راضية بهذا، ولهذا هجرت أبا بكر حتى وفاتها وأوصت أمير المؤمنين أن يدفنها ليلاً كي لايصلي عليها الشيخان ومن ظلمها وتسجل أكبر مظاهر الاحتجاج عليهما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البخاري في صحيحه كتاب الفرائض</w:t>
      </w:r>
      <w:r>
        <w:rPr>
          <w:rFonts w:eastAsia="IRNazanin" w:cs="IRNazanin"/>
          <w:color w:val="111111"/>
          <w:sz w:val="28"/>
          <w:szCs w:val="28"/>
          <w:rtl w:val="true"/>
          <w:lang w:bidi="fa-IR"/>
        </w:rPr>
        <w:t>: (</w:t>
      </w:r>
      <w:r>
        <w:rPr>
          <w:rFonts w:eastAsia="IRNazanin" w:cs="IRNazanin"/>
          <w:color w:val="111111"/>
          <w:sz w:val="28"/>
          <w:szCs w:val="28"/>
          <w:lang w:bidi="fa-IR"/>
        </w:rPr>
        <w:t>6230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حدثنا هشام، أخبرنا معمر، عن الزهري،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والعباس علیهما السلام أتيا أبا بكر يلتمسان ميراثهما من رسول الله صلى الله عليه وسلم وهما حينئذ يطلبان أرضيهما من فدك وسهمهما من خيبر، فقال لهما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 صدقة، إنما يأكل آل محمد من 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أدع أمرا رأيت رسول الله صلى الله عليه وسلم يصنعه فيه إلا صنعته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علیها السلام فلم تكلمه حتى ماتت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فالويل ثم الويل لمن أغضبها وآذاها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ظالمي فاطمة</w:t>
      </w:r>
    </w:p>
    <w:p>
      <w:pPr>
        <w:pStyle w:val="BookText"/>
        <w:rPr/>
      </w:pPr>
      <w:r>
        <w:rPr>
          <w:rFonts w:ascii="IRNazanin" w:hAnsi="IRNazanin" w:eastAsia="IRNazanin"/>
          <w:color w:val="111111"/>
          <w:sz w:val="28"/>
          <w:sz w:val="28"/>
          <w:szCs w:val="28"/>
          <w:rtl w:val="true"/>
          <w:lang w:bidi="fa-IR"/>
        </w:rPr>
        <w:t xml:space="preserve">الزهراء علیها السلام ومؤذيها وأنزل بهم أشد العذاب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ماذكره أخونا الفاطمي العزيز من تصريح ابن ميثم برأيه، فإن لدي كلاماً على فرض عدم تصريح ابن ميثم أيضاً، وهو أن رواية ابن ميثم التي </w:t>
      </w:r>
    </w:p>
    <w:p>
      <w:pPr>
        <w:pStyle w:val="BookText"/>
        <w:rPr/>
      </w:pPr>
      <w:r>
        <w:rPr>
          <w:rFonts w:ascii="IRNazanin" w:hAnsi="IRNazanin" w:eastAsia="IRNazanin"/>
          <w:color w:val="111111"/>
          <w:sz w:val="28"/>
          <w:sz w:val="28"/>
          <w:szCs w:val="28"/>
          <w:rtl w:val="true"/>
          <w:lang w:bidi="fa-IR"/>
        </w:rPr>
        <w:t xml:space="preserve">نقلها عن ابن أبي الحديد عن الجوهري هي من باب الاستشهاد لأخذ بعض مضمونها لا الالتزام بكل ما جاء فيها، والرواية على فرض قصد الإلزام ضعيفة السند، فلايصح إلزام الشيعة بها، كما أنه لم يظهر من قول ابن ميثم أنه قبل بكل مضمونها حتى يقال أن بعض المصادر الشيعية ذكرت أن فاطمة علیها السلام رضيت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أننا نستشهد من البخاري بحديث طويل للاحتجاج بمقطع صغير فيه، مع أننا لا نقبل باقي مضمونه غير المقبول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لايصح قياس رواية ابن ميثم الضعيفة بما كان صحيحاً عندكم ودل على أن الزهراء علیها السلام كانت غاضبة على أبي بكر حتى وفاتها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وتسع دقائق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الزميل الحوت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هو علي بن أبي طالب رضي الله عنه وكما تذكره كتبكم أيضاً يوم تولى الخلافة كما ذكره السيد المرتضى الملقب بعلم الهدى إمام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لما وصل إلى علي بن أبي طالب كُلَّم في رد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الله أن أرد شيئاً منعه أبوبكر وأمضاه عمر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الشافي للمرتضى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الشافي مطبوع في أربعة أجزاء ولم أجد المقطع الذي تشير إليه من خلال رقم الصفحة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في أي واحدة من الأجزاء الأربعة فالرجاء أن تتأكد من مصدرك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وسأطلب منك في المرة القادمة أن ترشدنا إلى المصدر بشكل صحيح حتى لاتضيع وقتنا في البحث عن عبارة ضمن أربعة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وجدت المقطع المذكور في الجزء الرابع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ولكن سند الرواية ينتهي إلى عائشة كما أورده الشريف المرتضى فراجع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صرح المرتضى أنه يورد الرواية من باب الاحتجاج، فقد قال </w:t>
      </w:r>
    </w:p>
    <w:p>
      <w:pPr>
        <w:pStyle w:val="BookText"/>
        <w:rPr/>
      </w:pPr>
      <w:r>
        <w:rPr>
          <w:rFonts w:ascii="IRNazanin" w:hAnsi="IRNazanin" w:eastAsia="IRNazanin"/>
          <w:color w:val="111111"/>
          <w:sz w:val="28"/>
          <w:sz w:val="28"/>
          <w:szCs w:val="28"/>
          <w:rtl w:val="true"/>
          <w:lang w:bidi="fa-IR"/>
        </w:rPr>
        <w:t>احتجاجاً على كلام القاضي عبدالجبار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 أي القاضي عبدالجبار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علیها السلام لما سمعت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حديث نحن معاشر الأنبياء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كفت عن الطلب فأصابت أولاً وأصابت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فلعمري أنها كفت عن الطلب الذي هو المنازعة والمشاحة لكنها انصرفت مغضبة متظلمة متألمة، والأمر في غضبها وسخطها أظهر من أن يخفى على منصف، فقدروى أكثر الرواة الذين لايتهمون بتشيع ولاعصبية فيه من كلامها علیها السلام في تلك الحال، وبعد انصرافها عن مقام المنازعة والمطالبة ما يدل على ماذكرناه من سخطها وغضبها، ونحن نذكر ذلك ما يستدل به على صحة قولنا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الشريف المرتضي بإسناده عن المرزباني عن عائشة قصة الحوار الدائر بين فاطمة الزهراء علیها السلام وأبي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يعد بتر هذا المقطع من الرواية من مجمل كلام ورواية الشريف المرتضى، لتجعله اعترافاً من أهل البيت علیه السلام برضاهم عن فعل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من التدليس والتحريف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هذا التعجب من الزميل الحوت بعد أن قام الأخ العزيز العلوي بفضح طريقة اقتطاع العبارات من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الناصبية ثم إنزالها هنا، وأنها من بحث وتحقيق كاتبها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الموقع دأبه الكذب والتدليس والتحريف، ومن الطبيعي أن يتصف موضوع الزميل الحوت بنفس السمة لأن الوباء قد أعداه، وأمراض ذلك الموقع سارية ومعدية </w:t>
      </w:r>
      <w:r>
        <w:rPr>
          <w:rFonts w:eastAsia="Amiri" w:cs="Amiri" w:ascii="Amiri" w:hAnsi="Amiri"/>
          <w:color w:val="111111"/>
          <w:sz w:val="28"/>
          <w:szCs w:val="28"/>
          <w:rtl w:val="true"/>
          <w:lang w:bidi="ar-SA"/>
        </w:rPr>
        <w:t>! . .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وعشر دقائق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المخصص لكلام الزميل الفاضل محمد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 الزميل محمد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الكبير الذي يتبادر إلى الذهن ويجب على كل من يدّعي مظلومية فدك أن يجيب عليه بالأدلة والمسانيد، هو السؤال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سيدنا أبو بكر قد اغتصب فدك كما تدعي الشيعة وكذلك سيدنا عمر وسيدنا عثمان، فهل أعاد سيدنا علي حينما وُلي الخلافة فدك إلى ولد فاطمة علیها السلام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الشيخ الصدوق في كتابه علل الشرائع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التي من أجلها ترك أمير المؤمنين فدك لما ولي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الأحاديث التالية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حدثنا أحمد بن علي بن إبراهيم بن هاشم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إبراهيم بن هاشم، عن محمد بن أبي عمير، 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ترك علي بن أبي طالب علیه السلام فدك لما ولي الناس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للاقتداء برسول الله صلی الله علیه و آله لما فتح مكة، وقد باع عقيل بن أبي طالب داره،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ألا ترجع إلى دارك ؟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ترك عقيل لنا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لانسترجع شيئاً يؤخذ منا ظلماً، فلذلك لم يسترجع فدك لما ولي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ينتقل دورنا لتوجيه الأسئلة ونحن في انتظار من يجيب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ورثت عائشة بيت النبي صلی الله علیه و آله ومنعت الإمام الحسن علیه السلام من الدفن بجوار جده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لم يطبق أبو بكر الحديث الذي ادعى سماعه بشخصه عن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ما تركناه صدقة، على عائشة وبقية زوجات النبي صلی الله علیه و آله، وطبقه على الزهراء علیها السلام فقط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طالب أبو بكر الزهراء علیها السلام البينة على النحلة، ولم يطالب أحداً من الصحابة البينة على الدين أو العدة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 البخاري في صحيحه ما 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عبدالله، حدثنا سفيان، حدثنا عمرو، سمع محمد بن علي، عن جابر ابن عبدالله رضي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جاء مال البحرين قد أعطيتك هكذا وهكذا وهكذا، فلم يجئ مال البحرين حتى قبض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مال البحرين أمر أبو بكر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عند النبي صلى الله عليه وسلم عدة أو دين فليأتنا،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قال لي كذا وكذا، فحثى لي حثية فعددتها فإذا هي خمس مائة وقال خذ مثليها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يطالبه البينة على هذه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والأسئلة في هذا المجال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المزيد وأنا في انتظار المجيب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ذو الشهادتين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أخي العزيز الموسوي على هذا الجهد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لك في ميزان أعمالك إن شاء الله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لي مداخلة بسيطة بشأن عدم إرجاع الإمام علي علیه السلام فدكاً عندما تولى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 المؤمنين في رسالته إلتي كتبها إلى عثمان بن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على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في أيدينا فدك من كل ما أظلته السماء، فشحًت عليها نفوس قوم، وسخت عنها نفوس قوم آخرين، ونعم الحكم الله </w:t>
      </w:r>
      <w:r>
        <w:rPr>
          <w:rFonts w:eastAsia="IRNazanin" w:cs="IRNazanin"/>
          <w:color w:val="111111"/>
          <w:sz w:val="28"/>
          <w:szCs w:val="28"/>
          <w:rtl w:val="true"/>
          <w:lang w:bidi="fa-IR"/>
        </w:rPr>
        <w:t>. . . .)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يرجع الخليفة الأموي عمر بن عبد العزيز فدكاً إلى أحفاد الزهراء علیها السلام ؟؟ أليس في إرجاعه فدكاً دلالة على اغتصابها من أصحابها الشرعيين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 النبي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أبي بكر وأعوانه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الحوت في بحره، وأخذ معه محمد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في الموسوعة الشيعية،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عبدالله الحوت، رداً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حقيقة مظلومية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عبدالله الحوت 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دعنا بداية نوجزها بشكل صحيح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لماتوفي رسول الله صلى الله عليه وسلم وبويع الخليفة الراشد الصديق بالخلافة جاءته فاطمة رضي الله عنها تسأل ميراثها من رسول الله صلى الله عليه وسلم مما أفاء الله عليه من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قرية بخيبر وقيل بناحية الحجاز فيها عين ونخل وهي مما أفاء الله على نبيه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فأجابها أبوبكر رضي الله عنه أن رسول الله صلى الله عليه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لانورث، ما تركنا فهو صدقة إنما يأكل آل محمد من هذا المال يعني مال الله وإني والله لا أغير شيئاً من صدقات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عليها في عهد النبي صلى الله عليه وسلم ولأعملن فيها بما عمل فيها رسول الله صلى الله عليه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لقرابة رسول الله صلى الله عليه وسلم أحب الي من أصل 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فتراجعت فاطمة رضي الله عنها ولم تتكلم في هذا الأمر حتى ماتت</w:t>
      </w:r>
      <w:r>
        <w:rPr>
          <w:rFonts w:eastAsia="Amiri" w:cs="Amiri" w:ascii="Amiri" w:hAnsi="Amiri"/>
          <w:color w:val="111111"/>
          <w:sz w:val="28"/>
          <w:szCs w:val="28"/>
          <w:rtl w:val="true"/>
          <w:lang w:bidi="ar-SA"/>
        </w:rPr>
        <w:t>)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جيداً يالزميل قال البخاري بينما تقول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 ولماذا تصر على تصغير شأنها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كتاب فضائل </w:t>
      </w:r>
    </w:p>
    <w:p>
      <w:pPr>
        <w:pStyle w:val="BookText"/>
        <w:rPr/>
      </w:pPr>
      <w:r>
        <w:rPr>
          <w:rFonts w:ascii="IRNazanin" w:hAnsi="IRNazanin" w:eastAsia="IRNazanin"/>
          <w:color w:val="111111"/>
          <w:sz w:val="28"/>
          <w:sz w:val="28"/>
          <w:szCs w:val="28"/>
          <w:rtl w:val="true"/>
          <w:lang w:bidi="fa-IR"/>
        </w:rPr>
        <w:t xml:space="preserve">أصحاب النبي،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فاطمة علیها السلام سيدة نساء أهل الجنة،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تذكر من الراوي لهذه الرواية، وفي أي صحيح، أو أي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أتيت بقولك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فتراجعت فاطمة رضي الله عنها ولم تتكلم في هذا الأمر حتى ماتت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تركناه صدقة،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فهجرته فاطمة علیها السلام فلم تكلمه حتى ماتت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وأيضاً في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الخمس، باب فرض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4/504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فغضبت فاطمة علیها السلام بنت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فهجرت أبا بكر فلم تزل مهاجرته حتى توفيت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وأيضاً في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كتاب المغازي، باب غزوة خيبر،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فأبى أبو بكر أن يدفع إلى فاطمة علیها السلام شيئاً فوجدت فاطمة علیها السلام على أبي بكر في ذلك فلم تكلمه حتى توفيت وعاشت بعد النبي صلى الله عليه وسلم ستة أشهر فلما توفيت دفنها زوجها علي علیه السلام ليلاً ولم يؤذن بها أبو بكر وصلى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أين أيها الزميل أتيت بقولك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فتراجعت فاطمة</w:t>
      </w:r>
    </w:p>
    <w:p>
      <w:pPr>
        <w:pStyle w:val="BookText"/>
        <w:rPr/>
      </w:pPr>
      <w:r>
        <w:rPr>
          <w:rFonts w:ascii="Amiri" w:hAnsi="Amiri" w:eastAsia="Amiri" w:cs="Amiri"/>
          <w:color w:val="111111"/>
          <w:sz w:val="28"/>
          <w:sz w:val="28"/>
          <w:szCs w:val="28"/>
          <w:rtl w:val="true"/>
          <w:lang w:bidi="ar-SA"/>
        </w:rPr>
        <w:t>رضي الله عنها ولم تتكلم في هذا الأمر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هذا إيجازك بالشكل الصحيح؟؟ وهل ترى التدليس والكذب هو الصحيح؟؟</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أيها الزميل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بعض المصادر الشيعية تذكر أن فاطمة علیها السلام رضيت بذلك كما يذكر ابن الميثم الشيعي في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بكر قال لها إن لك مالأبيك، كان رسول الله صلى الله عليه وسلم يأخذ من فدك قوتكم ويقسم الباقي ويحمل منه جزء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على الله أن أصنع كما كان </w:t>
      </w:r>
    </w:p>
    <w:p>
      <w:pPr>
        <w:pStyle w:val="BookText"/>
        <w:rPr/>
      </w:pPr>
      <w:r>
        <w:rPr>
          <w:rFonts w:ascii="Amiri" w:hAnsi="Amiri" w:eastAsia="Amiri" w:cs="Amiri"/>
          <w:color w:val="111111"/>
          <w:sz w:val="28"/>
          <w:sz w:val="28"/>
          <w:szCs w:val="28"/>
          <w:rtl w:val="true"/>
          <w:lang w:bidi="ar-SA"/>
        </w:rPr>
        <w:t xml:space="preserve">يصنع، فرضيت بذلك، أخذت العهد عليه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نهج البلاغة لابن الميثم البحراني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عليك أن تذكر ما قال البحراني قبل قوله الذي أوردته، ولا تذكر الذي يوافق هواك وتترك الباقي، عموماً سوف أورده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فدك كانت خاصة لرسول الله صلی الله علیه و آله وذلك لأنه لما فرغ من أمر خيبر قذف الله في قلوب أهل فدك الرعب فبعثوا إليه صلی الله علیه و آله يصالحونه على النصف فقبل ذلك منهم فكانت له خاصة إذ لم يوجف عليها بخيل ولا ركاب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المشهور بين الشيعة والمتفق عليه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أعطاها فاطمة علیها السلام، ورووا ذلك من طرق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ذي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رسول الله صلی الله علیه و آله فاطمة علیها السلام فدكاً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تولى أبو بكر الخلافة عزم على أخذها منها، فأرسلت إليه تطلبه بميراثها من رسول الله صلی الله علیه و آله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أعطاني فدك في حياته واستشهدت على ذلك علياً علیه السلام، واستشهدت في ذلك علياً وأم أيمن فشهدا لها بها، فأجابها عن الميراث بخبر رواه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 نورث ما تركناه من صدقة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لإبن ميثم البحراني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ذكر إبن ميثم البحراني خطبة الزهراء سلام الله عليها وفي ختام الخطبة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رجعت إلى بيتها وأقسمت أن لا تكلم أبابكر ولتدعون الله عليه، ولم تزل كذلك حتى حضرتها الوفاة فأوصت أن لا يصلي عليها فصلى عليها عباس ودفنت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قال ابن ميثم البحراني 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ذكر ما قلته أيها الزميل بعد عدة أسطر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أيها الزميل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بالبداية ذكر البحراني أن المشهور بين الشيعة والمتفق عليه بينهم أن رسول الله أعطاها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ذكر البحراني في ختام الخطبة أن فاطمة علیها السلام </w:t>
      </w:r>
    </w:p>
    <w:p>
      <w:pPr>
        <w:pStyle w:val="BookText"/>
        <w:rPr/>
      </w:pPr>
      <w:r>
        <w:rPr>
          <w:rFonts w:ascii="Amiri" w:hAnsi="Amiri" w:eastAsia="Amiri" w:cs="Amiri"/>
          <w:color w:val="111111"/>
          <w:sz w:val="28"/>
          <w:sz w:val="28"/>
          <w:szCs w:val="28"/>
          <w:rtl w:val="true"/>
          <w:lang w:bidi="ar-SA"/>
        </w:rPr>
        <w:t xml:space="preserve">أقسمت أن لا تكلم أبا بكر ولتدعون الله عليه وأوصت أن لا يصلي عليه أبا بكر ودفنت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تذكر أيها الزميل أقوال البحراني مما يلغي ما ترنو إليه وتضاد رأيك ؟ وهل تريد أن توهم القراء بأن ما ذكرته هو الحق ؟ وإن الشيعة كذابين ؟ وأما بالنسبة لإيراد البحراني ما ذكرته أنت فهو لإثبات أمانة نقل الأقوال وليس إلا، ولبيان إن هذا القول مما لا تعتقد به الشيعة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يالحوت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أصحاب الأهواء لم يرضوا بذلك فراحو يؤلفون الروايات التي تظهر أن أبا بكر قد ظلم فاطمة علیها السلام، ومنهم المجلسي الذي كان لا يذكر أحداً من أصحاب رسول الله صلى الله عليه وسلم إلا وأعقبه بلعن أو فسق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اليقين للمجلسي ص </w:t>
      </w:r>
      <w:r>
        <w:rPr>
          <w:rFonts w:eastAsia="IRNazanin" w:cs="IRNazanin"/>
          <w:color w:val="111111"/>
          <w:sz w:val="28"/>
          <w:szCs w:val="28"/>
          <w:lang w:bidi="fa-IR"/>
        </w:rPr>
        <w:t>193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أثبتنا ومن صحيح البخاري أن فاطمة الزهراء</w:t>
      </w:r>
    </w:p>
    <w:p>
      <w:pPr>
        <w:pStyle w:val="BookText"/>
        <w:rPr/>
      </w:pPr>
      <w:r>
        <w:rPr>
          <w:rFonts w:ascii="IRNazanin" w:hAnsi="IRNazanin" w:eastAsia="IRNazanin"/>
          <w:color w:val="111111"/>
          <w:sz w:val="28"/>
          <w:sz w:val="28"/>
          <w:szCs w:val="28"/>
          <w:rtl w:val="true"/>
          <w:lang w:bidi="fa-IR"/>
        </w:rPr>
        <w:t xml:space="preserve">سلام الله عليها هجرت أبا بكر ولم تكلمه حتى توفيت، وأمرت أن تدفن ليلاً وأن لا يصلي عليها أبو بكر، وكل هذا لأنها كانت تشعر بالظلم الواقع من قبل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يالحوت تكذب على المجلسي وعلماء الشيعة بقولك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فراحوا يؤلفون الروايات التي تظهر أن أبا بكر قد ظلم فاطمة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ما تقول حقاً فإن علماء السنة كذابون أيضاً ومنهم البخاري لأنهم أثبتوا ظلم أبي بكر لفاطمة الزهراء سلام الله عليها </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يذكرون أن أبا بكر استولى على فدك ليفقر فاطمة علیها السلام ولا يبقى لهم شئ، ولا يطمع فيهم الناس وتبطل خلافتهم، ووضعوا من أجل ذلك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العلم وفضل العلماء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الاصول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العالم والمتعلم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الحوت من أين أخذت قولك هذا؟ ومن الذي أخبرك بأنه في باب صفة العلم وفضله وفضل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العالم والمتعلم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روايات أن أبا بكر استولى على فدك ليفقر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صفة العلم وفضله وفضل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ليس فيها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وكلها عن العلم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العالم والمتعلم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وكلها عن ثواب العالم الذي يعلم الناس ويفقههم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نعتبر ما قلته تدليساً أو كذباً منك أيها الزميل ؟؟ وهل تريد إقناع القراء بقولك وآرائك عن طريق الكذب أو التدليس ؟؟</w:t>
      </w:r>
    </w:p>
    <w:p>
      <w:pPr>
        <w:pStyle w:val="BookText"/>
        <w:rPr/>
      </w:pPr>
      <w:r>
        <w:rPr>
          <w:rFonts w:ascii="IRNazanin" w:hAnsi="IRNazanin" w:eastAsia="IRNazanin"/>
          <w:color w:val="111111"/>
          <w:sz w:val="28"/>
          <w:sz w:val="28"/>
          <w:szCs w:val="28"/>
          <w:rtl w:val="true"/>
          <w:lang w:bidi="fa-IR"/>
        </w:rPr>
        <w:t>قلت يالحوت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آخر يذكره الذين كتبوا حول هذه القضية وتناولوها بالدراسة والتمحيص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كانت فدك ميراث رسول الله صلى الله عليه وسلم فلم تكن فاطمة علیها السلام هي الوريثة الوحيدة بل كانت نساء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وحفصة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لهن حق الوراثة، ولم يورث الصديق ولا الفاروق ابنتيهما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العباس عم النبي الله صلى الله عليه وسلم كان حياً وهو من ورثته بلا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لم يرث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نسيت أو تناسيت أو أنك لاتدري بأن فاطمة الزهراء علیها السلام كانت تطلب هي والعباس أرضيهما وسهميهما من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البخاري عن أم المؤمنين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علیها السلام والعباس علیهما السلام أتيا أبا بكر يلتمسان ميراثهما من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 يطلبان أرضهما من فدك وسهمهما من خيبر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 النبي صلى الله عليه وسلم لا نورث ما تركناه صدقة،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تقرأ يالحوت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يطلبان أرضهما من فدك وسهمهما من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 معنى ما بين القوسين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يالحوت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يعتقد الشيعة أن مذهبهم لا يورث المرأة من العقار والأرض شيئاً ؟ ولذلك فإن الكليني أي محدث الشيعة الذي يقول عنه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كاف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 باباً مستقلاً في كتابه أسماه باب أن النساء لايرثن من العقار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الروايات عن المؤيدة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من الكافي كتاب المواريث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الحوت وما زلت تريد أن تلبس على القراء وتدلس في أقوالك ولكن خاب ظنك يالحوت، ولن أتكلم بما قاله المجلسي عن بعض الروايات التي تقصدها بأنها مجهولة، 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المرأة بالميراث ؟ وهل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الزوجة ؟ قال المجلسي في مرآة العقول شرح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النساء لا يرثن من العقار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المواريث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علماؤنا إلا ابن جنيد على 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من أعيان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المجلسي 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يحرم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عرفت يالحوت معنى والمقصد من كلمة المرأة في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w:t>
      </w:r>
    </w:p>
    <w:p>
      <w:pPr>
        <w:pStyle w:val="BookText"/>
        <w:rPr/>
      </w:pPr>
      <w:r>
        <w:rPr>
          <w:rFonts w:ascii="IRNazanin" w:hAnsi="IRNazanin" w:eastAsia="IRNazanin"/>
          <w:color w:val="111111"/>
          <w:sz w:val="28"/>
          <w:sz w:val="28"/>
          <w:szCs w:val="28"/>
          <w:rtl w:val="true"/>
          <w:lang w:bidi="fa-IR"/>
        </w:rPr>
        <w:t xml:space="preserve">الزهراء علیها السلام بنت رسول الله صلی الله علیه و آله وليست إمرأته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ينطبق عليها هذا الحكم لأنه مخصص للمرأة والتي هي الزوجة يالحوت </w:t>
      </w:r>
      <w:r>
        <w:rPr>
          <w:rFonts w:eastAsia="IRNazanin" w:cs="IRNazanin"/>
          <w:color w:val="111111"/>
          <w:sz w:val="28"/>
          <w:szCs w:val="28"/>
          <w:rtl w:val="true"/>
          <w:lang w:bidi="fa-IR"/>
        </w:rPr>
        <w:t>. .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 هو علي بن أبي طالب رضي الله عنه وكما تذكره كتبكم أيضاً يوم تولى الخلافة كما ذكره السيد المرتضى الملقب بعلم الهدى إمام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لما وصل إلى علي بن أبي طالب كُلَّم في رد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من الله أن أرد شيئاً منعه أبوبكر وأمضاه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للمرتضى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رقم الصفحة لنرد عليك، ونرجو أن لا تكون قد بترت الرواية، وأن تكون معتمدة من قبل علمائنا ومتفقين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قاله ابن ابي الحديد عن جميع الروايات التي أوردها في هذا الفصل، وهي من روايات أهل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وبالذات أبي بكر الجوهري، ومن جملتها الروايتان التي أوردتهما أنت لتستدل وتدلس وتلبس على القراء، فهل هذه أمانتك في النقل يالحوت ؟ فكيف تحتج بكتبكم علينا ؟ ولماذا لم تذكر عن الروايتين بأنهما من كتاب السقيفة لأبي بكر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ابن أبي الحديد شيعي وعلى مذهب أهل البيت لكي تحجنا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تكتب وتناقش فيجب أن تكون أميناً في نقلك للأقوال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بنت رسول الله السلام عليك يا بنت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بنت حبيب الله السلام عليك يا بنت خليل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سيدة نساء العالمين من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 الحسن والحسين سيدي شباب أهل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الأشتر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أحسنت سيدنا الفاطمي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في قضايا الدفاع عن الزهراء علیها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مالك الأشتر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حياك الله وبياك، وحيا هذا القلم العلوي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وحشرك مع أجدادك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بخصوص الحوت فإنك لم تجب على ماأثبته لك الشريف الفاطمي من الكذب والتدليس لا بعذر ولا بغير عذر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الفاطمي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 xml:space="preserve">. </w:t>
      </w:r>
      <w:bookmarkStart w:id="315" w:name="pg12259_120077"/>
    </w:p>
    <w:p>
      <w:pPr>
        <w:pStyle w:val="BookText"/>
        <w:rPr/>
      </w:pPr>
      <w:bookmarkEnd w:id="315"/>
      <w:r>
        <w:rPr>
          <w:rFonts w:ascii="IRNazanin" w:hAnsi="IRNazanin" w:eastAsia="IRNazanin"/>
          <w:color w:val="111111"/>
          <w:sz w:val="28"/>
          <w:sz w:val="28"/>
          <w:szCs w:val="28"/>
          <w:rtl w:val="true"/>
          <w:lang w:bidi="fa-IR"/>
        </w:rPr>
        <w:t>وما زلنا لم نر الرد، فهل سنراه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الحوت في ظلمات البحر، ولم يظهر </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6866229_417432637"/>
      <w:bookmarkStart w:id="317" w:name="_Toc103"/>
      <w:bookmarkEnd w:id="316"/>
      <w:r>
        <w:rPr>
          <w:rtl w:val="true"/>
        </w:rPr>
        <w:t xml:space="preserve">الخطبة النارية للصديقة الزهراء علیها السلام في المسجد النبوي </w:t>
      </w:r>
      <w:r>
        <w:rPr>
          <w:rtl w:val="true"/>
        </w:rPr>
        <w:t>..</w:t>
      </w:r>
      <w:bookmarkEnd w:id="3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السيد محمد العلي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موضوعاً بعنوان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خطبتان لسيدة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خطبتان للسيّدة فاطمة الزهراء علیها السلام بنت رسول الله صلی الله علیه و آله</w:t>
      </w:r>
    </w:p>
    <w:p>
      <w:pPr>
        <w:pStyle w:val="BookText"/>
        <w:rPr/>
      </w:pPr>
      <w:r>
        <w:rPr>
          <w:rFonts w:ascii="Amiri" w:hAnsi="Amiri" w:eastAsia="Amiri" w:cs="Amiri"/>
          <w:color w:val="111111"/>
          <w:sz w:val="28"/>
          <w:sz w:val="28"/>
          <w:szCs w:val="28"/>
          <w:rtl w:val="true"/>
          <w:lang w:bidi="ar-SA"/>
        </w:rPr>
        <w:t xml:space="preserve">تحقيق الدكتور الفاضل محمود محمد الطناحي، ضمن كتاب منال الطالب في شرح طوال الغرائب، لابن الأثيرمجدالدين المبارك بن محمد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في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وهو الكتاب الثامن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مركز البحث العلمي وإحياء التراث الإسلامي، بكلية الشريعة والدراسات الإسلامية، بجامعة أمّ القرى بمكّة المكرّمة، بالمملكة العربية السعودية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بعد إيراده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أكثر ما يروى عن طريق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روي عن طرق أخرى أطول من هذا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الفاضل عزاه إلى غريب الحديث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 وشرح نهج البلاغة لابن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249</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الفائق للزمخشري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وبلاغات النساء لابن أبي طيفور ص</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ولهذه الخطبة الغرّاء مصادر وفيرة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فقيه من لا يحضره الفقيه للمحدث الشيخ محمد بن علي المعروف بالصدوق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شرحه المسمى روضة المتقين للمجلسي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 الشرائع للصدوق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والشافي في </w:t>
      </w:r>
    </w:p>
    <w:p>
      <w:pPr>
        <w:pStyle w:val="BookText"/>
        <w:rPr/>
      </w:pPr>
      <w:r>
        <w:rPr>
          <w:rFonts w:ascii="IRNazanin" w:hAnsi="IRNazanin" w:eastAsia="IRNazanin"/>
          <w:color w:val="111111"/>
          <w:sz w:val="28"/>
          <w:sz w:val="28"/>
          <w:szCs w:val="28"/>
          <w:rtl w:val="true"/>
          <w:lang w:bidi="fa-IR"/>
        </w:rPr>
        <w:t xml:space="preserve">الإمامة للسيد الشريف المرتضى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ودلائل الإمامة للطبري محمد بن جرير بن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وكشف الغمة للأربلي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السادس، والطرائف من مذاهب الطوائف لابن طاوس الحلي علي بن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والاحتجاج على أهل اللجاج للطبرسي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ونثر الدر للآبي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وتنتهي أسانيد الرواية إلى عدد من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زينب الكبرى بنت علي علیه السلام وفاطمة علیها السلام، والحسين الشهيد، والباقر علیهم السلام، وابن عباس، وعبد الله بن الحسن المثنى، وعائشة بنت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انتخبنا النص من طبعة الدكتور الطحان في أصل ما نقدمه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أنا أكملناه بما يلزم من المصادر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واضعين المضافات بين الأقواس تمييزاً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ونسأل الله أن يتقبل من الجميع ما يقدمه إلى الحق والعلم من خدمات إنه قريب مجيب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الرسول صلی الله علیه و آله</w:t>
      </w:r>
    </w:p>
    <w:p>
      <w:pPr>
        <w:pStyle w:val="BookText"/>
        <w:rPr/>
      </w:pPr>
      <w:r>
        <w:rPr>
          <w:rFonts w:ascii="Amiri" w:hAnsi="Amiri" w:eastAsia="Amiri" w:cs="Amiri"/>
          <w:color w:val="111111"/>
          <w:sz w:val="28"/>
          <w:sz w:val="28"/>
          <w:szCs w:val="28"/>
          <w:rtl w:val="true"/>
          <w:lang w:bidi="ar-SA"/>
        </w:rPr>
        <w:t>قالت زينب بنت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فاطمة علیها السلام إجْماَع أَبي بَكْرٍ عَلى مَنْعها حقَّها من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لاثَتْ خِمارَها وَاشْتَمَلَتْ بِجِلْبابِها، وَأَقْبَلَتْ في لُمَّةٍ مِنْ حَفَدَتِها وَنِساءِ قَوْمِها تجُرُّ أدْراعَها، وتَطَأُ ذُيُولَها، لا تَخْرِمُ مِشْيَتُها مِشْيَةَ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عَلى أبِي بَكْرٍ، وَهُوَ فِي حَشَدٍ مِنَ المُهاجِرِينَ وَالأَنْصارِ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فَنِيطَتْ دُونَها مُلاءَةٌ، فَجَلَستْ ثُمّ أنَّتْ أنَّةً أجْهَشَ لَها القَوْمُ بِالْبُكاءِ والنحيب، فَارْتَجَّ الَمجْلِسُ، ثُمَّ أمْهَلَتْ هُنَيَّةً حَتّى إِذا سَكَنَ نَشِيجُ القَوْمِ وهَدَأتْ فَوْرَتُهُمْ وسكنت روعتهم، افْتَتَحَتِ الكَلامَ بالِحَمْدِ للهِ وَالثَّناءِ عَلَيْهِ، وَالصَلاةِ عَلى رَسُولِهِ في كلام طويل من الثناء والتحميد، فَعادَ الَقْومُ فِي بُكائِهِمْ، فَلمَّا أمْسَكُوا عَادَتْ فِي كَلامِها فَقَالَتْ علیها السلام</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أبْتدئُ بحمدِ مَنْ هو أوْلى بالحمدِ والطولِ والمجدِ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أنْعَمَ، وَلَهُ الشُكْرُ عَلى ما ألْهَمَ، والثَناءُ بِما قَدَّمَ، مِنْ عُمُومِ نِعَمٍ ابْتَدَأها، وَسُبُوغُ آلاءٍ أسْداها، وَتَمامٍ مِنَنٍ والاها، جَمَّ عَنِ الإِحْصاءِ عَدَدُها، وَنَأى عَنِ الجَزاءِ </w:t>
      </w:r>
    </w:p>
    <w:p>
      <w:pPr>
        <w:pStyle w:val="BookText"/>
        <w:rPr/>
      </w:pPr>
      <w:r>
        <w:rPr>
          <w:rFonts w:ascii="Amiri" w:hAnsi="Amiri" w:eastAsia="Amiri" w:cs="Amiri"/>
          <w:color w:val="111111"/>
          <w:sz w:val="28"/>
          <w:sz w:val="28"/>
          <w:szCs w:val="28"/>
          <w:rtl w:val="true"/>
          <w:lang w:bidi="ar-SA"/>
        </w:rPr>
        <w:t xml:space="preserve">أمَدُها،وَتَفاوَتَ عَنِ الإِدْراكِ أبَدُها، وَنَدَبَهُمْ لاِسْتِزادَتِها بِالشكْرِ لاتّصالِها، وَاسْتَحْمَدَ إلى الخَلائِقِ بِإِجْزالِها، وَثنّى بِالنَّدْبِ إلى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لا إلهَ إلاّ اللهُ، وَحْدَهُ لا شَرِيكَ لَهُ، كَلِمَةٌ جَعَلَ الإخْلاصَ تَأويلَها، وَضَمّنَ القُلُوبَ مَوْصُولَها، أنارَ فِي الَفِكَرِ مَعْقُولَها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مِنَ الأَبْصارِ رُؤْيَتُهُ، وَمِنَ الأَلْسُنِ صِفَتُهُ، وَمِنْ الأَوْهامِ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الأَشْياءَ لامِنْ شَئ كانَ قَبْلَها، وَأنْشَأها بِلا احْتِذاءِ أمْثِلَةٍ امْتَثَلَها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بِقُدْرَتِهِ، وذَرَأها بِمَشِيَّتِهِ مِنْ غَيْرِ حاجَةٍ مِنْهُ إِلى تَكْوِينِها، وَلا فَائِدَةٍ لَهُ فِي تَصْوِيرِها إلاّ تَبْيِيناً لِحِكْمَتِهِ، وَتَنْبِيهَاً عَلى طَاعَتِهِ، وَإظْهارَاً لِقُدْرَتِهِ، وَتَعَبُّدَاً لِبَرِيَّتِهِ، وَإعْزازَاً لِدَعْوَتِهِ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الثَّوابَ عَلى طَاعَتِهِ، وَوَضَعَ العِقابَ عَلى مَعْصِيَتِهِ ذِيادَةً لِعِبادِهِ عَنْ نِقْمَتِهِ، وحِياشَةً لَهُمْ إلى جَنَّتِهِ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أَبي مُحَمّداً عَبْدُهُ وَرَسُولُهُ، اخْتَارَهُ وَانْتَجَبَهُ قَبْلَ أنْ أرْسَلَهُ، وَسَمَّاهُ قَبْلَ أنْ اجْتَبَلَهُ، وَاصْطَفَاهُ قَبْلَ أنْ ابْتَعَثَهُ إِذِ الخَلائِقُ بِالْغَيْبِ مَكْنُونَةٌ، وَبِسَتْرِ الأهاوِيلِ مَصُونَةٌ، وَبِنهايَةِ الْعَدَمِ مَقْرُونَةٌ، عِلْماً مِنَ اللهِ تَعالَى بِمآئِلِ الأُمُورِ، وَإِحاطَةً بِحَوادِثِ الدهُورِ، وَمَعْرِفَةً بِمَواقِعِ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ابْتَعَثَهُ اللهُ إتْماماً لأَمْرِهِ، وَعَزِيمَةً عَلى إِمْضاءِ حُكْمِهِ، وَإنفاذَاً لِمَقَادِيرِ حَتْمِهِ، فَرَأى الأُمَمَ فِرَقاً فِي أدْيانِها، عُكَّفاً عَلى نِيرانِها، عَابِدَةً لأِوْثانِها، مُنْكِرَةً للهِ مَعَ عِرْفانِها، فَأنارَ اللهُ بِأَبي مُحَمَّدٍ صلی الله علیه و آله ظُلَمَها، وَكَشَفَ عَنِ القُلُوبِ بُهَمَها، وَجَلا عَنِ الأَبْصارِ عَمَهَها، وعن الأنْفُس غُمَمَها، وَقامَ فِي النَاسِ بِالهِدايَةِ، فَأنْقَذَهُمْ مِنَ الغَوايَةِ، وَبَصَّرَهُمْ مِنَ العَمايَةِ، وَهَداهُمْ إلى الدينِ القَويِمِ، وَدَعَاهُمْ إِلى الصراطِ المُسْتَقِيمِ </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قَبَضَهُ اللهُ إلَيْهِ قَبْضَ رَأفَةٍ وَاخْتِيارٍ، وَرَغْبَةٍ وَإيثارٍ، فَمُحَمَّدٌ صلی الله علیه و آله فِي راحَةٍ مِنْ تَعَبِ هذِهِ الدّارِ، مَوضُوعَاً عَنْهُ أعْباءُ الأَوْزارِ، وَمَحْفُوفَاً بِالْملاَئِكَةِ الأَبْرارِ، </w:t>
      </w:r>
    </w:p>
    <w:p>
      <w:pPr>
        <w:pStyle w:val="BookText"/>
        <w:rPr/>
      </w:pPr>
      <w:r>
        <w:rPr>
          <w:rFonts w:ascii="Amiri" w:hAnsi="Amiri" w:eastAsia="Amiri" w:cs="Amiri"/>
          <w:color w:val="111111"/>
          <w:sz w:val="28"/>
          <w:sz w:val="28"/>
          <w:szCs w:val="28"/>
          <w:rtl w:val="true"/>
          <w:lang w:bidi="ar-SA"/>
        </w:rPr>
        <w:t>وَرِضْوانِ الربِّ الغَفَّارِ، وَمُجاوَرَةِ المَلِكِ الجَبَّارِ، صَلَّى الله على أبي نَبِيِّهِ وَأمِينِهِ عَلى الَوحْي وَصَفِيهِ، وَخِيَرَتِهِ مِنَ الخَلْقِ وَرَضِيّهِ، وَالسَّلامُ عَلَيْهِ وَرَحْمَةُ اللهِ وَبَرَكاتُهُ</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التفتت علیها السلام إلى أهل المجلس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عِبادَ اللهِ نَصْبُ أَمْرِهِ وَنَهْيِهِ، وَحَمَلَةُ دِينِهِ وَوَحْيِهِ، وَاُمَناءُ اللهِ عَلى أنْفُسِكُمْ، وَبُلَغاؤُهُ إلى الأُمَمِ حولكم، زَعِيمُ حَقّ لهُ فيكُمْ، وَعَهْدٌ قَدَّمَهُ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بَقِيَّةٌ اسْتَخْلَفَها عَلَيْكُمْ، ومعنا كِتابُ اللهِ النَّاطِقُ، وَالقُرآنُ الصَّادِقُ، وَالضياءُ اللاَّمِعُ، بَيّنَةٌ بَصائِرُهُ، مُنْكَشِفَةٌ سَرائِرُهُ، مَتَجَليَّةٌ ظَواهِرُهُ، مُغْتَبِطَةٌ بِهِ أشْياعُهُ، قَائِدٌ إلى الرضْوانِ أتْباعُهُ، مُؤَدٍّ إلى النَجاةِ اسْتِماعُهُ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تُنالُ حُجَجُ اللهِ المُنَوَّرَةُ، وعَزَائِمُهُ المُفَسَّرَةُ، وَمَحارِمُهُ الُمحَذَّرَةُ، وَبَيناتُهُ الجَالِيَةُ، وَبَراهِينُهُ الكَافِيَةُ، وَفَضَائِلُهُ المَنْدُوبَةُ، وَرُخَصُهُ المَوْهُوبَةُ، وَشَرائِعُهُ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الإيمانَ تَطْهِيراً لَكُمْ مِنَ الشركِ، وَالصَلاةَ تَنْزِيَهاً لَكُمْ عَنِ الكِبْرِ، وَالزَّكاةَ تَزْكِيَةً لِلنَّفْسِ وَنَماءً فِي الرزْقِ، وَالصيامَ تَثْبِيتا لِلإِخْلاصِ، وَالحَجَّ تَشْيِيداً لِلدينِ، وَالعَدْلَ تَنْسِيقاً لِلْقُلُوبِ، وَطَاعَتَنا نِظامَاً لِلْمِلَّةِ، وَإمامَتَنا أمانَاً مِنَ الفُرْقَةِ، وَالجِهادَ عِزَّاً لِلإِسْلامِ، وَالصَّبْرَ مَعُونَةً عَلى اسْتِيجابِ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بِالْمَعْرُوفِ مَصْلَحَةً لِلْعامَّةِ، وَبِرَّ الوَالِدَيْنِ وِقايَةً مِنَ السَّخَطِ، وَصِلَةَ الأَرْحامِ منْسأةً في العمر ومَنْماةً لِلْعَدَدِ، وَالقِصاصَ حَقْنَاً لِلدماءِ، وَالوَفَاءَ بِالنَّذْرِ تَعْريضَاً لِلْمَغْفِرَةِ، وَتَوْفِيَةَ المَكائِيلِ وَالمَوَازِينِ تَغْييراً لِلْبَخْسِ، وَالنَّهْيَ عَنْ شُرْبِ الخَمْرِ تَنْزِيهَاً عَنِ الرجْسِ، وَاجْتِنابَ القَذْفِ حِجابَاً عَنِ اللَّعْنَةِ، وَتَرْكَ السرْقَةِ إيجابَاً لِلْعِفَّةِ، وَحَرَّمَ الشرْكَ إخْلاصَاً له بِالربُوبِيَّةِ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حَقَّ تُقاتِهِ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فِي ما أمَرَكُمْ بِهِ وَنَهاكُمْ عَنْهُ، فَإنَّهُ قال إِنَّما يَخْشَى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فاحْمَدُوا اللهَ الذي بِعَظمَتِهِ ونُوْرِهِ ابْتَغَى مَنْ في السَمَواتِ </w:t>
      </w:r>
    </w:p>
    <w:p>
      <w:pPr>
        <w:pStyle w:val="BookText"/>
        <w:rPr/>
      </w:pPr>
      <w:r>
        <w:rPr>
          <w:rFonts w:ascii="Amiri" w:hAnsi="Amiri" w:eastAsia="Amiri" w:cs="Amiri"/>
          <w:color w:val="111111"/>
          <w:sz w:val="28"/>
          <w:sz w:val="28"/>
          <w:szCs w:val="28"/>
          <w:rtl w:val="true"/>
          <w:lang w:bidi="ar-SA"/>
        </w:rPr>
        <w:t xml:space="preserve">والأرْضِ إليه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وَسيلَتُهُ في خَلْقِهِ ونَحْنُ آلُ رسُولِهِ، ونَحْنُ خاصَّتُهُ، ومَحَلُّ قُدْسِهِ، ونَحْنُ حُجَّةُ غَيْبِهِ، ووَرَثَةُ أنْبِيائِهِ </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فاطمة علیها السلام وَأبِي مُحَمَّدٌ صلی الله علیه و آله، أقُولُها حَقَّاً عَوْدَاً وَبَدْءاً، ما أقُولُ إذ أقُولُ غَلَطَاً، وَلاَ أفْعَلُ مَا أفْعَلُ سرفاً ولا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كُمْ رَسُولٌ مِنَ أنْفُسِكُمْ عَزِيزٌ عَلَيْهِ ما عَنِتمْ حَريصٌ عَلَيْكُمْ بِالمُؤْمِنينَ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تَعْزُوهُ تَجِدُوهُ أبِي دُونَ نِسائِكُمْ، وَأخا ابْنِ عَمي دُونَ رِجالِكُمْ، وَلَنِعْمَ المَعْزِي إلَيْهِ صلّى الله عليه، فَبَلَّغَ النذارَةَ صَادِعَاً بِالرسَالَةِ، ناكباً عَنْ سنن المُشْرِكِينَ، ضَارِباً لأثْباَجِهِمْ، آخِذَاً بِأكْظامِهِمْ، دَاعِيَاً إلى سَبِيلِ رَبّهِ بِالْحِكْمَةِ وَالمَوْعِظَةِ الحَسَنَةِ، يَفُضُّ الهام ويجُذُّ الأَصْنامَ، حَتّى انْهَزَمَ الجَمْعُ وَوَلَّوُا الدبُرَ، وحَتَّى تَفَرَّى اللَّيْلَ عَنْ صُبْحِهِ، وَأسْفَرَ الحَقُّ عَنْ مَحْضِهِ، وَنَطَقَ زَعِيمُ الدينِ، وهدأتْ فَوْرةُ الكفْر، وَخَرسَتْ شَقَاشِقُ الشَّياطِينِ، وَطَاحَ وَشِيظُ النفاقِ، وَانْحَلَّتْ عُقَدُ الكُفْرِ وَالشقَاقِ، وَفُهْتُمْ بِكلِمَةِ الإِخْلاصِ، فِي نَفَرٍ مِنَ البِيضِ الخِماصِ، وَكُنْتُمْ عَلى شَفَا حُفْرَةٍ مِنَ النَّارِ فأنْقَذَكُم منها بنبيّهِ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تعْبُدُونَ الأصْنامَ وتَسْتَقْسِمُونَ بالأزْلام مَذْقَةَ الشَّارِبِ، وَنُهْزَةَ الطَّامِعِ، وَقُبْسَةَ العَجْلانِ، وَمَوْطِئَ الأَقْدامِ، تَشْرَبُونَ الطَّرْقَ، وَتَقْتَاتُونَ القدَّ والوَرَقَ، أذِلَّةً خَاسِئِيَن، تَخَافُونَ أنْ يَتَخَطَّفَكُمُ النَّاسُ مِنْ حَوْلِكُمْ، فَأنْقَذَكُمُ اللهُ بِنبيّه صلی الله علیه و آله بَعْدَ اللَّتِيَّا وَالَّتيِ، وَبَعْدَ ما مُنِيَ بِبُهَمِ الرجالِ، وَذُؤْبانِ الَعَربِ، وَمَرَدَةِ أهَلِ الكِتَابِ، كُلَّما أوْقَدُوا نَاراً لِلْحَربِ أطْفَأها اللهُ، أوْ نَجَمَ قَرْنٌ للضلالة، أوَ فَغَرَتْ فَاغِرَةٌ المُشْرِكِينَ، قَذَفَ أخَاهُ عليّاً فِي لَهَواتِها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يَنْكَفِئُ حَتّى يَطَأ ضِماخَها بِأخْمَصِهِ، وَيُخْمِدَ لَهَبَها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مَكْدُودَاً فِي طاعة اللهِ ورسوله، مُجْتَهِدَاً فِي أمْرِ اللهِ، قَرِيبَاً مِنْ رَسُولِ الله، سَيّدَاً فِي أوْلِياءِ اللهِ، مُشَمرَاً نَاصِحَاً مُجِدَّاً كَادِحَاً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فِي بُلَهْنِيَةٍ وَادِعُونَ آمِنُونَ فرِحون، وفي رَفَاهِيَة مِنَ العَيْشِ فَكِهُونَ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تأْكُلُون العَفْوَ وتشربُوْنَ الصَفْوَ، تَتَوَكَّفُونَ الأخْبارَ، وَتَنْكُصُونَ عِنْدَ النزالِ وَتَفِرونَ مِنَ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اخْتارَ اللهُ لِنَبِيهِ دَارَ أنْبِيائِهِ، وَمحلَّ أصْفِيائِهِ، ظَهَرَتْ فِيكُمْ حَسِيْكَةُ النقاقِ، وَانْسَمَلَ جِلْبابُ الدينِ، وأخْلقَ عهده، وانتقضَ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وَنَطَقَ كَاظِمُ، وَنَبَغَ 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وَهَدَرَ فَنِيقُ الباطِلِ يخَطُرُ فِي عَرَصَاتِكُمْ، وَأطْلَعَ الشّيطانُ رَأسَهُ مِنْ مَغْرِزِهِ ضارخاً بِكُمْ، فَألْفاكُمْ لِدَعْوَتِهِ مُصيخينَ، وَلِلْغِرَّةِ مُلاحِظِينَ،واسْتَنْهَضَكُمْ فَوَجَدَكُمْ خِفافَاً، وَأحْمَشَكُمْ فَألْفاكُمْ غِضابَاً، فَوَسَمْتُمْ غَيْرَ إِبِلِكُمْ، وأَورَدْتُموها غَيْرَ شِرْبِكُمْ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وَالعَهْدُ قَرِيبٌ، وَالكَلْمُ رَحِيبٌ، وَالجُرْحُ لَمّا يَنْدَمِلْ، وَالرَّسُولُ لَمّا يُقْبَر، بِدارَاً زَعَمْتُمْ خَوْفَ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فِي الفِتْنَةِ سَقَطُوا وَإنَّ جَهَنَّمَ لَمُحِيطَةٌ بِالكافِرِين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مِنْكُمْ ؟ وَأينَ بِكُمْ ؟ وَأنَّى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اللهِ بَيْنَ أظْهُرِكُمْ، أُمُورُهُ ظَاهِرَةٌ، وَأحْكامُهُ زَاهِرَةٌ، وزَوَاجِرُهُ قاهرة، وَأوَامِرُهُ لاَئِحَةٌ، وأدلته وَاضِحَةٌ، وَأعْلامُهُ بَيّنةٌ، قَدْ خَلَّفْتُمُوهُ وَرَاءَ ظُهُورِكُمْ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أرَغْبَةً ويْحَكُمْ عَنْهُ تُدْبِرُونَ ؟ أمْ بِغَيْرِهِ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تَلْبَثُوا بعد اجتهاد إِلاّ رَيْثَما سكنتَ نِفْرَتُها، وَأسْلَسَ قِيادُها، ثُمَّ أخَذْتُمْ تُورُونَ وَقْدَتَها، وَتُهَيّجُونَ جَمْرَتَها، وَتَسْتَجِيبُونَ لِهِتافِ الشَّيْطَانِ الغَوِيّ، وَإطْفاءِ أنْوارِ الدّينِ الجَلِي، وَإهْمادِ سُنَنِ النَبيّ الصَفِيّ، تُسرِّونَ حَسْوَاً فِي ارْتِغَاءٍ، وَتَمْشُونَ لأَهْلِهِ وَوُلْدِهِ فِي الخَمَر وَالضَّرآءِ، وَنحن نَصْبِرُ مِنْكُمْ عَلى مِثْلِ حزّ المُدَى،</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وَوَخْزِ السنانِ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الآنَ تَزْعَمُونَ أنْ لا إِرْثَ لَنَا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تَبْغُونَ وَمَنْ أحْسَنُ مِنَ اللهِ حُكْمَاً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تَجَلَّى لَكُمْ كَالشَّمْسِ الضَّاحِيَةِ أَني ابْنَتُهُ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إيْهاً 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أأبْتزُّ إِرْثِيَهْ ؟ يَا ابْنَ أبِي قُحافَةَ أفِي كِتابِ اللهِ أنْ تَرِثَ أباكَ وَلاَ أرِثُ أبِيَهْ ؟ لَقَدْ جِئْتَ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منكم على قطيعة الرحِم ونكْث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أفَعَلى عَمْدٍ تَرَكْتُمْ كِتابَ اللهِ وَنَبَذْتُمُوهُ وَرَاءَ ظُهُورِكُمْ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ما اقْتَصَّ مِنْ خَبَرِ يَحْيَى بْنِ زَكَرِيّا علیهما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الوَصِيَّةُ لِلْوالِدَيْنِ وَالأَقْرَبِينَ بِالْمَعْرُوفِ حَقَّاً عَلى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وَزَعَمْتُمْ أنْ لاحظْوَةَ لِي وَلا إِرْثَ مِنْ أبي، وَلاَ رَحِمَ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أفَخَصَّكُمُ اللهُ بِآيَةٍ أخْرَجَ أبِي صلی الله علیه و آله مِنْها ؟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مِلَّتَيْنِ لا يَتَوارَثانِ ؟ أوَلَسْتُ أنَا وَأبِي مِنْ أهْلِ 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أعْلَمُ بِخُصُوصِ القُرآنِ وَعُمُومِهِ مِنْ أبِي وَابْنِ 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فَدُونَكَهَا مَخْطُوْمَةً مَرْحُولَةً مزْمومةً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معك في قبرك، وتَلْقاكَ يَوْمَ حَشْرِكَ، فَنِعْمَ الحَكَمُ اللهُ، وَنعم الزَّعِيمُ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وَالمَوْعِدُ القِيامَةُ، وَعِنْدَ السَّاعَةِ يَخْسَرُ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نَبَأٍ مُسْتَقَر، وَسَوْفَ تَعْلَمُونَ مَنْ يَأتِيهِ عَذابٌ يُخْزِيِه وَيَحِل عَلَيْهِ عَذَابٌ مُقِيمٌ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رَنَتْ علیها السلام بِطَرْفِها نَحْوَ الأَنْصارِ وَقَالَتْ</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النَّقِيبَة ِ، وَأعْضادَ المِلَّةِ، وَحَضَنَةَ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الغَمِيزَةُ فِي حَقّي، وَالسِنَةُ عَنْ ظُلاَمَتِي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قال رَسُولُ اللهِ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 ؟ لَسَرْعانَ مَا أحْدَثْتُمْ، وَعَجْلاَنَ ذَا إِهالَة، وَلَكُمْ طَاقَةٌ بِما اُحاوِلُ، وَقُوَّةٌ عَلَى مَا أطْلُبُ وَاُزاوِلُ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مَاتَ مُحَمَّدٌ ؟ لعمري خَطْبٌ جَلِيلٌ اسْتَوْسَعَ وَهْيُهُ، وَاسْتَنْهَرَ فَتْقُهُ، وَفُقِد رَاتِقُهُ، وَأظْلَمَتِ الأرْضُ لِغَيْبَتِهِ واكتأبت خِيَرةُ الله لِمُصِيبَتِهِ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وَخَشَعَتِ </w:t>
      </w:r>
    </w:p>
    <w:p>
      <w:pPr>
        <w:pStyle w:val="BookText"/>
        <w:rPr/>
      </w:pPr>
      <w:r>
        <w:rPr>
          <w:rFonts w:ascii="Amiri" w:hAnsi="Amiri" w:eastAsia="Amiri" w:cs="Amiri"/>
          <w:color w:val="111111"/>
          <w:sz w:val="28"/>
          <w:sz w:val="28"/>
          <w:szCs w:val="28"/>
          <w:rtl w:val="true"/>
          <w:lang w:bidi="ar-SA"/>
        </w:rPr>
        <w:t>الجِبالُ، وَأكْدَتِ الآَمالُ، وَأُضِيعَ الحَرِيمُ، وَاُزِيلَتِ الحُرْمَةُ، فَتِلْكَ وَاللهِ النَّازِلَةُ الكُبْرى، وَالمُصِيبَةُ العُظْمى، لا مِثْلُها نَازِلَةٌ، وَلا بائِقَةٌ عاجِلَةٌ، أعْلَنَ بِها كِتابُ اللهِ عَزَّ وَجَلَّ في مَمْساكُمْ وَمُصْبَحِكُمْ، يَهْتِفُ بِهِ فِي أفْنِيَتِكُمْ هِتَافاً وَصُراخَا، وَتِلاوَةً، وَإلحاناً، وَلَقَبْلَهُ ما حَلَّ بِأنْبِياءِ اللهِ وَرُسُلِهِ، حُكْمٌ فَصْلٌ وَقَضَاءٌ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إيْهاً بَنِي 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أاُهْضَمُ تُراثَ أبِيَهْ، وَأنْتُمْ بِمَرْأىً مِنّي وَمَسْمَعٍ وَمُنْتَدى وَمَجْمَعَ؟ تَشْمَلُكُمُ الدَّعْوَةُ، وتَلْبَسُكُمُ الحَيْرَةُ، وفيكم العَدَدِ وَالعُدَّةِ وَلكم الدارُ وعندكم الجُنَنُ والأَداةُ وَالقُوَّةُ، وَعِنْدَكُمُ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تُوافِيكُمُ الدَّعْوَةُ فَلا تُجِيبُونَ، وَتَأتِيكُمُ الصَّرْخَةُ فَلا تُغِيثُونَ وَأنْتُمْ مَوْصُوفُونَ بِالْكِفاح ِ، مَعْرُوفُونَ بِالْخَيْرِ وَالصَّلاحِ، والنخْبَةُ الَّتي انتُخِبَتْ لنا أهل البيت، وَالخِيَرَةُ الَّتي اخْتِيرَتْ فنابذتُمُ فينا صميم العَرَبَ،وَتَحَمَّلْتُمُ الكَدَّ وَالتَّعَبَ، وَنَاهضْتُمُ الاُمَمَ، وَكَافَحْتُمُ البُهَمَ، لاَنَبْرَحُ ولا تَبْرَحُونَ نَأمُرُكُمْ فَتْأتَمِرُونَ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دارَتْ بِنا رَحى الإسْلامِ، وَدَّرَ حَلَبُ الأَيَّامِ، وَخَضَعَتْ نخوة الشركِ، وَسَكَنَتْ فَوْرَةُ الإِفْكِ، وَهَمَدَتْ نِيرانُ الكُفْر وَهَدَأتْ روْعةُ الهَرْجِ، وَاسْتَوْسَقَ نِظامُ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حِرتُمْ بَعْدَ البَيَانِ، وَأسْرَرْتُمْ بَعْدَ الإِعْلان، وَنَكَصْتُمْ بَعْدَ الإقْدامِ وجَبُنْتُمْ بعدَ الشَجاعَةِ، عن قوْمٍ نَكَثُوا أيْمانَهُمْ، من بعد عَهْدِهِمْ وطَعَنُوا في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الكُفْرِ إنّهُمْ لا أيْمانَ لَهُمْ لَعَلّهُمْ يَنْتَهُوْنَ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تُقاتِلُونَ قَوْمَا نَكَثُوا أيْمانَهُمْ وَهَمُّوا بِإخْراجِ الرَّسُولِ وَهُمْ بَدَؤُوكُمْ أوَّلَ مَرَّةٍ أتَخْشَوْنَهُمْ فَاللهُ أحَق أنْ تَخْشَوْهُ إِنْ كُنْتُمْ مُؤْمِنِينَ</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أرى والله أنْ قَدْ أخْلَدْتُمْ إلى الخَفْضِ، وَأبْعَدْتُمْ مَنْ هُوَ أحَق بِالْبَسْطِ وَالقَبْضِ، وَخُلِبتُمْ بِالدَّعَة، َنجَوْتُمْ مِنَ الضيقِ بِالسعَةِ، فَمَجَجْتُمْ الذي عرفتُمْ، </w:t>
      </w:r>
    </w:p>
    <w:p>
      <w:pPr>
        <w:pStyle w:val="BookText"/>
        <w:rPr/>
      </w:pPr>
      <w:r>
        <w:rPr>
          <w:rFonts w:ascii="Amiri" w:hAnsi="Amiri" w:eastAsia="Amiri" w:cs="Amiri"/>
          <w:color w:val="111111"/>
          <w:sz w:val="28"/>
          <w:sz w:val="28"/>
          <w:szCs w:val="28"/>
          <w:rtl w:val="true"/>
          <w:lang w:bidi="ar-SA"/>
        </w:rPr>
        <w:t xml:space="preserve">وَدَسَعْتُمُ الَّذِي تَسَوَّغْتُمْ، فَإِنْ تَكْفُرُوا أنْتُمْ وَمَنْ فِي الأرْضِ جَمِيعاً فَإِنَّ اللهَ لَغَنِي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وَقَدْ قُلْتُ الذي قُلْتُ عَلى مَعْرِفَةٍ مِنّي بِالخِذْلَةِ الَّتِي خامَرَتْكُمْ، وَالغَدْرَةِ الَّتِي اسْتَشْعَرَتْها قُلُوبُكُمْ، وَلَكِنَّها فَيْضَةُ النَّفْسِ، ومنية الغَيْظِ، ونفْثَّةُ الصدْرِ، ومعذرَةُ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فَدُونَكُمُوها فَاحْتَقِبُوها دَبْرَةَ الظَّهْرِ، مَهِيْضَةَ العَظْمِ خَوْراءَ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نَاقِبَةَ الخُفّ، باقِيَةَ العارِ، مَوْسُومَةً بِغَضَبِ اللهِ موصولةً بشَنارِ الأَبَدِ، متصُلَةً بِنارِ اللهِ المُوقَدَةِ الَّتِي تَطَّلِعُ عَلى الأَفْئِدَةِ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فَبِعَيْنِ اللهِ ما تَفْعَلُونَ، واعملوا إنّا عاملون، وَانْتَظِرُوا إنّا مُنْتَظِرُونَ، وَأنا ابْنَةُ نَذِيرٍ لَكُمْ بَيْنَ يَدَيْ عَذابٍ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فكِيْدُوني جَمِيْعاً ثُمّ 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يابِنْتَ رَسُولِ اللهِ لَقْدَ كَانَ أبُوكِ بِالمْؤُمِنيِنَ عَطُوفاً كَرِيمَاً رَؤُوفَاً رَحِيمَاً، وَعَلى الكافِرِينَ عَذابَاً ألِيمَاً وَعِقابَاً عَظِيمَاً، إِنْ عَزَوْناهُ وَجَدْناهُ أباكِ دُونَ النساءِ، وَأخا إِلْفِكِ دُونَ الأَخِلاَّءِ، آثَرَهُ عَلى كُل حَمِيمٍ، وَسَاعَدَهُ عَلى كُل أمْرٍ جَسِيمٍ، لا يُحِبكُم إلاّ كُل سَعِيدٍ، وَلا يُبْغِضُكُمْ إلاّ كُل شَقي، فَأنْتُمْ عِتْرَةُ رَسُولِ اللهِ الطَّيِبونَ، وَالخِيَرَةُ المُنْتَجِبُونَ، عَلى الخَيْرِ أدِلَّتُنا، وَإلى الجَنَّةِ مَسالِكُنا، وَأنْتِ يا خَيْرَةَ النساءِ، وَابْنَةَ خَيْرِ الأَنْبِياءِ، صادِقَةٌ فِي قَوْلِكِ، سابِقَةٌ فِي وُفُورِ عَقْلِكِ، غَيْرُ مَرْدُودَةٍ عَنْ حَقكِ، وَلا مَصْدُودَةٍ عَنْ صِدْقِكِ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عَدَوْتُ رَأيَ رَسُولِ اللهِ، وَلا عَمِلْتُ إلاّ بِاِذْنِهِ، وَإنَّ الرَّائِدَ لا يَكْذِبُ أهْلَهُ، وَإني اُشْهِدُ اللهَ وَكَفى بِهِ شَهِيدَاً أنّي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ذَهَباً وَلا فِضَّةً وَلا داراً وَلا عِقاراً، وَإنَّما نُوَرثُ الكِتابَ وَالحِكْمَةَ وَالعِلْمَ وَالنبُوَّةَ، وَما كانَ لَنا مِنْ طُعْمَةٍ </w:t>
      </w:r>
    </w:p>
    <w:p>
      <w:pPr>
        <w:pStyle w:val="BookText"/>
        <w:rPr/>
      </w:pPr>
      <w:r>
        <w:rPr>
          <w:rFonts w:ascii="Amiri" w:hAnsi="Amiri" w:eastAsia="Amiri" w:cs="Amiri"/>
          <w:color w:val="111111"/>
          <w:sz w:val="28"/>
          <w:sz w:val="28"/>
          <w:szCs w:val="28"/>
          <w:rtl w:val="true"/>
          <w:lang w:bidi="ar-SA"/>
        </w:rPr>
        <w:t xml:space="preserve">فَلِوالي الأَمْرِ بَعْدَنا أنْ يَحْكُمَ فِيهِ بِحُكْمِهِ، وَقَدْ جَعَلْنا ماحَاوَلْتِه فِي الكُراعِ وَالسلاحِ يُقاتِلُ بِها المُسْلِمُونَ، وَيُجاهِدُونَ الكُفَّارَ، وَيُجادِلُونَ المَرَدَةَ الفُجَّارَ، وَذَلِكَ بإِجْماعٍ مِنَ المُسْلِمِينَ لَمْ أنْفَرِدْ بِهِ وَحْدِي، وَلَمْ اَسْتَبِدَّ بِما كانَ الرَّأيُ فِيهِ عِنْدِي، وَهذِهِ حالِي وَمالِي هِيَ لَكِ وَبَيْنَ يَدَيْكِ، وَلا تُزْوى عَنْكِ، وَلا تُدَّخَرُ دُونَكِ، وَأنْتِ سَيدَةُ أُمَّةِ أبِيكِ، وَالشَّجَرَةُ الطَّيِبَّةُ لِبَنِيكِ، لا يُدْفَعُ مالَكِ مِنْ فَضْلِكِ، وَلا يُوضَعُ مِنْ فَرْعِكِ وَأصْلِكِ، حُكْمُكِ نافِذٌ فِيما مَلَكَتْ يَدايَ، فَهَلْ تَرَيْنَ أنْ أُخالِفَ فِي ذَلِكَ أباكِ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كانَ رَسُولُ اللهِ صلی الله علیه و آله عَنْ كِتابِ اللهِ صادِفَاً، وَلا لأحْكامِهِ مُخالِفا، بَلْ كانَ يَتْبَعُ اَثَرَهُ، وَيَقْتَفِي سُوَرَهُ، أفَتَجْمَعُونَ إلى الغَدْرِ اعْتِلالاً عَلَيْهِ بِالزورِ، وَهَذا بَعْدَ وَفاتِهِ شَبِيهٌ بِما بُغِيَ لَهُ مِنَ الغَوائِلِ فِي حَياتِه ِ، هَذا كِتابُ اللهِ حَكَمَاً عَدْلاً وَناطِقَا فَصْلاً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داوُد، فبيّنَ عَزَّ وَجَلَّ فِي ما وَزَّعَ مِنَ الأَقْساطِ، وَشَرَعَ مِنَ الفَرائِضِ وَالمِيراثِ، وَأباحَ مِنْ حَظ الذكْرانِ وَالإناثِ ما أزاحَ عِلَّةَ المُبْطِلِينَ، وَأزالَ التَظَني وَالشبُهاتِ 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سَوَّلَتْ لَكُمْ أنْفُسُكُمْ أمْراً، فَصَبْرٌ جَمِيلٌ وَاللهُ المُسْتَعانُ عَلى ما تَصِفُونَ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وَصَدَقَ رَسُولُهُ وَصَدَقَتْ ابْنَتَهُ، أنْتُمْ مَعْدِنُ الحِكْمَةِ، وَمَوْطِنُ الهُدى وَالرَّحْمَةِ، وَرُكْنُ الدينِ، وَعَيْنُ الحُجَّةِ، لا أُبْعِدُ صَوابَكِ، وَلا أُنْكِرُ خِطَابَكِ، هؤلاءِ المُسْلِمُونَ بَيْنِي وَبَيْنَكِ قَلَّدُونِي مَا تَقَلَّدْتُ، وَباتفاقٍ مِنْهُمْ أخَذْتُ ما أخَذْتُ، غَيْرَ مُكابِرٍ وَلا مُسْتَبِدّ وَلا مُسْتَأثِرٍ وَهُمْ بِذلِكَ شُهُودٌ </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فَالْتَفَتَتْ فاطمة علیها السلام إلى النَّاسِ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المُسْرِعَةَ إلى قِيلِ الباطِلِ، المُغْضِيَةَ إلى الفِعْلِ الخاسِرِ، أفَلا تَتَدَبَّرُونَ 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w:t>
      </w:r>
    </w:p>
    <w:p>
      <w:pPr>
        <w:pStyle w:val="BookText"/>
        <w:rPr/>
      </w:pPr>
      <w:r>
        <w:rPr>
          <w:rFonts w:ascii="Amiri" w:hAnsi="Amiri" w:eastAsia="Amiri" w:cs="Amiri"/>
          <w:color w:val="111111"/>
          <w:sz w:val="28"/>
          <w:sz w:val="28"/>
          <w:szCs w:val="28"/>
          <w:rtl w:val="true"/>
          <w:lang w:bidi="ar-SA"/>
        </w:rPr>
        <w:t xml:space="preserve">رَانَ عَلى قُلُوبِكُمْ ما أسَأتُمْ مِنْ أعْمالِكُمْ، فَأخَذَ بِسَمْعِكُمْ وَأبْصارِكُمْ، وَلَبِئْسَ ما تَأوّلْتُمْ، وَسَاءَ ما بِهِ أشَرْتُمْ، وَشَرٌَ ما مِنْهُ اغْتَصَبْتُمْ، لَتَجِدُنَّ وَاللهِ مَحْمِلَهُ ثَقِيلاً، وَغِبَّهُ وَبِيلاً، إِذا كُشِفَ لَكُمُ الغِطاءُ، وَبانَ ما وَرَاءَه الضَّراءِ، وَبَدا لَكُمْ مِنَ رَبكُمْ ما لَمْ تَكُونُوا تَحْتَسِبُونَ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وَخَسِرَ هُنالِكَ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انكفأت إلي قبر أبيها صلی الله علیه و آله متمثّلة بقول صفيّة بنت عبد المطلب وقيل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وَهَنْبَثَةٌ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مذْغِبْتَ عنّاالوحيُ والكُتُبُ</w:t>
      </w:r>
    </w:p>
    <w:p>
      <w:pPr>
        <w:pStyle w:val="BookText"/>
        <w:rPr/>
      </w:pPr>
      <w:r>
        <w:rPr>
          <w:rFonts w:ascii="Amiri" w:hAnsi="Amiri" w:eastAsia="Amiri" w:cs="Amiri"/>
          <w:color w:val="111111"/>
          <w:sz w:val="28"/>
          <w:sz w:val="28"/>
          <w:szCs w:val="28"/>
          <w:rtl w:val="true"/>
          <w:lang w:bidi="ar-SA"/>
        </w:rPr>
        <w:t xml:space="preserve">تَهَضَّمَتْنا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بِنْتَ عنّا فنحن اليوم نُغْتَصَبُ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وَحالَتْ دُونَكَ الكُثُبُ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يوماً أكثر باكياً وباكيةً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انكَفَأتْ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يَتَوَقَّعُ رُجُوعَها إلَيهِ وَيَتَطَلَّعُ طُلُوعَها عَلَيْهِ، فَلمَّا اسْتَقَرَّتْ بِها الدَّارُ قَالَتْ لأَمِيرِ المُؤمِنينَ علیه السلام</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أبِي طالِبٍ اشْتَمَلْتَ شِمْلَةَ الجَنِينِ، وَقَعَدْتَ حُجْرَةَ الظَنِينِ، نَقَضْتَ قادِمَةَ الأَجْدَلِ، فَخانَكَ رِيشُ الأَعْزَلِ، هَذا ابْنُ أبِي قُحافَةَ يَبْتَزنِي نِحْلَةَ أبِي وَبُلْغَةَ ابْنَيَّ، لَقَدْ أجْهَدَ فِي خِصامِي، وَألْفَيْتُهُ ألَدَّ فِي كَلاَمِي، حَتَّى حَبَسَتْنِي قَيْلَةُ نَصْرَها، وَالمُهاجِرَةُ وَصْلَهَا، وَغَضَّتِ الجَماعَةُ دُونِي طَرْفَها، فَلا دافِعَ وَلا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كاظِمَةً، وَعُدْتُ راغِمَةً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أضْرَعْتَ خَدَّكَ يَوْمَ أضَعْتَ حَدَّكَ، افْتَرَسْتَ الذئابَ وَافْتَرَشْتَ الترابَ، مَا كَفَفْتَ قائِلاً، وَلا أغْنَيْتَ طائِلاً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خِيارَ لِي، لَيْتَنِي مِتُّ قَبْلَ هُنيَّتي وَدُونَ ذِلَّتِي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عَذِيريَ اللهُ مِنْهُ عادِياً، وَمِنْكَ حامِياً، وَيْلايَ فِي كُلّ شارِقٍ وَغارِبٍ، ماتَ العَمَدُ، وَوَهَتِ العَضُدُ، شَكْوايَ إلى أبِي، وَعَدْوايَ إلى رَبي، اللهمَ إنَّكَ أشَد قُوَّةً وَحَوْلاً، وأحَد بَأسَاً وَتَنكِيلاً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وَيْلَ لَكِ بَلِ الوَيْلُ لِشانِئِكِ، ثُمَّ نَهْنِهِي عَنْ وَجْدِكِ يابْنَةَ الصَّفْوَةِ، وَبَقِيَّةَ النبُوَّةِ، فَما وَنَيْتُ عَنْ دِيِني، وَلا أخْطَأتُ مَقْدُورِي، فَاِنْ كُنْتِ تُريِدِينَ البُلْغَةَ فَرِزْقُكِ مَضْمُونٌ، وَكَفِيلُكِ مَأمُونٌ، وَما اُعِدَّ لَكِ أفْضَلُ مِمّا قُطِعَ عَنْكِ، فَاحْتَسِبِي اللهَ </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وَأمْسَكَتْ </w:t>
      </w:r>
      <w:r>
        <w:rPr>
          <w:rFonts w:eastAsia="Amiri" w:cs="Amiri" w:ascii="Amiri" w:hAnsi="Amiri"/>
          <w:color w:val="111111"/>
          <w:sz w:val="28"/>
          <w:szCs w:val="28"/>
          <w:rtl w:val="true"/>
          <w:lang w:bidi="ar-SA"/>
        </w:rPr>
        <w:t xml:space="preserve">. </w:t>
      </w:r>
      <w:bookmarkStart w:id="318" w:name="pg12259_120089"/>
    </w:p>
    <w:p>
      <w:pPr>
        <w:pStyle w:val="Heading3"/>
        <w:numPr>
          <w:ilvl w:val="2"/>
          <w:numId w:val="1"/>
        </w:numPr>
        <w:rPr/>
      </w:pPr>
      <w:bookmarkStart w:id="319" w:name="__RefHeading___Toc6866231_417432637"/>
      <w:bookmarkStart w:id="320" w:name="_Toc104"/>
      <w:bookmarkEnd w:id="318"/>
      <w:bookmarkEnd w:id="319"/>
      <w:r>
        <w:rPr>
          <w:rtl w:val="true"/>
        </w:rPr>
        <w:t xml:space="preserve">كلامها علیها السلام في توبيخ الصحابة </w:t>
      </w:r>
      <w:r>
        <w:rPr>
          <w:rtl w:val="true"/>
        </w:rPr>
        <w:t>..</w:t>
      </w:r>
      <w:bookmarkEnd w:id="320"/>
    </w:p>
    <w:p>
      <w:pPr>
        <w:pStyle w:val="BookText"/>
        <w:rPr/>
      </w:pPr>
      <w:r>
        <w:rPr>
          <w:rFonts w:ascii="Amiri" w:hAnsi="Amiri" w:eastAsia="Amiri" w:cs="Amiri"/>
          <w:color w:val="111111"/>
          <w:sz w:val="28"/>
          <w:sz w:val="28"/>
          <w:szCs w:val="28"/>
          <w:rtl w:val="true"/>
          <w:lang w:bidi="ar-SA"/>
        </w:rPr>
        <w:t>وقال ابن الأثير حديث آخر لفاطمة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أنّها مرِضتْ قبل وفاتها فدخلَ إليها نساءُ المهاجرين والأنصار يعُدْنَها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ابنة رسول الله ؟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والله عائفةً لدنياكنّ، قاليةً لرجالكنّ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لفظتهم بعد أنْ عجمتهم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وشنئتهم بعد أنْ سبرتهم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لفلول الحدّ، وخطل الرأي، وخور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قدّمت لهم أنفسهم أن سخط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قلّدهم ربقتها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وشنّت عليهم غارتها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فجدعاً وعقراً وبعداً للقوم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ويحهم أنَّى زحزحوها عن رواسي الرسالة، وقواعد النبوة، ومهبط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نقموا من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نقموا والله شدّة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ونكال وقعته، ونكير سيفه، وتنمّره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تكافؤوا على زمام نبذه إليه رسول الله، لسار بهم سيراً سُجُحاً ن لايكلم خشاشه، ولا يتعتع 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ولأوردهم منهلاً نميراً فضفاضاً تطفح ضفّتاه، ولأصدرهم بطاناً قد يحير بهم الريُّ، غير متحل منه بطائل، ولفتحت عليهم بركات من السماء والأرض </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هلمّ فاعجب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عشت أراك الدهر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فرغماً لمعاطس قومٍ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 الله لقد لقحت فنظرة ريثما 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احتلبوا طلاع القعب دماً عبيطاً، وذعاقاً ممقراً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يخسر المبطلون، ويعرف التالون غبَّ ماأسّس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فطيبوا عن أنفسكم نفساً، وطامنوا للفتنة جأشاً، وأبشروا بسيفٍ صارم، وهرج شامل، يدع فيئكم زهيداً، وجمعكم حصيداً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فياحسرة عليكم وأنى بكم وقد عميت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أنلزمكموها وأنتم لها كارهون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طرف من حديث أطول منه يروى من طريق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أنظره في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وبلاغات النساء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مداخلات مقتضبة لايتسع لها المجال،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القاضي، والسردال، وأبي زهراء، والدكتور جايكل، وعربي، والإماراتي، ورنا، ونيدهال، وذي الفقار </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لا يتسع المجال لشرح هذه الخطبة الفاطمية والنفحة الننبوية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تصرح بعقيدة الصديقة الزهراء علیها السلام في أن الأمة انحرفت عن خط نبيها، وتآمرت على علي علیه السلام والعترة الطاهرة في بيعة السقيفة </w:t>
      </w:r>
      <w:r>
        <w:rPr>
          <w:rFonts w:eastAsia="IRNazanin" w:cs="IRNazanin"/>
          <w:color w:val="111111"/>
          <w:sz w:val="28"/>
          <w:szCs w:val="28"/>
          <w:rtl w:val="true"/>
          <w:lang w:bidi="fa-IR"/>
        </w:rPr>
        <w:t xml:space="preserve">!! </w:t>
      </w:r>
      <w:bookmarkStart w:id="321" w:name="pg12259_120091"/>
    </w:p>
    <w:p>
      <w:pPr>
        <w:pStyle w:val="Heading2"/>
        <w:numPr>
          <w:ilvl w:val="1"/>
          <w:numId w:val="1"/>
        </w:numPr>
        <w:rPr/>
      </w:pPr>
      <w:bookmarkStart w:id="322" w:name="__RefHeading___Toc6866233_417432637"/>
      <w:bookmarkStart w:id="323" w:name="_Toc105"/>
      <w:bookmarkEnd w:id="321"/>
      <w:bookmarkEnd w:id="322"/>
      <w:r>
        <w:rPr>
          <w:rtl w:val="true"/>
        </w:rPr>
        <w:t>الفصل العاشر</w:t>
      </w:r>
      <w:r>
        <w:rPr>
          <w:rtl w:val="true"/>
        </w:rPr>
        <w:t xml:space="preserve">: </w:t>
      </w:r>
      <w:r>
        <w:rPr>
          <w:rtl w:val="true"/>
        </w:rPr>
        <w:t xml:space="preserve">مقام الصديقة الزهراء علیها السلام </w:t>
      </w:r>
      <w:r>
        <w:rPr>
          <w:rtl w:val="true"/>
        </w:rPr>
        <w:t>(</w:t>
      </w:r>
      <w:r>
        <w:rPr>
          <w:rtl w:val="true"/>
        </w:rPr>
        <w:t>علیه السلام</w:t>
      </w:r>
      <w:r>
        <w:rPr>
          <w:rtl w:val="true"/>
        </w:rPr>
        <w:t xml:space="preserve">) </w:t>
      </w:r>
      <w:r>
        <w:rPr>
          <w:rtl w:val="true"/>
        </w:rPr>
        <w:t xml:space="preserve">عند الله تعالى وعند رسوله </w:t>
      </w:r>
      <w:r>
        <w:rPr>
          <w:rtl w:val="true"/>
        </w:rPr>
        <w:t>(</w:t>
      </w:r>
      <w:r>
        <w:rPr>
          <w:rtl w:val="true"/>
        </w:rPr>
        <w:t>صلی الله علیه و آله</w:t>
      </w:r>
      <w:r>
        <w:rPr>
          <w:rtl w:val="true"/>
        </w:rPr>
        <w:t>)</w:t>
      </w:r>
      <w:bookmarkEnd w:id="323"/>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6866235_417432637"/>
      <w:bookmarkStart w:id="325" w:name="_Toc106"/>
      <w:bookmarkEnd w:id="324"/>
      <w:r>
        <w:rPr>
          <w:rtl w:val="true"/>
        </w:rPr>
        <w:t>اشارة</w:t>
      </w:r>
      <w:bookmarkEnd w:id="325"/>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2259_120093"/>
      <w:bookmarkStart w:id="327" w:name="pg12259_120093"/>
      <w:bookmarkEnd w:id="327"/>
    </w:p>
    <w:p>
      <w:pPr>
        <w:pStyle w:val="Heading3"/>
        <w:numPr>
          <w:ilvl w:val="2"/>
          <w:numId w:val="1"/>
        </w:numPr>
        <w:rPr/>
      </w:pPr>
      <w:bookmarkStart w:id="328" w:name="pg12259_120093"/>
      <w:bookmarkStart w:id="329" w:name="__RefHeading___Toc6866237_417432637"/>
      <w:bookmarkStart w:id="330" w:name="_Toc107"/>
      <w:bookmarkEnd w:id="328"/>
      <w:bookmarkEnd w:id="329"/>
      <w:r>
        <w:rPr>
          <w:rtl w:val="true"/>
        </w:rPr>
        <w:t>عائشة تشهد بأن فاطمة علیها السلام أصدق الناس لهجة بعد النبي صلی الله علیه و آله</w:t>
      </w:r>
      <w:bookmarkEnd w:id="3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علي القاضي في الموسوعة الشيعية، بتاريخ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الرابعة عصراً،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الناس 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منّ الله تعالى على نبيه صلی الله علیه و آله بفاطمة، التي تكونت نطفتها وانعقدت من غذاء النبي من ثمر الجنة كما أخرجه كل من السيوطي في ذيل تفسير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أسرى بعبده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والتي كان صلی الله علیه و آله يشمها كلما اشتاق الى ريح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الحاكم في مستدركه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والمحب الطبري في ذخائر العقبى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والخطيب البغدادي في تأريخه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علیها السلام صدّيقة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أخرجه المحب الطبري في الرياض النضرة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وأنها خيرة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 في تاريخه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كانت سلام الله عليها بالإضافة الى ذلك كله أصدق الناس لهجة، فقد روي عن عائشة أنها كانت إذا ذكرت فاطمة علیها السلام بنت النبي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مارأيت أحداً كان أصدق لهجة منها، إلا أن يكون الذي ولدها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على شرط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عبد البر في إستيعابه</w:t>
      </w:r>
      <w:r>
        <w:rPr>
          <w:rFonts w:eastAsia="IRNazanin" w:cs="IRNazanin"/>
          <w:color w:val="111111"/>
          <w:sz w:val="28"/>
          <w:szCs w:val="28"/>
          <w:rtl w:val="true"/>
          <w:lang w:bidi="fa-IR"/>
        </w:rPr>
        <w:t xml:space="preserve">: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الأصبهاني في حلية الأولياء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ولكن رغم ذلك كله فلم يقبل الخليفة الأول قولها بملكية فدك، وأنها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يشك في مثل فاطمة علیها السلام ولايقبل قولها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ذو الفقار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ورحم الله والديك يا أبا 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هنا أن نورد كلمات للمرجع الديني الوحيد الخراساني مد ظله، في مقام الصديقة الزهراء</w:t>
      </w:r>
    </w:p>
    <w:p>
      <w:pPr>
        <w:pStyle w:val="BookText"/>
        <w:rPr/>
      </w:pP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عرفها، يعني حق المعرفة، فقد أدرك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فليلة القدر التي لاينالها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هنا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هذه الفقرة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 فاطمة علیها السلام، لأن الخلق فطموا عن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شخصية هذه التي عز مقامها عن أن ينال الخلق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لنا أن نتأمل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مطلب ينبغي أن يتأمل فيه كبار مفكري الانسانية، من أصحاب الأفكار الراقية، التي بلغت مستوى عالياً من النضج والرشد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ويتساءلوا عن حقيقة هذه المسألة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تنزل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يقول الله تعالى عنها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مباركة إنا كنا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نحن نسمع في تفسير هذه الليلة المباركة التي يفرق فيها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وتلاحظون أن تعليل هذا المطلب جاء بتعليل تسميتها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سميت فاطمة علیها السلام لأن الخلق فطموا عن معرفتها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وكلمة الخلق أوسع نطاقاً من كلمة الناس، فهي تشمل الإنس والجن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تصل الى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أسكنتهم سماواتك ورفعتهم عن أرضك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فحتى هؤلاء فطموا عن معرفتها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إذن 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هي هذه الامرأة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 فيها من حقيقة غيب هي أرفع من أن ينال معرفتها أصحاب العقول الراقية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فهم هذه المسألة لابد من عقل قوي تربى بالقرآن، واستدلال معتمد على أكثر الأدلة قطعية يعني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بمساعدة السنة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يستطيع أن يفتح نافذة صغيرة على هذا المطلب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الخلق فطموا عن معرفتها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 وأي سر في شخصية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 الخلق عن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رسول الله صلی الله علیه و آله وقد أخذ بيد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وردت هذه الرواية بمضامين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مصادر الخاصة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كلامه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هذه فقد عرفها، ومن لم يعرفها فهي فاطمة علیها السلام بنت محمد، وهي بضعة مني، وهي قلبي الذي بين جنبي، فمن آذاها فقد آذاني، ومن آذاني فقد آذى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أنظروا الى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فمجلسنا والحمد لله يكفيه إلفات النظر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أن يخرج النبي صلی الله علیه و آله آخذاً بيد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عمل النبي صلی الله علیه و آله هذا في حق فاطمة علیها السلام كعمله في حق علي علیه السلام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الغدير أصعد النبي علياً معه على المنبر، وأخذ بيد ذلك الرجل الفريد في العالم ورفعها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اليوم عندما خرج آخذاً بيد فاطمة علیها السلام الامرأة الفريدة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عرفها فقد عرفها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لم يعرفها فليعرفها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لاحظوا كيف قدمها النبي صلی الله علیه و آله للأمة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وعرفهم مقامها درجةً درجة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إن لكلام النبي صلی الله علیه و آله في أنفس مستمعيه وقارئيه جاذبيات خاصة متنوعة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المرتبة الأولى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 كلمة 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من التنزل الى الترفع الى المرتبة الثانية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قلبي الذي بين جنبي</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وعندما يقول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فالأنا هنا غير كلمة بدني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البدن مضاف وضمير المتكلم مضاف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تعابير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أبلغ من بضعة من بدني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وقلبي الذي بين جنبي غير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قلب بين جنبي الشخص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ومنشأ كل الفضائل البشرية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وآدم بين الماء والطين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إنسان بهذه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لو أخذت مني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فسأبقى بدنا بلا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الإمرأة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أين وصلت حتى بلغت مقاماً كهذا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قلباً بين جنبي علم وعمل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فجنب النبي صلی الله علیه و آله الأيمن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وجنبه الأيسر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تتلاشى كل علوم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تتلاشى كل أعمال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والقلب الذي بين هذين الجنبين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الصديقة الكبرى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يتضح سر النص الحديث القدسي في النبي والعترة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فاطمة وأبوها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وبعلها وبنوها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سيدتي ما ذا فعلت حتى صرت المحور والقطب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سيدتي ما ذا فعلت حتى صرت قلب عالم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سيدتي ماذا فعلت حتىصرت في مقام قال عنك خاتم النبيين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على فاطمة فهو معي أينما كنت في الجنة</w:t>
      </w:r>
      <w:r>
        <w:rPr>
          <w:rFonts w:eastAsia="Amiri" w:cs="Amiri" w:ascii="Amiri" w:hAnsi="Amiri"/>
          <w:color w:val="111111"/>
          <w:sz w:val="28"/>
          <w:szCs w:val="28"/>
          <w:rtl w:val="true"/>
          <w:lang w:bidi="ar-SA"/>
        </w:rPr>
        <w:t>)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العمل الذي عملته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لايعرف كنهه وقيمته إلا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الذين هم خزائن أسرار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تلك العظيمة التي يقول فيك الامام الصادق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أن الناس حاولوا جادين أن يعرفوا كنه فاطمة لما عرفوها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الناس فطموا عن معرفتها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ماذكرناه هو ألف باء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ونصل من كلام الامام الصادق علیه السلام الى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بفاطمة وأبيها وبعلها وبنيها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وتفهموا سر 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بفاطمة</w:t>
      </w:r>
    </w:p>
    <w:p>
      <w:pPr>
        <w:pStyle w:val="BookText"/>
        <w:rPr/>
      </w:pPr>
      <w:r>
        <w:rPr>
          <w:rFonts w:ascii="IRNazanin" w:hAnsi="IRNazanin" w:eastAsia="IRNazanin"/>
          <w:color w:val="111111"/>
          <w:sz w:val="28"/>
          <w:sz w:val="28"/>
          <w:szCs w:val="28"/>
          <w:rtl w:val="true"/>
          <w:lang w:bidi="fa-IR"/>
        </w:rPr>
        <w:t>وأبيها وبعلها وبنيها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فالسؤال بفاطمة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 فاطمة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 فاطمة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وأبناء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ونختم هذا الدعاء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ختم الكلام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معراج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أخذوه الى شجرة طوبى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وقطفوا له من ثمرها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وأطعموه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الثمر انعقدت نطفة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النطفة وضعوا جوهر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اختارها الله تعالى أشرف ما في خزائنه من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هنا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والسر المستودع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فأي سر هذا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لابد له من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يتناول من شجرة طوبى وثمار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ليتكون البدن الذي يكون محلاً لهذا السر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فرصة أخرى لبيانه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الصديقة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أي مقام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أن الذي يموت على ولايتك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قبره مزاراً لملائكة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قبرك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يتشرف بموالاتك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يموت ويدفن وينام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حوله ملائكة الرحمة كما تطوف الفراشات حول السراج </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يطوفون حول قبرك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حل جثمانك الطاهر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أيها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فهمتما ماذا قلتما عندما قلتما وكتبتما عن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فهمتما أن رحمة الله التي وسعت كل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لاتشمل من آذى فاطمة علیها السلام ؟ وأن الذي يغضب فاطمة علیها السلام ولا يرتبط بولايتها بخيط ولاء، يخرج عن مفهوم الشيئية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ويستحق أن يكتب على جبينه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عن الله، آيس من رحمة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فهمت ماكتبت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كتبت أن الايمان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كمالاً ونقصاً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بمحبة فاطمة</w:t>
      </w:r>
    </w:p>
    <w:p>
      <w:pPr>
        <w:pStyle w:val="BookText"/>
        <w:rPr/>
      </w:pP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فهمت لوازم ما قلت وكتبت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وصححت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آذى فاطمة علیها السلام فقد آذاني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فاطمة علیها السلام عضبي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هذه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أتكلم دقائق فقط في بعض أبعاد هذا الحديث الشريف الذي أورده الفخر الرازي في تفسيره، ونسبه الى النبي على نحو القطع بدون ترديد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 .)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هذا الحديث أنه ورد أو صدر بعدة صيغ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صيغه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فاطمة علیها السلام رضاي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فاطمة علیها السلام غضبي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صيغة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الرب يغضب لغضب فاطمة علیها السلام ويرضى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صيغة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يغضب لغضب فاطمة علیها السلام ويرضى لرضاها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والحديث من ناحية السند 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فلايوجد أحد من أهل الجرح والتعديل تردد في تصحيحه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رأس النقاد السنيين وإمام المدققين عندهم شمس الدين الذهبي، صححه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الرب يغضب لغضب فاطمة علیها السلام ويرضى لرضاها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ترى هل فهموا ماذا رووا وما كتبوا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معنى هذا الحديث أن فاطمة علیها السلام لها مقام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مقام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ليست كعصمة يعقوب وعصمة ويوسف، ولا كعصمة موسى وعيسى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كعصمة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اليها فاطمة علیها السلام وحدها، هي العصمة التي هي من شأن النبي الخاتم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الرب ليغضب لغضب فاطمة علیها السلام ويرى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وسؤالنا للفخر الرازي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تكن فاطمة علیها السلام معصومة من الخطأ، ومعصومة من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أقل انحراف في رضاها وغضبها عن نقطة الحق المستقيمة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قهراً أن يتعلق رضا الله تعالى وغضبه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بحكم البرهان تكون الصديقة فاطمة علیها السلام وصلت الى ذلك الأفق المبين، واتخذت منزلاً في ذلك المقام المكين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حيث كل العقول تتعطل عن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الوقت الآن وقت بيان ماهي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هنا فوق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أن تنتبهوا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العصمة ؟ العصمة أن يصل الانسان الى مستوى يرتفع غضبه ورضاه عن حد الحيوانية ويصل الى حد العقلانية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لابد أن يعبر عن حد العقلانية الى حد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رضاه رضا الله وغضبه 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يصل الانسان الى مستوى أنه يغضب حيث يغضب الله تعالى، وحيث يرضى الله تعالى يرضى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المسألة هنا فوق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نقول إن فاطمة علیها السلام وصلت الى مستوى صارت بحيث تغضب حيث يغضب الله تعالى وترضى حيث يرضى الله تعالى </w:t>
      </w:r>
      <w:r>
        <w:rPr>
          <w:rFonts w:eastAsia="IRNazanin" w:cs="IRNazanin"/>
          <w:color w:val="111111"/>
          <w:sz w:val="28"/>
          <w:szCs w:val="28"/>
          <w:rtl w:val="true"/>
          <w:lang w:bidi="fa-IR"/>
        </w:rPr>
        <w:t>.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الذي قاله النبي صلی الله علیه و آله موضوع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الله يغضب عندما تغضب فاطمة علیها السلام، ويرضى عندما ترضى فاطمة علیها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هنا يقف جواد العقل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جواده كميتاً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اتفقت كلمة أئمة التفسير والحديث على ما أقوله اليوم، 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خرج النبي صلی الله علیه و آله للمباهلة مع نصارى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وعليه مرط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أقام عليهم الحجة بالبرهان العلمي القاطع بالوحي 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عيسى عند الله كمثل آدم خلقه من تراب ثم قال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هذه البرهان وصل الأمر الى المحاجة والمباهلة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المطلب عندكم واضح، لكن المهم هو أن نعرف رواية السنيين للحديث، وما نذكره هو من أتقن الروايات التفسيرية والحديثية، ولا يختص باعتقادنا نحن الشيعة ومصادرنا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وما ينبغي توضيحه من الموضوع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وصلت القضية الى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 حقيقة المباهلة ؟ حقيقتها تتضح من قول رأس النصارى الذي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وعليه مرط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حمل الحسين علیه السلام على صدره واحتضنه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الحسين في ذلك الوقت كان في سن يستطيع أن يمشي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لأمر ما خرج النبي صلی الله علیه و آله بهذه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محتضناً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بيد الحسن يجره الى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لاحظوا تعبير النص بدقة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النبي في الأمام محتضناً الحسين، آخذاً بيد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وخلفه فاطمة الزهراء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وخلفها علي بن أبي طالب علیه السلام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نفس النبي الذي قال فيه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آية ليست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لاينطق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لايفعل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نفس النبي الذي يقول فيه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نفسه الذي سنته ليست فقط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سنته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سنته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p>
    <w:p>
      <w:pPr>
        <w:pStyle w:val="BookText"/>
        <w:rPr/>
      </w:pPr>
      <w:r>
        <w:rPr>
          <w:rFonts w:ascii="Amiri" w:hAnsi="Amiri" w:eastAsia="Amiri" w:cs="Amiri"/>
          <w:color w:val="111111"/>
          <w:sz w:val="28"/>
          <w:sz w:val="28"/>
          <w:szCs w:val="28"/>
          <w:rtl w:val="true"/>
          <w:lang w:bidi="ar-SA"/>
        </w:rPr>
        <w:t xml:space="preserve">حركاته وسكناته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أطواره وأحواله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 يرتبط بمقام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فتدلى فكان قاب قوسين أوأدنى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خلاصة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النبي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وجوهر الوجود، والشخص الاول في عالم الكون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شخصاً من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الواحدة منه عالم من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عمل منه ربيع ملئ بالمعرفة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يكون هو في المقدمة وفاطمة علیها السلام خلفه وعلي علیه السلام خلفهما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عمل له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علیها السلام هي البرزخ بين النوة الكبرى والولاية العظمى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فاطمة علیها السلام فيها جنبة القطب والمحور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ولها موقع المركزية بين مقام الوحي الأعظم وتبليغ الوحي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وبين مقام تفسير الوحي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فأمام فاطمة علیها السلام النبي وتبليغ الوحي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ووراءها تفسير الوحي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فاطمة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مجهولة القدر عند جميع 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خرج رسول الله صلی الله علیه و آله الى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كان التأثير، وماذا حدث ؟</w:t>
      </w:r>
    </w:p>
    <w:p>
      <w:pPr>
        <w:pStyle w:val="BookText"/>
        <w:rPr/>
      </w:pPr>
      <w:r>
        <w:rPr>
          <w:rFonts w:ascii="Amiri" w:hAnsi="Amiri" w:eastAsia="Amiri" w:cs="Amiri"/>
          <w:color w:val="111111"/>
          <w:sz w:val="28"/>
          <w:sz w:val="28"/>
          <w:szCs w:val="28"/>
          <w:rtl w:val="true"/>
          <w:lang w:bidi="ar-SA"/>
        </w:rPr>
        <w:t>عندماجاء رئيس أساقفة نجران في وفد علماء النصارى وشخصياتهم، ورأى هذا المنظر، لم يملك نفسه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لأرى وجوهاً لو أقسمت على الله أن يزيل الجبال لأزالها من مواضعها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إذا حركت شفاهها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مدت أيديها الى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لامتلأ الوادي على وفد النصارى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بقي نصراني على وجه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ياليت أن فهم هذا الأسقف النصراني كان توأماً مع نقل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الأسف فإنا نرى نقل الحديث من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درايته من الأسقف النصراني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وهذا بذاته مصيبة كبرى </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الأسقف النصراني لقومه يجب أن نعمل بكل وسيلة لكي لا يرفع هؤلاء أيديهم بالدعاء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النبي صلی الله علیه و آله قال لفاطمة وعلي والحسن والحسين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التفتوا الى هذه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هذه الجملة أيها الفخر الرازي ؟ أيها الزمخشري ؟ أيها البيضاوي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معناها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يقول عملي تطبيق لأمر الوحي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ماجاءك من العلم فقل تعالوا ندع أبناءنا وأبناءكم ونساءنا ونساءكم وأنفسنا وأنفسكم ثم نبتهل فنجعل لعنة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فأوجب أن يجتمع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لهم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دعوت فأمنوا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هذا أن دعائي بصفتي خاتم النبيين مقتض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شرط فعلية اقتضاء المقتضيي أنفاس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ينضم آمينها الى دعائي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قرر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قررت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دعاء الزهراء علیها السلام شرط لدعاء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والمقتضي محال أن يؤثر بدون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هذا المقام مقام مباهلة النبي صلی الله علیه و آله مع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مع رفع النبي يديه نحو السماء أن ترتفع معه أيدي أربعة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يستجاب الدعاء ويتحقق المطلوب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دام الأمر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فياترى ماهو علي علیه السلام ؟ وماهي فاطمة علیها السلام ؟ وماهو الحسن بن علي علیه السلام ؟ وما هو الحسين بن علي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محمد فريد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 وجدي في دائرة معارفه أن عمر جاء الى باب بيت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أخرج فبايع وإلا أحرقت عليكم هذا البيت بمن فيه </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الذين كانوا في ذلك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رجال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w:t>
      </w:r>
    </w:p>
    <w:p>
      <w:pPr>
        <w:pStyle w:val="BookText"/>
        <w:rPr/>
      </w:pPr>
      <w:r>
        <w:rPr>
          <w:rFonts w:ascii="Amiri" w:hAnsi="Amiri" w:eastAsia="Amiri" w:cs="Amiri"/>
          <w:color w:val="111111"/>
          <w:sz w:val="28"/>
          <w:sz w:val="28"/>
          <w:szCs w:val="28"/>
          <w:rtl w:val="true"/>
          <w:lang w:bidi="ar-SA"/>
        </w:rPr>
        <w:t xml:space="preserve">هنا لم تفهموا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الشخص الذي جاء الى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علي أخرج، وإلا حرقت عليكم الدار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البيت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ذلك معنى كبير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داخل هذا البيت تلك التي قال فيها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آذاها فقد آذاني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آذاني فقد آذى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كتب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وكتبوا كلهم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الأمر كذلك فعندي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انتبهوا فوالله مهما بكى البشر لهذه المصيبة فهو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بيعة هذه التي هاجم البييت من أجلها وقال لعلي علیه السلام أخرج وبايع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تلك البيعة التي قال عنها نفس هذا الذي أراد إحراق البيت من أجلها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أبي بكر فلتة وقى الله المسلمين شرها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لقد تمت الحجة على كل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ذلك الشخص الذي جاء ليحرق بيتا فيه فاطمة علیها السلام وعلي علیه السلام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قال كما في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بيعة أبي بكر كانت فلتةً وغلطاً وخطيئةً وقى الله الأمة شرها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البيعة هذه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باعترافك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العلماء السنيون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الذي قال تلك الكلمة هل هو عاقل أم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 مجنوناًً فهو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إقرار العلاء على أنفسهم جائز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البيعة التي اعترف ذلك الشخص بأنهاكانت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ليحرق فاطمة الزهراء علیها السلام من أجل 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يوجد مظلوم في العالم أكثر من هذه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كلما فكرنا لانرى أعظم من هذه المصيبة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قلبها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ذلك القلب كان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ألمها كان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لونها كان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تحملته كان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قدرها كان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مقامها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في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القبر الذي حوى جثمانها كان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فعلت يابنت رسول الله حتى صرت 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أي مقام وصلت؟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 أستطيع أن أقوله إن العمل الذي قامت به فاطمة علیها السلام أحيت به من آدم الى النبي الخاتم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العمل الذي عملته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أحيت اسم الله تعالى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عملت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أحيت كل حرمات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يموت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تحفة يقدمونها له في الجنة أنهم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شارك في تشييع جنازتك مغفور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فاطمة علیها السلام تعرف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علیه السلام لاتُعلم بموتي أحداً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العمل وماأحدثه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بأن نفكر فيه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لنعرف ماذا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غادر النبي الدنيا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فاطمة علیها السلام في كامل النشاط وغاية السلامة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مضي خمس وسبعين يوماً لحقت به الصديقة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الليلة التي غسلوا جثمانها قالوا إنها كانت من ضعفها كالخيال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جسدها الذي وضعوه على المغتسل كان كالشبح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إلا نفَسٌ خافتُ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أومقلةٌ إنسانها باهتُ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فاطمة علیها السلام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الإنسية الحورا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الصديقة الكبرى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الانسانة التي هي قطب دائرة النبوة العظمى والولاية الكبرى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إن قدر فاطمة الزهراء علیها السلام مجهول في كل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يكون قدرها مجهولاً في مراكز السنيين وبلادهم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 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 دولة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دولة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بلد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دولة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ذكرى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نوروز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عطلةٌ رسمية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من أجل يوم شهادة فاطمة الزهراء علیها السلام لايوجد تعطيل رسمي ليوم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المجهولة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المجهولة قدراً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متى يعلم مقام فاطمة علیها السلام ويعرف قدرها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يعرف قدرها في ذلك اليوم الذي تبعث من تربتها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الله تعالى لاستقبالها سبعين ألف ملك بلواء التكبير، وسبعين ألف ملك بلواء التسبيح يرافقونها حتى تستقر في مقرها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النوع من التكريم والتقدير الالهي لم يصدر أمر الله بمثله لابراهيم أب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خزائن الله لا تتناهى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يفتح لفاطمة علیها السلام اعتبارا غير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يأتيها جبرئيل 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 حاحتك تعطين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حد لهذه الحاجة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مهما شئت فاطلبي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فماذا تطلب فاطمة علیها السلام من الله تعالى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 الدقة في هذا الموضوع أيها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أهل دقة ففكروا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وانظروا الى رقي هذه 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الطلب من الله تعالى في ذلك اليوم هو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والجزاء غير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يقال لها أطلبي حاجتك من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أرني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تريد أن ترى العمل قبل الجزاء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إلهي أرني الذي عملته كما هو، ليكون الجزاء متناسباً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فيأتونها بالحسن والحسين وأوداج الحسين تشخب دماً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دخل النبي صلی الله علیه و آله الى بيت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فرآها وعليها كساء من وبر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اليها فرأى حالتها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رأى ابنته التي امضت ليلها في محراب عبادتها ولم تكد تنم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الصباح بدأت بعملها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لباسها، فانكسر قلبه لها ودمعت عيناه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انكسار قلب النبي صلی الله علیه و آله ليس أمراً عاديا ساذجاً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يجري دمع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دمع باطن الوجود يجري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رسول الله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إصبري على مرارة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نقله السيوطي وابن الدلال وابن النجار والبقية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لانفهم منه ماذا كانت القضية وماذا 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الذي نفهمه أن النبي صلی الله علیه و آله خرج من عندها فنزل عليه جبرئيل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الرجل الفريد في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تستطع خيبر أن تخضعه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استطاع الخندق أن يحني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أمضى ليلة المبيت على فراش النبي على هولها، فلم يخف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نراه في ليلة موت فاطمة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منكسرا لا حيلة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يارسول الله عن صفيتك صبري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شكوى لم يشكها الى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عنده من يبث اليه ما لاقاه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خاطبه بهذه الآهات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عن صفيتك صبري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جرى حتى دفنت فاطمة الزهراء علیها السلام ليلاً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الأمر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حادثة من نوع لا يستطيع الانسان أن يكون مسلماً ويغمض عينه عنها، إلا أن يكون في إسلامه خلل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وهل يمكن لإنسان أن يؤمن بنبوة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يتساهل في مظلومية فاطمة الزهراء علیها السلام والصديقة الكبرى، محور آل العبا، وحرمة الرسول والله في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ويغمض عينيه عن قصة دفنها ليلاً، وعن الجناية التي ارتكبوها في 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هذه الجناية يجب أن تكون محور البحث بين جميع عوامنا وجميع خواصنا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ماذا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جرى، حتى وصل الأمر الى شهادتها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اغفر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تجعلنا شركاء في ظلم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لنا حتى لانكون مسؤولين في مقابل ذلك الأنين، وتلك الدموع، وتلك الآهات التي عاشت بها فاطمة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المفيد في شبكة هجر،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يحب أن يشارك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الجميع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بأن الشبكات قد فقدت رونقها العلمي السابق، فلم نعد ندخل ونستفيد كما كنا في السابق وقد اشتعلت الشبكات بالمهاترات والكلام فيما لا ينفع والغيرة على الشخصيات من دون التفكير في الطائفة، وشخصنة الحوارات، على قولة العاملي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آثرت أن نستفيد من الأخوة في هذا الموضوع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قولهم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حجج الله عليكم وفاطمة علیها السلام حجة علينا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تفهمون من هذا الكلام يا مولانا ؟ نرجوا الإفادة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المفيد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م، الحادية عشرة ليلاً</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انتظار الجواب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م، الثامنة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الله خيراً أيها الأخ المفيد، فقد عشت ببركة سؤالك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الوقت مع أحاديث نور النبي وأهل بيته الأطهار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وتأملت في عدد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خلق العالم من هذا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حقيقة تنص عليها الأحاديث النبوية الشريفة، وأعتقد شخصيا بها، وهي قضية يصعب استيعابها على الانسان العادي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مسيرة هذا النور في عوالم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افترق في أبناء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في عبد الله وأبي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ثم اجتمع في فاطمة علیها السلام وعلي علیهما السلام ، ثم اتسق في منظومة الامامة التي قدرها الله تعالى منذ الأزل بعد آخر 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وشاءها شعلة وهاجة الى يوم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أعتقد أننا لم نكتشف إلا القليل من عظمة هذه المنظومة الربانية، وأن الله تعالى جعل ثقل حقيقتها من غيبه المنكنون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أكثر مايسمح بمعرفته للناس، مؤجلاً الى ظهور ختام المنظومة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يملأ العالم بنور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ويملأ الله العالم بنوره مشكاته الرباني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الأخ المؤمن، إن موقع الصديقة الزهراء سلام الله عليها من هذه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حلقة الوصل لعودة وحدة النور في مساره وخطط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بهذا المعنى حجة ربانية تكوينية على الأئمة المعصومين من ذريتها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تختلف الحجج عليهم عن الحجج علينا </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معنى من معاني أنها حجة الله على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به الوحيد الخراساني مد ظله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متعلقة عملياً بالصديقة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معنى من عالم الحياة الروحية، والفيض الرباني على عباده المعصومين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أرانا بحاجة الى عدم الاسترسال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فالتقية مستحبة أيضا أمام بعض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يرعاك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عليك أيتها الحوراء الانسية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والشهيدة المضطهدة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م، التاسعة إلا 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العاملي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ألف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إجاباتكم رغم اختصارها فإنها تفتح آفاقا واسعة للتفكير لاستكشاف نقطة صغيرة في العالم الكبير لأسرار آل محمد صلوات الله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والتقية أمام الشيعة وردت أكثر ما وردت في أحاديث الفضائل، حيث كان الأئمة علیهم السلام يخصون بعض أصحابهم بأسرارهم، كسلمان الفارسي، وجابر الجعفي، ويونس بن عبد الرحمن، رضوان الله تعالى عليهم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المفيد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م، التاسعة صباحاً</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شكراً جزيلاً شيخي ومولاي علىهذه السطور الذهبية، التي تشع بنور الولاية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الشيخ العاملي الذي عرفته منذ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هذا الأسلوب تماماً وأنا إلى جانبكم في أول مرة تقع عيني على الكعبة المشرفة بمعيتكم، ولا تزال كلماتكم يرن صداها في مسمعي، وأنت متوجه بعينيك الى الكعبة المشرفة وقد توقفت قليلاً عند بداية الصحن المكي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الأسلوب الذي لا يزال يفتح لنا الآفاق الروحية والعلمية، جئت اليوم تدلق علينا من معينك الصافي، تعرب عن بعض ما من الله عليك من معرفتها بالإشارة الخفية والجلية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فشكراً جزيلاً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وفعلاً سأستفيد وأبني على ما تفضلت به في ليالي الفاطمية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هبة الأئمة في عالم الإنترنت، في عهد ضاعت فيه صرخات الصديقة الطاهرة، وغاب من يشدو بحقيقتها، بل ظهر وغلب صوت شانئها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روحي فداها ولا زلنا نطمع منكم المزيد، ومن باقي الأخوة، فهو حق أمَنا علينا، في أيام مصابها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وعشرة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أشكركما أيها الفاضلان العزيزان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والموسوي، وقد استخرت الله على أن أبثكما شكوى من عالمي الداخلي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أفكر أحياناً، فأقول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وفق الله الذين أجبرونا على أن ننشغل في الدفاع عن إثبات أصل مقام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وشغلونا عن العيش في أبعاد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عظمتهم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مثلنا كمثل الذي يدافع عن الجواهر الغالية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فينشغل بذلك عن معايشتها والاستضاءة بنورها، والالتذاذ برؤيتها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سأفرغ مدة قبل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لألقي أحجاري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وأشتغل بدل الدفاع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بنظم قصائدي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لي أن أجمع بين الدفاع عن أحب الخلق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نظم المواويل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دعاءكم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 الشيخ اسماعيل نمازي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صادق موثق من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عن ملاقاته لسيدي ومولاي صاحب الزمان 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فانشغل ذهني وما زال في أن أفهم وأستوعب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يصل الانسان الكامل من هؤلاء العظماء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يكون موضعاً لأسر ار الله تعالى ومظهراً لإرادته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 الشئ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وينتقل في أرض الله ببدنه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ينتقل أحدنا بذهنه </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هو الفرق بين متخصص في 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الى نبتة أو 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أبله يقف الى جانبه وينظر معه 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نموذج مصغر للفرق بين من فهم شيئاً من مقام النبي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مسطحي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الشيعة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مثلنا عندما نبحث عن مقام الصديقة الزهراء سلام الله عليها والأئمة المعصومين علیهم السلام في دنيانا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الذي يبحث عن تأثير أشعة الشمس في غرفته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غرفته كل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الكون الذي تشرق عليه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الكون أوسع من هذا يا صاحبي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أصغر من مقام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تعود الناس في كل الشعوب أن ينظروا الى المرأة أنها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حضارة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لايمكنها أن تنظر اليها كإنسانة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عندهم إما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قراضة</w:t>
      </w:r>
    </w:p>
    <w:p>
      <w:pPr>
        <w:pStyle w:val="BookText"/>
        <w:rPr/>
      </w:pPr>
      <w:r>
        <w:rPr>
          <w:rFonts w:ascii="Amiri" w:hAnsi="Amiri" w:eastAsia="Amiri" w:cs="Amiri"/>
          <w:color w:val="111111"/>
          <w:sz w:val="28"/>
          <w:sz w:val="28"/>
          <w:szCs w:val="28"/>
          <w:rtl w:val="true"/>
          <w:lang w:bidi="ar-SA"/>
        </w:rPr>
        <w:t xml:space="preserve">خارجة عن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تعودوا أن ينظروا الى المرأة أنها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أمامك ثقافة اليهود وثقافة توراتهم الوثنية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عمت العالم المسيحي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تتحدث عن خطيئة حواء والحية وشر المرأة الذاتي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الصديقة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الانسانة الكاملة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والصديقة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الطاهرة المطهرة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والصديقة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الأئمة الاطهار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فهي مشروع الجواب الرباني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وأدوا إشراقته بدخان نيرانهم وطغيانهم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صوت الحكمة في</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 والثلث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شكراً يا شيخنا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على هذه الكلمات النورانية في مولاتنا الزهراء علیها السلام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شيخنا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سؤال عن حديث للامام على علیه السلام عن النورانية لا أحفظ الحديث بالضبط، ولكن مضمونها عن معرفة الامام على علیه السلام بالنورانية هل المقصود بها نور الله تعالى أو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التفصيل إن أمكن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مهدي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ودقائق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آآآه ما أبعد الطريق إلى قدسها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الشيخ الفاضل أيها الأب الحاني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نكأت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الغور في المعرفة ؟ وكيف استطعت الدخول من بوابة النور إلى النور ؟ وأنت تعيش بين ظهرانينا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إنتظر قليلا يا مولانا لعل البعض يرى من كوّة الباب ما يدله علي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إنتظر قليلا فلعل وعسى، أقول لعل وعسى نصيب خيطاً من الضوء ينير لنا حالك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نستزيد فنتوضأ وضوء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 يا أبتاه لا تزج بنا في هذا العالم البرزخي فليس معنا إلا بطاقات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باهتة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تكاد أن تقع من فرط الجفاف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فانتظر حتى حلول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ينتظر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من المنتظرين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عليك يا مولاتي يا سيدة نساء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هادم اللذات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م،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الفاضل العاملي حفظه الله، 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على هذه الكلمات الولائية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استفسار حول ما ذكرتم، أتمنى لو أحصل على إجابة له فإن لم يكن في المنتدى فعن طريق البريد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الفاضل قلتم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موقع الصديقة الزهراء سلام الله عليها من هذه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حلقة الوصل لعودة وحدة النور في مساره وخطط الله فيه </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بهذا المعنى حجة ربانية تكوينية على الأئمة المعصومين من ذريتها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تختلف الحجج عليهم عن الحجج علينا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أرغب أن تتفضلوا علي بتوضيح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بحجة ربانية تكوينيةعلى الأئمة علیهم السلام ؟ صحيح أن الزهراء علیها السلام، كانت حلقة الوصل لعودة وحدة النور، ولكن كيف يجعلها ذلك حجة على الأئمة علیهم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وجه الإختلاف بين الحجج على الخلق والحجج على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يكن عبدالله وأبو طالب علیهما السلام ، حجة على الأئمة، لحملهما لذلك النور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م، التاسعة إلا ثلث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العزيز هاذم اللذات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الى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وجه الإختلاف بين الحجج على الخلق، والحجج على الأئمة علیهم السلام ؟ فإن حجة الله تعالى التي يحتج بها على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عام لكل الخلق، ومنها خاص على كل عبد أو مجموعة بما يخصهم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منكم ليكون في المحلة فيحتج الله عز وجل يوم القيامة على جيرانه به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فلاناً بينكم، ألم تسمعوا كلامه، ألم تسمعوا بكاءه في الليل، فيكون حجة الله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حجج الله تعالى على رسوله محمد صلی الله علیه و آله أنه جعله خاتم الرسل وفضله على النبيين علیهم السلام، وعرج به الى سماواته فأراه عالم ملكوته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عليه خاتم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وأنعم عليه بذرية طيبة مباركة جعلهم من صديقة حوراء إنسية وجعلهم أئمة للأمة من بعده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وضمن له أن لايفترقا حتى يردا عليه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وحجته على الصديقة الزهراء علیها السلام الخصائص الفريدة التي وهبها والمقام العظيم الذي أعطاها إياه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وحجته على الأئمة علیهم السلام أنه جعلهم أئمة وحججاً له على خلقه وخصهم بما خصهم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حججه عليهم أنه جعلهم من ذرية الصديقة المباركة فاطمة علیها السلام، وأورثهم من نورها وخصائصها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سيرتها قدوة لهم في التحمل والزهد والعبادة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معنى أنها حجة ربانية تكوينية على الأئمة علیهم السلام ؟ فلأن تكوينهم بخصائصهم العالية مديونٌ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كانوا أولاداً لعلي علیه السلام من غيرها لما كانت النعمة عليهم تامة كما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أن لعلي علیه السلام خصائصه التي لا تقل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في العالم التكويني للمعصومين علیهم السلام ما يتسع لارتباط نورهم بنورها، وتوجه قلوبهم تكوينياً الى مراكز النور الالهي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وللزهراء مركزية خاصة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المرجع الوحيد الخراساني يقصد هذا المعنى بقوله إن قلوب الأئمة علیهم السلام تتجه الى قلب الصديقة الزهراء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والبحث عن عالم النور الالهي، الذي فتحت بابه سورة النور، وموقع الصديقة الزهراء علیها السلام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لماذا لم يكن عبد الله وأبو طالب علیهما السلام حجة على الأئمة لحملهما لذلك النور ؟ فإن فرق الصديقة الزهراء علیها السلام عن عبدالله وأبي طالب رضوان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ليست مجرد حامل لذلك النور، بل هي مركز لتطويره وتموينه بخصوصياتها الربانية، وحورائيتها الانسية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اتصل لها من أبيها، صلوات الله عليها وعلى أبيها، وبعلها وبنيها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خاتمهم الموعود رحمة للعالمين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ناصر العترة في</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والثلث صباحاً</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بارك الله فيكم مولاي وسيدي وشيخي الغالي العاملي، أدام الله ظلكم العالي وأمد في عمركم الكريم، وأبعد عنكم كل شر ومكروه، على هذه الكلمات المباركة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 الله ان يحشركم وإيانا مع الصديقة الطاهرة المظلومة الشهيدة، في يوم القيامة، اللهم آمين، ورحم الله الشاعر والخطيب الوائلي حينما قال فيها 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يدنو الى حشاي الداء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وبقلبي الصديقة الزهراء علیها السلام</w:t>
      </w:r>
    </w:p>
    <w:p>
      <w:pPr>
        <w:pStyle w:val="BookText"/>
        <w:rPr/>
      </w:pPr>
      <w:r>
        <w:rPr>
          <w:rFonts w:ascii="Amiri" w:hAnsi="Amiri" w:eastAsia="Amiri" w:cs="Amiri"/>
          <w:color w:val="111111"/>
          <w:sz w:val="28"/>
          <w:sz w:val="28"/>
          <w:szCs w:val="28"/>
          <w:rtl w:val="true"/>
          <w:lang w:bidi="ar-SA"/>
        </w:rPr>
        <w:t xml:space="preserve">من أبوها وبعلها وبنوها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ما لمثلهم قرناء</w:t>
      </w:r>
    </w:p>
    <w:p>
      <w:pPr>
        <w:pStyle w:val="BookText"/>
        <w:rPr/>
      </w:pPr>
      <w:r>
        <w:rPr>
          <w:rFonts w:ascii="Amiri" w:hAnsi="Amiri" w:eastAsia="Amiri" w:cs="Amiri"/>
          <w:color w:val="111111"/>
          <w:sz w:val="28"/>
          <w:sz w:val="28"/>
          <w:szCs w:val="28"/>
          <w:rtl w:val="true"/>
          <w:lang w:bidi="ar-SA"/>
        </w:rPr>
        <w:t xml:space="preserve">لعن الله الظالمين لك ياسيدتي ومولاتي وأمي، من الأولين والآخرين الى قيام يوم الدين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هادم اللذات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م،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جزيلاً لكم مولانا العزيز على هذا الجواب وعلى هذه الكلمات الولائية الجميلة والرائعة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أن يرزقكم وإيانا شفاعة السيدة الصديقة الشهيدة الزهراء سلام الله عليها وعلى أبيها وبعلها وبنيها، وأن يطيل في عمركم الشريف ويحفظكم من كل سوء وينفع بكم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العاملي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مع المفيد فاقبلوني معكما أو معكم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ولإزالة استغراب مولاي المفيد أقول إني لست معه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ظهر وغلب صوت شانئها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ولا ولا ولا </w:t>
      </w:r>
      <w:r>
        <w:rPr>
          <w:rFonts w:eastAsia="Amiri" w:cs="Amiri" w:ascii="Amiri" w:hAnsi="Amiri"/>
          <w:color w:val="111111"/>
          <w:sz w:val="28"/>
          <w:szCs w:val="28"/>
          <w:rtl w:val="true"/>
          <w:lang w:bidi="ar-SA"/>
        </w:rPr>
        <w:t>. . .</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العاملي المدافع عن أهل البيت علیهم السلام وهو يخرج مكنون صدره الملئ حباً لهم صلوات الله وسلامه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أفكر أحياناً قائلاً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وفق الله الذين </w:t>
      </w:r>
    </w:p>
    <w:p>
      <w:pPr>
        <w:pStyle w:val="BookText"/>
        <w:rPr/>
      </w:pPr>
      <w:r>
        <w:rPr>
          <w:rFonts w:ascii="IRNazanin" w:hAnsi="IRNazanin" w:eastAsia="IRNazanin"/>
          <w:color w:val="111111"/>
          <w:sz w:val="28"/>
          <w:sz w:val="28"/>
          <w:szCs w:val="28"/>
          <w:rtl w:val="true"/>
          <w:lang w:bidi="fa-IR"/>
        </w:rPr>
        <w:t xml:space="preserve">أجبرونا على أن ننشغل في الدفاع عن إثبات أصل مقام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العيش في أبعاد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عظمتهم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مثلنا كمثل الذي يدافع عن الجواهر الغالية فينشغل بذلك عن معايشتها والاستضاءة بنورها، والالتذاذ برؤيتها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سأفرغ مدة قبل موتي لألقي أحجاري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وأشتغل بدل الدفاع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بنظم قصائدي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يمكن لي أن أجمع بين الدفاع عن أحب الخلق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نظم المواويل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دعاءكم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مولاي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إلا أن ندعو لكم بحق فاطمة وأبيها وبعلها وبنيها وبالسر المستودع فيها أن يوفقكم لما تأملون، فلا تطل التفكير وتوكل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واحات الأدب لعلها تترصع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لأحجار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تلقيها دفاعاً عن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فأبدت عاليات الأحرف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سمعت أن الحجةالأصفهاني تخلى عن جواهره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الكريمة ؟</w:t>
      </w:r>
    </w:p>
    <w:p>
      <w:pPr>
        <w:pStyle w:val="BookText"/>
        <w:rPr/>
      </w:pPr>
      <w:r>
        <w:rPr>
          <w:rFonts w:ascii="IRNazanin" w:hAnsi="IRNazanin" w:eastAsia="IRNazanin"/>
          <w:color w:val="111111"/>
          <w:sz w:val="28"/>
          <w:sz w:val="28"/>
          <w:szCs w:val="28"/>
          <w:rtl w:val="true"/>
          <w:lang w:bidi="fa-IR"/>
        </w:rPr>
        <w:t xml:space="preserve">اعذروا تطفلي، ففي صدري شقشقة لو هدرت لأقرت بأني مع العاملي ومع المفيد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كل محبي فاطمة علیها السلام، ونسألكم الدعاء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الصديقة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الحوراء الإنسية</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 صوت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سؤالك عن معرفة الامام على علیه السلام بالنورانية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أصل المادة عند فلاسفة اليونان والفيزيائيين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ذرات صلبة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وجزء لايتجزأ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العلم الى الجدلية بين المادة والطاقة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الكتلة السديمية الكهرمغناطيسية، التي تصوروا أن تفصيل الكون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وصلوا في عصرنا الى الغاز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السديم والدخان الكهرمغناطيسي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 </w:t>
      </w:r>
    </w:p>
    <w:p>
      <w:pPr>
        <w:pStyle w:val="BookText"/>
        <w:rPr/>
      </w:pPr>
      <w:r>
        <w:rPr>
          <w:rFonts w:ascii="Amiri" w:hAnsi="Amiri" w:eastAsia="Amiri" w:cs="Amiri"/>
          <w:color w:val="111111"/>
          <w:sz w:val="28"/>
          <w:sz w:val="28"/>
          <w:szCs w:val="28"/>
          <w:rtl w:val="true"/>
          <w:lang w:bidi="ar-SA"/>
        </w:rPr>
        <w:t xml:space="preserve">آينشتاين الى بعض قوانين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باب العلم المادي بالجدلية بين النور والمادة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خطوات ابتدائية في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ليكتشفوا عالم الأنوار التي تدخل في بناء الكون وحياته وفعالياته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أما نحن المؤمنون بأن محمداً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له الباب الى خالق الكون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سبحانه حدثه عن قصة الكون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مستقبله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نحتاج الى انتظار أن يصلوا الى عالم النورانية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نعتقد أن موقع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وتسعة من ذرية الحسين، صلوات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قصة خلق الكون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عريقة وحيوية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ماخلق الله من نوره نورهم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بدأ تفصيل الكون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للكون مساره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ولنورهم مساره في نسيج الكون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خلق آدم ومسيرة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ولنقف فعلاً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 أبا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نوازع تشدنا الى الملأ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ثقل الطين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هو الانسان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ملائكية أو أرقى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وهباتُ توحّل في الطين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أردنا أن نعيش متوازنين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لنا من العيش مع القدوات المتوازنين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وأدعو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ناصر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ولاؤك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فالقلب الذي يضم حب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ينطوي على أعظم جوهرة في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أغنى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وأسعد </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ثبتك الله وإيانا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لنحافظ على جوهرتنا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ونحملها معنا في سفرنا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الأخ هاذم اللذات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وبالأحرى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ذاكر هاذم اللذات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فضلت لك الهاذم على الهادم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وصف أمير البلغاء والفصحاء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لمجئ وقت سفرنا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يقطع لذات دنيانا التي نراها 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وينقلنا الى عالم أرقى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الخلود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بارك الله لك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وعوضنا عن لذات الدنيا الفانية، بلذات الجنة الباقية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أنك معي في التفاؤل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أحب اليك من الشكوى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حق محب النبي وآله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يتفاءل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حقه عندما يرى المستعتمين عنهم أن يشكو، كما شكى الأخ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الحوراء الإنسية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سمعت عن الملونين المتولدين من عروق متباعدة ؟ هل رأيت شخصاً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أفريقي وأمه ألمانية،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توجد للملونين فروق وميزات عن المتولدين من عرق واحد أو عروق متقاربة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توجد، فالجينات المورثة في ولادتنا الأولى ترجع الى الأبوين وبيئتهما وغذائهما، وعوامل الوراثة الضاربة فيهما الى أبوينا آدم وحواء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ولادتنا الثانية من أجسادنا فإن جينات أرواحنا تخضع لعامل واحد ومورث واحد فقط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سلوكنا وعملنا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المصنع الوحيد المؤهل لأن يرسل بجيناته المورثة الى تلك الذرة المستديرة في أبداننا التي لا تفنى على حد تعبير الامام الصادق علیه السلام </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عمار بن موسى،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الميت يبلى جسده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حتى لا يبقى له لحم ولا عظم إلا طينته التي خلق منها، فإنها لا تبلى، تبقي في القبر مستديرة حتى يخلق منها كما خلق أول 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فتلك الطينة أو الذرة، هي الصندوق الأسود الذي يختزن مواصفات </w:t>
      </w:r>
    </w:p>
    <w:p>
      <w:pPr>
        <w:pStyle w:val="BookText"/>
        <w:rPr/>
      </w:pPr>
      <w:r>
        <w:rPr>
          <w:rFonts w:ascii="Amiri" w:hAnsi="Amiri" w:eastAsia="Amiri" w:cs="Amiri"/>
          <w:color w:val="111111"/>
          <w:sz w:val="28"/>
          <w:sz w:val="28"/>
          <w:szCs w:val="28"/>
          <w:rtl w:val="true"/>
          <w:lang w:bidi="ar-SA"/>
        </w:rPr>
        <w:t xml:space="preserve">ولادة روحنا من جسدنا، ثم ولادةجسدنا الجديد الذي يتولد منها عندما تزرع في تربة مناسبة للبعث، ثم نخرج روحاً وجسداً للمحشر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أغنى من غيرهم بالمورثات في كثرتها وحيويتها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والمتولدون من عرق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مورثاتهم أقل وأضعف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الحكم من استحباب الاتجاه في الزواج الى غير الأقارب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غذاء الوالدين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تكون رأيت أبوين لادين لهما ولا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يعيشان على المال السحت أو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ويأكلان النجس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يعرفان طاهراً ولا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شيئاً اسمه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تأملت تأثير غذائهما وسلوكهما في أطفالهما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رأيت أبوين 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يعيشان بالأدب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ويفيضان بالخير لكل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يأكلان إلا حلالاً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وتأملت تأثير غذائهما وسلوكهما في أطفالهما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قوانين الله تعالى في معادن الناس وما يورثونه الى أولادهم من جينات تنسجها نطفهم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كيف سيكون الطفل لو تغذى والداه على ثمار الجنة، فتكونت منها نطفته ؟ يجيبك الفكر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يكتشفت الى الآن من قوانين الوراثة في الأرض إلا القليل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فيزياء الجنة وغذائها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هذا الذي تسأل عنه المركب من فيزياء الأرض والجنة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الفكر البشري لايعرف شيئاً عن ذلك ليقوله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خالق فيزياء الأرض والجنة أخبرنا على لسان الصادق الأمين أن هذا هو الذي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النبي وخديجة نالا شرف هذا الغذاء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المتولد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عيون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عرج بي الى السماء أخذ بيدي جبرائيل فأدخلني الجنة فناولني من رطبها فأكلته، فتحول ذلك نطفة في صلبي، فلما هبطت الأرض واقعت خديجه فحملت بفاطمة</w:t>
      </w:r>
    </w:p>
    <w:p>
      <w:pPr>
        <w:pStyle w:val="BookText"/>
        <w:rPr/>
      </w:pPr>
      <w:r>
        <w:rPr>
          <w:rFonts w:ascii="IRNazanin" w:hAnsi="IRNazanin" w:eastAsia="IRNazanin"/>
          <w:color w:val="111111"/>
          <w:sz w:val="28"/>
          <w:sz w:val="28"/>
          <w:szCs w:val="28"/>
          <w:rtl w:val="true"/>
          <w:lang w:bidi="fa-IR"/>
        </w:rPr>
        <w:t>، ففاطمه حوراء إنسية، فكلما اشتقت الى رائحه الجنة شممت رائحة ابنتي فاطمة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ذلك 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ثمار شجرة طوبى، فهي شجرة تثمر بأكثر من نوع من الثمر ؟ أمَّا في الدنيا فيمكن أن تثمر بالتطعيم بعشرين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لابد أن تكون من فصيلة واحدة أو متقاربة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الجنة فيوجد أشجار تثمر بأنواع الثمر، بدون حاجة الى تطعيم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وأهمها وأعظمها شجرة طوبى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أدراك ما طوبى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نور الثقلين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النبي صلی الله علیه و آله حديث طويل وفيه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وإذا شجرة لو أرسل طائر في أصلها ما دارها سبعمأة عام، وليس في الجنة منزل إلا وفيها شجر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يا جبرئيل؟ فقال هذه شجرة طوبى،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تفسير نور الثقلين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عبيدة،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شجرة في الجنة في دار أميرالمؤمنين علیه السلام وليس أحد من شيعته إلا وفي داره غصن من أغصانها، وورقة من أوراقها تستظل تحتها أمة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مناقب آل أبي 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دار كل مؤمن منها غصن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مستدرك 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مؤمن إلا وفي داره غصن منها لاتخطر على قلبه شهوة شئ إلا أتاه به ذلك الغصن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أحمد وصححه بن حبان من حديث أبي سعيد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طوبى مائة سنة</w:t>
      </w:r>
      <w:r>
        <w:rPr>
          <w:rFonts w:eastAsia="Amiri" w:cs="Amiri" w:ascii="Amiri" w:hAnsi="Amiri"/>
          <w:color w:val="111111"/>
          <w:sz w:val="28"/>
          <w:szCs w:val="28"/>
          <w:rtl w:val="true"/>
          <w:lang w:bidi="ar-SA"/>
        </w:rPr>
        <w:t xml:space="preserve">) . </w:t>
      </w:r>
      <w:bookmarkStart w:id="331" w:name="pg12259_120121"/>
    </w:p>
    <w:p>
      <w:pPr>
        <w:pStyle w:val="BookText"/>
        <w:rPr/>
      </w:pPr>
      <w:bookmarkEnd w:id="331"/>
      <w:r>
        <w:rPr>
          <w:rFonts w:ascii="Amiri" w:hAnsi="Amiri" w:eastAsia="Amiri" w:cs="Amiri"/>
          <w:color w:val="111111"/>
          <w:sz w:val="28"/>
          <w:sz w:val="28"/>
          <w:szCs w:val="28"/>
          <w:rtl w:val="true"/>
          <w:lang w:bidi="ar-SA"/>
        </w:rPr>
        <w:t>وفي صحيح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عتبة بن عبد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أعرابي الى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فاكهة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شجرة تدعى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شجرنا تشبه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تشبه شجراً من شجر أرضك، ولكن أتيت الشام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شجرة بالشام تدعى الجميزة تشتد على ساق ثم ينشر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 أصلها ؟ قال لو ارتحلت جذعة من إبل أهلك ما أحطت بأصلها حتى تنكسر ترقوتاها هرماً </w:t>
      </w:r>
      <w:r>
        <w:rPr>
          <w:rFonts w:eastAsia="Amiri" w:cs="Amiri" w:ascii="Amiri" w:hAnsi="Amiri"/>
          <w:color w:val="111111"/>
          <w:sz w:val="28"/>
          <w:szCs w:val="28"/>
          <w:rtl w:val="true"/>
          <w:lang w:bidi="ar-SA"/>
        </w:rPr>
        <w:t>!!) .</w:t>
      </w:r>
    </w:p>
    <w:p>
      <w:pPr>
        <w:pStyle w:val="Heading3"/>
        <w:numPr>
          <w:ilvl w:val="2"/>
          <w:numId w:val="1"/>
        </w:numPr>
        <w:rPr/>
      </w:pPr>
      <w:bookmarkStart w:id="332" w:name="__RefHeading___Toc6866239_417432637"/>
      <w:bookmarkStart w:id="333" w:name="_Toc108"/>
      <w:bookmarkEnd w:id="332"/>
      <w:r>
        <w:rPr>
          <w:rtl w:val="true"/>
        </w:rPr>
        <w:t>من أحاديث مقام الصديقة الزهراء علیها السلام في مصادر السنيين</w:t>
      </w:r>
      <w:bookmarkEnd w:id="3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العاملي في شبكة هجر الإسلامية، بتاريخ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السابعة مساءً،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الصديقة الزهراء علیها السلام عند الله تعالى وعند رسوله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بمناسبة أيام وفاة الصديقة الطاهرة فاطمة الزهراء علیها السلام، أقدم باقة من الأحاديث العطرة التي تكشف عن مقامها العظيم عند الله تعالى وعند 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خاصٌ يبشر النبي صلی الله علیه و آله بمقام</w:t>
      </w:r>
    </w:p>
    <w:p>
      <w:pPr>
        <w:pStyle w:val="BookText"/>
        <w:rPr/>
      </w:pPr>
      <w:r>
        <w:rPr>
          <w:rFonts w:ascii="IRNazanin" w:hAnsi="IRNazanin" w:eastAsia="IRNazanin"/>
          <w:color w:val="111111"/>
          <w:sz w:val="28"/>
          <w:sz w:val="28"/>
          <w:szCs w:val="28"/>
          <w:rtl w:val="true"/>
          <w:lang w:bidi="fa-IR"/>
        </w:rPr>
        <w:t>فاطمة والحسنين علیهم السلام</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بن حبيش،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متى عهدك بالنبي صلى الله عليه وسلم ؟ قال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فنالت مني وسبتني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فإني آتي النبي صلى الله عليه وسلم فأصلي معه المغرب ثم لا أدعه حتى يستغفر لي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فأتيت النبي صلى الله عليه وسلم، فصليت معه المغرب، فصلى النبي صلى الله عليه وسلم العشاء، ثم انفتل فتبعته، فعرض له عارض فناجاه، ثم ذهب فاتبعته فسمع صوتي، </w:t>
      </w:r>
      <w:bookmarkStart w:id="334" w:name="pg12259_120122"/>
    </w:p>
    <w:p>
      <w:pPr>
        <w:pStyle w:val="BookText"/>
        <w:rPr/>
      </w:pPr>
      <w:bookmarkEnd w:id="334"/>
      <w:r>
        <w:rPr>
          <w:rFonts w:ascii="IRNazanin" w:hAnsi="IRNazanin" w:eastAsia="IRNazanin"/>
          <w:color w:val="111111"/>
          <w:sz w:val="28"/>
          <w:sz w:val="28"/>
          <w:szCs w:val="28"/>
          <w:rtl w:val="true"/>
          <w:lang w:bidi="fa-IR"/>
        </w:rPr>
        <w:t xml:space="preserve">فقال من هذا؟ فقلت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مالك ؟ فحدثته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غفر الله لك ولأمك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رأيت العارض الذي عرض لي قبيل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ملك من الملائكة لم يهبط الأرض قبل هذه الليلة، فاستأذن ربه أن يسلم علي ويبشرني أن الحسن والحسين سيدا شباب أهل الجنة، وأن فاطمة علیها السلام سيدة نساء أهل الجنة</w:t>
      </w:r>
      <w:r>
        <w:rPr>
          <w:rFonts w:eastAsia="IRNazanin" w:cs="IRNazanin"/>
          <w:color w:val="111111"/>
          <w:sz w:val="28"/>
          <w:szCs w:val="28"/>
          <w:rtl w:val="true"/>
          <w:lang w:bidi="fa-IR"/>
        </w:rPr>
        <w:t>) .</w:t>
      </w:r>
    </w:p>
    <w:p>
      <w:pPr>
        <w:pStyle w:val="Heading3"/>
        <w:numPr>
          <w:ilvl w:val="2"/>
          <w:numId w:val="1"/>
        </w:numPr>
        <w:rPr/>
      </w:pPr>
      <w:bookmarkStart w:id="335" w:name="__RefHeading___Toc6866241_417432637"/>
      <w:bookmarkStart w:id="336" w:name="_Toc109"/>
      <w:bookmarkEnd w:id="335"/>
      <w:r>
        <w:rPr>
          <w:rtl w:val="true"/>
        </w:rPr>
        <w:t>عائشة تتحدث عن الزهراء علیها السلام بإجلال وإكبار</w:t>
      </w:r>
      <w:bookmarkEnd w:id="336"/>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تمشي كأن مشيتها مشية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مرحباً بابنتي، ثم أجلسها عن يمينه أو عن شماله، ثم إنه أسرّ إليها حديثاً فبكت </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استخصك رسول الله صلى الله عليه وسلم حديثه، ثم تبكين ؟ ثم إنه أسرّ إليها حديثا فضحكت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كاليوم فرحاً أقرب من حزن، فسألتها عما قال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لأفشي سرّ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قبض النبي صلى الله عليه وسلم 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جبريل علیه السلام كان يعارضني بالقرآن فى كل عام مرة، وإنه عارضني به العام مرتين، ولا أراه الا قد حضر أجلي، وإنك أول أهل بيتي لحوقاً بي، ونعم السلف أنا لك، فبكيت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هذه الأمة، أو نساء المؤمنين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فضحكت لذلك</w:t>
      </w:r>
      <w:r>
        <w:rPr>
          <w:rFonts w:eastAsia="IRNazanin" w:cs="IRNazanin"/>
          <w:color w:val="111111"/>
          <w:sz w:val="28"/>
          <w:szCs w:val="28"/>
          <w:rtl w:val="true"/>
          <w:lang w:bidi="fa-IR"/>
        </w:rPr>
        <w:t xml:space="preserve">) . </w:t>
      </w:r>
      <w:bookmarkStart w:id="337" w:name="pg12259_120123"/>
    </w:p>
    <w:p>
      <w:pPr>
        <w:pStyle w:val="Heading3"/>
        <w:numPr>
          <w:ilvl w:val="2"/>
          <w:numId w:val="1"/>
        </w:numPr>
        <w:rPr/>
      </w:pPr>
      <w:bookmarkStart w:id="338" w:name="__RefHeading___Toc6866243_417432637"/>
      <w:bookmarkStart w:id="339" w:name="_Toc110"/>
      <w:bookmarkEnd w:id="337"/>
      <w:bookmarkEnd w:id="338"/>
      <w:r>
        <w:rPr>
          <w:rtl w:val="true"/>
        </w:rPr>
        <w:t xml:space="preserve">آخر من يودعه النبي صلی الله علیه و آله فاطمة علیها السلام، وأول من يزوره بعد عودته </w:t>
      </w:r>
      <w:r>
        <w:rPr>
          <w:rtl w:val="true"/>
        </w:rPr>
        <w:t xml:space="preserve">.. </w:t>
      </w:r>
      <w:r>
        <w:rPr>
          <w:rtl w:val="true"/>
        </w:rPr>
        <w:t>فاطمة علیها السلام</w:t>
      </w:r>
      <w:bookmarkEnd w:id="339"/>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ثوبان مولى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إذا سافر آخر عهده بإنسان من أهله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يدخل عليه إذا قدم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من غزاة له فأتاها فإذا هو بمسح على بابها ورأى على الحسن والحسين قلبين من فضة، فرجع ولم يدخل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ذلك فاطمة ظنت أنه لم يدخل عليها من أجل مارأى، فهتكت الستر ونزعت القلبين من الصبيين فقطعتهما فبكى الصبيان فقسمته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الى رسول الله صلى الله عليه وسلم وهما يبكيان، فأخذه رسول الله صلى الله عليه وسلم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ثوبان، إذهب بهذا الى بني فلان أهل بيت بالمدينة، واشترِ لفاطمة قلادة من عصب وسوارين من عاج، فإن هؤلاء أهل بيتى، ولا أحب أن يأكلوا طيباتهم فى حياتهم الدنيا </w:t>
      </w:r>
      <w:r>
        <w:rPr>
          <w:rFonts w:eastAsia="Amiri" w:cs="Amiri" w:ascii="Amiri" w:hAnsi="Amiri"/>
          <w:color w:val="111111"/>
          <w:sz w:val="28"/>
          <w:szCs w:val="28"/>
          <w:rtl w:val="true"/>
          <w:lang w:bidi="ar-SA"/>
        </w:rPr>
        <w:t>!) .</w:t>
      </w:r>
    </w:p>
    <w:p>
      <w:pPr>
        <w:pStyle w:val="Heading3"/>
        <w:numPr>
          <w:ilvl w:val="2"/>
          <w:numId w:val="1"/>
        </w:numPr>
        <w:rPr/>
      </w:pPr>
      <w:bookmarkStart w:id="340" w:name="__RefHeading___Toc6866245_417432637"/>
      <w:bookmarkStart w:id="341" w:name="_Toc111"/>
      <w:bookmarkEnd w:id="340"/>
      <w:r>
        <w:rPr>
          <w:rtl w:val="true"/>
        </w:rPr>
        <w:t>قصة تسبيح الزهراء علیها السلام الذي التزم به الشيعة ونسيه غيرهم</w:t>
      </w:r>
      <w:bookmarkEnd w:id="341"/>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لما زوجّه فاطمة بعث معه بخميلة، ووسادة من أدم حشوها ليف، ورحيين وسقاء وجرتين، فقال علي لفاطمة رضي الله عنهما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سنوت حتى لقد اشتكيت صدري،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الله أباك بسبي، فاذهبي فاستخدميه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قد طحنت حتى مجلت يداي، فأتت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أي بنية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لأسلم عليك، استحيت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تسأله ورجعت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استحييت أن أسأله، فأتيناه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والله لقد سنوت حتى اشتكيت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فاطمة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طحنت قد طحنت حتى مجلت يداي وقد جاءك الله بسبي وسعة، فأخدمنا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أعطيكما وأدع أهل الصفة تطوى بطونهم، لا أجد ما أنفق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أبيعهم وأنفق عليهم أثمانهم، فرجعا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فأتاهما النبي صلى الله عليه وسلم وقد دخلا فى قطيفقتهما إذا غطت رؤسهما تكشفت أقدامهما وإذا غطيا أقدامهما تكشفت رؤسهما فثارا،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أن الوقت كان 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أخبركما بخير مما سألتماني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علمنيهن جبريل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تسبحان في دبر كل صلاة عشراً وتحمدان عشراً وتكبران عشراً، وإذا أويتما الى فراشكما فسبحا ثلاثاً وثلاثين، واحمدا ثلاثاً وثلاثين، وكبرا أربعاً وثلاثين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تركتهن منذ علمنيهن رسول الله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له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ليلة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قاتلكم الله يا أهل العراق، نعم ولا ليلة صفين </w:t>
      </w:r>
      <w:r>
        <w:rPr>
          <w:rFonts w:eastAsia="IRNazanin" w:cs="IRNazanin"/>
          <w:color w:val="111111"/>
          <w:sz w:val="28"/>
          <w:szCs w:val="28"/>
          <w:rtl w:val="true"/>
          <w:lang w:bidi="fa-IR"/>
        </w:rPr>
        <w:t xml:space="preserve">!) . </w:t>
      </w:r>
      <w:bookmarkStart w:id="342" w:name="pg12259_120125"/>
    </w:p>
    <w:p>
      <w:pPr>
        <w:pStyle w:val="Heading3"/>
        <w:numPr>
          <w:ilvl w:val="2"/>
          <w:numId w:val="1"/>
        </w:numPr>
        <w:rPr/>
      </w:pPr>
      <w:bookmarkStart w:id="343" w:name="__RefHeading___Toc6866247_417432637"/>
      <w:bookmarkStart w:id="344" w:name="_Toc112"/>
      <w:bookmarkEnd w:id="342"/>
      <w:bookmarkEnd w:id="343"/>
      <w:r>
        <w:rPr>
          <w:rtl w:val="true"/>
        </w:rPr>
        <w:t xml:space="preserve">الرسول يباهل النصارى بأمر ربه </w:t>
      </w:r>
      <w:r>
        <w:rPr>
          <w:rtl w:val="true"/>
        </w:rPr>
        <w:t xml:space="preserve">.. </w:t>
      </w:r>
      <w:r>
        <w:rPr>
          <w:rtl w:val="true"/>
        </w:rPr>
        <w:t>بأفضل أهل الأرض</w:t>
      </w:r>
      <w:bookmarkEnd w:id="344"/>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سعد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وسلم علياً وفاطمة وحسناً وحسيناً 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6866249_417432637"/>
      <w:bookmarkStart w:id="346" w:name="_Toc113"/>
      <w:bookmarkEnd w:id="345"/>
      <w:r>
        <w:rPr>
          <w:rtl w:val="true"/>
        </w:rPr>
        <w:t xml:space="preserve">تحديد النبي صلی الله علیه و آله لأهل بيته تحديداً حسياً </w:t>
      </w:r>
      <w:r>
        <w:rPr>
          <w:rtl w:val="true"/>
        </w:rPr>
        <w:t>!</w:t>
      </w:r>
      <w:bookmarkEnd w:id="346"/>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ائتيني بزوجك وابنيك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بهم فألقى عليهم كساء فدكياً، قال ثم وضع يده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آل محمد، فاجعل صلواتك وبركاتك على محمد وعلى آل محمد،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بلاغ لمن كان له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نصت الصحاح على أن هذه الآية نزلت مستقلة، ولا ربط لها بآيات زوجات النبي </w:t>
      </w:r>
      <w:r>
        <w:rPr>
          <w:rFonts w:eastAsia="Amiri" w:cs="Amiri" w:ascii="Amiri" w:hAnsi="Amiri"/>
          <w:color w:val="111111"/>
          <w:sz w:val="28"/>
          <w:szCs w:val="28"/>
          <w:rtl w:val="true"/>
          <w:lang w:bidi="ar-SA"/>
        </w:rPr>
        <w:t xml:space="preserve">!! </w:t>
      </w:r>
      <w:bookmarkStart w:id="347" w:name="pg12259_120126"/>
    </w:p>
    <w:p>
      <w:pPr>
        <w:pStyle w:val="Heading3"/>
        <w:numPr>
          <w:ilvl w:val="2"/>
          <w:numId w:val="1"/>
        </w:numPr>
        <w:rPr/>
      </w:pPr>
      <w:bookmarkStart w:id="348" w:name="__RefHeading___Toc6866251_417432637"/>
      <w:bookmarkStart w:id="349" w:name="_Toc114"/>
      <w:bookmarkEnd w:id="347"/>
      <w:bookmarkEnd w:id="348"/>
      <w:r>
        <w:rPr>
          <w:rtl w:val="true"/>
        </w:rPr>
        <w:t xml:space="preserve">وعلم النبي صلی الله علیه و آله أنه يوجد من يظلم أهل بيته ويحاربهم </w:t>
      </w:r>
      <w:r>
        <w:rPr>
          <w:rtl w:val="true"/>
        </w:rPr>
        <w:t xml:space="preserve">.. </w:t>
      </w:r>
      <w:r>
        <w:rPr>
          <w:rtl w:val="true"/>
        </w:rPr>
        <w:t>فأعلن موقفه معهم</w:t>
      </w:r>
      <w:bookmarkEnd w:id="349"/>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 نظر النبي صلى الله عليه وسلم الى على والحسن والحسين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وسلم لمن سالمكم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طالب العلم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يابنت رسول الله، السلام عليك أيتها الشهيدة الصابرة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 تَسْمَعُ صَرْخَتي وَنِدائِيا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قَدْ كُنْتُ ذاتَ حِمىً بِظِلِّ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أَخْشَ مِنْ ضَيْمٍ وَكانَ حِماً لِيا</w:t>
      </w:r>
    </w:p>
    <w:p>
      <w:pPr>
        <w:pStyle w:val="BookText"/>
        <w:rPr/>
      </w:pPr>
      <w:r>
        <w:rPr>
          <w:rFonts w:ascii="Amiri" w:hAnsi="Amiri" w:eastAsia="Amiri" w:cs="Amiri"/>
          <w:color w:val="111111"/>
          <w:sz w:val="28"/>
          <w:sz w:val="28"/>
          <w:szCs w:val="28"/>
          <w:rtl w:val="true"/>
          <w:lang w:bidi="ar-SA"/>
        </w:rPr>
        <w:t xml:space="preserve">فَاليَوْمَ أَخْضَعُ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وأَدْفَعُ ظَالِمي بِرِدائِيا</w:t>
      </w:r>
    </w:p>
    <w:p>
      <w:pPr>
        <w:pStyle w:val="BookText"/>
        <w:rPr/>
      </w:pPr>
      <w:r>
        <w:rPr>
          <w:rFonts w:ascii="Amiri" w:hAnsi="Amiri" w:eastAsia="Amiri" w:cs="Amiri"/>
          <w:color w:val="111111"/>
          <w:sz w:val="28"/>
          <w:sz w:val="28"/>
          <w:szCs w:val="28"/>
          <w:rtl w:val="true"/>
          <w:lang w:bidi="ar-SA"/>
        </w:rPr>
        <w:t xml:space="preserve">فَإِذا بَكَتْ قُمْرِيَّةٌ في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 على غُصْنٍ بَكِيتُ صَباحِيا</w:t>
      </w:r>
    </w:p>
    <w:p>
      <w:pPr>
        <w:pStyle w:val="BookText"/>
        <w:rPr/>
      </w:pPr>
      <w:r>
        <w:rPr>
          <w:rFonts w:ascii="Amiri" w:hAnsi="Amiri" w:eastAsia="Amiri" w:cs="Amiri"/>
          <w:color w:val="111111"/>
          <w:sz w:val="28"/>
          <w:sz w:val="28"/>
          <w:szCs w:val="28"/>
          <w:rtl w:val="true"/>
          <w:lang w:bidi="ar-SA"/>
        </w:rPr>
        <w:t xml:space="preserve">ئفَلأَجْعَلَنَّ الحُزْنَ بَعْدَكَ مُونِسي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وَلأَجْعَلَنَّ الدَّمْعَ فيكَ وِشاحِيا</w:t>
      </w:r>
    </w:p>
    <w:p>
      <w:pPr>
        <w:pStyle w:val="BookText"/>
        <w:rPr/>
      </w:pPr>
      <w:r>
        <w:rPr>
          <w:rFonts w:ascii="Amiri" w:hAnsi="Amiri" w:eastAsia="Amiri" w:cs="Amiri"/>
          <w:color w:val="111111"/>
          <w:sz w:val="28"/>
          <w:sz w:val="28"/>
          <w:szCs w:val="28"/>
          <w:rtl w:val="true"/>
          <w:lang w:bidi="ar-SA"/>
        </w:rPr>
        <w:t xml:space="preserve">عظم الله أجورنا وأجوركم بمصاب الزهراء سلام الله عليها وصلواته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مالك الأشتر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فاطمة وأبيها وبعلها وبنيها، بعدد ما أحصاه كتابك وأحاط به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الحوائج يقرأ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عبر البحار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فاطمة وأبيها وبعلها وبنيها، والسر المستودع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أول ظالم ظلم محمد وآل محمد وآخر ظالم ظلم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الجبت والطاغوت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أحينا وأمتنا على ولايتهم بحق محمد وآل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عيون الشعر العربي في ظلامة الصديقة الزهراء علیها السلام،</w:t>
      </w:r>
    </w:p>
    <w:p>
      <w:pPr>
        <w:pStyle w:val="BookText"/>
        <w:rPr/>
      </w:pPr>
      <w:r>
        <w:rPr>
          <w:rFonts w:ascii="Amiri" w:hAnsi="Amiri" w:eastAsia="Amiri" w:cs="Amiri"/>
          <w:color w:val="111111"/>
          <w:sz w:val="28"/>
          <w:sz w:val="28"/>
          <w:szCs w:val="28"/>
          <w:rtl w:val="true"/>
          <w:lang w:bidi="ar-SA"/>
        </w:rPr>
        <w:t>للسيد الحميري رحمة الله، من شعراء صدر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واتبعتْهُ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غيض جرعته ووجعْ</w:t>
      </w:r>
    </w:p>
    <w:p>
      <w:pPr>
        <w:pStyle w:val="BookText"/>
        <w:rPr/>
      </w:pPr>
      <w:r>
        <w:rPr>
          <w:rFonts w:ascii="Amiri" w:hAnsi="Amiri" w:eastAsia="Amiri" w:cs="Amiri"/>
          <w:color w:val="111111"/>
          <w:sz w:val="28"/>
          <w:sz w:val="28"/>
          <w:szCs w:val="28"/>
          <w:rtl w:val="true"/>
          <w:lang w:bidi="ar-SA"/>
        </w:rPr>
        <w:t xml:space="preserve">ضربت واهتضمت من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وأذيقت بعده طعم السلع</w:t>
      </w:r>
    </w:p>
    <w:p>
      <w:pPr>
        <w:pStyle w:val="BookText"/>
        <w:rPr/>
      </w:pPr>
      <w:r>
        <w:rPr>
          <w:rFonts w:ascii="Amiri" w:hAnsi="Amiri" w:eastAsia="Amiri" w:cs="Amiri"/>
          <w:color w:val="111111"/>
          <w:sz w:val="28"/>
          <w:sz w:val="28"/>
          <w:szCs w:val="28"/>
          <w:rtl w:val="true"/>
          <w:lang w:bidi="ar-SA"/>
        </w:rPr>
        <w:t xml:space="preserve">قطع الله يدي 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الراضي بذاك المتبع</w:t>
      </w:r>
    </w:p>
    <w:p>
      <w:pPr>
        <w:pStyle w:val="BookText"/>
        <w:rPr/>
      </w:pPr>
      <w:r>
        <w:rPr>
          <w:rFonts w:ascii="Amiri" w:hAnsi="Amiri" w:eastAsia="Amiri" w:cs="Amiri"/>
          <w:color w:val="111111"/>
          <w:sz w:val="28"/>
          <w:sz w:val="28"/>
          <w:szCs w:val="28"/>
          <w:rtl w:val="true"/>
          <w:lang w:bidi="ar-SA"/>
        </w:rPr>
        <w:t xml:space="preserve">لا عفى الله له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عنه هول يوم المطَّلع</w:t>
      </w:r>
    </w:p>
    <w:p>
      <w:pPr>
        <w:pStyle w:val="BookText"/>
        <w:rPr/>
      </w:pPr>
      <w:r>
        <w:rPr>
          <w:rFonts w:ascii="Amiri" w:hAnsi="Amiri" w:eastAsia="Amiri" w:cs="Amiri"/>
          <w:color w:val="111111"/>
          <w:sz w:val="28"/>
          <w:sz w:val="28"/>
          <w:szCs w:val="28"/>
          <w:rtl w:val="true"/>
          <w:lang w:bidi="ar-SA"/>
        </w:rPr>
        <w:t>وللشاعر الأزري البغدادي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تركوا عَهد أحمد في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وأذاقوا البتول ما أشجاها</w:t>
      </w:r>
    </w:p>
    <w:p>
      <w:pPr>
        <w:pStyle w:val="BookText"/>
        <w:rPr/>
      </w:pPr>
      <w:r>
        <w:rPr>
          <w:rFonts w:ascii="Amiri" w:hAnsi="Amiri" w:eastAsia="Amiri" w:cs="Amiri"/>
          <w:color w:val="111111"/>
          <w:sz w:val="28"/>
          <w:sz w:val="28"/>
          <w:szCs w:val="28"/>
          <w:rtl w:val="true"/>
          <w:lang w:bidi="ar-SA"/>
        </w:rPr>
        <w:t xml:space="preserve">وهي العروة الّتي ليس ينجو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مستعصم بحبل ولاها</w:t>
      </w:r>
    </w:p>
    <w:p>
      <w:pPr>
        <w:pStyle w:val="BookText"/>
        <w:rPr/>
      </w:pPr>
      <w:r>
        <w:rPr>
          <w:rFonts w:ascii="Amiri" w:hAnsi="Amiri" w:eastAsia="Amiri" w:cs="Amiri"/>
          <w:color w:val="111111"/>
          <w:sz w:val="28"/>
          <w:sz w:val="28"/>
          <w:szCs w:val="28"/>
          <w:rtl w:val="true"/>
          <w:lang w:bidi="ar-SA"/>
        </w:rPr>
        <w:t xml:space="preserve">لم ير الله للرسالة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حفظ الزهراء في قرباها</w:t>
      </w:r>
    </w:p>
    <w:p>
      <w:pPr>
        <w:pStyle w:val="BookText"/>
        <w:rPr/>
      </w:pPr>
      <w:r>
        <w:rPr>
          <w:rFonts w:ascii="Amiri" w:hAnsi="Amiri" w:eastAsia="Amiri" w:cs="Amiri"/>
          <w:color w:val="111111"/>
          <w:sz w:val="28"/>
          <w:sz w:val="28"/>
          <w:szCs w:val="28"/>
          <w:rtl w:val="true"/>
          <w:lang w:bidi="ar-SA"/>
        </w:rPr>
        <w:t xml:space="preserve">يوم جاءت ياللمصاب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الوجد ما أطال بكاها</w:t>
      </w:r>
    </w:p>
    <w:p>
      <w:pPr>
        <w:pStyle w:val="BookText"/>
        <w:rPr/>
      </w:pPr>
      <w:r>
        <w:rPr>
          <w:rFonts w:ascii="Amiri" w:hAnsi="Amiri" w:eastAsia="Amiri" w:cs="Amiri"/>
          <w:color w:val="111111"/>
          <w:sz w:val="28"/>
          <w:sz w:val="28"/>
          <w:szCs w:val="28"/>
          <w:rtl w:val="true"/>
          <w:lang w:bidi="ar-SA"/>
        </w:rPr>
        <w:t xml:space="preserve">فدعت واشتكت إلى الله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والرواسي تهتزُّ من شكواها</w:t>
      </w:r>
    </w:p>
    <w:p>
      <w:pPr>
        <w:pStyle w:val="BookText"/>
        <w:rPr/>
      </w:pPr>
      <w:r>
        <w:rPr>
          <w:rFonts w:ascii="Amiri" w:hAnsi="Amiri" w:eastAsia="Amiri" w:cs="Amiri"/>
          <w:color w:val="111111"/>
          <w:sz w:val="28"/>
          <w:sz w:val="28"/>
          <w:szCs w:val="28"/>
          <w:rtl w:val="true"/>
          <w:lang w:bidi="ar-SA"/>
        </w:rPr>
        <w:t xml:space="preserve">فاطمأنّت لها القلوب وكادت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تزول الأحقاد ممّن حواها</w:t>
      </w:r>
    </w:p>
    <w:p>
      <w:pPr>
        <w:pStyle w:val="BookText"/>
        <w:rPr/>
      </w:pPr>
      <w:r>
        <w:rPr>
          <w:rFonts w:ascii="Amiri" w:hAnsi="Amiri" w:eastAsia="Amiri" w:cs="Amiri"/>
          <w:color w:val="111111"/>
          <w:sz w:val="28"/>
          <w:sz w:val="28"/>
          <w:szCs w:val="28"/>
          <w:rtl w:val="true"/>
          <w:lang w:bidi="ar-SA"/>
        </w:rPr>
        <w:t xml:space="preserve">تعظ القوم في أتمّ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المصطفى به وحكاها</w:t>
      </w:r>
    </w:p>
    <w:p>
      <w:pPr>
        <w:pStyle w:val="BookText"/>
        <w:rPr/>
      </w:pPr>
      <w:r>
        <w:rPr>
          <w:rFonts w:ascii="Amiri" w:hAnsi="Amiri" w:eastAsia="Amiri" w:cs="Amiri"/>
          <w:color w:val="111111"/>
          <w:sz w:val="28"/>
          <w:sz w:val="28"/>
          <w:szCs w:val="28"/>
          <w:rtl w:val="true"/>
          <w:lang w:bidi="ar-SA"/>
        </w:rPr>
        <w:t xml:space="preserve">أيُّها القوم راقبوا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روضة الجليل جناها</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من بارئ السماوات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كرهنا وجودها مابراها </w:t>
      </w:r>
      <w:bookmarkStart w:id="350" w:name="pg12259_120128"/>
    </w:p>
    <w:p>
      <w:pPr>
        <w:pStyle w:val="Heading3"/>
        <w:numPr>
          <w:ilvl w:val="2"/>
          <w:numId w:val="1"/>
        </w:numPr>
        <w:rPr/>
      </w:pPr>
      <w:bookmarkStart w:id="351" w:name="__RefHeading___Toc6866253_417432637"/>
      <w:bookmarkStart w:id="352" w:name="_Toc115"/>
      <w:bookmarkEnd w:id="350"/>
      <w:bookmarkEnd w:id="351"/>
      <w:r>
        <w:rPr>
          <w:rtl w:val="true"/>
        </w:rPr>
        <w:t xml:space="preserve">فاطمة علیها السلام أفضل نساء العالمين </w:t>
      </w:r>
      <w:r>
        <w:rPr>
          <w:rtl w:val="true"/>
        </w:rPr>
        <w:t xml:space="preserve">.. </w:t>
      </w:r>
      <w:r>
        <w:rPr>
          <w:rtl w:val="true"/>
        </w:rPr>
        <w:t>وبعدها أمها خديجة ومريم بنت عمران</w:t>
      </w:r>
      <w:bookmarkEnd w:id="352"/>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أصول الكافي للمازندراني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تبارك وتعالى خلق أمير المؤمنين لفاطمة علیها السلام، ماكان لها كفؤ على ظهر الأرض من آدم ومن دونه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المباركفوري في تحفة الأحوذي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الحافظ في الفتح قال السبكي الكبير الذي ندين الله به أن فاطمة أفضل ثم خديجة ثم عائشة والخلاف شهير ولكن الحق أحق أن يتبع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تيمية جهات الفضل بين خديجة وعائشة متقاربة، وكأنه رأى التوقف، وقال ابن القيم أن أريد بالتفضيل كثرة الثواب عند الله، فذاك أمر لا يطلع عليه، فإن عمل القلوب أفضل من عمل الجوارح، وإن أريد كثرة العلم فعائشة لا محالة، وإن أريد شرف الأصل ففاطمة لا محالة، وهي فضيلة لا يشاركها فيها غير أخواتها، وإن أريد شرع السيادة فقد ثبت النص لفاطمة علیها السلام وحدها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امتازت فاطمة عن أخواتها بأنهن متن في حياة النبي صلى الله عليه وسلم، وأما ما امتازت به عائشة من فضل العلم فإن لخديجة ما يقابله وهي أنها أول من أجاب إلى الإسلام ودعا إليه وأعان على ثبوته بالنفس والمال والتوجه التام، فلها مثل أجر من جاء بعدها ولا يقدر قدر ذلك إلا الله، وقيل انعقد الإجماع على أفضلية فاطمة وبقي الخلاف بين عائشة وخديجة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فيض القدير للمناوي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خديجة بنت خويلد القرشية الأزدية ذات الشرف الظاهر والحسب الفاخر أفضل أمهات المؤمنين قال الحافظ العراقي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المختار وذكر نحوه ابن العماد وسبقهما السبكي كيف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سابقة نساء العالمين إلى الإيمان بالله وبمحمد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وبما جاء به محمد عن الله سبحانه فهي أول من آمن به من النساء مطلقا وأرسل الله إليها السلام مع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خصوصية لا تعرف لامرأة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بهذا الحديث على أن خديجة أفضل من عائشة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جواهر المطالب لابن الدمشقي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أحمد والحاكم والطبراني عن أبي سعيد الخدري بإسناد صحيح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أهل الجنة إلا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من مريم بنت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أنها أفضل من أمها خديجة، وما وقع في الأخبار مما يوهم أفضليتها، فإنما هو من حيث الأمومة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هي أفضل عن عائشة على الصحيح بل الصواب،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نختاره وندين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أفضل نساء هذه الأمة ثم خديجة ثم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يخف عنا الخلاف في ذلك، ولك إذا جاء نهر الله بطل نهر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شهاب الدين 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ولوضوح ما قاله السبكي تبعه عليه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تبعه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الفضل بن حجر، فقال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مقدمة على غيرها من نساء عصرها، ومن بعدهن مطلقاً</w:t>
      </w:r>
      <w:r>
        <w:rPr>
          <w:rFonts w:eastAsia="Amiri" w:cs="Amiri" w:ascii="Amiri" w:hAnsi="Amiri"/>
          <w:color w:val="111111"/>
          <w:sz w:val="28"/>
          <w:szCs w:val="28"/>
          <w:rtl w:val="true"/>
          <w:lang w:bidi="ar-SA"/>
        </w:rPr>
        <w:t>) .</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البهوتي في كشاف القناع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وأفضلهن خديجة وعائشة، وما ثبت أنه صلی الله علیه و آله قال لعائشة حين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رزقك الله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رزقني الله خيراً منها، آمنت بي حين كذبني الناس، وأعطتني مالها حين حرمني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وقوله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أهل الجنة إلا مريم، يدل على أن فاطمة أفضل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وفي فتح الباري لابن حجر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السبكي الكبير الذي أدين الله به أن قاطمة أفضل ثم خديجة ثم عائشة والخلاف شهير، ولكن الحق أحق ان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بن تيمية جهات الفضل بين خديجة وعائشة متقاربة وكأنه رأى التوقف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ما يفسر المراد صريحاً فروى البزار والطبراني من حديث عمار بن ياسر رفعه لقد فضلت خديجة على نساء أمتي كما فضلت مريم على نساء العالمين، وهو من حديث حسن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بهذا الحديث على ان خديجة أفضل من عائشة، قال بن التين ويحتمل أن لا تكون عائشة دخلت في ذلك لأنها كان لها عند موت خديجة ثلاث سنين، فلعل المراد النساء البوالغ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بلفظ النساء أعم من البوالغ ومن لم تبلغ أعم ممن كانت موجودة وممن ستوجد، وقد أخرج النسائي بإسناد صحيح وأخرجه الحاكم من حديث 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أهل الجنة خديجة وفاطمة ومريم وآسية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 صريح لا يحتمل التأويل </w:t>
      </w:r>
      <w:r>
        <w:rPr>
          <w:rFonts w:eastAsia="Amiri" w:cs="Amiri" w:ascii="Amiri" w:hAnsi="Amiri"/>
          <w:color w:val="111111"/>
          <w:sz w:val="28"/>
          <w:szCs w:val="28"/>
          <w:rtl w:val="true"/>
          <w:lang w:bidi="ar-SA"/>
        </w:rPr>
        <w:t>. . .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فيض القدير للمناوي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السبكي هل قال أحد إن أحداً من نساء النبي صلى الله عليه وسلم غير خديجة وعائشة أفضل من فاطمة علیها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به من لا يعتد بقوله وهو ابن حزم فضل نساءه على جميع الصحابة لأنهن في درجته في الجنة، قال وهو قول ساقط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ونساؤه بعد خديجة وعائشة متساويات في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مسند أحمد والطبراني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رسول الله صلى الله عليه وسلم في الأرض أربع خطوط فقال أتدرون ما هذا؟ قالوا الله ورسوله أعلم، فقال أفضل نساء أهل الجنة خديجة وفاطمة ومريم وآسية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رجالهما رجال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أخبار </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صحيح وأقره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الفتح بإسناد صحيح</w:t>
      </w:r>
      <w:r>
        <w:rPr>
          <w:rFonts w:eastAsia="Amiri" w:cs="Amiri" w:ascii="Amiri" w:hAnsi="Amiri"/>
          <w:color w:val="111111"/>
          <w:sz w:val="28"/>
          <w:szCs w:val="28"/>
          <w:rtl w:val="true"/>
          <w:lang w:bidi="ar-SA"/>
        </w:rPr>
        <w:t>) .</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فيض القدير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الفتاوى الظهيرية للحنفية أن فاطمةلم تحض قط ولما ولدت طهرت من نفاسها بعد ساعة لئلا تفوتها 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سميت بالزهراء، وقد ذكره من صحبنا المحب الطبري في ذخائر العقبى في مناقب ذوي القربى وأورد فيه حديثين أنها حوراء آدمية طاهرة مطهرة لا تحيض ولا يرى لها دم في طمث ولا 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الدلائل للبيهقي أن المصطفى صلى الله تعالى عليه وعلى آله وسلم وضع يده على صدرها ورفع عنها الجوع فما جاعت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مسند أحمد وغيره أنها لما احتضرت غسلت نفسها وأوصت أن لا يكشفها أحد فدفنها علي بغسلها ذلك، وذكر العلم العراقي أن فاطمة وأخاها إبراهيم أفضل من الخلفاء الأربعة بالاتفاق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في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 ما استدل به على تقديم فاطمة على غيرها من نساء عصرها ومن بعدهن، خبر أن فاطمة سيدة نساء العالمين إلا مريم، وأنها رزئت بالنبي صلى الله عليه وسلم دون غيرها من بناته فإنهن متن في حياته فكن في صحيفته ومات في حياتها، فكان في صحيفتها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أقول ذلك استنباطاً إلى أن وجدته منصوصاً في تفسيره الطبري عن فاطمة علیها السلام أنه ناجاها فبكت ثم ناجاها فضحكت، فذكر الحديث في معارضة جبريل له القرآن مرتين 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أني ميت في عامي هذا وأنه لم ترزأ امرأة من نساء العالمين مثل مارزئت، فلا تكوني دون امرأة منهن صبراً، فبكت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سيدة نساء أهل الجنة إلا مريم فضحكت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وفي سبل الهدى والرشاد للصالحي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البلقيني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نختاره أن فاطمة أفضل ثم خديجة ثم عائشة، للحديث الصحيح، وأنه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هذه الأمة وسيدة نساء المؤمنين، وفي النسائي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نساء أهل الجنة خديجة بنت خويلد، وفاطمة علیها السلام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 صحيح، فالحديث صريح في أنها وأمها أفضل نساء أهل الجنة، والحديث الأول يقتضي فضل فاطمة علیها السلام على أمها، 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بضعة مني، وهو يقتضي تفضيل فاطمة علیها السلام على جميع نساء العالم ومنهن خديجة وعائشة رضي الله عنهما وبقية بنات النبي صلى الله عليه وسلم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وفي سبل الهدى والرشاد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القطع بتفضيل فاطمة وصححه السبكي، قال في الحلبيات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من يعتد به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عائشة أفضل من فاطمة، وهذا قول من يرى أن أفضل الصحابة زوجاته لأنهن معه في درجته في الجنة التي هي أعلى الدرجات، وهو قول ساقط مردود وضعيف لاسند له من نظر ولا نقل، والذي نختاره وندين الله تعالى به أن فاطمة علیها السلام أفضل، ثم خديجة، ثم عائشة، وبه جزم ابن المغربي في روضته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السبكي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في ذلك ماثبت في الصحيح أن النبي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المؤمنين أو سيدة نساء هذه الأمة، وما رواه النسائي بسند صحيح من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خديجة بنت خويلد وفاطمة علیها السلام بنت محمد، واستدل شيخنا في شرحه بما ثبت أنه قال لعائشة حين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رزقك الله خيراً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رزقني الله خيراً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bookmarkStart w:id="353" w:name="pg12259_120133"/>
    </w:p>
    <w:p>
      <w:pPr>
        <w:pStyle w:val="Heading2"/>
        <w:numPr>
          <w:ilvl w:val="1"/>
          <w:numId w:val="1"/>
        </w:numPr>
        <w:rPr/>
      </w:pPr>
      <w:bookmarkStart w:id="354" w:name="__RefHeading___Toc6866255_417432637"/>
      <w:bookmarkStart w:id="355" w:name="_Toc116"/>
      <w:bookmarkEnd w:id="353"/>
      <w:bookmarkEnd w:id="354"/>
      <w:r>
        <w:rPr>
          <w:rtl w:val="true"/>
        </w:rPr>
        <w:t>الفصل الحادي عشر</w:t>
      </w:r>
      <w:r>
        <w:rPr>
          <w:rtl w:val="true"/>
        </w:rPr>
        <w:t xml:space="preserve">: </w:t>
      </w:r>
      <w:r>
        <w:rPr>
          <w:rtl w:val="true"/>
        </w:rPr>
        <w:t xml:space="preserve">لماذا قبر فاطمة الزهراء علیها السلام </w:t>
      </w:r>
      <w:r>
        <w:rPr>
          <w:rtl w:val="true"/>
        </w:rPr>
        <w:t xml:space="preserve">.. </w:t>
      </w:r>
      <w:r>
        <w:rPr>
          <w:rtl w:val="true"/>
        </w:rPr>
        <w:t>مجهول ؟</w:t>
      </w:r>
      <w:r>
        <w:rPr>
          <w:rtl w:val="true"/>
        </w:rPr>
        <w:t>!</w:t>
      </w:r>
      <w:bookmarkEnd w:id="355"/>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6866257_417432637"/>
      <w:bookmarkStart w:id="357" w:name="_Toc117"/>
      <w:bookmarkEnd w:id="356"/>
      <w:r>
        <w:rPr>
          <w:rtl w:val="true"/>
        </w:rPr>
        <w:t>اشارة</w:t>
      </w:r>
      <w:bookmarkEnd w:id="357"/>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2259_120135"/>
      <w:bookmarkStart w:id="359" w:name="pg12259_120135"/>
      <w:bookmarkEnd w:id="359"/>
    </w:p>
    <w:p>
      <w:pPr>
        <w:pStyle w:val="Heading3"/>
        <w:numPr>
          <w:ilvl w:val="2"/>
          <w:numId w:val="1"/>
        </w:numPr>
        <w:rPr/>
      </w:pPr>
      <w:bookmarkStart w:id="360" w:name="pg12259_120135"/>
      <w:bookmarkStart w:id="361" w:name="__RefHeading___Toc6866259_417432637"/>
      <w:bookmarkStart w:id="362" w:name="_Toc118"/>
      <w:bookmarkEnd w:id="360"/>
      <w:bookmarkEnd w:id="361"/>
      <w:r>
        <w:rPr>
          <w:rtl w:val="true"/>
        </w:rPr>
        <w:t>وصية فاطمة علیها السلام أن تدفن ليلاً ولا يحضروا جنازتها</w:t>
      </w:r>
      <w:bookmarkEnd w:id="3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المدعو عمر الفاروق في شبكة الموسوعة الشيعية،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إخوتي الأعزاء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 فاطمة الزهراء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الأخوة الشيعة لهم دعوى تدور حول دفن سيدتنا فاطمة علیها السلام بنت النبي صلى الله عليه وسلم، وقد بحثت فلم أجد نصوصاً تدل على مكان دفنها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إرشادي ممن رأى مصدراً سواء كان من الأخوة أهل السنة أم إخوننا الشيعة مع ذكر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يوفقكم جميعاً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وثوت لا يرى لها الناس 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قدس يضمه مثواها</w:t>
      </w:r>
    </w:p>
    <w:p>
      <w:pPr>
        <w:pStyle w:val="BookText"/>
        <w:rPr/>
      </w:pPr>
      <w:r>
        <w:rPr>
          <w:rFonts w:ascii="IRNazanin" w:hAnsi="IRNazanin" w:eastAsia="IRNazanin"/>
          <w:color w:val="111111"/>
          <w:sz w:val="28"/>
          <w:sz w:val="28"/>
          <w:szCs w:val="28"/>
          <w:rtl w:val="true"/>
          <w:lang w:bidi="fa-IR"/>
        </w:rPr>
        <w:t xml:space="preserve">السلام عليك يا بضعة المصطفى يافاطمة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الفتى الإمامي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أخفي قبر فاطمة الزهراء علیها السلام عن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ليبقى علامة استفهام على مر العصور عن سبب اختفاء قبرها، وليتفكر المنصفون عن السبب ويفهموا ماعانته الأمة بعد انحرافها عن أمير المؤمنين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المدعو صبي الشيعة في الموسوعة الشيعية، بتاريخ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الثانية ظهراً،موضوعاً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قبر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الزميل الغالي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ما الذي أشعل هذا السؤال في ذهني، وحاولت أن أحصل على الاجابة من الشباب السنة الذين حولي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أرى أنك الأجدر به سؤال 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السبب في رأيك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مذهبك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أدى الى عدم إخبار الزهراء علیها السلام بمكان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طلبت من بعلها أن يوارى جسدها الشريف في الظلام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ابراهيم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 على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تزودني بروايات هذا الخبر، حتى يمكنني أن أبحث فيها، مع جزيل الشكر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فرزدق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البخاري كتاب بدء الخلق باب غزوة خيبر، روى بسنده عن عروة عن عائشة، أن فاطمة بنت النبي صلی الله علیه و آله، أرسلت إلى أبي بكر تسأله ميراثها من رسول الله صلی الله علیه و آله مما أفاء الله عليه بالمدينة وفدَك وما بقي من خمس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أبو بكر أن يدفع إلى فاطمة علیها السلام منها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فاطمة علیها السلام على أبي بكر </w:t>
      </w:r>
    </w:p>
    <w:p>
      <w:pPr>
        <w:pStyle w:val="BookText"/>
        <w:rPr/>
      </w:pPr>
      <w:r>
        <w:rPr>
          <w:rFonts w:ascii="IRNazanin" w:hAnsi="IRNazanin" w:eastAsia="IRNazanin"/>
          <w:color w:val="111111"/>
          <w:sz w:val="28"/>
          <w:sz w:val="28"/>
          <w:szCs w:val="28"/>
          <w:rtl w:val="true"/>
          <w:lang w:bidi="fa-IR"/>
        </w:rPr>
        <w:t xml:space="preserve">في ذلك فهجرته فلم تكلّمه حتى توفيت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وعاشت بعد النبي ستة أشهر، فلما توفيت دفنها زوجها علي علیه السلام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يؤذن بها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عليها علي علیه السلام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وتجد ذلك أيضاً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كتاب الجهاد والسير،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سنن البيهقي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حيدر آباد، مشكل الآثار للطحاوي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مرآة الجنان لليافعي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المستدرك للحاكم النيسابوري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يشعر بها أبو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 ذلك من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في بعضها تصريحاً بأن ذلك أي الدفن ليلاً ومنع الشيخين من حضور جنازتها، كان بوصيةٍ من الزهراء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فسلام الله عليك أيتها البضعة الطاهرة، الشهيدة المظلومة المقهورة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ابراهيم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يؤذن سيدنا علي بأن يصلي أبو بكر على الزهراء ؟</w:t>
      </w:r>
    </w:p>
    <w:p>
      <w:pPr>
        <w:pStyle w:val="BookText"/>
        <w:rPr/>
      </w:pPr>
      <w:r>
        <w:rPr>
          <w:rFonts w:ascii="Amiri" w:hAnsi="Amiri" w:eastAsia="Amiri" w:cs="Amiri"/>
          <w:color w:val="111111"/>
          <w:sz w:val="28"/>
          <w:sz w:val="28"/>
          <w:szCs w:val="28"/>
          <w:rtl w:val="true"/>
          <w:lang w:bidi="ar-SA"/>
        </w:rPr>
        <w:t>الإجابة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يصلى عليها أبو بكر أصلاً ؟ إذا كانت مثلاً رغبة سيدنا علي بأن يصلى هو بنفسه على سيدة نساء العالمين، هو زوجها وأحق بهذا من غيره، فلماذا نعتبر هذا مأخذاً على سيدنا أبي بكر رضي الله عنه ؟</w:t>
      </w:r>
    </w:p>
    <w:p>
      <w:pPr>
        <w:pStyle w:val="BookText"/>
        <w:rPr/>
      </w:pPr>
      <w:r>
        <w:rPr>
          <w:rFonts w:ascii="IRNazanin" w:hAnsi="IRNazanin" w:eastAsia="IRNazanin"/>
          <w:color w:val="111111"/>
          <w:sz w:val="28"/>
          <w:sz w:val="28"/>
          <w:szCs w:val="28"/>
          <w:rtl w:val="true"/>
          <w:lang w:bidi="fa-IR"/>
        </w:rPr>
        <w:t>لماذا دفنت الزهراء علیها السلام ليلاً ؟ الإجابة هي ولماذا لا تدفن ليلاً ؟ هل الدفن ليلاً مثلاً مكروه ؟ من المعلوم أن إكرام الميت هو تعجيل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كذلك ؟</w:t>
      </w:r>
    </w:p>
    <w:p>
      <w:pPr>
        <w:pStyle w:val="BookText"/>
        <w:rPr/>
      </w:pPr>
      <w:r>
        <w:rPr>
          <w:rFonts w:ascii="Amiri" w:hAnsi="Amiri" w:eastAsia="Amiri" w:cs="Amiri"/>
          <w:color w:val="111111"/>
          <w:sz w:val="28"/>
          <w:sz w:val="28"/>
          <w:szCs w:val="28"/>
          <w:rtl w:val="true"/>
          <w:lang w:bidi="ar-SA"/>
        </w:rPr>
        <w:t>لماذا هجرته السيدة فاطمة الزهراء ولم تكلمه ؟</w:t>
      </w:r>
    </w:p>
    <w:p>
      <w:pPr>
        <w:pStyle w:val="BookText"/>
        <w:rPr/>
      </w:pPr>
      <w:r>
        <w:rPr>
          <w:rFonts w:ascii="Amiri" w:hAnsi="Amiri" w:eastAsia="Amiri" w:cs="Amiri"/>
          <w:color w:val="111111"/>
          <w:sz w:val="28"/>
          <w:sz w:val="28"/>
          <w:szCs w:val="28"/>
          <w:rtl w:val="true"/>
          <w:lang w:bidi="ar-SA"/>
        </w:rPr>
        <w:t>كيف هجرته ؟ هل لم تزره مثلاً وهي كانت معتادة زيارته ؟ أم هجرته بمعنى أنه تركته ولم تعد إليه في موضوع الميراث، ولم تكلمه بعد أن سمعت منه ما لم تكن تعلمه من حديث الرسول صلى الله عليه وسلم ؟</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وجدت عليه فاطمة ؟ لا أدري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بأن الزهراء هي أعظم شأناً من أن تتكالب وتأسى على حطام الدنيا، وخصوصاً أنها تعرف بدنوّ </w:t>
      </w:r>
    </w:p>
    <w:p>
      <w:pPr>
        <w:pStyle w:val="BookText"/>
        <w:rPr/>
      </w:pPr>
      <w:r>
        <w:rPr>
          <w:rFonts w:ascii="Amiri" w:hAnsi="Amiri" w:eastAsia="Amiri" w:cs="Amiri"/>
          <w:color w:val="111111"/>
          <w:sz w:val="28"/>
          <w:sz w:val="28"/>
          <w:szCs w:val="28"/>
          <w:rtl w:val="true"/>
          <w:lang w:bidi="ar-SA"/>
        </w:rPr>
        <w:t xml:space="preserve">أجلها من أبيها عليه الصلاة والسلام، وهي أيضاً بنت خير البشر الذي كان معروفاً بزهده في الدنيا وبتربيته ابنته الطاهرة على الزهد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إجابتي هذه هي عن الحديث الأول الذي أوردته، ولا أريد أن أبحث في الأحاديث الأخرى، لأن هذا ليس في موضوع السؤال الرئيس في الصفحة، ولكن إن أوردت أنت شيئاً فربما أنني سوف أبحث فيه بما يمكنني الله عز وجل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أخي محمد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أود أن تسلك هذا المسلك الوعر، وأربأ بك مما قلته، فما قلته يعد من القول الغير المنطقي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أود أن أقول بأنه طعناً بالزهراء علیها السلام واستخفافاً لمشاعرها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ولاحترامي الشخصي لك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في هذا الموضع الشائك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بضعة المصطفى يا فاطمة الزهراء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فرزدق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صبي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وضع العنوان ليُثير الإنتباه إلى ما في نفس الصفحة 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سؤال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في رأيك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مذهبك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أدى الى عدم إخبار الزهراء بمكان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طلبت من بعلها، أن يوارى جسدها الشريف في الظلام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 دفّان موتى حتى يسألك عن قبر الزهراء</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حقيقة السؤال عن سرّ عدم معرفة مكان قبر الزهراء، ولماذا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وحيدة المصطفى وأم الحسنين وأوّل أهل بيته لحوقاً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لو كان السؤال عن مجرّد مكان قبر الزهراء فأيُّ معنى لكلامك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تزودني بروايات هذا الخبر حتى يمكنني أن أبحث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السُؤال 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لم يؤذن سيدنا علي بأن يصلي أبو بكر على الزهراء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تحرّف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توفيت دفنها زوجها علي ليلاً، ولم يؤذن بها أبا بكر، وصلى عليها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يخبر عن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إخبار أبي بكر، وهو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المصلي عليها عليّاً ولكنك غيرتَ العبارة لأجل الإيهام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أرجعت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سبقه ليصح الإرجاع وليس على ما يلحقه 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ربطت الجملة الثانية بالأولى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زوجها علي ليلاً من دون أن يُخبر بها أبا بكر، وصلّى عليها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الجملة الأخيرة تأكيداً على عدم حضوره أيّ مراسمَ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 تأمّلت في رواية المسُتدرك التي فيها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يؤذن بها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يشعر بها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أصرح في كون مراسم الصلاة والدفن تمّت خِلسة، وبعيداً عن عيون الخليفة خليفة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تقع المخالفة لوصيّة الزهراء</w:t>
      </w:r>
    </w:p>
    <w:p>
      <w:pPr>
        <w:pStyle w:val="BookText"/>
        <w:rPr/>
      </w:pPr>
      <w:r>
        <w:rPr>
          <w:rFonts w:ascii="IRNazanin" w:hAnsi="IRNazanin" w:eastAsia="IRNazanin"/>
          <w:color w:val="111111"/>
          <w:sz w:val="28"/>
          <w:sz w:val="28"/>
          <w:szCs w:val="28"/>
          <w:rtl w:val="true"/>
          <w:lang w:bidi="fa-IR"/>
        </w:rPr>
        <w:t xml:space="preserve">بكتمان الأمر عليهم، وإخفاء قبرها، خصوصاً مع الإلتفات إلى أن الصلاة على أموات المسلمين كانت تقام من قبل الخليفة، وهذه هي سيرتهم في ذلك لاسيما على كبار الصحابة، وهذا كلّه لأجل التأكيد منها علیها السلام على ظلمهم لها وغصبهم لحقوقها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فدقق </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ولماذا لا تدفن ليلاً،هل الدفن ليلاً مثلاً 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أن يُسأل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دفنت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القوم كانوا ينتظرون المشاركة مع الامام علي علیه السلام في مراسم التشييع والصلاة والدفن صباحاً، ولكنه علیه السلام عجّل دفنها ليلاً بل سراً، مع نفرٍ قليل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إلاّ لما </w:t>
      </w:r>
    </w:p>
    <w:p>
      <w:pPr>
        <w:pStyle w:val="BookText"/>
        <w:rPr/>
      </w:pPr>
      <w:r>
        <w:rPr>
          <w:rFonts w:ascii="IRNazanin" w:hAnsi="IRNazanin" w:eastAsia="IRNazanin"/>
          <w:color w:val="111111"/>
          <w:sz w:val="28"/>
          <w:sz w:val="28"/>
          <w:szCs w:val="28"/>
          <w:rtl w:val="true"/>
          <w:lang w:bidi="fa-IR"/>
        </w:rPr>
        <w:t>تقدّم ذكرُه من وصيّتها، وإمعاناً في تأكيد بغضها لهم بل بغضهم لها وغصبهم لحقوقها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فبالله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الدفن سرّاً فأين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هي نكرة مجهولة حتى يخفى قبرها عن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قبور نساء النبي صلی الله علیه و آله وأصحابه في البقيع ظاهرة للجميع، بل حتى قبور بعض أحفادها من الأئمة الطاهرين، والذين توفوا بعدها بعشرات السنين ظاهرة للعيان، وهي شهادة حيّة على عمق ظلامة الزهراء علیها السلام واهتضامها لو تدبّر المنصفون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هجرته السيدة فاطمة علیها السلام ولم تكلمه ؟ كيف هجرته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لم تزره مثلاً وهي كانت معتادة زيارته ؟ أم هجرته بمعنى أنه تركته ولم تعد إليه في موضوع الميراث ولم تكلمه بعد أن سمعت منه ما لم تكن تعلمه من حديث الرسول صلى الله عليه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الهجر هو بهذا المعنى يا سيبوبه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 هو الإعراض والإبتعاد؛ ومع ضمّ قرينة الغضب والوَجد الحاصلين تجاه القوم من قبل الزهراء علیها السلام، وكذلك وصيّتها المتقدمة الذِكْر عند دفنها والصلاة عليها، وجمعاً مع حديث النبي المتواتر لفاطمة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يغضب لغضبك ويرضى لرضاك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فسوف يتجلّى موقف التحدّي بل التبرّي الذي أرادت فاطمة علیها السلام أن تُظهره وتكشف عنه تجاه مغتصبي حقوقها وحقوق بعلها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وإعلان غضب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أرادت سلام الله عليها أن يبقى إلى يومنا هذا حيّاً طريّاً؛ يكمنُ في سرّ دفنها وخفاء قبرها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كان هجرُها لأبي بكرٍ بعد أن سمعت منه مالم تكن تعلمه كما تزعم أنت فلِمَ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ينبغي عليها أن تشكر أبا بكر وتُثني عليه لأنه أخبرها لو </w:t>
      </w:r>
    </w:p>
    <w:p>
      <w:pPr>
        <w:pStyle w:val="BookText"/>
        <w:rPr/>
      </w:pPr>
      <w:r>
        <w:rPr>
          <w:rFonts w:ascii="IRNazanin" w:hAnsi="IRNazanin" w:eastAsia="IRNazanin"/>
          <w:color w:val="111111"/>
          <w:sz w:val="28"/>
          <w:sz w:val="28"/>
          <w:szCs w:val="28"/>
          <w:rtl w:val="true"/>
          <w:lang w:bidi="fa-IR"/>
        </w:rPr>
        <w:t xml:space="preserve">كان صادقاً بحديثٍ عن أبيها، يتضمن حُكماً شرعيّاً يعنيها بالدرجة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أولى بالزهراء علیها السلام من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كانت فاطمة علیها السلام بنت محمد صلی الله علیه و آله تجهل حكم ميراث النبي، أو لم يكن هو صلی الله علیه و آله قد أخبرها به ولا أخبر نساءه به، ولا عمّه العباس ولا ابن عمه علي علیه السلام وهم أمسّ الناس حاجة لمثل هذا الأمر، لأنهم ورثة النبي لو كان يورّث أو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يأتي الأبعدون ليشهدوا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وجدت عليه فاطمة علیها السلام ؟ لا أدري حقيقة وخصوصاً بأن الزهراء علیها السلام هي أعظم شأناً من أن تتكالب وتأسى على حطام الدنيا وخصوصاً أنها تعرف دنو أجلها من أبيها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بأن بعض الروايات عبّرت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فغضبت فاطمة علیها السلام على أبي بكر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فبقيت غاضبة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أخرى فإن ما تقوله أنت هو الذي يبين لنا حقيقة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الزهراء علیها السلام الطاهرة المطهرة بنصّ آية التطهير والتي هي مثال الزُهد، كيف تهتمّ بأمرٍ دنيوي مادّي وقتيّ مالم يكن وراءَه أمراً آخرَ، أكثر أهميّةً وأشدّ خطورة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هو إلاّ تثبيتُ عدم رضا الله عن القوم وغضبه عليهم، بعدم رضاها بل بغضبها عليهم وعلى خلافتهم، بسبب ما قاموا به تجاهها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مفاد الحديث المتقدم بأن الله يرضى لرضى فاطمة علیها السلام ويغضب لغضبها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فبالله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 صحاحُكم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وليس في عنقه بيعة، مات ميته جاهليّة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الزهراء سلام الله عليها ماتت وهي لم تبايع أبا بكر ميتة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وهي سيدّة نساء العالمين بل سيدة نساء أهل الجنة وأحبّ الخلق مع </w:t>
      </w:r>
    </w:p>
    <w:p>
      <w:pPr>
        <w:pStyle w:val="BookText"/>
        <w:rPr/>
      </w:pPr>
      <w:r>
        <w:rPr>
          <w:rFonts w:ascii="Amiri" w:hAnsi="Amiri" w:eastAsia="Amiri" w:cs="Amiri"/>
          <w:color w:val="111111"/>
          <w:sz w:val="28"/>
          <w:sz w:val="28"/>
          <w:szCs w:val="28"/>
          <w:rtl w:val="true"/>
          <w:lang w:bidi="ar-SA"/>
        </w:rPr>
        <w:t xml:space="preserve">زوجها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البرهان كافٍ لوحده في بطلان إمامة أبي بكرٍ وفساد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أنصف العقل والوجدان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أن تبحث في هذا الحديث وغيره من الأحاديث التي أشرتُ إليها وغيرها من عشرات الأحاديث المرتبطة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الأمور الحساسة الخطيرة، فإنها وربّ البيت من صلب موضوعنا بل هي عين الموضوع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لنا غيرُ الوصول إلى الحق والنجاة من النار والفوز بالجنة،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من اتبع الهدى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صبي الشيعة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الكريم محمدابراهيم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أجاب الأخ فرزدق عن كل استفساراتك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لك عزيزي وأخي الحبيب فرزدق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ابراهيم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العزيز الفاطمي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أشكرك كثيراً أخي على هذه المعزّة الخاصة، ويشهد الله أن لك في نفسي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ما يجمعنا على هذه المعزّة هو حب سيدتنا الزهراء علیها السلام فداها أبي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أعرف كم هو مقدار حبك لسيدة نساء العالمين حتى أنك اخترت اسم الفاطمي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الحقيقة أنني لا أحب أن أترك النقاش في الحقائق، ولكن نزولاً عند رغبتك الشخصية وكلامك الذي أجعله فوق رأسي، فإنني أتشرف بأن أنفذ طلبك الكريم حتى تبقى هذه المحبة بيننا، وأسأل الله العلي القدير أن يبقينا جميعاً في محبة الزهراء علیها السلام عليها وعلى أبيها الصلاة والسلام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أرجو أن تعذرني أخي الحبيب أنني أحياناً أكون مضطراً للدخول في المناقشات لإبراز الحقائق أو استجابة لطلب أحد المشتركين، ولكنني أعدك </w:t>
      </w:r>
    </w:p>
    <w:p>
      <w:pPr>
        <w:pStyle w:val="BookText"/>
        <w:rPr/>
      </w:pPr>
      <w:r>
        <w:rPr>
          <w:rFonts w:ascii="IRNazanin" w:hAnsi="IRNazanin" w:eastAsia="IRNazanin"/>
          <w:color w:val="111111"/>
          <w:sz w:val="28"/>
          <w:sz w:val="28"/>
          <w:szCs w:val="28"/>
          <w:rtl w:val="true"/>
          <w:lang w:bidi="fa-IR"/>
        </w:rPr>
        <w:t xml:space="preserve">أنني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يشهد على ما في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ولا أرضى يوماً أن يكون كلامي يُفهم منه أنه انتقاص من سيدتي الزهراء علیها السلام أو قلة محبة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يهمني كثيراً أن تعرف أنت بالذات هذا الأمر لما أعلمه من غيرتك الشديدة على الغالية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أعتذر من الزميل صبي الشيعة عن إكمال الحوار نزولاً على رغبة أخي العزيز الفاطمي، وأرجو أن تكون متفهماً للأمر وخصوصاً أنني ألمس فيك إنصافاً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يبدو واضحاً أنك عصبي المزاج أحياناً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يمكنك عزيزي أن توجه نفس السؤال إلى أحد المشتركين الآخرين من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 رأيك أخوي الفاطمي نرشح له الأخ العزيز مشارك، فأنا أعرف أنكما الاثنان جني وعطبة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تخلص الشيخ محمد ابراهيم من حجج الزهراء علیها السلام، على لسان ولدها الفرزدق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المسلم المسالم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معذرة على هذا التدخل، لكن أحببت أن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دفنها رضي الله عنها ؟ ولماذا أخفى قبرها ؟كيف تطلبون منامعرفة قبرها ونحن لم ندفنها رضي الله عنها ؟ وإنما نحن نسألك أنت أين قبرها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صبي الشيعة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المدعو المسلم المسالم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لماذا لا تبحث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فرزدق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المسلم 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موجود في الأعلى، فراجع هداك الله </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تستغفل حالك والآخرين، وتسأل ساذجاً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المسلم المسالم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كنتم تعرفون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تسألون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فرزدق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تُدركون وتفهمون، ما أنتم عليه عاكفون، وعن غيره غافلون، ولعظيمِ خطرِه جاهلوون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صبي الشيعة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المسلم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كثير من الأمور تعرفون أجوبتها أحسن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ماتقول في عمي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راجعت قرأت البخاري ومسلم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بحثت عن حديث الغدير وحديث غضب فاطمة وحديث وحديث وحديث وحديث وحديث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المسلم المسالم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الأمير رضي الله عنه أخفى قبرها عنكم يا رافضة، فلماذا تطلبون منا أهل السنة أن نخبركم به ؟ نحن نقتدي بأبي الحسن رضي الله عنه فلا نريد أن نخبركم به ؟ إذا كان الأمير لا يثق بكم فنحن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صبي الشيعة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للأسف كنت أعتقد أن فيك لمحة من تفكر وتعقل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الواضح أنك مثل ربعك عمي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يهدي الجميع والسلام على من اتبع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أبوحسين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صباحاً</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سيضل قبرها صلوات الله عليها غير معروف حتى يتساءل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المرأة الأولى في الكون فضلاً وتقوى وهدىً،لم تحظ بما حظيت به نساء </w:t>
      </w:r>
    </w:p>
    <w:p>
      <w:pPr>
        <w:pStyle w:val="BookText"/>
        <w:rPr/>
      </w:pPr>
      <w:r>
        <w:rPr>
          <w:rFonts w:ascii="Amiri" w:hAnsi="Amiri" w:eastAsia="Amiri" w:cs="Amiri"/>
          <w:color w:val="111111"/>
          <w:sz w:val="28"/>
          <w:sz w:val="28"/>
          <w:szCs w:val="28"/>
          <w:rtl w:val="true"/>
          <w:lang w:bidi="ar-SA"/>
        </w:rPr>
        <w:t xml:space="preserve">عصرها من أن يكون لها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لابد للمسلم أن يدرك بأن هنالك سراً وراء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سأل وبحث سيكتشف أن هنالك حق مضيَّع وأمر عظيم مغتصب، ومحاولة دثر الخط الرسالي الصحيح، حتى يكون المسلمون على بينة من أمرهم، وهذا ما أرادت الزهراء صلوات الله وسلامه عليها أن تخدم به أمة الإسلام بموقفها السياسي 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المسلم المسالم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الذي أخفى قبرها شريك في نظركم في المؤامرة على جحدها حقها؟ لماذا لم يحف قبر الحسين رضي الله عنه حتى يعلم مقدار المؤامرة ضده؟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حسين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تتكلم عن آل محمد كن مؤدباً، وأعرف حجمك يامسالم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فتساؤلك الذي وصفت به الإمام علیه السلام بأنه شريك في مؤامرة إخفاء قبرها وجحده حقها، لهو غاية الخروج عن الأدب اللازم لأسيادك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مثلك أحرى بأن يكون 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صلوات الله وسلامه عليها هي التي أوصت الإمام علي علیه السلام، وقد نفذ وصيتها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صلوات الله وسلامه عليها أفضل من الحسين علیه السلام وهي أول الناس لحوقاً بالنبي الأكرم صلی الله علیه و آله، وهي الفترة التي انحرفت بها الأمة </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لم يوص بهذا بل ليس من الحاجة أن يوصي لأن أمره معروف وأمر عدوه مكشوف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الفاسق المتجاهر بفسقه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الى الحكم بإيعاز من الطليق ابن الطليق معاوية بن آكلة الأكباد، فلا شورى ولا </w:t>
      </w:r>
    </w:p>
    <w:p>
      <w:pPr>
        <w:pStyle w:val="BookText"/>
        <w:rPr/>
      </w:pPr>
      <w:r>
        <w:rPr>
          <w:rFonts w:ascii="IRNazanin" w:hAnsi="IRNazanin" w:eastAsia="IRNazanin"/>
          <w:color w:val="111111"/>
          <w:sz w:val="28"/>
          <w:sz w:val="28"/>
          <w:szCs w:val="28"/>
          <w:rtl w:val="true"/>
          <w:lang w:bidi="fa-IR"/>
        </w:rPr>
        <w:t xml:space="preserve">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موضوع الزهراء علیها السلام فالأمر مختلف، إذ أن هنالك من اشتبه بأن الخليفة الشرعي بعد النبي الأكرم صلی الله علیه و آله هو أبو بكر، فأرادت الزهراء صلوات الله وسلامه عليها أن تبين بأن هذا الأول هو أول ظالم لمحمد وآل محمد بظلمه للزهراء في حياتها وإغضابها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جاء في صحاحكم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غضبها من غضب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وإخفاء قبرها بوصية منها هو تعبير عن عظيم غضبها وسخطها على من حرف الخط الرسالي وجعل من المسلمين ثلاث وسبعون فرقة كلهم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في النار إلآ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فبجهود هؤلاء سيدخل المسلمون النار وهم أحق أن يدخلوها قبلهم، وعليهم وزرهم ووزر من اتبعهم على إنحرافهم الى يوم القيامة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المسلم المسالم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تتحدث عن أصحاب محمد صلى الله عليه وسلم ورضي عنهم كن مؤدباً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كلامي ليس فيه قلة أدب مع علي رضي الله عنه، وإنما بيان مقدار كذبكم وافترائكم عليه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لك أن الزهراء رضي الله عنها أوصت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الحسين رضي الله عنه لم يوص بذلك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حسين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قال لك أنها صلوات الله وسلامه عليها لم توصِ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الحسين علیه السلام أوصى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أذكر لك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في كتب التأريخ عن حوادث لم يشهدها لا أنا ولا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آتك بكلام من عندي </w:t>
      </w:r>
      <w:r>
        <w:rPr>
          <w:rFonts w:eastAsia="IRNazanin" w:cs="IRNazanin"/>
          <w:color w:val="111111"/>
          <w:sz w:val="28"/>
          <w:szCs w:val="28"/>
          <w:rtl w:val="true"/>
          <w:lang w:bidi="fa-IR"/>
        </w:rPr>
        <w:t xml:space="preserve">! </w:t>
      </w:r>
      <w:bookmarkStart w:id="363" w:name="pg12259_120147"/>
    </w:p>
    <w:p>
      <w:pPr>
        <w:pStyle w:val="Heading2"/>
        <w:numPr>
          <w:ilvl w:val="1"/>
          <w:numId w:val="1"/>
        </w:numPr>
        <w:rPr/>
      </w:pPr>
      <w:bookmarkStart w:id="364" w:name="__RefHeading___Toc6866261_417432637"/>
      <w:bookmarkStart w:id="365" w:name="_Toc119"/>
      <w:bookmarkEnd w:id="363"/>
      <w:bookmarkEnd w:id="364"/>
      <w:r>
        <w:rPr>
          <w:rtl w:val="true"/>
        </w:rPr>
        <w:t>الفصل الثاني عشر</w:t>
      </w:r>
      <w:r>
        <w:rPr>
          <w:rtl w:val="true"/>
        </w:rPr>
        <w:t xml:space="preserve">: </w:t>
      </w:r>
      <w:r>
        <w:rPr>
          <w:rtl w:val="true"/>
        </w:rPr>
        <w:t xml:space="preserve">السيد الفاطمي </w:t>
      </w:r>
      <w:r>
        <w:rPr>
          <w:rtl w:val="true"/>
        </w:rPr>
        <w:t xml:space="preserve">.. </w:t>
      </w:r>
      <w:r>
        <w:rPr>
          <w:rtl w:val="true"/>
        </w:rPr>
        <w:t xml:space="preserve">الفاطمي </w:t>
      </w:r>
      <w:r>
        <w:rPr>
          <w:rtl w:val="true"/>
        </w:rPr>
        <w:t>..</w:t>
      </w:r>
      <w:bookmarkEnd w:id="365"/>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6866263_417432637"/>
      <w:bookmarkStart w:id="367" w:name="_Toc120"/>
      <w:bookmarkEnd w:id="366"/>
      <w:r>
        <w:rPr>
          <w:rtl w:val="true"/>
        </w:rPr>
        <w:t>اشارة</w:t>
      </w:r>
      <w:bookmarkEnd w:id="367"/>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2259_120149"/>
      <w:bookmarkStart w:id="369" w:name="pg12259_120149"/>
      <w:bookmarkEnd w:id="369"/>
    </w:p>
    <w:p>
      <w:pPr>
        <w:pStyle w:val="BookText"/>
        <w:rPr/>
      </w:pPr>
      <w:bookmarkStart w:id="370" w:name="pg12259_120149"/>
      <w:bookmarkEnd w:id="370"/>
      <w:r>
        <w:rPr>
          <w:rFonts w:ascii="IRNazanin" w:hAnsi="IRNazanin" w:eastAsia="IRNazanin"/>
          <w:color w:val="111111"/>
          <w:sz w:val="28"/>
          <w:sz w:val="28"/>
          <w:szCs w:val="28"/>
          <w:rtl w:val="true"/>
          <w:lang w:bidi="fa-IR"/>
        </w:rPr>
        <w:t xml:space="preserve">السيد الفاطمي ظاهرةٌ مميزة في مناقشات الشيعة ودفاعاتهم عن أهل البيت الطاهرين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سيدٌ من ذرية علي وفاطم 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غيرته هاشمي أصيل، ومع أنه موظف متوسط الثقافة، لكنه عصامي التخصص، حيث أتقن بالبحث الشخصي ما تحتاج اليه مواضيع المناقشات حتى صار يناقش المتخصصيين في مواضيع الحديث والجرح والتعديل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سيرة جدته الصديقة الزهراء سلام الله عليها، وظلامتها، وما يتعلق بها من آيات وأحاديث ونصوص، فهو متخصص من 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أوردنا بعض مناقشاته في الفصول المتقدمة، وله مناظرات متعددة وبعضها مطول، لم يتسع لها المجال، فعقدنا هذا الفصل لاختيار بعضها </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6866265_417432637"/>
      <w:bookmarkStart w:id="372" w:name="_Toc121"/>
      <w:bookmarkEnd w:id="371"/>
      <w:r>
        <w:rPr>
          <w:rtl w:val="true"/>
        </w:rPr>
        <w:t>مناقشة بين الفاطمي والفقيه في حديث</w:t>
      </w:r>
      <w:r>
        <w:rPr>
          <w:rtl w:val="true"/>
        </w:rPr>
        <w:t xml:space="preserve">: </w:t>
      </w:r>
      <w:r>
        <w:rPr>
          <w:rtl w:val="true"/>
        </w:rPr>
        <w:t xml:space="preserve">لانورث ما تركناه صدقة </w:t>
      </w:r>
      <w:r>
        <w:rPr>
          <w:rtl w:val="true"/>
        </w:rPr>
        <w:t>...</w:t>
      </w:r>
      <w:bookmarkEnd w:id="37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نفسه محب أهل البيت، في شبكة الموسوعة الشيعية،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الفاطمي –</w:t>
      </w:r>
    </w:p>
    <w:p>
      <w:pPr>
        <w:pStyle w:val="BookText"/>
        <w:rPr/>
      </w:pPr>
      <w:r>
        <w:rPr>
          <w:rFonts w:ascii="IRNazanin" w:hAnsi="IRNazanin" w:eastAsia="IRNazanin"/>
          <w:color w:val="111111"/>
          <w:sz w:val="28"/>
          <w:sz w:val="28"/>
          <w:szCs w:val="28"/>
          <w:rtl w:val="true"/>
          <w:lang w:bidi="fa-IR"/>
        </w:rPr>
        <w:t>دعنا نتناقش في موضوع السيدة فاطمة علیها السلام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الزميل الفاطمي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 صفحة جديدة للحوار لأن تلك الصفحة امتلأت نقاشات جانبية خارج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عموماً قبل استئناف الحوار من جديد هنا بعض الملاحظات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النقاش علمي، ولا نريد أسلوبك المعتاد في النقاش، راجع حوارك معي وانظر الى أسلوب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هي هي والكلام الفاضي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ترد علي نقاشي بأسئلة مقابلة، بل بإجابة على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كلامك عن مفهوم حديث التوريث، بدلاً من الاجابة قمت بكتابة أسئلة كثيرة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النقاش من أجل الحقيقة لا التحدي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وافقت على هذه الشروط، فبمجرد الموافقة إن شاء الله، سأكتب طرحي مرة 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شروطك التي كتبتها لتحملني مسؤولية عدم ردك وإنسحابك ؟ ولماذا تريد أن تتهرب مما قلته في الموضوع السابق ؟ والأولى أن نبدأ من المكان الذي توقفت فيه عن 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صفحة جديدة للحوار لأن تلك الصفحة امتلأت نقاشات جانبية خارج البحث</w:t>
      </w:r>
      <w:r>
        <w:rPr>
          <w:rFonts w:eastAsia="Amiri" w:cs="Amiri" w:ascii="Amiri" w:hAnsi="Amiri"/>
          <w:color w:val="111111"/>
          <w:sz w:val="28"/>
          <w:szCs w:val="28"/>
          <w:rtl w:val="true"/>
          <w:lang w:bidi="ar-SA"/>
        </w:rPr>
        <w:t>) .</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كتبت شروطك وأنت تعلم عدم صحتها كما سترى ؟ وهل تريد أن تمتلئ بالنقاشات الجانبية أيضاً ؟ ومالقصد من ذلك ؟ </w:t>
      </w:r>
    </w:p>
    <w:p>
      <w:pPr>
        <w:pStyle w:val="BookText"/>
        <w:rPr/>
      </w:pPr>
      <w:r>
        <w:rPr>
          <w:rFonts w:ascii="Amiri" w:hAnsi="Amiri" w:eastAsia="Amiri" w:cs="Amiri"/>
          <w:color w:val="111111"/>
          <w:sz w:val="28"/>
          <w:sz w:val="28"/>
          <w:szCs w:val="28"/>
          <w:rtl w:val="true"/>
          <w:lang w:bidi="ar-SA"/>
        </w:rPr>
        <w:t>وبالنسبة لملاحظاتك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النقاش علمي ولا نريد أسلوبك المعتاد في النقاش راجع حوارك معي وانظر الى أسلوب هي هي هي والكلام الفاضي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بدأ أولاً ؟ ومن حاول الإستهزاء بأسلوب الآخر ؟</w:t>
      </w:r>
    </w:p>
    <w:p>
      <w:pPr>
        <w:pStyle w:val="BookText"/>
        <w:rPr/>
      </w:pPr>
      <w:r>
        <w:rPr>
          <w:rFonts w:eastAsia="Times New Roman" w:cs="Times New Roman" w:ascii="Times New Roman" w:hAnsi="Times New Roman"/>
          <w:color w:val="111111"/>
          <w:sz w:val="28"/>
          <w:szCs w:val="28"/>
          <w:lang w:val="en-US" w:bidi="en-US"/>
        </w:rPr>
        <w:t>http://www.hajr.org/hajrhtml/Forum1/HTML/001031.html</w:t>
      </w:r>
    </w:p>
    <w:p>
      <w:pPr>
        <w:pStyle w:val="BookText"/>
        <w:rPr/>
      </w:pPr>
      <w:r>
        <w:rPr>
          <w:rFonts w:ascii="Amiri" w:hAnsi="Amiri" w:eastAsia="Amiri" w:cs="Amiri"/>
          <w:color w:val="111111"/>
          <w:sz w:val="28"/>
          <w:sz w:val="28"/>
          <w:szCs w:val="28"/>
          <w:rtl w:val="true"/>
          <w:lang w:bidi="ar-SA"/>
        </w:rPr>
        <w:t>وهل استهزأت بك من قبل أن تبدأ أنت بالطعن في أسلوبي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أنك تريد بقولك هذا أن تمهد لتهربك المقبل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ترد علي نقاشي بأسئلة مقابلة بل بإجابة على كلامي راجع كلامك عن مفهوم حديث التوريث، بدلاً من الاجابة قمت بكتابة أسئلة كثيرة 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إني لم أقم بالإجابة على ماقلت؟ومن أين أتيت بهذا القول وما دليلك عليه؟ والموضوع موجود إلى الآن ولم يمسح وتستطيع أن تراجعه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http://shialink.org/muntada/Forum2/HTML/001918.html</w:t>
      </w:r>
    </w:p>
    <w:p>
      <w:pPr>
        <w:pStyle w:val="BookText"/>
        <w:rPr/>
      </w:pPr>
      <w:r>
        <w:rPr>
          <w:rFonts w:ascii="Amiri" w:hAnsi="Amiri" w:eastAsia="Amiri" w:cs="Amiri"/>
          <w:color w:val="111111"/>
          <w:sz w:val="28"/>
          <w:sz w:val="28"/>
          <w:szCs w:val="28"/>
          <w:rtl w:val="true"/>
          <w:lang w:bidi="ar-SA"/>
        </w:rPr>
        <w:t xml:space="preserve">وأما بخصوص الأسئلة المقابلة فهي تتعلق بالموضوع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التوريث على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خارج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من أجل الحقيقة لا التحدي الشخصي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النقاش للتحدي الشخصي أو للتجريح وما شابه ؟ وأيضاً لي شرط مقابل ما شرطته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تورد أقوال وتبترها على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الصلاة، وتسكت مثلما فعلت بشرح الإمام الخميني للرواية وأوردت منه ما يناسبك وبترت ما يناقضه </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بخصوص فتح هذه الصفحة فسوف أنزل ردك وردي الأخير هنا، ولك أن ترد أو تبدأ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أستطيع أن أمسح ردودي في صفحتي وتمسح </w:t>
      </w:r>
    </w:p>
    <w:p>
      <w:pPr>
        <w:pStyle w:val="BookText"/>
        <w:rPr/>
      </w:pPr>
      <w:r>
        <w:rPr>
          <w:rFonts w:ascii="Amiri" w:hAnsi="Amiri" w:eastAsia="Amiri" w:cs="Amiri"/>
          <w:color w:val="111111"/>
          <w:sz w:val="28"/>
          <w:sz w:val="28"/>
          <w:szCs w:val="28"/>
          <w:rtl w:val="true"/>
          <w:lang w:bidi="ar-SA"/>
        </w:rPr>
        <w:t xml:space="preserve">ردك وتبدأ مرة أخرى ولك حرية الإختيار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وحاضرين بشرط أن تثبت للجميع إنك لا تفر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بضعة المصطفى يا فاطمة الزهراء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الفقيه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أعتذر عن التأخير في الرد وذاك لانشغالي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فتحت صفحة جديدة لنقاش جديد لا أن تنقل لي النقاش السابق الذي أقسم بالله العظيم أني لم أره في 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العموم لأجيب على ما ذكرته لي بالنسبة لإيرادك كلام الإمام الخميني كان عليك أن تكمل قوله</w:t>
      </w:r>
      <w:r>
        <w:rPr>
          <w:rFonts w:eastAsia="Amiri" w:cs="Amiri" w:ascii="Amiri" w:hAnsi="Amiri"/>
          <w:color w:val="111111"/>
          <w:sz w:val="28"/>
          <w:szCs w:val="28"/>
          <w:rtl w:val="true"/>
          <w:lang w:bidi="ar-SA"/>
        </w:rPr>
        <w:t>) .</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 سوف أكمله أنا، قال الإمام الخميني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كان المراد أن النبي الأكرم صلی الله علیه و آله لم يترك شيئاً يورث سوى أحاديثه، فهذا خلاف ضرورة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الرسول الأكرم صلی الله علیه و آله قد ترك أشياء تورث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الحكومة الإسلامية،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صفحة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قال الإمام الخميني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كون ذيل الرواية يتضمن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الأنبياء لم يورثوا ديناراً ولا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يعني أن الأنبياء لا يورثون شيئاً غير العلم والحديث، وإنما هذه الجملة كناية عن أنهم مع كونهم أولياء للأمور وحكاماً على الناس، فهم رجال إلهيون وليسوا بماديين لكي يسعوا وراء جمع زخارف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رأي الخميني وإن كان لا يهمني كيف يفسر الخميني الحديث النبوي، لكن الخميني ذاته الذي يستشهد بالحديث ويفسره بما لا يناقض مذهبه، هو نفسه الذي اتهم أبا بكر باختلاق الحديث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أقل شئ نقوله إذا كنا منصفين أن أبا بكر استشهد بحديث صحيح وتأوله خاطئاً، فهل تعترف بهذه الحقيقة ؟ طبعاً لا لأنها تناقض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إحتجاج أبو بكر صحيحاً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ماتركناه 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دفن في حجرة أم المؤمنين عائشة ؟ وبإذن من ؟ ولماذا وصى عمر بن الخطاب بدفنه في حجرة أم المؤمنين عائشة ؟ وأرسل إبنه عبد الله يستأذنها في دفنه بالقرب من أبيها ؟ ولماذا أذنت أم المؤمنين عائشة بدفنه ودفن أبيها ؟</w:t>
      </w:r>
    </w:p>
    <w:p>
      <w:pPr>
        <w:pStyle w:val="BookText"/>
        <w:rPr/>
      </w:pPr>
      <w:r>
        <w:rPr>
          <w:rFonts w:ascii="Amiri" w:hAnsi="Amiri" w:eastAsia="Amiri" w:cs="Amiri"/>
          <w:color w:val="111111"/>
          <w:sz w:val="28"/>
          <w:sz w:val="28"/>
          <w:szCs w:val="28"/>
          <w:rtl w:val="true"/>
          <w:lang w:bidi="ar-SA"/>
        </w:rPr>
        <w:t>أقول مجيباً على أسئلتك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بيت أم المؤمنين عائشة هو بيتها هي، ولها أن تأذن من تشاء في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كيف أخذته وهل هو 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وراثة، لماذا ورثت بينما حرمت السيدة فاطمة من ميراثها ؟ فأقول يستدل الشيعة الامامية على أم المؤمنين عائشة بحديث قرن الشيطان الصحيح عند أهل السنة وعند الشيعة فيما يظهر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أشار نحو بيت عائشة كما تقول الرواية، طبعاً سأتغاضى كسُني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يصرف معنى الحديث عن المعنى الذي يريده الشيعة طعناً في عائشة لأقول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تقول رسول الله أشار الى بيته وقال بأنه قرن الشيطان، وحينئذ يكون صاحب هذا القول قد أشهر كفره بطعنه في رسول الله صلی الله علیه و آله، وإدعاءه أنه قرن الشيطان عياذاً بالله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تقول أنه أشار إلى بيت عائشة لا بيته هو عليه الصلاة والسلام وأن بيتها ملك لها قبل وفاته عليه الصلاة والسلام، وبهذا ينتقض الأصل الذي يُطرح عليه الأسئلة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كله أريد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فعل علي بن أبي طالب رضوان الله عليه بفدك حينما استلم الخلافة ؟ ولماذا لم ينفقها كما تذكر ؟ لماذا يمكِّن أن يمنع </w:t>
      </w:r>
    </w:p>
    <w:p>
      <w:pPr>
        <w:pStyle w:val="BookText"/>
        <w:rPr/>
      </w:pPr>
      <w:r>
        <w:rPr>
          <w:rFonts w:ascii="Amiri" w:hAnsi="Amiri" w:eastAsia="Amiri" w:cs="Amiri"/>
          <w:color w:val="111111"/>
          <w:sz w:val="28"/>
          <w:sz w:val="28"/>
          <w:szCs w:val="28"/>
          <w:rtl w:val="true"/>
          <w:lang w:bidi="ar-SA"/>
        </w:rPr>
        <w:t>أبو بكر فاطمة من أخذ فدك ؟ أليس ادعاء أن أبا بكر غصب فاطمة حقها محض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بانتظار ردك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 بيني وبين الزميل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عدم تدخل أحد لا من أهل السنة ولا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الفقيه، حياك الله ولا داعي للإعتذار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يالزميل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فتحت صفحة جديدة لنقاش جديد لا أن تنقل لي النقاش السابق الذي أقسم بالله العظيم اني لم أره في 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 يا زميلي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أن نبدأ من هنا لكي لا يتغير الموضوع، وآمل أن لا تمانع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بخصوص فتح هذه الصفحة فسوف أنزل ردك وردي الأخير هنا ولك أن ترد أو تبدأ مرة أخرى، وأيضاً أستطيع أن أمسح ردودي في صفحتي وتمسح ردك وتبدأ مرة أخرى ولك حرية الإختيار وحاضرين بشرط أن تثبت للجميع إنك لا تفر وإذا تريد أن نقفل هذا الموضوع، ونبدأ من جديد فليس لدي أي مانع بخصوص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لك يا زميلي وبانتظار ردك ؟</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الفقيه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على الاجابة </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أجبت على تساؤلاتك بدءاً بمستندي على عدم غصب أبي بكر لحق فاطمة في فدك، وكون الدليل الذي استدل به صحيح عند الفريقين، وبينت أن مرادي من الاستشهاد بكلام الخميني أو غيره انما هو لإثبات صحة الحديث </w:t>
      </w:r>
    </w:p>
    <w:p>
      <w:pPr>
        <w:pStyle w:val="BookText"/>
        <w:rPr/>
      </w:pPr>
      <w:r>
        <w:rPr>
          <w:rFonts w:ascii="Amiri" w:hAnsi="Amiri" w:eastAsia="Amiri" w:cs="Amiri"/>
          <w:color w:val="111111"/>
          <w:sz w:val="28"/>
          <w:sz w:val="28"/>
          <w:szCs w:val="28"/>
          <w:rtl w:val="true"/>
          <w:lang w:bidi="ar-SA"/>
        </w:rPr>
        <w:t xml:space="preserve">وأخذ علماء الشيعة به، ولايهمني كيف يفسرونه لأن النقطة المطروحة على الساحة هي أن أبا بكر اختلق الحديث فأثبتُّ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أعقبت هذا ببيان سبب بقاء بيت عائشة رضي الله عنها عندها، ورضاها بدفن أبيها أو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وطرحت عليك بالمقابل أسئلة وأنا بانتظار الرد عليها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الفقيه، حياك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رأي الخميني وأنا لايهمني كيف يفسر الخميني الحديث النبوي لكن الخميني ذاته الذي يستشهد بالحديث ويفسره بما لا يناقض مذهبه هو نفسه الذي اتهم أبا بكر باختلاق 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 يالفقيه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يهمك رأي الإمام الخميني فلماذا استشهدت بقوله ؟ وأيضاً لماذا بترت بقية أقواله ؟ وكان عليك أن تثبت خطأ قول الإمام الخميني بالأدلة، ثم بعدها تتهمه بتفسير الرواية بما لا يناقض مذهبه وإلا كان لنا أن نقول بنفس ما قلته أنت، ونتهم علماءكم بتفسير الروايات المتعلقة بهذه القضية بما لا يناقض مذهبكم، فهل ترضى يالفقيه أن نتهم علماءكم بمثل قولك هذا بدون دليل ؟؟</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لنا أن نقول بأنكم تفسرون الروايات والأحاديث بما لا يناقض مذهبكم بدون دليل أو إثبات ؟ واستشهادك بما قاله الإمام الخميني لإثبات صحة أصل الصدور مغالطة، لأن الكلام ليس في أصل الحديث بل في الحديث مع الزيادة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الإضافة هي التي تغير معنى الحديث تماماً، وتجعل المراد منه نفي الإرث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الحديث الذي أورده الإمام الخميني هو لإثبات الإرث المعنوي لا نفي الإرث المادي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يا زميلي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بيت أم المؤمنين عائشة هو بيتها هي ولها أن تأذن من تشاء في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 أخذته وهل هو وراثة ؟ واذا كان وراثة لماذا ورثت بينما حرمت السيدة فاطمة من ميراثها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البيت بيتها تسكن فيها حال حياة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وحسب رواية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البيت أو الحجرة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بعض الروايات في البخاري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صدقة بعد وفاته مصداقاً لرواية أبي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أن البيت أو الحجرة ليس ملكها، أو ملك أي من أمهات المؤمنين، قول أم المؤمنين عائشة في البخاري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عَمْرَةَ بِنْتِ عَبْدِ الرَّحْمَنِ أَنَّ عَائِشَةَ رَضِي اللهم عَنْهَا زَوْجَ النَّبِيِّ صَلَّى الله عَلَيْهِ وَسَلَّمَ أَخْبَرَتْهَا أَنَّ رَسُولَ الله صَلَّى الله عَلَيْهِ وَسَلَّمَ كَانَ عِنْدَهَا وَأَنَّهَا سَمِعَتْ صَوْتَ رَجُلٍ يَسْتَأْذِنُ فِي بَيْتِ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هَذَا رَجُلٌ يَسْتَأْذِنُ فِي بَيْتِكَ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لفظ البيت يدل على ملكية أم المؤمنين حفصة لهذا البيت لما قالت أم المؤمنين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يستأذن في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بالرغم إن الرجل كان يستأذن في بيت 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لايدل على الملكية كما تريد انتزاع هذا المعنى، بل يحتمل فيه الاختصاص، فلابد لك يالفقيه من الاتيان بالدليل على ملكية عائشة لحجرتها،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والروايات هو الحجرة، لا المنزل، فهل ملكية عائشة للبيت أو الحجرة أمر خاص بها ؟ أم أن بقية زوجات النبي كذلك ؟</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يالزميل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بيت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تقول الرواية، أما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أشار الى بيته وقال بأنه قرن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أقول يا زميلي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في البخاري إن الرسول صلی الله علیه و آله أشار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والبخاري أصح من أي كتاب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البخاري في الخمس الجزء الثالث،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القلم باب ما جاء في بيوت أزواج 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نافع عن عبد الله، قال قال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خطيباً فأشار نحو مسكن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الفتنة ثلاثاً من حيث يطلع قرن الشيطان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ولاحظ قول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بيت عائشة، فهذا ما وجدته في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الفتن توجد هذه الرواية ولكن بدون ذكر مسكن عائشة أو بيتها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لديك مصدر في البخاري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فالرجاء إعلامنا بذلك ولك 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ولو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القول ليس من قول الرسول صلی الله علیه و آله، بل قول ابن عمر راوي هذه الرواية، وقوله ليس بحجة بل قول الرسول صلی الله علیه و آله حجة على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 صلی الله علیه و آله لم يقل هذا بيت عائشة، ومن ها هنا يطلع قرن الشيطان لكي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 تقول أنه أشار إلى بيت عائشة لا بيته هو عليه الصلاة والسلام، وأن بيتها ملك لها قبل وفاته عليه الصلاة والسلام وبهذا ينتقض الأصل الذي يُطرح عليه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 استدلالك باطل، لأنك استندت على قول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الثابت عندكم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عائشة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وأيضاً إن قول مسكن أو بيت هو قول الراوي، وليس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فاستدلالك بهذا القول والرواية على ملكية عائشة لبيتها أو حجرتها باطل لهذا الوجه، وبقية الوجوه أعلاه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لم تورد ما يثبت ملكية عائشة لحجرتها أو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صحيحة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 يا زميلي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شئ نقوله إذا كنا منصفين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استشهد بحديث صحيح وتأوله خاطئاً، فهل تعترف بهذه الحقيقة ؟ طبعاً لا لأنها تناقض المذهب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ليست قضية مزاج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شئ نقوله إذا كنا منصفين أن أبا بكر استشهد بحديث صحيح وتأوله خاطئاً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هذا قول عاطفي بدون أي دليل أو إثبات سوى أن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وحبك لأبي بكر يدفعك لأن تكون منصفاً معه حتى وبدون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تطلّب الأمر أن تطعن في فاطمة الزهراء سلام الله عليها وهي بضعة المصطفى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فالقضية قضية أدلة وإثباتات توردها من الكتاب والسنة، ونحن نثبت آراءنا ونستدل عليها من كتبكم ومن رواياتكم، بينما أنتم تحتجون علينا بكتبكم وأيضاً نقبل بهذا، فالرجاء نريد أدلة وإثباتات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قولك هذا صحيحاً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أبي بكر بحديث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يخبر رسول الله صلی الله علیه و آله ابنته الزهراء سلام الله عليها بأن ما يتركه صدقة، لكي لا تطالب بإرثها ؟ ولماذا لم يوصها سلام الله عليهما ولم يحدثها بهذا الحديث، وهي الوريثة منه، بينما يحدث أبو بكر ليس وريثاً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أي بنت 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مواريثها أبوها زواها</w:t>
      </w:r>
    </w:p>
    <w:p>
      <w:pPr>
        <w:pStyle w:val="BookText"/>
        <w:rPr/>
      </w:pPr>
      <w:r>
        <w:rPr>
          <w:rFonts w:ascii="Amiri" w:hAnsi="Amiri" w:eastAsia="Amiri" w:cs="Amiri"/>
          <w:color w:val="111111"/>
          <w:sz w:val="28"/>
          <w:sz w:val="28"/>
          <w:szCs w:val="28"/>
          <w:rtl w:val="true"/>
          <w:lang w:bidi="ar-SA"/>
        </w:rPr>
        <w:t xml:space="preserve">كيف لم يوصنا بذلك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وتيماً من دوننا أوصاها</w:t>
      </w:r>
    </w:p>
    <w:p>
      <w:pPr>
        <w:pStyle w:val="BookText"/>
        <w:rPr/>
      </w:pPr>
      <w:r>
        <w:rPr>
          <w:rFonts w:ascii="Amiri" w:hAnsi="Amiri" w:eastAsia="Amiri" w:cs="Amiri"/>
          <w:color w:val="111111"/>
          <w:sz w:val="28"/>
          <w:sz w:val="28"/>
          <w:szCs w:val="28"/>
          <w:rtl w:val="true"/>
          <w:lang w:bidi="ar-SA"/>
        </w:rPr>
        <w:t xml:space="preserve">هل رآنَا لا نستحق 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واستحقت منه تيم الهدى فهداها</w:t>
      </w:r>
    </w:p>
    <w:p>
      <w:pPr>
        <w:pStyle w:val="BookText"/>
        <w:rPr/>
      </w:pPr>
      <w:r>
        <w:rPr>
          <w:rFonts w:ascii="Amiri" w:hAnsi="Amiri" w:eastAsia="Amiri" w:cs="Amiri"/>
          <w:color w:val="111111"/>
          <w:sz w:val="28"/>
          <w:sz w:val="28"/>
          <w:szCs w:val="28"/>
          <w:rtl w:val="true"/>
          <w:lang w:bidi="ar-SA"/>
        </w:rPr>
        <w:t xml:space="preserve">أم تراه أضلنا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علم لكي نصيب</w:t>
      </w:r>
    </w:p>
    <w:p>
      <w:pPr>
        <w:pStyle w:val="BookText"/>
        <w:rPr/>
      </w:pPr>
      <w:r>
        <w:rPr>
          <w:rFonts w:ascii="IRNazanin" w:hAnsi="IRNazanin" w:eastAsia="IRNazanin"/>
          <w:color w:val="111111"/>
          <w:sz w:val="28"/>
          <w:sz w:val="28"/>
          <w:szCs w:val="28"/>
          <w:rtl w:val="true"/>
          <w:lang w:bidi="fa-IR"/>
        </w:rPr>
        <w:t>خطاها</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يعطيها فدكاً ولا يخبرها 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البخاري عن أم المؤمنين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والعباس علیهما السلام أتيا أبا بكر يلتمسان ميراثهما من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يطلبان ارضهما من فدك وسهمهما من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الفرائض، باب قول النبي صلى الله عليه وسلم لا نورث ما تركناه صدقة،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فاقرأ يا زميلي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يطلبان أرضهما من فدك وسهمهما من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يطلبان ما ليس لهما ؟ فمصداقاً لهذه الرواية من البخاري ومن قول أم المؤمنين عائشة إن الرسول صلی الله علیه و آله أعطاها فدك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ملكها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منعها أبو بكر من أرضها بينما أعطى ابنته حجرتها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فرض أن الحجرة ملكها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كان أبو بكر يجهل أن رسول الله أعطى الزهراء صلوات الله عليهما</w:t>
      </w:r>
    </w:p>
    <w:p>
      <w:pPr>
        <w:pStyle w:val="BookText"/>
        <w:rPr/>
      </w:pPr>
      <w:r>
        <w:rPr>
          <w:rFonts w:ascii="Amiri" w:hAnsi="Amiri" w:eastAsia="Amiri" w:cs="Amiri"/>
          <w:color w:val="111111"/>
          <w:sz w:val="28"/>
          <w:sz w:val="28"/>
          <w:szCs w:val="28"/>
          <w:rtl w:val="true"/>
          <w:lang w:bidi="ar-SA"/>
        </w:rPr>
        <w:t xml:space="preserve">أرضها في فدك، بينما علمت عائشة أم المؤمنين بذلك وروت الحديث ؟ وإذا كان قولك هذا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استدل بحديث 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غضبت الزهراء سلام الله عليها وهجرته حتى وفاتها سلام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المصطفى ويعفى ثراها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ما قاله أبو بكر حقاً فلماذا لم يصلِّ عليها أبو بكر وهو الخليفة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يشيعها ويحضر دفنها سلام الله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يكون الحديث صحيحاً وأهل بيت رسول الله صلی الله علیه و آله لا يعرفونه وهم المختصين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فلماذا إذ جهزت للقاء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الممات لم يحضراها</w:t>
      </w:r>
    </w:p>
    <w:p>
      <w:pPr>
        <w:pStyle w:val="BookText"/>
        <w:rPr/>
      </w:pPr>
      <w:r>
        <w:rPr>
          <w:rFonts w:ascii="Amiri" w:hAnsi="Amiri" w:eastAsia="Amiri" w:cs="Amiri"/>
          <w:color w:val="111111"/>
          <w:sz w:val="28"/>
          <w:sz w:val="28"/>
          <w:szCs w:val="28"/>
          <w:rtl w:val="true"/>
          <w:lang w:bidi="ar-SA"/>
        </w:rPr>
        <w:t xml:space="preserve">شيّعت نعشها ملائكة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بها وما شيعاها</w:t>
      </w:r>
    </w:p>
    <w:p>
      <w:pPr>
        <w:pStyle w:val="BookText"/>
        <w:rPr/>
      </w:pPr>
      <w:r>
        <w:rPr>
          <w:rFonts w:ascii="Amiri" w:hAnsi="Amiri" w:eastAsia="Amiri" w:cs="Amiri"/>
          <w:color w:val="111111"/>
          <w:sz w:val="28"/>
          <w:sz w:val="28"/>
          <w:szCs w:val="28"/>
          <w:rtl w:val="true"/>
          <w:lang w:bidi="ar-SA"/>
        </w:rPr>
        <w:t xml:space="preserve">كان زهداً في أجرها أم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النبي لم يتبعاها</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لأن البتول أوصت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يشهدا دفنها فما شهداها </w:t>
      </w:r>
    </w:p>
    <w:p>
      <w:pPr>
        <w:pStyle w:val="BookText"/>
        <w:rPr/>
      </w:pPr>
      <w:r>
        <w:rPr>
          <w:rFonts w:ascii="Amiri" w:hAnsi="Amiri" w:eastAsia="Amiri" w:cs="Amiri"/>
          <w:color w:val="111111"/>
          <w:sz w:val="28"/>
          <w:sz w:val="28"/>
          <w:szCs w:val="28"/>
          <w:rtl w:val="true"/>
          <w:lang w:bidi="ar-SA"/>
        </w:rPr>
        <w:t xml:space="preserve">أم أبوها أسر ذاك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فأطاعت بنت النبي أباها</w:t>
      </w:r>
    </w:p>
    <w:p>
      <w:pPr>
        <w:pStyle w:val="BookText"/>
        <w:rPr/>
      </w:pPr>
      <w:r>
        <w:rPr>
          <w:rFonts w:ascii="Amiri" w:hAnsi="Amiri" w:eastAsia="Amiri" w:cs="Amiri"/>
          <w:color w:val="111111"/>
          <w:sz w:val="28"/>
          <w:sz w:val="28"/>
          <w:szCs w:val="28"/>
          <w:rtl w:val="true"/>
          <w:lang w:bidi="ar-SA"/>
        </w:rPr>
        <w:t xml:space="preserve">كيف ما شئت قل كفاك فهذي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قد بلغت أقصى مداها</w:t>
      </w:r>
    </w:p>
    <w:p>
      <w:pPr>
        <w:pStyle w:val="BookText"/>
        <w:rPr/>
      </w:pPr>
      <w:r>
        <w:rPr>
          <w:rFonts w:ascii="Amiri" w:hAnsi="Amiri" w:eastAsia="Amiri" w:cs="Amiri"/>
          <w:color w:val="111111"/>
          <w:sz w:val="28"/>
          <w:sz w:val="28"/>
          <w:szCs w:val="28"/>
          <w:rtl w:val="true"/>
          <w:lang w:bidi="ar-SA"/>
        </w:rPr>
        <w:t xml:space="preserve">أغضباها وأغضبا عند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السماء إذ أغضباها</w:t>
      </w:r>
    </w:p>
    <w:p>
      <w:pPr>
        <w:pStyle w:val="BookText"/>
        <w:rPr/>
      </w:pPr>
      <w:r>
        <w:rPr>
          <w:rFonts w:ascii="Amiri" w:hAnsi="Amiri" w:eastAsia="Amiri" w:cs="Amiri"/>
          <w:color w:val="111111"/>
          <w:sz w:val="28"/>
          <w:sz w:val="28"/>
          <w:szCs w:val="28"/>
          <w:rtl w:val="true"/>
          <w:lang w:bidi="ar-SA"/>
        </w:rPr>
        <w:t xml:space="preserve">وكذا أخبر النبي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سبحانه لرضاها</w:t>
      </w:r>
    </w:p>
    <w:p>
      <w:pPr>
        <w:pStyle w:val="BookText"/>
        <w:rPr/>
      </w:pPr>
      <w:r>
        <w:rPr>
          <w:rFonts w:ascii="Amiri" w:hAnsi="Amiri" w:eastAsia="Amiri" w:cs="Amiri"/>
          <w:color w:val="111111"/>
          <w:sz w:val="28"/>
          <w:sz w:val="28"/>
          <w:szCs w:val="28"/>
          <w:rtl w:val="true"/>
          <w:lang w:bidi="ar-SA"/>
        </w:rPr>
        <w:t xml:space="preserve">و بعد أن نقضنا ما قلت يالفقيه وأثبتنا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تعترف بهذه الحقيقة ؟</w:t>
      </w:r>
    </w:p>
    <w:p>
      <w:pPr>
        <w:pStyle w:val="BookText"/>
        <w:rPr/>
      </w:pPr>
      <w:r>
        <w:rPr>
          <w:rFonts w:ascii="IRNazanin" w:hAnsi="IRNazanin" w:eastAsia="IRNazanin"/>
          <w:color w:val="111111"/>
          <w:sz w:val="28"/>
          <w:sz w:val="28"/>
          <w:szCs w:val="28"/>
          <w:rtl w:val="true"/>
          <w:lang w:bidi="fa-IR"/>
        </w:rPr>
        <w:t xml:space="preserve">طبعاً لا لأنها تناقض مذهبك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أكمل الرد غداً إن شاء الله، فلا تستعجل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الفقيه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على التجاوب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لا يهمك رأي الإمام الخميني فلماذا استشهدت بقوله ؟ وأيضاً لماذا بترت بقية أقواله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أذكرك بكلامي الذي لا أدري هل أنك نسيته أو لم تقرأه أو تناسيته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أتناقش معك الآن في تفسير الحديث بل في إثبات الحديث أولاً، صحة الحديث عند الفريقين، وأنا حينما استشهد بصحته عند المجلسي وعند الخميني فإنه لا يعنيني كيف يفسرونه بل يعنيني أولاً إثباتهم لصحته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الشيعة يتهمون أبا بكر باختلاقه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المقصد ؟ وإذا كانت المسألة أن كل واحد إذا استششهد بحديث، فلا بد أن يفسره بتفسير المخالفين له، فمعنى ذلك ألا تستشهد علي بحديث إلا بتفسير أهل السنة له ولا تفسره بأي تفسير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يفعله الشيعة، بل ولا يفعله فريق يستدل على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القضية ليست قضية مزاج لكي تقول أقل شئ</w:t>
      </w:r>
    </w:p>
    <w:p>
      <w:pPr>
        <w:pStyle w:val="BookText"/>
        <w:rPr/>
      </w:pPr>
      <w:r>
        <w:rPr>
          <w:rFonts w:ascii="Amiri" w:hAnsi="Amiri" w:eastAsia="Amiri" w:cs="Amiri"/>
          <w:color w:val="111111"/>
          <w:sz w:val="28"/>
          <w:sz w:val="28"/>
          <w:szCs w:val="28"/>
          <w:rtl w:val="true"/>
          <w:lang w:bidi="ar-SA"/>
        </w:rPr>
        <w:t xml:space="preserve">نقوله إذا كنا منصفين أن أبا بكر استشهد بحديث صحيح وتأوله خاطئاً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هذا قول عاطفي بدون أي دليل او إثبات سوى إن أبوبكر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القول العاطفي؟ أنا استدل عليك بحديث صحيح عند الفريقين؟ وحبي لأبوبكر هو حبي لفاطمة أيضاً، ني أتناقش وفق أدلة وبراهين، واسمح لي أن أول إ قولك هذا يدينك أثر مني، فأا أحب الإثنين وما عندي مشكلة في أيهما كان أصح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تحب فاطمة فقط ولا ترى الحق إلا في جانبها، فمن ذا الذي يحكم من خلال العاطفة لا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وأني استدل بكلامي بحديث صحيح عند الفريقين، وأنت تقول لي كيف جهلت السيدة فاطمة الحديث وهي بضعة المصطفى؟ ومن هذا الكلام العاطفي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ناحية البيت، فهذا أحد الأحاديث التي تذكر البيت صراحة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وَسَلَّمَ مِنْ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الْكُفْرِ مِنْ هَاهُنَا مِنْ حَيْثُ يَطْلُعُ قَرْنُ الشَّيْطَانِ يَعْنِي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ناحية قولك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رأي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هل الصحابي الذي عاش مع الرسول وعرف بيت من هذا وبيت من ذاك يجهل حقيقة تعرفها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لنفرض أنه أخطأ فحينئذ أريد منك تطبيقاً عملياً على الحديث، بناء على خطئه وكون الرسول هو صاحب البيت </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بيت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تقول الرواية، طبعاً سأتغاضى كسُني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يصرف معنى الحديث عن المعنى الذي يريده الشيعة طعناً في عائشة لأقول </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كرر الفقيه كلامه المتقدم الذي أجاب عليه الفاطمي 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ادعاء أن أبا بكر غصب فاطمة علیها السلام حقها محض ادعاء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الفقيه، حياك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أعتذر عن التأخير في الرد لنقص في بعض المصادر وكنت آمل أن تتريث قليلاً حتى أكمل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كنت أود ان ترد على جميع أسئلتي كما أرد أنا على أسئلتك كلها، لا أن ترد على ما تختاره من الأسئلة وتترك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لايحيد النقاش عن مساره والذي وصفته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بالنقاش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ردك على بعض الأسئلة يخل بما حددته أنت بالنقاش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لك أني لا أتناقش معك الآن في تفسير الحديث بل في إثبات الحديث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الحديث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حينما استشهد بصحته عند المجلسي وعند الخميني فإنه لا يعنيني كيف يفسرونه بل يعنيني أولاً اثباتهم لصحته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الشيعة يتهمون أبا بكر باختلاقه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المقصد ؟</w:t>
      </w:r>
      <w:r>
        <w:rPr>
          <w:rFonts w:eastAsia="Amiri" w:cs="Amiri" w:ascii="Amiri" w:hAnsi="Amiri"/>
          <w:color w:val="111111"/>
          <w:sz w:val="28"/>
          <w:szCs w:val="28"/>
          <w:rtl w:val="true"/>
          <w:lang w:bidi="ar-SA"/>
        </w:rPr>
        <w:t>) .</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صححه الإمام الخميني والعلامة المجلسي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لم يورثوا ديناراً ولا درهماً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والحديث المروي من قبل أبو بكر والذي تريد أن تلزمنا بصحته عندنا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الثاني واضح بأن جميع ما يتركه النبي إنما هو صدقة وغير قابل للتفسير أو التاويل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الحديث الأول لا توجد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الإمام الخميني بما أوردناه في الرد السابق، فاستدلالك بصحة رواية أبي بكر عندكم بصحة الرواية في الكافي باطلة من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للإختلاف في ألفاظهما ومعناهما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تقول بصحة الحديث عند </w:t>
      </w:r>
    </w:p>
    <w:p>
      <w:pPr>
        <w:pStyle w:val="BookText"/>
        <w:rPr/>
      </w:pPr>
      <w:r>
        <w:rPr>
          <w:rFonts w:ascii="Amiri" w:hAnsi="Amiri" w:eastAsia="Amiri" w:cs="Amiri"/>
          <w:color w:val="111111"/>
          <w:sz w:val="28"/>
          <w:sz w:val="28"/>
          <w:szCs w:val="28"/>
          <w:rtl w:val="true"/>
          <w:lang w:bidi="ar-SA"/>
        </w:rPr>
        <w:t xml:space="preserve">الفريقين رغم الإختلاف الواضح بينهما ؟؟ علماً بأن الإمام الخميني طعن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ذُيّل هذا الحديث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وأيضاً قال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ورثة الأنبياء، أي يرثون منهم العلوم والمعارف والحكمة، إن هذا عمدة ما يتمتعون به في دنياهم ولذا علله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لم يورثوا درهماً ولا ديناراً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ولا ينافي أن يرث وارثهم الجسماني منهم ما يبقى بعدهم من الأموال الدنيوية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يقال وارثهم من الجهة النبوة المختصة بهم العلماء فلا ينافي ذلك كون وارثهم من جهة الأنساب الجسمانية يرث أموالهم الظاهرة، فأهل البيت علیهم السلام ورثوا الجهتين معاً … وأيضا ففي الكلام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يورثوا لهم، فيشعر بأن لهم ورثة يرثون أموالهم ولكن العلماء من حيث العلم لا يرثون إلا أحاديثهم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تفسير العلامة المجلسي والإمام الخميني وهما يصححان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الأنبياء لم يورثوا ديناراً ولا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يصححا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وهناك فرق كبير بين القولين كما أوضحنا أعلاه،ولا أدري لماذا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يعنيني كيف يفسرونه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تفسير وشرح الحديث هو الذي يبين معناه،وإذا كان لا يعني لك تفسير هذا الحديث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واذا كانت المسألة أن كل واحد إذا استششهد بحديث فلا بد أن يفسره بتفسير المخالفين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فمعنى ذلك ألا تستشهد علي علیه السلام بحديث إلا بتفسير أهل السنة له ولا تفسره بأي تفسير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يفعله الشيعة بل ولا يفعله فريق يستدل على آخر</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فكيف تستشهد علينا بما لا نقول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وتلزمنا بقولك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عند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 تفسير أئمتنا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مالا يفعله الشيعة بل ولا يفعله فريق يستدل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أين القول العاطفي، وأنا استدل عليك بحديث صحيح عند الفريقين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أثبتنا عدم صحة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لانورث ماتركناه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فكيف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 عند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وحبي لأبو بكر هو حبي لفاطمة أيضاً، لكني أتناقش وفق أدلة وبراهين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الأدلة والبراهين وأنت إلى الآن لم ترد على كثير من الأسئلة التي طرحتها عليك في الرد السابق، وسوف أعيدها إليك في نهاية الرد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يالزميل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أحب الأثنين وما عندي مشكلة في أيهما كان أصح قولاً لكنك تحب فاطمة علیها السلام فقط ولا ترى الحق إلا في جانبها فمن ذا الذي يحكم من خلال العاطفة لا الدليل ؟</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أحب فاطمة سلام الله عليها فقط لأنها سيدة نساء أهل الجنة، وأبو بكر غصب حقها كما أثبت لك من حديث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البخاري عن أم المؤمنين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والعباس أتيا أبا بكر يلتمسان ميراثهما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يطلبان أرضهما من فدك وسهمهما من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الفرائض، باب قول النبي صلى الله عليه وسلم لا نورث ما تركناه صدقة،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فاقرأ يا زميلي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يطلبان أرضهما من فدك وسهمهما من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يطلبان ما ليس لهما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فمصداقاً لهذه الرواية من البخاري، ومن قول أم المؤمنين عائشة إن الرسول صلی الله علیه و آله أعطاها فدك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ملكها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منعها أبوبكر من أرضها بينما أعطى ابنته حجرتها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فرض أن الحجرة ملكها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ترد على هذا السؤال وتجاهلته، وهو أحد الأسئلة التي تجاهلتها يالفقيه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والرجاء أن لا تتجاهل الرد على أسئلتي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أرد على جميع أسئلتك، فالرجاء أن ترد على أسئلتي لك، لكي يبقى النقاش في مساره الطبيعي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قلت أنت نقاش علمي، فعدم ردك على أسئلتي يخل بطلبك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النقاش العلمي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وهل تريد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عندي مشكلة في أيهما كان أصح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لنا إن قول أبوبكر وقول الزهراء سلام الله عليها كلاهما صحيحان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أفكل هذا النزاع والتخاصم لتأتي أنت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ترى الحق إلا في جانبها، فمن ذا الذي يحكم من خلال العاطفة لا الدليل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أرى الحق في جانبها سلام الله عليها من خلال الأدلة والبراهين وأيضاً من كتبكم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ردك على أسئلتي وردي على جميع أسئلتك يثبت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استدل بكلامي بحديث صحيح عند الفريقين</w:t>
      </w:r>
      <w:r>
        <w:rPr>
          <w:rFonts w:eastAsia="Amiri" w:cs="Amiri" w:ascii="Amiri" w:hAnsi="Amiri"/>
          <w:color w:val="111111"/>
          <w:sz w:val="28"/>
          <w:szCs w:val="28"/>
          <w:rtl w:val="true"/>
          <w:lang w:bidi="ar-SA"/>
        </w:rPr>
        <w:t>) .</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أثبتنا عدم صحة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ولم يصحح أحد من علماء الشيعة حديثاً بهذا اللفظ والحديث عندكم تناقضه كثير من الأمور، والتي تتضح في هذا النقاش ومنها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رواية أبوبكر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غضبت الزهراء سلام الله عليها وهجرته حتى وفاتها سلام الله عليها؟ ولماذا دفنت سراً بالليل ولم يصل عليها أبوبكر مع كونه خليفة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ولماذا لم يخبر رسول الله صلی الله علیه و آله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عمه سلام الله عليهما ؟ وأيضاً عمه العباس، بهذا الحديث وأخبر أبوبكر وهو ليس من ضمن ورثته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ولماذا لم يمنع أبو بكر ابنته أم المؤمنين عائشة من حجرتها، ومنع الزهراء سلام الله عليها من أرضها في فدك، كما أثبتنا ملكيتها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أم المؤمنين عائشة، ومن رواية البخاري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يا ترى يالفقيه أن الزهراء علیها السلام والعباس جاءا يطلبان ما ليس لهما أو أنهما يكذبان في دعواهما ؟ ممكن 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يالقفيه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تقول لي كيف جهلت السيدة فاطمة علیها السلام الحديث وهي بضعة المصطفي ومن هذا الكلام العاطفي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يالفقيه كيف جهلت الزهراء سلام الله عليها الحديث وهي وريثة الرسول صلی الله علیه و آله وسيدة نساء أهل الجنة، بينما علمه أبو بكر ؟؟ ولماذا لم يخبرها أبوها صلی الله علیه و آله بهذا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وريثته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تظن أن سيدة نساء أهل الجنة تجهل مثل هذا الأمر لو كان صحيحاً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السؤال يالفقيه فهل تستطيع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وأكرر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الجواب على كل هذه الأسئلة لا أن تتجاهلها يالفقيه </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ناحية البيت فهذا أحد الأحاديث التي تذكر البيت صراحة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عُمَرَ قَالَ خَرَجَ رَسُولُ الله صَلَّى الله عَلَيْهِ وَسَلَّمَ مِنْ بَيْتِ عَائِشَةَ فَقَالَ رَأْسُ الْكُفْرِ مِنْ هَاهُنَا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 لك الحديث من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أشار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والبخاري أصح من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قلته أنت يالفقيه في ردك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بيت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تقول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الرواية في صحيح مسلم لا يوجد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نحو بيت 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والموجود بهذه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صَلَّى الله عَلَيْهِ وَسَلَّمَ مِنْ بَيْتِ عَائِشَةَ فَقَالَ رَأْسُ الْكُفْرِ مِنْ هَاهُنَا مِنْ حَيْثُ يَطْلُعُ قَرْنُ الشَّيْطَانِ يَعْنِي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الرسول صلی الله علیه و آله خرج من بيت عائشه وأشار نحو المشرق بقرينة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في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صلی الله علیه و آله أشار نحو مسكن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قلت البخاري أصح من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تقولون أنتم فمن أين أتيت بقولك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ناحية البيت فهذا أحد الأحاديث التي تذكر البيت صراحة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إن الإشارة كانت نحو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أين أتيت بقولك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بيت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تقول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وبنيت على هذا القول إستدلالك بملكية أم المؤمنين عائشة لحجرتها أو بيتها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وأين هي الرواية التي قلت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إلى بيت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والرجاء أن ترد على هذا السؤال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عرفت بأن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بيتها ملك لها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بنيته على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قول خاطئ وغير صحيح لأنه مبني على خطأ منك يالفقيه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أريد أن أقول تدليس منك أو 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الموجود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مسكن عائشة</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يطلع قرن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مستقبل الفعل وليس ماضيه أي أن الفعل يكون مستقبلياً ولم يكن قبل قوله هذا </w:t>
      </w:r>
    </w:p>
    <w:p>
      <w:pPr>
        <w:pStyle w:val="BookText"/>
        <w:rPr/>
      </w:pPr>
      <w:r>
        <w:rPr>
          <w:rFonts w:ascii="Amiri" w:hAnsi="Amiri" w:eastAsia="Amiri" w:cs="Amiri"/>
          <w:color w:val="111111"/>
          <w:sz w:val="28"/>
          <w:sz w:val="28"/>
          <w:szCs w:val="28"/>
          <w:rtl w:val="true"/>
          <w:lang w:bidi="ar-SA"/>
        </w:rPr>
        <w:t xml:space="preserve">أي أن الفتنة وطلوع قرن الشيطان يكون بعد مماته وليست في حياته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منك يالفقيه أن تثبت ملكية أم المؤمنين عائشة لحجرتها فإلى الآن لم تثبت ذلك، فهل ستثبت لنا ذلك ؟ وعدم إثباتك ملكية الحجرة لها يبين إن قول أبو بكر غير صحيح و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ناحية قولك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رأي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هل الصحابي الذي عاش مع الرسول وعرف بيت من هذا وبيت من ذاك يجهل حقيقة تعرفها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رأي إبن عمر وقد ورد في قول أنس بن مالك حجرة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أنس الذي عاش مع الرسول صلی الله علیه و آله وكان يخدمه يجهل حقيقة تعرفها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كتاب الآذان، صحيح البخاري </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بخصوص ما الذي فعله أمير المؤمنين علیه السلام في فدك عندما استلم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فإنني أحيلك إلى قوله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كانت بأيدينا فدك من كل ما اظلته السماء فشحت عليها نفوس قوم وسخت عنها نفوس قوم آخرين ونعم الحكم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بفدك وغير فدك، والنفس مظانها في غد جدث، تنقطع في ظلمته آثارها، وتغيب أخبارها، وحفرة لو زيد في فسحتها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الخطبة شرح النهج لابن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فتمعن يالفقيه في هذه الخطبة لترى زهد الإمام علیه السلام في فدك وغير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آثر عدم رد فدك لأنها كانت خاصة للزهراء علیها السلام وكانت قد توفيت هي والذي اغتصب حقها فدك ورحلا إلى أحكم الحاكمين ليحكم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وللإختصار راجع رد الأخ الكريم الموسوي، وأخي العزيز ذوالشهادتين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http://shialink.org/muntada/Forum2/HTML/001532.html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يمكن أن يمنع أبو بكر فاطمة من أخذ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تطرح هذا السؤال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منعها سلام الله عليها من إرثها وحقها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وسهمها من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فدك وسهمها من الخمس يعتبران من الميراث ؟</w:t>
      </w:r>
    </w:p>
    <w:p>
      <w:pPr>
        <w:pStyle w:val="BookText"/>
        <w:rPr/>
      </w:pPr>
      <w:r>
        <w:rPr>
          <w:rFonts w:ascii="IRNazanin" w:hAnsi="IRNazanin" w:eastAsia="IRNazanin"/>
          <w:color w:val="111111"/>
          <w:sz w:val="28"/>
          <w:sz w:val="28"/>
          <w:szCs w:val="28"/>
          <w:rtl w:val="true"/>
          <w:lang w:bidi="fa-IR"/>
        </w:rPr>
        <w:t xml:space="preserve">ولنفترض إن أبابكر أعطاها أرضها وسهمها بعد أن طالبته سلام الله عليها، ثم جاءت فيما بعد تطالبه بالخلافة لزوجها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يستطيع أبو بكر الإعتراض عليها بعدما أعطاها فدك بشهادتها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ادعاء أن أبا بكر غصب فاطمة علیها السلام حقها محض ادعاء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ترد على جميع الأسئلة هنا سوف تعرف هل أنت صادق في قولك هذا، أم لأ، 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وأكرر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الرد على جميع أسئلتي بدون استثناء، كما رددت على جميع أسئلتك بدون إستثناء، فهل أنت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أسئلتي بالرد السابق والتي تجاهلتها يالفقيه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قولك هذا صحيحاً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أبو بكر بحديث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يخبر رسول الله صلی الله علیه و آله ابنته الزهراء سلام الله عليها بأن ما يتركه صدقة لكي لا تطالب بإرثها ؟ ولماذا لم يوصِّها سلام الله عليها، ولم يحدثها بهذا الحديث ن وهي الوريثة منه، بينما يحدث أبو بكر وليس هو بوريث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أي بنت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مواريثها أبوها زواها</w:t>
      </w:r>
    </w:p>
    <w:p>
      <w:pPr>
        <w:pStyle w:val="BookText"/>
        <w:rPr/>
      </w:pPr>
      <w:r>
        <w:rPr>
          <w:rFonts w:ascii="Amiri" w:hAnsi="Amiri" w:eastAsia="Amiri" w:cs="Amiri"/>
          <w:color w:val="111111"/>
          <w:sz w:val="28"/>
          <w:sz w:val="28"/>
          <w:szCs w:val="28"/>
          <w:rtl w:val="true"/>
          <w:lang w:bidi="ar-SA"/>
        </w:rPr>
        <w:t xml:space="preserve">كيف لم يوصنا بذلك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وتيما من دوننا أوصاها</w:t>
      </w:r>
    </w:p>
    <w:p>
      <w:pPr>
        <w:pStyle w:val="BookText"/>
        <w:rPr/>
      </w:pPr>
      <w:r>
        <w:rPr>
          <w:rFonts w:ascii="Amiri" w:hAnsi="Amiri" w:eastAsia="Amiri" w:cs="Amiri"/>
          <w:color w:val="111111"/>
          <w:sz w:val="28"/>
          <w:sz w:val="28"/>
          <w:szCs w:val="28"/>
          <w:rtl w:val="true"/>
          <w:lang w:bidi="ar-SA"/>
        </w:rPr>
        <w:t xml:space="preserve">هل وأنَا لا نستحق إهتداء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وأستحقت منه تيم الهدى فهداها</w:t>
      </w:r>
    </w:p>
    <w:p>
      <w:pPr>
        <w:pStyle w:val="BookText"/>
        <w:rPr/>
      </w:pPr>
      <w:r>
        <w:rPr>
          <w:rFonts w:ascii="Amiri" w:hAnsi="Amiri" w:eastAsia="Amiri" w:cs="Amiri"/>
          <w:color w:val="111111"/>
          <w:sz w:val="28"/>
          <w:sz w:val="28"/>
          <w:szCs w:val="28"/>
          <w:rtl w:val="true"/>
          <w:lang w:bidi="ar-SA"/>
        </w:rPr>
        <w:t xml:space="preserve">أم تراه أضلنا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علم لكي نصيب خطاها</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يعطيها فدكاً ولا يخبرها 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البخاري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والعباس علیهما السلام أتيا أبا بكر يلتمسان ميراثهما من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يطلبان أرضهما من فدك وسهمهما من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قول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فاقرأ يا زميلي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يطلبان أرضهما من فدك وسهمهما من خيبر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فكيف يطلبان ما ليس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قولك هذا صحيحاً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بكر استدل بحديث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غضبت الزهراء علیها السلام وهجرته حتى وفاتها سلام الله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w:t>
      </w:r>
    </w:p>
    <w:p>
      <w:pPr>
        <w:pStyle w:val="BookText"/>
        <w:rPr/>
      </w:pPr>
      <w:r>
        <w:rPr>
          <w:rFonts w:ascii="Amiri" w:hAnsi="Amiri" w:eastAsia="Amiri" w:cs="Amiri"/>
          <w:color w:val="111111"/>
          <w:sz w:val="28"/>
          <w:sz w:val="28"/>
          <w:szCs w:val="28"/>
          <w:rtl w:val="true"/>
          <w:lang w:bidi="ar-SA"/>
        </w:rPr>
        <w:t>وإذا كان ما قاله أبو بكر حقاً، فلماذا لم يصل عليها أبوبكر وهو الخليفة يومئذ ؟؟ ولماذا لم يشيعها ويحضر دفنها سلام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سمحت وتكرمت نريد الرد على جميع أسئلتي هذه، وأسئلتي في هذا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تتجاهل أي منها كما جاوبتك على أسئلتك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الفقيه حياك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أن أورد هذا الرد الذي ذكرتني فيه في هجر</w:t>
      </w:r>
    </w:p>
    <w:p>
      <w:pPr>
        <w:pStyle w:val="BookText"/>
        <w:rPr/>
      </w:pPr>
      <w:r>
        <w:rPr>
          <w:rFonts w:eastAsia="Times New Roman" w:cs="Times New Roman" w:ascii="Times New Roman" w:hAnsi="Times New Roman"/>
          <w:color w:val="111111"/>
          <w:sz w:val="28"/>
          <w:szCs w:val="28"/>
          <w:lang w:val="en-US" w:bidi="en-US"/>
        </w:rPr>
        <w:t>http://www.hajr.org/hajrhtml/Forum1/HTML/001346.html</w:t>
      </w:r>
    </w:p>
    <w:p>
      <w:pPr>
        <w:pStyle w:val="BookText"/>
        <w:rPr/>
      </w:pPr>
      <w:r>
        <w:rPr>
          <w:rFonts w:ascii="IRNazanin" w:hAnsi="IRNazanin" w:eastAsia="IRNazanin"/>
          <w:color w:val="111111"/>
          <w:sz w:val="28"/>
          <w:sz w:val="28"/>
          <w:szCs w:val="28"/>
          <w:rtl w:val="true"/>
          <w:lang w:bidi="fa-IR"/>
        </w:rPr>
        <w:t>قلت يالفقيه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تقول لي كيف جهلت السيدة فاطمة علیها السلام الحديث وهي بضعة المصطفى ومن هذا الكلام العاطفي </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تعتبر قولي هذا من الكلام العاطفي ؟ وهل تعتقد فعلاً أن الزهراء سلام الله عليها تجهل حديث أبيها صلی الله علیه و آله لو كان صحيحاً، وهي سيدة نساء أهل الجنة ؟ علماً بأن الحديث يخصها لكونها أنها إبنة قائل هذا الحديث ووريثته، والحديث يتعلق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ولأي أي شئ اختصت باسم سيدة نساء أهل الجنة، إذا كانت تجهل </w:t>
      </w:r>
    </w:p>
    <w:p>
      <w:pPr>
        <w:pStyle w:val="BookText"/>
        <w:rPr/>
      </w:pPr>
      <w:r>
        <w:rPr>
          <w:rFonts w:ascii="Amiri" w:hAnsi="Amiri" w:eastAsia="Amiri" w:cs="Amiri"/>
          <w:color w:val="111111"/>
          <w:sz w:val="28"/>
          <w:sz w:val="28"/>
          <w:szCs w:val="28"/>
          <w:rtl w:val="true"/>
          <w:lang w:bidi="ar-SA"/>
        </w:rPr>
        <w:t>حديث والدها المتعلق بها صلوات الله وسلامه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نسبة الزهراء</w:t>
      </w:r>
    </w:p>
    <w:p>
      <w:pPr>
        <w:pStyle w:val="BookText"/>
        <w:rPr/>
      </w:pPr>
      <w:r>
        <w:rPr>
          <w:rFonts w:ascii="IRNazanin" w:hAnsi="IRNazanin" w:eastAsia="IRNazanin"/>
          <w:color w:val="111111"/>
          <w:sz w:val="28"/>
          <w:sz w:val="28"/>
          <w:szCs w:val="28"/>
          <w:rtl w:val="true"/>
          <w:lang w:bidi="fa-IR"/>
        </w:rPr>
        <w:t xml:space="preserve">سلام الله عليها الى الجهل بهذا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طعناً بأبيها صلی الله علیه و آله لكونه قال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يغضبني ما يغضبها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يغضب لابنته والتي تجهل قوله الذي يتعلق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قال أبوها عنها ما قال كونها ابنته أم أنها استحقت تلكم الفضائل؟</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الفاطمي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سحاب 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أهل البيت</w:t>
      </w:r>
    </w:p>
    <w:p>
      <w:pPr>
        <w:pStyle w:val="BookText"/>
        <w:rPr/>
      </w:pPr>
      <w:r>
        <w:rPr>
          <w:rFonts w:ascii="Amiri" w:hAnsi="Amiri" w:eastAsia="Amiri" w:cs="Amiri"/>
          <w:color w:val="111111"/>
          <w:sz w:val="28"/>
          <w:sz w:val="28"/>
          <w:szCs w:val="28"/>
          <w:rtl w:val="true"/>
          <w:lang w:bidi="ar-SA"/>
        </w:rPr>
        <w:t xml:space="preserve">في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أهل البيت</w:t>
      </w:r>
    </w:p>
    <w:p>
      <w:pPr>
        <w:pStyle w:val="BookText"/>
        <w:rPr/>
      </w:pPr>
      <w:r>
        <w:rPr>
          <w:rFonts w:ascii="Amiri" w:hAnsi="Amiri" w:eastAsia="Amiri" w:cs="Amiri"/>
          <w:color w:val="111111"/>
          <w:sz w:val="28"/>
          <w:sz w:val="28"/>
          <w:szCs w:val="28"/>
          <w:rtl w:val="true"/>
          <w:lang w:bidi="ar-SA"/>
        </w:rPr>
        <w:t xml:space="preserve">في شيعة لينك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p>
    <w:p>
      <w:pPr>
        <w:pStyle w:val="BookText"/>
        <w:rPr/>
      </w:pP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بقية المناقشة، وأظن أن الفقيه هرب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المدعو محب أهل البيت في شبكة هجر الثقافية، بتاريخ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الثالثة ظهراً،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تريد الاجابة على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ولأي الأمور تدفن فاطمة علیها السلام 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أني لا أرضى أسلوبك في النقاش والذي لا يحمل أي نوع من احترام الآخرين كما يشاهد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فاسلوبك كله استهزاء وابتسامات، ولا أريد التعليق </w:t>
      </w:r>
    </w:p>
    <w:p>
      <w:pPr>
        <w:pStyle w:val="BookText"/>
        <w:rPr/>
      </w:pP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أنا مستعد لمناقشتك لكن بشرط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تناقش باحترام وبلا طريقة استهزاء، وأن لا ينقلب النقاش الى نقاش 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بصراحة ما أحب أنزل لهذه المستويات في النقاش، فإذا أردت النقاش الموضوعي فأنا مستعد، فهل أنت مستعد ؟</w:t>
      </w:r>
    </w:p>
    <w:p>
      <w:pPr>
        <w:pStyle w:val="BookText"/>
        <w:rPr/>
      </w:pPr>
      <w:r>
        <w:rPr>
          <w:rFonts w:ascii="Amiri" w:hAnsi="Amiri" w:eastAsia="Amiri" w:cs="Amiri"/>
          <w:color w:val="111111"/>
          <w:sz w:val="28"/>
          <w:sz w:val="28"/>
          <w:szCs w:val="28"/>
          <w:rtl w:val="true"/>
          <w:lang w:bidi="ar-SA"/>
        </w:rPr>
        <w:t xml:space="preserve">أرجو أن لا يتدخل أحد لا معك ولا معي ولنتناقش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أني لا أرضى أسلوبك في النقاش، والذي لا يحمل أي نوع من احترام الآخرين كما يشاهد الأخوة، فأسلوبك كله استهزاء وابتسامات</w:t>
      </w:r>
    </w:p>
    <w:p>
      <w:pPr>
        <w:pStyle w:val="BookText"/>
        <w:rPr/>
      </w:pPr>
      <w:r>
        <w:rPr>
          <w:rFonts w:ascii="Amiri" w:hAnsi="Amiri" w:eastAsia="Amiri" w:cs="Amiri"/>
          <w:color w:val="111111"/>
          <w:sz w:val="28"/>
          <w:sz w:val="28"/>
          <w:szCs w:val="28"/>
          <w:rtl w:val="true"/>
          <w:lang w:bidi="ar-SA"/>
        </w:rPr>
        <w:t>ولا أريد التعليق أكثر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سلامك ؟ ومن يأمر أهل البيت علیهم السلام بعدم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نقاشي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نفس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أجدل، قبل تخريب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تقول ؟ وهل نقاشي مع الأخ محمد إبراهيم في شيعة لينك كما تدعي ؟ وهل استهزأت بك والأخ أجدل والأخ الناصر لدين الله والأخ العزيز محمد إبراهيم في شيعة لينك، وهل احترمني الذي فقد صراحته أو مشارك لكي أحترمهم، وهل رأيت ما قال عني مشارك ؟ فهل عرفت مقدار صحة كلامك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فأسلوبك كله استهزاء وابتسامات، ولا أريد التعليق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تناقش باحترام وبلا طريقة استهزاء</w:t>
      </w:r>
      <w:r>
        <w:rPr>
          <w:rFonts w:eastAsia="Amiri" w:cs="Amiri" w:ascii="Amiri" w:hAnsi="Amiri"/>
          <w:color w:val="111111"/>
          <w:sz w:val="28"/>
          <w:szCs w:val="28"/>
          <w:rtl w:val="true"/>
          <w:lang w:bidi="ar-SA"/>
        </w:rPr>
        <w:t>) .</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يحترمني أحترمه وبزيادة، أما من يحاول أن يستهزئ بي فليس له إلا ما حاول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ينقلب النقاش الى نقاش أطفال، لأني بصراحة ما أحب أنزل لهذه المستويات في النقاش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تريد أن تقلبه إلى نقاش أطفال فهذا يرجع لك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أنا فلا أحب أن أنزل إلى هذا المستوى وأسلوبك هذا ينم عن ماذا ؟ وهل هذه طريقة لطلب النقاش ؟ هل تريد أن تقول إن نقاشي لمشارك والذي فقد صراحته كان نقاش أطفال من جانبي، ولذلك تركوا النقاش معي ؟ وهل موضوعك هذا وما قلت فيه هو للدفاع عن الذي فقد صراحته وهرب ومشارك، وذلك بالطعن في أسلوبي ؟ أو لم تر أسلوب المشارك الذي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تؤيده على سبه وفحشه ؟ وهل لنا أن نسمع ردك ؟</w:t>
      </w:r>
    </w:p>
    <w:p>
      <w:pPr>
        <w:pStyle w:val="BookText"/>
        <w:rPr/>
      </w:pPr>
      <w:r>
        <w:rPr>
          <w:rFonts w:ascii="Amiri" w:hAnsi="Amiri" w:eastAsia="Amiri" w:cs="Amiri"/>
          <w:color w:val="111111"/>
          <w:sz w:val="28"/>
          <w:sz w:val="28"/>
          <w:szCs w:val="28"/>
          <w:rtl w:val="true"/>
          <w:lang w:bidi="ar-SA"/>
        </w:rPr>
        <w:t xml:space="preserve">ويعلم الله إنني لا أريد أن أعلق أكثر من هذا ورمضان كريم، وآمل أن لا يكون ما كتبته هو بمثابة هروب قبل البدأ بالنقاش، آمل ذلك يا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فتحت صفحة جديدة غير الصفحة المعنية بذلك؟</w:t>
      </w:r>
    </w:p>
    <w:p>
      <w:pPr>
        <w:pStyle w:val="BookText"/>
        <w:rPr/>
      </w:pPr>
      <w:r>
        <w:rPr>
          <w:rFonts w:ascii="IRNazanin" w:hAnsi="IRNazanin" w:eastAsia="IRNazanin"/>
          <w:color w:val="111111"/>
          <w:sz w:val="28"/>
          <w:sz w:val="28"/>
          <w:szCs w:val="28"/>
          <w:rtl w:val="true"/>
          <w:lang w:bidi="fa-IR"/>
        </w:rPr>
        <w:t xml:space="preserve">السلام عليك يابضعة المصطفى يافاطمة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المدعو محب أهل البيت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قضية السلام ما عندي مشكلة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لا أقصد نفسي بالشخص الذي لم يكن أسلوبك جيداً في النقاش معه حتى الآن، لكني أقرأ كلامك وأسلوب نقاشك مع الآخرين من عمر الى مشارك إلى جبهان الكاتب والفاروق والفقيه وآخرين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وبصراحة قلت في نفسي كيف يرضى المراقبون بهذا الأسلوب في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عمر والبقية أسلوبهم ليس مثل أسلوبك الذي كله استهزاء واستعلاء على الآخرين في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 xml:space="preserve">بأن النقاش فقط مع مشارك بهذا الأسلوب، وليس مع البقية، ولا أقول لك إلا راجع ردودك في شيعة لنك، وهنا لتعرف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لماذا فتحت صفحة جديدة، فذلك لأنك طلبت مني أيام غلق هجر، في أن تناقش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لماذا أطرح هذا الموضوع رغم بعدي عن هجر فذلك لأني رأيتك كالعادة تستهزئ بأهل السنة وتفتخر في طرح هذا الموضوع وكأنك صدت شيئاً على أهل السنة لا يستطيعون نقاشه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أناقشك هنا إلا اظهاراً للحق وزهقاً للباطل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لا يتدخل أحد بيني وبينك في 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فاعطني النقاط التي تريد الحوار معي فيها، هل المسألة هي لماذا دفنت سيدتي فاطمة علیها السلام ليلاً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المحب، السلام عليكم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السلام ما عندي مشكلة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تحتاج إلى من ينبهك إلى السنة لكي تسلم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أقرأ كلامك وأسلوب نقاشك مع الآخرين من عمر إلى مشارك إلى جبهان الكاتب والفاروق والفقيه وآخرين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عرفت من بدأ بالإستهزاء ؟ وهل تريد أن أنقل أقوالهم لك لتعرف ذلك ؟</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وبصراحة قلت في نفسي كيف يرضى المراقبون بهذا الأسلوب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أسلوب المشارك وعمر أفضل من أسلوبي يامحب ؟؟ ألم تقرأ سبابهم لي ؟وهل قرأت لي أنني سببتهم ؟ أدخل هنا لتعرف أسلوب المشارك الملئ بالسب والفحش وبعدها قل ما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http://shialink.org/muntada/Forum2/HTML/000610.html</w:t>
      </w:r>
    </w:p>
    <w:p>
      <w:pPr>
        <w:pStyle w:val="BookText"/>
        <w:rPr/>
      </w:pPr>
      <w:r>
        <w:rPr>
          <w:rFonts w:ascii="Amiri" w:hAnsi="Amiri" w:eastAsia="Amiri" w:cs="Amiri"/>
          <w:color w:val="111111"/>
          <w:sz w:val="28"/>
          <w:sz w:val="28"/>
          <w:szCs w:val="28"/>
          <w:rtl w:val="true"/>
          <w:lang w:bidi="ar-SA"/>
        </w:rPr>
        <w:t>وأدخل هنا لتعرف أسلوب عمر لتعرف صحة قولك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http://shialink.org/muntada/Forum2/HTML/000885.html</w:t>
      </w:r>
    </w:p>
    <w:p>
      <w:pPr>
        <w:pStyle w:val="BookText"/>
        <w:rPr/>
      </w:pPr>
      <w:r>
        <w:rPr>
          <w:rFonts w:ascii="Amiri" w:hAnsi="Amiri" w:eastAsia="Amiri" w:cs="Amiri"/>
          <w:color w:val="111111"/>
          <w:sz w:val="28"/>
          <w:sz w:val="28"/>
          <w:szCs w:val="28"/>
          <w:rtl w:val="true"/>
          <w:lang w:bidi="ar-SA"/>
        </w:rPr>
        <w:t xml:space="preserve">ولماذا لم تقل في نفسك كيف يرضى المراقبون بأسلوب المشارك وعمر في النقاش ؟ أم عين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وعين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ونعذرك يالمحب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يالمحب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بأن النقاش فقط مع مشارك بهذا الأسلوب وليس مع البقية، ولا أقول لك الى راجع ردودك في شيعة لنك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 بهذا القول عني ؟ وهل تستطيع أن تورده بالنص ؟ وإنما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استهزأت بك والأخ أجدل والأخ الناصر لدين الله والأخ العزيز محمد إبراهيم في شيعة لينك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استشفيت من قولي هذا بأنني قلت بأن النقاش فقط مع مشارك بهذا الأسلوب وليس مع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أن تحتاط بالإتهام والتقول على الآخرين ولا تنسب لهم ما لم يقولوه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لماذا فتحت صفحة جديدة، فذلك لأنك طلبت مني أيام غلق هجر في أن تناقش معاً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منك أن نتناقش، ولم أطلب منك فتح صفحة جديدة، فالإختلاف بينهما واضح </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لماذا أطرح هذا الموضوع رغم بعدي عن هجر فذلك لأني رأيتك كالعادة تستهزأ بأهل السنة وتفتخر في طرح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سألتك لماذا تطرح هذا الموضوع رغم بعدك عن هجر ؟ وهل اختفى </w:t>
      </w:r>
    </w:p>
    <w:p>
      <w:pPr>
        <w:pStyle w:val="BookText"/>
        <w:rPr/>
      </w:pPr>
      <w:r>
        <w:rPr>
          <w:rFonts w:ascii="Amiri" w:hAnsi="Amiri" w:eastAsia="Amiri" w:cs="Amiri"/>
          <w:color w:val="111111"/>
          <w:sz w:val="28"/>
          <w:sz w:val="28"/>
          <w:szCs w:val="28"/>
          <w:rtl w:val="true"/>
          <w:lang w:bidi="ar-SA"/>
        </w:rPr>
        <w:t>الإخوة من أهل السنة لكي تأتي أنت وتدافع عنهم ؟ وهل لا يوجد من يستطيع الرد سواك ؟ ولماذا لا تقول إنك أجرأهم على الزهراء سلام الله عليها ؟ ولماذا لم تطرح للنقاش 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جميع الأخوة، دافعوا عن خير خلق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http://shialink.org/muntada/Forum2/HTML/000660.html</w:t>
      </w:r>
    </w:p>
    <w:p>
      <w:pPr>
        <w:pStyle w:val="BookText"/>
        <w:rPr/>
      </w:pPr>
      <w:r>
        <w:rPr>
          <w:rFonts w:ascii="Amiri" w:hAnsi="Amiri" w:eastAsia="Amiri" w:cs="Amiri"/>
          <w:color w:val="111111"/>
          <w:sz w:val="28"/>
          <w:sz w:val="28"/>
          <w:szCs w:val="28"/>
          <w:rtl w:val="true"/>
          <w:lang w:bidi="ar-SA"/>
        </w:rPr>
        <w:t xml:space="preserve">بالرغم إنني طرحته أكثرمن مرة في شيعة لينك؟في صفحة خاصة وردودي على السيف المشهور ؟ وأيضاً طرحته هنا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مشارك والمجاهد لصريح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تستطيعون أن تقولوا هذه الجملة الصغيرة ؟</w:t>
      </w:r>
    </w:p>
    <w:p>
      <w:pPr>
        <w:pStyle w:val="BookText"/>
        <w:rPr/>
      </w:pPr>
      <w:r>
        <w:rPr>
          <w:rFonts w:eastAsia="Times New Roman" w:cs="Times New Roman" w:ascii="Times New Roman" w:hAnsi="Times New Roman"/>
          <w:color w:val="111111"/>
          <w:sz w:val="28"/>
          <w:szCs w:val="28"/>
          <w:lang w:val="en-US" w:bidi="en-US"/>
        </w:rPr>
        <w:t>http://www.hajr.org/hajrhtml/Forum1/HTML/000716.html</w:t>
      </w:r>
    </w:p>
    <w:p>
      <w:pPr>
        <w:pStyle w:val="BookText"/>
        <w:rPr/>
      </w:pPr>
      <w:r>
        <w:rPr>
          <w:rFonts w:ascii="IRNazanin" w:hAnsi="IRNazanin" w:eastAsia="IRNazanin"/>
          <w:color w:val="111111"/>
          <w:sz w:val="28"/>
          <w:sz w:val="28"/>
          <w:szCs w:val="28"/>
          <w:rtl w:val="true"/>
          <w:lang w:bidi="fa-IR"/>
        </w:rPr>
        <w:t xml:space="preserve">وهل هذا الموضوع أهم من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دافعوا عن خير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مشارك والمجاهد والصريح وغيرهم، هل تستطيعون أن تقولوا هذه الجملة الصغيرة ؟ وكان الأفضل أن تبدأ بالدفاع عن خير خلق الله محمد بن عبد الله صلی الله علیه و آله، أم وراء الأكمة ما ورائها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أناقشك هنا إلا إظهاراً للحق وزهقاً للباطل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بودي أن تقول هذا القول في الدفاع عن النبي صلی الله علیه و آله، وأن تظهر الحق له وتدفع الباطل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أفتح صفحة خاصة بالسؤال، وأستأذنك بذلك لكي يكون أسهل للقراءة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يابضعة المصطفى يافاطمة الزهراء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محب أهل البيت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يالفاطمي هون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دعنا من حسين وعبيد، لندخل في صلب الموضوع، أما لماذا أناقشك وهل أنا نائب عن أهل السنة، فلم أدع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أحب أن </w:t>
      </w:r>
    </w:p>
    <w:p>
      <w:pPr>
        <w:pStyle w:val="BookText"/>
        <w:rPr/>
      </w:pPr>
      <w:r>
        <w:rPr>
          <w:rFonts w:ascii="Amiri" w:hAnsi="Amiri" w:eastAsia="Amiri" w:cs="Amiri"/>
          <w:color w:val="111111"/>
          <w:sz w:val="28"/>
          <w:sz w:val="28"/>
          <w:szCs w:val="28"/>
          <w:rtl w:val="true"/>
          <w:lang w:bidi="ar-SA"/>
        </w:rPr>
        <w:t>أذكرك أنك تحديتني بصيغة غير لطيفة في سحاب وقلت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ترجع هجر راح نتناقش، هذا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رأيت أن أخوتي من أهل السنة متخاذلين في الرد عليك وهذا ما أحززني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بأني أجرأ الناس على الزهراء، فالحمد لله أني أحبها وأكن لها كل احترام وتقدير، وحينما أناقش نقاش علمي فلا يعني ذلك اني لا أحترمها، وحينما أقول أنها غير معصومة لأن العصمة للأنبياء، فهذا ثابت عندي في أنه لا عصمة لأحد مع محمد عليه الصلاة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أدافع عن رسول الله صلی الله علیه و آله، فلا أدري ما دخل هذا بذاك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تطرح موضوع غضب السيدة فاطمة، وتكرره مراراً ولابد أن أريك الحق في القضية، هذا على افتراض أنك تريد الحق، ولا تريد فقط التعريض بأهل السنة بين حين وآخر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لا يطول كلامنا في القضية، أجبني عن سؤالي السابق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الزمبل المحب، حياك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بدأ بالإبتسامة وآمل أن لا تقول ما لاتفعل، وسوف أرد عليك لاحقاً لأني بالدوام حالياً، فقط استئذنت للإفطار بالبيت، وأراني مضطراً للخروج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يابضعة المصطفى يافاطمة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والنصف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الزميل المحب، حياك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نسيت أن تسلم أيضاً ؟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فأسلوبك كله استهزاء وابتسامات،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يالفاطمي هون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تأمر بالبر وتنسى نفسك؟ ولم تقول ما لا تفعل؟ وهل تعلم إن ذلك من المقت ؟ ولم هذه الإبتسامة وأنت تنهى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دعنا من حسين وعبيد لندخل في صلب الموضوع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بدأت بذكرهم ؟ أم ضاقت عليك الإجابة فتهربت منها؟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قولك بأني أجرأ الناس على الزهراء، فالحمد لله أني أحبها وأكن لها كل احترام وتقدير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يبان للجميع مدى احترامك لها أيها الزميل،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 بالقدر يطلعه الملاس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يكون في القدر تخرجه المغرفة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العصمة للأنبياء فهذا ثابت عندي في أنه لا عصمة لأحد مع محمد عليه الصلاة والسلام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قد بدأت تتناقض مع مذهبك ونفسك، وإذا كان رسول الله صلی الله علیه و آله معصوماً عندك فهل لك أن تقول هذه الجملة الصغيرة قل يا محب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قال أو يقول بأن الرسول صلی الله علیه و آله كان يسب أو يلعن أو يجلد من لم يكن أهلاً لذلك من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تستطيع أن تقول هذه الجملة الخفيفة على اللسان ؟ وهل تعتقد فعلاً بأن نبي الرحمة صلی الله علیه و آله كان يسب ويلعن من لم يكن أهلاً للسب واللعن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جواباً ولا نريد تهرباً منك يا محب أهل البيت، مثلما فعل الذي فقد صراحته وهرب، ممكن جواب ؟</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تطرح موضوع غضب السيدة فاطمة، وتكرره مراراً، ولابد أن أريك الحق في القضية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طرحت موضوع الطعن بالرسول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بأنه كان يسب ويلعن ويجلد من لم يستحق من المسلمين، وكررته مراراً وتكراراً في شيعة لينك وهنا في هجر، فلماذ لا ترى بداً من أن تريني الحق في هذه القضية ؟ فهلا تكرمت بالدفاع عن خير خلق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والأولى أن تدافع عن من تعتقد فيه العصمة، لا أن تحاول أن تدافع عن صحابته فهل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نأمل بالرد لا بالتهرب، ممكن ؟</w:t>
      </w:r>
    </w:p>
    <w:p>
      <w:pPr>
        <w:pStyle w:val="BookText"/>
        <w:rPr/>
      </w:pPr>
      <w:r>
        <w:rPr>
          <w:rFonts w:ascii="IRNazanin" w:hAnsi="IRNazanin" w:eastAsia="IRNazanin"/>
          <w:color w:val="111111"/>
          <w:sz w:val="28"/>
          <w:sz w:val="28"/>
          <w:szCs w:val="28"/>
          <w:rtl w:val="true"/>
          <w:lang w:bidi="fa-IR"/>
        </w:rPr>
        <w:t xml:space="preserve">السلام عليك يابضعة المصطفى يافاطمة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محب أهل البيت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بدأنا بأسلوب النقاش الطفولي، طفل في المدرسة يتناقش بأسلوب لا تقول لي كذا، إنته اللي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قلت لك إطرح نقطتك ودعني أناقشك، ولكن تأبى إلا أن تستمر في هذا الأسلوب في النقاش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المعقول أن أطالبك في موضوع غضب سيدتنا فاطمة الذي تكرره مراراً وتكراراً، ولما نريد مناقشتك تطرح 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فيك أن لا تريد النقاش من أجل الحق بل من أجل الجدال، وهاك دليل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تتناقش مع الأخوة في أي موضوع كأن تطرح قضية غضب السيدة فاطمة، مع أن الموضوع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آتي لمناقشتك تحيلني الى 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ناقشني في موضوع الغضب ثم إذا التزمت بأسلوب النقاش العلمي، ممكن أناقشك في أمر آخر </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بخصوص طلبك أن يكون الرد في صفحة أخرى لا أرى لذلك داعي، أريد رد خاص بيني وبينك لأنك أنت من طلب هذا في سحاب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المشرف العام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الفاطمي، الزميل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التحية والاحترام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منكما التوقف من النقاش المذهبي أو الانتقال الى موقع أخر تتفقان عليه وشكراً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http://www.hajr.org/hajrhtml/Forum1/HTML/001048.html</w:t>
      </w:r>
    </w:p>
    <w:p>
      <w:pPr>
        <w:pStyle w:val="BookText"/>
        <w:rPr/>
      </w:pPr>
      <w:r>
        <w:rPr>
          <w:rFonts w:ascii="Amiri" w:hAnsi="Amiri" w:eastAsia="Amiri" w:cs="Amiri"/>
          <w:color w:val="111111"/>
          <w:sz w:val="28"/>
          <w:sz w:val="28"/>
          <w:szCs w:val="28"/>
          <w:rtl w:val="true"/>
          <w:lang w:bidi="ar-SA"/>
        </w:rPr>
        <w:t xml:space="preserve">مع تحيات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العام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فكتب الفاطمي بتاريخ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الرابعة والنصف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عجزت عن الرد لتقول نقاش طفولي ؟ وهل الأسئلة كانت صعبة لتقول نقاش طفولي ؟ السلام عليك يابضعة المصطفى يافاطمة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قلت نقاش طفولي لكي تتهرب من هذا السؤال،كما تهرب منه الذي فقد صراحنه وهرب ؟ ولماذا تناقض نفسك ومذهبك ؟ إليك ماقلت يا محب الذي فقد محبته للرسول صلی الله علیه و آله كرامة لغيره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العصمة للأنبياء فهذا ثابت عندي في أنه لا عصمة لأحد مع محمد عليه الصلاة والسلام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قد بدأت تتناقض مع مذهبك ونفسك، وإذا كان رسول الله صلی الله علیه و آله معصوماً عندك فهل لك أن تقول هذه الجملة الصغيرة، قل يامحب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قال أو يقول بأن الرسول صلی الله علیه و آله كان يسب أو يلعن أو يجلد من لم يكن أهلاً لذلك من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عرفت طعنكم بأخلاقيات الرسول صلی الله علیه و آله ؟</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كنت كما تقول من أن اعتقادك بأن الرسول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هذه الجملة لتثبت قولك، وإلا فهذا إدعاء منك ولا تقول به 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كلامك هذا إلا للطعن في الزهراء سلام الله عليها لنفي العصمة عنها ولكي تتمكن من الطعن بها وتقول بأنها غضبت لأنها تريد زوجها أن يكون خليفة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قلها يا محب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قال أو يقول بأن الرسول كان يسب أو يلعن أو يجلد من لم يكن أهلاً لذلك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أن تقول هذه الجملة الخفيفة على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مالا تفعلون كبر مقتاً عند الله أن تقولوا ما لا تفعلون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يابضعة المصطفى يافاطمة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محب أهل البيت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أدري أنت تعرف عربي، أم 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نقاشي عن العصمة أم عن موضوع غضب السيدة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يتهرب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العصمة لم أقرأ نقاشك أو نقاش التلميذ لمشارك، وهذا أمر بينكم، لننه الأمر الذي بيننا والذي سويت نفسك شاطر وتتحدى به، وكل شوي تحط لنا بيت الشعر وفي الأخير تتهرب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المحب، حياك الله </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أترك لك هذه الصفحة، لترى تهربك من الإجابة على الأسئلة التي تتحاشاها وتتجاهلها، وسوف أفتح صفحة خاصة بك لنرى إجابتك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وعموماً إذا تريد أن ترى من لا يعرف العربية، فانظر إلى من لا يجيب على الأسئلة، لتعرف أنه لايجيد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من تهرب من هذا السؤال لتعرف أنه لا يجيد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عموماً سوف أترك هذه الصفحةلكي تعرف تناقضك مع نفسك ومذهبك وأفتح لك صفحة ثنائية، لكي ترد هناك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موسى العليبتاريخ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الفاطمي، بعد التحية والاحترام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لك وما زلت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نقاشك مع محب أهل البيت عقيم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عدم اتفاقكم على شئ حتى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ترى عصمة سيدتنا الزهراء علیها السلام وهو لايراها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يرون عصمة النبي في التبليغ فقط وأنت تراها في كل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أن تبرهن له وللجميع أنه يتهرب منك كما تهرب الذي فقد صراحته أو مشارك كما تدعي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عين النقاش المذهبي العقيم مع السلفيين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تحيات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العام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الموقر موسى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أوافقك في جل ما قلت، ولكنك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تبرهن له وللجميع أنه يتهرب منك كما تهرب الذي فقد صراحته أو مشارك كما تدعي </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في قولك هذا فالمسألة ليست بطولات أدعيها أنا أم غيري بقدر ما هي دفاع عن معتقداتي وإثبات إنها هي العقيدة الصحيحة، فتهرب المشارك أو الذي فقد صراحته يعني شيئاً واحداً ويثبته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عقيدتي في الرسول صلی الله علیه و آله صحيحة وراسخة بعكسهم 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وأيضاً في المسائل الأخرى التي ناقشتها، فالمسألة ليست كما قلت ولا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فالإدعاء شئ والقول شئ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عفا الله عنك، فهل أصبحت أنا 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نشكرك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ولد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يابضعة المصطفى يافاطمة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عبد الوهاب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مازلتم تكيلون بمكيالين يا أخي موسى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نسيتم عندما كان المشارك ينشر في كل يوم نقاشه مع التلميذ في أكثر من موضوع، في يوم واحد ؟ يا أخي لماذا مع الشيعة نكون أكثر حزماً، ومع المخالفين نكون متسامحين ؟ أذكر أن الأخ محمد ابراهيم في المنتدى قد ذكر في أحد مقالاته أن الشيعة تحترم وتقدر السنة أكثر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لم أوافقه عليها واعترض عليه الكثيرين، ولكني الآن ألاحظ ماكان يقصد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هذا من باب الساكت عن الحق شيطانٌ أخرس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تقبل الله أعمالكم في هذا الشهر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المشرف العام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عبد الوهاب، سامحك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القرار جديد ونريد أن نتخذه مع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تذكروننا بتجاوزات بعض الأخوة في الماضي وتحاسبوننا عليها وتعتبروننا نكيل بمكيالين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والتجاوزات كانت سابقاً من كلا الطرفين وليس من طرف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نريد أن نضع حداً لهذه الأمور وقد شخصت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وكلهاتصب في النقاشات العقيمة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للأسف تريدونها نقاشات عقيمة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العام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الموقر موسى العلي، السلام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للأسف تريدونها نقاشات عقيمة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أخي، من قال نريدها نقاشات عقيمة، نريد أن نثبت صحة عقائدنا، نريد أن نتكلم بحرية هنا بعد أن حرمنا من حرية النقاش في سحاب نت وغيرها، لا نستطيع الدفاع عن عقائدنا، فنحن ندافع عن معتقداتنا بالنقاش وبتهربهم يتضح من هو على العقيدة الصحيحة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والرجاء كل الرجاء لا تجعل من موقعك خاتماً بيد المشارك وغيره، ولا تجعلهم يدقون إسفين الخلاف بينك وبين من يحبونك، ولا تجعلهم يضحكون علينا بالخفاء فنحن نقدر مواقفك وحساسيتها ولكن، السكوت أحياناً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نحب أن نتناقش معك أكثر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يابضعة المصطفى يافاطمة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عبد الوهاب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الفاطمي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أعتقد أن هناك حرية كافية في هذه القناة، ولله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موسى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سامحنا الله وإياكم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يا أخي قد أكون مصيباً وقد أكون مخطئاً، وأنا أحترم رأيكم والذي تقومون به من أجل الأخوة المشاركين، ومن أجل إظهار الحقيقة فجزاكم الله ألف خير، وتقبل أعمالنا وأعمالكم في هذا الشهر </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والتجاوزات كانت سابقاً من كلا الطرفين وليس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أؤيدك في هذا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للأسف فإنكم طردتم وأعطيتم تحذيراً نهائياً لطرف واحد فقط، وتركتم الطرف الثاني يصول ويجول في هذه 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صدقني يا أخ موسى أنكم لو أوقفتم الذين يناقشون بهذه الأساليب الغير مرغوب </w:t>
      </w:r>
    </w:p>
    <w:p>
      <w:pPr>
        <w:pStyle w:val="BookText"/>
        <w:rPr/>
      </w:pPr>
      <w:r>
        <w:rPr>
          <w:rFonts w:ascii="Amiri" w:hAnsi="Amiri" w:eastAsia="Amiri" w:cs="Amiri"/>
          <w:color w:val="111111"/>
          <w:sz w:val="28"/>
          <w:sz w:val="28"/>
          <w:szCs w:val="28"/>
          <w:rtl w:val="true"/>
          <w:lang w:bidi="ar-SA"/>
        </w:rPr>
        <w:t>بها، لكان أصلح وأوفر علينا وعلى بقية القراء من منع النقاشات المذهبية بالمرّة، والتي ساهمت كثيراً في توضيح ورفع بعض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الكثير من الأخوة الشيعة والسنة من الذين يناقشون بأساليب علمية هادئة بعيدة كل البعد عن التشنج والعصبية، فلماذا نحرق الأخضر واليابس يا أخي ونمنع الكل من النقاش؟</w:t>
      </w:r>
    </w:p>
    <w:p>
      <w:pPr>
        <w:pStyle w:val="BookText"/>
        <w:rPr/>
      </w:pPr>
      <w:r>
        <w:rPr>
          <w:rFonts w:ascii="Amiri" w:hAnsi="Amiri" w:eastAsia="Amiri" w:cs="Amiri"/>
          <w:color w:val="111111"/>
          <w:sz w:val="28"/>
          <w:sz w:val="28"/>
          <w:szCs w:val="28"/>
          <w:rtl w:val="true"/>
          <w:lang w:bidi="ar-SA"/>
        </w:rPr>
        <w:t xml:space="preserve">كما علمتنا أخي، أن هجر هي ملك للمشاركين، وهذا من طيب خلقكم وكرمكم، لهذا من رأي أن نصوت على هذا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وأنه لا بد لنا من قنوات نوصل من خلالها أفكارنا ومعتقداتنا الى العالم موضحين الشبهات والافتراءات التي أثيرت طوال القرون الماضية منذ أيام الأمويين والى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نشكر لكم مرة أخرى إتاحة الفرصة لنا في المشاركة، واعطاؤنا مالم توفره شبكات أخرى، وهذا ما لا ينكره أحد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منتظر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عليكم ورحمته وبركاته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بشأن أن يقول الأخ أن يلعن من يقول أن الرسول صلی الله علیه و آله كان يلعن فهذا القول يناقضه القرآن </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كلامه لا غلط ولا إشكال فيه لأنه معصوم، وهذا الكلام تقبله ويقبله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يقول بأن الله قد لعن الكافرين والظالمين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يؤيد الرسول لعن الله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رفض يعني أن الله قد خرج عن عدالته بلعن الظالمين والكفار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قبل الرسول ما قاله الله في القوم الظالمين وهذا هو الصحيح وما يقبله العقل والمنطق، فإذاً ما الاشكال في لعن الرسول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وأستدل بهذه الآيات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لعنة </w:t>
      </w:r>
    </w:p>
    <w:p>
      <w:pPr>
        <w:pStyle w:val="BookText"/>
        <w:rPr/>
      </w:pPr>
      <w:r>
        <w:rPr>
          <w:rFonts w:ascii="Amiri" w:hAnsi="Amiri" w:eastAsia="Amiri" w:cs="Amiri"/>
          <w:color w:val="111111"/>
          <w:sz w:val="28"/>
          <w:sz w:val="28"/>
          <w:szCs w:val="28"/>
          <w:rtl w:val="true"/>
          <w:lang w:bidi="ar-SA"/>
        </w:rPr>
        <w:t>الله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لعنة الله والملئكة والناس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يلعنهم الله 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فمن 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عندما يبلغ ما يقوله الله فهو موافق لأحكامه كلها، فكيف تقول أن الرسول لا يلعن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بأن الرسول لا يكون معه معصوم، ما رأيك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أزواج الرسول مخاطبون، فأنت توافق بوجود عصمة بعض الأشخاص مع الرسول وإن لم توافق فمن هم المخاطبون، ولماذا بالجمع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يوجد أفراد خصهم الله بالعصمة هم ليسوا أزواج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نون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أزواج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أخطأت عائشة أم المؤمنين بالخروج عن الخليفة الرابع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مبسط فما رأي الاخوة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وخمس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منتظر، حياك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أفتح لك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موافق أم لألأ ؟ صفحة مستقلة أفضل لكي تقول بحرية وبدون تدخل وبدون ردود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ردك يا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يابضعة المصطفى يافاطمة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منتظر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خدمة الاخوان، وأنا في الانتظار أفتح صفحات وحياكم الله بتحية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ورحمته وبركاته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والثلث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المنتظر حياك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أفتح لك صفحة جديدة باسمك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الفاطمي في شبكة الموسوعة الشيعية، بتاريخ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السابعة مساءً،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حذف هذا الموضوع في هجر ؟؟ هل الدفاع عن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ممنوع في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كان بودي أن أكتب هنا بخصوص هذا الموضوع لولا أنه قد بلغ السيل الزبى في هجر العزيزة على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المراقبين الجدد بدأوا مخالفة القوانين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مسح موضوعي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الرد على كاتب الموضوع أطروحة الشيعة لمسألة إغضاب سيدتنا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وافتراءاته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منا على إفتراءات الكتاب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إفتراء ويب ودحض أكاذيبهم سوف نقوم بنشر كتاباتهم والرد عليها ونبدأ بحول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هذا الموضوع الذي شحنه كاتبه بكل ما يستطيع من إفتراءات وأكاذيب وبتر للروايات في كتب الشيعة ليحاول أن يثبت فقط أن أمير المؤمنين هوالذي أغضب الزهراء سلام الله عليها، لكي يبطل 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يغضبني ما يغضبها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ويبرئ من يريد من تبعات غضب الزهراء سلام الله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قصة فدك فقد طرحناها من قبل وبينا أن أبو بكر استشهد بحديث صحيح عند السنة 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 المجلسي في مرآة العقول وصححه الخميني واستشهد به على ولاية الفقيه</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http://arabic.islamicweb.com/shia/Fatimah.htm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ما قاله الكاتب بخصوص رواية الكافي في الوصلة أدناه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الكافي عن أبي عبد الله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العلماء ورثة الأنبياء، إنّ الأنبياء لم يورّثوا ديناراً ولا درهماً ولكن ورّثوا العلم فمن أخذ منه أخذ بحظ وافر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عنه المجلسي في مرآة العقول</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الذي بين 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سندان الأول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حسن أو موثق لا يقصران عن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فالحديث إذاً موثق في أحد أسانيده ويُحتج به، فلماذا يتغاضى عنه علماء الشيعة رغم شهرته عندهم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http://arabic.islamicweb.com/shia/abubakrfatima.htm</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الروايتان مختلفتان في الألفاظ فرواية أبوبكر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بأن ما يتركه الأنبياء تعتبر صدقة ولا يورثون ولا مجال لتفسيرها، بينما 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لم يورثوا ديناراً ولا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قابلة للتفسير والتأويل </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هذا الكاتب ما يريد من أقوال العلامة المجلسي والإمام الخميني قدس سره ، ولم يكمل بقية أقوالهما وشرحهما لهذه الرواية إمعاناً في تضليل القراء والتلبيس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العلامة المجلسي في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يرثون منهم العلوم والمعارف والحكمة، إن هذا عمدة ما يتمتعون به في دنياهم ولذا علله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لم يورثوا درهماً ولا ديناراً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ينافي أن يرث وارثهم الجسماني منهم ما يبقى بعدهم من الأموال الدنيوية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يقال وارثهم من الجهة النبوة المختصة بهم العلماء فلا ينافي ذلك كون وارثهم من جهة الأنساب الجسمانية يرث أموالهم الظاهرة، فأهل البيت علیهم السلام ورثوا الجهتين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ففي الكلام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يورثوا لهم، فيشعر بأن </w:t>
      </w:r>
    </w:p>
    <w:p>
      <w:pPr>
        <w:pStyle w:val="BookText"/>
        <w:rPr/>
      </w:pPr>
      <w:r>
        <w:rPr>
          <w:rFonts w:ascii="Amiri" w:hAnsi="Amiri" w:eastAsia="Amiri" w:cs="Amiri"/>
          <w:color w:val="111111"/>
          <w:sz w:val="28"/>
          <w:sz w:val="28"/>
          <w:szCs w:val="28"/>
          <w:rtl w:val="true"/>
          <w:lang w:bidi="ar-SA"/>
        </w:rPr>
        <w:t xml:space="preserve">لهم ورثة يرثون أموالهم ولكن العلماء من حيث العلم لا يرثون إلا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الإمام الخميني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كان المراد أن النبي الأكرم صلی الله علیه و آله لم يترك شيئاً يورث سوى أحاديثه، فهذا خلاف ضرورة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الرسول الأكرم قد ترك أشياء تورث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الحكومة الإسلامية،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صفحة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كون ذيل الرواية يتضمن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الأنبياء لم يورثوا ديناراً ولا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يعني أن الأنبياء لا يورثون شيئاً غير العلم والحديث، وإنما هذه الجملة كناية عن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كونهم أولياء للأمور وحكاما على الناس، فهم رجال إلهيون وليسوا بماديين لكي يسعوا وراء جمع زخارف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 بأن الإمام الخميني طعن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الحديث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الموارد ذيل هذا الحديث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من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الحكومة الإسلامية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أن أبوبكر استشهد بحديث صحيح عند السنة 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 المجلسي في مرآة العقول وصححه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وبقي أن نقول إن كتب الشيعة تبين أن الإمام علي نفسه أغضب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يرضى الشيعة أن يطبقو المبدأ على الإمام علي، أم إن المسألة عندهم مزاجية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هذه الرواية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الحسن بن علي على جده رسول الله صلی الله علیه و آله وهو يتعثر بذيله فأسرّ إلى النبي عليه الصلاة والسلام سراً فرأيته وقد تغير لونه ثم قام النبي عليه الصلاة والسلام حتى أتى منزل فاطمة … ثم جاء علي فأخذ النبي صلی الله علیه و آله بيده ثم هزها إليه هزاً خفيفاً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w:t>
      </w:r>
    </w:p>
    <w:p>
      <w:pPr>
        <w:pStyle w:val="BookText"/>
        <w:rPr/>
      </w:pPr>
      <w:r>
        <w:rPr>
          <w:rFonts w:ascii="Amiri" w:hAnsi="Amiri" w:eastAsia="Amiri" w:cs="Amiri"/>
          <w:color w:val="111111"/>
          <w:sz w:val="28"/>
          <w:sz w:val="28"/>
          <w:szCs w:val="28"/>
          <w:rtl w:val="true"/>
          <w:lang w:bidi="ar-SA"/>
        </w:rPr>
        <w:t>الحسن إياك وغضب فاطمة فإنّ الملائكة تغضب لغضبها وترضى لرضاها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يذكر الكاتب راوي هذه الرواية ؟ وهل كان يعلم أن ذكر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يأمر بسب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 كتاب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في بطلان الرواية عندنا وبطلان احتجاجه علينا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يذكر قول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غير معتمد لأنهما منزهان أن يحتاجا أن يصلح بينهما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إخفاؤه إسم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ذكر قول ابن بابويه إلا للتلبيس على القراء ؟؟</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تشيع الجنازة بنار ويُمشى معها بمجمرة أو قنديل أو غير ذلك مما يُضاد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 لون أبي عبد الله علیه السلام من ذلك واستوى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شقي من الأشقياء إلى فاطمة علیها السلام بنت رسول الله صلی الله علیه و 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علياً قد خطب بنت أبي جهل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ما تقول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ما أقول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فدخلها من الغيرة ما لا تملك نفسها، وذلك أنّ الله تبارك وتعالى كتب على النساء غيرة وكتب على الرجال جهاداً وجعل للمحتسبة الصابرة منهن من الأجر ما جعل للمرابط المهاجر في سبيل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غم فاطمة علیها السلام من ذلك وبقيت متفكرة هي حتى أمست وجاء الليل حملت الحسن على عاتقها الأيمن والحسين على عاتقها الأيسر وأخذت بيد أم كلثوم اليسرى بيدها اليمنى، ثم تحولت إلى حجرة أبيها فجاء علي علیه السلام فدخل حجرته فلم ير فاطمة علیها السلام فاشتد لذلك غمه وعظم عليه ولم يعلم القصة ما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فاستحيا أن يدعوها من منزل أبيها فخرج إلى المسجد يصلي فيه ما شاء الله، ثم جمع شيئاً من كثيب المسجد واتكأ عليه، فلما رأى </w:t>
      </w:r>
    </w:p>
    <w:p>
      <w:pPr>
        <w:pStyle w:val="BookText"/>
        <w:rPr/>
      </w:pPr>
      <w:r>
        <w:rPr>
          <w:rFonts w:ascii="IRNazanin" w:hAnsi="IRNazanin" w:eastAsia="IRNazanin"/>
          <w:color w:val="111111"/>
          <w:sz w:val="28"/>
          <w:sz w:val="28"/>
          <w:szCs w:val="28"/>
          <w:rtl w:val="true"/>
          <w:lang w:bidi="fa-IR"/>
        </w:rPr>
        <w:t>النبي صلی الله علیه و آله ما بفاطمة من الحزن أفاض عليه الماء ثم لبس ثوبه ودخل المسجد فلم يزل يصلي بين راكع وساجد، وكلما صلى ركعتين دعا الله أن يُذهب ما بفاطمة من الحزن والغم، وذلك أن لا يهنيها النوم وليس لها قرار،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يا بنية فقامت، فحمل النبي عليه الصلاة والسلام الحسن وحملت فاطمة علیها السلام الحسين وأخذت بيد أم كلثوم فانتهى إلى علي علیه السلام وهو نائم فوضع النبي صلی الله علیه و آله رجله على رجل علي علیه السلام فغمزه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أبا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ساكن أزعجته، ادع لي أبا بكر من داره، وعمر من مجلسه، وطلحة، فخرج علي علیه السلام فاستخرجهما من منزلهما واجتمعوا عند رسول الله صلی الله علیه و آله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فاطمة علیها السلام بضعة مني وأنا منها، فمن آذاها فقد آذاني، ومن آذاني فقد آذى الله، ومن آذاها بعد موتي كان كمن آذاها في حياتي، ومن آذاها في حياتي كان كمن آذاها بعد موتي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للقمي 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للكاتب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في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التي دفنت فيها فاطمة علیها السلام في الليل ولم تدفن بالنهار،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شقي من الأشقياء إلى فاطمة علیها السلام بنت رسول الله صلی الله علیه و 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علياً قد خطب بنت أبي جهل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ما أقول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 علمت أن فاطمة علیها السلام بضعة مني وأنا منها فمن آذاها فقد آذاني ومن آذاني فقد آذى الله، ومن آذاها بعد موتي كان كمن آذاها في حياتي ومن آذاها في حياتي كان كمن آذاها بعد موتي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دعاك إلى ما صنعت ؟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نبياً ما كان مني ولا حدثت به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p>
    <w:p>
      <w:p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فاطمة علیها السلام بذلك وتبسمت حتى رئي ثغرها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تذكر أيها المفتري نفي الإمام علي علیه السلام أنه خطب بنت أبي جهل، بل وإنه لم يحدث نفسه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تذكر قول الرسول صلی الله علیه و 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وصدقت؟ وهل أردت أيها الكاتب أن تقنع القراء ببترك نفي الإمام علي علیه السلام لتلك الخطبة المزعومة وتصديق رسول الله صلی الله علیه و آله لعلي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أراد هذا الكاتب أن يطعن بالشيعة وبأميرهم أمير المؤمنين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والغريب هنا أنّ هذه المقولة قيلت بناء على إغضاب علي لفاطمة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عدة تساؤلات بخصوص تقولات هذا الناصبي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بقولك هذا تكذب على علي علیه السلام، ألم ترى أيها الكاذب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مني ولا حدثت به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ترى أيها الكاتب قول رسول الله صلی الله علیه و آله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ترمي أمير المؤمنين بأنه أغضب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إذا عرف السبب بطل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فالكاتب أراد أن يبطل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 بضعة مني يغضبها ما يغضبني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برمي علي علیه السلام بإغضاب فاطمة علیها السلام، ويبطل إشكال الشيعة في مسألة غضب الزهراء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إغضاب فاطمة</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 الله عليها أو رضاها سبباً في إيمان أو كفر لَلَحِقَ الوعيد علي بن أبي طالب قبل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أيها الكاتب الكاذب المفتري على الزهراء علیها السلام وأمير المؤمنين علیهما السلام ، وعلى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ترفض أن تقول فاطمة علیها السلام ؟ وتصر على القول رضوان الله عليها، بينما 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صحيح البخاري،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كتاب فضائل أصحاب النبي،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سيدة نساء أهل الجنة،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أضفنا تصغيرك لشأن الزهراء علیها السلام وافتراءاتك على أمير المؤمنين علیهما السلام ، لعلمنا بأن أفضل كلمة تنطبق عليك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ناصبي وهدية لك أيها الكاتب الكا؟ب</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عروة بن الزبير عن عائشة أم المؤمنين رضي الله عنها أخبرته أن فاطمة ابنة رسول الله صلی الله علیه و آله سألت أبا بكر بعد وفاة رسول الله صلی الله علیه و آله أن يقسم لها ميراثها ما ترك رسول الله صلی الله علیه و آله مما أفاء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فاطمة</w:t>
      </w:r>
    </w:p>
    <w:p>
      <w:pPr>
        <w:pStyle w:val="BookText"/>
        <w:rPr/>
      </w:pPr>
      <w:r>
        <w:rPr>
          <w:rFonts w:ascii="IRNazanin" w:hAnsi="IRNazanin" w:eastAsia="IRNazanin"/>
          <w:color w:val="111111"/>
          <w:sz w:val="28"/>
          <w:sz w:val="28"/>
          <w:szCs w:val="28"/>
          <w:rtl w:val="true"/>
          <w:lang w:bidi="fa-IR"/>
        </w:rPr>
        <w:t>بنت رسول الله فهجرت أبا بكر فلم تزل مهاجرته حتى توفيت وعاشت بعد رسول الله صلی الله علیه و آله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البخاري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 يابضعة المصطفى يافاطمة الزهراء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ترون أيها الأخوة في هذا الموضوع أي إساءة أو مخالفة لقوانين هجر العزيزة حتى يحذف بالكامل ؟ وادخلوا في هذه المواضيع لتروا حالة التخبط لدى مشرفي هجر والمحرر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http://www.hajr.org/hajrhtml/Forum7/HTML/000175.html</w:t>
      </w:r>
    </w:p>
    <w:p>
      <w:pPr>
        <w:pStyle w:val="BookText"/>
        <w:rPr/>
      </w:pPr>
      <w:r>
        <w:rPr>
          <w:rFonts w:eastAsia="Times New Roman" w:cs="Times New Roman" w:ascii="Times New Roman" w:hAnsi="Times New Roman"/>
          <w:color w:val="111111"/>
          <w:sz w:val="28"/>
          <w:szCs w:val="28"/>
          <w:lang w:val="en-US" w:bidi="en-US"/>
        </w:rPr>
        <w:t>http://www.hajr.org/hajrhtml/Forum7/HTML/000173.html</w:t>
      </w:r>
    </w:p>
    <w:p>
      <w:pPr>
        <w:pStyle w:val="BookText"/>
        <w:rPr/>
      </w:pPr>
      <w:r>
        <w:rPr>
          <w:rFonts w:eastAsia="Times New Roman" w:cs="Times New Roman" w:ascii="Times New Roman" w:hAnsi="Times New Roman"/>
          <w:color w:val="111111"/>
          <w:sz w:val="28"/>
          <w:szCs w:val="28"/>
          <w:lang w:val="en-US" w:bidi="en-US"/>
        </w:rPr>
        <w:t>http://www.hajr.org/hajrhtml/Forum7/HTML/000174.html</w:t>
      </w:r>
    </w:p>
    <w:p>
      <w:pPr>
        <w:pStyle w:val="BookText"/>
        <w:rPr/>
      </w:pPr>
      <w:r>
        <w:rPr>
          <w:rFonts w:eastAsia="Times New Roman" w:cs="Times New Roman" w:ascii="Times New Roman" w:hAnsi="Times New Roman"/>
          <w:color w:val="111111"/>
          <w:sz w:val="28"/>
          <w:szCs w:val="28"/>
          <w:lang w:val="en-US" w:bidi="en-US"/>
        </w:rPr>
        <w:t>http://www.hajr.org/hajrhtml/Forum7/HTML/000166.html</w:t>
      </w:r>
    </w:p>
    <w:p>
      <w:pPr>
        <w:pStyle w:val="BookText"/>
        <w:rPr/>
      </w:pPr>
      <w:r>
        <w:rPr>
          <w:rFonts w:eastAsia="Times New Roman" w:cs="Times New Roman" w:ascii="Times New Roman" w:hAnsi="Times New Roman"/>
          <w:color w:val="111111"/>
          <w:sz w:val="28"/>
          <w:szCs w:val="28"/>
          <w:lang w:val="en-US" w:bidi="en-US"/>
        </w:rPr>
        <w:t>http://www.hajr.org/hajrhtml/Forum7/HTML/000172.html</w:t>
      </w:r>
    </w:p>
    <w:p>
      <w:pPr>
        <w:pStyle w:val="BookText"/>
        <w:rPr/>
      </w:pPr>
      <w:r>
        <w:rPr>
          <w:rFonts w:eastAsia="Times New Roman" w:cs="Times New Roman" w:ascii="Times New Roman" w:hAnsi="Times New Roman"/>
          <w:color w:val="111111"/>
          <w:sz w:val="28"/>
          <w:szCs w:val="28"/>
          <w:lang w:val="en-US" w:bidi="en-US"/>
        </w:rPr>
        <w:t>http://www.hajr.org/hajrhtml/Forum3/HTML/002336.html</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من حق المحرر العام أن لا يرد على استفساراتنا وتساؤلاتنا، بينما يريد أن يغير المراقبين على هواه ؟ وهذا يقودنا إلى تساؤل آخر هل باعوا شبكة هجر الثقافية الحبيبة، أم أعاروها؟ أم إن المحرر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يستغل عدم وجود الأخ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العليلكي يلعب على هواه ويدمر هجر العزيزة ؟ أم إنه </w:t>
      </w:r>
    </w:p>
    <w:p>
      <w:pPr>
        <w:pStyle w:val="BookText"/>
        <w:rPr/>
      </w:pPr>
      <w:r>
        <w:rPr>
          <w:rFonts w:ascii="Amiri" w:hAnsi="Amiri" w:eastAsia="Amiri" w:cs="Amiri"/>
          <w:color w:val="111111"/>
          <w:sz w:val="28"/>
          <w:sz w:val="28"/>
          <w:szCs w:val="28"/>
          <w:rtl w:val="true"/>
          <w:lang w:bidi="ar-SA"/>
        </w:rPr>
        <w:t>يستغل قلة عدد المراقبين ليفرض قراراته على أصحاب هجر العزيزة ؟ ومن يرضى بذلك أيها الأخوة الكرام يا أتباع أهل البيت ؟؟</w:t>
      </w:r>
    </w:p>
    <w:p>
      <w:pPr>
        <w:pStyle w:val="BookText"/>
        <w:rPr/>
      </w:pPr>
      <w:r>
        <w:rPr>
          <w:rFonts w:ascii="Amiri" w:hAnsi="Amiri" w:eastAsia="Amiri" w:cs="Amiri"/>
          <w:color w:val="111111"/>
          <w:sz w:val="28"/>
          <w:sz w:val="28"/>
          <w:szCs w:val="28"/>
          <w:rtl w:val="true"/>
          <w:lang w:bidi="ar-SA"/>
        </w:rPr>
        <w:t>وهل ترضون بما يحدث في شبكة هجر الثقافية ؟</w:t>
      </w:r>
    </w:p>
    <w:p>
      <w:pPr>
        <w:pStyle w:val="BookText"/>
        <w:rPr/>
      </w:pPr>
      <w:r>
        <w:rPr>
          <w:rFonts w:ascii="IRNazanin" w:hAnsi="IRNazanin" w:eastAsia="IRNazanin"/>
          <w:color w:val="111111"/>
          <w:sz w:val="28"/>
          <w:sz w:val="28"/>
          <w:szCs w:val="28"/>
          <w:rtl w:val="true"/>
          <w:lang w:bidi="fa-IR"/>
        </w:rPr>
        <w:t>ونعتذر للأخوة الكرام أصحاب المنتدى والمراقبين لكتابة هذا الموضوع، ولكن اعذرونا فهجر عزيزة علينا ولن نسمح للبعض بالتلاعب بها على هواهم ؟ وهل وصل عنادهم وتلاعبهم لدرجة أن يحذفوا موضوع تشرفنا بالدفاع به عن مولاتنا سيدة نساء العالمين وعن ابن عمها أمير المؤمنين علیهما السلام ؟ فهل كتبت الموضوع في سحاب نت أم ساحة المسلول أم في هجر الشيعية؟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الغالي سيدنا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هذه الفترة ؟؟ سأقول لك كلاماً والله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ظننت أنك مسافر لأن كثيراً من الأسماء غابت خلال الفترة السابقة، وأنا قرنت ذلك الغياب بموسم الحج، ولكنني فوجئت قبل يومين حينما فتحت شبكة 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لا أفتحها إلا كل أسبوعين أو ثلاثة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رأيت أن اسمك موجوداً هناك ؟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الموقع الطبيعي لسيدنا الفاطمي هو شيعة لنك، فلماذا تركنا إلى هجر ؟ وعندما أقول الطبيعي لأنك أعلم مني بما آلت إليه الأمور في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لأمر محزن ما يجري فيها، لم يكن يعجبني شروطها الكثيرة حينما كانت تسمح بالحوار المذهبي فكيف بعد أن منعته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تحولت إلى هيكل من دون محتوى، والكتابات تكشف عن ذلك </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 رأيت أن موضوعين من مواضيعك مغلقة، وأنت تحاول الضغط عليهم للسماح بالنقاش، ولكن الجماعة كما عبرتم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شخير هادئ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قرأت تعليقك على استقالة أحد المشرفين ومحاولتك إيقاف هذه الاستقالة دون جدوى، فقد أسرعوا بالاستجابة لاستقالته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لايهمني ذلك فهو أمر داخلي ولكن ماحيرني هو تجميد نشاطك في هجر وتركك ساحتنا التي تسمح لمثل قلمك الذي يغيظ المعاندين والمكابرين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الله على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نويت أن أكتب موضوعاً إليكم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الأخ العزيز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هجرتنا إلى هجر المهجورة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هذا اليوم لولا أن حالت بعض الأمور، وكم أسعدني أن رأيت أنك سبقتني برجوعك ثانية، وبقدر سروري كان ألمي بالموضوع الذي رجعت به إلينا فهو يحكي آهات وآهات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 الله المسؤولين في هجر وأعاد الله هجر إلى سابق عهدها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نورت المنتدى أخي العزيز، وأنا أعتبرها بشارة لي ولباقي الأخوة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ناصر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من القراء المدمنين لمقالاتك الهادفة والرائعة والرادعة في نفس الوقت للمعتدين على حرمة أهل بيت النبوة والعترة الطاهرة علیهم السلام، ولاسيما سيدتي ومولاتي سيدة نساء أهل الجنه عليها وعلى أبيها وبعلها وبنيها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أحزنني ماحصل لك وما آلت اليه الأوضاع في هجر التي لم تكن على المستوى الذي عهدته بها، فقد كنت وأعتقد تذكر أني أحد الكتاب بها وقد سافرت وعدت بعد أشهر لأرى وأقرأ من بعيد أن الأوضاع قد تغيرت والنوايا اختلفت، وأصبحت الموالاة لأهل البيت والكتابة عن ظلامتهم عليها علامة استفهام، فقررت الكتابة هنا وأنا لا أزور هجر إلا قليلاً جداً </w:t>
      </w:r>
      <w:r>
        <w:rPr>
          <w:rFonts w:eastAsia="IRNazanin" w:cs="IRNazanin"/>
          <w:color w:val="111111"/>
          <w:sz w:val="28"/>
          <w:szCs w:val="28"/>
          <w:rtl w:val="true"/>
          <w:lang w:bidi="fa-IR"/>
        </w:rPr>
        <w:t xml:space="preserve">. . . . </w:t>
      </w:r>
    </w:p>
    <w:p>
      <w:pPr>
        <w:pStyle w:val="BookText"/>
        <w:rPr/>
      </w:pPr>
      <w:r>
        <w:rPr>
          <w:rFonts w:ascii="Amiri" w:hAnsi="Amiri" w:eastAsia="Amiri" w:cs="Amiri"/>
          <w:color w:val="111111"/>
          <w:sz w:val="28"/>
          <w:sz w:val="28"/>
          <w:szCs w:val="28"/>
          <w:rtl w:val="true"/>
          <w:lang w:bidi="ar-SA"/>
        </w:rPr>
        <w:t>أخي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بغصة وألم مثلما تشعر به أنت، فأنا قد هجرت هجر ولكن يبقى هذا في قلبي، لأني اشعر أن البوح به أشد إيلاماً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أنك تعرف لماذا وأتمنى أن تعود هجر لمسيرتها السابقة نصيرة للحق وسيفاً مسلطاً على الباطل وأهله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تمنياتي لك بالتوفيق والسعادة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عمار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 أخي الموسوي وقد أساءنا فعلاً ما يحدث لهجر، وخاصة أسلوب المراقب العام مع الزميل الفاطمي سائلاً إياه عدم التدخل في سياسة هجر، وكأن الأخوة هناك نسوا أن القوانين نوقشت من قبل جميع الأعضاء، وأنه من حقهم إبداء الرأي والانتقاد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وأن الذي أحزنني هو حسن معاملتهم للأخوة السنة الضيوف والذين نخليهم على راسنا، ولكن هذا لا يعني أن تكون معاملتهم للشيعة مختلفة على حساب أنه من عندنا ويتفهم وضعنا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غالي وعزيز علينا يالفاطمي، وما نقدر على زعلكم والله حبيب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يكون ما قمنا به مؤشر يراه الأخوة هناك، ويستيقظوا قبل فوات الأوان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صعصعة بن صوحان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 مع الأسف أصبحت متقلبة الأطوار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هجر السابقة كنت إذا دخلت الموقع يصيبني شعور بالإطمئنان والراحة النفسية، ولكن المدة التي مرت كنت أحس بإحساس الغريب </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قبل فترة وجيزة اكتشفت أني عندما أدخل إلى شيعة لنك أرتاح نفسياً وأحس بالإطمئنان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هذا هو السر المكمون في الجلوس مع الإخوة </w:t>
      </w:r>
      <w:bookmarkStart w:id="373" w:name="pg12259_120197"/>
    </w:p>
    <w:p>
      <w:pPr>
        <w:pStyle w:val="BookText"/>
        <w:rPr/>
      </w:pPr>
      <w:bookmarkEnd w:id="373"/>
      <w:r>
        <w:rPr>
          <w:rFonts w:ascii="Amiri" w:hAnsi="Amiri" w:eastAsia="Amiri" w:cs="Amiri"/>
          <w:color w:val="111111"/>
          <w:sz w:val="28"/>
          <w:sz w:val="28"/>
          <w:szCs w:val="28"/>
          <w:rtl w:val="true"/>
          <w:lang w:bidi="ar-SA"/>
        </w:rPr>
        <w:t xml:space="preserve">وأي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أني راح أشيل قشي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أنسى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تكون هناك ضغوط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في شبكة الموسوعة الشيعية،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ليلاً، موضوعاً بعنوان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بضعة المصطفى ويعفى ثراها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الكرام السلام عليكم</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6866267_417432637"/>
      <w:bookmarkStart w:id="375" w:name="_Toc122"/>
      <w:bookmarkEnd w:id="374"/>
      <w:r>
        <w:rPr>
          <w:rtl w:val="true"/>
        </w:rPr>
        <w:t>ولأي الأمور تدفن ليلاً بضعة المصطفى ويعفى ثراها ؟</w:t>
      </w:r>
      <w:r>
        <w:rPr>
          <w:rtl w:val="true"/>
        </w:rPr>
        <w:t>!</w:t>
      </w:r>
      <w:bookmarkEnd w:id="375"/>
    </w:p>
    <w:p>
      <w:pPr>
        <w:pStyle w:val="BookText"/>
        <w:rPr/>
      </w:pPr>
      <w:r>
        <w:rPr>
          <w:rFonts w:ascii="Amiri" w:hAnsi="Amiri" w:eastAsia="Amiri" w:cs="Amiri"/>
          <w:color w:val="111111"/>
          <w:sz w:val="28"/>
          <w:sz w:val="28"/>
          <w:szCs w:val="28"/>
          <w:rtl w:val="true"/>
          <w:lang w:bidi="ar-SA"/>
        </w:rPr>
        <w:t xml:space="preserve">فمضت وهي أعظم الناس شجواً في فم الدهر غصة من جواها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ثوت لا يرى لها الناس مثوى أي قدس يضمه مثواها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البخاري في كتاب فضائل أصحاب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باب رقم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وقال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سيدة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قول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فمن أغضبها أغضبني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رقم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أم المؤمنين رضي الله عنها أخبرته أن فاطمة ابنة رسول الله صلی الله علیه و آله سألت أبا بكر بعد وفاة رسول الله صلی الله علیه و آله أن يقسم لها ميراثها ما ترك رسول الله صلی الله علیه و آله مما أفاء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فغضبت فاطمة بنت رسول الله صلی الله علیه و آله فهجرت أبا بكر فلم تزل مهاجرته حتى توفيت وعاشت بعد رسول الله صلی الله علیه و آله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البخاري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كتاب الخمس، طبعة دار القلم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الفاطمي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مجيب، فيجاوب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مجيب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الفاطمي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مجيب، فيجاوب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من مجيب فيجاوب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آآآه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وأما ليلي فمسهد، وستنبئك ابنتك بتظافر أمتك على هضمها، فأحفها بالسؤال واستخبرها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 فاطمة الزهراء علیها السلام السلام عليك يا بنت رسول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ما في رجال ترد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المدعو الشجن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الأخ العزيز الفاطمي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ليس اكتشافاً، فنحن نعرف منذ زمان أنه ليس فيهم رجل ولا رشيد ولا ولا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ماقولك فيمن يدعي التشيع والولاء لأهل البيت، بل يدعي السيادة والانتساب اليهم صلوات الله عليهم، ويقول بأن الزهراء علیها السلام رضيت عن الشيخين قبل موتها، ويقول بأنها لم تدفن ليلاً، وأن قبرها صار معلوماً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تقول فيمن يؤيد الضال المضل صاحب هذه المقولة ؟ الحق لا يتجزأ، كما ندين الوهابيين لإنكارهم ظلامة الزهراء علیها السلام ودفاعهم عن ظالميها، كذلك علينا أن ندين فضل الله، وندين أي شخص يتخذ هذا الموقف، مهما كان إذا أنكر حق الزهراء علیها السلام روحي فداها ودافع بذلك عن غاصبيها وظالميها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فهو مشمول بحكمهم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ظهراً</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العزيز الشجن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الأفضل أخي العزيز تفتح صفحة لقولك هذا، وأنا أريد الإجابة من الغير والحق ما يتجزأ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أخي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إفتح صفحة علشان نشوف الردود لعل في خطأ أو ماشابه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الصفحة المكان المناسب لطرح موضوعك ويعلم الله إنني لا أدري عماقلته ولا أتابع ما يجري 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وفاة الوالد الله يرحمه، حتى الدواوين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قمت أخفف من الروحة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بشر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إحنا نحب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وإفتراء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المدعو محب الحكمة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ولماذا تصرّ أيها الأخ الفاطمي على الجواب ؟ وهل تظن أن الجواب ممكن، قبل أن يأتي الآخذ بثارها؟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تعتقد أن عالمنا المعاصر يحتمل الاجابة على سؤالك هذا ؟ ألا تعتقد أن كل الحقائق دفنت معها في جنح الظلام حينما دفنت علیها السلام ليلاً ؟ ألا ترى كم نحن وهم وكل الناس تتخبط في الظلمات من بعد ما غيبب نورها وضياؤها ؟</w:t>
      </w:r>
    </w:p>
    <w:p>
      <w:pPr>
        <w:pStyle w:val="BookText"/>
        <w:rPr/>
      </w:pPr>
      <w:r>
        <w:rPr>
          <w:rFonts w:ascii="Amiri" w:hAnsi="Amiri" w:eastAsia="Amiri" w:cs="Amiri"/>
          <w:color w:val="111111"/>
          <w:sz w:val="28"/>
          <w:sz w:val="28"/>
          <w:szCs w:val="28"/>
          <w:rtl w:val="true"/>
          <w:lang w:bidi="ar-SA"/>
        </w:rPr>
        <w:t>ألا ترى أن اختلافنا وتشتتنا وضعف عقولنا هو دليل آخر على أن الحقيقة ما زالت تدفن وتخفى في عالمنا الاسلامي منذ اليوم الذي دفنت فيه البضعة الطاهرة ليلاً ؟</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الفاطمي أجبني على واحد من هذه الأسئلة ففي كل واحد منها تجد الاجابة على سؤالك المطروح ؟ وأخيراً إعلم أخي الفاطمي أن مثل هذه الأسئلة أسئلة غير مشروعة في عالمنا الاسلامي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الفاروق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ثارات الحسين رضي الله عنه وأرضاه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أجد شعاراً للغائب أغرب من هذا الشعار، ولم أجد شعار للغائب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ثارات فاطمة رضي الله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ابن كثير في ترجمه فاطمة الزهراء علیها السلام بضعه المصطفى صلى الله عليه وسلم، وأنت ستجد الإجابة، أم تحسب أن هذا السؤال هو الفيصل في قضية الشيعة ؟ والسلام على أهله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حياك الله يابو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أعرف إنه لا يوجد أحد يتجاسر ويرد غيرك أو وجهك الآخر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ابن كثير تقصد التاريخ أو التفسير الظاهر طايح على ديسكه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وإنت وعمر طايحين له نقل، وليش ما نقلته إنت؟ أو أنك غير مقتنع بالذي قاله ابن كثير ؟؟ ولو كنت ناقله لوجدت الرد عليه ؟</w:t>
      </w:r>
    </w:p>
    <w:p>
      <w:pPr>
        <w:pStyle w:val="BookText"/>
        <w:rPr/>
      </w:pP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أيضاً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أممممم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أممممم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الفاطمي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نبي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 يا بنت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خليل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بنت صفي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أمين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بنت خير خلق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يابنت أفضل أنبياء الله ورسله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بنت خير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سيدة نساء العالمين، من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 الحسن والحسين 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أيتها الصديقة الشهيدة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أيتها الرضية المرضية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أيتها الفاضلة الزكية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أيتها الحوراء الإنسية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أيتها التقية النقية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أيتها المحدثة العليمة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أيتها المظلومة المغصوبة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أيتها المضطهدة المقهورة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 فاطمة علیها السلام بنت رسول الله ورحمة الله وبركاته </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عليك وعلى روحك وبدنك أشهد الله أن من سرك فقد 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جفاك فقد جفى رسول الله، ومن آذاك فقد آذى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وصلك فقد وصل رسول الله، ومن قطعك فقد قطع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بضعة منه وروحه التي بين جنبيه، أشهد الله ورسله وملائكته أني راض عمن رضيت عنه، ساخط عمن سخطت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ومبغض لمن أبغضت وموال لمن واليت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ومولاتي يا فاطمة الزهراء علیها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الفاطمي في شبكة هجر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والثلث ليلاً، موضوعاً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 ؟ وتفضل هنا يا محب لنرى جوابك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الزميل المحب حياك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وللأخوة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صفحة ثنائية الحوار فالرجاء الإلتزام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بضعة المصطفى يا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محب أهل البيت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وأربعين دقيقة عصراً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أردت الاجابة فهي أن أبا بكر الصديق استدل بحديث صحيح عند الفريقين السنة والشيعة، وكلام رسول الله صلی الله علیه و آله فوق كل كلام، فوق كلام أبي بكر وكلام فاطمة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النقطة الثانية، فاطمة لم تغضب من أجل رؤيتها أن أبا بكر غصبها فدك دون وجه حق، ولكنها غصبت منه حينما قالت له بعد استدلاله بالحديث بأنها تريد أن تعطى لها ولزوجها فدك، لا كحق لها لكن لتسير هي وزوجها على ماسار عليه رسول الله من تقسيم فدك في مصارفها، أبو بكر رفض ذلك باعتباره خليفة المسلمين وأمينا على بيت المال، فغضبت من ذلك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الاجابة على سؤالك باختصار ما هي النقاط التي تريد إثارتها في المسألة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الزميل المحب، حياك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لا نقبل ردود بدون إثباتات من القرآن الكريم ومن الصحاح وما صح من الكتب الأخرى، وردك كان بدون دليل أو إثبات يسنده، كان مجرد جواب بدون 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 أيها الزميل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الاجابة فهي أن أبا بكر الصديق استدل بحديث صحيح عند الفريقين السنة والشيعة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إثبات من كتبنا أن الحديث صحيح لدينا، وقبل تخريب هجرأوردت أنت روايةمن الكافي وأوردت استدلال الإمام الخميني وأعطيتك الرد على ذلك، فإذا تريد إيرادها مرة أخرى فحياك الله، وإذا عندك روايات أخرى، فأيضاً حياك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ولنبدأ من جديد يا زميلي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والرجاء أن تورد الأدلة أخي</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الزبير عن عائشة أم المؤمنين رضي الله عنها أخبرته أن فاطمة ابنة رسول الله صلی الله علیه و آله سألت أبا بكر بعد وفاة رسول الله صلی الله علیه و آله أن يقسم لها ميراثها ما ترك رسول الله صلی الله علیه و آله مما أفاء الله فقال لها أبو بكر إن رسول الله صلی الله علیه و آله قال لا نورث ما تركنا صدقة فغضبت فاطمة بنت رسول الله صلی الله علیه و آله فهجرت أبا بكر فلم تزل مهاجرته حتى توفيت، وعاشت بعد رسول الله صلی الله علیه و آله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البخاري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غضبت فاطمة الزهراء؟ وهل كانت على حق أم على خطأ ؟</w:t>
      </w:r>
    </w:p>
    <w:p>
      <w:pPr>
        <w:pStyle w:val="BookText"/>
        <w:rPr/>
      </w:pP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النبي صلی الله علیه و آله يورث، أم لا ؟ نريد أدلة وإثباتات على كل ما تقوله وأقوله يا محب ؟ فالنقاش كما قلت يا زميلي هو نقاش علمي وليس مجرد جدال </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يابضعة المصطفى يافاطمة الزهراء علیها السلام </w:t>
      </w:r>
      <w:r>
        <w:rPr>
          <w:rFonts w:eastAsia="IRNazanin" w:cs="IRNazanin"/>
          <w:color w:val="111111"/>
          <w:sz w:val="28"/>
          <w:szCs w:val="28"/>
          <w:rtl w:val="true"/>
          <w:lang w:bidi="fa-IR"/>
        </w:rPr>
        <w:t xml:space="preserve">. </w:t>
      </w:r>
      <w:bookmarkStart w:id="376" w:name="pg12259_120204"/>
    </w:p>
    <w:p>
      <w:pPr>
        <w:pStyle w:val="BookText"/>
        <w:rPr/>
      </w:pPr>
      <w:bookmarkEnd w:id="376"/>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المسمي نفسه محب أهل البيت، ولم يجب </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6866269_417432637"/>
      <w:bookmarkStart w:id="378" w:name="_Toc123"/>
      <w:bookmarkEnd w:id="377"/>
      <w:r>
        <w:rPr>
          <w:rtl w:val="true"/>
        </w:rPr>
        <w:t>الرد على شبهات فضل الله</w:t>
      </w:r>
      <w:bookmarkEnd w:id="378"/>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جرت في شبكات الانترنت مناقشات عديدة لمقولات فضل الله المخالفة لمذهب أهل البيت علیهم السلام حول ظلامة الزهراء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النواصب والمخالفون الاحتجاج بها، وناقشهم فيها عدد من الفضلاء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لكثرتها لم يتسع لها المجال في هذا المجلد، لكن رأينا من الضروري الإشارة اليها، وننصح بقراءة كتاب مأساة الزهراء علیها السلام وكتاب خلفيات مأساة الزهراء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للباحث القدير السيد جعفر مرتضى، فقد استقصى الشبهات التي طرحها فضل الله، وأجاب عنها بالتفصيل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المجلد السابع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مناظرات الشيعة في شبكات الانترنت</w:t>
      </w:r>
    </w:p>
    <w:p>
      <w:pPr>
        <w:pStyle w:val="BookText"/>
        <w:rPr/>
      </w:pPr>
      <w:r>
        <w:rPr>
          <w:rFonts w:ascii="Amiri" w:hAnsi="Amiri" w:eastAsia="Amiri" w:cs="Amiri"/>
          <w:color w:val="111111"/>
          <w:sz w:val="28"/>
          <w:sz w:val="28"/>
          <w:szCs w:val="28"/>
          <w:rtl w:val="true"/>
          <w:lang w:bidi="ar-SA"/>
        </w:rPr>
        <w:t>ويليه المجلد الثامن إن شاء الله وموضوعه</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دفاعاً عن الامامين الحسن والحسين علیهما السلام </w:t>
      </w:r>
      <w:r>
        <w:rPr>
          <w:rFonts w:eastAsia="IRNazanin" w:cs="IRNazanin"/>
          <w:color w:val="111111"/>
          <w:sz w:val="28"/>
          <w:szCs w:val="28"/>
          <w:rtl w:val="true"/>
          <w:lang w:bidi="fa-IR"/>
        </w:rPr>
        <w:t xml:space="preserve">) </w:t>
      </w:r>
      <w:bookmarkStart w:id="379" w:name="pg12259_120205"/>
    </w:p>
    <w:p>
      <w:pPr>
        <w:pStyle w:val="Heading2"/>
        <w:numPr>
          <w:ilvl w:val="1"/>
          <w:numId w:val="1"/>
        </w:numPr>
        <w:rPr/>
      </w:pPr>
      <w:bookmarkStart w:id="380" w:name="__RefHeading___Toc6866271_417432637"/>
      <w:bookmarkStart w:id="381" w:name="_Toc124"/>
      <w:bookmarkEnd w:id="379"/>
      <w:bookmarkEnd w:id="380"/>
      <w:r>
        <w:rPr>
          <w:rtl w:val="true"/>
        </w:rPr>
        <w:t>فهرس المجلد السابع من كتاب الإنتصار</w:t>
      </w:r>
      <w:bookmarkEnd w:id="381"/>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الفصل الأول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كانت مطروحة في حياته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شهود بالجملة على كذب لاءات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الفصل الثاني المؤامرات القرشية اليهودية على النبي صلی الله علیه و آله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أكثر من عشرين محاولة لاغتيال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وأضعافها مؤامرات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المحاولة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قريش 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في طريق عودته من تبوك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محاولات قريش اغتيال النبي صلی الله علیه و آله في معركة حنين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مؤامرة سورة التحريم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هجر النبي صلی الله علیه و آله نسائه شهراً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تصعيد عمل قريش ضد علي بن أبي طالب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تدوين سنة النبي صلی الله علیه و آله في حياته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اغتيال النبي صلی الله علیه و آله في طريق عودته من حجة الوداع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تصعيد قريش انتقادها لأعمال النبي صلی الله علیه و آله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إصرار قريش على مخالفة النبي صلی الله علیه و آله ومنع مسير جيش أسامة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قريش المواجهة المباشرة مع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الثالث النبي صلی الله علیه و آله يعلن قرب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ويدعو الناس الىحجة الوداع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الإعداد والإستعداد من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قريش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تخليد النبي صلی الله علیه و آله لمحصب الخيف مكان مؤتمر قريش ضد بني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تحذير النبي صلی الله علیه و آله لقبائل قريش من الطغيان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النبي صلی الله علیه و آله أن صحابته سيتقتتلون على السلطة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النبي صلی الله علیه و آله أن صحابته في النار إلا مثل همل النعم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تحذير النبي صلی الله علیه و آله أمته من بدايات الانحراف الصغيرة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النبي صلی الله علیه و آله تمييز بني هاشم بمالية خاصة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النبي صلی الله علیه و آله اللعنة الالهية على من تولى غير أهل البيت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النبي صلی الله علیه و آله على أداء الفرائض وإطاعة ولاة الأمر من عترته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تحذير النبي صلی الله علیه و آله من الكذابين عليه في حياته وبعد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النبي صلی الله علیه و آله مبادئ احترام الإنسان المسلم وحرياته الشخصية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النبي صلی الله علیه و آله فريضة التمسك بالثقلين القرآن والعترة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النبي صلی الله علیه و آله أمته بالأئمة الإثني عشر من بعده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النبي صلی الله علیه و آله علياً ولياً للأمة بعده والإمام الأول من الإثني عشر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الفصل الرابع فاطمة علیها السلام  وعلي علیهما السلام في حجة الوداع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العظماء الخمسة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فاتح اليمن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تحريكات الحزب القرشي ضد علي علیه السلام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أضحية النبي صلی الله علیه و آله مئة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علیه السلام شريكه فيها ؟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المئة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يغيض قريشاً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الى أضحيتك فاشهديها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خواطر الصديقة الطاهرة بعد حجة الوداع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الفصل الخامس النبي صلی الله علیه و آله  يحاول إبعاد عاصفة الحزب القرشي عن الاسلام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سعي النبي صلی الله علیه و آله  قبل وفاته لترتيب الحكم بعده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حساسية قريش من البشارة النبوية بالأئمة الاثني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 قريش الوقح من بني عبد الدار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زعماء الأنصار يعرضون خدماتهم على النبي صلی الله علیه و آله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عرض في تاريخ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وأسوأ رد من صحابته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نبوي بإبعاد المخالفين لعلي علیه السلام من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جيش أسامة أمر رباني نزل فيه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أول ما برز المنشقون على النبي صلی الله علیه و آله في كتابة الكتاب وجيش أسامة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أمرالنبي صلی الله علیه و آله  المنشقين بالسفر في جيش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رفضوا كتابة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خطة التثاقل والتخلف القرشية عن جيش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أبو بكر وعمر والمتسللون لواذاً من معسكر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العلاقة بين لدِّهم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عملهم لإفشال جيش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إفشال قريش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العاصفة على آل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طرق المدينة هذه الليلة شر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سعد بن عبادة وعدو الحزب القرشي كان أيضاً في جيش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الفصل السادس فاطمة علیها السلام في مرض النبي صلی الله علیه و آله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الطفلة الصديقة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المجاهدة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فاطمةوعلي علیهم السلام والحسنان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مخصوصون بأسرار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ماكنت لأفشي على رسول الله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لأبيها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على نفسي وولدي الضيعة من بعدك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يوم الاثنين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الساعات الأخيرة من عمر خير البشر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 عائشة وحفصة وأبو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جنازة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آل محمد بأطول 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وفاطمة علیها السلام ينفذان وصية النبي صلی الله علیه و آله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أبي بكر وعمر فاطمة الزهراء علیها السلام من إقامة مجالس البكاء على أبيها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وبيت الأحزان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لماذا تنتحبين يازهراء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الفصل السابع عاصفة السقيفة القرشية على آل الرسول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بالأحداث أيام مرض النبي صلی الله علیه و آله ووفاته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فهرس بأهم الأحداث لأيام وفاة النبي صلی الله علیه و آله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هجومان على بيت فاطمة علیها السلام وعلي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الفصل الثامن غضب فاطمة علیها السلام على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غضبها غضب الله تعالى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زعمهم أن علياً أغضب فاطمة علیها السلام، وأراد أن يتزوج عليها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الفصل التاسع سياسة الخلافة القرشية في عزل أهل البيت وإفقارهم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حديث استثناء الأنبياء من قانون التوريث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إلا 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محاولتهم تصويرهم قضية فدك بأنها خلاف فقهي محض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محاولاتهم تبرير ظلم أبي بكر بتضييع فدك بين النحلة والارث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العالم الوهابي جاكون يحاول التزوير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محاولتهم الاحتجاج على الشيعة بأن المرأة لا ترث من العقار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الخطبة النارية للصديقة الزهراء علیها السلام في المسجد النبوي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كلامها صلی الله علیه و آله في توبيخ الصحابة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الفصل العاشر مقام الصديقة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عندالله تعالى وعند رسوله صلی الله علیه و آله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عائشة تشهد بأن فاطمة علیها السلام أصدق الناس لهجة بعد النبي صلی الله علیه و آله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من أحاديث مقام الصديقة الزهراء علیها السلام في مصادر السنيين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عائشة تتحدث عن الزهراء علیها السلام بإجلال وإكبار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آخر من يودعه النبي صلی الله علیه و آله فاطمة علیها السلام، وأول من يزوره بعد عودته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قصة تسبيح الزهراء علیها السلام الذي التزم به الشيعة ونسيه غيرهم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الرسول يباهل النصارى بأمر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بأفضل أهل الأرض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تحديد النبي صلی الله علیه و آله لأهل بيته تحديداً حسياً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وعلم النبي صلی الله علیه و آله أنه يوجد من يظلم أهل بيته ويحاربهم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فأعلن موقفه معهم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فاطمة علیها السلام  أفضل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أمها خديجة ومريم بنت عمران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الفصل الحادي عشر لماذا قبر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وصية فاطمة علیها السلام أن تدفن ليلاً ولا يحضروا جنازتها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الفصل الثاني عشر السيد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الفاطمي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مناقشة بين الفاطمي والفقيه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لانورث ما تركناه صدقة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بضعة المصطفى ويعفى ثراها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على شبهات فضل الله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image" Target="media/image2.jpeg"/><Relationship Id="rId498" Type="http://schemas.openxmlformats.org/officeDocument/2006/relationships/image" Target="media/image2.jpeg"/><Relationship Id="rId499" Type="http://schemas.openxmlformats.org/officeDocument/2006/relationships/footer" Target="footer492.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108018</Words>
  <Characters>449217</Characters>
  <CharactersWithSpaces>554721</CharactersWithSpaces>
  <Paragraphs>2985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2026-08-23T13:05:32Z</dcterms:created>
  <dc:creator>ghaemiyeh.com</dc:creator>
  <dc:description/>
  <dc:language>en-US</dc:language>
  <cp:lastModifiedBy/>
  <dcterms:modified xsi:type="dcterms:W3CDTF">2026-08-23T16:35:42Z</dcterms:modified>
  <cp:revision>1</cp:revision>
  <dc:subject/>
  <dc:title>الانتصار اهم مناظرات الشیعه فی شبکات الانترنت جلد 7</dc:title>
</cp:coreProperties>
</file>

<file path=docProps/custom.xml><?xml version="1.0" encoding="utf-8"?>
<Properties xmlns="http://schemas.openxmlformats.org/officeDocument/2006/custom-properties" xmlns:vt="http://schemas.openxmlformats.org/officeDocument/2006/docPropsVTypes"/>
</file>