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7271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187273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87275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3187277_417432637">
            <w:r>
              <w:rPr>
                <w:webHidden/>
                <w:rStyle w:val="IndexLink"/>
                <w:rtl w:val="true"/>
              </w:rPr>
              <w:t>القول فى الخيار، و اقسامه، و احكامه،</w:t>
            </w:r>
            <w:r>
              <w:rPr>
                <w:rStyle w:val="IndexLink"/>
                <w:rtl w:val="true"/>
              </w:rPr>
              <w:tab/>
            </w:r>
            <w:r>
              <w:rPr>
                <w:rStyle w:val="IndexLink"/>
              </w:rPr>
              <w:t>7</w:t>
            </w:r>
          </w:hyperlink>
        </w:p>
        <w:p>
          <w:pPr>
            <w:pStyle w:val="Contents3"/>
            <w:tabs>
              <w:tab w:val="clear" w:pos="8459"/>
              <w:tab w:val="right" w:pos="9026" w:leader="dot"/>
            </w:tabs>
            <w:rPr/>
          </w:pPr>
          <w:hyperlink w:anchor="__RefHeading___Toc3187279_417432637">
            <w:r>
              <w:rPr>
                <w:webHidden/>
                <w:rStyle w:val="IndexLink"/>
                <w:rtl w:val="true"/>
              </w:rPr>
              <w:t>مقدمتان</w:t>
            </w:r>
            <w:r>
              <w:rPr>
                <w:rStyle w:val="IndexLink"/>
                <w:rtl w:val="true"/>
              </w:rPr>
              <w:t>.</w:t>
              <w:tab/>
            </w:r>
            <w:r>
              <w:rPr>
                <w:rStyle w:val="IndexLink"/>
              </w:rPr>
              <w:t>7</w:t>
            </w:r>
          </w:hyperlink>
        </w:p>
        <w:p>
          <w:pPr>
            <w:pStyle w:val="Contents4"/>
            <w:tabs>
              <w:tab w:val="clear" w:pos="8176"/>
              <w:tab w:val="right" w:pos="9026" w:leader="dot"/>
            </w:tabs>
            <w:rPr/>
          </w:pPr>
          <w:hyperlink w:anchor="__RefHeading___Toc3187281_417432637">
            <w:r>
              <w:rPr>
                <w:webHidden/>
                <w:rStyle w:val="IndexLink"/>
                <w:rtl w:val="true"/>
              </w:rPr>
              <w:t>الأولى</w:t>
            </w:r>
            <w:r>
              <w:rPr>
                <w:rStyle w:val="IndexLink"/>
                <w:rtl w:val="true"/>
              </w:rPr>
              <w:t xml:space="preserve">: </w:t>
            </w:r>
            <w:r>
              <w:rPr>
                <w:rStyle w:val="IndexLink"/>
                <w:rtl w:val="true"/>
              </w:rPr>
              <w:t>الخيار لغة</w:t>
            </w:r>
            <w:r>
              <w:rPr>
                <w:rStyle w:val="IndexLink"/>
                <w:rtl w:val="true"/>
              </w:rPr>
              <w:t xml:space="preserve">: </w:t>
            </w:r>
            <w:r>
              <w:rPr>
                <w:rStyle w:val="IndexLink"/>
                <w:rtl w:val="true"/>
              </w:rPr>
              <w:t>اسم مصدر من الاختيار</w:t>
            </w:r>
            <w:r>
              <w:rPr>
                <w:rStyle w:val="IndexLink"/>
                <w:rtl w:val="true"/>
              </w:rPr>
              <w:tab/>
            </w:r>
            <w:r>
              <w:rPr>
                <w:rStyle w:val="IndexLink"/>
              </w:rPr>
              <w:t>7</w:t>
            </w:r>
          </w:hyperlink>
        </w:p>
        <w:p>
          <w:pPr>
            <w:pStyle w:val="Contents4"/>
            <w:tabs>
              <w:tab w:val="clear" w:pos="8176"/>
              <w:tab w:val="right" w:pos="9026" w:leader="dot"/>
            </w:tabs>
            <w:rPr/>
          </w:pPr>
          <w:hyperlink w:anchor="__RefHeading___Toc3187283_417432637">
            <w:r>
              <w:rPr>
                <w:webHidden/>
                <w:rStyle w:val="IndexLink"/>
                <w:rtl w:val="true"/>
              </w:rPr>
              <w:t>الثانية</w:t>
            </w:r>
            <w:r>
              <w:rPr>
                <w:rStyle w:val="IndexLink"/>
                <w:rtl w:val="true"/>
              </w:rPr>
              <w:t xml:space="preserve">: </w:t>
            </w:r>
            <w:r>
              <w:rPr>
                <w:rStyle w:val="IndexLink"/>
                <w:rtl w:val="true"/>
              </w:rPr>
              <w:t>ذكر غير واحد</w:t>
            </w:r>
            <w:r>
              <w:rPr>
                <w:rStyle w:val="IndexLink"/>
                <w:rtl w:val="true"/>
              </w:rPr>
              <w:t xml:space="preserve">- </w:t>
            </w:r>
            <w:r>
              <w:rPr>
                <w:rStyle w:val="IndexLink"/>
                <w:rtl w:val="true"/>
              </w:rPr>
              <w:t>تبعا للعلامة فى كتبه</w:t>
            </w:r>
            <w:r>
              <w:rPr>
                <w:rStyle w:val="IndexLink"/>
                <w:rtl w:val="true"/>
              </w:rPr>
              <w:t xml:space="preserve">- </w:t>
            </w:r>
            <w:r>
              <w:rPr>
                <w:rStyle w:val="IndexLink"/>
                <w:rtl w:val="true"/>
              </w:rPr>
              <w:t>ان الاصل فى البيع اللزوم</w:t>
            </w:r>
            <w:r>
              <w:rPr>
                <w:rStyle w:val="IndexLink"/>
                <w:rtl w:val="true"/>
              </w:rPr>
              <w:t>.</w:t>
              <w:tab/>
            </w:r>
            <w:r>
              <w:rPr>
                <w:rStyle w:val="IndexLink"/>
              </w:rPr>
              <w:t>14</w:t>
            </w:r>
          </w:hyperlink>
        </w:p>
        <w:p>
          <w:pPr>
            <w:pStyle w:val="Contents5"/>
            <w:tabs>
              <w:tab w:val="clear" w:pos="7892"/>
              <w:tab w:val="right" w:pos="9026" w:leader="dot"/>
            </w:tabs>
            <w:rPr/>
          </w:pPr>
          <w:hyperlink w:anchor="__RefHeading___Toc3187285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187287_417432637">
            <w:r>
              <w:rPr>
                <w:webHidden/>
                <w:rStyle w:val="IndexLink"/>
                <w:rtl w:val="true"/>
              </w:rPr>
              <w:t>[</w:t>
            </w:r>
            <w:r>
              <w:rPr>
                <w:rStyle w:val="IndexLink"/>
                <w:rtl w:val="true"/>
              </w:rPr>
              <w:t>معاني الأصل</w:t>
            </w:r>
            <w:r>
              <w:rPr>
                <w:rStyle w:val="IndexLink"/>
                <w:rtl w:val="true"/>
              </w:rPr>
              <w:t>]</w:t>
              <w:tab/>
            </w:r>
            <w:r>
              <w:rPr>
                <w:rStyle w:val="IndexLink"/>
              </w:rPr>
              <w:t>15</w:t>
            </w:r>
          </w:hyperlink>
        </w:p>
        <w:p>
          <w:pPr>
            <w:pStyle w:val="Contents6"/>
            <w:tabs>
              <w:tab w:val="clear" w:pos="7609"/>
              <w:tab w:val="right" w:pos="9026" w:leader="dot"/>
            </w:tabs>
            <w:rPr/>
          </w:pPr>
          <w:hyperlink w:anchor="__RefHeading___Toc3187289_41743263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187291_417432637">
            <w:r>
              <w:rPr>
                <w:webHidden/>
                <w:rStyle w:val="IndexLink"/>
                <w:rtl w:val="true"/>
              </w:rPr>
              <w:t>الأول</w:t>
            </w:r>
            <w:r>
              <w:rPr>
                <w:rStyle w:val="IndexLink"/>
                <w:rtl w:val="true"/>
              </w:rPr>
              <w:t xml:space="preserve">: </w:t>
            </w:r>
            <w:r>
              <w:rPr>
                <w:rStyle w:val="IndexLink"/>
                <w:rtl w:val="true"/>
              </w:rPr>
              <w:t>الراجح،</w:t>
            </w:r>
            <w:r>
              <w:rPr>
                <w:rStyle w:val="IndexLink"/>
                <w:rtl w:val="true"/>
              </w:rPr>
              <w:tab/>
            </w:r>
            <w:r>
              <w:rPr>
                <w:rStyle w:val="IndexLink"/>
              </w:rPr>
              <w:t>15</w:t>
            </w:r>
          </w:hyperlink>
        </w:p>
        <w:p>
          <w:pPr>
            <w:pStyle w:val="Contents6"/>
            <w:tabs>
              <w:tab w:val="clear" w:pos="7609"/>
              <w:tab w:val="right" w:pos="9026" w:leader="dot"/>
            </w:tabs>
            <w:rPr/>
          </w:pPr>
          <w:hyperlink w:anchor="__RefHeading___Toc3187293_417432637">
            <w:r>
              <w:rPr>
                <w:webHidden/>
                <w:rStyle w:val="IndexLink"/>
                <w:rtl w:val="true"/>
              </w:rPr>
              <w:t>الثانى</w:t>
            </w:r>
            <w:r>
              <w:rPr>
                <w:rStyle w:val="IndexLink"/>
                <w:rtl w:val="true"/>
              </w:rPr>
              <w:t xml:space="preserve">: </w:t>
            </w:r>
            <w:r>
              <w:rPr>
                <w:rStyle w:val="IndexLink"/>
                <w:rtl w:val="true"/>
              </w:rPr>
              <w:t>القاعدة المستفادة من العمومات التى يجب الرجوع إليها عند الشك فى بعض الافراد، او بعض الاحوال</w:t>
            </w:r>
            <w:r>
              <w:rPr>
                <w:rStyle w:val="IndexLink"/>
                <w:rtl w:val="true"/>
              </w:rPr>
              <w:t>.</w:t>
              <w:tab/>
            </w:r>
            <w:r>
              <w:rPr>
                <w:rStyle w:val="IndexLink"/>
              </w:rPr>
              <w:t>17</w:t>
            </w:r>
          </w:hyperlink>
        </w:p>
        <w:p>
          <w:pPr>
            <w:pStyle w:val="Contents6"/>
            <w:tabs>
              <w:tab w:val="clear" w:pos="7609"/>
              <w:tab w:val="right" w:pos="9026" w:leader="dot"/>
            </w:tabs>
            <w:rPr/>
          </w:pPr>
          <w:hyperlink w:anchor="__RefHeading___Toc3187295_417432637">
            <w:r>
              <w:rPr>
                <w:webHidden/>
                <w:rStyle w:val="IndexLink"/>
                <w:rtl w:val="true"/>
              </w:rPr>
              <w:t>الثالث</w:t>
            </w:r>
            <w:r>
              <w:rPr>
                <w:rStyle w:val="IndexLink"/>
                <w:rtl w:val="true"/>
              </w:rPr>
              <w:t xml:space="preserve">: </w:t>
            </w:r>
            <w:r>
              <w:rPr>
                <w:rStyle w:val="IndexLink"/>
                <w:rtl w:val="true"/>
              </w:rPr>
              <w:t>الاستصحاب،</w:t>
            </w:r>
            <w:r>
              <w:rPr>
                <w:rStyle w:val="IndexLink"/>
                <w:rtl w:val="true"/>
              </w:rPr>
              <w:tab/>
            </w:r>
            <w:r>
              <w:rPr>
                <w:rStyle w:val="IndexLink"/>
              </w:rPr>
              <w:t>17</w:t>
            </w:r>
          </w:hyperlink>
        </w:p>
        <w:p>
          <w:pPr>
            <w:pStyle w:val="Contents6"/>
            <w:tabs>
              <w:tab w:val="clear" w:pos="7609"/>
              <w:tab w:val="right" w:pos="9026" w:leader="dot"/>
            </w:tabs>
            <w:rPr/>
          </w:pPr>
          <w:hyperlink w:anchor="__RefHeading___Toc3187297_417432637">
            <w:r>
              <w:rPr>
                <w:webHidden/>
                <w:rStyle w:val="IndexLink"/>
                <w:rtl w:val="true"/>
              </w:rPr>
              <w:t>الرابع</w:t>
            </w:r>
            <w:r>
              <w:rPr>
                <w:rStyle w:val="IndexLink"/>
                <w:rtl w:val="true"/>
              </w:rPr>
              <w:t xml:space="preserve">: </w:t>
            </w:r>
            <w:r>
              <w:rPr>
                <w:rStyle w:val="IndexLink"/>
                <w:rtl w:val="true"/>
              </w:rPr>
              <w:t>المعنى اللغوى</w:t>
            </w:r>
            <w:r>
              <w:rPr>
                <w:rStyle w:val="IndexLink"/>
                <w:rtl w:val="true"/>
              </w:rPr>
              <w:tab/>
            </w:r>
            <w:r>
              <w:rPr>
                <w:rStyle w:val="IndexLink"/>
              </w:rPr>
              <w:t>18</w:t>
            </w:r>
          </w:hyperlink>
        </w:p>
        <w:p>
          <w:pPr>
            <w:pStyle w:val="Contents5"/>
            <w:tabs>
              <w:tab w:val="clear" w:pos="7892"/>
              <w:tab w:val="right" w:pos="9026" w:leader="dot"/>
            </w:tabs>
            <w:rPr/>
          </w:pPr>
          <w:hyperlink w:anchor="__RefHeading___Toc3187299_417432637">
            <w:r>
              <w:rPr>
                <w:webHidden/>
                <w:rStyle w:val="IndexLink"/>
                <w:rtl w:val="true"/>
              </w:rPr>
              <w:t>[</w:t>
            </w:r>
            <w:r>
              <w:rPr>
                <w:rStyle w:val="IndexLink"/>
                <w:rtl w:val="true"/>
              </w:rPr>
              <w:t>أدلة أصالة اللزوم</w:t>
            </w:r>
            <w:r>
              <w:rPr>
                <w:rStyle w:val="IndexLink"/>
                <w:rtl w:val="true"/>
              </w:rPr>
              <w:t>]</w:t>
              <w:tab/>
            </w:r>
            <w:r>
              <w:rPr>
                <w:rStyle w:val="IndexLink"/>
              </w:rPr>
              <w:t>30</w:t>
            </w:r>
          </w:hyperlink>
        </w:p>
        <w:p>
          <w:pPr>
            <w:pStyle w:val="Contents5"/>
            <w:tabs>
              <w:tab w:val="clear" w:pos="7892"/>
              <w:tab w:val="right" w:pos="9026" w:leader="dot"/>
            </w:tabs>
            <w:rPr/>
          </w:pPr>
          <w:hyperlink w:anchor="__RefHeading___Toc3187301_417432637">
            <w:r>
              <w:rPr>
                <w:webHidden/>
                <w:rStyle w:val="IndexLink"/>
                <w:rtl w:val="true"/>
              </w:rPr>
              <w:t>[</w:t>
            </w:r>
            <w:r>
              <w:rPr>
                <w:rStyle w:val="IndexLink"/>
                <w:rtl w:val="true"/>
              </w:rPr>
              <w:t>ظاهر المختلف أن الأصل عدم اللزوم و المناقشة فيه</w:t>
            </w:r>
            <w:r>
              <w:rPr>
                <w:rStyle w:val="IndexLink"/>
                <w:rtl w:val="true"/>
              </w:rPr>
              <w:t>]</w:t>
              <w:tab/>
            </w:r>
            <w:r>
              <w:rPr>
                <w:rStyle w:val="IndexLink"/>
              </w:rPr>
              <w:t>53</w:t>
            </w:r>
          </w:hyperlink>
        </w:p>
        <w:p>
          <w:pPr>
            <w:pStyle w:val="Contents5"/>
            <w:tabs>
              <w:tab w:val="clear" w:pos="7892"/>
              <w:tab w:val="right" w:pos="9026" w:leader="dot"/>
            </w:tabs>
            <w:rPr/>
          </w:pPr>
          <w:hyperlink w:anchor="__RefHeading___Toc3187303_417432637">
            <w:r>
              <w:rPr>
                <w:webHidden/>
                <w:rStyle w:val="IndexLink"/>
                <w:rtl w:val="true"/>
              </w:rPr>
              <w:t>[</w:t>
            </w:r>
            <w:r>
              <w:rPr>
                <w:rStyle w:val="IndexLink"/>
                <w:rtl w:val="true"/>
              </w:rPr>
              <w:t>إذا شك في عقد أنه من مصاديق العقد اللازم أو الجائز</w:t>
            </w:r>
            <w:r>
              <w:rPr>
                <w:rStyle w:val="IndexLink"/>
                <w:rtl w:val="true"/>
              </w:rPr>
              <w:t>]</w:t>
              <w:tab/>
            </w:r>
            <w:r>
              <w:rPr>
                <w:rStyle w:val="IndexLink"/>
              </w:rPr>
              <w:t>55</w:t>
            </w:r>
          </w:hyperlink>
        </w:p>
        <w:p>
          <w:pPr>
            <w:pStyle w:val="Contents3"/>
            <w:tabs>
              <w:tab w:val="clear" w:pos="8459"/>
              <w:tab w:val="right" w:pos="9026" w:leader="dot"/>
            </w:tabs>
            <w:rPr/>
          </w:pPr>
          <w:hyperlink w:anchor="__RefHeading___Toc3187305_417432637">
            <w:r>
              <w:rPr>
                <w:webHidden/>
                <w:rStyle w:val="IndexLink"/>
                <w:rtl w:val="true"/>
              </w:rPr>
              <w:t>القول فى اقسام الخيار</w:t>
            </w:r>
            <w:r>
              <w:rPr>
                <w:rStyle w:val="IndexLink"/>
                <w:rtl w:val="true"/>
              </w:rPr>
              <w:tab/>
            </w:r>
            <w:r>
              <w:rPr>
                <w:rStyle w:val="IndexLink"/>
              </w:rPr>
              <w:t>62</w:t>
            </w:r>
          </w:hyperlink>
        </w:p>
        <w:p>
          <w:pPr>
            <w:pStyle w:val="Contents4"/>
            <w:tabs>
              <w:tab w:val="clear" w:pos="8176"/>
              <w:tab w:val="right" w:pos="9026" w:leader="dot"/>
            </w:tabs>
            <w:rPr/>
          </w:pPr>
          <w:hyperlink w:anchor="__RefHeading___Toc3187307_41743263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187309_417432637">
            <w:r>
              <w:rPr>
                <w:webHidden/>
                <w:rStyle w:val="IndexLink"/>
                <w:rtl w:val="true"/>
              </w:rPr>
              <w:t>الأول</w:t>
            </w:r>
            <w:r>
              <w:rPr>
                <w:rStyle w:val="IndexLink"/>
                <w:rtl w:val="true"/>
              </w:rPr>
              <w:t xml:space="preserve">: </w:t>
            </w:r>
            <w:r>
              <w:rPr>
                <w:rStyle w:val="IndexLink"/>
                <w:rtl w:val="true"/>
              </w:rPr>
              <w:t>فى خيار المجلس</w:t>
            </w:r>
            <w:r>
              <w:rPr>
                <w:rStyle w:val="IndexLink"/>
                <w:rtl w:val="true"/>
              </w:rPr>
              <w:tab/>
            </w:r>
            <w:r>
              <w:rPr>
                <w:rStyle w:val="IndexLink"/>
              </w:rPr>
              <w:t>63</w:t>
            </w:r>
          </w:hyperlink>
        </w:p>
        <w:p>
          <w:pPr>
            <w:pStyle w:val="Contents5"/>
            <w:tabs>
              <w:tab w:val="clear" w:pos="7892"/>
              <w:tab w:val="right" w:pos="9026" w:leader="dot"/>
            </w:tabs>
            <w:rPr/>
          </w:pPr>
          <w:hyperlink w:anchor="__RefHeading___Toc3187311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187313_417432637">
            <w:r>
              <w:rPr>
                <w:webHidden/>
                <w:rStyle w:val="IndexLink"/>
                <w:rtl w:val="true"/>
              </w:rPr>
              <w:t>و تنقيح مباحث هذا الخيار و مسقطاته يحصل برسم مسائل</w:t>
            </w:r>
            <w:r>
              <w:rPr>
                <w:rStyle w:val="IndexLink"/>
                <w:rtl w:val="true"/>
              </w:rPr>
              <w:t>.</w:t>
              <w:tab/>
            </w:r>
            <w:r>
              <w:rPr>
                <w:rStyle w:val="IndexLink"/>
              </w:rPr>
              <w:t>65</w:t>
            </w:r>
          </w:hyperlink>
        </w:p>
        <w:p>
          <w:pPr>
            <w:pStyle w:val="Contents6"/>
            <w:tabs>
              <w:tab w:val="clear" w:pos="7609"/>
              <w:tab w:val="right" w:pos="9026" w:leader="dot"/>
            </w:tabs>
            <w:rPr/>
          </w:pPr>
          <w:hyperlink w:anchor="__RefHeading___Toc3187315_417432637">
            <w:r>
              <w:rPr>
                <w:webHidden/>
                <w:rStyle w:val="IndexLink"/>
                <w:rtl w:val="true"/>
              </w:rPr>
              <w:t>[</w:t>
            </w:r>
            <w:r>
              <w:rPr>
                <w:rStyle w:val="IndexLink"/>
                <w:rtl w:val="true"/>
              </w:rPr>
              <w:t>مسائل في خيار المجلس</w:t>
            </w:r>
            <w:r>
              <w:rPr>
                <w:rStyle w:val="IndexLink"/>
                <w:rtl w:val="true"/>
              </w:rPr>
              <w:t>]</w:t>
              <w:tab/>
            </w:r>
            <w:r>
              <w:rPr>
                <w:rStyle w:val="IndexLink"/>
              </w:rPr>
              <w:t>65</w:t>
            </w:r>
          </w:hyperlink>
        </w:p>
        <w:p>
          <w:pPr>
            <w:pStyle w:val="Contents6"/>
            <w:tabs>
              <w:tab w:val="clear" w:pos="7609"/>
              <w:tab w:val="right" w:pos="9026" w:leader="dot"/>
            </w:tabs>
            <w:rPr/>
          </w:pPr>
          <w:hyperlink w:anchor="__RefHeading___Toc3187317_417432637">
            <w:r>
              <w:rPr>
                <w:webHidden/>
                <w:rStyle w:val="IndexLink"/>
                <w:rtl w:val="true"/>
              </w:rPr>
              <w:t>مسألة</w:t>
            </w:r>
            <w:r>
              <w:rPr>
                <w:rStyle w:val="IndexLink"/>
                <w:rtl w:val="true"/>
              </w:rPr>
              <w:t xml:space="preserve">: </w:t>
            </w:r>
            <w:r>
              <w:rPr>
                <w:rStyle w:val="IndexLink"/>
                <w:rtl w:val="true"/>
              </w:rPr>
              <w:t>لا اشكال فى ثبوته للمتبايعين، اذا كانا اصيلين،</w:t>
            </w:r>
            <w:r>
              <w:rPr>
                <w:rStyle w:val="IndexLink"/>
                <w:rtl w:val="true"/>
              </w:rPr>
              <w:tab/>
            </w:r>
            <w:r>
              <w:rPr>
                <w:rStyle w:val="IndexLink"/>
              </w:rPr>
              <w:t>65</w:t>
            </w:r>
          </w:hyperlink>
        </w:p>
        <w:p>
          <w:pPr>
            <w:pStyle w:val="Contents6"/>
            <w:tabs>
              <w:tab w:val="clear" w:pos="7609"/>
              <w:tab w:val="right" w:pos="9026" w:leader="dot"/>
            </w:tabs>
            <w:rPr/>
          </w:pPr>
          <w:hyperlink w:anchor="__RefHeading___Toc3187319_417432637">
            <w:r>
              <w:rPr>
                <w:webHidden/>
                <w:rStyle w:val="IndexLink"/>
                <w:rtl w:val="true"/>
              </w:rPr>
              <w:t xml:space="preserve">مسئلة </w:t>
            </w:r>
            <w:r>
              <w:rPr>
                <w:rStyle w:val="IndexLink"/>
                <w:rtl w:val="true"/>
              </w:rPr>
              <w:t>[</w:t>
            </w:r>
            <w:r>
              <w:rPr>
                <w:rStyle w:val="IndexLink"/>
                <w:rtl w:val="true"/>
              </w:rPr>
              <w:t>هل يثبت الخيار إذا كان العاقد واحدا؟</w:t>
            </w:r>
            <w:r>
              <w:rPr>
                <w:rStyle w:val="IndexLink"/>
                <w:rtl w:val="true"/>
              </w:rPr>
              <w:t>]</w:t>
              <w:tab/>
            </w:r>
            <w:r>
              <w:rPr>
                <w:rStyle w:val="IndexLink"/>
              </w:rPr>
              <w:t>93</w:t>
            </w:r>
          </w:hyperlink>
        </w:p>
        <w:p>
          <w:pPr>
            <w:pStyle w:val="Contents6"/>
            <w:tabs>
              <w:tab w:val="clear" w:pos="7609"/>
              <w:tab w:val="right" w:pos="9026" w:leader="dot"/>
            </w:tabs>
            <w:rPr/>
          </w:pPr>
          <w:hyperlink w:anchor="__RefHeading___Toc3187321_417432637">
            <w:r>
              <w:rPr>
                <w:webHidden/>
                <w:rStyle w:val="IndexLink"/>
                <w:rtl w:val="true"/>
              </w:rPr>
              <w:t>(</w:t>
            </w:r>
            <w:r>
              <w:rPr>
                <w:rStyle w:val="IndexLink"/>
                <w:rtl w:val="true"/>
              </w:rPr>
              <w:t>مسألة</w:t>
            </w:r>
            <w:r>
              <w:rPr>
                <w:rStyle w:val="IndexLink"/>
                <w:rtl w:val="true"/>
              </w:rPr>
              <w:t xml:space="preserve">: </w:t>
            </w:r>
            <w:r>
              <w:rPr>
                <w:rStyle w:val="IndexLink"/>
                <w:rtl w:val="true"/>
              </w:rPr>
              <w:t>قد يستثنى بعض اشخاص المبيع عن عموم ثبوت هذا الخيار</w:t>
            </w:r>
            <w:r>
              <w:rPr>
                <w:rStyle w:val="IndexLink"/>
                <w:rtl w:val="true"/>
              </w:rPr>
              <w:t xml:space="preserve">) </w:t>
            </w:r>
            <w:r>
              <w:rPr>
                <w:rStyle w:val="IndexLink"/>
                <w:rtl w:val="true"/>
              </w:rPr>
              <w:t>فليس فيها خيار المجلس</w:t>
            </w:r>
            <w:r>
              <w:rPr>
                <w:rStyle w:val="IndexLink"/>
                <w:rtl w:val="true"/>
              </w:rPr>
              <w:t>.</w:t>
              <w:tab/>
            </w:r>
            <w:r>
              <w:rPr>
                <w:rStyle w:val="IndexLink"/>
              </w:rPr>
              <w:t>99</w:t>
            </w:r>
          </w:hyperlink>
        </w:p>
        <w:p>
          <w:pPr>
            <w:pStyle w:val="Contents6"/>
            <w:tabs>
              <w:tab w:val="clear" w:pos="7609"/>
              <w:tab w:val="right" w:pos="9026" w:leader="dot"/>
            </w:tabs>
            <w:rPr/>
          </w:pPr>
          <w:hyperlink w:anchor="__RefHeading___Toc3187323_417432637">
            <w:r>
              <w:rPr>
                <w:webHidden/>
                <w:rStyle w:val="IndexLink"/>
                <w:rtl w:val="true"/>
              </w:rPr>
              <w:t>مسئلة لا يثبت خيار المجلس فى شي ء من العقود، سوى البيع عند علمائنا،</w:t>
            </w:r>
            <w:r>
              <w:rPr>
                <w:rStyle w:val="IndexLink"/>
                <w:rtl w:val="true"/>
              </w:rPr>
              <w:tab/>
            </w:r>
            <w:r>
              <w:rPr>
                <w:rStyle w:val="IndexLink"/>
              </w:rPr>
              <w:t>127</w:t>
            </w:r>
          </w:hyperlink>
        </w:p>
        <w:p>
          <w:pPr>
            <w:pStyle w:val="Contents6"/>
            <w:tabs>
              <w:tab w:val="clear" w:pos="7609"/>
              <w:tab w:val="right" w:pos="9026" w:leader="dot"/>
            </w:tabs>
            <w:rPr/>
          </w:pPr>
          <w:hyperlink w:anchor="__RefHeading___Toc3187325_417432637">
            <w:r>
              <w:rPr>
                <w:webHidden/>
                <w:rStyle w:val="IndexLink"/>
                <w:rtl w:val="true"/>
              </w:rPr>
              <w:t>مسئلة مبدأ هذا الخيار من حين العقد</w:t>
            </w:r>
            <w:r>
              <w:rPr>
                <w:rStyle w:val="IndexLink"/>
                <w:rtl w:val="true"/>
              </w:rPr>
              <w:tab/>
            </w:r>
            <w:r>
              <w:rPr>
                <w:rStyle w:val="IndexLink"/>
              </w:rPr>
              <w:t>133</w:t>
            </w:r>
          </w:hyperlink>
        </w:p>
        <w:p>
          <w:pPr>
            <w:pStyle w:val="Contents5"/>
            <w:tabs>
              <w:tab w:val="clear" w:pos="7892"/>
              <w:tab w:val="right" w:pos="9026" w:leader="dot"/>
            </w:tabs>
            <w:rPr/>
          </w:pPr>
          <w:hyperlink w:anchor="__RefHeading___Toc3187327_417432637">
            <w:r>
              <w:rPr>
                <w:webHidden/>
                <w:rStyle w:val="IndexLink"/>
                <w:rtl w:val="true"/>
              </w:rPr>
              <w:t>القول فى مسقطات الخيار</w:t>
            </w:r>
            <w:r>
              <w:rPr>
                <w:rStyle w:val="IndexLink"/>
                <w:rtl w:val="true"/>
              </w:rPr>
              <w:tab/>
            </w:r>
            <w:r>
              <w:rPr>
                <w:rStyle w:val="IndexLink"/>
              </w:rPr>
              <w:t>139</w:t>
            </w:r>
          </w:hyperlink>
        </w:p>
        <w:p>
          <w:pPr>
            <w:pStyle w:val="Contents6"/>
            <w:tabs>
              <w:tab w:val="clear" w:pos="7609"/>
              <w:tab w:val="right" w:pos="9026" w:leader="dot"/>
            </w:tabs>
            <w:rPr/>
          </w:pPr>
          <w:hyperlink w:anchor="__RefHeading___Toc3187329_41743263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3187331_417432637">
            <w:r>
              <w:rPr>
                <w:webHidden/>
                <w:rStyle w:val="IndexLink"/>
                <w:rtl w:val="true"/>
              </w:rPr>
              <w:t>مسئلة لا خلاف ظاهرا فى سقوط هذا الخيار باشتراط سقوطه فى ضمن العقد</w:t>
            </w:r>
            <w:r>
              <w:rPr>
                <w:rStyle w:val="IndexLink"/>
                <w:rtl w:val="true"/>
              </w:rPr>
              <w:tab/>
            </w:r>
            <w:r>
              <w:rPr>
                <w:rStyle w:val="IndexLink"/>
              </w:rPr>
              <w:t>140</w:t>
            </w:r>
          </w:hyperlink>
        </w:p>
        <w:p>
          <w:pPr>
            <w:pStyle w:val="Contents6"/>
            <w:tabs>
              <w:tab w:val="clear" w:pos="7609"/>
              <w:tab w:val="right" w:pos="9026" w:leader="dot"/>
            </w:tabs>
            <w:rPr/>
          </w:pPr>
          <w:hyperlink w:anchor="__RefHeading___Toc3187333_417432637">
            <w:r>
              <w:rPr>
                <w:webHidden/>
                <w:rStyle w:val="IndexLink"/>
                <w:rtl w:val="true"/>
              </w:rPr>
              <w:t>مسئلة</w:t>
            </w:r>
            <w:r>
              <w:rPr>
                <w:rStyle w:val="IndexLink"/>
                <w:rtl w:val="true"/>
              </w:rPr>
              <w:t xml:space="preserve">: </w:t>
            </w:r>
            <w:r>
              <w:rPr>
                <w:rStyle w:val="IndexLink"/>
                <w:rtl w:val="true"/>
              </w:rPr>
              <w:t>و من المسقطات اسقاط هذا الخيار بعد العقد</w:t>
            </w:r>
            <w:r>
              <w:rPr>
                <w:rStyle w:val="IndexLink"/>
                <w:rtl w:val="true"/>
              </w:rPr>
              <w:tab/>
            </w:r>
            <w:r>
              <w:rPr>
                <w:rStyle w:val="IndexLink"/>
              </w:rPr>
              <w:t>174</w:t>
            </w:r>
          </w:hyperlink>
        </w:p>
        <w:p>
          <w:pPr>
            <w:pStyle w:val="Contents6"/>
            <w:tabs>
              <w:tab w:val="clear" w:pos="7609"/>
              <w:tab w:val="right" w:pos="9026" w:leader="dot"/>
            </w:tabs>
            <w:rPr/>
          </w:pPr>
          <w:hyperlink w:anchor="__RefHeading___Toc3187335_417432637">
            <w:r>
              <w:rPr>
                <w:webHidden/>
                <w:rStyle w:val="IndexLink"/>
                <w:rtl w:val="true"/>
              </w:rPr>
              <w:t>مسئلة من جملة مسقطات الخيار افتراق المتبايعين</w:t>
            </w:r>
            <w:r>
              <w:rPr>
                <w:rStyle w:val="IndexLink"/>
                <w:rtl w:val="true"/>
              </w:rPr>
              <w:tab/>
            </w:r>
            <w:r>
              <w:rPr>
                <w:rStyle w:val="IndexLink"/>
              </w:rPr>
              <w:t>185</w:t>
            </w:r>
          </w:hyperlink>
        </w:p>
        <w:p>
          <w:pPr>
            <w:pStyle w:val="Contents6"/>
            <w:tabs>
              <w:tab w:val="clear" w:pos="7609"/>
              <w:tab w:val="right" w:pos="9026" w:leader="dot"/>
            </w:tabs>
            <w:rPr/>
          </w:pPr>
          <w:hyperlink w:anchor="__RefHeading___Toc3187337_417432637">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187339_417432637">
            <w:r>
              <w:rPr>
                <w:webHidden/>
                <w:rStyle w:val="IndexLink"/>
                <w:rtl w:val="true"/>
              </w:rPr>
              <w:t>مسئلة المعروف انه لا اعتبار بالافتراق عن اكراه اذا منع من التخاير أيضا،</w:t>
            </w:r>
            <w:r>
              <w:rPr>
                <w:rStyle w:val="IndexLink"/>
                <w:rtl w:val="true"/>
              </w:rPr>
              <w:tab/>
            </w:r>
            <w:r>
              <w:rPr>
                <w:rStyle w:val="IndexLink"/>
              </w:rPr>
              <w:t>191</w:t>
            </w:r>
          </w:hyperlink>
        </w:p>
        <w:p>
          <w:pPr>
            <w:pStyle w:val="Contents6"/>
            <w:tabs>
              <w:tab w:val="clear" w:pos="7609"/>
              <w:tab w:val="right" w:pos="9026" w:leader="dot"/>
            </w:tabs>
            <w:rPr/>
          </w:pPr>
          <w:hyperlink w:anchor="__RefHeading___Toc3187341_417432637">
            <w:r>
              <w:rPr>
                <w:webHidden/>
                <w:rStyle w:val="IndexLink"/>
                <w:rtl w:val="true"/>
              </w:rPr>
              <w:t>مسئلة لو اكره احدهما على التفرق و منع عن التخاير و بقى الآخر فى المجلس،</w:t>
            </w:r>
            <w:r>
              <w:rPr>
                <w:rStyle w:val="IndexLink"/>
                <w:rtl w:val="true"/>
              </w:rPr>
              <w:tab/>
            </w:r>
            <w:r>
              <w:rPr>
                <w:rStyle w:val="IndexLink"/>
              </w:rPr>
              <w:t>200</w:t>
            </w:r>
          </w:hyperlink>
        </w:p>
        <w:p>
          <w:pPr>
            <w:pStyle w:val="Contents6"/>
            <w:tabs>
              <w:tab w:val="clear" w:pos="7609"/>
              <w:tab w:val="right" w:pos="9026" w:leader="dot"/>
            </w:tabs>
            <w:rPr/>
          </w:pPr>
          <w:hyperlink w:anchor="__RefHeading___Toc3187343_417432637">
            <w:r>
              <w:rPr>
                <w:webHidden/>
                <w:rStyle w:val="IndexLink"/>
                <w:rtl w:val="true"/>
              </w:rPr>
              <w:t>(</w:t>
            </w:r>
            <w:r>
              <w:rPr>
                <w:rStyle w:val="IndexLink"/>
                <w:rtl w:val="true"/>
              </w:rPr>
              <w:t>مسألة</w:t>
            </w:r>
            <w:r>
              <w:rPr>
                <w:rStyle w:val="IndexLink"/>
                <w:rtl w:val="true"/>
              </w:rPr>
              <w:t xml:space="preserve">: </w:t>
            </w:r>
            <w:r>
              <w:rPr>
                <w:rStyle w:val="IndexLink"/>
                <w:rtl w:val="true"/>
              </w:rPr>
              <w:t>لو زال الاكراه</w:t>
            </w:r>
            <w:r>
              <w:rPr>
                <w:rStyle w:val="IndexLink"/>
                <w:rtl w:val="true"/>
              </w:rPr>
              <w:t xml:space="preserve">) </w:t>
            </w:r>
            <w:r>
              <w:rPr>
                <w:rStyle w:val="IndexLink"/>
                <w:rtl w:val="true"/>
              </w:rPr>
              <w:t xml:space="preserve">بعد ان حمل الى خارج المجلس مكرها </w:t>
            </w:r>
            <w:r>
              <w:rPr>
                <w:rStyle w:val="IndexLink"/>
                <w:rtl w:val="true"/>
              </w:rPr>
              <w:t>(</w:t>
            </w:r>
            <w:r>
              <w:rPr>
                <w:rStyle w:val="IndexLink"/>
                <w:rtl w:val="true"/>
              </w:rPr>
              <w:t>فالمحكى عن الشيخ و جماعة امتداد الخيار بامتداد مجلس الزوال</w:t>
            </w:r>
            <w:r>
              <w:rPr>
                <w:rStyle w:val="IndexLink"/>
                <w:rtl w:val="true"/>
              </w:rPr>
              <w:t xml:space="preserve">) </w:t>
            </w:r>
            <w:r>
              <w:rPr>
                <w:rStyle w:val="IndexLink"/>
                <w:rtl w:val="true"/>
              </w:rPr>
              <w:t>فما دام فى مجلس الزوال له الخيار، فاذا فارق عن ذلك المجلس زال خياره</w:t>
            </w:r>
            <w:r>
              <w:rPr>
                <w:rStyle w:val="IndexLink"/>
                <w:rtl w:val="true"/>
              </w:rPr>
              <w:tab/>
            </w:r>
            <w:r>
              <w:rPr>
                <w:rStyle w:val="IndexLink"/>
              </w:rPr>
              <w:t>225</w:t>
            </w:r>
          </w:hyperlink>
        </w:p>
        <w:p>
          <w:pPr>
            <w:pStyle w:val="Contents6"/>
            <w:tabs>
              <w:tab w:val="clear" w:pos="7609"/>
              <w:tab w:val="right" w:pos="9026" w:leader="dot"/>
            </w:tabs>
            <w:rPr/>
          </w:pPr>
          <w:hyperlink w:anchor="__RefHeading___Toc3187345_417432637">
            <w:r>
              <w:rPr>
                <w:webHidden/>
                <w:rStyle w:val="IndexLink"/>
                <w:rtl w:val="true"/>
              </w:rPr>
              <w:t>مسئلة و من مسقطات هذا الخيار التصرف</w:t>
            </w:r>
            <w:r>
              <w:rPr>
                <w:rStyle w:val="IndexLink"/>
                <w:rtl w:val="true"/>
              </w:rPr>
              <w:tab/>
            </w:r>
            <w:r>
              <w:rPr>
                <w:rStyle w:val="IndexLink"/>
              </w:rPr>
              <w:t>228</w:t>
            </w:r>
          </w:hyperlink>
        </w:p>
        <w:p>
          <w:pPr>
            <w:pStyle w:val="Contents4"/>
            <w:tabs>
              <w:tab w:val="clear" w:pos="8176"/>
              <w:tab w:val="right" w:pos="9026" w:leader="dot"/>
            </w:tabs>
            <w:rPr/>
          </w:pPr>
          <w:hyperlink w:anchor="__RefHeading___Toc3187347_417432637">
            <w:r>
              <w:rPr>
                <w:webHidden/>
                <w:rStyle w:val="IndexLink"/>
                <w:rtl w:val="true"/>
              </w:rPr>
              <w:t>الثانى خيار الحيوان</w:t>
            </w:r>
            <w:r>
              <w:rPr>
                <w:rStyle w:val="IndexLink"/>
                <w:rtl w:val="true"/>
              </w:rPr>
              <w:tab/>
            </w:r>
            <w:r>
              <w:rPr>
                <w:rStyle w:val="IndexLink"/>
              </w:rPr>
              <w:t>231</w:t>
            </w:r>
          </w:hyperlink>
        </w:p>
        <w:p>
          <w:pPr>
            <w:pStyle w:val="Contents5"/>
            <w:tabs>
              <w:tab w:val="clear" w:pos="7892"/>
              <w:tab w:val="right" w:pos="9026" w:leader="dot"/>
            </w:tabs>
            <w:rPr/>
          </w:pPr>
          <w:hyperlink w:anchor="__RefHeading___Toc3187349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187351_417432637">
            <w:r>
              <w:rPr>
                <w:webHidden/>
                <w:rStyle w:val="IndexLink"/>
                <w:rtl w:val="true"/>
              </w:rPr>
              <w:t xml:space="preserve">فالكلام فى من له هذا الخيار، و فى مدته </w:t>
            </w:r>
            <w:r>
              <w:rPr>
                <w:rStyle w:val="IndexLink"/>
                <w:rtl w:val="true"/>
              </w:rPr>
              <w:t>[</w:t>
            </w:r>
            <w:r>
              <w:rPr>
                <w:rStyle w:val="IndexLink"/>
                <w:rtl w:val="true"/>
              </w:rPr>
              <w:t>من حيث المبدإ و المنتهى، و مسقطاته يتم برسم مسائل</w:t>
            </w:r>
            <w:r>
              <w:rPr>
                <w:rStyle w:val="IndexLink"/>
                <w:rtl w:val="true"/>
              </w:rPr>
              <w:t>]</w:t>
              <w:tab/>
            </w:r>
            <w:r>
              <w:rPr>
                <w:rStyle w:val="IndexLink"/>
              </w:rPr>
              <w:t>234</w:t>
            </w:r>
          </w:hyperlink>
        </w:p>
        <w:p>
          <w:pPr>
            <w:pStyle w:val="Contents6"/>
            <w:tabs>
              <w:tab w:val="clear" w:pos="7609"/>
              <w:tab w:val="right" w:pos="9026" w:leader="dot"/>
            </w:tabs>
            <w:rPr/>
          </w:pPr>
          <w:hyperlink w:anchor="__RefHeading___Toc3187353_41743263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187355_417432637">
            <w:r>
              <w:rPr>
                <w:webHidden/>
                <w:rStyle w:val="IndexLink"/>
                <w:rtl w:val="true"/>
              </w:rPr>
              <w:t>مسئلة المشهور اختصاص هذا الخيار بالمشترى</w:t>
            </w:r>
            <w:r>
              <w:rPr>
                <w:rStyle w:val="IndexLink"/>
                <w:rtl w:val="true"/>
              </w:rPr>
              <w:tab/>
            </w:r>
            <w:r>
              <w:rPr>
                <w:rStyle w:val="IndexLink"/>
              </w:rPr>
              <w:t>236</w:t>
            </w:r>
          </w:hyperlink>
        </w:p>
        <w:p>
          <w:pPr>
            <w:pStyle w:val="Contents6"/>
            <w:tabs>
              <w:tab w:val="clear" w:pos="7609"/>
              <w:tab w:val="right" w:pos="9026" w:leader="dot"/>
            </w:tabs>
            <w:rPr/>
          </w:pPr>
          <w:hyperlink w:anchor="__RefHeading___Toc3187357_417432637">
            <w:r>
              <w:rPr>
                <w:webHidden/>
                <w:rStyle w:val="IndexLink"/>
                <w:rtl w:val="true"/>
              </w:rPr>
              <w:t>مسئلة لا فرق بين الامة و غيرها فى مدة الخيار</w:t>
            </w:r>
            <w:r>
              <w:rPr>
                <w:rStyle w:val="IndexLink"/>
                <w:rtl w:val="true"/>
              </w:rPr>
              <w:tab/>
            </w:r>
            <w:r>
              <w:rPr>
                <w:rStyle w:val="IndexLink"/>
              </w:rPr>
              <w:t>253</w:t>
            </w:r>
          </w:hyperlink>
        </w:p>
        <w:p>
          <w:pPr>
            <w:pStyle w:val="Contents6"/>
            <w:tabs>
              <w:tab w:val="clear" w:pos="7609"/>
              <w:tab w:val="right" w:pos="9026" w:leader="dot"/>
            </w:tabs>
            <w:rPr/>
          </w:pPr>
          <w:hyperlink w:anchor="__RefHeading___Toc3187359_417432637">
            <w:r>
              <w:rPr>
                <w:webHidden/>
                <w:rStyle w:val="IndexLink"/>
                <w:rtl w:val="true"/>
              </w:rPr>
              <w:t>مسئلة مبدأ هذا الخيار من حين العقد،</w:t>
            </w:r>
            <w:r>
              <w:rPr>
                <w:rStyle w:val="IndexLink"/>
                <w:rtl w:val="true"/>
              </w:rPr>
              <w:tab/>
            </w:r>
            <w:r>
              <w:rPr>
                <w:rStyle w:val="IndexLink"/>
              </w:rPr>
              <w:t>255</w:t>
            </w:r>
          </w:hyperlink>
        </w:p>
        <w:p>
          <w:pPr>
            <w:pStyle w:val="Contents6"/>
            <w:tabs>
              <w:tab w:val="clear" w:pos="7609"/>
              <w:tab w:val="right" w:pos="9026" w:leader="dot"/>
            </w:tabs>
            <w:rPr/>
          </w:pPr>
          <w:hyperlink w:anchor="__RefHeading___Toc3187361_417432637">
            <w:r>
              <w:rPr>
                <w:webHidden/>
                <w:rStyle w:val="IndexLink"/>
                <w:rtl w:val="true"/>
              </w:rPr>
              <w:t>مسئلة لا اشكال فى دخول الليلتين المتوسطتين فى الثلاثة ايام،</w:t>
            </w:r>
            <w:r>
              <w:rPr>
                <w:rStyle w:val="IndexLink"/>
                <w:rtl w:val="true"/>
              </w:rPr>
              <w:tab/>
            </w:r>
            <w:r>
              <w:rPr>
                <w:rStyle w:val="IndexLink"/>
              </w:rPr>
              <w:t>264</w:t>
            </w:r>
          </w:hyperlink>
        </w:p>
        <w:p>
          <w:pPr>
            <w:pStyle w:val="Contents6"/>
            <w:tabs>
              <w:tab w:val="clear" w:pos="7609"/>
              <w:tab w:val="right" w:pos="9026" w:leader="dot"/>
            </w:tabs>
            <w:rPr/>
          </w:pPr>
          <w:hyperlink w:anchor="__RefHeading___Toc3187363_417432637">
            <w:r>
              <w:rPr>
                <w:webHidden/>
                <w:rStyle w:val="IndexLink"/>
                <w:rtl w:val="true"/>
              </w:rPr>
              <w:t>مسئلة يسقط هذا الخيار بامور</w:t>
            </w:r>
            <w:r>
              <w:rPr>
                <w:rStyle w:val="IndexLink"/>
                <w:rtl w:val="true"/>
              </w:rPr>
              <w:t>.</w:t>
              <w:tab/>
            </w:r>
            <w:r>
              <w:rPr>
                <w:rStyle w:val="IndexLink"/>
              </w:rPr>
              <w:t>269</w:t>
            </w:r>
          </w:hyperlink>
        </w:p>
        <w:p>
          <w:pPr>
            <w:pStyle w:val="Contents6"/>
            <w:tabs>
              <w:tab w:val="clear" w:pos="7609"/>
              <w:tab w:val="right" w:pos="9026" w:leader="dot"/>
            </w:tabs>
            <w:rPr/>
          </w:pPr>
          <w:hyperlink w:anchor="__RefHeading___Toc3187365_417432637">
            <w:r>
              <w:rPr>
                <w:webHidden/>
                <w:rStyle w:val="IndexLink"/>
                <w:rtl w:val="true"/>
              </w:rPr>
              <w:t>احدها</w:t>
            </w:r>
            <w:r>
              <w:rPr>
                <w:rStyle w:val="IndexLink"/>
                <w:rtl w:val="true"/>
              </w:rPr>
              <w:t xml:space="preserve">: </w:t>
            </w:r>
            <w:r>
              <w:rPr>
                <w:rStyle w:val="IndexLink"/>
                <w:rtl w:val="true"/>
              </w:rPr>
              <w:t>اشتراط سقوطه فى العقد</w:t>
            </w:r>
            <w:r>
              <w:rPr>
                <w:rStyle w:val="IndexLink"/>
                <w:rtl w:val="true"/>
              </w:rPr>
              <w:tab/>
            </w:r>
            <w:r>
              <w:rPr>
                <w:rStyle w:val="IndexLink"/>
              </w:rPr>
              <w:t>269</w:t>
            </w:r>
          </w:hyperlink>
        </w:p>
        <w:p>
          <w:pPr>
            <w:pStyle w:val="Contents6"/>
            <w:tabs>
              <w:tab w:val="clear" w:pos="7609"/>
              <w:tab w:val="right" w:pos="9026" w:leader="dot"/>
            </w:tabs>
            <w:rPr/>
          </w:pPr>
          <w:hyperlink w:anchor="__RefHeading___Toc3187367_417432637">
            <w:r>
              <w:rPr>
                <w:webHidden/>
                <w:rStyle w:val="IndexLink"/>
                <w:rtl w:val="true"/>
              </w:rPr>
              <w:t>و الثانى</w:t>
            </w:r>
            <w:r>
              <w:rPr>
                <w:rStyle w:val="IndexLink"/>
                <w:rtl w:val="true"/>
              </w:rPr>
              <w:t xml:space="preserve">: </w:t>
            </w:r>
            <w:r>
              <w:rPr>
                <w:rStyle w:val="IndexLink"/>
                <w:rtl w:val="true"/>
              </w:rPr>
              <w:t>اسقاطه بعد العقد،</w:t>
            </w:r>
            <w:r>
              <w:rPr>
                <w:rStyle w:val="IndexLink"/>
                <w:rtl w:val="true"/>
              </w:rPr>
              <w:tab/>
            </w:r>
            <w:r>
              <w:rPr>
                <w:rStyle w:val="IndexLink"/>
              </w:rPr>
              <w:t>269</w:t>
            </w:r>
          </w:hyperlink>
        </w:p>
        <w:p>
          <w:pPr>
            <w:pStyle w:val="Contents6"/>
            <w:tabs>
              <w:tab w:val="clear" w:pos="7609"/>
              <w:tab w:val="right" w:pos="9026" w:leader="dot"/>
            </w:tabs>
            <w:rPr/>
          </w:pPr>
          <w:hyperlink w:anchor="__RefHeading___Toc3187369_417432637">
            <w:r>
              <w:rPr>
                <w:webHidden/>
                <w:rStyle w:val="IndexLink"/>
                <w:rtl w:val="true"/>
              </w:rPr>
              <w:t>و الثالث</w:t>
            </w:r>
            <w:r>
              <w:rPr>
                <w:rStyle w:val="IndexLink"/>
                <w:rtl w:val="true"/>
              </w:rPr>
              <w:t xml:space="preserve">: </w:t>
            </w:r>
            <w:r>
              <w:rPr>
                <w:rStyle w:val="IndexLink"/>
                <w:rtl w:val="true"/>
              </w:rPr>
              <w:t>التصرف</w:t>
            </w:r>
            <w:r>
              <w:rPr>
                <w:rStyle w:val="IndexLink"/>
                <w:rtl w:val="true"/>
              </w:rPr>
              <w:tab/>
            </w:r>
            <w:r>
              <w:rPr>
                <w:rStyle w:val="IndexLink"/>
              </w:rPr>
              <w:t>269</w:t>
            </w:r>
          </w:hyperlink>
        </w:p>
        <w:p>
          <w:pPr>
            <w:pStyle w:val="Contents4"/>
            <w:tabs>
              <w:tab w:val="clear" w:pos="8176"/>
              <w:tab w:val="right" w:pos="9026" w:leader="dot"/>
            </w:tabs>
            <w:rPr/>
          </w:pPr>
          <w:hyperlink w:anchor="__RefHeading___Toc3187371_417432637">
            <w:r>
              <w:rPr>
                <w:webHidden/>
                <w:rStyle w:val="IndexLink"/>
                <w:rtl w:val="true"/>
              </w:rPr>
              <w:t>الثالث خيار الشرط،</w:t>
            </w:r>
            <w:r>
              <w:rPr>
                <w:rStyle w:val="IndexLink"/>
                <w:rtl w:val="true"/>
              </w:rPr>
              <w:tab/>
            </w:r>
            <w:r>
              <w:rPr>
                <w:rStyle w:val="IndexLink"/>
              </w:rPr>
              <w:t>310</w:t>
            </w:r>
          </w:hyperlink>
        </w:p>
        <w:p>
          <w:pPr>
            <w:pStyle w:val="Contents5"/>
            <w:tabs>
              <w:tab w:val="clear" w:pos="7892"/>
              <w:tab w:val="right" w:pos="9026" w:leader="dot"/>
            </w:tabs>
            <w:rPr/>
          </w:pPr>
          <w:hyperlink w:anchor="__RefHeading___Toc3187373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187375_417432637">
            <w:r>
              <w:rPr>
                <w:webHidden/>
                <w:rStyle w:val="IndexLink"/>
                <w:rtl w:val="true"/>
              </w:rPr>
              <w:t>و المقصود هنا بيان احكام الخيار المشترط فى العقد و هى تظهر برسم مسائل</w:t>
            </w:r>
            <w:r>
              <w:rPr>
                <w:rStyle w:val="IndexLink"/>
                <w:rtl w:val="true"/>
              </w:rPr>
              <w:tab/>
            </w:r>
            <w:r>
              <w:rPr>
                <w:rStyle w:val="IndexLink"/>
              </w:rPr>
              <w:t>313</w:t>
            </w:r>
          </w:hyperlink>
        </w:p>
        <w:p>
          <w:pPr>
            <w:pStyle w:val="Contents6"/>
            <w:tabs>
              <w:tab w:val="clear" w:pos="7609"/>
              <w:tab w:val="right" w:pos="9026" w:leader="dot"/>
            </w:tabs>
            <w:rPr/>
          </w:pPr>
          <w:hyperlink w:anchor="__RefHeading___Toc3187377_41743263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187379_417432637">
            <w:r>
              <w:rPr>
                <w:webHidden/>
                <w:rStyle w:val="IndexLink"/>
                <w:rtl w:val="true"/>
              </w:rPr>
              <w:t>مسئلة</w:t>
            </w:r>
            <w:r>
              <w:rPr>
                <w:rStyle w:val="IndexLink"/>
                <w:rtl w:val="true"/>
              </w:rPr>
              <w:t xml:space="preserve">: </w:t>
            </w:r>
            <w:r>
              <w:rPr>
                <w:rStyle w:val="IndexLink"/>
                <w:rtl w:val="true"/>
              </w:rPr>
              <w:t>لا فرق بين كون زمان الخيار متصلا بالعقد او منفصلا عنه لعموم ادلة الشرط</w:t>
            </w:r>
            <w:r>
              <w:rPr>
                <w:rStyle w:val="IndexLink"/>
                <w:rtl w:val="true"/>
              </w:rPr>
              <w:t>.</w:t>
              <w:tab/>
            </w:r>
            <w:r>
              <w:rPr>
                <w:rStyle w:val="IndexLink"/>
              </w:rPr>
              <w:t>314</w:t>
            </w:r>
          </w:hyperlink>
        </w:p>
        <w:p>
          <w:pPr>
            <w:pStyle w:val="Contents6"/>
            <w:tabs>
              <w:tab w:val="clear" w:pos="7609"/>
              <w:tab w:val="right" w:pos="9026" w:leader="dot"/>
            </w:tabs>
            <w:rPr/>
          </w:pPr>
          <w:hyperlink w:anchor="__RefHeading___Toc3187381_417432637">
            <w:r>
              <w:rPr>
                <w:webHidden/>
                <w:rStyle w:val="IndexLink"/>
                <w:rtl w:val="true"/>
              </w:rPr>
              <w:t>مسئلة لا فرق فى بطلان العقد بين ذكر المدة المجهولة كقدوم الحاج، و بين عدم ذكر المدة اصلا</w:t>
            </w:r>
            <w:r>
              <w:rPr>
                <w:rStyle w:val="IndexLink"/>
                <w:rtl w:val="true"/>
              </w:rPr>
              <w:tab/>
            </w:r>
            <w:r>
              <w:rPr>
                <w:rStyle w:val="IndexLink"/>
              </w:rPr>
              <w:t>323</w:t>
            </w:r>
          </w:hyperlink>
        </w:p>
        <w:p>
          <w:pPr>
            <w:pStyle w:val="Contents6"/>
            <w:tabs>
              <w:tab w:val="clear" w:pos="7609"/>
              <w:tab w:val="right" w:pos="9026" w:leader="dot"/>
            </w:tabs>
            <w:rPr/>
          </w:pPr>
          <w:hyperlink w:anchor="__RefHeading___Toc3187383_417432637">
            <w:r>
              <w:rPr>
                <w:webHidden/>
                <w:rStyle w:val="IndexLink"/>
                <w:rtl w:val="true"/>
              </w:rPr>
              <w:t>مسئلة مبدأ هذا الخيار من حين العقد،</w:t>
            </w:r>
            <w:r>
              <w:rPr>
                <w:rStyle w:val="IndexLink"/>
                <w:rtl w:val="true"/>
              </w:rPr>
              <w:tab/>
            </w:r>
            <w:r>
              <w:rPr>
                <w:rStyle w:val="IndexLink"/>
              </w:rPr>
              <w:t>333</w:t>
            </w:r>
          </w:hyperlink>
        </w:p>
        <w:p>
          <w:pPr>
            <w:pStyle w:val="Contents6"/>
            <w:tabs>
              <w:tab w:val="clear" w:pos="7609"/>
              <w:tab w:val="right" w:pos="9026" w:leader="dot"/>
            </w:tabs>
            <w:rPr/>
          </w:pPr>
          <w:hyperlink w:anchor="__RefHeading___Toc3187385_417432637">
            <w:r>
              <w:rPr>
                <w:webHidden/>
                <w:rStyle w:val="IndexLink"/>
                <w:rtl w:val="true"/>
              </w:rPr>
              <w:t>مسئلة يصحّ جعل الخيار لأجنبي</w:t>
            </w:r>
            <w:r>
              <w:rPr>
                <w:rStyle w:val="IndexLink"/>
                <w:rtl w:val="true"/>
              </w:rPr>
              <w:tab/>
            </w:r>
            <w:r>
              <w:rPr>
                <w:rStyle w:val="IndexLink"/>
              </w:rPr>
              <w:t>337</w:t>
            </w:r>
          </w:hyperlink>
        </w:p>
        <w:p>
          <w:pPr>
            <w:pStyle w:val="Contents6"/>
            <w:tabs>
              <w:tab w:val="clear" w:pos="7609"/>
              <w:tab w:val="right" w:pos="9026" w:leader="dot"/>
            </w:tabs>
            <w:rPr/>
          </w:pPr>
          <w:hyperlink w:anchor="__RefHeading___Toc3187387_417432637">
            <w:r>
              <w:rPr>
                <w:webHidden/>
                <w:rStyle w:val="IndexLink"/>
                <w:rtl w:val="true"/>
              </w:rPr>
              <w:t>مسئلة يجوز لهما اشتراط الاستيمار</w:t>
            </w:r>
            <w:r>
              <w:rPr>
                <w:rStyle w:val="IndexLink"/>
                <w:rtl w:val="true"/>
              </w:rPr>
              <w:tab/>
            </w:r>
            <w:r>
              <w:rPr>
                <w:rStyle w:val="IndexLink"/>
              </w:rPr>
              <w:t>345</w:t>
            </w:r>
          </w:hyperlink>
        </w:p>
        <w:p>
          <w:pPr>
            <w:pStyle w:val="Contents6"/>
            <w:tabs>
              <w:tab w:val="clear" w:pos="7609"/>
              <w:tab w:val="right" w:pos="9026" w:leader="dot"/>
            </w:tabs>
            <w:rPr/>
          </w:pPr>
          <w:hyperlink w:anchor="__RefHeading___Toc3187389_417432637">
            <w:r>
              <w:rPr>
                <w:webHidden/>
                <w:rStyle w:val="IndexLink"/>
                <w:rtl w:val="true"/>
              </w:rPr>
              <w:t>مسئلة من افراد خيار الشرط ما يضاف البيع إليه،</w:t>
            </w:r>
            <w:r>
              <w:rPr>
                <w:rStyle w:val="IndexLink"/>
                <w:rtl w:val="true"/>
              </w:rPr>
              <w:tab/>
            </w:r>
            <w:r>
              <w:rPr>
                <w:rStyle w:val="IndexLink"/>
              </w:rPr>
              <w:t>350</w:t>
            </w:r>
          </w:hyperlink>
        </w:p>
        <w:p>
          <w:pPr>
            <w:pStyle w:val="Contents6"/>
            <w:tabs>
              <w:tab w:val="clear" w:pos="7609"/>
              <w:tab w:val="right" w:pos="9026" w:leader="dot"/>
            </w:tabs>
            <w:rPr/>
          </w:pPr>
          <w:hyperlink w:anchor="__RefHeading___Toc3187391_41743263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187393_417432637">
            <w:r>
              <w:rPr>
                <w:webHidden/>
                <w:rStyle w:val="IndexLink"/>
                <w:rtl w:val="true"/>
              </w:rPr>
              <w:t>فتوضيح المسألة يتحقق بالكلام في أمور</w:t>
            </w:r>
            <w:r>
              <w:rPr>
                <w:rStyle w:val="IndexLink"/>
                <w:rtl w:val="true"/>
              </w:rPr>
              <w:tab/>
            </w:r>
            <w:r>
              <w:rPr>
                <w:rStyle w:val="IndexLink"/>
              </w:rPr>
              <w:t>354</w:t>
            </w:r>
          </w:hyperlink>
        </w:p>
        <w:p>
          <w:pPr>
            <w:pStyle w:val="Contents6"/>
            <w:tabs>
              <w:tab w:val="clear" w:pos="7609"/>
              <w:tab w:val="right" w:pos="9026" w:leader="dot"/>
            </w:tabs>
            <w:rPr/>
          </w:pPr>
          <w:hyperlink w:anchor="__RefHeading___Toc3187395_417432637">
            <w:r>
              <w:rPr>
                <w:webHidden/>
                <w:rStyle w:val="IndexLink"/>
                <w:rtl w:val="true"/>
              </w:rPr>
              <w:t>الأول</w:t>
            </w:r>
            <w:r>
              <w:rPr>
                <w:rStyle w:val="IndexLink"/>
                <w:rtl w:val="true"/>
              </w:rPr>
              <w:t xml:space="preserve">: </w:t>
            </w:r>
            <w:r>
              <w:rPr>
                <w:rStyle w:val="IndexLink"/>
                <w:rtl w:val="true"/>
              </w:rPr>
              <w:t>ان اعتبار رد الثمن فى هذا الخيار يتصور على وجوه</w:t>
            </w:r>
            <w:r>
              <w:rPr>
                <w:rStyle w:val="IndexLink"/>
                <w:rtl w:val="true"/>
              </w:rPr>
              <w:t>.</w:t>
              <w:tab/>
            </w:r>
            <w:r>
              <w:rPr>
                <w:rStyle w:val="IndexLink"/>
              </w:rPr>
              <w:t>354</w:t>
            </w:r>
          </w:hyperlink>
        </w:p>
        <w:p>
          <w:pPr>
            <w:pStyle w:val="Contents6"/>
            <w:tabs>
              <w:tab w:val="clear" w:pos="7609"/>
              <w:tab w:val="right" w:pos="9026" w:leader="dot"/>
            </w:tabs>
            <w:rPr/>
          </w:pPr>
          <w:hyperlink w:anchor="__RefHeading___Toc3187397_417432637">
            <w:r>
              <w:rPr>
                <w:webHidden/>
                <w:rStyle w:val="IndexLink"/>
                <w:rtl w:val="true"/>
              </w:rPr>
              <w:t>الامر الثانى</w:t>
            </w:r>
            <w:r>
              <w:rPr>
                <w:rStyle w:val="IndexLink"/>
                <w:rtl w:val="true"/>
              </w:rPr>
              <w:t xml:space="preserve">: </w:t>
            </w:r>
            <w:r>
              <w:rPr>
                <w:rStyle w:val="IndexLink"/>
                <w:rtl w:val="true"/>
              </w:rPr>
              <w:t>الثمن المشروط رده، اما ان يكون فى الذمة، و اما ان يكون معيّنا</w:t>
            </w:r>
            <w:r>
              <w:rPr>
                <w:rStyle w:val="IndexLink"/>
                <w:rtl w:val="true"/>
              </w:rPr>
              <w:t>.</w:t>
              <w:tab/>
            </w:r>
            <w:r>
              <w:rPr>
                <w:rStyle w:val="IndexLink"/>
              </w:rPr>
              <w:t>361</w:t>
            </w:r>
          </w:hyperlink>
        </w:p>
        <w:p>
          <w:pPr>
            <w:pStyle w:val="Contents6"/>
            <w:tabs>
              <w:tab w:val="clear" w:pos="7609"/>
              <w:tab w:val="right" w:pos="9026" w:leader="dot"/>
            </w:tabs>
            <w:rPr/>
          </w:pPr>
          <w:hyperlink w:anchor="__RefHeading___Toc3187399_417432637">
            <w:r>
              <w:rPr>
                <w:webHidden/>
                <w:rStyle w:val="IndexLink"/>
                <w:rtl w:val="true"/>
              </w:rPr>
              <w:t>الأمر الثالث</w:t>
            </w:r>
            <w:r>
              <w:rPr>
                <w:rStyle w:val="IndexLink"/>
                <w:rtl w:val="true"/>
              </w:rPr>
              <w:t>: [</w:t>
            </w:r>
            <w:r>
              <w:rPr>
                <w:rStyle w:val="IndexLink"/>
                <w:rtl w:val="true"/>
              </w:rPr>
              <w:t>لا يكفي مجرد الفسخ في الرد</w:t>
            </w:r>
            <w:r>
              <w:rPr>
                <w:rStyle w:val="IndexLink"/>
                <w:rtl w:val="true"/>
              </w:rPr>
              <w:t>]</w:t>
              <w:tab/>
            </w:r>
            <w:r>
              <w:rPr>
                <w:rStyle w:val="IndexLink"/>
              </w:rPr>
              <w:t>368</w:t>
            </w:r>
          </w:hyperlink>
        </w:p>
        <w:p>
          <w:pPr>
            <w:pStyle w:val="Contents6"/>
            <w:tabs>
              <w:tab w:val="clear" w:pos="7609"/>
              <w:tab w:val="right" w:pos="9026" w:leader="dot"/>
            </w:tabs>
            <w:rPr/>
          </w:pPr>
          <w:hyperlink w:anchor="__RefHeading___Toc3187401_417432637">
            <w:r>
              <w:rPr>
                <w:webHidden/>
                <w:rStyle w:val="IndexLink"/>
                <w:rtl w:val="true"/>
              </w:rPr>
              <w:t>الأمر الرابع</w:t>
            </w:r>
            <w:r>
              <w:rPr>
                <w:rStyle w:val="IndexLink"/>
                <w:rtl w:val="true"/>
              </w:rPr>
              <w:t xml:space="preserve">: </w:t>
            </w:r>
            <w:r>
              <w:rPr>
                <w:rStyle w:val="IndexLink"/>
                <w:rtl w:val="true"/>
              </w:rPr>
              <w:t>يسقط هذا الخيار باسقاطه بعد العقد</w:t>
            </w:r>
            <w:r>
              <w:rPr>
                <w:rStyle w:val="IndexLink"/>
                <w:rtl w:val="true"/>
              </w:rPr>
              <w:tab/>
            </w:r>
            <w:r>
              <w:rPr>
                <w:rStyle w:val="IndexLink"/>
              </w:rPr>
              <w:t>371</w:t>
            </w:r>
          </w:hyperlink>
        </w:p>
        <w:p>
          <w:pPr>
            <w:pStyle w:val="Contents6"/>
            <w:tabs>
              <w:tab w:val="clear" w:pos="7609"/>
              <w:tab w:val="right" w:pos="9026" w:leader="dot"/>
            </w:tabs>
            <w:rPr/>
          </w:pPr>
          <w:hyperlink w:anchor="__RefHeading___Toc3187403_417432637">
            <w:r>
              <w:rPr>
                <w:webHidden/>
                <w:rStyle w:val="IndexLink"/>
                <w:rtl w:val="true"/>
              </w:rPr>
              <w:t>الأمر الخامس</w:t>
            </w:r>
            <w:r>
              <w:rPr>
                <w:rStyle w:val="IndexLink"/>
                <w:rtl w:val="true"/>
              </w:rPr>
              <w:t xml:space="preserve">: </w:t>
            </w:r>
            <w:r>
              <w:rPr>
                <w:rStyle w:val="IndexLink"/>
                <w:rtl w:val="true"/>
              </w:rPr>
              <w:t>لو تلف المبيع كان من المشترى،</w:t>
            </w:r>
            <w:r>
              <w:rPr>
                <w:rStyle w:val="IndexLink"/>
                <w:rtl w:val="true"/>
              </w:rPr>
              <w:tab/>
            </w:r>
            <w:r>
              <w:rPr>
                <w:rStyle w:val="IndexLink"/>
              </w:rPr>
              <w:t>389</w:t>
            </w:r>
          </w:hyperlink>
        </w:p>
        <w:p>
          <w:pPr>
            <w:pStyle w:val="Contents6"/>
            <w:tabs>
              <w:tab w:val="clear" w:pos="7609"/>
              <w:tab w:val="right" w:pos="9026" w:leader="dot"/>
            </w:tabs>
            <w:rPr/>
          </w:pPr>
          <w:hyperlink w:anchor="__RefHeading___Toc3187405_417432637">
            <w:r>
              <w:rPr>
                <w:webHidden/>
                <w:rStyle w:val="IndexLink"/>
                <w:rtl w:val="true"/>
              </w:rPr>
              <w:t>الأمر السادس لا اشكال فى القدرة على الفسخ برد الثمن على نفس المشترى،</w:t>
            </w:r>
            <w:r>
              <w:rPr>
                <w:rStyle w:val="IndexLink"/>
                <w:rtl w:val="true"/>
              </w:rPr>
              <w:tab/>
            </w:r>
            <w:r>
              <w:rPr>
                <w:rStyle w:val="IndexLink"/>
              </w:rPr>
              <w:t>397</w:t>
            </w:r>
          </w:hyperlink>
        </w:p>
        <w:p>
          <w:pPr>
            <w:pStyle w:val="Contents6"/>
            <w:tabs>
              <w:tab w:val="clear" w:pos="7609"/>
              <w:tab w:val="right" w:pos="9026" w:leader="dot"/>
            </w:tabs>
            <w:rPr/>
          </w:pPr>
          <w:hyperlink w:anchor="__RefHeading___Toc3187407_417432637">
            <w:r>
              <w:rPr>
                <w:webHidden/>
                <w:rStyle w:val="IndexLink"/>
                <w:rtl w:val="true"/>
              </w:rPr>
              <w:t>الأمر السابع</w:t>
            </w:r>
            <w:r>
              <w:rPr>
                <w:rStyle w:val="IndexLink"/>
                <w:rtl w:val="true"/>
              </w:rPr>
              <w:t xml:space="preserve">: </w:t>
            </w:r>
            <w:r>
              <w:rPr>
                <w:rStyle w:val="IndexLink"/>
                <w:rtl w:val="true"/>
              </w:rPr>
              <w:t>اذا اطلق اشتراط الفسخ برد الثمن لم يكن له ذلك الا برد الجميع،</w:t>
            </w:r>
            <w:r>
              <w:rPr>
                <w:rStyle w:val="IndexLink"/>
                <w:rtl w:val="true"/>
              </w:rPr>
              <w:tab/>
            </w:r>
            <w:r>
              <w:rPr>
                <w:rStyle w:val="IndexLink"/>
              </w:rPr>
              <w:t>409</w:t>
            </w:r>
          </w:hyperlink>
        </w:p>
        <w:p>
          <w:pPr>
            <w:pStyle w:val="Contents6"/>
            <w:tabs>
              <w:tab w:val="clear" w:pos="7609"/>
              <w:tab w:val="right" w:pos="9026" w:leader="dot"/>
            </w:tabs>
            <w:rPr/>
          </w:pPr>
          <w:hyperlink w:anchor="__RefHeading___Toc3187409_417432637">
            <w:r>
              <w:rPr>
                <w:webHidden/>
                <w:rStyle w:val="IndexLink"/>
                <w:rtl w:val="true"/>
              </w:rPr>
              <w:t>الأمر الثامن كما يجوز للبائع اشتراط الفسخ برد الثمن، كذا يجوز للمشترى اشتراط الفسخ برد المثمن</w:t>
            </w:r>
            <w:r>
              <w:rPr>
                <w:rStyle w:val="IndexLink"/>
                <w:rtl w:val="true"/>
              </w:rPr>
              <w:t>.</w:t>
              <w:tab/>
            </w:r>
            <w:r>
              <w:rPr>
                <w:rStyle w:val="IndexLink"/>
              </w:rPr>
              <w:t>412</w:t>
            </w:r>
          </w:hyperlink>
        </w:p>
        <w:p>
          <w:pPr>
            <w:pStyle w:val="Contents2"/>
            <w:tabs>
              <w:tab w:val="clear" w:pos="8743"/>
              <w:tab w:val="right" w:pos="9026" w:leader="dot"/>
            </w:tabs>
            <w:rPr/>
          </w:pPr>
          <w:hyperlink w:anchor="__RefHeading___Toc3187411_417432637">
            <w:r>
              <w:rPr>
                <w:webHidden/>
                <w:rStyle w:val="IndexLink"/>
                <w:rtl w:val="true"/>
              </w:rPr>
              <w:t>محتويات الكتاب</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13_109075"/>
      <w:bookmarkStart w:id="1" w:name="pg12113_109075"/>
      <w:bookmarkEnd w:id="1"/>
    </w:p>
    <w:p>
      <w:pPr>
        <w:pStyle w:val="Heading2"/>
        <w:numPr>
          <w:ilvl w:val="1"/>
          <w:numId w:val="1"/>
        </w:numPr>
        <w:rPr/>
      </w:pPr>
      <w:bookmarkStart w:id="2" w:name="pg12113_109075"/>
      <w:bookmarkStart w:id="3" w:name="__RefHeading___Toc3187271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7273_417432637"/>
      <w:bookmarkStart w:id="6" w:name="_Toc2"/>
      <w:bookmarkEnd w:id="5"/>
      <w:r>
        <w:rPr>
          <w:rtl w:val="true"/>
        </w:rPr>
        <w:t>اشارة</w:t>
      </w:r>
      <w:bookmarkStart w:id="7" w:name="pg12113_109076"/>
      <w:bookmarkEnd w:id="6"/>
    </w:p>
    <w:p>
      <w:pPr>
        <w:pStyle w:val="Heading2"/>
        <w:numPr>
          <w:ilvl w:val="1"/>
          <w:numId w:val="1"/>
        </w:numPr>
        <w:rPr/>
      </w:pPr>
      <w:bookmarkStart w:id="8" w:name="__RefHeading___Toc3187275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الاول من كتاب الخيارات و الجزء الحادى عشر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المعنى اللغوى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تسهيلا للطالب الكريم عسى ان انتفع به فى يوم لا ينفع فيه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0" w:name="pg12113_10907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اعدائهم اجمعين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187277_417432637"/>
      <w:bookmarkStart w:id="12" w:name="_Toc4"/>
      <w:bookmarkEnd w:id="11"/>
      <w:r>
        <w:rPr>
          <w:rtl w:val="true"/>
        </w:rPr>
        <w:t>القول فى الخيار، و اقسامه، و احكامه،</w:t>
      </w:r>
      <w:bookmarkEnd w:id="12"/>
    </w:p>
    <w:p>
      <w:pPr>
        <w:pStyle w:val="Heading3"/>
        <w:numPr>
          <w:ilvl w:val="2"/>
          <w:numId w:val="1"/>
        </w:numPr>
        <w:rPr/>
      </w:pPr>
      <w:bookmarkStart w:id="13" w:name="__RefHeading___Toc3187279_417432637"/>
      <w:bookmarkStart w:id="14" w:name="_Toc5"/>
      <w:bookmarkEnd w:id="13"/>
      <w:r>
        <w:rPr>
          <w:rtl w:val="true"/>
        </w:rPr>
        <w:t>مقدمتان</w:t>
      </w:r>
      <w:r>
        <w:rPr>
          <w:rtl w:val="true"/>
        </w:rPr>
        <w:t>.</w:t>
      </w:r>
      <w:bookmarkEnd w:id="14"/>
    </w:p>
    <w:p>
      <w:pPr>
        <w:pStyle w:val="Heading4"/>
        <w:numPr>
          <w:ilvl w:val="3"/>
          <w:numId w:val="1"/>
        </w:numPr>
        <w:rPr/>
      </w:pPr>
      <w:bookmarkStart w:id="15" w:name="__RefHeading___Toc3187281_417432637"/>
      <w:bookmarkStart w:id="16" w:name="_Toc6"/>
      <w:bookmarkEnd w:id="15"/>
      <w:r>
        <w:rPr>
          <w:rtl w:val="true"/>
        </w:rPr>
        <w:t>الأولى</w:t>
      </w:r>
      <w:r>
        <w:rPr>
          <w:rtl w:val="true"/>
        </w:rPr>
        <w:t xml:space="preserve">: </w:t>
      </w:r>
      <w:r>
        <w:rPr>
          <w:rtl w:val="true"/>
        </w:rPr>
        <w:t>الخيار لغة</w:t>
      </w:r>
      <w:r>
        <w:rPr>
          <w:rtl w:val="true"/>
        </w:rPr>
        <w:t xml:space="preserve">: </w:t>
      </w:r>
      <w:r>
        <w:rPr>
          <w:rtl w:val="true"/>
        </w:rPr>
        <w:t>اسم مصدر من الاختيار</w:t>
      </w:r>
      <w:bookmarkEnd w:id="16"/>
    </w:p>
    <w:p>
      <w:pPr>
        <w:pStyle w:val="BookText"/>
        <w:rPr/>
      </w:pPr>
      <w:r>
        <w:rPr>
          <w:rFonts w:ascii="Amiri" w:hAnsi="Amiri" w:eastAsia="Amiri" w:cs="Amiri"/>
          <w:color w:val="111111"/>
          <w:sz w:val="28"/>
          <w:sz w:val="28"/>
          <w:szCs w:val="28"/>
          <w:rtl w:val="true"/>
          <w:lang w:bidi="ar-SA"/>
        </w:rPr>
        <w:t>غلب فى كلمات جماعة من المتأخرين فى ملك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اعدائهم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الخيار، و اقسامه، و احكامه، مقدمتان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معناه اللغوى مقابل الاصطلاح الفقهى الدارج فى باب المعاملات، فانه اخص من المعنى اللغوى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مصدر من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فالاختيار مصدر، معناه الفعل المنسوب الى الفاعل و اسم المصدر هو الهيئة الحاصلة من المصدر، فليس فيه الانتساب الى الفاعل، مثل الاغتسال و الغسل، و التوضى و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جماعة من المتأخرين فى ملك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انه يملك ملكا شرعيا فسخ ما عقد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معنى الخيار اصطلاحا ليس نقلا من معناه اللغوى الى المباين بل نقل الى بعض افراده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ما فسره به فى موضع من الايضاح فيدخل ملك الفسخ فى العقود الجائزة و فى عقد الفضولى، و ملك الوارث ردّ العقد على ما زاد على الثلث، و ملك العمة و الخالة لفسخ العقد على بنت الأخ و الاخت و ملك الامة المزوجة من عبد فسخ العقد اذا اعتقت و ملك كل من الزوجين للفسخ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بملك 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لولد العلامة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جماعة من المتأخرين أخذوا هذا التفسير منه و اذا كان معنى الخيار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الاختيار فى العقد، و فى غير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هو معناه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فى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غير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المالك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الوارث 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عقده مورثه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الوصية فان الوصية عقد يعقده المورث، فاذا زاد على الثلث كان للوارث ان يرده فى الزائد على الثلث اذ ليس للميت ان يوصى باكثر من الثلث، الا مع اجازة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العمة و الخالة لفسخ العقد على بنت الأخ و الاخت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كانت العمة مثلا زوجة لزيد، فتزوج زيد بنت اختها او بنت اخيها كان للزوجة ان تفسخ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الامة المزوجة من عبد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الزوج فى المتعة فسخ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كل من الزوجين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التعبير بالملك للتنبيه على ان الخيار من الحقوق، لا من الاحكام فيخرج ما كان من قبيل الاجازة و الرد لعقد الفضولى، و التسلط على فسخ العقود الجائزة،</w:t>
      </w:r>
    </w:p>
    <w:p>
      <w:pPr>
        <w:pStyle w:val="BookText"/>
        <w:rPr/>
      </w:pPr>
      <w:r>
        <w:rPr>
          <w:rFonts w:ascii="Amiri" w:hAnsi="Amiri" w:eastAsia="Amiri" w:cs="Amiri"/>
          <w:color w:val="111111"/>
          <w:sz w:val="28"/>
          <w:sz w:val="28"/>
          <w:szCs w:val="28"/>
          <w:rtl w:val="true"/>
          <w:lang w:bidi="ar-SA"/>
        </w:rPr>
        <w:t>فاذا كان الرجل معيوبا بعيوب مذكورة فى كتاب النكاح، كان للزوجة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كانت المرأة معيوبة بعيوب كذلك كالرتق، كان للرجل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من فسر الخيار فى باب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يدخل فى هذا التعريف الامور المذكورة، مع انها ليست مرتبطة بباب المعاملات، فيكون تعريف الخيار بذلك من التعريف بالاعم، و ذلك لا يجوز لانه يلزم ان يكون التعريف جامعا مانعا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التعبير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الاشكال المذكور،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على ان الخيار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يملكه الانسان بجعل الله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شرب الماء للانسان حكم من الله، فليس للانسان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اسقطت هذا الحكم، لانه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حق القسم للزوجة فانه ملك لها، و لذا كان لها ان تسقطها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تفصيل الفرق بين الحق و الحكم فى موضع آخر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ما كان من قبيل الاجازة و الرد لعقد الفضولى،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فسخ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هذه الامور فى التعريف </w:t>
      </w:r>
    </w:p>
    <w:p>
      <w:pPr>
        <w:pStyle w:val="BookText"/>
        <w:rPr/>
      </w:pPr>
      <w:r>
        <w:rPr>
          <w:rFonts w:ascii="Amiri" w:hAnsi="Amiri" w:eastAsia="Amiri" w:cs="Amiri"/>
          <w:color w:val="111111"/>
          <w:sz w:val="28"/>
          <w:sz w:val="28"/>
          <w:szCs w:val="28"/>
          <w:rtl w:val="true"/>
          <w:lang w:bidi="ar-SA"/>
        </w:rPr>
        <w:t>فان ذلك من الاحكام الشرعية، لا من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لا تورث و لا تسقط بالاسقاط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السابق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قبيل الاجازة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الاحكام الشرعية، لا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لم يكن من الحقوق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تورث و لا تسقط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الحق يورث، لانه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 فلوارثه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الحق يسقط بالاسقاط، فللمرأة ان تسقط حقها فى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الاحكام الشرعية،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ان يسلم على اخيه المسلم، و هذا ليس بشي ء يرثه الانسان عن مورثه، كما انه ليس قابلا للاسقاط بان يقول المسلّم او المسلّم عليه اسقط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و الرد فى العقد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ان يقول اسقطت هذا الحق حتى يصبح و لا حقّ له فى الاجازة و الرد، كما انه اذا مات لا يرثه وارثه و انما وارثه له الاجازة و الرد، لانه صار مالكا، و قد وقع العقد الفضولى على ماله،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لا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او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فسخ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للواهب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حقى فى الفسخ، فانه لا يسقط حقه بذلك، كما انه اذا مات كان لوارثه هذا الحق استقلالا لا لانه كان لمورثه فورثه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ورود الاشكال على تعريف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ملك فسخ </w:t>
      </w:r>
    </w:p>
    <w:p>
      <w:pPr>
        <w:pStyle w:val="BookText"/>
        <w:rPr/>
      </w:pPr>
      <w:r>
        <w:rPr>
          <w:rFonts w:ascii="Amiri" w:hAnsi="Amiri" w:eastAsia="Amiri" w:cs="Amiri"/>
          <w:color w:val="111111"/>
          <w:sz w:val="28"/>
          <w:sz w:val="28"/>
          <w:szCs w:val="28"/>
          <w:rtl w:val="true"/>
          <w:lang w:bidi="ar-SA"/>
        </w:rPr>
        <w:t>قد يعرف بانه ملك اقرار العقد و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الخدشة فيه، بانه ان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ابقائه على حاله بترك الفسخ فذكره مستدرك لان القدرة على الفسخ عين القدرة على تركه، اذ القدرة لا تتعلق باحد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منه الزام العقد، و جعله غير قابل لان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ملك اقرار العقد و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التعريف ادخل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فى التعريف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الخدشة فيه،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الزيادة غير تامة،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ان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ابقائه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الابقاء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القدرة على الفسخ عين القدرة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الابقاء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فالتعريف السابق كان شاملا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القدرة لا تتعلق باحد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لا بد و ان يكون فى الحيّز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ان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البقاء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يقدر على البقاء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الزام العقد و جعله غير قابل لان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ملك الزام العقد و ازالته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 ان مرجعه الى اسقاط حق الخيار فلا يؤخذ فى تعريف نفس الخيار</w:t>
      </w:r>
    </w:p>
    <w:p>
      <w:pPr>
        <w:pStyle w:val="BookText"/>
        <w:rPr/>
      </w:pPr>
      <w:r>
        <w:rPr>
          <w:rFonts w:ascii="Amiri" w:hAnsi="Amiri" w:eastAsia="Amiri" w:cs="Amiri"/>
          <w:color w:val="111111"/>
          <w:sz w:val="28"/>
          <w:sz w:val="28"/>
          <w:szCs w:val="28"/>
          <w:rtl w:val="true"/>
          <w:lang w:bidi="ar-SA"/>
        </w:rPr>
        <w:t>مع ان ظاهر الالزام فى مقابل الفسخ جعله لازما مطلقا فينتقض بالخيار المشترك فان لكل منهما الزامه من طرفه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اسقاط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الالزام معناه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حق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تعريف نفس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تعريف الشي ء بالنفس، و ذلك يستلزم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ذلك بين ان يؤخذ نفس الشي ء فى تعريف نفسه، كان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شي ء له الانسانية، او ان يؤخذ ما لا يفهم الا بنفس الشي ء اى ما يكون مرجعه ذلك الشي ء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محل الكلام، فالزام العقد عبارة اخرى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حق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اشكال ثان على تعريف الخيار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اقرار العقد و ازالته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فى تعريف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العقد و ازالته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قلنا من ان الاقرار، مرجعه الالزام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لازما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بإلزام العقد و ازالته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بالخيار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لكل منهما الزامه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يصبح العقد لازما، فهذا الفرد من الخيار خارج عن التعريف المذكور، مع انه داخل فى اقسام الخيار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يلزم </w:t>
      </w:r>
    </w:p>
    <w:p>
      <w:pPr>
        <w:pStyle w:val="BookText"/>
        <w:rPr/>
      </w:pPr>
      <w:r>
        <w:rPr>
          <w:rFonts w:ascii="Amiri" w:hAnsi="Amiri" w:eastAsia="Amiri" w:cs="Amiri"/>
          <w:color w:val="111111"/>
          <w:sz w:val="28"/>
          <w:sz w:val="28"/>
          <w:szCs w:val="28"/>
          <w:rtl w:val="true"/>
          <w:lang w:bidi="ar-SA"/>
        </w:rPr>
        <w:t>ثم ان ما ذكرناه من معنى الخيار هو المتبادر منه عرفا عند الاطلاق فى كلمات المتأخرين، و الا فاطلاقه فى الاخبار، و كلمات الاصحاب على سلطنة الاجازة و الرد لعقد الفضولى، و سلطنة الرجوع فى الهبة و غيرهما من افراد السلطنة 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فى الخيار المشترك ليس للبائع ان يلزم العقد الزاما مطلقا بل له ان يلزمه الزاما من جانبه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ذكرناه من معنى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المتبادر منه عرفا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اطلاق لفظ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التبادر تولد التعريفان المذكوران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لفظ الخيار خاصا بهذين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فاطلاقه فى الاخبار، و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سلطنة الاجازة و الرد لعقد الفضولى، و سلطنة الرجوع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افراد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سلطنة العمة و الخالة فى فسخ نكاح بنت الاخ، و بنت الاخت و سائر انواع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الشائع هو المعنى اللغوى للخيار و المتبادر منه عند العرف العام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تحقق بهذه المقدمة الاولى تعريف الخيار الاصطلاحى فى باب المعاملات</w:t>
      </w:r>
      <w:r>
        <w:rPr>
          <w:rFonts w:eastAsia="Amiri" w:cs="Amiri" w:ascii="Amiri" w:hAnsi="Amiri"/>
          <w:color w:val="111111"/>
          <w:sz w:val="28"/>
          <w:szCs w:val="28"/>
          <w:rtl w:val="true"/>
          <w:lang w:bidi="ar-SA"/>
        </w:rPr>
        <w:t xml:space="preserve">. </w:t>
      </w:r>
      <w:bookmarkStart w:id="17" w:name="pg12113_109084"/>
    </w:p>
    <w:p>
      <w:pPr>
        <w:pStyle w:val="Heading4"/>
        <w:numPr>
          <w:ilvl w:val="3"/>
          <w:numId w:val="1"/>
        </w:numPr>
        <w:rPr/>
      </w:pPr>
      <w:bookmarkStart w:id="18" w:name="__RefHeading___Toc3187283_417432637"/>
      <w:bookmarkStart w:id="19" w:name="_Toc7"/>
      <w:bookmarkEnd w:id="17"/>
      <w:bookmarkEnd w:id="18"/>
      <w:r>
        <w:rPr>
          <w:rtl w:val="true"/>
        </w:rPr>
        <w:t>الثانية</w:t>
      </w:r>
      <w:r>
        <w:rPr>
          <w:rtl w:val="true"/>
        </w:rPr>
        <w:t xml:space="preserve">: </w:t>
      </w:r>
      <w:r>
        <w:rPr>
          <w:rtl w:val="true"/>
        </w:rPr>
        <w:t>ذكر غير واحد</w:t>
      </w:r>
      <w:r>
        <w:rPr>
          <w:rtl w:val="true"/>
        </w:rPr>
        <w:t xml:space="preserve">- </w:t>
      </w:r>
      <w:r>
        <w:rPr>
          <w:rtl w:val="true"/>
        </w:rPr>
        <w:t>تبعا للعلامة فى كتبه</w:t>
      </w:r>
      <w:r>
        <w:rPr>
          <w:rtl w:val="true"/>
        </w:rPr>
        <w:t xml:space="preserve">- </w:t>
      </w:r>
      <w:r>
        <w:rPr>
          <w:rtl w:val="true"/>
        </w:rPr>
        <w:t>ان الاصل فى البيع اللزوم</w:t>
      </w:r>
      <w:r>
        <w:rPr>
          <w:rtl w:val="true"/>
        </w:rPr>
        <w:t>.</w:t>
      </w:r>
      <w:bookmarkEnd w:id="19"/>
    </w:p>
    <w:p>
      <w:pPr>
        <w:pStyle w:val="Heading5"/>
        <w:numPr>
          <w:ilvl w:val="4"/>
          <w:numId w:val="1"/>
        </w:numPr>
        <w:rPr/>
      </w:pPr>
      <w:bookmarkStart w:id="20" w:name="__RefHeading___Toc3187285_41743263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البيع اللزوم لان الشارع وضعه مفيدا لنقل الملك، و الاصل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تمكن كل من المتعاقدين من التصرف فيما صار إليه، و انما يتم باللزوم ليأمن من نقض صاحبه عليه</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ان الاصل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اللزوم، او الجواز؟</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للعلامة فى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البيع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الشارع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الى المشترى فى المثمن، و بالعكس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بقاء النقل المذكور اذا شك فى انه هل رجع الملكين الى البائعين بالفسخ،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 آخر لاصالة اللزوم، و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كل من المتعاقدين من التصرف فيما صار إليه، و انما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يكون البيع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يتم الغرض باللزوم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ليأمن من نقض صاحبه عليه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ادلة اللزوم تمكن لكل طرف نقض البيع</w:t>
      </w:r>
      <w:r>
        <w:rPr>
          <w:rFonts w:eastAsia="Amiri" w:cs="Amiri" w:ascii="Amiri" w:hAnsi="Amiri"/>
          <w:color w:val="111111"/>
          <w:sz w:val="28"/>
          <w:szCs w:val="28"/>
          <w:rtl w:val="true"/>
          <w:lang w:bidi="ar-SA"/>
        </w:rPr>
        <w:t xml:space="preserve">. </w:t>
      </w:r>
      <w:bookmarkStart w:id="22" w:name="pg12113_109085"/>
    </w:p>
    <w:p>
      <w:pPr>
        <w:pStyle w:val="BookText"/>
        <w:rPr/>
      </w:pPr>
      <w:bookmarkEnd w:id="22"/>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23" w:name="__RefHeading___Toc3187287_417432637"/>
      <w:bookmarkStart w:id="24" w:name="_Toc9"/>
      <w:bookmarkEnd w:id="23"/>
      <w:r>
        <w:rPr>
          <w:rtl w:val="true"/>
        </w:rPr>
        <w:t>[</w:t>
      </w:r>
      <w:r>
        <w:rPr>
          <w:rtl w:val="true"/>
        </w:rPr>
        <w:t>معاني الأصل</w:t>
      </w:r>
      <w:r>
        <w:rPr>
          <w:rtl w:val="true"/>
        </w:rPr>
        <w:t>]</w:t>
      </w:r>
      <w:bookmarkEnd w:id="24"/>
    </w:p>
    <w:p>
      <w:pPr>
        <w:pStyle w:val="Heading6"/>
        <w:numPr>
          <w:ilvl w:val="5"/>
          <w:numId w:val="1"/>
        </w:numPr>
        <w:rPr/>
      </w:pPr>
      <w:bookmarkStart w:id="25" w:name="__RefHeading___Toc3187289_41743263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كلمات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هنا قابل لارادة معان</w:t>
      </w:r>
    </w:p>
    <w:p>
      <w:pPr>
        <w:pStyle w:val="Heading6"/>
        <w:numPr>
          <w:ilvl w:val="5"/>
          <w:numId w:val="1"/>
        </w:numPr>
        <w:rPr/>
      </w:pPr>
      <w:bookmarkStart w:id="27" w:name="__RefHeading___Toc3187291_417432637"/>
      <w:bookmarkStart w:id="28" w:name="_Toc11"/>
      <w:bookmarkEnd w:id="27"/>
      <w:r>
        <w:rPr>
          <w:rtl w:val="true"/>
        </w:rPr>
        <w:t>الأول</w:t>
      </w:r>
      <w:r>
        <w:rPr>
          <w:rtl w:val="true"/>
        </w:rPr>
        <w:t xml:space="preserve">: </w:t>
      </w:r>
      <w:r>
        <w:rPr>
          <w:rtl w:val="true"/>
        </w:rPr>
        <w:t>الراجح،</w:t>
      </w:r>
      <w:bookmarkEnd w:id="28"/>
    </w:p>
    <w:p>
      <w:pPr>
        <w:pStyle w:val="BookText"/>
        <w:rPr/>
      </w:pPr>
      <w:r>
        <w:rPr>
          <w:rFonts w:ascii="Amiri" w:hAnsi="Amiri" w:eastAsia="Amiri" w:cs="Amiri"/>
          <w:color w:val="111111"/>
          <w:sz w:val="28"/>
          <w:sz w:val="28"/>
          <w:szCs w:val="28"/>
          <w:rtl w:val="true"/>
          <w:lang w:bidi="ar-SA"/>
        </w:rPr>
        <w:t>احتمله فى جامع المقاصد مستندا فى تصحيحه الى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ان اراد غلبة الافراد، فغالبها ينعقد جائزا، لاجل خيار المجلس، او الحيوان، او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دليل لمّى على كون البيع وضع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كلمات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هنا قابل لارادة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صحيح و بعضها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اى الراجح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المعنى للاصل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تأليف المحقق الثانى فى حال كون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فى تصحيحه الى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استدل لكون الراجح اللزوم بان الغالب فى البيع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نسلّم صحة الاصل بهذا المعنى،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اراد غلبة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غالب افراد البيع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غالبها ينعقد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خيار المجلس، او الحيوان، او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خيار المجلس فى كل بيع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الحيوان فى كل بيع حيوان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الشرط فى كل بيع شرط فيه، و هو كثير جدا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يدعى ان غالب افراد البيع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اراد غلبة 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لا تنفع فى الافراد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يناسب ما فى القواعد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من الاصل لامرين ثبوت خيار، او ظهور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انقضاء المجلس، و ثلاثة ايام فى الحيوان، و مدة الشرط فى خيار الشرط، يكون البيع لازما فزمان اللزوم اكثر من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تنفع فى الافراد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فى انها هل هى لازمة، او ليست بلازمة فعليه فلا فائدة للاصل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انما ذكروه للاستناد إليه فى الافراد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ينفع الاصل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الزمان المشكوك فيه، هل انه لازم فيه البيع،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جامع المقاصد من كون المراد بالاصل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ما فى القواعد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من الاصل لامرين ثبوت خيار، او ظهور عيب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لا يناسب، لان ظاهر كلامه استثناء فردين من افراد البيع، و هما البيع الخيارى و البيع اذا كان فيه عيب فيعرف من المستثنى ان المستثنى منه الافراد لا الا زمان، لانه اذا اراد استثناء الزمان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يخرج من الاصل زمانان، زمان الخيار و زمان العيب،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لامرين</w:t>
      </w:r>
      <w:r>
        <w:rPr>
          <w:rFonts w:eastAsia="Amiri" w:cs="Amiri" w:ascii="Amiri" w:hAnsi="Amiri"/>
          <w:color w:val="111111"/>
          <w:sz w:val="28"/>
          <w:szCs w:val="28"/>
          <w:rtl w:val="true"/>
          <w:lang w:bidi="ar-SA"/>
        </w:rPr>
        <w:t xml:space="preserve">». </w:t>
      </w:r>
      <w:bookmarkStart w:id="29" w:name="pg12113_109087"/>
    </w:p>
    <w:p>
      <w:pPr>
        <w:pStyle w:val="Heading6"/>
        <w:numPr>
          <w:ilvl w:val="5"/>
          <w:numId w:val="1"/>
        </w:numPr>
        <w:rPr/>
      </w:pPr>
      <w:bookmarkStart w:id="30" w:name="__RefHeading___Toc3187293_417432637"/>
      <w:bookmarkStart w:id="31" w:name="_Toc12"/>
      <w:bookmarkEnd w:id="29"/>
      <w:bookmarkEnd w:id="30"/>
      <w:r>
        <w:rPr>
          <w:rtl w:val="true"/>
        </w:rPr>
        <w:t>الثانى</w:t>
      </w:r>
      <w:r>
        <w:rPr>
          <w:rtl w:val="true"/>
        </w:rPr>
        <w:t xml:space="preserve">: </w:t>
      </w:r>
      <w:r>
        <w:rPr>
          <w:rtl w:val="true"/>
        </w:rPr>
        <w:t>القاعدة المستفادة من العمومات التى يجب الرجوع إليها عند الشك فى بعض الافراد، او بعض الاحوال</w:t>
      </w:r>
      <w:r>
        <w:rPr>
          <w:rtl w:val="true"/>
        </w:rPr>
        <w:t>.</w:t>
      </w:r>
      <w:bookmarkEnd w:id="31"/>
    </w:p>
    <w:p>
      <w:pPr>
        <w:pStyle w:val="BookText"/>
        <w:rPr/>
      </w:pPr>
      <w:r>
        <w:rPr>
          <w:rFonts w:ascii="Amiri" w:hAnsi="Amiri" w:eastAsia="Amiri" w:cs="Amiri"/>
          <w:color w:val="111111"/>
          <w:sz w:val="28"/>
          <w:sz w:val="28"/>
          <w:szCs w:val="28"/>
          <w:rtl w:val="true"/>
          <w:lang w:bidi="ar-SA"/>
        </w:rPr>
        <w:t>و هذا حسن، لكن لا يناسب ما ذكره فى التذكرة فى توجيه الاصل</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187295_417432637"/>
      <w:bookmarkStart w:id="33" w:name="_Toc13"/>
      <w:bookmarkEnd w:id="32"/>
      <w:r>
        <w:rPr>
          <w:rtl w:val="true"/>
        </w:rPr>
        <w:t>الثالث</w:t>
      </w:r>
      <w:r>
        <w:rPr>
          <w:rtl w:val="true"/>
        </w:rPr>
        <w:t xml:space="preserve">: </w:t>
      </w:r>
      <w:r>
        <w:rPr>
          <w:rtl w:val="true"/>
        </w:rPr>
        <w:t>الاستصحاب،</w:t>
      </w:r>
      <w:bookmarkEnd w:id="33"/>
    </w:p>
    <w:p>
      <w:pPr>
        <w:pStyle w:val="BookText"/>
        <w:rPr/>
      </w:pPr>
      <w:r>
        <w:rPr>
          <w:rFonts w:ascii="Amiri" w:hAnsi="Amiri" w:eastAsia="Amiri" w:cs="Amiri"/>
          <w:color w:val="111111"/>
          <w:sz w:val="28"/>
          <w:sz w:val="28"/>
          <w:szCs w:val="28"/>
          <w:rtl w:val="true"/>
          <w:lang w:bidi="ar-SA"/>
        </w:rPr>
        <w:t>و مرجعه الى اصالة عدم ارتفاع اثر العقد بمجرد فسخ</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المعانى المحتملة للاصل ان يراد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 المستفادة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يجب الرجوع إليها عند الشك فى بعض الافراد، او بعض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شككنا هل ان هذا البيع لازم او جائز، رجعنا الى تلك العمومات لنستفيد منها ان هذا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شككنا فى ان هذا البيع اللازم فى الجملة هل هو فى هذا الحال أيضا لازم او جائز، رجعنا الى العمومات لنستفيد منها ان البيع فى هذا الحال أيضا لازم، حيث ان مقتضى تلك العمومات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يناسب ما ذكره فى التذكرة فى توجيه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صاحب التذكرة فسر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غير ما فسره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تفسير التذكرة للاصل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اذ القاعدة فى نفسها صحيحة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الاستصحاب، و مرجعه الى اصالة عدم ارتفاع اثر العقد بمجرد فسخ </w:t>
      </w:r>
      <w:bookmarkStart w:id="34" w:name="pg12113_109088"/>
    </w:p>
    <w:p>
      <w:pPr>
        <w:pStyle w:val="BookText"/>
        <w:rPr/>
      </w:pPr>
      <w:bookmarkEnd w:id="34"/>
      <w:r>
        <w:rPr>
          <w:rFonts w:ascii="IRNazanin" w:hAnsi="IRNazanin" w:eastAsia="IRNazanin"/>
          <w:color w:val="111111"/>
          <w:sz w:val="28"/>
          <w:sz w:val="28"/>
          <w:szCs w:val="28"/>
          <w:rtl w:val="true"/>
          <w:lang w:bidi="fa-IR"/>
        </w:rPr>
        <w:t>احدهما، و هذا حسن</w:t>
      </w:r>
      <w:r>
        <w:rPr>
          <w:rFonts w:eastAsia="IRNazanin" w:cs="IRNazanin"/>
          <w:color w:val="111111"/>
          <w:sz w:val="28"/>
          <w:szCs w:val="28"/>
          <w:rtl w:val="true"/>
          <w:lang w:bidi="fa-IR"/>
        </w:rPr>
        <w:t>.</w:t>
      </w:r>
    </w:p>
    <w:p>
      <w:pPr>
        <w:pStyle w:val="Heading6"/>
        <w:numPr>
          <w:ilvl w:val="5"/>
          <w:numId w:val="1"/>
        </w:numPr>
        <w:rPr/>
      </w:pPr>
      <w:bookmarkStart w:id="35" w:name="__RefHeading___Toc3187297_417432637"/>
      <w:bookmarkStart w:id="36" w:name="_Toc14"/>
      <w:bookmarkEnd w:id="35"/>
      <w:r>
        <w:rPr>
          <w:rtl w:val="true"/>
        </w:rPr>
        <w:t>الرابع</w:t>
      </w:r>
      <w:r>
        <w:rPr>
          <w:rtl w:val="true"/>
        </w:rPr>
        <w:t xml:space="preserve">: </w:t>
      </w:r>
      <w:r>
        <w:rPr>
          <w:rtl w:val="true"/>
        </w:rPr>
        <w:t>المعنى اللغوى</w:t>
      </w:r>
      <w:bookmarkEnd w:id="36"/>
    </w:p>
    <w:p>
      <w:pPr>
        <w:pStyle w:val="BookText"/>
        <w:rPr/>
      </w:pPr>
      <w:r>
        <w:rPr>
          <w:rFonts w:ascii="Amiri" w:hAnsi="Amiri" w:eastAsia="Amiri" w:cs="Amiri"/>
          <w:color w:val="111111"/>
          <w:sz w:val="28"/>
          <w:sz w:val="28"/>
          <w:szCs w:val="28"/>
          <w:rtl w:val="true"/>
          <w:lang w:bidi="ar-SA"/>
        </w:rPr>
        <w:t>بمعنى ان وضع البيع و بنائه عرفا و شرعا على اللزوم، و صيرورة المالك الاول كالاجنبى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جعل الخيار فيه حقا خارجيا لاحدهما، او لهما يسقط بالاسقاط و بغيره و ليس البيع كالهبة التى حكم الشارع فيها بجواز رجوع الواهب بمعنى كونه حكما شرعيا له اصلا و بالذات، بحيث لا يقبل الاسقاط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لا يثبت اصل اللزوم، و انما يثبت بقاء اللزوم، اذا شك فيه بعد ان علم لزوم العقد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ان كان هذا اصلا عمليا بينما كان المعنى الثانى اصلا اجتهاديا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اللغوى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فى الشي ء كذا، اراد ان وضعه على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وضع البيع و بنائه عرفا و شرعا على اللزوم، و صيرورة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للمثمن و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جاء بالكاف لافادة انه ليس اجنبيا بحتا بل صار اجنبيا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جعل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حقيقة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لاحدهما، او لهما،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اسقطاه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كانقضاء المجلس فى خيار المجلس، و انقضاء الثلاثة فى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البيع كالهبة التى حكم الشارع فيها بجواز رجوع الواهب بمعنى كونه حكما شرعيا له اصلا و بالذات، بحيث لا يقبل الاسقاط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ظهران ثبوت خيار المجلس فى اوّل ازمنة انعقاد البيع لا ينافى كونه فى حدّ ذاته مبنيا على اللزوم، لان الخيار حق خارجى قابل للانفكاك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فى اوّل انعقاده محكوما شرعا بجواز الرجوع، بحيث يكون حكما فيه لاحقا مجعولا قابلا للسقوط، كان منافيا لبنائه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عرف كيف الخيار فى البيع حق، و فى الهبة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كيف فى الهبة داخل فى حقيقتها، و فى البيع خارج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تبين ان الخيار ليس داخلا فى حقيقة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ان ثبوت خيار المجلس فى اوّل ازمنة انعقاد البيع لا ينافى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 ذاته مبنيا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خارجى قابل للانفكاك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عرضى لا ذاتى، بخلاف الهبة فان خيارها داخل فى ذاتها، و لذا لا يكون قابلا للانفكاك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اوّل انعقاده محكوما شرعا بجواز الرجوع، بحيث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بانقضاء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لبنائه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البناء على اللزوم لا يجتمع مع حكم الشارع بجواز الرجوع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الرجوع خارج عن حقيقة البيع، لاحق له بقاسر </w:t>
      </w:r>
    </w:p>
    <w:p>
      <w:pPr>
        <w:pStyle w:val="BookText"/>
        <w:rPr/>
      </w:pPr>
      <w:r>
        <w:rPr>
          <w:rFonts w:ascii="Amiri" w:hAnsi="Amiri" w:eastAsia="Amiri" w:cs="Amiri"/>
          <w:color w:val="111111"/>
          <w:sz w:val="28"/>
          <w:sz w:val="28"/>
          <w:szCs w:val="28"/>
          <w:rtl w:val="true"/>
          <w:lang w:bidi="ar-SA"/>
        </w:rPr>
        <w:t>فالاصل هنا كما قيل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الجسم الاستدارة فانه لا ينافى كون اكثر الاجسام على غير الاستدارة لاجل القاسر الخارجى</w:t>
      </w:r>
    </w:p>
    <w:p>
      <w:pPr>
        <w:pStyle w:val="BookText"/>
        <w:rPr/>
      </w:pPr>
      <w:r>
        <w:rPr>
          <w:rFonts w:ascii="Amiri" w:hAnsi="Amiri" w:eastAsia="Amiri" w:cs="Amiri"/>
          <w:color w:val="111111"/>
          <w:sz w:val="28"/>
          <w:sz w:val="28"/>
          <w:szCs w:val="28"/>
          <w:rtl w:val="true"/>
          <w:lang w:bidi="ar-SA"/>
        </w:rPr>
        <w:t>و مما ذكرنا ظهر وجه النظر فى كلام صاحب الوافية حيث انكر هذا الاصل لاجل خيار المجلس الا ان يريد ان الاصل بعد ثبوت خيار المجلس</w:t>
      </w:r>
    </w:p>
    <w:p>
      <w:pPr>
        <w:pStyle w:val="BookText"/>
        <w:rPr/>
      </w:pPr>
      <w:r>
        <w:rPr>
          <w:rFonts w:ascii="Amiri" w:hAnsi="Amiri" w:eastAsia="Amiri" w:cs="Amiri"/>
          <w:color w:val="111111"/>
          <w:sz w:val="28"/>
          <w:sz w:val="28"/>
          <w:szCs w:val="28"/>
          <w:rtl w:val="true"/>
          <w:lang w:bidi="ar-SA"/>
        </w:rPr>
        <w:t>بخلاف الهبة فان جواز الرجوع فيها داخل فى حقيقة الهبة، و لذا كان الاصل فى البيع اللزوم و الاصل فى الهبة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الجسم الاستدارة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هذا الاصل لان احد الاطراف المحيطة بالجسم ليس اولى بامتداد الجسم فيه من الاطراف الاخر، فاذا تساوت الجوانب كان امتداد الجسم فى كل الجوانب على حد سواء، و مثل هذا الجسم لا يكون الا مستديرا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كون اكثر الاجسام على غير الاستدارة لاجل القاسر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ضغط الهواء، او جاذبية الارض او تمديد اشعة الشمس لما يقبل الصعود، او غير ذلك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بالاصل البيع بنفسه لا بملاحظة القاسر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وجه النظر في كلام صاحب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انكر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لزوم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ظهران خيار المجلس من باب القاسر الخارجى، لا انه داخل فى حقيقة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ثبوت خيار المجلس </w:t>
      </w:r>
    </w:p>
    <w:p>
      <w:pPr>
        <w:pStyle w:val="BookText"/>
        <w:rPr/>
      </w:pPr>
      <w:r>
        <w:rPr>
          <w:rFonts w:ascii="Amiri" w:hAnsi="Amiri" w:eastAsia="Amiri" w:cs="Amiri"/>
          <w:color w:val="111111"/>
          <w:sz w:val="28"/>
          <w:sz w:val="28"/>
          <w:szCs w:val="28"/>
          <w:rtl w:val="true"/>
          <w:lang w:bidi="ar-SA"/>
        </w:rPr>
        <w:t>بقاء عدم اللزوم، و سيأتى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معنى قول العلامة فى القواعد و التذكرة انه لا يخرج من هذا الاصل الا بامرين ثبوت خيار، او ظهور عيب، فان ظاهره ان ظهور العيب سبب لتزلزل البيع فى مقابل الخيار، مع انه من اسباب الخيار، و توجيهه بعطف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p>
    <w:p>
      <w:pPr>
        <w:pStyle w:val="BookText"/>
        <w:rPr/>
      </w:pPr>
      <w:r>
        <w:rPr>
          <w:rFonts w:ascii="Amiri" w:hAnsi="Amiri" w:eastAsia="Amiri" w:cs="Amiri"/>
          <w:color w:val="111111"/>
          <w:sz w:val="28"/>
          <w:sz w:val="28"/>
          <w:szCs w:val="28"/>
          <w:rtl w:val="true"/>
          <w:lang w:bidi="ar-SA"/>
        </w:rPr>
        <w:t>بقاء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يكون خارجا عن مبحثنا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الاستصحاب الّذي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معنى قول العلامة فى القواعد و التذكرة انه لا يخرج من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بامرين ثبوت خيار، او ظهور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نكرة مفردة، الا ان اطلاقه يشمل اىّ خيار كان، فلا يقال انه ليس عموم حتى يشمل كل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ظهور العيب سبب لتزلزل البيع فى مقابل الخيار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تحقيقه 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اسباب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لانه من عطف الخاص على العام و هو كثير فى كلماتهم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توجيهه بعطف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الخيار و 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عطف الخاص على العام، فان ظهور العيب سبب من اسباب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لم يعطف العيب على اسباب الخيار، بل عطف على نفسه، و هو مباين له، لا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يساعد عليه ما فى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يعطف العيب على اسباب الخيار، بل عطف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فلم يكن من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الخيار اسم مصدر من الاختيار، كما تقدم و ظهور العيب سبب هذا الخيار، لا انه من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فالعطف من قبيل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الاحتراق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النار سبب الاحتراق، لا انه من افراده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عبارة المصنف احتمالات اظهرها ما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التذكرة حيث لم يرد عطف الخاص على العام، اضاف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عن اصل اللزوم خيار من غير نقص و خيار من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بد من تقدير شي ء اذا اردنا ان يكون عطف الخاص على العام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المعطوف عليه، فتكون عبارة القواعد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 هذا الاصل الا بامرين، ثبوت سبب خيار، او ظهور عيب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لم يجب عن الاشكال الّذي اورده على جامع </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عن الاصل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ثبوت الخيار لهما، او لاحدهما من غير نقص فى احد العوضين بل للتروى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ظهور عيب فى احد العوضين،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التوجيه على هذا</w:t>
      </w:r>
    </w:p>
    <w:p>
      <w:pPr>
        <w:pStyle w:val="BookText"/>
        <w:rPr/>
      </w:pPr>
      <w:r>
        <w:rPr>
          <w:rFonts w:ascii="Amiri" w:hAnsi="Amiri" w:eastAsia="Amiri" w:cs="Amiri"/>
          <w:color w:val="111111"/>
          <w:sz w:val="28"/>
          <w:sz w:val="28"/>
          <w:szCs w:val="28"/>
          <w:rtl w:val="true"/>
          <w:lang w:bidi="ar-SA"/>
        </w:rPr>
        <w:t xml:space="preserve">المقاصد، و انما ايّد صحة نظر جامع المقاصد بكلام التذكرة، حيث ان فى كلام التذكرة لا عطف للخاص على العام قطعا، و لمكان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فبهذه القرينة يمكن تصحيح كلام المحقق الثانى ان عبارة القواعد من عطف الخاص على العام، و لو كان ذلك العطف بمعونة تقدير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فيوجه كلام المحقق بما 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عن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ثبوت الخيار لهما، او لاحدهما من غير نقص 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جعل الخيار شرعا كخيار المجلس، او بجعلهما كخيار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بدا له رأى فى ابطال المعاملة تمكن من ابطالها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ظهور عيب 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لاجل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جامع المقاصد فى قوله انه من عطف الخاص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قول التذكرة يساعد توجيه </w:t>
      </w:r>
    </w:p>
    <w:p>
      <w:pPr>
        <w:pStyle w:val="BookText"/>
        <w:rPr/>
      </w:pPr>
      <w:r>
        <w:rPr>
          <w:rFonts w:ascii="Amiri" w:hAnsi="Amiri" w:eastAsia="Amiri" w:cs="Amiri"/>
          <w:color w:val="111111"/>
          <w:sz w:val="28"/>
          <w:sz w:val="28"/>
          <w:szCs w:val="28"/>
          <w:rtl w:val="true"/>
          <w:lang w:bidi="ar-SA"/>
        </w:rPr>
        <w:t>ان الخروج عن اللزوم لا يكون الا بتزلزل العقد لاجل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بالخيار فى المعطوف عليه ما كان ثابتا باصل الشرع، او بجعل المتعاقدين، لا لاقتضاء نقص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العيب ما كان الخيار لنقص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المقاصد لكلام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الخروج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بتزلزل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فى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خيار، او ظهور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ثابتا باصل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بجعل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نقص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انه لا بد من تقدير محذوف أيضا حتى يستقيم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الخيار لنقص احد العوضين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جاء فى التذكرة بعبارة توجب تقابل الخيار للعيب، كان و لا بدّ و ان تكون عبارة القواعد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يأت فى عبارة القواعد تقيد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المعطوف عليه، هذا حاصل ما يقال فى توجيه كلام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مع عدم تمامه تكلف فى عبارة القواعد مع انه فى التذكرة ذكر فى الامر الاول الّذي هو الخيار فصولا سبعة، بعدد اسباب الخيار و جعل السابع منها خيار العيب، و تكلم فيه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التوجيه ان يتكلم فى الامر الاول فيما عدا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مع عدم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عرفت لزوم تقدير شي ء فى المعطوف عليه و الا لم يستقم عطف الخاص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فى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توجيه كلام القواعد بما ذكرناه يوجب تقدير بعض الاشياء فيها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خيار من غير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اشكال ثالث فى التوجيه المذكور، و هو انه اذا اراد التذكرة جعل العيب مقابلا للخيار كما ذكر فى التوجيه فلما ذا جمع كل الخيارات التى منها العيب فى الامر الاول؟</w:t>
      </w:r>
    </w:p>
    <w:p>
      <w:pPr>
        <w:pStyle w:val="BookText"/>
        <w:rPr/>
      </w:pPr>
      <w:r>
        <w:rPr>
          <w:rFonts w:ascii="Amiri" w:hAnsi="Amiri" w:eastAsia="Amiri" w:cs="Amiri"/>
          <w:color w:val="111111"/>
          <w:sz w:val="28"/>
          <w:sz w:val="28"/>
          <w:szCs w:val="28"/>
          <w:rtl w:val="true"/>
          <w:lang w:bidi="ar-SA"/>
        </w:rPr>
        <w:t>و الى هذا الاشكال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فى التذكرة ذكر فى الامر الاول الّذي هو الخيار فصولا سبعة، بعدد اسباب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كالمجلس و الحيوان و الشرط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السابع منها خيار العيب، و تكلم فيه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بان العيب فى قبال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يتكلم فى الامر الاول فيما عدا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فى التوجيه ثلاث اشكالات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كلتا عبارة التذكرة و القواعد بحاجة الى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توجيه ذلك بان العيب، سبب مستقل لتزلزل العقد فى مقابل الخيار فان نفس ثبوت الارش بمقتضى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يثبت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القواعد بحاجة الى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التوجيه 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عبارة التذكرة فى الامر الاول، مع ان العلامة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عبارة التذكرة فى الامر الاول، هذا تمام الكلام فى توجيه كلام جامع المقاصد لكلام القواعد مع رد التوجيه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توجيه ظاهر العطف فى كلام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انما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فان الخيار يزلزل كل العقد؛ فان شاء اخذ كله، و ان شاء ترك كله و العيب يزلزل كل العقد و يزلزل جزئه فان شاء اخذ بكل المعيب فى قبال كل الثمن، و ان شاء ترك كل المعيب اى فسخ، و ان شاء اخذ بجزء الثمن اى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الاختيار الثلاثى انما هو فيما اذا لم يسقط حق فسخه، و اما اذا سقط حق فسخه بقى له خيار ثان و هو ان يأخذ جزء الثمن اى الارش او يترك كله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سبب مستقل لتزلزل العقد فى مقابل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يتزلزل العقد و ان لم يكن خيار، كما بيناه 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اذا سقط حق فسخه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نفس ثبوت الارش بمقتضى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يثبت خيار الفسخ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موجب لاسترداد جزء من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فالعقد بالنسبة الى جزء من الثمن متزلزل قابل لا بقائه فى ملك البائع، و اخراجه عنه، و يكفى فى تزلزل العقد ملك اخراج جزء مما ملكه البائع بالعقد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ذلك الى ملك فسخ العقد الواقع على مجموع العوضين من حيث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نقض مقتضاه</w:t>
      </w:r>
    </w:p>
    <w:p>
      <w:pPr>
        <w:pStyle w:val="BookText"/>
        <w:rPr/>
      </w:pPr>
      <w:r>
        <w:rPr>
          <w:rFonts w:ascii="IRNazanin" w:hAnsi="IRNazanin" w:eastAsia="IRNazanin"/>
          <w:color w:val="111111"/>
          <w:sz w:val="28"/>
          <w:sz w:val="28"/>
          <w:szCs w:val="28"/>
          <w:rtl w:val="true"/>
          <w:lang w:bidi="fa-IR"/>
        </w:rPr>
        <w:t>موجب لاسترداد جزء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بالنسبة الى جزء من الثمن متزلزل قابل لابقائه فى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يعرض عنه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المشترى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فى تزلزل العقد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جزء مما ملكه البائع بالعقد عن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داخلان فى عنوان قول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تزلزل كل العقد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تزلزل جزئه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خارج عن اصل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العيب فى صورة لم يملك المشترى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فسخ العقد الواقع على مجموع العوضين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فسخ كل العقد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المجموع من حيث </w:t>
      </w:r>
    </w:p>
    <w:p>
      <w:pPr>
        <w:pStyle w:val="BookText"/>
        <w:rPr/>
      </w:pPr>
      <w:r>
        <w:rPr>
          <w:rFonts w:ascii="Amiri" w:hAnsi="Amiri" w:eastAsia="Amiri" w:cs="Amiri"/>
          <w:color w:val="111111"/>
          <w:sz w:val="28"/>
          <w:sz w:val="28"/>
          <w:szCs w:val="28"/>
          <w:rtl w:val="true"/>
          <w:lang w:bidi="ar-SA"/>
        </w:rPr>
        <w:t>من تملك كل من مجموع العوضين فى مقابل الآخر، لكنه مبنى على كون الارش جزءا حقيقيا من الثمن، كما عن بعض العامة، ليتحقق انفساخ العقد بالنسبة إليه عند استرداده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العلامة فى كتبه بانه لا يعتبر فى الارش كونه جزءا من الثمن بل له ابداله لان الارش غرامة</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 المقتضى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تملك كل من مجموع العوضين فى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اقتضى ان كل الثمن صار مقابل كل المثمن، و خيار العيب فيما لم يكن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المشترى الحق فى ان يرفع المجموع من حيث المجموع باسترداد بعض الثمن ليكون كل المثمن فى قبال 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كون الارش جزءا حقيقيا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خيار العيب اختيار الفسخ فى بعض المعاملة و ان لم يكن له خيار فسخ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ان الارش جزء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 انفساخ العقد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بالنسبة الى هذا الجزء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استرداده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استرداد هذا الجزء عند اخذ المشترى بخيار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الارش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العلامة فى كتبه بانه لا يعتبر فى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جزءا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البائع مقدار النقص من غير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الارش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p>
    <w:p>
      <w:pPr>
        <w:pStyle w:val="BookText"/>
        <w:rPr/>
      </w:pPr>
      <w:r>
        <w:rPr>
          <w:rFonts w:ascii="Amiri" w:hAnsi="Amiri" w:eastAsia="Amiri" w:cs="Amiri"/>
          <w:color w:val="111111"/>
          <w:sz w:val="28"/>
          <w:sz w:val="28"/>
          <w:szCs w:val="28"/>
          <w:rtl w:val="true"/>
          <w:lang w:bidi="ar-SA"/>
        </w:rPr>
        <w:t>و حينئذ فثبوت الارش لا يوجب تزلزلا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الاصل بالمعنى الرابع انما ينفع مع الشك فى ثبوت خيار فى خصوص البيع، لان الخيار حق خارجى يحتاج ثبوته الى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الارش 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فثبوت الارش لا يوجب تزلزلا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عرفا المنزل عليه اطلاقات الشارع ان الارش جزء فان الصحيح كان يسوى مائة و المعيب تسعين، و حيث ان المشترى اعطى مائة كان له ان يسترد عشرة، اما ان للبائع ابداله فلانه لا يهم العرف المقرر للعقود عين المال، و لذا لا يعدون من الخيانة تبديل الامانة النقدية الى غيرها، كما هو الشائع عند الصرافين و نحوهم، و انما الخيانة ان لا يرد كل الامانة او بعضها، و كذا فى سائر موارد تبديل النقد كما اذا اعطاه مائة ليوصلها خمسا فانه ان اعطى مائة فقد عمل بما امر، و ان لم تكن ما اعطاها عين المائة التى اخذها، و الشارع انما امضى ما هو المتعارف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الاصل بالمعنى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خصوص البيع لا فى سائر العقود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 فى ثبوت خيار فى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داخلا فى ماهية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ثبوته الى الدليل</w:t>
      </w:r>
      <w:r>
        <w:rPr>
          <w:rFonts w:eastAsia="Amiri" w:cs="Amiri" w:ascii="Amiri" w:hAnsi="Amiri"/>
          <w:color w:val="111111"/>
          <w:sz w:val="28"/>
          <w:szCs w:val="28"/>
          <w:rtl w:val="true"/>
          <w:lang w:bidi="ar-SA"/>
        </w:rPr>
        <w:t xml:space="preserve">). </w:t>
      </w:r>
      <w:bookmarkStart w:id="37" w:name="pg12113_109100"/>
    </w:p>
    <w:p>
      <w:pPr>
        <w:pStyle w:val="BookText"/>
        <w:rPr/>
      </w:pPr>
      <w:bookmarkEnd w:id="37"/>
      <w:r>
        <w:rPr>
          <w:rFonts w:ascii="Amiri" w:hAnsi="Amiri" w:eastAsia="Amiri" w:cs="Amiri"/>
          <w:color w:val="111111"/>
          <w:sz w:val="28"/>
          <w:sz w:val="28"/>
          <w:szCs w:val="28"/>
          <w:rtl w:val="true"/>
          <w:lang w:bidi="ar-SA"/>
        </w:rPr>
        <w:t>اما لو شك فى عقد آخر من حيث اللزوم و الجواز، فلا يقتضي ذلك الاصل لزومه، لان مرجع الشك حينئذ الى الشك فى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الاصل بالمعنى الاول، فقد عرفت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بمعنى الاستصحاب، فيجرى فى البيع و غيره اذا شك فى لزومه و جوازه</w:t>
      </w:r>
    </w:p>
    <w:p>
      <w:pPr>
        <w:pStyle w:val="Heading5"/>
        <w:numPr>
          <w:ilvl w:val="4"/>
          <w:numId w:val="1"/>
        </w:numPr>
        <w:rPr/>
      </w:pPr>
      <w:bookmarkStart w:id="38" w:name="__RefHeading___Toc3187299_417432637"/>
      <w:bookmarkStart w:id="39" w:name="_Toc15"/>
      <w:bookmarkEnd w:id="38"/>
      <w:r>
        <w:rPr>
          <w:rtl w:val="true"/>
        </w:rPr>
        <w:t>[</w:t>
      </w:r>
      <w:r>
        <w:rPr>
          <w:rtl w:val="true"/>
        </w:rPr>
        <w:t>أدلة أصالة اللزوم</w:t>
      </w:r>
      <w:r>
        <w:rPr>
          <w:rtl w:val="true"/>
        </w:rPr>
        <w:t>]</w:t>
      </w:r>
      <w:bookmarkEnd w:id="39"/>
    </w:p>
    <w:p>
      <w:pPr>
        <w:pStyle w:val="BookText"/>
        <w:rPr/>
      </w:pPr>
      <w:r>
        <w:rPr>
          <w:rFonts w:ascii="Amiri" w:hAnsi="Amiri" w:eastAsia="Amiri" w:cs="Amiri"/>
          <w:color w:val="111111"/>
          <w:sz w:val="28"/>
          <w:sz w:val="28"/>
          <w:szCs w:val="28"/>
          <w:rtl w:val="true"/>
          <w:lang w:bidi="ar-SA"/>
        </w:rPr>
        <w:t>و اما بمعنى القاعدة فيجرى فى البيع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فى وجود الخيار تمسك بالاصل لاثبات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شك فى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مثلا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اللزوم و الجواز فلا يقتضي ذلك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يقتضي الاصل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 الشك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لا اصل لزوم فى تلك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الشك فى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جعل الشارع هذه المعاملة لازمة، أم لا؟</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معاملة كان بناء العرف على لزومها، يمكن اجراء اصل اللزوم فيها بضميمة ان الشارع أمضاه حيث سكت عنها و لم يردعها كما هو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الاصل بالمعنى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فى انه يشمل كل العقود او خصوص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الاستصحاب، فيجرى فى البيع و غيره اذا شك فى لزومه 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المعاملة لازمة، ثم شك فى انقلابها جائزة، كان مقتضى الاستصحاب بقائها على اللزوم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بمعنى القاعدة فيجرى فى البيع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اكثر العمومات الدالة على هذا المطلب يعم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اشرنا فى مسألة المعاطات إليها و نذكرها هنا تسهيلا على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دل على وجوب الوفاء بكل عقد و المراد بالعقد مطلق العهد، كما فسر به فى صحيحة ابن سنان المروية فى تفسير على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اكثر العمومات الدالة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 نفس البيع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اشرنا فى مسألة المعاطات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تلك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تسهيلا على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اضافة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العمومات الدالة على اللزوم الشاملة لكل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وجوب الوفاء بكل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باللام، و قد ثبت انه يفيد العموم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بالعقد مطلق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بين الخالق و المخلوق و 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يَشْرِي نَفْسَهُ ابْتِغٰاءَ مَرْضٰاتِ اللّٰهِ، او كان بين المخلوق و المخلوق مثل المعاملات، و هذا العموم يقتضي لزوم كل عهد الا ما خرج، مثل العقود الجائزة و الاحكام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صحيحة ابن سنان المروية فى تفسير على بن ابراهيم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العهد فى معناه العرفى اعم من وجه من العقد، فاذا عاهد الله ان يفعل كذا لا يسمى عقدا، و اذا عقد قلبه على محبة فلان </w:t>
      </w:r>
    </w:p>
    <w:p>
      <w:pPr>
        <w:pStyle w:val="BookText"/>
        <w:rPr/>
      </w:pPr>
      <w:r>
        <w:rPr>
          <w:rFonts w:ascii="Amiri" w:hAnsi="Amiri" w:eastAsia="Amiri" w:cs="Amiri"/>
          <w:color w:val="111111"/>
          <w:sz w:val="28"/>
          <w:sz w:val="28"/>
          <w:szCs w:val="28"/>
          <w:rtl w:val="true"/>
          <w:lang w:bidi="ar-SA"/>
        </w:rPr>
        <w:t>او ما يسمى عقدا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بوجوب الوفاء العمل بما اقتضاه العقد فى نفسه بحسب الدلالة اللفظية نظير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دل العقد مثلا على تمليك العاقد ماله من غيره وجب العمل بما</w:t>
      </w:r>
    </w:p>
    <w:p>
      <w:pPr>
        <w:pStyle w:val="BookText"/>
        <w:rPr/>
      </w:pPr>
      <w:r>
        <w:rPr>
          <w:rFonts w:ascii="Amiri" w:hAnsi="Amiri" w:eastAsia="Amiri" w:cs="Amiri"/>
          <w:color w:val="111111"/>
          <w:sz w:val="28"/>
          <w:sz w:val="28"/>
          <w:szCs w:val="28"/>
          <w:rtl w:val="true"/>
          <w:lang w:bidi="ar-SA"/>
        </w:rPr>
        <w:t>لا يسمى عهدا، و اذا تعاقدا على عدم اعتداء احدهما على الآخر سمى عقدا و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المصنف انما فسره بالعهد لاخراج مثل عقد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يسمى عقدا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اصح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يستشكل بانه يستلزم الدور لانه اخذ نفس الشي ء فى تعريف نفسه لانه يرد بان العقد لغة و عرفا معناه واضح، فتفسر الآية الكريمة حيث لا يعلم ان المراد بالعقد فى الآية معنى شرعى غير معناه لغة و عرفا، او المراد به معناه لغة و عرفا هذا كله بالنسبة الى الموضوع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الحكم،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بوجوب الوفاء العمل بما اقتضاه العقد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الى قرائن خارجية تصرف اللفظ عن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الدلالة اللفظية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فاوفوا بالعقد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العمل بمقتضى النذر كذلك فى المقام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دل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تمليك العاقد ماله من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 العمل بما </w:t>
      </w:r>
    </w:p>
    <w:p>
      <w:pPr>
        <w:pStyle w:val="BookText"/>
        <w:rPr/>
      </w:pPr>
      <w:r>
        <w:rPr>
          <w:rFonts w:ascii="Amiri" w:hAnsi="Amiri" w:eastAsia="Amiri" w:cs="Amiri"/>
          <w:color w:val="111111"/>
          <w:sz w:val="28"/>
          <w:sz w:val="28"/>
          <w:szCs w:val="28"/>
          <w:rtl w:val="true"/>
          <w:lang w:bidi="ar-SA"/>
        </w:rPr>
        <w:t>يقتضيه التمليك من ترتيب آثار ملكية ذلك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فاخذه من يده بغير رضاه و التصرف فيه كذلك نقض لمقتضى ذلك العقد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حرم بإطلاق الآية جميع ما يكون نقضا لمضمون العقد و منها التصرفات الواقعة بعد فسخ المتصرف من دون رضاء صاحبه كان هذا لازما مساويا للزوم العقد، و عدم انفساخه</w:t>
      </w:r>
    </w:p>
    <w:p>
      <w:pPr>
        <w:pStyle w:val="BookText"/>
        <w:rPr/>
      </w:pPr>
      <w:r>
        <w:rPr>
          <w:rFonts w:ascii="Amiri" w:hAnsi="Amiri" w:eastAsia="Amiri" w:cs="Amiri"/>
          <w:color w:val="111111"/>
          <w:sz w:val="28"/>
          <w:sz w:val="28"/>
          <w:szCs w:val="28"/>
          <w:rtl w:val="true"/>
          <w:lang w:bidi="ar-SA"/>
        </w:rPr>
        <w:t>يقتضيه التمليك من ترتيب آثار ملكية ذلك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مالكية الغير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 بغير رضاه و التصرف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لمقتضى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برضاه و لم يكن مما حرمه الشارع لم يكن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مما حرمه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انه اذا كان برضاه، لكن كان مما حرمه الشارع لم يجز، فانه و ان لم يكن خلاف مقتضى العقد الا انه حرام خارجا، كما اذا رضى بوطي امته و الحال ان المولى المشترى وطئها، و لم تنقض عدتها، الى غير ذلك من الامثلة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و التصرف بغير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حرام، فاذا حرم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اطلقت التحريم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يكون نقضا لمضمون العقد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الافراد المندرجة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التصرفات الواقعة بعد فسخ المتصرف من دون رضاء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 الثانى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مساويا للزوم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انفساخه </w:t>
      </w:r>
    </w:p>
    <w:p>
      <w:pPr>
        <w:pStyle w:val="BookText"/>
        <w:rPr/>
      </w:pPr>
      <w:r>
        <w:rPr>
          <w:rFonts w:ascii="Amiri" w:hAnsi="Amiri" w:eastAsia="Amiri" w:cs="Amiri"/>
          <w:color w:val="111111"/>
          <w:sz w:val="28"/>
          <w:sz w:val="28"/>
          <w:szCs w:val="28"/>
          <w:rtl w:val="true"/>
          <w:lang w:bidi="ar-SA"/>
        </w:rPr>
        <w:t>بمجرد فسخ احدهما فيستدل بالحكم التكليفى على الحكم الوضعى اعنى فساد الفسخ من احدهما بغير 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اللزوم، بل قد حقق فى الاصول ان لا معنى للحكم الوضعى الا ما انتزع من الحكم التكليفى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p>
    <w:p>
      <w:pPr>
        <w:pStyle w:val="BookText"/>
        <w:rPr/>
      </w:pPr>
      <w:r>
        <w:rPr>
          <w:rFonts w:ascii="Amiri" w:hAnsi="Amiri" w:eastAsia="Amiri" w:cs="Amiri"/>
          <w:color w:val="111111"/>
          <w:sz w:val="28"/>
          <w:sz w:val="28"/>
          <w:szCs w:val="28"/>
          <w:rtl w:val="true"/>
          <w:lang w:bidi="ar-SA"/>
        </w:rPr>
        <w:t>بمجرد فسخ احدهما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تكليفى مساو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فيستدل بالحكم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الحكم الوضعى اعنى فساد الفسخ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اى فساد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معنى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نقصد باللزوم الا ان العقد لا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حقق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فى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معنى للحكم الوضعى الا ما انتزع من الحكم التكليفى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الوطي و وجبت النفقة مثلا كان نكاحا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جاز بدون وجوب النفقة كان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جاز التصرف فى انسان بمختلف انواع التصرف كان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حرمت الصلاة فيه و حرم استعماله فى الاكل و الشرب كان نجاسة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لا يكون حكمان وضعى و تكليفى، بل الاول منتزع من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يقتضيه الاعتبار، و ان كان المصنف ره بنفسه لم يلتزم بذلك، كما يظهر من بعض ما ذكره فى الفقه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انه مستلزم للحكم الوضعى </w:t>
      </w:r>
    </w:p>
    <w:p>
      <w:pPr>
        <w:pStyle w:val="BookText"/>
        <w:rPr/>
      </w:pPr>
      <w:r>
        <w:rPr>
          <w:rFonts w:ascii="Amiri" w:hAnsi="Amiri" w:eastAsia="Amiri" w:cs="Amiri"/>
          <w:color w:val="111111"/>
          <w:sz w:val="28"/>
          <w:sz w:val="28"/>
          <w:szCs w:val="28"/>
          <w:rtl w:val="true"/>
          <w:lang w:bidi="ar-SA"/>
        </w:rPr>
        <w:t>ظهر ضعف ما قيل من ان معنى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يقتضيه من لزوم و جواز فلا يتم الاستدلال به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الضعف ان اللزوم و الجواز من الاحكام الشرعية للعقد، و ليسا من مقتضيات العقد فى نفسه مع قطع النظر عن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المختلف، و الميرزا القمى فى اجوبة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فى الآية على اللزوم،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و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لازم كالبيع و جائز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التزم بما اقتضاه العقد، فلا دلالة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العقد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معرفة ان العقد لازم او جائز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الضعف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معناه التبادل و ان المثمن دخل فى حوزة المشترى، و ان الثمن دخل فى حوزة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و الجواز من الاحكام الشرعية للعقد، و ليسا من مقتضيات العقد فى نفسه مع قطع النظر عن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بعد انتقال كل طرف من المثمن و الثمن قد يكون جائز الفسخ، و قد لا يكون جائز الفسخ</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معنى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به كان ذلك مساويا للزوم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هذا المعنى اعنى وجوب الوفاء بما يقتضيه العقد فى نفسه يصير بدلالة الآية حكما شرعيا للعقد مساويا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 ذلك ما نشأ من عدم التفطن لوجه دلالة الآية على اللزوم مع الاعتراف باصل الدلالة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المعنى اعنى وجوب الوفاء بما يقتضيه العقد فى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و لزوم بحكم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بدلالة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شرعيا للعقد مساويا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فالعلامة يقول ان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و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فى الآية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يرده بان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لاحقان بالعقد لا انهما داخلان فى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انهما لاحقان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المستفاد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بتقريب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حكم وضعى و حكم تكليفى، و حكمه الوضعى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من عدم التفطن لوجه دلالة الآية على اللزوم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ما ذكرناه من دلالة الآية على الحكم التكليفى، و يتبعه الحكم الوضعى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اعتراف هذا القائل غير المتفطن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على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لمتابعة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المفهوم من الآية عرفا حكمان، تكليفى و 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ليس المستفاد منها الا حكم واحد تكليفى يستلزم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الوجه فى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 فان حلية البيع التى لا يراد منها إلا حلية جميع التصرفات المترتب عليه</w:t>
      </w:r>
    </w:p>
    <w:p>
      <w:pPr>
        <w:pStyle w:val="BookText"/>
        <w:rPr/>
      </w:pPr>
      <w:r>
        <w:rPr>
          <w:rFonts w:ascii="Amiri" w:hAnsi="Amiri" w:eastAsia="Amiri" w:cs="Amiri"/>
          <w:color w:val="111111"/>
          <w:sz w:val="28"/>
          <w:sz w:val="28"/>
          <w:szCs w:val="28"/>
          <w:rtl w:val="true"/>
          <w:lang w:bidi="ar-SA"/>
        </w:rPr>
        <w:t xml:space="preserve">و انما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لمتابعة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بدلالة الآية 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اشتباها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المفهوم من الآية عرفا حكمان، تكليفى و 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ضعف هذا الكلام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حكم واحد تكليفى يستلزم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القائل اراد بدلالة الآية نتيجة الدلالة لا دلالتها على الحكمين فى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وجه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العقد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لك الوجه فى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حلية البيع معناها حلية جميع التصرفات حتى بعد فسخ احدهما و ذلك مستلزم لكونه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حلية البيع التى لا يراد منها الا حلية جميع التصرفات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البيع، كالتصرف فيه باللبس و السكنى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التى منها ما يقع بعد فسخ احد المتبايعين بغير رضاء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مستلزمه لعدم تأثير ذلك الفسخ، و كونه لغوا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الاستدلال على اللزوم بإطلاق حلية اكل المال بالتجارة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الهبة و الاجارة و الاكل و غيرها فى طول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منها ما يقع بعد فسخ احد المتبايعين بغير 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للحلية عمومين، عموم بالنسبة الى انحاء التصرف، و عموم بالنسبة الى الازمنة التالية لعقد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حلية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تأثير ذلك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قبال احتمال ان يراد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الربا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حلية التصرف بانحاء التصرف، و فى كل زمان بعد العقد لكن هذا الاحتمال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الاستدلال بآية حلية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الاستدلال على اللزوم بإطلاق حلية اكل المال بالتجارة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بالمستثنى منه أيضا، فان اكل المال بعد الفسخ من احدهما بدون رضى الآخر، اكل للمال بالباطل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يستلزم لزوم العقد بالتقريب المتقدم و سيأتى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التجارة سبب لحلية التصرف بقول مطلق، حتى بعد فسخ احدهما من دون رضاء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الآيات الثلاث على اصالة اللزوم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التجارة سبب لحلية التصرف بقول مطلق، حتى بعد فسخ احدهما من دون رضاء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 التصرف بقول مطلق كان معناه عدم تأثير الفسخ و ذلك مستلزم للزوم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فدلالة 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أَحَلَّ اللّٰهُ الْبَيْعَ، و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اصالة اللزوم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الدلالة بين الآية الاولى، و بين الآيتين الاخيرتين،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الاولى معناه الابقاء و عدم النقض، فالآية بنفسها تدل على بقاء العقد فى كل الازمان المتأخرة عن العقد، و ذلك بخلاف الآيتين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بعد الفسخ يشك فى حلية التصرف، و اذا شك فى حليته لم يمكن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شك فى الحلية، فهو من قبيل الشك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عالم،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هذا الشك لا يمكن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اكرامه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فآية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اطلاق فيها، بحيث يشمل ما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ان الفسخ مؤثر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نحتاج لا تمام دلالة الآية الى الاستصحاب </w:t>
      </w:r>
    </w:p>
    <w:p>
      <w:pPr>
        <w:pStyle w:val="BookText"/>
        <w:rPr/>
      </w:pPr>
      <w:r>
        <w:rPr>
          <w:rFonts w:ascii="Amiri" w:hAnsi="Amiri" w:eastAsia="Amiri" w:cs="Amiri"/>
          <w:color w:val="111111"/>
          <w:sz w:val="28"/>
          <w:sz w:val="28"/>
          <w:szCs w:val="28"/>
          <w:rtl w:val="true"/>
          <w:lang w:bidi="ar-SA"/>
        </w:rPr>
        <w:t>انه اذا كان المفروض الشك فى تأثير الفسخ فى رفع الآثار الثابتة بإطلاق الآيتين الاخيرتين، لم يمكن التمسك فى رفعه الا بالاستصحاب و لا ينفع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دل على حرمة الاكل بكل وجه يسمى باطلا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الآية دالة على حلية التصرفات قبل الفسخ، و اذا وقع الفسخ نشك فى انه بقى الحل، أم لا، فنستصحب بقاء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كان المفروض الشك فى تأثير الفسخ فى رفع الآثار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الآيتين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 التمسك فى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رفع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الاطلاق مشكوك فيه،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حرمة الاكل بكل وجه يسمى باطلا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الالفاظ العرفية تحمل كلام الشارع على معانيها العرفية، الا اذا كان للشارع زيادة او نقيصة، فاذا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بد و ان يريد به معناه العرفى،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امرنا ان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لاصالة عدم النقل</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رأينا ان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الربا ليس ببيع، او قال ان </w:t>
      </w:r>
    </w:p>
    <w:p>
      <w:pPr>
        <w:pStyle w:val="BookText"/>
        <w:rPr/>
      </w:pPr>
      <w:r>
        <w:rPr>
          <w:rFonts w:ascii="Amiri" w:hAnsi="Amiri" w:eastAsia="Amiri" w:cs="Amiri"/>
          <w:color w:val="111111"/>
          <w:sz w:val="28"/>
          <w:sz w:val="28"/>
          <w:szCs w:val="28"/>
          <w:rtl w:val="true"/>
          <w:lang w:bidi="ar-SA"/>
        </w:rPr>
        <w:t>و موارد ترخيص الشارع ليس من الباطل، فان اكل المارّة من ثمرة الاشجار التى تمرّ بها باطل، لو لا اذن الشارع الكاشف عن عدم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الاخذ بالشفعة و الخيار، فان رخصة الشارع فى الاخذ بهما يكشف عن ثبوت حق لذوى الخيار و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الفلانى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العرف يراه غير بيع، لا بد و ان نطيع ما اصلحه الشارع من زيادة او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ترخيص الشارع ليس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رآه العرف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اكل المارّة من ثمرة الاشجار التى تمرّ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بحق المارّة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اذن الشارع الكاشف عن عدم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مولى الموالى قد اذن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الاخذ بالشفعة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الّذي لا يراه العرف مثل خيار المجلس و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الخيار الّذي يراه العرف كالشرط و العيب فقد تطابق العرف و الشرع على انه ليس بباطل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رخصة الشارع فى الاخذ بهما يكشف عن ثبوت حق لذوى الخيار 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الشارع فهو ليس بباطل و ان رآه العرف باطلا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فى ما هو باطل عرفا ليس بباطل شرعا، و عكسه كذلك اى ما ليس بباطل عرفا لكنه باطل شرعا مثل بيع الخمر و الخنزير و لعب القمار و الربا فان الشارع حكم ببطلان هذه العقود و بهذا الحكم الحق بالباطل ما لا يراه العرف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نحن فيه من هذا القبيل، فان اخذ مال الغير و تملكه من دون اذن صاحبه 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الشارع على جوازه كما فى العقود الجائزة بالذات او بالعارض، كشف ذلك عن حق للفاسخ متعلق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كلا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ابطله الشارع و ما حكم بانه ليس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اتباع الشارع و ترك المعنى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فيما سواهما فالمتبع التحديد العرفى لانه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فسخ احد المتعاقدين من دون رضى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يراه العرف باطلا و لم يحكم الشارع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اخذ مال الغير و تملكه من دون اذن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المال قبل العقد للفاسخ، لان العقد قطع هذه العلقة قطعا غير قابل للفسخ من طرف واحد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دل الشارع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اخذ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العقود الجائزة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 ان رآها العرف عقدا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البيع بالنسبة الى خيارى المجلس و الحيوان و ان رآها العرف عقدا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كشف دلالة الشارع على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 للفاسخ 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الحق امكان استرداده ضمن الشروط المقررة شرعا، مثل ما اذا لم يتصرف الموهوب له فى الهبة و مثل ما اذا كان التصرف فى الثلاثة فى خيار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يظهر وجه الاستدلال بقوله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مال امرئ مسلم الا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دلالة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الفسخ من جانب واحد لا طيب لنفس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ماله للفاسخ و الشارع لم يبين انه حلال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اتباع العرف فى القول بعدم الحلية، فيدل هذا الحديث أيضا على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من جهة ان المسلم هو الآخذ بكلام الرسول صلى الله عليه و آله و سلم المتبع لتعاليمه، و الا فلا يحل مال 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مهدور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بطيب نفسه، كما دلت عليه الادلة الثلاثة، فهو مثل اصل حمل فعل المسلم على الصحيح، مع ان الاصل حمل فعل كل احد على الصحيح 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الاصطياد، لا انه مذكور فى النص</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استفيد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الولاية للانسان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مقتضى السلطنة التى امضاها الشارع ان لا يجوز اخذه من يده و تملكه عليه من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استدل المحقق فى الشرائع على عدم جواز رجوع المقرض فيما اقرضه بان فائدة الملك التسلط، و نحوه العلامة فى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جواز العقد الراجع الى تسلط الفاسخ على تملك ما انتقل عنه و صار مالا لغيره، و اخذه منه بغير رضاه</w:t>
      </w:r>
    </w:p>
    <w:p>
      <w:pPr>
        <w:pStyle w:val="BookText"/>
        <w:rPr/>
      </w:pPr>
      <w:r>
        <w:rPr>
          <w:rFonts w:ascii="Amiri" w:hAnsi="Amiri" w:eastAsia="Amiri" w:cs="Amiri"/>
          <w:color w:val="111111"/>
          <w:sz w:val="28"/>
          <w:sz w:val="28"/>
          <w:szCs w:val="28"/>
          <w:rtl w:val="true"/>
          <w:lang w:bidi="ar-SA"/>
        </w:rPr>
        <w:t xml:space="preserve">و كذلك من ادلة اخر، مثل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حلّ كل تصرف الا ما خرج بالدليل،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السلطنة التى امضاها الشارع ان لا يجوز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 و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المال قبل جريان العقد للفاسخ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دلالة هذا الحديث على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المحقق فى الشرائع على عدم جواز رجوع المقرض فيما اقرضه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بعد ان اقرض صار ملكا للمقترض،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الملك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استرجاعه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فى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اخذه من المحقق</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جواز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جواز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تسلط الفاسخ على تملك ما انتقل عنه و صار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العقد السابق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اخذه منه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p>
    <w:p>
      <w:pPr>
        <w:pStyle w:val="BookText"/>
        <w:rPr/>
      </w:pPr>
      <w:r>
        <w:rPr>
          <w:rFonts w:ascii="IRNazanin" w:hAnsi="IRNazanin" w:eastAsia="IRNazanin"/>
          <w:color w:val="111111"/>
          <w:sz w:val="28"/>
          <w:sz w:val="28"/>
          <w:szCs w:val="28"/>
          <w:rtl w:val="true"/>
          <w:lang w:bidi="fa-IR"/>
        </w:rPr>
        <w:t>مناف لهذا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على اللزوم غير واحد، منهم المحقق الاردبيلى قدّس سرّه بناء اعلى ان الشرط مطلق الالزام و الالتزام و لو ابتداءً من غير ربط بعقد آخر، فان العقد على هذا شرط فيجب الوقوف عنده، و يحرم</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 لهذا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 الناس مسلطون على اموالهم فان المال بعد الانتقال صار ملكا للمنتقل إليه، فلا حق للمنتقل عليه فى ارجاع المال الى نفسه، و هذا هو معنى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الشرط مكان، و المؤمن ساكن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الشرط امر معنوى، فاللازم ان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بالشرط، و انه امر ايجابى تكليفا و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به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منهم المحقق الاردبيلى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للاستدلال بهذا الحديث للزوم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الشرط مطلق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ابتداءً</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عقد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تحقق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الشرط عبارة عن الالزام، و الالتزام فى ضمن عقد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فيجب الوقوف عنده، و يحرم </w:t>
      </w:r>
    </w:p>
    <w:p>
      <w:pPr>
        <w:pStyle w:val="BookText"/>
        <w:rPr/>
      </w:pPr>
      <w:r>
        <w:rPr>
          <w:rFonts w:ascii="IRNazanin" w:hAnsi="IRNazanin" w:eastAsia="IRNazanin"/>
          <w:color w:val="111111"/>
          <w:sz w:val="28"/>
          <w:sz w:val="28"/>
          <w:szCs w:val="28"/>
          <w:rtl w:val="true"/>
          <w:lang w:bidi="fa-IR"/>
        </w:rPr>
        <w:t>التعدى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فيدل على اللزوم بالتقريب المتقدم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لكن لا يبعد منع صدق الشرط فى الالتزامات الابتدائية، بل المتبادر عرفا هو الالزام التابع كما يشهد به موارد استعمال هذا اللفظ، حتى فى مثل قوله عليه السلام فى دعاء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يا ربّ شرطى ان لا اعود فى مكروهك و عهدى ان اهجر جميع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بالتقريب المتقدم فى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العاقد اذا فسخ بدون رضى الطرف الآخر، فقد تخلف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منع صدق الشرط فى الالتزامات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تكون ضمن عقد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المتبادر عرفا هو الالزام التابع</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بينى و بين زيد شرط، فهم منه وجود شرط فى ضمن عقد حتى اذا فسره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العرف انه ليس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استعمال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فى دعاء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يا ربّ شرطى ان لا اعود فى مكروهك، و عهدى ان اهجر جميع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يراد به الشرط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 ان الله يغفر له بهذا الشرط، و الغفران معاملة بين طرفين تطهير من الله يعقبه تطهّر من </w:t>
      </w:r>
    </w:p>
    <w:p>
      <w:pPr>
        <w:pStyle w:val="BookText"/>
        <w:rPr/>
      </w:pPr>
      <w:r>
        <w:rPr>
          <w:rFonts w:ascii="Amiri" w:hAnsi="Amiri" w:eastAsia="Amiri" w:cs="Amiri"/>
          <w:color w:val="111111"/>
          <w:sz w:val="28"/>
          <w:sz w:val="28"/>
          <w:szCs w:val="28"/>
          <w:rtl w:val="true"/>
          <w:lang w:bidi="ar-SA"/>
        </w:rPr>
        <w:t>و قوله عليه السلام فى اوّل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شرطت عليهم الزهد فى درجات هذه الدنيا كما لا يخفى على من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كلام بعض اهل اللغة على ما ادعيناه من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القاموس،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الشي ء و التزامه فى البيع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فى اوّل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شرطت عليهم الزهد فى درجات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شرط فى ضمن قبولهم و تقريبهم، فهم عليهم السلام طلبوا قبول الله لهم، و الله قبل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من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تأمّل موارد استعمال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الشرط فى ضمن عقد و نحوه لازم الوفاء يدل بالفحوى على ان العقد بنفسه لازم الوفاء،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بعض المحشّين اشكل على الشيخ بانه قبل فى مبحثى المعاطات و الشروط ان الشرط مطلق الالتزام، فبين كلاميه ره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هنا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ابعد ما بينه و ما بين كلام المحقق اليزدى فى حاشيته، حيث قال ان هذه الرواية من اقوى الادلة 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كلام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ادعيناه من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اختصاص لفظ الشرط بما اذا كان فى ضمن عقد و نحوه فلا يشمل الالتزام بالبدوى</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القاموس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الشي ء و التزامه فى البيع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فى ان البيعين بالخيار ما لم يفترقا، و انه اذا افترقا وجب البيع، و انه لا خيار لهما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العمومات الدالة على لزوم البيع عموما، او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دلالة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على اصالة اللزوم و ان استند إليه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الادلة على اصالة اللزوم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البيعين بالخيار ما لم يفترقا، و انه اذا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اى لزم، و منه الوجوب التكليفى، بل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لزمت بالسقوط على الارض قبال حال الحياة، فان الحيوان ما دام حيا يتحرك و يمشى، فاذا مات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فان الاستقراء و المناط دلا على ان اللفظ المشترك بين معان لا يكون الا اذا كانت بين تلك المعانى جهة مشتركة، او كانت كلها داخلة تحت كلّى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خيار لهما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صريح هذه الروايات انه بعد الافتراق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بالرضا هو الافتراق بقرينة الفقرة السابقة، لا الرضا بالمعاملة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يتنافى مع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التى ذكرناها من الآيات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العمومات الدالة على لزوم البيع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غير البيع، مثل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الا البيع، مثل احل الله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ان ذلك مقتضى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الاستصحاب عدم انقطاع علاقة المالك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كلماتهم عدم انقطاع علاقة المالك عن العين التى له فيها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الاستصحاب حاكم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شككنا هل ان بالفسخ رجع كل مال الى صاحبه، كان اصل بقاء الملك فى حوزة مالكه محكما و هذا هو اصل بقاء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الاستصحاب عدم انقطاع علاقة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انقطاع العلاقة لا ينافى الملك مثل ما اذا وهب، فان الموهوب صار ملكا للموهوب له و مع ذلك لم تنقطع علاقة الملك عن الواهب و لذا يتمكن من استرجاعه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 كلماتهم عدم انقطاع علاقة المالك عن العين التى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يكن له فيها الرجوع فالعلاقة منقطعة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فاحتمال عدم الانقطاع كاف فى جريان الاستصحاب</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عدم انقطاع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على </w:t>
      </w:r>
    </w:p>
    <w:p>
      <w:pPr>
        <w:pStyle w:val="BookText"/>
        <w:rPr/>
      </w:pPr>
      <w:r>
        <w:rPr>
          <w:rFonts w:ascii="IRNazanin" w:hAnsi="IRNazanin" w:eastAsia="IRNazanin"/>
          <w:color w:val="111111"/>
          <w:sz w:val="28"/>
          <w:sz w:val="28"/>
          <w:szCs w:val="28"/>
          <w:rtl w:val="true"/>
          <w:lang w:bidi="fa-IR"/>
        </w:rPr>
        <w:t>الاستصحاب المتقدم المقتضى 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بانه ان اريد بقاء علاقة الملك، او علاقة يتفرع على الملك،</w:t>
      </w:r>
    </w:p>
    <w:p>
      <w:pPr>
        <w:pStyle w:val="BookText"/>
        <w:rPr/>
      </w:pPr>
      <w:r>
        <w:rPr>
          <w:rFonts w:ascii="IRNazanin" w:hAnsi="IRNazanin" w:eastAsia="IRNazanin"/>
          <w:color w:val="111111"/>
          <w:sz w:val="28"/>
          <w:sz w:val="28"/>
          <w:szCs w:val="28"/>
          <w:rtl w:val="true"/>
          <w:lang w:bidi="fa-IR"/>
        </w:rPr>
        <w:t>الاستصحاب المتقدم المقتضى 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الشك فى زوال الاثر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مجرى استصحاب عدم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عن الشك فى بقاء العلاقة، فاذا استصحب بقاء العلاقة لم يكن مجال للشك فى عدم زوال الاثر كما هو الشأن فى كل استصحابين احدهما سببى و الآخر مسبّبى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العلاقة غير تام اطلاقا لعدم تمامية اركان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الاستصحاب يحتاج الى يقين سابق، و شك لاحق، فاذا اريد جريان استصحاب العلاقة، كان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يقين سابق بوجود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لاحق فى بقاء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ان اريد من العلاقة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زالت قطعا، فلا شك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اريد من العلاقة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اعادة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يقين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بعدم وجودها قبل البيع، لان اعادة العين الى الملك لا تجتمع مع الملك الموجود قبل البيع، و ذلك 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البيع لا خروج، فلا علقة للاعادة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بقاء علاقة الملك، او علاقة يتفرع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الانسان شيئا تفرعت منه علاقات، مثل علاقة المعار له حيث يحق </w:t>
      </w:r>
    </w:p>
    <w:p>
      <w:pPr>
        <w:pStyle w:val="BookText"/>
        <w:rPr/>
      </w:pPr>
      <w:r>
        <w:rPr>
          <w:rFonts w:ascii="Amiri" w:hAnsi="Amiri" w:eastAsia="Amiri" w:cs="Amiri"/>
          <w:color w:val="111111"/>
          <w:sz w:val="28"/>
          <w:sz w:val="28"/>
          <w:szCs w:val="28"/>
          <w:rtl w:val="true"/>
          <w:lang w:bidi="ar-SA"/>
        </w:rPr>
        <w:t>فلا ريب فى زوالها بزوال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بها سلطنة اعادة العين فى ملكه، فهذه علاقة يستحيل اجتماعها مع الملك و انما تحدث بعد زوال الملك لدلالة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فقد الدليل، فالاصل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بها العلاقة التى كانت فى مجلس البيع، فانها تستصحب</w:t>
      </w:r>
    </w:p>
    <w:p>
      <w:pPr>
        <w:pStyle w:val="BookText"/>
        <w:rPr/>
      </w:pPr>
      <w:r>
        <w:rPr>
          <w:rFonts w:ascii="Amiri" w:hAnsi="Amiri" w:eastAsia="Amiri" w:cs="Amiri"/>
          <w:color w:val="111111"/>
          <w:sz w:val="28"/>
          <w:sz w:val="28"/>
          <w:szCs w:val="28"/>
          <w:rtl w:val="true"/>
          <w:lang w:bidi="ar-SA"/>
        </w:rPr>
        <w:t xml:space="preserve">له التصرف فى العارية، فان علاقة التصرف فى العارية ليست علاقة ملك و انما هى علاقة متفرعة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فى زوالها بزوال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ملك فلا علاقة ملك، و لا علاقة متفرعة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بالعلاقة المستصحبة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 العين فى ملكه، 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حالة سابقة لها لان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يستحيل اجتماعها مع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المملوك ليس خارجا عن الملك، حتى يعاد الى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على فرض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زوال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تحدث هذه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كان هناك دليل مثل ما دلّ على الخيار فانه يزول ملك ذى الخيار، لكن تحدث علاقة امكان اعادته الى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حدوث هذه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 هو ما دل على خيار المجلس</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اريد بها العلاقة التى كانت فى مجلس البيع فانها تستصحب </w:t>
      </w:r>
    </w:p>
    <w:p>
      <w:pPr>
        <w:pStyle w:val="BookText"/>
        <w:rPr/>
      </w:pPr>
      <w:r>
        <w:rPr>
          <w:rFonts w:ascii="Amiri" w:hAnsi="Amiri" w:eastAsia="Amiri" w:cs="Amiri"/>
          <w:color w:val="111111"/>
          <w:sz w:val="28"/>
          <w:sz w:val="28"/>
          <w:szCs w:val="28"/>
          <w:rtl w:val="true"/>
          <w:lang w:bidi="ar-SA"/>
        </w:rPr>
        <w:t>عند الشك، فيصير الاصل فى البيع بقاء الخيار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الهبة بقاء جوازها بعد التصرف فى مقابل من جعلها لازمة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مع عدم جريانه فيما لا خيار فيه فى المجلس، بل مطلقا بناء اعلى ان الواجب هنا الرجوع فى زمان الشك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لا الاستصحاب</w:t>
      </w:r>
    </w:p>
    <w:p>
      <w:pPr>
        <w:pStyle w:val="BookText"/>
        <w:rPr/>
      </w:pPr>
      <w:r>
        <w:rPr>
          <w:rFonts w:ascii="Amiri" w:hAnsi="Amiri" w:eastAsia="Amiri" w:cs="Amiri"/>
          <w:color w:val="111111"/>
          <w:sz w:val="28"/>
          <w:sz w:val="28"/>
          <w:szCs w:val="28"/>
          <w:rtl w:val="true"/>
          <w:lang w:bidi="ar-SA"/>
        </w:rPr>
        <w:t>عند الشك، فيصير الاصل فى البيع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الاصل مقدم على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بين الاصلين السببية و المسببية، فيكون اصل بقاء الخيار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الهبة بقاء جوازها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فللواهب استرجاعها و ان تصرف الموهوب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من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التمسك بالاصل فى الهبة اذا لم يكن دليل اجتهادى يدل على اللزوم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جريان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خيار فيه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اوقعا البيع بشرط عدم خيار المجلس فانه لا خيار حينئذ حتى يستصحب</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خيار المجلس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 المجلس لا يستصحب،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هنا الرجوع فى زمان الشك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لا الاستصحاب</w:t>
      </w:r>
      <w:r>
        <w:rPr>
          <w:rFonts w:eastAsia="Amiri" w:cs="Amiri" w:ascii="Amiri" w:hAnsi="Amiri"/>
          <w:color w:val="111111"/>
          <w:sz w:val="28"/>
          <w:szCs w:val="28"/>
          <w:rtl w:val="true"/>
          <w:lang w:bidi="ar-SA"/>
        </w:rPr>
        <w:t xml:space="preserve">) </w:t>
      </w:r>
      <w:bookmarkStart w:id="40" w:name="pg12113_109123"/>
    </w:p>
    <w:p>
      <w:pPr>
        <w:pStyle w:val="BookText"/>
        <w:rPr/>
      </w:pPr>
      <w:bookmarkEnd w:id="40"/>
      <w:r>
        <w:rPr>
          <w:rFonts w:ascii="Amiri" w:hAnsi="Amiri" w:eastAsia="Amiri" w:cs="Amiri"/>
          <w:color w:val="111111"/>
          <w:sz w:val="28"/>
          <w:sz w:val="28"/>
          <w:szCs w:val="28"/>
          <w:rtl w:val="true"/>
          <w:lang w:bidi="ar-SA"/>
        </w:rPr>
        <w:t>انه لا يجدى بعد تواتر الاخبار بانقطاع الخيار مع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ذلك الاستصحاب سليما عن الحاكم، فتأمل</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187301_417432637"/>
      <w:bookmarkStart w:id="42" w:name="_Toc16"/>
      <w:bookmarkEnd w:id="41"/>
      <w:r>
        <w:rPr>
          <w:rtl w:val="true"/>
        </w:rPr>
        <w:t>[</w:t>
      </w:r>
      <w:r>
        <w:rPr>
          <w:rtl w:val="true"/>
        </w:rPr>
        <w:t>ظاهر المختلف أن الأصل عدم اللزوم و المناقشة فيه</w:t>
      </w:r>
      <w:r>
        <w:rPr>
          <w:rtl w:val="true"/>
        </w:rPr>
        <w:t>]</w:t>
      </w:r>
      <w:bookmarkEnd w:id="42"/>
    </w:p>
    <w:p>
      <w:pPr>
        <w:pStyle w:val="BookText"/>
        <w:rPr/>
      </w:pPr>
      <w:r>
        <w:rPr>
          <w:rFonts w:ascii="Amiri" w:hAnsi="Amiri" w:eastAsia="Amiri" w:cs="Amiri"/>
          <w:color w:val="111111"/>
          <w:sz w:val="28"/>
          <w:sz w:val="28"/>
          <w:szCs w:val="28"/>
          <w:rtl w:val="true"/>
          <w:lang w:bidi="ar-SA"/>
        </w:rPr>
        <w:t>ثم انه يظهر من المختلف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المسابقة لازمة</w:t>
      </w:r>
    </w:p>
    <w:p>
      <w:pPr>
        <w:pStyle w:val="BookText"/>
        <w:rPr/>
      </w:pPr>
      <w:r>
        <w:rPr>
          <w:rFonts w:ascii="Amiri" w:hAnsi="Amiri" w:eastAsia="Amiri" w:cs="Amiri"/>
          <w:color w:val="111111"/>
          <w:sz w:val="28"/>
          <w:sz w:val="28"/>
          <w:szCs w:val="28"/>
          <w:rtl w:val="true"/>
          <w:lang w:bidi="ar-SA"/>
        </w:rPr>
        <w:t xml:space="preserve">فانه لا مجال للاصل العملى مع وجود الدليل الاجتهادى 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مع قطع النظر عن الاشكالين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اركان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تواتر الاخبار بانقطاع الخيار مع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افترقا 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سقط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ذلك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بقاء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فرض وجود الدليل الاجتهادى من عموم او نصّ كما ذكر فى الجوابين الثانى و الثالث لم يبق مجال لاستصحاب اللزوم او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فالجوابان الثانى و الثالث لا موقع لهما، كما ان الجواب الاول أيضا لا موقع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مورد الكلام تعيين الاصل العملى المقتضى للجواز فى البيع لو خلى و نفسه، مع قطع النظر عن الطوارئ التى منها ايقاع البيع بشرط عدم الخيار</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يظهر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المسابقة لازمة </w:t>
      </w:r>
    </w:p>
    <w:p>
      <w:pPr>
        <w:pStyle w:val="BookText"/>
        <w:rPr/>
      </w:pPr>
      <w:r>
        <w:rPr>
          <w:rFonts w:ascii="Amiri" w:hAnsi="Amiri" w:eastAsia="Amiri" w:cs="Amiri"/>
          <w:color w:val="111111"/>
          <w:sz w:val="28"/>
          <w:sz w:val="28"/>
          <w:szCs w:val="28"/>
          <w:rtl w:val="true"/>
          <w:lang w:bidi="ar-SA"/>
        </w:rPr>
        <w:t>او جائزة، ان الاصل عدم اللزوم، و لم يرده من تأخر عنه، الا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وجه صحيح لتقرير 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حسن فى خصوص المسابقة و شبهه مما لا يتضمن تمليكا او تسليطا ليكون الاصل بقاء ذلك الأثر و</w:t>
      </w:r>
    </w:p>
    <w:p>
      <w:pPr>
        <w:pStyle w:val="BookText"/>
        <w:rPr/>
      </w:pPr>
      <w:r>
        <w:rPr>
          <w:rFonts w:ascii="Amiri" w:hAnsi="Amiri" w:eastAsia="Amiri" w:cs="Amiri"/>
          <w:color w:val="111111"/>
          <w:sz w:val="28"/>
          <w:sz w:val="28"/>
          <w:szCs w:val="28"/>
          <w:rtl w:val="true"/>
          <w:lang w:bidi="ar-SA"/>
        </w:rPr>
        <w:t>او جائزة، ان الاصل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مناف لما ذكرناه من اصالة لزوم العقود، و الحال ان المسابقة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يرده من تأخر عنه، الا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انك عرفت ان سائر الاطلاقات بل الاستصحاب أيضا تدل على اللزوم، فاللازم رده بها أيضا، لا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صحيح لتقرير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و ان كان له وجه غير تام هو اصالة الجواز فى كل العقود، بتقريب ان اللزوم صفة اضافية، فاذا لم نعلم بها كان الاصل عدمها، كما اذا علمنا اصل جواز شي ء و لم نعلم وجوبه، فان الاصل يقتضي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الاصل غير صحيح فى العقود، لما عرفت من اصالة اللزوم فى كل عقد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فى خصوص المسابقة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كالمزارعة، و الجعالة على زرع ارض مباحة، او تحصيل ضالة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يتضمن تمليكا او تسليطا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يكن تمليك كما فى البيع و لا تسليط كما فى الاجارة فلا أثر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الاصل بقاء ذلك الأثر و </w:t>
      </w:r>
      <w:bookmarkStart w:id="43" w:name="pg12113_109125"/>
    </w:p>
    <w:p>
      <w:pPr>
        <w:pStyle w:val="BookText"/>
        <w:rPr/>
      </w:pPr>
      <w:bookmarkEnd w:id="43"/>
      <w:r>
        <w:rPr>
          <w:rFonts w:ascii="Amiri" w:hAnsi="Amiri" w:eastAsia="Amiri" w:cs="Amiri"/>
          <w:color w:val="111111"/>
          <w:sz w:val="28"/>
          <w:sz w:val="28"/>
          <w:szCs w:val="28"/>
          <w:rtl w:val="true"/>
          <w:lang w:bidi="ar-SA"/>
        </w:rPr>
        <w:t>عدم زواله بدون رضاء الطرفين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187303_417432637"/>
      <w:bookmarkStart w:id="45" w:name="_Toc17"/>
      <w:bookmarkEnd w:id="44"/>
      <w:r>
        <w:rPr>
          <w:rtl w:val="true"/>
        </w:rPr>
        <w:t>[</w:t>
      </w:r>
      <w:r>
        <w:rPr>
          <w:rtl w:val="true"/>
        </w:rPr>
        <w:t>إذا شك في عقد أنه من مصاديق العقد اللازم أو الجائز</w:t>
      </w:r>
      <w:r>
        <w:rPr>
          <w:rtl w:val="true"/>
        </w:rPr>
        <w:t>]</w:t>
      </w:r>
      <w:bookmarkEnd w:id="45"/>
    </w:p>
    <w:p>
      <w:pPr>
        <w:pStyle w:val="BookText"/>
        <w:rPr/>
      </w:pPr>
      <w:r>
        <w:rPr>
          <w:rFonts w:ascii="Amiri" w:hAnsi="Amiri" w:eastAsia="Amiri" w:cs="Amiri"/>
          <w:color w:val="111111"/>
          <w:sz w:val="28"/>
          <w:sz w:val="28"/>
          <w:szCs w:val="28"/>
          <w:rtl w:val="true"/>
          <w:lang w:bidi="ar-SA"/>
        </w:rPr>
        <w:t>ثم ان ما ذكرنا من العمومات المثبتة لاصالة اللزوم، انما هو فى الشك فى حكم الشارع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يجرى أيضا فى ما اذا شك فى عقد خارجى انه من مصاديق العقد اللازم او الجائز</w:t>
      </w:r>
    </w:p>
    <w:p>
      <w:pPr>
        <w:pStyle w:val="BookText"/>
        <w:rPr/>
      </w:pPr>
      <w:r>
        <w:rPr>
          <w:rFonts w:ascii="Amiri" w:hAnsi="Amiri" w:eastAsia="Amiri" w:cs="Amiri"/>
          <w:color w:val="111111"/>
          <w:sz w:val="28"/>
          <w:sz w:val="28"/>
          <w:szCs w:val="28"/>
          <w:rtl w:val="true"/>
          <w:lang w:bidi="ar-SA"/>
        </w:rPr>
        <w:t>عدم زواله بدون رضاء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أثر، فالاصل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شبهه يرتفع الاصل، فلا يريد المصنف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الآن لا لزوم للعقود، لكن يريد بيان الاصل مع قطع النظر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يرد عليه ان كل عقد لا بدّ و ان يؤثر اثرا و ان لم يكن تسليطا و لا تمليكا، و اذا كان هناك اثر، فالاصل بقاء الاثر، و عدم ارتفاعه بفسخ احدهما بدون رضاء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فرق فى جميع العقود بان الاصل فيها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 من العمومات المثبتة لاصالة اللزوم، انما هو فى الشك فى حكم الشارع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لم نعلم هل ان البيع لازم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ما اذا شك فى عقد خارجى انه من مصاديق العقد اللازم او الجائز</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شك فى انه هل وهب المال لزيد حتى يكون له ارجاعه او انه </w:t>
      </w:r>
    </w:p>
    <w:p>
      <w:pPr>
        <w:pStyle w:val="BookText"/>
        <w:rPr/>
      </w:pPr>
      <w:r>
        <w:rPr>
          <w:rFonts w:ascii="Amiri" w:hAnsi="Amiri" w:eastAsia="Amiri" w:cs="Amiri"/>
          <w:color w:val="111111"/>
          <w:sz w:val="28"/>
          <w:sz w:val="28"/>
          <w:szCs w:val="28"/>
          <w:rtl w:val="true"/>
          <w:lang w:bidi="ar-SA"/>
        </w:rPr>
        <w:t>بناء على ان المرجع فى الفرد المردّد بين عنوانى العام و المخصص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خلاف ذلك، فالواجب الرجوع عند الشك فى اللزوم الى الاصل، بمعنى استصحاب الأثر، و عدم زواله بمجرد فسخ احد المتعاقدين</w:t>
      </w:r>
    </w:p>
    <w:p>
      <w:pPr>
        <w:pStyle w:val="BookText"/>
        <w:rPr/>
      </w:pPr>
      <w:r>
        <w:rPr>
          <w:rFonts w:ascii="Amiri" w:hAnsi="Amiri" w:eastAsia="Amiri" w:cs="Amiri"/>
          <w:color w:val="111111"/>
          <w:sz w:val="28"/>
          <w:sz w:val="28"/>
          <w:szCs w:val="28"/>
          <w:rtl w:val="true"/>
          <w:lang w:bidi="ar-SA"/>
        </w:rPr>
        <w:t xml:space="preserve">باعه منه، اوشك فى انه هل زيد الموهوب له رحمه حتى لا يكون له ارجاع المال، او انه ليس برحمه حتى يكون له ارجاعه منه، فان الاصل فى كل هذه المقامات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المرجع فى المردّد بين عنوانى العام و المخصص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بناء على جواز التمسك بالعام فى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الاصل فيه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الى غير ذى الرحم الاصل فيه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لذلك العام، فاذا كانت شبهة فى فرد هل انه من العام او من المخصص يتمسك فيه بالعام، لانه علم دخوله فى العام و شك فى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المحقق، و انه لا يتمسك بالعام فى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الرجوع عند الشك فى اللزوم الى الاصل بمعنى استصحاب الأثر، و عدم زواله بمجرد فسخ احد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الاثر ثبت و لا نعلم زواله، فالاصل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غير اصالة اللزوم المستفادة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الاستصحاب الّذي ذكرناه سابقا بقولنا فى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ذلك مقتضى الاستصحاب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يكون هنا اصل موضوعى يثبت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شك فى ان الواقع هبة او صدقة، فان الاصل عدم قصد القربة، فيحكم بالهبة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هنا اصل موضوعى يثبت 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تصل النوبة حينئذ الى الاصل الحكمى الّذي هو استصحاب الأثر، و ان كان الاصل الحكمى مطابقا للاصل الموضوعى فى افادة اللزوم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شك فى ان الواقع هبة او صدقة، فان الاصل عدم قصد القربة، فيحكم بالهبة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الهبة له 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من اقسام الهبة اللازمة، كالهبة بذى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لا رجوع فيها فانه ما كان لله لا رجعة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الفارق بين الامرين قصد القربة، مشكل، بل الظاهر ان الفارق، العنوان المقصود عند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قصد الهبة كانت هبة، و ان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 ان الهبة اذا كانت بقصد القربة لم يكن له 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فمثال آخر لوجود الاصل الموضوعى انه لو شك فى ان من اعطاه الهبة هل هو رحمه أم لا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اصالة عدم كونه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مسألة اصالة عدم القرشية فى المرأة المشكوك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استصحاب الاثر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الاستصحاب المذكور انما ينفع فى اثبات صفة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تعيين العقد اللازم حتى يترتب عليه سائر آثار العقد اللازم كما اذا اريد تعيين البيع عند الشك فيه، و فى الهبة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يرجع فى اثر كل عقد الى ما يقتضيه الاصل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فى اشتغال الذمة بالعوض، حكم بالبراءة التى هى من آثار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ينفع فى اثبات صفة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العقد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تعيين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انه صدقة لا هبة فى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يترتب عليه سائر آثار العقد اللازم كما اذا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نذر كان 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فيعين بالاستصحاب ان ما اعطاه صدقة فبرئت ذمته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اذا شك فى ان المعاملة التى حدثت بينه و بين زيد، هل انها كانت بيعا او هبة فاستصحب الاثر، و اريد بهذا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البيع عند الشك فيه، و فى الهبة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ذلك لان الاصل لا يثبت كما قرر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يرجع فى اثر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المشكوكة شكافى ان ما عقده هل هو هذا او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يقتضيه الاصل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بالنسبة الى ذلك العقد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الشك بين البيع و الهبة اذا شك فى اللزوم اجرى اصالة اللزوم الّذي هو من آثار 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فى اشتغال الذمة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كونه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بالبراءة التى هى من آثار </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شك فى الضمان مع فساد العقد حكم بالضمان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ان كان هو المستند فى الضمان بالعقود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منافات اذ قد حقق فى الاصول انه يمكن التفكيك فى آثار الاصول فاذا شك فى ان الماء الّذي توضأ به، هل كان طاهرا او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اصل موضوعى يعين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فيده طاهرة، لاصالة الطهارة، و هو محدث لاصالة الحدث، فانه لا تنافى فى مقام الظاهر بين الاصلين، و ان كانت منافات بينهما فى الواقع، و انه ان كان الماء نجسا فيده نجسة و هو محدث، و ان كان الماء طاهرا فيده طاهرة، و هو متوضئا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شك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دار العقد بين الهبة و بين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تجرى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بالضمان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فان عمومه 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اذا كانت المعاملة صحيحة كانت تقتضى الضمان، لعموم على اليد، فكذلك اذا كانت المعاملة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فى الضمان بالعقود الفاسدة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مع هذا العموم لا يبقى مجال لاصل البراءة، اذ لا مجال للاصل العملى مع وجود الدليل الاجتهادى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المستند دخوله فى ضمان العين او قلنا بان خروج الهبة من ذلك العموم مانع عن الرجوع إليه فيما احتمل كونه مصداقا لها، كان الاصل البراءة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الضمان بالعقود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الانسان الّذي عامل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لو دخل فى الضمان كان ضامنا، فالاصل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و ان كان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مجرى البراءة على هذا التقدير لانه لا يعلم انه دخل فى المعاملة بالضمان اذا المعاملة لو كانت هبة فاخذها لم يدخل فيها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المستند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بان خروج الهبة من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احتمل كونه مصداقا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بعد خروج الهبة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اذا شك فى فرد انه هبة خارجة عن العموم او معاملة داخلة فى العموم لا يمكن التمسك بالعموم لاجل اثبات الضمان لانه من التمسك بالعام فى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الاصل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الاصل البراءة فى الصورة السابقة،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بالبراءة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العقد فاسدا، و تردد فى انه هل كان بيعا او هبة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مستند الضمان فى العقود الفاسدة على اليد،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لانه لا يمكن التمسك بالعموم حيث ان الهبة خارجة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تمسكنا بالعموم مع احتمال ان العقد هبة، كان من التمسك بالعام فى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يجوز فليس المرجع حينئذ العموم، بل البراءة اذ لما فقد الدليل الاجتهادى 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العملى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مستند الضمان فى العقود الفاسدة ان الشخص دخل فى العقد بانيا على ضمان العين، فالمرجع البراءة، للاصل بعد ان لم يكن دليل على انه ضامن بهذا البناء، اذ البناء لا يجعل الانسان ضامنا، اذا لم يكن دليل شرعى على الضمان</w:t>
      </w:r>
      <w:r>
        <w:rPr>
          <w:rFonts w:eastAsia="Amiri" w:cs="Amiri" w:ascii="Amiri" w:hAnsi="Amiri"/>
          <w:color w:val="111111"/>
          <w:sz w:val="28"/>
          <w:szCs w:val="28"/>
          <w:rtl w:val="true"/>
          <w:lang w:bidi="ar-SA"/>
        </w:rPr>
        <w:t xml:space="preserve">. </w:t>
      </w:r>
      <w:bookmarkStart w:id="46" w:name="pg12113_109132"/>
    </w:p>
    <w:p>
      <w:pPr>
        <w:pStyle w:val="Heading3"/>
        <w:numPr>
          <w:ilvl w:val="2"/>
          <w:numId w:val="1"/>
        </w:numPr>
        <w:rPr/>
      </w:pPr>
      <w:bookmarkStart w:id="47" w:name="__RefHeading___Toc3187305_417432637"/>
      <w:bookmarkStart w:id="48" w:name="_Toc18"/>
      <w:bookmarkEnd w:id="46"/>
      <w:bookmarkEnd w:id="47"/>
      <w:r>
        <w:rPr>
          <w:rtl w:val="true"/>
        </w:rPr>
        <w:t>القول فى اقسام الخيار</w:t>
      </w:r>
      <w:bookmarkEnd w:id="48"/>
    </w:p>
    <w:p>
      <w:pPr>
        <w:pStyle w:val="Heading4"/>
        <w:numPr>
          <w:ilvl w:val="3"/>
          <w:numId w:val="1"/>
        </w:numPr>
        <w:rPr/>
      </w:pPr>
      <w:bookmarkStart w:id="49" w:name="__RefHeading___Toc3187307_417432637"/>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هى كثيرة، الا ان اكثرها متفرقة و المجتمع فيها فى كل كتاب سبعة، و قد انهاها بعضهم الى ازيد من ذلك حتى ان المذكور فى اللمعة مجتمعا أربعة عشر، مع عدم ذكره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نقتفى اثر المقتصر على السبعة كالمحقق و العلامة قدس سرهما، لان ما عداها لا يستحق عنوانا مستقلا، اذ ليس له احكام مغاير لسائر انواع الخيار فنقول و بالله التوفيق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اقسام الخيار، و هى كثيرة الا ان اكثرها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كتب الفقهاء حيث ذكرت بمناسبة المسائل المتفرقة فى مختلف ابواب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قد انهاها بعضهم الى ازيد من ذلك حتى ان المذكور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مع عدم ذكره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فهى فى نفس الامر اكثر من أربعة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نقتفى اثر المقتصر على السبعة، كالمحقق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الشرائع اذ فيه اقتصر على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قدس سرهما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نتبع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فنذكرها فى ضمن هذه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له احكام مغاير لسائر انواع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تبع للمذكور منها فى الاحكام، و ان كان لها اسامى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المستعان</w:t>
      </w:r>
      <w:r>
        <w:rPr>
          <w:rFonts w:eastAsia="Amiri" w:cs="Amiri" w:ascii="Amiri" w:hAnsi="Amiri"/>
          <w:color w:val="111111"/>
          <w:sz w:val="28"/>
          <w:szCs w:val="28"/>
          <w:rtl w:val="true"/>
          <w:lang w:bidi="ar-SA"/>
        </w:rPr>
        <w:t xml:space="preserve">. </w:t>
      </w:r>
      <w:bookmarkStart w:id="51" w:name="pg12113_109133"/>
    </w:p>
    <w:p>
      <w:pPr>
        <w:pStyle w:val="Heading4"/>
        <w:numPr>
          <w:ilvl w:val="3"/>
          <w:numId w:val="1"/>
        </w:numPr>
        <w:rPr/>
      </w:pPr>
      <w:bookmarkStart w:id="52" w:name="__RefHeading___Toc3187309_417432637"/>
      <w:bookmarkStart w:id="53" w:name="_Toc20"/>
      <w:bookmarkEnd w:id="51"/>
      <w:bookmarkEnd w:id="52"/>
      <w:r>
        <w:rPr>
          <w:rtl w:val="true"/>
        </w:rPr>
        <w:t>الأول</w:t>
      </w:r>
      <w:r>
        <w:rPr>
          <w:rtl w:val="true"/>
        </w:rPr>
        <w:t xml:space="preserve">: </w:t>
      </w:r>
      <w:r>
        <w:rPr>
          <w:rtl w:val="true"/>
        </w:rPr>
        <w:t>فى خيار المجلس</w:t>
      </w:r>
      <w:bookmarkEnd w:id="53"/>
    </w:p>
    <w:p>
      <w:pPr>
        <w:pStyle w:val="Heading5"/>
        <w:numPr>
          <w:ilvl w:val="4"/>
          <w:numId w:val="1"/>
        </w:numPr>
        <w:rPr/>
      </w:pPr>
      <w:bookmarkStart w:id="54" w:name="__RefHeading___Toc3187311_417432637"/>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فالمراد بالمجلس، مطلق مكان المتبايعين حين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عبّر بفرده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اضافة الخيار إليه لاختصاصه، و ارتفاعه بانقضائه الّذي هو الافتراق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المجلس، فالمراد بالمجلس، مطلق مكان المتبايعين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مجلس اصطلاحا، كما اذا عاملا و هما يمشيان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يشمل و لو كان احدهما بعيدا عن الآخر، كما اذا عاملا بواسطة التلفون او اللاسلكى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ذلك لاطلاق الادلة، و الانصراف الى المتعارف فى زمن الروايات غير مهم بعد ان كان انصرافا بدويا، و مثله لا يمنع الاطلاق، و لو فرض منع الاطلاق، فلا اشكال فى وجود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بالمجلس، مع انه يشمل كل مكان و ان لم يكن مجلسا من باب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بفرده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الخيار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يكفى فى الاضافة، او فى مناسبة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الخرقاء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بكون المتعاقدين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ذهاب المجلس الّذي وقع فيه العقد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يبتعد احدهما عن </w:t>
      </w:r>
    </w:p>
    <w:p>
      <w:pPr>
        <w:pStyle w:val="BookText"/>
        <w:rPr/>
      </w:pPr>
      <w:r>
        <w:rPr>
          <w:rFonts w:ascii="Amiri" w:hAnsi="Amiri" w:eastAsia="Amiri" w:cs="Amiri"/>
          <w:color w:val="111111"/>
          <w:sz w:val="28"/>
          <w:sz w:val="28"/>
          <w:szCs w:val="28"/>
          <w:rtl w:val="true"/>
          <w:lang w:bidi="ar-SA"/>
        </w:rPr>
        <w:t>و لا خلاف بين الامامية فى ثبوت هذا الخيار، و 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الحاكى لقول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صفق الرجل على البيع فقد وجب، مطروح، او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اقسام البيع و انواع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سيجي ء استثناء اشخاص المبيع كالمنعتق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الامامية فى ثبوت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الآحاد، و دون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الحاكى لقول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صفق الرجل على البيع فقد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انه لا خيار،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يقاوم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ثبت البيع، مقابل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و نحوه قبل الصفق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لا ان المراد به وجوب البيع و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ثبوت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اقسام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 و النسيئة، و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انواع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الحيوان و غيره الى غير ذلك من الاقسام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سيجي ء استثناء بعض اشخاص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خيار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كالمنعتق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الانسان اباه مثلا انعتق فورا فليس له خيار المجلس، و كذلك المنعتق على البائع اذا جعل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اشرنا فى اوّل المبحث الى هذا الاستثناء،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bookmarkStart w:id="56" w:name="pg12113_109135"/>
    </w:p>
    <w:p>
      <w:pPr>
        <w:pStyle w:val="Heading5"/>
        <w:numPr>
          <w:ilvl w:val="4"/>
          <w:numId w:val="1"/>
        </w:numPr>
        <w:rPr/>
      </w:pPr>
      <w:bookmarkStart w:id="57" w:name="__RefHeading___Toc3187313_417432637"/>
      <w:bookmarkStart w:id="58" w:name="_Toc22"/>
      <w:bookmarkEnd w:id="56"/>
      <w:bookmarkEnd w:id="57"/>
      <w:r>
        <w:rPr>
          <w:rtl w:val="true"/>
        </w:rPr>
        <w:t>و تنقيح مباحث هذا الخيار و مسقطاته يحصل برسم مسائل</w:t>
      </w:r>
      <w:r>
        <w:rPr>
          <w:rtl w:val="true"/>
        </w:rPr>
        <w:t>.</w:t>
      </w:r>
      <w:bookmarkEnd w:id="58"/>
    </w:p>
    <w:p>
      <w:pPr>
        <w:pStyle w:val="Heading6"/>
        <w:numPr>
          <w:ilvl w:val="5"/>
          <w:numId w:val="1"/>
        </w:numPr>
        <w:rPr/>
      </w:pPr>
      <w:bookmarkStart w:id="59" w:name="__RefHeading___Toc3187315_417432637"/>
      <w:bookmarkStart w:id="60" w:name="_Toc23"/>
      <w:bookmarkEnd w:id="59"/>
      <w:r>
        <w:rPr>
          <w:rtl w:val="true"/>
        </w:rPr>
        <w:t>[</w:t>
      </w:r>
      <w:r>
        <w:rPr>
          <w:rtl w:val="true"/>
        </w:rPr>
        <w:t>مسائل في خيار المجلس</w:t>
      </w:r>
      <w:r>
        <w:rPr>
          <w:rtl w:val="true"/>
        </w:rPr>
        <w:t>]</w:t>
      </w:r>
      <w:bookmarkEnd w:id="60"/>
    </w:p>
    <w:p>
      <w:pPr>
        <w:pStyle w:val="Heading6"/>
        <w:numPr>
          <w:ilvl w:val="5"/>
          <w:numId w:val="1"/>
        </w:numPr>
        <w:rPr/>
      </w:pPr>
      <w:bookmarkStart w:id="61" w:name="__RefHeading___Toc3187317_417432637"/>
      <w:bookmarkStart w:id="62" w:name="_Toc24"/>
      <w:bookmarkEnd w:id="61"/>
      <w:r>
        <w:rPr>
          <w:rtl w:val="true"/>
        </w:rPr>
        <w:t>مسألة</w:t>
      </w:r>
      <w:r>
        <w:rPr>
          <w:rtl w:val="true"/>
        </w:rPr>
        <w:t xml:space="preserve">: </w:t>
      </w:r>
      <w:r>
        <w:rPr>
          <w:rtl w:val="true"/>
        </w:rPr>
        <w:t>لا اشكال فى ثبوته للمتبايعين، اذا كانا اصيلين،</w:t>
      </w:r>
      <w:bookmarkEnd w:id="62"/>
    </w:p>
    <w:p>
      <w:pPr>
        <w:pStyle w:val="BookText"/>
        <w:rPr/>
      </w:pPr>
      <w:r>
        <w:rPr>
          <w:rFonts w:ascii="Amiri" w:hAnsi="Amiri" w:eastAsia="Amiri" w:cs="Amiri"/>
          <w:color w:val="111111"/>
          <w:sz w:val="28"/>
          <w:sz w:val="28"/>
          <w:szCs w:val="28"/>
          <w:rtl w:val="true"/>
          <w:lang w:bidi="ar-SA"/>
        </w:rPr>
        <w:t>و لا فى ثبوته للوكيلين فى الجملة و هل يثبت لهما مطلقا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الوكيل، او باع، او تعاقدا لوكيلان تعلق الخيار بهما و بالموكلين، مع حضورهما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فبالوكيلين، فلو مات الوكيل فى المجلس و الموكل غائب انتقل الخيار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تنقيح مباحث هذا الخيار و مسقطاته يحصل برسم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للمتبايعين، اذا كانا اصيلين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كانا مالكين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ثبوته للوكيلين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سيأتى وجه كونه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يثبت لهما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الوكيل، او باع، او تعاقد الوكيلان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كلا طرفى العقد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الخيار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بالموكلين مع حضورهما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المالكان، و قد جعل الخيار لمصلحتهما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الموكلان حاضرين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الموكل غائبا حال 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الوكيل فى المجلس و الموكل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الخيار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الموكل الغائب </w:t>
      </w:r>
    </w:p>
    <w:p>
      <w:pPr>
        <w:pStyle w:val="BookText"/>
        <w:rPr/>
      </w:pPr>
      <w:r>
        <w:rPr>
          <w:rFonts w:ascii="Amiri" w:hAnsi="Amiri" w:eastAsia="Amiri" w:cs="Amiri"/>
          <w:color w:val="111111"/>
          <w:sz w:val="28"/>
          <w:sz w:val="28"/>
          <w:szCs w:val="28"/>
          <w:rtl w:val="true"/>
          <w:lang w:bidi="ar-SA"/>
        </w:rPr>
        <w:t>لان ملكه اقوى من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للشافعية قولان، احدهما انه يتعلق بالموكل و الآخر انه يتعلق بالوكيل،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حضر الموكل بعد البيع و قبل موت الوكيل، فكون الخيار للموكل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الموكل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من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انه اذا مات البائع المورث انتقل الخيار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بالفحوى الى انتقاله الى المالك اذا مات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بيع الوكيل و الموكل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انه يتعلق بالوكيل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الى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القرب لا ان الطرف الآخر أيضا قريب من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الوكيل فى مجرد اجراء العقد فلا خيار له و بين الوكيل المفوض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خيار الوكيل المفوض، فلانه بيع، فيشمله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خيار الوكيل فى اجزاء العقد فلامور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الخيار منصرف عن مثل هذا الوكيل</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سلطنة ارجاع ما خرج عن </w:t>
      </w:r>
    </w:p>
    <w:p>
      <w:pPr>
        <w:pStyle w:val="BookText"/>
        <w:rPr/>
      </w:pPr>
      <w:r>
        <w:rPr>
          <w:rFonts w:ascii="Amiri" w:hAnsi="Amiri" w:eastAsia="Amiri" w:cs="Amiri"/>
          <w:color w:val="111111"/>
          <w:sz w:val="28"/>
          <w:sz w:val="28"/>
          <w:szCs w:val="28"/>
          <w:rtl w:val="true"/>
          <w:lang w:bidi="ar-SA"/>
        </w:rPr>
        <w:t>ان الوكيل ان كان وكيلا فى مجرد اجراء العقد، فالظاهر عدم ثبوت الخيار لهما وفاقا لجماعة منهم المحقق و الشهيد الثانيان لان المتبادر من النص غيرهما و ان عممناه لبعض افراد الوكيل و لم نقل بما قيل تبعا لجامع المقاصد بانصرافه بحكم الغلبة الى خصوص العاقد المالك</w:t>
      </w:r>
    </w:p>
    <w:p>
      <w:pPr>
        <w:pStyle w:val="BookText"/>
        <w:rPr/>
      </w:pPr>
      <w:r>
        <w:rPr>
          <w:rFonts w:ascii="Amiri" w:hAnsi="Amiri" w:eastAsia="Amiri" w:cs="Amiri"/>
          <w:color w:val="111111"/>
          <w:sz w:val="28"/>
          <w:sz w:val="28"/>
          <w:szCs w:val="28"/>
          <w:rtl w:val="true"/>
          <w:lang w:bidi="ar-SA"/>
        </w:rPr>
        <w:t>ملكه الى ملكه، و الوكيل لم يخرج شي ء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خيار الحيوان و خيار المجلس واحد فقد ذكرا معا فى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خيار الحيوان ليس للوكيل فيه اجراء الصيغة، كذلك ليس له خيار المجلس بدليل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الوكيل ان كان وكيلا فى مجرد اجراء العقد، فالظاهر عدم 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للوكيلين او للوكيل، لما ذكر و للاصيل، لانه ليس بحاضر فى مجلس العقد، فلا يشمله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لجماعة منهم المحقق و الشهيد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لوجوه ثلاثة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المتبادر من النص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عدم الخيار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افراد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نقل بما قيل تبعا لجامع المقاصد بانصرافه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الغالب مباشرة المالكين للعقد فذلك سبب لانصراف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خصوص العاقد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النص لا يشمل الوكيل المستقل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ان مفاد ادلة الخيار اثبات حق و سلطنة لكل من المتعاقدين على ما انتقل الى الآخر، بعد الفراغ عن تسلّطه على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 بها هذا التسلط لو لم يكن مفروغا عنه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شك المشترى فى كون المبيع ممن ينعتق عليه لقرابة او يجب صرفه لنفقة، او</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ان مفاد ادلة الخيار اثبات حق و سلطنة لكل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انتقل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يتمكن من استرداده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تسلّطه على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البائع مسلط على ردّ العين الى ملكه بعد وضوح انه مسلّط على الثمن الّذي هو الآن فى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على 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مفروغا عنه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تسلط الشخص على الاسترداد فرع تسلطه على ردّ ما فى يده، او الوكيل فى مجرد اجراء العقد لا سلطة له على ردّ ما انتقل الى موكله، فلا سلطة له على استرداد ما خرج عن ملك موكله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لبيان انه اذا لم يكن للوكيل البائع سلطة على ردّ ما فى يده لم يكن له استرداد ما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شك المشترى فى كون المبيع ممن ينعتق عليه 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 العبد بين كونه أبا للمشترى، و بين كونه اجنبيا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فى انه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لنفقة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اعتاقه لنذر، فلا يمكن الحكم بعدم وجوبه لادلة الخيار بزعم اثباتها للخيار المستلزم لجواز ردّه على البائع و عدم وجوب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ملاحظة بعض اخبار هذا الخيار المقرون فيه بينه و بين خيار الحيوان الّذي لا يرضى الفقيه بالتزام ثبوته للوكيل فى اجراء الصيغة</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اعتاقه 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الحكم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وجوب العتق و الصرف مستندا فى الحكم بعدم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انه ليس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للخيار المستلزم لجواز ردّه على البائع، و عدم وجوب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الخيار فى المثال لا يكون دليلا على عدم وجوب العتق كذلك دليل الخيار لا يكون مستندا لجواز ردّ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الجامع بين ما نحن فيه و المثال ان فى كليهما يشك فى انه هل له رده أم ليس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دليل الخيار لا يقول فى المثال ردّ العبد، كذلك دليل الخيار لا يقول فى ما نحن فيه ايها الوكيل ردّ ما انتقل الى موكلك، و اذا لم يقدرا على الردّ لم يقدرا على استرداد ما فى يد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الوجه الثانى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ملاحظة بعض اخبار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خيار الحيوان الّذي لا يرضى الفقيه بالتزام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للوكيل فى اجراء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خيار الحيوان جعل لحكمة </w:t>
      </w:r>
    </w:p>
    <w:p>
      <w:pPr>
        <w:pStyle w:val="BookText"/>
        <w:rPr/>
      </w:pPr>
      <w:r>
        <w:rPr>
          <w:rFonts w:ascii="Amiri" w:hAnsi="Amiri" w:eastAsia="Amiri" w:cs="Amiri"/>
          <w:color w:val="111111"/>
          <w:sz w:val="28"/>
          <w:sz w:val="28"/>
          <w:szCs w:val="28"/>
          <w:rtl w:val="true"/>
          <w:lang w:bidi="ar-SA"/>
        </w:rPr>
        <w:t>فان المقام و ان لم يكن من تعارض المطلق و المقيد، الا ان سياق الجميع يشهد باتحاد المراد من لفظ المتبايعين مع ان ملاحظة حكمة الخيار تبعد ثبوته للوكيل المذكور</w:t>
      </w:r>
    </w:p>
    <w:p>
      <w:pPr>
        <w:pStyle w:val="BookText"/>
        <w:rPr/>
      </w:pPr>
      <w:r>
        <w:rPr>
          <w:rFonts w:ascii="Amiri" w:hAnsi="Amiri" w:eastAsia="Amiri" w:cs="Amiri"/>
          <w:color w:val="111111"/>
          <w:sz w:val="28"/>
          <w:sz w:val="28"/>
          <w:szCs w:val="28"/>
          <w:rtl w:val="true"/>
          <w:lang w:bidi="ar-SA"/>
        </w:rPr>
        <w:t>انه اذا لم يرده المشترى تمكن من رده، و اى علاقة لهذا بالوكيل فى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الخيارين فى صحيحة ابن مسلم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ايام فى الحيوان، و فيما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وحدة حكمهما، لانه لو سلم ان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 خيار المجلس للموكل فقط، لكن مطلقات خيار المجلس الشاملة للوكيل أيضا على حالها، و تلك المطلقات لا تقيد بهذه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المقام و ان لم يكن من تعارض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فيه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سياق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التقارن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اخبار خيار المجلس المطلقة الشاملة للوكيل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باتحاد المراد من لفظ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هذا اللفظ فى الصحيحة او فى سائر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المراد بهذا اللفظ فى الصحيحة خصوص المالك، لا بد و ان يراد به فى سائر الروايات خصوص المالك أيضا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ملاحظة حكمة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تلافى ندم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للوكيل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علاقة له بالمعاملة </w:t>
      </w:r>
    </w:p>
    <w:p>
      <w:pPr>
        <w:pStyle w:val="BookText"/>
        <w:rPr/>
      </w:pPr>
      <w:r>
        <w:rPr>
          <w:rFonts w:ascii="Amiri" w:hAnsi="Amiri" w:eastAsia="Amiri" w:cs="Amiri"/>
          <w:color w:val="111111"/>
          <w:sz w:val="28"/>
          <w:sz w:val="28"/>
          <w:szCs w:val="28"/>
          <w:rtl w:val="true"/>
          <w:lang w:bidi="ar-SA"/>
        </w:rPr>
        <w:t>مضافا الى ادلة سائر الخيارات فان القول بثبوتها الموقع الصيغة لا ينبغى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دخوله فى اطلاق العبارة المتقدمة عن التذكرة، فان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الوكيل، او باع، تصرف الوكيل بالبيع و الشراء لا مجرد ايقاع</w:t>
      </w:r>
    </w:p>
    <w:p>
      <w:pPr>
        <w:pStyle w:val="BookText"/>
        <w:rPr/>
      </w:pPr>
      <w:r>
        <w:rPr>
          <w:rFonts w:ascii="Amiri" w:hAnsi="Amiri" w:eastAsia="Amiri" w:cs="Amiri"/>
          <w:color w:val="111111"/>
          <w:sz w:val="28"/>
          <w:sz w:val="28"/>
          <w:szCs w:val="28"/>
          <w:rtl w:val="true"/>
          <w:lang w:bidi="ar-SA"/>
        </w:rPr>
        <w:t xml:space="preserve">حتى يندم و هذه قرينة عقلية لعدم اطلاق ادلة الخيار للوكيل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سائر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كالغبن و العيب و ما اشبه، لا تعم الوكيل فى 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القول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تلك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لموقع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الوكيل فى الايقاع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اى علاقة بين من جاء به المالك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 المبيع معيبا او مغبونا فيه، فكذلك دليل خيار المجلس لوحدة الملاك فى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اكثر استدلالات المصنف قابلة للمناقشة، الا ان بناء الشرح على توضيح مقاصد الكتاب يمنع عن ذكرها، فعلى الطالب الرجوع الى الحواشى العلمية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الوكيل فى مجرد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اطلاق العبارة المتقدمة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 فيها ان الوكيل له حق الاخذ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الوكيل، او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الوكيل بالبيع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مجرد ايقاع </w:t>
      </w:r>
    </w:p>
    <w:p>
      <w:pPr>
        <w:pStyle w:val="BookText"/>
        <w:rPr/>
      </w:pP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يظهر ضعف القول بثبوته للوكيلين المذكورين كما هو ظاهر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منه تعميم الحكم لصورة منع الموكل من الفسخ بزعم ان الخيار حق ثبت للعاقد بمجرد اجرائه للعقد، فلا يبطل بمنع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فالعلامة لا يقول بان وكيل اجراء الصيغة له خيار المجلس و ان عرف ذلك من اطلاق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الوجوه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القول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للوكيلين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وكيلان فى اجراء العقد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 تعميم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الخيار ثابت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لصورة منع الموكل من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التعميم فهو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ان الخيار حق ثابت للعاقد بمجرد اجرائه للعقد، فلا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الشارع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وضع هذا الحق لمصلحة المالك، فكونه لغيره فى حال انه خلاف مصلحة المالك، خارجا عن حكمة جعل هذا الخيار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فى هذا الكلام من المناقشة، اذ على تقدير وجود الاطلاق لا يقاومه مثل هذا الوجه الاستحسانى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المختار فهل يثبت للموكلين، فيه اشكال من ان الظاهر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البيّعين فى النصّ المتعاقد ان فلا يعم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انه لو حلف على عدم البيع، لم يحنث ببيع وكيله، و من ان الوكيلين فيما نحن فيه كالآلة للمالكين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الفعل إليهما 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خيار الوكيل فى 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الظاهر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البيعين فى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المتعاقدان، فلا يعم الموكلين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انه لو حلف على عدم البيع، لم يحنث ببيع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البيع حقيقة فى اجراء الصيغة، لكن فيه لزوم التفصيل، و ان الحلف قد يكون متعلقا باجراء الصيغة، و قد يكون متعلقا بالاخراج عن الملك، و قد يكون متعلقا بالاعم، و اذا كان المتعلق مهملا من القصد لا بد من ملاحظة انه الى اى شي ء ينصرف عزما كما حققناه فى بعض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ثبوت الخيار للموكلين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الوكيلين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كانا وكيلين فى مجرد اجراء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كالآلة للمالكين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فالبيعان هما فى الحقيقة المالكان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 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لا يتبادر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ملكه الكذائى كونه مباشرا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الحنث بمجرد التوكيل فى اجراء الصيغة ممنوع، فالاقوى ثبوته لهما و لكن مع حضورهما فى مجلس العقد، و المراد به مجلسهما المضاف عرفا الى العقد فلو جلس هذا فى مكان و ذاك فى مكان آخر، فاطلعا على عقد الوكيلين، فمجرد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بالبائع من اخرج ملكه عن سلطته، سواء بنفسه او بوكيله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ملكه الكذائى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مباشرا للصيغة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لزم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قولهم بعدم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الحنث بمجرد التوكيل فى اجراء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نفذ الوكيل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قصد فى حلفه انه لا يبيعه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للمالكين فى الجملة فى مقابل النفى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حضورهما فى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لانهما اذا لم يحضرا فى مجلس العقد لم يتحقق موضوع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مجلسهما المضاف عرفا الى العقد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العرف المخاطب بهذا الكلام هو الميزان فى تعيين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جلس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مكان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جلس كل فى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فاطلعا على عقد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منهما فى السوق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كونهما فى مكان آخر فى حالة العقد </w:t>
      </w:r>
    </w:p>
    <w:p>
      <w:pPr>
        <w:pStyle w:val="BookText"/>
        <w:rPr/>
      </w:pPr>
      <w:r>
        <w:rPr>
          <w:rFonts w:ascii="Amiri" w:hAnsi="Amiri" w:eastAsia="Amiri" w:cs="Amiri"/>
          <w:color w:val="111111"/>
          <w:sz w:val="28"/>
          <w:sz w:val="28"/>
          <w:szCs w:val="28"/>
          <w:rtl w:val="true"/>
          <w:lang w:bidi="ar-SA"/>
        </w:rPr>
        <w:t>لا يوجب الخيار لهما، الا اذا صدق كون مكانيهما مجلسا لذلك العقد بحيث يكون الوكيلان كلسانى الموكلين و العبرة بافتراق الموكلين عن هذا المجلس لا بالوكيلين هذا كله ان كان وكيلا فى مجرد ايقاع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وكيلا فى التصرف المالى كاكثر الوكلاء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يصدق عرفا خيار المجلس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الافتراق، لا يصدق الا بعد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صدق كون مكانيهما مجلسا لذلك العقد، بحيث يكون الوكيلان كلسانى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انه لا يشترط ان يكون حضورهما هناك لاجل العقد، اذ الادلة مطلقة و الحكمة تؤيد الاطلاق، فالقول بلزوم ذلك لانه المتيقن من الادلة غير ظاهر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اجتماع الاربعة فى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بافتراق الموكلين عن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البيعان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آلة و لسان، و الادلة منصرفة عن مثلهما، كما عرفت وجهه سابقا و ان كان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رأى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بقاء الموكلين او الوكيلين او اصيل و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 فى مجرد ايقاع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اجراء الصيغة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وكيلا فى التصرف المالى كاكثر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الصناع فى محلات التجار و ممثليهم فى بلاد اخر و وكلاء الدولة المشروعة و المجتهدين و وكلائهم الذين هم وكلاء عن الفقراء و عن الامام الى غير ذلك </w:t>
      </w:r>
    </w:p>
    <w:p>
      <w:pPr>
        <w:pStyle w:val="BookText"/>
        <w:rPr/>
      </w:pPr>
      <w:r>
        <w:rPr>
          <w:rFonts w:ascii="Amiri" w:hAnsi="Amiri" w:eastAsia="Amiri" w:cs="Amiri"/>
          <w:color w:val="111111"/>
          <w:sz w:val="28"/>
          <w:sz w:val="28"/>
          <w:szCs w:val="28"/>
          <w:rtl w:val="true"/>
          <w:lang w:bidi="ar-SA"/>
        </w:rPr>
        <w:t>فان كان مستقلا فى التصرف فى مال الموكل بحيث يشمل فسخ المعاوضة بعد تحققها نظير العامل فى القراض و اولياء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ثبوت الخيار له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تبادر المالكين، ممنوعة، خصوصا اذا استندت الى الغلبة،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اما مستقل فى التصرف كانه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ليس بمستقل فهو اقوى من الوكيل فى اجراء العقد و اضعف من الوكيل المفوض فى اجراء المعاملة،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مستقلا فى التصرف فى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شئون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يشمل فسخ المعاوضة بعد تحققها نظير العامل فى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المضاربة و هى المعاملة التى يكون رأس المال فيها من احدهما، و العمل من الآخر، و الربح بينهما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اولياء القاصرين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كالطفل و المجنون و المغمى عليه و من اشبههم، حيث ان عليهم ان يعملوا حسب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ثبوت الخيار له لعموم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 كما يؤيد ذلك ثبوت الخيار له قطعا اذا ظهر عيب او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القول بعدم الخيار له فيهما، كالقول بثبوته للحاكم، لا له مما لا يمكن القول به، و اذا ثبت خيار الغبن و العيب ثبت غيره لوحدة الملاك</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تبادر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تبادر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استندت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فى وجه التبادر حيث ان الغالب معاملة الملاك لا وكلائهم فالنص </w:t>
      </w:r>
    </w:p>
    <w:p>
      <w:pPr>
        <w:pStyle w:val="BookText"/>
        <w:rPr/>
      </w:pPr>
      <w:r>
        <w:rPr>
          <w:rFonts w:ascii="Amiri" w:hAnsi="Amiri" w:eastAsia="Amiri" w:cs="Amiri"/>
          <w:color w:val="111111"/>
          <w:sz w:val="28"/>
          <w:sz w:val="28"/>
          <w:szCs w:val="28"/>
          <w:rtl w:val="true"/>
          <w:lang w:bidi="ar-SA"/>
        </w:rPr>
        <w:t>فان معاملة الوكلاء و الأولياء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للموكلين أيضا مع حضورهما كما تقدم عن التذكرة اشكال من تبادر المتعاقدين من النص، و قد تقدم عدم حنث الحالف على ترك البيع ببيع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المستفاد من ادلة سائر الخيارات و خيار الحيوان المقرون بهذا الخيار فى بعض النصوص كون</w:t>
      </w:r>
    </w:p>
    <w:p>
      <w:pPr>
        <w:pStyle w:val="BookText"/>
        <w:rPr/>
      </w:pPr>
      <w:r>
        <w:rPr>
          <w:rFonts w:ascii="Amiri" w:hAnsi="Amiri" w:eastAsia="Amiri" w:cs="Amiri"/>
          <w:color w:val="111111"/>
          <w:sz w:val="28"/>
          <w:sz w:val="28"/>
          <w:szCs w:val="28"/>
          <w:rtl w:val="true"/>
          <w:lang w:bidi="ar-SA"/>
        </w:rPr>
        <w:t>منصرف الى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المنع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معاملة الوكلاء و الأولياء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غلبة فى معاملات الملاك بحيث تكون سببا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للموكلين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ثبوته للوكيلين المستقلين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حضورهما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للموكلين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تبادر المتعاقدين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الموكلان ليسا بمتعاقدين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عدم حنث الحالف على ترك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حلف المالك ان لا يبيع متاعه، لم يكن حنث لحلفه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الاشكال منافى مسألة الحلف</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ثبوت الخيار للموكلين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المستفاد من ادلة سائر الخيارات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 المقرون بهذا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مسلم التى تقدم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الخيار حقا لصاحب المال شرعا ارفاقا له، و ان ثبوته للوكيل لكونه نائبا عنه يستلزم ثبوته للمنوب عنه، الا ان يدعى مدخلية المباشرة للعقد، فلا يثبت لغير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الوجه الاخير لا يخلو عن قوة</w:t>
      </w:r>
    </w:p>
    <w:p>
      <w:pPr>
        <w:pStyle w:val="BookText"/>
        <w:rPr/>
      </w:pPr>
      <w:r>
        <w:rPr>
          <w:rFonts w:ascii="Amiri" w:hAnsi="Amiri" w:eastAsia="Amiri" w:cs="Amiri"/>
          <w:color w:val="111111"/>
          <w:sz w:val="28"/>
          <w:sz w:val="28"/>
          <w:szCs w:val="28"/>
          <w:rtl w:val="true"/>
          <w:lang w:bidi="ar-SA"/>
        </w:rPr>
        <w:t>الخيار حقا لصاحب المال شرعا ارفاقا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ندم من المعاملة كان له فسخها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ثبوته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بذى حكمة ذاتية،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نائبا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قائما مقام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ثبوته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فالموكل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ان فرض ان المولى عليه كالمجنون و المغمى عليه و الطفل كانوا فى المجلس و بعد اجراء العقد بلغ الطفل و عقل المجنون و افاق المغمى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مدخلية المباشرة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لغير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مالكا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الوجه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المستفاد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مات الوكيل المستقل، فهل ينتقل خياره الى وارثه، لقاعدة ما تركه الميت لوارثه، او الى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انه لا خيار له فى عرض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الموكل صاحب النفع الحقيقى من الخيار، او يسقط رأسا فلا خيار، لا يبعد الثانى لانصراف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وارث الوكيل و السقوط لا وجه له بعد وجود الحكمة، و كونه مثل خيار الغبن و العيب و يستبعد جدا الالتزام بسقوطهما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فقد يتحقق فى عقد واحد الخيار لاشخاص كثيرة من طرف واحد، او من الطرفين فكل من سبق من اهل الطرف الواحد الى اعماله نفذ و سقط خيار الباقين بلزوم العقد او بانفساخه</w:t>
      </w:r>
    </w:p>
    <w:p>
      <w:pPr>
        <w:pStyle w:val="BookText"/>
        <w:rPr/>
      </w:pPr>
      <w:r>
        <w:rPr>
          <w:rFonts w:ascii="Amiri" w:hAnsi="Amiri" w:eastAsia="Amiri" w:cs="Amiri"/>
          <w:color w:val="111111"/>
          <w:sz w:val="28"/>
          <w:sz w:val="28"/>
          <w:szCs w:val="28"/>
          <w:rtl w:val="true"/>
          <w:lang w:bidi="ar-SA"/>
        </w:rPr>
        <w:t>و لكن لا يخفى ان اللازم حضور وارث الوكيل و الموكل فى مجلس العقد، و الا فالقاعدة عدم الانتقال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بان الموكل له الخيار أيضا بالإضافة الى الوكيل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يتحقق فى عقد واحد الخيار لاشخاص كثيرة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وكل زيد عمروا وكالة مطلقة مستقلة، و عمرو وكل بكرا كذلك و هكذا الى عدة 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كل من مالك المثمن و مالك الثمن له عدة وكلاء طوليين و كان كلهم حاضرين فى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سبق من اهل الطرف الواحد الى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اعمال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له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خيار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طرفه، لانه لم يكن الاخيار واحد نفّذه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جانبه و يبقى للجانب الآخر 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بانفساخه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فينفسخ العقد و لا يبقى خيار للجانب الآخر ثم انه قد تبين مما ذكرنا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فسخ احد الطرفين، انفسخت المعاملة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اجاز احد من طرف واحد لم يكن لرفقائه من ذلك الطرف لا الاجازة و لا الفسخ، اذ ليس لطرف واحد الا اجازة واحدة فاذا اجاز احدهم فقد نفذ حق هذا الطرف بكامله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اجاز احد فى طرف، كان للطرف الآخر ان يجيز، </w:t>
      </w:r>
    </w:p>
    <w:p>
      <w:pPr>
        <w:pStyle w:val="BookText"/>
        <w:rPr/>
      </w:pPr>
      <w:r>
        <w:rPr>
          <w:rFonts w:ascii="Amiri" w:hAnsi="Amiri" w:eastAsia="Amiri" w:cs="Amiri"/>
          <w:color w:val="111111"/>
          <w:sz w:val="28"/>
          <w:sz w:val="28"/>
          <w:szCs w:val="28"/>
          <w:rtl w:val="true"/>
          <w:lang w:bidi="ar-SA"/>
        </w:rPr>
        <w:t>و ليس المقام من تقدم الفاسخ على المجيز، فان تلك المسألة فيما اذا ثبت للجانبين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فرض من جانب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فيستقر العقد او يفسخ،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فاذا كان شخصان فى طرف واحد اجاز احدهما أولا، ثم فسخ الآخر، لم يؤثر فسخ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المقام من تقديم الفاسخ على المجيز، فان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تقديم الفسخ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 الطرفين فسخ، و الطرف الآخر اجاز، فان الفسخ حينئذ مقدم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اى شخصان من طرف واحد اجاز احدهما و فسخ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الجانب الواحد ليس له الا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فسخا او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 احدهم به لم يكن للآخر شي ء، اذ ينتهى الحق بأخذ احدهم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تقارن الاثنان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 و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واحد، بان قالا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احدهما فسخت و قال الآخر اجزت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الفسخ، لانه اقوى فى الاقتضاء من الاجازة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سقوطهما و بقاء العقد بحاله غير مستقر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المختار من ثبوته للموكلين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العبرة فيه بتفرقهما عن مجلسهما حال العقد، او عن مجلس العقد او بتفرق المتعاقدين، او بتفرق الكل، فيكفى بقاء اصيل مع وكيل آخر فى مجلس العقد،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المختار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كان الوكيلان مستقلين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العبرة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انقضاء الخيار بالتفرق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بتفرقهما عن مجلسهما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الاصيلان فى مجلس، و الوكيلان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بكفاية كونهما معا فى مجلس و ان لم يكن مجلس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عن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 ثبوت الخيار للموكلين مشروط بكونهما فى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الاربعة فى مجلس واحد فما دام الوكيلان فى المجلس يصح الاخذ بالخيار للاصيلين، فاذا تفرق الوكيلان سقط خيارهما كما سقط خيار الاصيلين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بتفرق الكل، فيكفى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اصيل مع وكيل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وكيل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الاصيلان محمدا و عليا، و الوكيلان حسنا و حسينا، كفى بقاء محمد و الحسين، او على و الحسن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انه لا يكفى بقاء اصيل و وكيل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مجلس العقد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أقواها الاخير و ان لم يكن مستقلا فى التصرف فى مال الموكل قبل العقد و بعده بل كان وكيلا فى التصرف على 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عبدا و الظاهر حينئذ عدم الخيار للوكيل لا لانصراف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فرق بين الاصيل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الثانى كالاول فأيّهما كان حصل طرف العقد و لم يحصل التفرق الّذي هو ميزان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الوكيل المستقل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التصرف فى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تقسيم الاستقلال الى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وكيلا فى التصرف على وجه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عبد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لى هذه الدار، فهل لمثل هذا الوكيل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حينئذ عدم الخيار،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الخيار للمالك اذا كان حاضرا فى مجلس العقد، و الا لم يكن خيار اصلا، لفقد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لانصراف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غير هذا القسم من الوكيل المستقل فى الجملة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العلة فى خروج هذا الفرد عن الدليل، لانه اراد بيان ان الدليل لا يشمل هذا القسم اصلا، لا انه يشمله بدوا ثم يخرج منه بسبب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لما ذكرنا فى القسم الاول من ان اطلاق ادلة الخيار مسوق لافادة سلطنة كل من العاقدين على ما نقله عنه بعد الفراغ عن تمكنه من ردّ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تنهض لاثبات هذا التمكن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لتخصيص ما دل على سلطنة الموكل على ما انتقل إليه المستلزمة لعدم</w:t>
      </w:r>
    </w:p>
    <w:p>
      <w:pPr>
        <w:pStyle w:val="BookText"/>
        <w:rPr/>
      </w:pPr>
      <w:r>
        <w:rPr>
          <w:rFonts w:ascii="Amiri" w:hAnsi="Amiri" w:eastAsia="Amiri" w:cs="Amiri"/>
          <w:color w:val="111111"/>
          <w:sz w:val="28"/>
          <w:sz w:val="28"/>
          <w:szCs w:val="28"/>
          <w:rtl w:val="true"/>
          <w:lang w:bidi="ar-SA"/>
        </w:rPr>
        <w:t xml:space="preserve">مثلا اذا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يخرج من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الحيوان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لهذا القسم من الوكيل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 فى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الوكيل فى اجراء لفظ العقد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اطلاق ادلة الخيار مسوق لافادة سلطنة كل من العاقدين على ما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نفسه بان له السلطنة على ردّه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تمكنه من ردّ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صاحبه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ثبات هذا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نقله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من هذا القبيل، اذ الوكيل شاك فى انه هل يقدر على ردّ ما دخل فى ملك موكله؟ فاذا حصل له هذا الشك لم يقدر على استرداد ما خرج عن ملك موكله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تنهض ادلة الخيار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 ما دلّ على سلطنة الموكل على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w:t>
      </w:r>
    </w:p>
    <w:p>
      <w:pPr>
        <w:pStyle w:val="BookText"/>
        <w:rPr/>
      </w:pPr>
      <w:r>
        <w:rPr>
          <w:rFonts w:ascii="Amiri" w:hAnsi="Amiri" w:eastAsia="Amiri" w:cs="Amiri"/>
          <w:color w:val="111111"/>
          <w:sz w:val="28"/>
          <w:sz w:val="28"/>
          <w:szCs w:val="28"/>
          <w:rtl w:val="true"/>
          <w:lang w:bidi="ar-SA"/>
        </w:rPr>
        <w:t>جواز تصرف الوكيل فيه بردّه الى مالكه الاصلى و فى ثبوته للموكلين ما تقدم، و الاقوى اعتبار الافتراق عن مجلس العقد كما عرفت فى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اعلى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الامر الى الوكيل بحيث</w:t>
      </w:r>
    </w:p>
    <w:p>
      <w:pPr>
        <w:pStyle w:val="BookText"/>
        <w:rPr/>
      </w:pPr>
      <w:r>
        <w:rPr>
          <w:rFonts w:ascii="Amiri" w:hAnsi="Amiri" w:eastAsia="Amiri" w:cs="Amiri"/>
          <w:color w:val="111111"/>
          <w:sz w:val="28"/>
          <w:sz w:val="28"/>
          <w:szCs w:val="28"/>
          <w:rtl w:val="true"/>
          <w:lang w:bidi="ar-SA"/>
        </w:rPr>
        <w:t>جواز تصرف الوكيل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انتقل الى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الى مالكه الاصلى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لو كان دليل الخيار يذل على تمكن الوكيل من ردّ ما فى يد الموكل، او يدل على انه لا سلطة للموكل فى ما انتقل الى الموكل كان الدليل دالا على ان للوكيل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 دليل الخيار لا يدل على احد الامرين، فلا يدل على اثبات الخيار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فى الوكيل المستقل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عرفت عدم ثبوت الخيار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الوكيل التامّ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الخيار للوكيل المستقل فى الجملة او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 للموكل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الافتراق عن مجلس العقد كما عرفت فى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الوكيل التام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فروع تلك المسألة بادلتها جارية فى المقام، لوحدة الملاك فى المسألتين و الله العالم</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الوكيل فى اجراء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الامر الى الوكيل، بحيث </w:t>
      </w:r>
    </w:p>
    <w:p>
      <w:pPr>
        <w:pStyle w:val="BookText"/>
        <w:rPr/>
      </w:pPr>
      <w:r>
        <w:rPr>
          <w:rFonts w:ascii="Amiri" w:hAnsi="Amiri" w:eastAsia="Amiri" w:cs="Amiri"/>
          <w:color w:val="111111"/>
          <w:sz w:val="28"/>
          <w:sz w:val="28"/>
          <w:szCs w:val="28"/>
          <w:rtl w:val="true"/>
          <w:lang w:bidi="ar-SA"/>
        </w:rPr>
        <w:t>يصير ذا حق خيارى الاقوى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المتيقن من الدليل</w:t>
      </w:r>
    </w:p>
    <w:p>
      <w:pPr>
        <w:pStyle w:val="BookText"/>
        <w:rPr/>
      </w:pPr>
      <w:r>
        <w:rPr>
          <w:rFonts w:ascii="Amiri" w:hAnsi="Amiri" w:eastAsia="Amiri" w:cs="Amiri"/>
          <w:color w:val="111111"/>
          <w:sz w:val="28"/>
          <w:sz w:val="28"/>
          <w:szCs w:val="28"/>
          <w:rtl w:val="true"/>
          <w:lang w:bidi="ar-SA"/>
        </w:rPr>
        <w:t>يصير ذا حق خيارى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حق للموكل فينقل حقه الى انسان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هذا تشريع و ليس بيد الانسان التشريع، و ان كان بيده التصرف فى حقه مثلا، لا يحق لانسان له ولدان ان يقول ابن عمى يرث بقدر احد ابنى، لان الارث ليس بيد الانسان و ان كان له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يحق له ان يقول اعطوا لابن عمّى ثلث مالى كله مما نتيجته ان يأخذ ابن العم بمقدار احد الولدين، اذ المال يقسم حينئذ اثلاثا، ثلث لابن العم، و ثلث لكل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ذكروه فى الشرط المحلل للحرام، و المحرم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شرط ان يجب الصوم على المشترى فى يوم الخميس مثلا، او ان يحرم عليه شرب الماء، 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شرط ان يصوم و ان لا يشرب الماء صح الشرط، و هذه مسألة سيّالة تأتى فى كثير من الموارد كما لو نذر ان يجب عليه الاطعام فانه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نذر ان يطعم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للانسان ان يطبق المصداق على الكلى المقرر شرعا اما تشريع الحكم فليس بيد الانسان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الاقوى العدم، لان المتيقن من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الخيار للعاقد فى صورة القول به عند العقد، لا لحوقه 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توكيله فى الفسخ او فى مطلق التصرف فسخا او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اتضح عدم ثبوت الخيار للفضوليين و ان جعلنا</w:t>
      </w:r>
    </w:p>
    <w:p>
      <w:pPr>
        <w:pStyle w:val="BookText"/>
        <w:rPr/>
      </w:pPr>
      <w:r>
        <w:rPr>
          <w:rFonts w:ascii="Amiri" w:hAnsi="Amiri" w:eastAsia="Amiri" w:cs="Amiri"/>
          <w:color w:val="111111"/>
          <w:sz w:val="28"/>
          <w:sz w:val="28"/>
          <w:szCs w:val="28"/>
          <w:rtl w:val="true"/>
          <w:lang w:bidi="ar-SA"/>
        </w:rPr>
        <w:t xml:space="preserve">المثبت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للعاقد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صورة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للعاقد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العقد بحيث يكون ذا حق خيارى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توكيله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توكيل المالك الّذي له الخيار للوكيل فى مجرد اجراء الصيغة،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 او فى مطلق التصرف فسخا او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ذلك بالنسبة الى الاجنبى أيضا، و لا يشترط ان يكون الوكيل فى المجلس مثلا وكيلان بحضور الموكلين اجريا الصيغة، ثم ذهبا الوكيلان و كان الموكلان فى المجلس فوكله الموكل بان يفسخ، فانه يقع الفسخ و ان فسخه خارج المجلس، لان من له الخيار لم يفترق و الاعتبار به، بل لا يبعد صحة العكس أيضا، بان وكله ليفسخ عن قبله، و خرج الموكل لحاجة، فانه بتوكيله عن نفسه قام مجلس الوكيل مقام مجلس الموكل، فلم يحصل الافتراق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الخيار للوكيل مجرى الصيغة، و للوكيل شبه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عدم ثبوت الخيار للفضوليين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جعلنا الاجازة ناقلة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نقل قبل الاجازة، فلا خيار فى الاسترداد،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جعلنا </w:t>
      </w:r>
    </w:p>
    <w:p>
      <w:pPr>
        <w:pStyle w:val="BookText"/>
        <w:rPr/>
      </w:pPr>
      <w:r>
        <w:rPr>
          <w:rFonts w:ascii="Amiri" w:hAnsi="Amiri" w:eastAsia="Amiri" w:cs="Amiri"/>
          <w:color w:val="111111"/>
          <w:sz w:val="28"/>
          <w:sz w:val="28"/>
          <w:szCs w:val="28"/>
          <w:rtl w:val="true"/>
          <w:lang w:bidi="ar-SA"/>
        </w:rPr>
        <w:t>الاجازة كاشفة، لا لعدم صدق المتبايعين، لان البيع النقل و لا نقل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بان البيع النقل العرفى، و هو 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ظاهر الاخبار حصول الملك شرعا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منتف فى الفضولى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النقل حال العقد، و عدم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لعدم صدق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البيع النقل و لا نقل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ثبوت الخيار للفضوليين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البيع النقل العرفى، و هو 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ليس له اصطلاح خاص، بل اذا صدق البيع عرفا صدق شرعا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كان 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الملك شرعا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الملك لم يكن نقل حتى يترتب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لا امضاء الشارع للامر العرفى، لم يترتب على البيع الاحكام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الملك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 فى الفضولى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الشارع لا يقول بحصول الملك، فان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و عدم حلية التجارة الا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يملك مال المالك بدون رضاه و اجازته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الفضولى و ان كان بيعا، او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ينفع فى ثبوت الخيار، بل البيّع الّذي اثّر بيعه الملك شرعا و هنا </w:t>
      </w:r>
    </w:p>
    <w:p>
      <w:pPr>
        <w:pStyle w:val="BookText"/>
        <w:rPr/>
      </w:pPr>
      <w:r>
        <w:rPr>
          <w:rFonts w:ascii="Amiri" w:hAnsi="Amiri" w:eastAsia="Amiri" w:cs="Amiri"/>
          <w:color w:val="111111"/>
          <w:sz w:val="28"/>
          <w:sz w:val="28"/>
          <w:szCs w:val="28"/>
          <w:rtl w:val="true"/>
          <w:lang w:bidi="ar-SA"/>
        </w:rPr>
        <w:t>و يندفع أيضا بان مقتضى ذلك عدم الخيار فى الصرف و السلم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المعنى لا يصح</w:t>
      </w:r>
    </w:p>
    <w:p>
      <w:pPr>
        <w:pStyle w:val="BookText"/>
        <w:rPr/>
      </w:pPr>
      <w:r>
        <w:rPr>
          <w:rFonts w:ascii="Amiri" w:hAnsi="Amiri" w:eastAsia="Amiri" w:cs="Amiri"/>
          <w:color w:val="111111"/>
          <w:sz w:val="28"/>
          <w:sz w:val="28"/>
          <w:szCs w:val="28"/>
          <w:rtl w:val="true"/>
          <w:lang w:bidi="ar-SA"/>
        </w:rPr>
        <w:t xml:space="preserve">لم يؤثر بيعه الملك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انه لو توقف الخيار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ان لا يكون خيار فى الصرف و السلم قبل القبض لانه قبل القبض لا نقل على رأى الشيخ فان الشيخ يرى توقف الملك فى الصرف و السلم على القبض، مع انه لا شك فى وجود الخيار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انه لا يتوقف الخيار على حصول النقل بل يتوقف على حصول البيع و قد حصل البيع فى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الدفع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الخيار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فى الصرف و السلم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الصرف هو بيع النقود، و السلم هو اعطاء الثمن فعلا و تأخير قبض المثمن، ضد النسيئة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فى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موجود قطعا، و ان لم يكن قبض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مذهب الشيخ القائل بتوقف الملك على انقضاء الخيار فالوجه فى عدم ثبوته للفضوليين فحوى ما تقدم من عدم ثبوته للوكيلين الغير المستقلين</w:t>
      </w:r>
    </w:p>
    <w:p>
      <w:pPr>
        <w:pStyle w:val="BookText"/>
        <w:rPr/>
      </w:pPr>
      <w:r>
        <w:rPr>
          <w:rFonts w:ascii="Amiri" w:hAnsi="Amiri" w:eastAsia="Amiri" w:cs="Amiri"/>
          <w:color w:val="111111"/>
          <w:sz w:val="28"/>
          <w:sz w:val="28"/>
          <w:szCs w:val="28"/>
          <w:rtl w:val="true"/>
          <w:lang w:bidi="ar-SA"/>
        </w:rPr>
        <w:t>نعم فى ثبوته للمالكين بعد الاجازة مع حضورهما فى مجلس العقد وجه و</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الشيخ القائل بتوقف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العبارة بتقديم و تأخير كان اوضح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عدم الخيار فى الصرف و السلم على مذهب الشيخ مع ان هذا المعنى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بطل الوجهان فى عدم ثبوت الخيار للفضوليين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فى عدم ثبوته للفضوليين فحوى ما تقدم من عدم ثبوته للوكيلين الغير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الاسترداد فرع الرد، و الفضولى لا سلطة له فى الرد فلا سلطة له فى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للمالكين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اجازا عقد الفضوليين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حضورهما فى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لصدق ادلة خيار المجلس على البيع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من قوله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البيع لا خيار، كما عرفت، و بعد الاجازة لم يتحقق بيع و انما تحقق النقل فقط، و الخيار تابع للبيع لا للنقل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ان يكون المالكان فى محل بيع الفضولى حتى يكون لهما الخيار، اذا اجازا العقد، أم العبرة بمجلس الاجازة،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مجلس الاجازة على القول بالنقل له وجه خصوصا على القول بان الاجازة عقد مستأنف على ما تقدم توضيحه فى مسألة 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حينئذ الانشاء اصالة فى احدهما، و الاجازة من الآخر اذا جمعهما مجلس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مجلس الاجازة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الاجازة ناقلة لا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وقع الآن حين الاجازة لا وقت عقد الفضوليين فاذا حصل البيع الآن كان اعتبار الخيار عند مجلس الاجازة الّذي هو مجلس البيع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القول بان الاجازة عقد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العقد ما تقدم من عمل الفضوليين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ان الاجازة عقد مستأنف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الاجازة قائمة مقام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 اصالة من احدهما، و الاجازة من الآخر اذا جمعهما مجلس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زيد و عمرو المالكان و بكر فضولى، فباع زيد لبكر بثمن لعمرو، و كان عمرو حاضرا فى المجلس فاجاز عمرو، فانه اذا اجاز كان لكل من زيد و عمرو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الاصيل و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يريد المصنف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جمعهما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الاصيل و المجيز فى مجلس حال الاجازة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باع الاصيل و الفضولى البارحة، ثم اجتمع الاصيل و المجيز اليوم فى مجلس و قال المجيز للاصيل اجزت بيع البارحة، فان هذا </w:t>
      </w:r>
    </w:p>
    <w:p>
      <w:pPr>
        <w:pStyle w:val="BookText"/>
        <w:rPr/>
      </w:pPr>
      <w:r>
        <w:rPr>
          <w:rFonts w:ascii="Amiri" w:hAnsi="Amiri" w:eastAsia="Amiri" w:cs="Amiri"/>
          <w:color w:val="111111"/>
          <w:sz w:val="28"/>
          <w:sz w:val="28"/>
          <w:szCs w:val="28"/>
          <w:rtl w:val="true"/>
          <w:lang w:bidi="ar-SA"/>
        </w:rPr>
        <w:t>نعم يحتمل فى اصل المسألة ان تكون الاجازة فى المجيز التزاما بالعقد، فلا خيار بعدها خصوصا اذا كانت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الفضوليين بين الغاصب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تبايع غاصبان، ثم تفاسخا لم يزل العقد عن قابلية لحوق الاجازة</w:t>
      </w:r>
    </w:p>
    <w:p>
      <w:pPr>
        <w:pStyle w:val="BookText"/>
        <w:rPr/>
      </w:pPr>
      <w:r>
        <w:rPr>
          <w:rFonts w:ascii="Amiri" w:hAnsi="Amiri" w:eastAsia="Amiri" w:cs="Amiri"/>
          <w:color w:val="111111"/>
          <w:sz w:val="28"/>
          <w:sz w:val="28"/>
          <w:szCs w:val="28"/>
          <w:rtl w:val="true"/>
          <w:lang w:bidi="ar-SA"/>
        </w:rPr>
        <w:t>المجلس يعتبر مجلس البيع، و يكون لهما الخيار فى هذا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يحتمل فى 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بيع الفضولى ان لا يكون خيار اصلا،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الاجازة من المجيز التزاما بالعقد، فلا خيار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الاجازة، لا انه لا بيع الآن، و لا خيار قبل الاجازة لما سبق من عدم تسلط الفضولى على ما انتقل فلا تسلط له على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ليست بيعا، و انما هو التزام بيع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لعدم الخيار بعد الاجازة، فانها كالبيع، و لو كانت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فى الفضوليين بين الغاصب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ما تقدم من الادلة فى كلا قسمى الفضولى</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تبايع غاصبان، ثم تفاسخا لم يزل العقد عن قابلية لحوق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لو ردّ الموجب منهما قبل قبول الآخر لاختلال صورة المعاقدة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حق لهما فى التفاسخ فاذا اجاز المالكان انتقل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ردّ الموجب منهما قبل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حق الرد</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ان يلحق بيعهما على تقدير قبول الفضول الثانى البيع بعد ردّ الفضول الاول لا يجاب نفسه الاجازة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لاختلال صورة 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قبل قبول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 xml:space="preserve">. </w:t>
      </w:r>
      <w:bookmarkStart w:id="63" w:name="pg12113_109163"/>
    </w:p>
    <w:p>
      <w:pPr>
        <w:pStyle w:val="Heading6"/>
        <w:numPr>
          <w:ilvl w:val="5"/>
          <w:numId w:val="1"/>
        </w:numPr>
        <w:rPr/>
      </w:pPr>
      <w:bookmarkStart w:id="64" w:name="__RefHeading___Toc3187319_417432637"/>
      <w:bookmarkStart w:id="65" w:name="_Toc25"/>
      <w:bookmarkEnd w:id="63"/>
      <w:bookmarkEnd w:id="64"/>
      <w:r>
        <w:rPr>
          <w:rtl w:val="true"/>
        </w:rPr>
        <w:t xml:space="preserve">مسئلة </w:t>
      </w:r>
      <w:r>
        <w:rPr>
          <w:rtl w:val="true"/>
        </w:rPr>
        <w:t>[</w:t>
      </w:r>
      <w:r>
        <w:rPr>
          <w:rtl w:val="true"/>
        </w:rPr>
        <w:t>هل يثبت الخيار إذا كان العاقد واحدا؟</w:t>
      </w:r>
      <w:r>
        <w:rPr>
          <w:rtl w:val="true"/>
        </w:rPr>
        <w:t>]</w:t>
      </w:r>
      <w:bookmarkEnd w:id="65"/>
    </w:p>
    <w:p>
      <w:pPr>
        <w:pStyle w:val="BookText"/>
        <w:rPr/>
      </w:pPr>
      <w:r>
        <w:rPr>
          <w:rFonts w:ascii="Amiri" w:hAnsi="Amiri" w:eastAsia="Amiri" w:cs="Amiri"/>
          <w:color w:val="111111"/>
          <w:sz w:val="28"/>
          <w:sz w:val="28"/>
          <w:szCs w:val="28"/>
          <w:rtl w:val="true"/>
          <w:lang w:bidi="ar-SA"/>
        </w:rPr>
        <w:t>لو كان العاقد واحدا لنفسه، او غيره عن نفسه، او غيره ولاية او وكالة على وجه يثبت له الخيار مع التعدد بان كان وليا او وكيلا مستقلا فى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العاقد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اما ان يكون احد من الثمن او المثمن له، أولا، بان كان كلاهما للغير فقد يبيع محمد داره لولده الصغير، و قد يشترى دار ولده لنفسه و قد يبيع دار ولده لولده الآخر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او غيره عن نفسه،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اقساما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يعقل شرائه لنفسه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بالقسمين الاولين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انى شريت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لنفسه او غيره، و كان البائع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نفسى او ولدى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المقامين، و كان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تعدد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او وكيلا مستقلا فى التصرف</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لو لم يثبت الخيار للعاقد كما لو كان وكيلا عن الجانبين فى مجرد اجراء اللفظ، لم يكن له خيار كما تقدم فى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فالمحكى عن ظاهر الخلاف و القاضى و المحقق و العلامة و الشهيدين و المحقق الثانى و المحقق الميسى و الصيمرى و غيرهم ثبوت هذا الخيار له عن الاثنين لانه بائع و مشترى فله ما لكل منهما كسائر احكامها الثابتة لهما من حيث كونهما 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الخيار لكل منهما بشرط انفراده بانشائه فلا يثبت مع قيام العنوانين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فالمحكى عن ظاهر الخلاف و القاضى و المحقق و العلامة و الشهيدين 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الميسى و الصيمرى و غيرهم ثبوت هذا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احدهما نفسه، او كان كلاهما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يكون له الخيار عن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بائع و مشترى فله ما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كونهما 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انه اذا كان صرفا او سلما، لزم القبض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ما هو واضح من ان احكام المتبايعين لا من هذا الحيث لا ترتبط بالمقام، فهو قيد توضيحى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ادلة الخيار ان يكون حينما يكون البائع غير المشترى؛ لا فيما اذا اتحدا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كون الخيار لكل منهما بشرط انفراده بانشائه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منفردا فى إنشاء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 العنوانين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لشخص واحد، مندفع، باستقرار سائر احكام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الغاية التفرق المستلزم للتعدد مبنى على الغالب خلافا للمحكى فى التحرير، من القول بالعدم، و استقر به فخر الدين و مال إليه المحقق الاردبيلى، و الفاضل الخراسانى و المحدث البحرانى و استظهره</w:t>
      </w:r>
    </w:p>
    <w:p>
      <w:pPr>
        <w:pStyle w:val="BookText"/>
        <w:rPr/>
      </w:pP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باستقرار سائر احكام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توجد سائر الاحكام و لا يوجد الخيار، و التفكيك و ان لم يكن مستحيلا، الا انه خلاف ظاهر الادلة، حيث انها مطلقة تشمل تعدد العاقد و 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وجود سائر الاحكام، لكن وجود الخيار خلاف الظاهر، اذ قد جعل فى نص الخيار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الواحد لا يمكن افتراقه، فحيث لا غاية، فلا مغىّ الّذي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الغاية التفرق المستلزم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العاقد، و الغلبة لا توجب تقييد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فى التحرير، من القول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خيار مجلس للعاقد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إليه المحقق الاردبيلى، و الفاضل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و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الا 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الافاضل ممن عاصرناهم، و لا يخلو عن قوة بالنظر الى ظاهر النص لان الموضوع فيه و الغاية فيه الافتراق المستلزم للتعدد، و لولاها لامكن استظهار كون التعدد فى الموضوع لبيان حكم كل من البائع و المشترى كسائر احكامهما، اذ لا يفرق العرف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كذا، و قوله لكل من البائع و المشترى، الا ان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يفترقا، ظاهر فى اختصاص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الافاضل ممن عاصرناهم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التسترى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قوة بالنظر الى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الاقوى ثبوت الخيار بالنظر الى المناط الموجب لحمل النص على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تعدد العاقد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 المستلزم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التعدد لم يمكن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لا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لامكن استظهار كون التعدد فى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حكم كل من البائع و المشترى كسائر احكامهما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خصوص للتعدد او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امكن الاستظهار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يفرق العرف بين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كذا،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لكل من البائع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العبارة الثانية تشمل المتعدد و المتحد، كذلك تشملها العبارة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يفترقا، ظاهر فى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بصورة امكان فرض الغاية، و لا يمكن فرض التفرق فى غير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سقوط القول بان كلمة حتى تدخل على الممكن و المستحيل الا ان يدعى ان التفرق غاية مختصة بصورة التعدد، لا مخصصة للحكم بها و بالجملة فحكم المشهور بالنظر الى ظاهر اللفظ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امكان فرض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فرض التفرق فى غير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سقط القيد سقط المقيد الّذي هو الحكم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القول بالخيار بدون غاية له، اذ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الممكن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المستحيل،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يَدْخُلُونَ الْجَنَّةَ حَتّٰى يَلِجَ الْجَمَلُ فِي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انه حيث لا قيد فلا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سقوط القول بان كلمة حتى تدخل على الممكن و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ان دخول حتى على المستحيل لا ينكر، و انما الكلام انه اذا كانت الغاية مفقودة فلا مغيا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وجود الخيار و ان لم تكن غاية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التفرق غاية مختصة بصورة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مخصصة للحكم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لحكم الخيار بهذه الصورة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فحكم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فى صورة وحدة المشترى 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الى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تخصيصا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بعد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الاشكال فيه و الاولى التوقف، تبعا للتحرير،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بالخيار فالظاهر بقائه الى ان يسقط باحد المسقطات غير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فرق بين الوحدة و التعدد فى ان الحكمة تدارك الندم، و هو كما يكون فى الاثنين يكون فى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تبعا للتحرير،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الاظهر القول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بالخيار فالظاهر بقائه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عرفية، لان الدليل لا يدل على ازيد من ذلك، كما اذا حبس شخصان فى مكان فعقدا، او كان اثنان متصلان خلقة فعقدا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قوله بالبقاء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يسقط باحد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الدليل منزل على المتعارف الّذي لا يدوم نحو سنة او شهر، و الله سبحانه العالم</w:t>
      </w:r>
      <w:r>
        <w:rPr>
          <w:rFonts w:eastAsia="Amiri" w:cs="Amiri" w:ascii="Amiri" w:hAnsi="Amiri"/>
          <w:color w:val="111111"/>
          <w:sz w:val="28"/>
          <w:szCs w:val="28"/>
          <w:rtl w:val="true"/>
          <w:lang w:bidi="ar-SA"/>
        </w:rPr>
        <w:t xml:space="preserve">. </w:t>
      </w:r>
      <w:bookmarkStart w:id="66" w:name="pg12113_109169"/>
    </w:p>
    <w:p>
      <w:pPr>
        <w:pStyle w:val="BookText"/>
        <w:rPr/>
      </w:pPr>
      <w:bookmarkEnd w:id="66"/>
      <w:r>
        <w:rPr>
          <w:rFonts w:ascii="Amiri" w:hAnsi="Amiri" w:eastAsia="Amiri" w:cs="Amiri"/>
          <w:color w:val="111111"/>
          <w:sz w:val="28"/>
          <w:sz w:val="28"/>
          <w:szCs w:val="28"/>
          <w:rtl w:val="true"/>
          <w:lang w:bidi="ar-SA"/>
        </w:rPr>
        <w:t>مسئلة قد يستثنى بعض اشخاص المبيع عن عموم ثبوت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ينعتق على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كما قيل عدم الخيار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المسالك انه محل وفاق، و احتمل فى الدروس ثبوت الخيار للبائع</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187321_417432637"/>
      <w:bookmarkStart w:id="68" w:name="_Toc26"/>
      <w:bookmarkEnd w:id="67"/>
      <w:r>
        <w:rPr>
          <w:rtl w:val="true"/>
        </w:rPr>
        <w:t>(</w:t>
      </w:r>
      <w:r>
        <w:rPr>
          <w:rtl w:val="true"/>
        </w:rPr>
        <w:t>مسألة</w:t>
      </w:r>
      <w:r>
        <w:rPr>
          <w:rtl w:val="true"/>
        </w:rPr>
        <w:t xml:space="preserve">: </w:t>
      </w:r>
      <w:r>
        <w:rPr>
          <w:rtl w:val="true"/>
        </w:rPr>
        <w:t>قد يستثنى بعض اشخاص المبيع عن عموم ثبوت هذا الخيار</w:t>
      </w:r>
      <w:r>
        <w:rPr>
          <w:rtl w:val="true"/>
        </w:rPr>
        <w:t xml:space="preserve">) </w:t>
      </w:r>
      <w:r>
        <w:rPr>
          <w:rtl w:val="true"/>
        </w:rPr>
        <w:t>فليس فيها خيار المجلس</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ينعتق على احد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 مثلا، فاذا انتقل الى الولد سواء كان ثمنا او مثمنا لم يكن له فيه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لدليل خاص،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محذور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للبائع و لا للمشترى فليس له الاخذ بالخيار، لا بان يرده و لا بأن يأخذ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ظاهر المسالك انه محل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فى الدروس 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العبد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المشترى ابنا للعبد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فى قبال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فالاقوال و الاحتمالات فى المسألة ثلاثة، عدم الخيار مطلقا و الخيار مطلقا و ينتقل الى البدل، و الخيار للبائع لا للمشترى فيما اذا باع مولى العبد للمشترى الّذي كان العبد أبا للمشترى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فيه مبنى على قول المشهور، من عدم توقف الملك على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فلا اشكال فى ثبوت الخيار و الظاهر انه لا اشكال فى عدم ثبوت الخيار بالنسبة الى 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انهم اختلفوا فى ان الملك يحصل للمتبايعين بمجرد العقد، كما هو المشهور او ان الملك يحصل لهما بعد انقضاء الخيار، فبين العقد و بين انقضاء الخيار لا ملك لاحدهما على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انه لا خيار مطلقا، او ان البائع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قول المشهور، من عدم 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بعد هذا المبنى اختلفوا فى عدم الخيار مطلقا، او وجود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بمقالة المشهور،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بعد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للمشترى المنتقل إليه ابوه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بعد العقد لم يملك المشترى اباه و اذا لم يملكه لم ينعتق عليه، فله ان يأخذ بالخيار و يرد البيع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اللازم ان يتكلم فى ثبوت الخيار و عدمه فى مقامين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الخيار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لا اشكال فى عدم ثبوت الخيار بالنسبة الى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للبائع فى الاسترداد و لا خيار للمشترى فى الرد اذا كان المبيع أبا للمشترى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مقتضى الادلة الانعتاق بمجرد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الفسخ بالخيار من حينه لا من اصله و لا دليل على زواله بالفسخ مع قيام الدليل على عدم زوال الحرية بعد تحققها، الا على احتمال ضعّفه فى التحرير، فيما لو ظهر من ينعتق عليه معيبا، مبنى على تزلزل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الادلة الانعتاق بمجرد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يسترد او يرد ما خرج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يقع من حين البيع فيتقدم الفسخ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المتقدم على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الفسخ بالخيار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البيع، فانه اذا كان من اصله كان الفسخ قبل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الحرّ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 الدليل على عدم زوال الحرية بعد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هو الاستصحاب، بل و ما دلّ على ان الحرّ لا يكون عبدا فانه شامل لمن كان حرا من الاصل او صار حرا بالعارض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احتمال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فيما لو ظهر من ينعتق عليه معيبا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تزلزل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العبد معيبا كان للمشترى الّذي انعتق العبد عليه ان يرد العبد، لانه و ان تحرّر العبد بمجرد شرائه، الا ان تحرره كان متزلزلا بعدم العيب فاذا ظهر فيه عيب زال الانعتاق، و رجع عبدا، فكان للمشترى ان برده </w:t>
      </w:r>
    </w:p>
    <w:p>
      <w:pPr>
        <w:pStyle w:val="BookText"/>
        <w:rPr/>
      </w:pPr>
      <w:r>
        <w:rPr>
          <w:rFonts w:ascii="Amiri" w:hAnsi="Amiri" w:eastAsia="Amiri" w:cs="Amiri"/>
          <w:color w:val="111111"/>
          <w:sz w:val="28"/>
          <w:sz w:val="28"/>
          <w:szCs w:val="28"/>
          <w:rtl w:val="true"/>
          <w:lang w:bidi="ar-SA"/>
        </w:rPr>
        <w:t>و اما الخيار بالنسبة الى اخذ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ادلة الخيار، و دليل عدم عود الحرّ الى الرقية فيفرض المعتق كالتالف، فلمن انتقل إليه ان يدفع القيمة، و يسترد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ضعف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الاحتمال، كان جاريا فى ما نحن فيه أيضا، اى فى خيار المجلس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بمجرد الاشتراء ينعتق لكنه عتق متزلزل، فاذا اخذ المشترى بخيار المجلس بطل الانعتاق، و رجع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ابطال الخيار للبيع بحيث يرجع العبد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الخيار بالنسبة الى اخذ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ابطل المشترى العقد و لم يمكنه ارجاع العبد، لانه قد تحرر، فله ان يسترجع ما اعطاه للبائع و يرد على البائع قيمة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 ادلة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بقاء الخيار ما دام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عدم عود الحرّ الى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ردّه لكن يمكن رد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فيفرض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يرد عينه، لكن يرد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و يسترد الثمن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بالف ثم ندم، فانه يسترد الفه و يقومه الآن فقد تكون قيمته الآن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للتنزل الطارئ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الى البائع </w:t>
      </w:r>
    </w:p>
    <w:p>
      <w:pPr>
        <w:pStyle w:val="BookText"/>
        <w:rPr/>
      </w:pPr>
      <w:r>
        <w:rPr>
          <w:rFonts w:ascii="Amiri" w:hAnsi="Amiri" w:eastAsia="Amiri" w:cs="Amiri"/>
          <w:color w:val="111111"/>
          <w:sz w:val="28"/>
          <w:sz w:val="28"/>
          <w:szCs w:val="28"/>
          <w:rtl w:val="true"/>
          <w:lang w:bidi="ar-SA"/>
        </w:rPr>
        <w:t>و 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وطن نفسه على الغبن المالى، و المقصود من الخيار ان ينظر، و يتروى لدفع الغبن عن نفسه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التوطين على شرائه عالما بانعتاقه عليه ليس توطينا على الغبن من حيث المعاملة، و كذا لمن انتقل عنه ان يدفع الثمن و يأخذ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التذكرة من تغليب</w:t>
      </w:r>
    </w:p>
    <w:p>
      <w:pPr>
        <w:pStyle w:val="BookText"/>
        <w:rPr/>
      </w:pP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وطن نفسه على الغبن المالى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اشتراه و هو يعلم بانه ينعتق عليه، فيعلم بانه لو كان مغبونا لم يكن له تدارك غبنه بالفسخ، فلا حق له فى الفسخ، ليسترد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الخيار ان ينظر، و يتروى لدفع الغبن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اقدم على الغبن لا مجال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التوطين على شرائه عالما بانعتاقه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توطينا على الغبن من حيث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توطينا على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الخيار بتعليل انه اقدم على الغبن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ربما لا يعلم بان العبد ينعتق عليه، فلا توطين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فى فسخ المشترى ليسترد الثمن و يرد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لمن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بخيار المجلس،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الثمن و يأخذ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القيمة اكثر من الثمن، لارتفاع قيمة العبد سوقيا مثلا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التذكرة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الفسخ،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تغليب </w:t>
      </w:r>
    </w:p>
    <w:p>
      <w:pPr>
        <w:pStyle w:val="BookText"/>
        <w:rPr/>
      </w:pPr>
      <w:r>
        <w:rPr>
          <w:rFonts w:ascii="Amiri" w:hAnsi="Amiri" w:eastAsia="Amiri" w:cs="Amiri"/>
          <w:color w:val="111111"/>
          <w:sz w:val="28"/>
          <w:sz w:val="28"/>
          <w:szCs w:val="28"/>
          <w:rtl w:val="true"/>
          <w:lang w:bidi="ar-SA"/>
        </w:rPr>
        <w:t>جانب العتق انما يجدى مانعا عن 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انه لا وجه للخيار لمن انتقل إليه لان شرائه اتلاف له فى الحقيقة، و اخراج له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 ء سقوط الخيار بالاتلاف، بل بادنى 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فعدم ثبوته به 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عن 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به بل نقول بدفع القيمة و دفع القيمة لا يصطدم 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وجه للخيار لمن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شرائه اتلاف له فى الحقيقة، و اخراج له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الاتلاف حقيقة و بين الاتلاف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سقوط الخيار بالاتلاف، بل بادنى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الخيار بالتصرف</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ان القول بالخيار و ردّ القيمة اصح، اذ الانعتاق ليس اتلافا و تصرفا، فالدليل الدال على ان الاتلاف و التصرف يسقطان الخيار لا يشمله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يظهر عدم ثبوت الخيار لمن انتقل عنه، لان بيعه ممن ينعتق عليه اقدام على اتلافه و اخراجه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فيمن ينعتق عليه تقديرى لا حقيقى فالمعاملة عليه من المتبايعين مواطاة على اخراجه عن المالية، و سلكه فى سلك ما لا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حسن من علمهما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فى عدم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عدم ثبوت الخيار لمن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 ممن ينعتق عليه اقدام على اتلافه و اخراجه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اقدم على اسقاط خيار نفسه بعلمه ان ما يبيعه يتلف و ينعدم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بالاشكال فى ما ذكره المشترى الاشكال فيما ذكره هنا فى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عدم خيار البائعين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الملك فيمن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تقديرى لا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اثر للبيع الا الاعتاق، و لا اثر له فى ملك المشترى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من ينعتق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المتبايعين مواطاة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اخراجه عن المالية و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سلك ما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 خيار فيه، لا لهذا و لا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قلنا ان الملك حقيقى، فاللازم القول بوجود الخيار فيه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ليتحقق المواطاة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الخيار لمن انتقل عنه مبنى على ان الخيار و الانعتاق هل يحصلان بمجرد البيع، او بعد ثبوت الملك آنا مّا، او الاول بالاول، و الثانى بالثانى او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الاولين و الاخير يقوى القول بالعدم، لا نصية اخبار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 فان جهلا فلا مواطاة، و لا يكون وجه بعدم الخيار، كما انه اذا جهل احدهما لا وجه لعدم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اشارة الى بعض ما ذكرناه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الخيار حتى مع علمهما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ثبوت الخيار لمن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ان الخيار و الانعتاق هل يحصلان بمجرد البيع،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يحصلان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ثبوت الملك آنا مّا،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الملك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يحصل بعد ثبوت الملك آنا مّا و الانعتاق يحصل بمجرد البيع</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الاولين و الاخير يقوى القول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الخيار مطلقا لا فى العين و لا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لأنصية اخبار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الخيار، فتقدم اخبار العتق على اخبار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عدم الخيار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الأنصية لقوة ادلة انعتاق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 و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الحرية سريعة التأثير، كما قرر فى كتاب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 القيمة بدل العين، فيمتنع استحقاقها من دون المبدل و لسبق تعلقه على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قريبا الثبوت جمعا بين الحقين و دفعا للمنافات من البين و عملا بالنصين، و بالاجماع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عدم الخيار فى القيمة فلما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القيمة بدل العين، فيمتنع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لوضوح ان البدل قائم مقام المبدل، فاذا لم يكن مبدل، لم يقم شي ء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وجها آخر لعدم القيمة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لسبق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تعلق الانعتاق بالعين على تعلق حق الخيار بها،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العتق بالعقد، و الخيار بالملك، فانه بمجرد العقد عتق، فلم يرد عليه الخيار، حتى يكون له بدل هو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قريبا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بالنسبة الى القيمة دون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الخيار و حق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دفعا للمنافات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منافاة من ان لا يكون له خيار فى العين، و يكون له خيار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عملا بالنصين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الخيار و دليل الانعتاق بمجرد الشراء</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آخر للخيار فى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عدم امكان زوال يد البائع عن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تنزيلا للفسخ منزلة الارش مع ظهور عيب فى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للعتق بمنزلة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انه قام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امكان زوال يد البائع عن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المعوض 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فاذا فسخ البائع فاما ان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ممكن لانه انعتق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محذور فيه، فاللازم القول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دليل ثالث لاخذ القيمة، و هو انه اذا ظهر عيب فى احد العوضين، و لم يمكن الرد، لتصرف مثلا، اخذ الفاسخ الارش و القيمة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منزلة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يمكن استرداد البائع الفاسخ لنفس العبد، كان له اخذ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و اثر الفسخ هو اخذ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الارش مع ظهور عيب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المبيع او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دليل رابع لاخذ القيمة، و هو انه اذا تلف الشي ء الّذي فيه العيب، كان للفاسخ ان يطلب الطرف بالتدارك للعيب فانه و ان لم يمكنه ارجاع المعيب التالف لكنه يمكنه طلب التدارك، و فى المقام كذلك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للعتق بمنزلة تلف العين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يمكن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بمعنى غير ما ذكرناه لكن ما ذكرناه اظهر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لانهم حكموا بجواز الفسخ و الرجوع الى القيمة فيما اذا باع بشرط العتق، فظهر كونه ممن ينعتق على المشترى، او تعيب بما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بينه و 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دليل خامس لاخذ القيمة هو وجود مثل مسألة الانعتاق فى كلامهم، و لم يحكموا بعدم الخيار، بل قالوا بالخيار و الرجوع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حكموا بجواز الفسخ و الرجوع الى القيمة فيما اذا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العتق، فظهر كونه ممن ينعتق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لم يف المشترى بالشرط لحصول الانعتاق قبل ان ينعتق كان للبائع فسخ العقد، فاذا فسخ اخذ القيمة حيث لا يتمكن من ردّ نفس العين</w:t>
      </w:r>
    </w:p>
    <w:p>
      <w:pPr>
        <w:pStyle w:val="BookText"/>
        <w:rPr/>
      </w:pPr>
      <w:r>
        <w:rPr>
          <w:rFonts w:ascii="Amiri" w:hAnsi="Amiri" w:eastAsia="Amiri" w:cs="Amiri"/>
          <w:color w:val="111111"/>
          <w:sz w:val="28"/>
          <w:sz w:val="28"/>
          <w:szCs w:val="28"/>
          <w:rtl w:val="true"/>
          <w:lang w:bidi="ar-SA"/>
        </w:rPr>
        <w:t>و هناك مثال آخر لحكمهم بالقيمة، و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تعيب بما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الانعتاق، فان الانسان اذا اشترى عبدا فتعيب العبد ببعض العيوب انعتق تلقائيا، فاذا انعتق صار من تخلف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شرطه البائع على المشترى، فللبائع ان يفسخ بتخلف الشرط، فاذا فسخ اخذ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حكمهم فى الموردين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انعتاق العبد على المشترى لوحدة المناط فيهما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يرجع البائع فى الموردين الى القيمة، كذلك يرجع البائع الى القيمة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الثالث يتجه الثانى لما مر و لسبق تعلق حق الخيار و عروض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المختار فى الخيار انه بمجرد العقد، و فى العتق انه بعد الملك و دل ظاهر الاخبار، و كلام الاصحاب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الخيار بالبيع و الانعتاق بعد ثبوت الملك</w:t>
      </w:r>
    </w:p>
    <w:p>
      <w:pPr>
        <w:pStyle w:val="BookText"/>
        <w:rPr/>
      </w:pPr>
      <w:r>
        <w:rPr>
          <w:rFonts w:ascii="Amiri" w:hAnsi="Amiri" w:eastAsia="Amiri" w:cs="Amiri"/>
          <w:color w:val="111111"/>
          <w:sz w:val="28"/>
          <w:sz w:val="28"/>
          <w:szCs w:val="28"/>
          <w:rtl w:val="true"/>
          <w:lang w:bidi="ar-SA"/>
        </w:rPr>
        <w:t xml:space="preserve">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الاولين و الاخير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بالخيار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قريبا الثبوت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الحقين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فسخ اخذ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لسبق تعلق حق الخيار، و عروض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انهما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تقدم حق الخيار يقتضي ان يكون له الخيار، لكن حيث دليل العتق موجود، لا يمكن رد العين فاللازم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اصل الخيار، و قد كان من الاحسن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لسبق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بضميمة ما مرّ من الجمع بين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المختار فى الخيار انه بمجرد العقد، و فى العتق انه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العقد علة الخيار، و العتق انما يقع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 ظاهر الاخبار، و كلام الاصحاب على </w:t>
      </w:r>
    </w:p>
    <w:p>
      <w:pPr>
        <w:pStyle w:val="BookText"/>
        <w:rPr/>
      </w:pPr>
      <w:r>
        <w:rPr>
          <w:rFonts w:ascii="Amiri" w:hAnsi="Amiri" w:eastAsia="Amiri" w:cs="Amiri"/>
          <w:color w:val="111111"/>
          <w:sz w:val="28"/>
          <w:sz w:val="28"/>
          <w:szCs w:val="28"/>
          <w:rtl w:val="true"/>
          <w:lang w:bidi="ar-SA"/>
        </w:rPr>
        <w:t>ان احكام العقود و الايقاعات تتبعها بمجرد حصولها اذا لم يمنع عنها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الخيار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صرّحوا بان الخيار يثبت بعد العقد، و انه علة، و المعلول لا يتخلف عن علته كما ان الانعتاق لا يتخلف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فالاقرب هو الاخير، كما هو ظاهر المختلف و التحرير و مال إليه الشهيد ان لم يثبت الاجماع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اطلاق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احكام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الاحكام المترتبة على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الايقاعات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تتبع تلك الاحكام 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صرّحوا بان الخيار يثبت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يتخلف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تخلف المعلول عن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يتخلف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هو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بالخيار و استرداد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المختلف و التحرير و مال إليه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يثبت الاجماع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خلاف الخيار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اطلقوا ان خيار </w:t>
      </w:r>
    </w:p>
    <w:p>
      <w:pPr>
        <w:pStyle w:val="BookText"/>
        <w:rPr/>
      </w:pPr>
      <w:r>
        <w:rPr>
          <w:rFonts w:ascii="Amiri" w:hAnsi="Amiri" w:eastAsia="Amiri" w:cs="Amiri"/>
          <w:color w:val="111111"/>
          <w:sz w:val="28"/>
          <w:sz w:val="28"/>
          <w:szCs w:val="28"/>
          <w:rtl w:val="true"/>
          <w:lang w:bidi="ar-SA"/>
        </w:rPr>
        <w:t>و دعوى ابن زهرة الاجماع على ثبوت خيار المجلس فى جميع ضروب المبيع من غير استثناء،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فى فسخ العقد بالخيار او بالتقايل خروج الملك عن ملك من انتقل عنه نظرا الى ان خروج احد العوضين عن ملك احدهما يستلزم دخول</w:t>
      </w:r>
    </w:p>
    <w:p>
      <w:pPr>
        <w:pStyle w:val="BookText"/>
        <w:rPr/>
      </w:pPr>
      <w:r>
        <w:rPr>
          <w:rFonts w:ascii="Amiri" w:hAnsi="Amiri" w:eastAsia="Amiri" w:cs="Amiri"/>
          <w:color w:val="111111"/>
          <w:sz w:val="28"/>
          <w:sz w:val="28"/>
          <w:szCs w:val="28"/>
          <w:rtl w:val="true"/>
          <w:lang w:bidi="ar-SA"/>
        </w:rPr>
        <w:t xml:space="preserve">المجلس فى كل عقد، 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ممن ينعتق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ابن زهرة الاجماع على ثبوت خيار المجلس فى جميع ضروب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ابن زهرة لم يستثن بيع العبد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اشكل المصنف على المقابيس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المقابيس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قلنا بان الخيار بالعقد و الانعتاق عقيب الملك فللبائع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 المصنف بانه غير مستقيم و ذلك لان خيار البائع معناه استرداد ما اعطى و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العبد صار حرا لا يمكن للبائع استرداد ما اعطى و لذا فلا خيار له،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فى فسخ العقد بالخيار او بالتقايل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يتراضيا به لفسخ، بدون ان يكون هناك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الملك عن ملك من انتقل عنه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فالثمن يخرج من كيس البائع، و المثمن يخرج من كيس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ان خروج احد العوضين عن ملك احدهما يستلزم 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 فيه و لو تقديرا، لم يكن وجه للخيار فيما نحن فيه و لو قلنا بكون الخيار بمجرد العقد و الانعتاق عقيب الملك آنا ما اذ برفع العقد لا يقبل المنعتق عليه، لان يخرج من ملك المشترى الى ملك البائع و لو تقديرا اذ ملكية المشترى لمن ينعتق عليه ليس على وجه يترتب عليه سوى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تقديره بعد الفسخ قبل الانعتاق خارجا عن ملك المشترى</w:t>
      </w:r>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ملك احدهما، لان المعاوضة معناها هذا الاستلزام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الدخول و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العين موجودة، و انما قام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العين بعد ملك انا ما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للخيار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بيع العبد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الخيار بمجرد العقد و الانعتاق عقيب الملك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برفع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اسقاطه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المنعتق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الّذي صار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يخرج من ملك المشترى الى ملك البائع 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لم يقبل،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ملكية المشترى لمن ينعتق عليه ليس على وجه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ء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ملك تقديرى للبائع على العبد المنعتق حتى يبدّل بالقيمة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الانعتاق خارجا عن ملك المشترى </w:t>
      </w:r>
    </w:p>
    <w:p>
      <w:pPr>
        <w:pStyle w:val="BookText"/>
        <w:rPr/>
      </w:pPr>
      <w:r>
        <w:rPr>
          <w:rFonts w:ascii="Amiri" w:hAnsi="Amiri" w:eastAsia="Amiri" w:cs="Amiri"/>
          <w:color w:val="111111"/>
          <w:sz w:val="28"/>
          <w:sz w:val="28"/>
          <w:szCs w:val="28"/>
          <w:rtl w:val="true"/>
          <w:lang w:bidi="ar-SA"/>
        </w:rPr>
        <w:t>الى ملك البائع ثم انعتاقه مضمونا على المشترى كما لو فرض بيع المشترى للمبيع فى زمن الخيار ثم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الفاسخ يتلقى الملك من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حاصل فى ما نحن فيه و ان قلنا ان الفسخ لا يقتضي ازيد</w:t>
      </w:r>
    </w:p>
    <w:p>
      <w:pPr>
        <w:pStyle w:val="BookText"/>
        <w:rPr/>
      </w:pPr>
      <w:r>
        <w:rPr>
          <w:rFonts w:ascii="Amiri" w:hAnsi="Amiri" w:eastAsia="Amiri" w:cs="Amiri"/>
          <w:color w:val="111111"/>
          <w:sz w:val="28"/>
          <w:sz w:val="28"/>
          <w:szCs w:val="28"/>
          <w:rtl w:val="true"/>
          <w:lang w:bidi="ar-SA"/>
        </w:rPr>
        <w:t>الى ملك البائع ثم انعتاقه مضمونا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يبدّل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بيع المشترى للمبيع فى زمن الخيار ثم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يمكن ان يفرض فيه الملك التقديرى، و هو ان المشترى اذا باع السلعة التى اشتراها شراء خياريا، ثم فسخ البائع المعاملة فانه يصح الخيار، اذ يفرض ان السلعة المبيعة دخلت فى ملك المشترى آنا ما، ثم تلفت مضمونة على المشترى، فيجب عليه اعطاء قيمتها للبائع حتى يسترد منه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الملك التقديرى غير موجود فى انعتاق العبد اذ العبد لا يمكن تقدير رجوعه الى ملك المشترى آنا مّا، اذا الحر لا يعقل ان يكون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يتلقى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و لو لم يكن هذا فلا خيار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حاصل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العبد المنعتق لا يمكن تصور رجوعه الى ملك المشترى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انه يعتبر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الفسخ لا يقتضي ازيد </w:t>
      </w:r>
    </w:p>
    <w:p>
      <w:pPr>
        <w:pStyle w:val="BookText"/>
        <w:rPr/>
      </w:pPr>
      <w:r>
        <w:rPr>
          <w:rFonts w:ascii="Amiri" w:hAnsi="Amiri" w:eastAsia="Amiri" w:cs="Amiri"/>
          <w:color w:val="111111"/>
          <w:sz w:val="28"/>
          <w:sz w:val="28"/>
          <w:szCs w:val="28"/>
          <w:rtl w:val="true"/>
          <w:lang w:bidi="ar-SA"/>
        </w:rPr>
        <w:t>من ردّ العين ان كان موجودا، و بدله ان كان تالفا، او كالتالف و لا يعتبر فى صورة التلف امكان تقدير تلقى الفاسخ الملك من المفسوخ عليه و تملكه منه بل يكفى ان يكون العين المضمونة قبل الفسخ بثمنها مضمونة بعد الفسخ بقيمتها مع التلف، كما يشهد به الحكم بجواز الفسخ، و الرجوع الى القيمة فيما تقدم فى مسألة البيع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ظهور المبيع منعتقا على المشترى</w:t>
      </w:r>
    </w:p>
    <w:p>
      <w:pPr>
        <w:pStyle w:val="BookText"/>
        <w:rPr/>
      </w:pPr>
      <w:r>
        <w:rPr>
          <w:rFonts w:ascii="Amiri" w:hAnsi="Amiri" w:eastAsia="Amiri" w:cs="Amiri"/>
          <w:color w:val="111111"/>
          <w:sz w:val="28"/>
          <w:sz w:val="28"/>
          <w:szCs w:val="28"/>
          <w:rtl w:val="true"/>
          <w:lang w:bidi="ar-SA"/>
        </w:rPr>
        <w:t>من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استرداد البائع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موجودا،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 ان كان تالفا او كالتالف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اذا باعه المشترى، او انعتق عليه، او القى فى البحر، او غصبه غاصب، فان كل هذه الامور تجعل العين كالتالف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فى 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تقدير تلقى الفاسخ الملك من 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توضيح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توضيح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يكفى ان يكون العين المضمونة قبل الفسخ بثمنها مضمونة بعد الفسخ بقيمتها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لم يفسخ البائع اخذ الثمن، و ان فسخ اخذ القيمة و المشترى ضامن لاحد الامرين على سبيل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ذكرناه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قلنا ان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الاحتياج الى الملك التقديرى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بجواز الفسخ، و الرجوع الى القيمة فيما تقدم فى مسألة البيع بشرط العتق</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ظهور المبيع منعتقا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العبد المنعتق لا يرجع </w:t>
      </w:r>
    </w:p>
    <w:p>
      <w:pPr>
        <w:pStyle w:val="BookText"/>
        <w:rPr/>
      </w:pPr>
      <w:r>
        <w:rPr>
          <w:rFonts w:ascii="Amiri" w:hAnsi="Amiri" w:eastAsia="Amiri" w:cs="Amiri"/>
          <w:color w:val="111111"/>
          <w:sz w:val="28"/>
          <w:sz w:val="28"/>
          <w:szCs w:val="28"/>
          <w:rtl w:val="true"/>
          <w:lang w:bidi="ar-SA"/>
        </w:rPr>
        <w:t>و حكمهم برجوع الفاسخ الى القيمة لو وجد العين منتقلة بعقد لازم مع عدم امكان تقدير عود الملك قبل الانتقال الّذي هو بمنزلة التلف الى الفاسخ كان الاوفق بعمومات الخيار القول به هنا، و الرجوع الى القيمة الا مع اقدام المتبايعين على المعاملة مع العلم بكونه ممن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 العدم لانهما قد تواطئا على اخراجه عن المالية الّذي هو</w:t>
      </w:r>
    </w:p>
    <w:p>
      <w:pPr>
        <w:pStyle w:val="BookText"/>
        <w:rPr/>
      </w:pP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ملك المشترى،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حكمهم برجوع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القيمة لو وجد العين منتقلة بعقد لازم،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آنا مّا،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تقدير عود الملك 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الى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الاوفق بعمومات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لكل بيع، حتى بيع العبد ممن ينعتق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قلنا ان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العبد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البائع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يتعذر العين لتحرر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اقدام المتبايعين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علمهما بانعتاقه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الخيار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الخيار مع علمهما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قد تواطئا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تواطئا 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باع و هو يعلم انه يخرج عن المالية و المشترى اشترى و هو يعلم انه يخرج عن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p>
    <w:p>
      <w:pPr>
        <w:pStyle w:val="BookText"/>
        <w:rPr/>
      </w:pPr>
      <w:r>
        <w:rPr>
          <w:rFonts w:ascii="Amiri" w:hAnsi="Amiri" w:eastAsia="Amiri" w:cs="Amiri"/>
          <w:color w:val="111111"/>
          <w:sz w:val="28"/>
          <w:sz w:val="28"/>
          <w:szCs w:val="28"/>
          <w:rtl w:val="true"/>
          <w:lang w:bidi="ar-SA"/>
        </w:rPr>
        <w:t>بمنزلة 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حق فى العين، و انما يتعلق بالبدل بعد تعذره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نقل العين ابطالا لماليته و تفويتا لمحل الخيار كان كتفويت نفس الخيار باشتراط سقوطه فلم يحدث حق فى العين حتى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سابقا ان التواطؤ على الاتلاف لا يستلزم سقوط الخيار بعد الاطلاقات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حق فى العين، و انما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كالقيمة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سماعا، و انما استعملها الشيخ مذكرا بتأويل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فاللازم ان يتعلق حق الخيار بالعين، و اذا لم يمكن تعلقه بالعين لم يكن وجه لتعلقه ببدل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نقل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العبد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ابطالا لماليته و تفويتا لمحل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بمحل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باع العبد بمن ينعتق عليه كان ابطالا لمالية العبد، لانه ينعتق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كتفويت نفس الخيار باشتراط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باع بشرط عدم الخيار لم يكن خيار كذلك اذا باع بما يعلم انه يخرج عن المالية فورا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يحدث حق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تعذرت </w:t>
      </w:r>
    </w:p>
    <w:p>
      <w:pPr>
        <w:pStyle w:val="BookText"/>
        <w:rPr/>
      </w:pPr>
      <w:r>
        <w:rPr>
          <w:rFonts w:ascii="Amiri" w:hAnsi="Amiri" w:eastAsia="Amiri" w:cs="Amiri"/>
          <w:color w:val="111111"/>
          <w:sz w:val="28"/>
          <w:sz w:val="28"/>
          <w:szCs w:val="28"/>
          <w:rtl w:val="true"/>
          <w:lang w:bidi="ar-SA"/>
        </w:rPr>
        <w:t>يتعلق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بعضهم بارتفاع خيار البائع باتلاف المبيع و نقله الى من ينعتق عليه كالاتلاف له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الخيار به اولى و اهون من رفعه،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ببدل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بعضهم بارتفاع خيار البائع باتلاف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لو اتلف نفس البائع المبيع لانه فوّت محل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الى من ينعتق عليه كالاتلاف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الاتلاف اذهاب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الى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اذهاب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الخيار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بالبيع ممن ينعتق عليه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خيار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و اهون 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الخيار، لكنه ارتفع بسبب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اولى لانه لا فائدة فى جعل خيار لا اثر له اصلا، لفرض انه لا يمكن ان يؤخذ بمثل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كون الدفع اهون من الرفع ليس الا امرا اعتباريا، فلا يمكن ان يكون مستندا لحكم شرعى</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حكم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w:t>
      </w:r>
    </w:p>
    <w:p>
      <w:pPr>
        <w:pStyle w:val="BookText"/>
        <w:rPr/>
      </w:pPr>
      <w:r>
        <w:rPr>
          <w:rFonts w:ascii="Amiri" w:hAnsi="Amiri" w:eastAsia="Amiri" w:cs="Amiri"/>
          <w:color w:val="111111"/>
          <w:sz w:val="28"/>
          <w:sz w:val="28"/>
          <w:szCs w:val="28"/>
          <w:rtl w:val="true"/>
          <w:lang w:bidi="ar-SA"/>
        </w:rPr>
        <w:t>المسلم المشترى من الكافر بناء على عدم تملك الكافر للمسلم اختيار فانه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الخيار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العين، فلفرض عدم جواز تملك الكافر للمسلم، و تمليكه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القيمة فلما تقدم من ان الفسخ يتوقف على رجوع العين الى مالكه الاصلى، و لو تقدير التكون</w:t>
      </w:r>
    </w:p>
    <w:p>
      <w:pPr>
        <w:pStyle w:val="BookText"/>
        <w:rPr/>
      </w:pPr>
      <w:r>
        <w:rPr>
          <w:rFonts w:ascii="Amiri" w:hAnsi="Amiri" w:eastAsia="Amiri" w:cs="Amiri"/>
          <w:color w:val="111111"/>
          <w:sz w:val="28"/>
          <w:sz w:val="28"/>
          <w:szCs w:val="28"/>
          <w:rtl w:val="true"/>
          <w:lang w:bidi="ar-SA"/>
        </w:rPr>
        <w:t>المسلم المشترى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خيار، لا للكافر و لا للمسلم فى رده بخيار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تملك الكافر للمسلم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يملكه اضطرارا، كما اذا كان لكافر عبد كافر، فاسلم العبد فانه يملكه قبل ان يباع عليه،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رواية حمّاد عن الصادق عليه السلام ان امير المؤمنين عليه السلام اتى بعبد ذمّى قد اسلم، قال اذهبوا فبيعوه من المسلمين، و ادفعوا ثمنه لصاحبه، و لا تقروه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الخيار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البائع الكافر، و لا المسلم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بالنسبة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فلفرض عدم جواز تملك الكافر للمسلم،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للكافر ان يتملك مسلما، و لا يحق لمسلم ان يملّك كافرا عبدا مسلما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بالنسبة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الخيار فاذا فسخ اخذ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يتعذر اخذ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تقدم من ان الفسخ يتوقف على رجوع العين الى مالكه الاصلى،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مضمونة له بقيمته على من انتقل إليه، و رجوع المسلم الى الكافر غير جائز</w:t>
      </w:r>
    </w:p>
    <w:p>
      <w:pPr>
        <w:pStyle w:val="BookText"/>
        <w:rPr/>
      </w:pPr>
      <w:r>
        <w:rPr>
          <w:rFonts w:ascii="Amiri" w:hAnsi="Amiri" w:eastAsia="Amiri" w:cs="Amiri"/>
          <w:color w:val="111111"/>
          <w:sz w:val="28"/>
          <w:sz w:val="28"/>
          <w:szCs w:val="28"/>
          <w:rtl w:val="true"/>
          <w:lang w:bidi="ar-SA"/>
        </w:rPr>
        <w:t>و هذا هو المحكى عن حواشى الشهيد 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يباع و لا يثبت له خيار المجلس، و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يريد بذلك عدم ثبوت الخيار للكافر فقط، و ان ثبت للمشترى فيوافق كلام فخر الدين فى الايضاح، من ان البيع بالنسبة الى الكافر استنقاذ و بالنسبة الى المشترى كالبيع</w:t>
      </w:r>
    </w:p>
    <w:p>
      <w:pPr>
        <w:pStyle w:val="BookText"/>
        <w:rPr/>
      </w:pPr>
      <w:r>
        <w:rPr>
          <w:rFonts w:ascii="Amiri" w:hAnsi="Amiri" w:eastAsia="Amiri" w:cs="Amiri"/>
          <w:color w:val="111111"/>
          <w:sz w:val="28"/>
          <w:sz w:val="28"/>
          <w:szCs w:val="28"/>
          <w:rtl w:val="true"/>
          <w:lang w:bidi="ar-SA"/>
        </w:rPr>
        <w:t xml:space="preserve">العين بعد رجوعها و تلفها فى يد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لنفع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على 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الى الكافر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ملك تقديرى له آنا مّا، فلا خيار، فلا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المحكى عن حواشى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المسلم الّذي فى يد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 و لا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جانب الكافر البائع، او المسلم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ثبوت الخيار للكافر فقط، و ان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فخر الدين فى الايضاح، من ان البيع بالنسبة الى الكافر 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بالنسبة الى الكافر بيع اصلا، و انما هو صورة البيع، و المقصود منها انقاذ العبد المسلم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الى المشترى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منه على عدم تملك السيد الكافر له لان الملك سبيل و انما له حق استيفاء ثمنه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انه على هذا التقدير لا دليل على ثبوت الخيار للمشترى أيضا، لان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اختصاص الخيار بصورة تحقق البيع من الطرفين، مع انه لا معنى لتحقق العقد البيعى من</w:t>
      </w:r>
    </w:p>
    <w:p>
      <w:pPr>
        <w:pStyle w:val="BookText"/>
        <w:rPr/>
      </w:pPr>
      <w:r>
        <w:rPr>
          <w:rFonts w:ascii="Amiri" w:hAnsi="Amiri" w:eastAsia="Amiri" w:cs="Amiri"/>
          <w:color w:val="111111"/>
          <w:sz w:val="28"/>
          <w:sz w:val="28"/>
          <w:szCs w:val="28"/>
          <w:rtl w:val="true"/>
          <w:lang w:bidi="ar-SA"/>
        </w:rPr>
        <w:t xml:space="preserve">و انما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بالنسبة الى المشترى لانه ليس لنا بيع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من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منه على عدم تملك السيد الكافر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المسلم فاذا لم يملكه لا معنى لكونه بيعا، بل انقاذ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استيفاء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كونه انقاذا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ثبوت الخيار للمشترى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اختصاص الخيار بصورة تحقق البيع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انه لا بيع من طرف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يكن بيع من طرف فلا خيار حتى من طرف الشخص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المشترى</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اشكال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معنى لتحقق العقد البيعى من </w:t>
      </w:r>
    </w:p>
    <w:p>
      <w:pPr>
        <w:pStyle w:val="BookText"/>
        <w:rPr/>
      </w:pPr>
      <w:r>
        <w:rPr>
          <w:rFonts w:ascii="Amiri" w:hAnsi="Amiri" w:eastAsia="Amiri" w:cs="Amiri"/>
          <w:color w:val="111111"/>
          <w:sz w:val="28"/>
          <w:sz w:val="28"/>
          <w:szCs w:val="28"/>
          <w:rtl w:val="true"/>
          <w:lang w:bidi="ar-SA"/>
        </w:rPr>
        <w:t>طرف واحد فان شروط البيع ان كانت موجودة تحقق من الطرفين و الا لم يتحقق اصلا، كما اعترف به بعضهم فى مسألة بيع الكافر الحربى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بيع اصلا، و اذ لم يكن بيع لم يكن وجه لخيار المسلم الّذي هو فى صورة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يتحقق البيع من طرف واحد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شروط البيع ان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العبد المسلم عن يد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يتحقق اصلا، كما اعترف به بعضهم فى مسألة بيع الكافر الحربى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ذلك استحالة ان يحكم الشارع باحكام البيع على طرف دون طرف،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من الاحكام العقلية الموجبة لعدم امكان تصرف الشارع فيها، بل معناه ان ظواهر الادلة خلافه،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بيع الحربى من ينعتق عليه، فهو مسألة اخرى، و هى انه لو قهر الكافر الحربى 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فتسلط عليه، ثم باعه من مسلم ففيه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بيع من الطرفين، اما من طرف الكافر البائع فلقاعدة اقرارهم على دينهم، و اما من طرف المسلم المشترى فلصحة اشترائه هذا العبد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بيعا من احدهما، اذ الكافر لا يملك اباه فان احكام الله شاملة للكافر و المسلم، و لذا كان الكفار مكلفين بالفروع كتكليفهم </w:t>
      </w:r>
    </w:p>
    <w:p>
      <w:pPr>
        <w:pStyle w:val="BookText"/>
        <w:rPr/>
      </w:pPr>
      <w:r>
        <w:rPr>
          <w:rFonts w:ascii="Amiri" w:hAnsi="Amiri" w:eastAsia="Amiri" w:cs="Amiri"/>
          <w:color w:val="111111"/>
          <w:sz w:val="28"/>
          <w:sz w:val="28"/>
          <w:szCs w:val="28"/>
          <w:rtl w:val="true"/>
          <w:lang w:bidi="ar-SA"/>
        </w:rPr>
        <w:t>و الاقوى فى المسألة وفاقا لظاهر الاكثر، و صريح كثير، ثبوت الخيار فى المقام و ان تردد فى القواعد بين استرداد العين او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بالاصول، و يكون العقاب على تركهم لكلا الامرين، و اذ لم يكن ملك فلا بيع من طرف الكافر، فلا اشتراء من طرف المسلم، اذ لا تتحقق معاملة من طرف واحد، بل يكون اعطاء المشترى الثمن للكافر من جهة الانقاذ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بيع من طرف واحد و هو المشترى، اذ لا محذور فيه، و انما لم يكن بيعا من طرف الكافر لوجود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هو الّذي رده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غير صحيح لانه ان وجدت شروط البيع تحقق من الطرفين، و الا لم يتحقق من اى منهما</w:t>
      </w:r>
    </w:p>
    <w:p>
      <w:pPr>
        <w:pStyle w:val="BookText"/>
        <w:rPr/>
      </w:pPr>
      <w:r>
        <w:rPr>
          <w:rFonts w:ascii="Amiri" w:hAnsi="Amiri" w:eastAsia="Amiri" w:cs="Amiri"/>
          <w:color w:val="111111"/>
          <w:sz w:val="28"/>
          <w:sz w:val="28"/>
          <w:szCs w:val="28"/>
          <w:rtl w:val="true"/>
          <w:lang w:bidi="ar-SA"/>
        </w:rPr>
        <w:t>و لا يخفى ان الاقرب فى هذه المسألة انه بيع من الطرفين لإقرار الكفار على اعمالهم، اذ كانوا اهل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اشتراء العبد المسلم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لظاهر الاكثر، و صريح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الكافر البائع، و المسلم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تردد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اخذ احدهما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استرداد العين او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لانه غير ضارّ استردادها لما يأتى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تقدير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القيمة، لانه يفهم من كلام الشارع انه لا يريد سلطة الكافر على المسلم، فاذا تعذرت العين فالقيمة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ذكرنا من ان الرجوع بالقيمة مبنى على امكان تقدير الملك فى ملك المالك الاصلى، لو اغمضنا عن منعه كما تقدم فى المسألة السابقة غير قادح هنا، لان تقدير المسلم فى ملك الكافر بمقدار يثبت عليه بدله ليس سبيلا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جوزنا له شراء من ينعتق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استرداد القيمة، لانه لا يكون الا بعد ان يفرض دخول العين فى ملك الكافر و تلفها او كالتلف و تبدلها بالقيمة، كما ذكرتم سابقا، و الحال ان العبد المسلم لا يكون ملكا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 من ان الرجوع بالقيمة مبنى على امكان تقدير الملك فى ملك المالك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نمنعه اذ لا دليل على ذلك، اذا الخيار حكم شرعى و للشارع ان يجعله و ان لم يمكن ارجاع الملك حقيقة و لا تقديرا، و فائدة الخيار حينئذ الرجوع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اغمضنا عن منعه كما تقدم فى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قادح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الكافر للعبد المسلم و ان كان قادحا فى اشتراء المسلم اباه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المقامين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تقدير المسلم فى ملك الكافر بمقدار يثبت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ثم يبدل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سبيلا للكافر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شرعا،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جوزنا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مسلم، لانه </w:t>
      </w:r>
    </w:p>
    <w:p>
      <w:pPr>
        <w:pStyle w:val="BookText"/>
        <w:rPr/>
      </w:pPr>
      <w:r>
        <w:rPr>
          <w:rFonts w:ascii="Amiri" w:hAnsi="Amiri" w:eastAsia="Amiri" w:cs="Amiri"/>
          <w:color w:val="111111"/>
          <w:sz w:val="28"/>
          <w:sz w:val="28"/>
          <w:szCs w:val="28"/>
          <w:rtl w:val="true"/>
          <w:lang w:bidi="ar-SA"/>
        </w:rPr>
        <w:t>و قد مرّ بعض الكلام فى ذلك فى شروط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العبد نفسه بناء على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الظاهر عدم الخيار فيه و لو بالنسبة الى القيمة لعدم شمول ادلة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فى التذكرة، 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جمدا فى شدة الحرّ</w:t>
      </w:r>
    </w:p>
    <w:p>
      <w:pPr>
        <w:pStyle w:val="BookText"/>
        <w:rPr/>
      </w:pPr>
      <w:r>
        <w:rPr>
          <w:rFonts w:ascii="Amiri" w:hAnsi="Amiri" w:eastAsia="Amiri" w:cs="Amiri"/>
          <w:color w:val="111111"/>
          <w:sz w:val="28"/>
          <w:sz w:val="28"/>
          <w:szCs w:val="28"/>
          <w:rtl w:val="true"/>
          <w:lang w:bidi="ar-SA"/>
        </w:rPr>
        <w:t>انقاذ للمشترى بدون ان يكون للكافر سبيل عليه يوجب مخالفة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الكلام فى ذلك فى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ملكية المسلم لاحد العمودين نقلا، فانه بعد ان تحرّر العبد لا يرجع الى الملكية و 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الموارد المستثناة من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العبد نفسه بناء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اطلاق الادلة له، بخلاف احتمال عدم الجواز، لانه و ما فى يده لمولاه، فكيف يجوز ان يشترى مال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آخر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فى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عدم الخيار فيه و لو بالنسبة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للمولى و لا للعبد الّذي اشترى نفسه الخيار للمجلس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شمول ادلة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ذكرناه فى المستثنى الاول، من ان الحرّ لا يمكن ان يدخل فى الملك و لو آنا مّا، و لو لاجل ان يبدل بالقيمة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فى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اشترى جمدا فى شدة الحرّ </w:t>
      </w:r>
    </w:p>
    <w:p>
      <w:pPr>
        <w:pStyle w:val="BookText"/>
        <w:rPr/>
      </w:pPr>
      <w:r>
        <w:rPr>
          <w:rFonts w:ascii="Amiri" w:hAnsi="Amiri" w:eastAsia="Amiri" w:cs="Amiri"/>
          <w:color w:val="111111"/>
          <w:sz w:val="28"/>
          <w:sz w:val="28"/>
          <w:szCs w:val="28"/>
          <w:rtl w:val="true"/>
          <w:lang w:bidi="ar-SA"/>
        </w:rPr>
        <w:t>ففى الخيار اشكال، و لعله من جهة احتمال اعتبار قابلية العين للبقاء بعد العقد ليتعلق بها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يندفع الاشكال بما فى جامع المقاصد من ان الخيار لا يسقط بالتلف لانه لا يسقط به اذا ثبت قبله،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 لايهما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 لعله من جهة احتمال اعتبار قابلية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يكون فيها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للبقاء بعد العقد ليتعلق بها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الحر تذيب الثلج بحيث لا تبقى تمام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يندفع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اشكال العلامة فى وجود خيار المجلس فى بيع الجمد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جامع المقاصد من ان الخيار لا يسقط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يندفع الاشكال، لان كلام العلامة فى ان المنصرف من ادلة خيار المجلس ما كان قابلا للبقاء، فلا خيار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بينه المصنف فى وجه عدم اندفاع الاشكال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التلف لكن كلام العلامة انه ليس المقام مورد الخيار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وجه لكلام العلامة، اذ اطلاقات ادلة خيار المجلس تشمل مثل بيع الجمد فاللازم القول بالخيار و الرجوع الى البدل بعد ان تلف الجمد</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ذكروا موارد اخر قالوا بعدم دخول خيار المجلس فيها، كالبيع على محتكر الغلة، و العبد المشترى من الزكاة، و ما لو كان الثمن ممن ينعتق على البائع و البيع على المفلس الى غير ذلك</w:t>
      </w:r>
      <w:r>
        <w:rPr>
          <w:rFonts w:eastAsia="Amiri" w:cs="Amiri" w:ascii="Amiri" w:hAnsi="Amiri"/>
          <w:color w:val="111111"/>
          <w:sz w:val="28"/>
          <w:szCs w:val="28"/>
          <w:rtl w:val="true"/>
          <w:lang w:bidi="ar-SA"/>
        </w:rPr>
        <w:t xml:space="preserve">. </w:t>
      </w:r>
      <w:bookmarkStart w:id="69" w:name="pg12113_109197"/>
    </w:p>
    <w:p>
      <w:pPr>
        <w:pStyle w:val="Heading6"/>
        <w:numPr>
          <w:ilvl w:val="5"/>
          <w:numId w:val="1"/>
        </w:numPr>
        <w:rPr/>
      </w:pPr>
      <w:bookmarkStart w:id="70" w:name="__RefHeading___Toc3187323_417432637"/>
      <w:bookmarkStart w:id="71" w:name="_Toc27"/>
      <w:bookmarkEnd w:id="69"/>
      <w:bookmarkEnd w:id="70"/>
      <w:r>
        <w:rPr>
          <w:rtl w:val="true"/>
        </w:rPr>
        <w:t>مسئلة لا يثبت خيار المجلس فى شي ء من العقود، سوى البيع عند علمائنا،</w:t>
      </w:r>
      <w:bookmarkEnd w:id="71"/>
    </w:p>
    <w:p>
      <w:pPr>
        <w:pStyle w:val="BookText"/>
        <w:rPr/>
      </w:pPr>
      <w:r>
        <w:rPr>
          <w:rFonts w:ascii="Amiri" w:hAnsi="Amiri" w:eastAsia="Amiri" w:cs="Amiri"/>
          <w:color w:val="111111"/>
          <w:sz w:val="28"/>
          <w:sz w:val="28"/>
          <w:szCs w:val="28"/>
          <w:rtl w:val="true"/>
          <w:lang w:bidi="ar-SA"/>
        </w:rPr>
        <w:t>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تعليق الارشاد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الشيخ فى غير موضع من المبسوط بذلك أيضا، بل عن الخلاف الاجماع على عدم دخوله فى الوكالة و العارية و القراض و الحوالة و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خيار المجلس فى شي ء من العقود، سوى البيع عند علمائنا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الدليل عليه و الاصل العدم، اذ الاصل فى العقود اللزوم لما سبق فى بيان الاصل فى اوّل باب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الاجماع بدون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تعليق الارشاد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الكتب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الشيخ فى غير موضع من المبسوط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خيار للمجلس فى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الخلاف الاجماع على عدم دخوله فى الوكالة و العارية و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الحوالة 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انه فى المبسوط بعد ذكر جملة من العقود التى يدخلها الخيار و التى لا 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الوكالة و الوديعة، و العارية، و القراض، و الجعالة، فلا يمنع من دخول الخيارين فيها مانع،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خيار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نحوه عن القاضى، و لم يعلم معنى الخيار فى هذه العقود بل جزم فى التذكرة بانه لا معنى للخيار فيها لان الخيار فيها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فى الدروس ان يراد بذلك عدم جواز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 بعد ذكر جملة من العقود التى يدخلها الخيار، و التى 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ينافى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الوكالة و الوديعة، و العارية، و القراض، و الجعالة، فلا يمنع من دخول الخيارين فيها مانع،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سابق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نحوه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يدخل فى العقود المذكورة الخياران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معنى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جزم فى التذكرة، بانه لا معنى للخيار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فيها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عقود جائزة، و العقد الجائز يمكن فسخه فى اى وقت شاء، لا ان الخيار فيه ما دام المجلس فقط</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ان يراد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الخيار فى هذه العقود ما دام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الجنس </w:t>
      </w:r>
    </w:p>
    <w:p>
      <w:pPr>
        <w:pStyle w:val="BookText"/>
        <w:rPr/>
      </w:pPr>
      <w:r>
        <w:rPr>
          <w:rFonts w:ascii="Amiri" w:hAnsi="Amiri" w:eastAsia="Amiri" w:cs="Amiri"/>
          <w:color w:val="111111"/>
          <w:sz w:val="28"/>
          <w:sz w:val="28"/>
          <w:szCs w:val="28"/>
          <w:rtl w:val="true"/>
          <w:lang w:bidi="ar-SA"/>
        </w:rPr>
        <w:t>قبل انقضاء الخيار و لعل مراده التصرف المرخص فيه شرعا للقابل فى هذه العقود لا الموجب، اذ لا معنى لتوقف جواز تصرف المالك فى هذه العقود على انقضاء الخيار لان اثر هذه العقود تمكن غير المالك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يمكن توقفه على انقضاء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يراد بالخيار جواز الفسخ، حتى يرد عليه ما تقدم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فى مدة الخيار الانسان ممنوع عن التصرف فى المتاع لاحتمال اخذ ذى الخيار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الدروس اطلق كلامه مع وضوح ان الموجب للعقد يحق له ان يتصرف فى المتاع لان العقد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الدروس المنع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المرخص فيه شرعا للقابل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ممنوع ما دام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معنى لتوقف جواز تصرف المالك فى هذه العقود على انقضاء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اثر هذه العقود تمكن غير المالك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القابل</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غير المالك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يمكن توقفه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للقابل لا تتصرف فى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w:t>
      </w:r>
    </w:p>
    <w:p>
      <w:pPr>
        <w:pStyle w:val="BookText"/>
        <w:rPr/>
      </w:pPr>
      <w:r>
        <w:rPr>
          <w:rFonts w:ascii="Amiri" w:hAnsi="Amiri" w:eastAsia="Amiri" w:cs="Amiri"/>
          <w:color w:val="111111"/>
          <w:sz w:val="28"/>
          <w:sz w:val="28"/>
          <w:szCs w:val="28"/>
          <w:rtl w:val="true"/>
          <w:lang w:bidi="ar-SA"/>
        </w:rPr>
        <w:t>الّذي جعل الشيخ قدّس سرّه اثر البيع متوقفا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تتبع كلام الشيخ فى المبسوط فى هذا المقام يشهد بعدم ارادته هذا المعنى، فانه صرح فى مواضع قبل هذا الكلام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خيار المجلس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بالبال ان مراده دخول الخيارين فى هذه العقود</w:t>
      </w:r>
    </w:p>
    <w:p>
      <w:pPr>
        <w:pStyle w:val="BookText"/>
        <w:rPr/>
      </w:pPr>
      <w:r>
        <w:rPr>
          <w:rFonts w:ascii="Amiri" w:hAnsi="Amiri" w:eastAsia="Amiri" w:cs="Amiri"/>
          <w:color w:val="111111"/>
          <w:sz w:val="28"/>
          <w:sz w:val="28"/>
          <w:szCs w:val="28"/>
          <w:rtl w:val="true"/>
          <w:lang w:bidi="ar-SA"/>
        </w:rPr>
        <w:t xml:space="preserve">انقضاء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الشيخ قدّس سرّه اثر البيع متوقفا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اثر البيع من التصرف فى الجنسين للبائعين على رأى الشيخ متوقف على انقضاء الخيار و يريد الشيخ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بيان توقف تصرف القابل على انقضاء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اى مانع من الجمع بين خيارين الخيار لاجل المجلس، و الخيار لان العقد جائز، كما يجتمع خيار الشرط و الغبن و العيب و المجلس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تتبع كلام الشيخ فى المبسوط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خيار المجلس فى العقود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بعدم ارادته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صرح فى مواضع قبل هذا الكلام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خيار المجلس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عادة ان يغير اجتهاده فى وسط الكلام فيقول بجريان خيار المجلس فى العقود المذكورة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يخطر بالبال ان مراده دخول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هذه العقود </w:t>
      </w:r>
    </w:p>
    <w:p>
      <w:pPr>
        <w:pStyle w:val="BookText"/>
        <w:rPr/>
      </w:pPr>
      <w:r>
        <w:rPr>
          <w:rFonts w:ascii="Amiri" w:hAnsi="Amiri" w:eastAsia="Amiri" w:cs="Amiri"/>
          <w:color w:val="111111"/>
          <w:sz w:val="28"/>
          <w:sz w:val="28"/>
          <w:szCs w:val="28"/>
          <w:rtl w:val="true"/>
          <w:lang w:bidi="ar-SA"/>
        </w:rPr>
        <w:t>اذا وقعت فى ضمن عقد البيع فتنفسخ بفسخه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و ان كان بعيدا فى نفسه، الا ان ملاحظة كلام الشيخ فى المقام يقربه الى الذهن، و قد ذكر نظير ذلك فى جريان الخيارين فى الرهن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وقعت فى ضمن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كتابا بدرهم، و اشترط فى ضمن البيع اعادة قلم له، فانه اذا فسخ البيع فى المجلس انفسخت الاعادة أيضا، و كذا غير العارية من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بفسخه حسب اشتراط خيار الفسخ و لو بعد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الخيارين فى العقود الجائزة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دخولهما فى البيع الّذي فى ضمنه عقود 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بعيدا فى نفسه، الا ان ملاحظة كلام الشيخ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مكررا عدم دخول خيار المجلس فى العقود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يقربه الى الذهن،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ارادته ره هذا المعنى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عقد فى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جريان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الرهن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بدخول الخيارين فى الرهن و الضمان ما اذا كان الرهن و الضمان فى ضمن البيع</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احتمال آخر فى كلام الشيخ و هو ارادته دخول خيار الشرط و المجلس فى العقود الجائزة، و يكون للعاقد خياران، خيار لان العقد جائز، و خيار لانه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فى السرائر بدخول الخيارين فى هذه العقود، لانها جائزة، فيجوز الفسخ فى كل وقت، و هو محتمل كلام الشيخ،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اصل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بعيد،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 بدخول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العقود،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 فيجوز الفسخ فى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المجلس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محتمل كلام الشيخ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كان مراد الشيخ ما ذكره السرائر كان جاريا فى جميع العقود الجائزة، لا خصوص العقود التى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اصل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خيار المجلس بالبيع فقط</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دليل على جريانه فى سائر العقود و لو كانت لازمة</w:t>
      </w:r>
      <w:r>
        <w:rPr>
          <w:rFonts w:eastAsia="Amiri" w:cs="Amiri" w:ascii="Amiri" w:hAnsi="Amiri"/>
          <w:color w:val="111111"/>
          <w:sz w:val="28"/>
          <w:szCs w:val="28"/>
          <w:rtl w:val="true"/>
          <w:lang w:bidi="ar-SA"/>
        </w:rPr>
        <w:t xml:space="preserve">. </w:t>
      </w:r>
      <w:bookmarkStart w:id="72" w:name="pg12113_109203"/>
    </w:p>
    <w:p>
      <w:pPr>
        <w:pStyle w:val="Heading6"/>
        <w:numPr>
          <w:ilvl w:val="5"/>
          <w:numId w:val="1"/>
        </w:numPr>
        <w:rPr/>
      </w:pPr>
      <w:bookmarkStart w:id="73" w:name="__RefHeading___Toc3187325_417432637"/>
      <w:bookmarkStart w:id="74" w:name="_Toc28"/>
      <w:bookmarkEnd w:id="72"/>
      <w:bookmarkEnd w:id="73"/>
      <w:r>
        <w:rPr>
          <w:rtl w:val="true"/>
        </w:rPr>
        <w:t>مسئلة مبدأ هذا الخيار من حين العقد</w:t>
      </w:r>
      <w:bookmarkEnd w:id="74"/>
    </w:p>
    <w:p>
      <w:pPr>
        <w:pStyle w:val="BookText"/>
        <w:rPr/>
      </w:pPr>
      <w:r>
        <w:rPr>
          <w:rFonts w:ascii="Amiri" w:hAnsi="Amiri" w:eastAsia="Amiri" w:cs="Amiri"/>
          <w:color w:val="111111"/>
          <w:sz w:val="28"/>
          <w:sz w:val="28"/>
          <w:szCs w:val="28"/>
          <w:rtl w:val="true"/>
          <w:lang w:bidi="ar-SA"/>
        </w:rPr>
        <w:t>لان ظاهر النص كون البيع علة تامة، و مقتضاه كظاهر الفتاوى شمول الحكم للصرف و السلم قبل القبض، و لا اشكال فيه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التقابض فى المجلس فى الصرف و السلم وجوبا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للزوم الربا كما صرح به فى صرف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العقد حان وقت الخيار سواء قدم الايجاب على القبول او بالعكس، و سواء كان بالعقد اللفظى او بالمعاطات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ظاهر النص كون البيع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المعلول يكون بعد العلة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 الفتاوى شمول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الّذي يقدم فيه الثمن و يؤخر فيه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البيعان يشترط فيهما التقابض فى المجلس و الا بطلا،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يكون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الخيار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التقابض فى المجلس فى الصرف و السلم وجوبا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تكليف شرعى فى قبال الوجوب الشرطى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التقابض واجبا شرعيا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للزوم الربا كما صرح به فى صرف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باع مثقالا من </w:t>
      </w:r>
    </w:p>
    <w:p>
      <w:pPr>
        <w:pStyle w:val="BookText"/>
        <w:rPr/>
      </w:pPr>
      <w:r>
        <w:rPr>
          <w:rFonts w:ascii="Amiri" w:hAnsi="Amiri" w:eastAsia="Amiri" w:cs="Amiri"/>
          <w:color w:val="111111"/>
          <w:sz w:val="28"/>
          <w:sz w:val="28"/>
          <w:szCs w:val="28"/>
          <w:rtl w:val="true"/>
          <w:lang w:bidi="ar-SA"/>
        </w:rPr>
        <w:t>و اما لوجوب الوفاء بالعقد و ان لم يكن بنفسه مملكا لان ثمرة الخيار حينئذ جواز الفسخ فلا يجب التقابض اما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التقابض و جواز تركه الى التفرق المبطل للعقد، ففى اثر الخيار خفاء لان المفروض بقاء</w:t>
      </w:r>
    </w:p>
    <w:p>
      <w:pPr>
        <w:pStyle w:val="BookText"/>
        <w:rPr/>
      </w:pPr>
      <w:r>
        <w:rPr>
          <w:rFonts w:ascii="Amiri" w:hAnsi="Amiri" w:eastAsia="Amiri" w:cs="Amiri"/>
          <w:color w:val="111111"/>
          <w:sz w:val="28"/>
          <w:sz w:val="28"/>
          <w:szCs w:val="28"/>
          <w:rtl w:val="true"/>
          <w:lang w:bidi="ar-SA"/>
        </w:rPr>
        <w:t xml:space="preserve">الذهب الايرانى بمثقال من الذهب العراقى، ثم لم يأخذ احدهما و اخذ الآخر، فالذى اخذ صار عنده زيادة حكمية، اذ قيمة المثقال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قيمة الدينار المتأخر دفعه دينار الا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بان هذه العلة غير مطردة لانها لا تأتى فى السلم و لا فى ما اذا كان تأخير اعطاء احدهما قليلا بحيث لا يقابل بشي ء من النقيصة فى المالية، و لا فيما اذا كان ذهب بفضة فى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الوفاء بالعقد وجوب ان يقبض كل منهما للآخر فى الصرف، و وجوب اعطاء الثمن فى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يحصل الملك بالتقابض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ثمرة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وجب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التقابض</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شرعيا، بل وجوبه شرطى بمعنى انه ان حصل التقابض صح البيع، و ان لم يحصل التقابض لم يحصل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تركه الى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 ففى اثر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فى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اثر الخيار هو امكان الفسخ، و الحال انه قبل التقابض يمكن الفسخ و ان لم يكن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w:t>
      </w:r>
    </w:p>
    <w:p>
      <w:pPr>
        <w:pStyle w:val="BookText"/>
        <w:rPr/>
      </w:pPr>
      <w:r>
        <w:rPr>
          <w:rFonts w:ascii="Amiri" w:hAnsi="Amiri" w:eastAsia="Amiri" w:cs="Amiri"/>
          <w:color w:val="111111"/>
          <w:sz w:val="28"/>
          <w:sz w:val="28"/>
          <w:szCs w:val="28"/>
          <w:rtl w:val="true"/>
          <w:lang w:bidi="ar-SA"/>
        </w:rPr>
        <w:t>سلطنة كل من المتعاقدين على ملكه، و عدم حق لاحدهما فى مال الآخر</w:t>
      </w:r>
    </w:p>
    <w:p>
      <w:pPr>
        <w:pStyle w:val="BookText"/>
        <w:rPr/>
      </w:pPr>
      <w:r>
        <w:rPr>
          <w:rFonts w:ascii="Amiri" w:hAnsi="Amiri" w:eastAsia="Amiri" w:cs="Amiri"/>
          <w:color w:val="111111"/>
          <w:sz w:val="28"/>
          <w:sz w:val="28"/>
          <w:szCs w:val="28"/>
          <w:rtl w:val="true"/>
          <w:lang w:bidi="ar-SA"/>
        </w:rPr>
        <w:t>و يمكن ان يكون أثر الخيار خروج العقد بفسخ ذى الخيار عن قابلية لحوق القبض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اشتراط سقوط الخيار فى العقد لم يخرج العقد بفسخ المشروط عليه عن قابلية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سلطنة كل من المتعاقدين على ملكه، و عدم حق لاحدهما فى 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حصل التقابض كان للخيار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فى اوّل المسألة ان خيار المجلس بعد العقد مباشرة، لا انه بعد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 أثر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العقد بفسخ ذى الخيار عن قابلية لحوق القبض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القبض الموجب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خيار و ابطل فلا محل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يكن خيار كان اثر العقد باقيا الى حين التفرق فيمكن ان يلحق به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اشتراط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العقد بفسخ المشروط عليه عن قابلية التأثير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لم يزل اثر العقد، بل كان له القبض و الاقباض و بذلك يكون عقدا لازما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التذكرة لو تقابضا فى عقد الصرف ثم اجازا فى المجلس لزم العقد، و ان اجازا قبل التقابض، فكذلك و عليهما التقابض، فان تفرقا قبله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تفرقا عن تراض لم يحكم بعصيانهما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انفرد احدهما بالمفارقة عصى،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الصرف تقابضا أو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ما ذكرناه من الثمرة للخيار 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تقابضا فى عقد الصرف ثم اجازا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اى اسقطا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المجلس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شرط الملك فى الصرف و هو التقابض قد حصل و الخيار اسقط حسب اسقاطهما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التقابض،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عليهما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تنفيذ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اللازم التقابض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تفرقا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شرط صحة 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تفرقا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بعصيانهما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قبيل الاقالة بتراض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انفرد احدهما بالمفارقة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هدم العقد اللازم تنفيذه بدون رضاية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الصرف تقابضا،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الخيار ثابت و لو قبل التقابض </w:t>
      </w:r>
    </w:p>
    <w:p>
      <w:pPr>
        <w:pStyle w:val="BookText"/>
        <w:rPr/>
      </w:pPr>
      <w:r>
        <w:rPr>
          <w:rFonts w:ascii="IRNazanin" w:hAnsi="IRNazanin" w:eastAsia="IRNazanin"/>
          <w:color w:val="111111"/>
          <w:sz w:val="28"/>
          <w:sz w:val="28"/>
          <w:szCs w:val="28"/>
          <w:rtl w:val="true"/>
          <w:lang w:bidi="fa-IR"/>
        </w:rPr>
        <w:t>فان التزما به قبل القبض وجب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هرب احدهما عصى و انفسخ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هرب قبل الالتزام فلا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عدم العصيان مطلقا، لان للقبض مدخلا فى اللزوم فله تركه،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الشيخ أيضا فى المبسوط بثبوت التخاير فى الصرف قبل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التزما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بان اسقطا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وجب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لزوم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التقابض بدون رضى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و انفسخ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هرب قبل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بان هرب و لم يكن تقابض و لا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يلزم العقد قبل التقابض، فهو بهربه ابطل عقدا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عدم العصيان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الزما العقد 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قبل القبض لا يفيد،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للقبض مدخلا فى اللزوم فله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القبض، فلا لزوم فله ان يبطل العقد بتفرقه 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الشيخ أيضا فى المبسوط بثبوت التخاير فى الصرف قبل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مثل كلام الشهيد و العلامة فى ان للخيار فائدة قبل </w:t>
      </w:r>
    </w:p>
    <w:p>
      <w:pPr>
        <w:pStyle w:val="BookText"/>
        <w:rPr/>
      </w:pPr>
      <w:r>
        <w:rPr>
          <w:rFonts w:ascii="Amiri" w:hAnsi="Amiri" w:eastAsia="Amiri" w:cs="Amiri"/>
          <w:color w:val="111111"/>
          <w:sz w:val="28"/>
          <w:sz w:val="28"/>
          <w:szCs w:val="28"/>
          <w:rtl w:val="true"/>
          <w:lang w:bidi="ar-SA"/>
        </w:rPr>
        <w:t>و مما ذكرنا يظهر الوجه فى كون مبدأ الخيار للمالكين الحاضرين فى مجلس عقد الفضوليين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اجازتهما على القول بالنقل، و كذا على الكشف مع احتمال كونه من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التقابض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الخيار من اوّل العقد، لا بعد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الوجه فى كون مبدأ الخيار للمالكين الحاضرين فى مجلس عقد الفضوليين على القول بثبوت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اجازتهما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ظهر ذلك لان نسبة العقد الى المالكين، حتى يكون عقدهما يبتدأ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قبل الاجازة فليس عقدهما، و اذ لم يكن عقدهما فلا 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عقدهما حال اجازتهما، لا بعد ان تقابضا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الاجازة حالها حال العقد فى انها توجب نقل الملك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سبق النقل فى حال عقد الفضولى</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الخيار لا يكون الا بعد ان يكون الخيار ذا اثر و الاثر لا يحصل الا بعد الاجازة، و ان كشفت الاجازة عن حصول الملك عند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الاجازة ان كشفت عن حصول الملك من زمان العقد فلا بد و ان يكون الخيار من ذلك الزمان أيضا لما ذكرناه سابقا من ان الخيار تابع للعقد و معلول له </w:t>
      </w:r>
      <w:bookmarkStart w:id="75" w:name="pg12113_109209"/>
    </w:p>
    <w:p>
      <w:pPr>
        <w:pStyle w:val="Heading5"/>
        <w:numPr>
          <w:ilvl w:val="4"/>
          <w:numId w:val="1"/>
        </w:numPr>
        <w:rPr/>
      </w:pPr>
      <w:bookmarkStart w:id="76" w:name="__RefHeading___Toc3187327_417432637"/>
      <w:bookmarkStart w:id="77" w:name="_Toc29"/>
      <w:bookmarkEnd w:id="75"/>
      <w:bookmarkEnd w:id="76"/>
      <w:r>
        <w:rPr>
          <w:rtl w:val="true"/>
        </w:rPr>
        <w:t>القول فى مسقطات الخيار</w:t>
      </w:r>
      <w:bookmarkEnd w:id="77"/>
    </w:p>
    <w:p>
      <w:pPr>
        <w:pStyle w:val="Heading6"/>
        <w:numPr>
          <w:ilvl w:val="5"/>
          <w:numId w:val="1"/>
        </w:numPr>
        <w:rPr/>
      </w:pPr>
      <w:bookmarkStart w:id="78" w:name="__RefHeading___Toc3187329_417432637"/>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هى أربعة على ما ذكرها فى التذكرة اشتراط سقوطه فى ضمن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اسقاطه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التصرف، فيقع الكلام فى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مسقطات الخيار، و هى أربعة، على ما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سقوطه فى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يلحق به ما لو كان البيع بالمعاطات، و فى ضمن الاعطاء و الاخذ اشترطا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اسقاطه بعد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مجلس العقد، و المراد منه معناه الاصطلاحى اى الابتعاد، لا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النسبة بينهما فى حال العقد، فان ذلك يشمل ما اذا تقاربا بعد العقد مع انه لا يوجب اسقاط الخيار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احد المبيعين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المسقطات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مسائل</w:t>
      </w:r>
      <w:r>
        <w:rPr>
          <w:rFonts w:eastAsia="Amiri" w:cs="Amiri" w:ascii="Amiri" w:hAnsi="Amiri"/>
          <w:color w:val="111111"/>
          <w:sz w:val="28"/>
          <w:szCs w:val="28"/>
          <w:rtl w:val="true"/>
          <w:lang w:bidi="ar-SA"/>
        </w:rPr>
        <w:t xml:space="preserve">). </w:t>
      </w:r>
      <w:bookmarkStart w:id="80" w:name="pg12113_109210"/>
    </w:p>
    <w:p>
      <w:pPr>
        <w:pStyle w:val="Heading6"/>
        <w:numPr>
          <w:ilvl w:val="5"/>
          <w:numId w:val="1"/>
        </w:numPr>
        <w:rPr/>
      </w:pPr>
      <w:bookmarkStart w:id="81" w:name="__RefHeading___Toc3187331_417432637"/>
      <w:bookmarkStart w:id="82" w:name="_Toc31"/>
      <w:bookmarkEnd w:id="80"/>
      <w:bookmarkEnd w:id="81"/>
      <w:r>
        <w:rPr>
          <w:rtl w:val="true"/>
        </w:rPr>
        <w:t>مسئلة لا خلاف ظاهرا فى سقوط هذا الخيار باشتراط سقوطه فى ضمن العقد</w:t>
      </w:r>
      <w:bookmarkEnd w:id="82"/>
    </w:p>
    <w:p>
      <w:pPr>
        <w:pStyle w:val="BookText"/>
        <w:rPr/>
      </w:pPr>
      <w:r>
        <w:rPr>
          <w:rFonts w:ascii="Amiri" w:hAnsi="Amiri" w:eastAsia="Amiri" w:cs="Amiri"/>
          <w:color w:val="111111"/>
          <w:sz w:val="28"/>
          <w:sz w:val="28"/>
          <w:szCs w:val="28"/>
          <w:rtl w:val="true"/>
          <w:lang w:bidi="ar-SA"/>
        </w:rPr>
        <w:t>و عن الغنية الاجماع عليه، و يدل عليه قبل ذلك عموم المستفيض المؤمنون او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يتخيل معارضته بعموم ادلة الخيار و يرجح على تلك الادلة بالمرجحات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فى سقوط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سقوطه فى ضمن العقد، و عن الغنية الاجماع عليه، و يدل عليه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الاجماع، فان الاجماع انعقد بعد النص فالنص قبل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يدل على سقوط الخيار، لانه شرط، و كل شرط لازم الوفاء بمقتضى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المتخيل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بعموم ادلة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الخيار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الخيار، و دليل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تلك الادلة بالمرجحات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عمل المشهور و الاجماع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ضعيف، لان الترجيح من حيث الدلالة و السند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موافقة عمل الاصحاب لا يصير مرجحا بعد العلم بانحصار مستندهم فى عموم ادلة الشروط كما يظهر من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لم يكن وجه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الترجيح من حيث الدلالة و السند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فى 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الحديث على الادلة بموافقة عمل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موافقة عمل الاصحاب لا يصير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بانحصار 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عموم ادلة الشروط كما يظهر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عمل الاصحاب انما يكون مرجحا اذا كان هناك احتمال انهم استندوا لشي ء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استندوا الى شي ء وصل إلينا و قد رأينا انه لا يكون مستندا فلا وجه لكونه مرجحا لا ناقد عرفنا خطأهم فى ذلك، فلا يمكن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فى الشاهد، فان قوله حجة اذا لم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علم انه استند الى شي ء خطأ فيسقط حجية كلامه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الشاهدان هذا الثوب نجس، ثم علله بان فيه عرق الجنب عن الحرام، و قد علمنا ان عرق الجنب ليس بنجس، فانه يسقط كلام الشاهد، و نحكم بطهارة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فى الضعف التمسك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بناء على صيرورة شرط عدم الخيار كالجزء من العقد الّذي يجب الوفاء به، اذ فيه ان ادلة الخيار اخص فيخصص به العموم، بل الوجه مع انحصار المستند فى عموم دليل الشروط عدم نهوض ادلة الخيار للمعارضة لانها مسوقة لبيان ثبوت الخيار باصل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فى الضعف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لزوم العقد بعد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صيرورة شرط عدم الخيار كالجزء من العقد الّذي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الّذي ذكر فيه اسقاط الخيار يجب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لا معنى لها بعد وجود دليلين، دليل الوفاء بالعقد، و دليل شرط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ادلة الخيار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وجوب الوفاء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الوفاء بالعقد، و اذا بطل هذان الوجهان توجه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انحصار المستند فى عموم دليل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الشرط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هناك دليل آخر كالاجماع و نحوه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سقوط الخيار اوضح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نهوض ادلة الخيار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معارضة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لحكومة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مسوقة لبيان ثبوت الخيار باصل </w:t>
      </w:r>
    </w:p>
    <w:p>
      <w:pPr>
        <w:pStyle w:val="BookText"/>
        <w:rPr/>
      </w:pPr>
      <w:r>
        <w:rPr>
          <w:rFonts w:ascii="Amiri" w:hAnsi="Amiri" w:eastAsia="Amiri" w:cs="Amiri"/>
          <w:color w:val="111111"/>
          <w:sz w:val="28"/>
          <w:sz w:val="28"/>
          <w:szCs w:val="28"/>
          <w:rtl w:val="true"/>
          <w:lang w:bidi="ar-SA"/>
        </w:rPr>
        <w:t>الشرع فلا ينافى سقوطه بالمسقط الخارجى و هو الشرط لوجوب العمل به شرعا، بل التأمّل فى دليل الشرط يقضى بان المقصود منه رفع اليد عن الاحكام الاصلية الثابتة للمشروطات قبل وقوعها فى حيّز الاشتراط فلا تعارضه ادلة تلك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فحاله حال ادلة وجوب الوفاء بالنذر، و</w:t>
      </w:r>
    </w:p>
    <w:p>
      <w:pPr>
        <w:pStyle w:val="BookText"/>
        <w:rPr/>
      </w:pP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حكم أوّليّ، ينفذ لو خلي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سقوطه بالمسقط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ثانوى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الشرط لوجوب العمل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حال الشرط حال النذر، حيث انه وارد على الاحكام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قلنا ان بين دليل الخيار و دليل الشرط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التأمّل فى دليل الشرط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التعارض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الاحكام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الشرط لا يقدر ان يرفع الاحكام الاقتضائية كوجوب الصلاة و حرمة شرب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للمشروطات قبل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تلك المشروطات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حيّز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شرط فيه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له حكم الخيار</w:t>
      </w:r>
    </w:p>
    <w:p>
      <w:pPr>
        <w:pStyle w:val="BookText"/>
        <w:rPr/>
      </w:pPr>
      <w:r>
        <w:rPr>
          <w:rFonts w:ascii="Amiri" w:hAnsi="Amiri" w:eastAsia="Amiri" w:cs="Amiri"/>
          <w:color w:val="111111"/>
          <w:sz w:val="28"/>
          <w:sz w:val="28"/>
          <w:szCs w:val="28"/>
          <w:rtl w:val="true"/>
          <w:lang w:bidi="ar-SA"/>
        </w:rPr>
        <w:t>فقبل وقوعه فى حين شرط سقوط الخيار، 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وقع فى حيّز الشرط فيسقط منه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تعارض دليل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تلك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دليل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ادلة وجوب الوفاء بالنذر، و </w:t>
      </w:r>
    </w:p>
    <w:p>
      <w:pPr>
        <w:pStyle w:val="BookText"/>
        <w:rPr/>
      </w:pPr>
      <w:r>
        <w:rPr>
          <w:rFonts w:ascii="Amiri" w:hAnsi="Amiri" w:eastAsia="Amiri" w:cs="Amiri"/>
          <w:color w:val="111111"/>
          <w:sz w:val="28"/>
          <w:sz w:val="28"/>
          <w:szCs w:val="28"/>
          <w:rtl w:val="true"/>
          <w:lang w:bidi="ar-SA"/>
        </w:rPr>
        <w:t>العهد فى عدم مزاحمتها بادلة احكام الافعال المنذورة لو لا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من حكومة ادلة الشرط و عدم معارضتها للاحكام الاصلية حتى يحتاج الى المرجح استشهاد الامام فى كثير من الاخبار بهذا العموم على مخالفة كثير من الاحكام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مالك بن عطية، قال سألت أبا عبد الله عليه السلام عن رجل كان له اب مملوك و كانت تحت ابيه جارية مكاتبة</w:t>
      </w:r>
    </w:p>
    <w:p>
      <w:pPr>
        <w:pStyle w:val="BookText"/>
        <w:rPr/>
      </w:pPr>
      <w:r>
        <w:rPr>
          <w:rFonts w:ascii="Amiri" w:hAnsi="Amiri" w:eastAsia="Amiri" w:cs="Amiri"/>
          <w:color w:val="111111"/>
          <w:sz w:val="28"/>
          <w:sz w:val="28"/>
          <w:szCs w:val="28"/>
          <w:rtl w:val="true"/>
          <w:lang w:bidi="ar-SA"/>
        </w:rPr>
        <w:t>العهد فى عدم مزاحمتها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مزاحمة ادلة وجوب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بادلة احكام الافعال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فى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نذره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ان الصوم مستحب لا يزاحم دليل النذر المقتضى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لما ذكرنا من حكومة ادلة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للاحكام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دليل الخيار الّذي هو حكم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المرجح استشهاد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كثير من الاخبار بهذا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كثير من الاحكام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الاستشهاد يدل على الحكومة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مالك بن عطية، قال سألت أبا عبد الله عليه السلام عن رجل كان له اب مملوك و كانت تحت ابيه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المكاتبة هى التى تعاملت مع مولاها ان ادت إليه كذا مالا فهى حرة، ثم </w:t>
      </w:r>
    </w:p>
    <w:p>
      <w:pPr>
        <w:pStyle w:val="BookText"/>
        <w:rPr/>
      </w:pPr>
      <w:r>
        <w:rPr>
          <w:rFonts w:ascii="Amiri" w:hAnsi="Amiri" w:eastAsia="Amiri" w:cs="Amiri"/>
          <w:color w:val="111111"/>
          <w:sz w:val="28"/>
          <w:sz w:val="28"/>
          <w:szCs w:val="28"/>
          <w:rtl w:val="true"/>
          <w:lang w:bidi="ar-SA"/>
        </w:rPr>
        <w:t>قد ادّت بعض ما عليها، فقال لها ابن العبد هل لك ان اعينك فى مكاتبتك؟ حتى تؤدى ما عليك بشرط ان لا يكون لك الخيار بعد ذلك على ابى، اذا انت ملكت نفسك قالت نعم، فاعطاها فى مكاتبتها على ان لا يكون لها الخيار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الاجماع</w:t>
      </w:r>
    </w:p>
    <w:p>
      <w:pPr>
        <w:pStyle w:val="BookText"/>
        <w:rPr/>
      </w:pPr>
      <w:r>
        <w:rPr>
          <w:rFonts w:ascii="Amiri" w:hAnsi="Amiri" w:eastAsia="Amiri" w:cs="Amiri"/>
          <w:color w:val="111111"/>
          <w:sz w:val="28"/>
          <w:sz w:val="28"/>
          <w:szCs w:val="28"/>
          <w:rtl w:val="true"/>
          <w:lang w:bidi="ar-SA"/>
        </w:rPr>
        <w:t xml:space="preserve">ان كان كل جزء منها يتحرر بإزاء اعطاء جزء من المال سميت مطلقة، و ان كانت حريتها تتوقف على اداء كل المال سميت مشروطة،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ان اعينك فى مكاتبتك؟ حتى تؤدى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اعطيك بعض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لا يكون لك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فسخ نكاح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ابى، اذا انت ملكت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الامة تحت العبد اذا صارت حرة فلها ان تختار البقاء زوجة للعبد و لها ان تفسخ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فى قبال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فاعطاها فى مكاتبتها على ان لا يكون لها الخيار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هذه معاملة، و هى اعطاء المال فى قبال سقوط الحق، و مثلها نافذة و يصدق عليها الشرط فليس شرطا ابتدائيا و لا شرطا فى عقد</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حاجة الى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الاجماع </w:t>
      </w:r>
    </w:p>
    <w:p>
      <w:pPr>
        <w:pStyle w:val="BookText"/>
        <w:rPr/>
      </w:pPr>
      <w:r>
        <w:rPr>
          <w:rFonts w:ascii="Amiri" w:hAnsi="Amiri" w:eastAsia="Amiri" w:cs="Amiri"/>
          <w:color w:val="111111"/>
          <w:sz w:val="28"/>
          <w:sz w:val="28"/>
          <w:szCs w:val="28"/>
          <w:rtl w:val="true"/>
          <w:lang w:bidi="ar-SA"/>
        </w:rPr>
        <w:t>على عدم لزوم الشروط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وقوع الاشتراط فى ضمن عقد لازم او المصالحة على اسقاط الخيار المتحقق سببه بالمكاتبة بذلك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فالاستدلال فيها بقاعدة الشروط على نفى الخيار الثابت بالعمومات دليل على حكومتها عليها، لا معارضتها المحوجة</w:t>
      </w:r>
    </w:p>
    <w:p>
      <w:pPr>
        <w:pStyle w:val="BookText"/>
        <w:rPr/>
      </w:pPr>
      <w:r>
        <w:rPr>
          <w:rFonts w:ascii="Amiri" w:hAnsi="Amiri" w:eastAsia="Amiri" w:cs="Amiri"/>
          <w:color w:val="111111"/>
          <w:sz w:val="28"/>
          <w:sz w:val="28"/>
          <w:szCs w:val="28"/>
          <w:rtl w:val="true"/>
          <w:lang w:bidi="ar-SA"/>
        </w:rPr>
        <w:t>على عدم لزوم الشروط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فى ذلك، بل الشرط لا يصدق لغة و عرفا الّا على ما اذا كان فى قباله شي ء، سواء كان ضمن عقد، او كان فى قبال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وقوع الاشتراط فى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فى ضمن عقد جائز لم يلزم الشرط، اذ ما ليس بلازم لا يمكن ان يكون ملزما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المصالحة على اسقاط الخيار المتحقق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المكاتبة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اعطائها مال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الزوجة التى هى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باسقاط، لان الاسقاط فى قبال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فهذه المعاملة معاملة مستقلة، او صلح، او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فالاستدلال فيها بقاعدة الشروط على نفى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للامة ثابت بالأدلّة العامة الدالة على الخيار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حكومة قاعدة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ليست القاعدة معارضة لادلة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المعارضة اذا اردنا تقديم </w:t>
      </w:r>
    </w:p>
    <w:p>
      <w:pPr>
        <w:pStyle w:val="BookText"/>
        <w:rPr/>
      </w:pPr>
      <w:r>
        <w:rPr>
          <w:rFonts w:ascii="IRNazanin" w:hAnsi="IRNazanin" w:eastAsia="IRNazanin"/>
          <w:color w:val="111111"/>
          <w:sz w:val="28"/>
          <w:sz w:val="28"/>
          <w:szCs w:val="28"/>
          <w:rtl w:val="true"/>
          <w:lang w:bidi="fa-IR"/>
        </w:rPr>
        <w:t>الى التماس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التمسك بدليل الشروط فى المقام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يجب الوفاء به اذا كان العقد المشروط فيه لازما لان الشرط فى ضمن العقد الجائز لا يزيد حكمه على اصل العقد، بل هو كالوعد، فلزوم الشرط يتوقف على لزوم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ثبت لزوم العقد بلزوم الشرط 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التماس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القول به عن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التمسك بدليل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سقوط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ما اذا اشترط فى ضمن العقد عدم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يجب الوفاء به اذا كان العقد المشروط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الشرط فى ضمن العقد الجائز لا يزيد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الشرط فى الجواز 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فلزوم الشرط يتوقف على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عقد البيع جائز و ليس بلازم لمكان خيار المجلس لم يكن للشرط 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لازم بعد شرط اسقاط الخيار</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ثبت لزوم العقد بلزوم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الدور محال، فلا لزوم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مخالف لمقتضى العقد على ما هو ظاهر قوله البيعان بالخيار فاشتراط عدم كونهما بالخيار اشتراط لعدم بعض مقتضيات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بعض الشافعية على عدم جواز اشتراط السقوط من ان اسقاط الخيار فى ضمن العقد اسقاط لما لم يجب، لان الخيار لا يحدث الا بعد البيع، فاسقاطه فيه</w:t>
      </w:r>
    </w:p>
    <w:p>
      <w:pPr>
        <w:pStyle w:val="BookText"/>
        <w:rPr/>
      </w:pPr>
      <w:r>
        <w:rPr>
          <w:rFonts w:ascii="Amiri" w:hAnsi="Amiri" w:eastAsia="Amiri" w:cs="Amiri"/>
          <w:color w:val="111111"/>
          <w:sz w:val="28"/>
          <w:sz w:val="28"/>
          <w:szCs w:val="28"/>
          <w:rtl w:val="true"/>
          <w:lang w:bidi="ar-SA"/>
        </w:rPr>
        <w:t>و حيث لا لزوم للعقد لا لزوم للشرط، فاستدلالكم للزوم عقد البيع بسبب شرط اسقاط الخيار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عقد البيع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ان البيع يقتضي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عدم 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 البيعان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لعدم بعض مقتضيات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الشرط باطل، لما حقق فى محله من ان الشرط المخالف لمقتضى العقد باطل</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بعض الشافعية على 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اسقاط الخيار فى ضمن العقد اسقاط لما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لما ليس للمسقط، و الانسان لا يقدر ان يتصرف فيما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لا يحدث الا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علة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اثناء البيع، سواء كان فى اوّله او وسطه او آخره،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عدم خيار المجلس </w:t>
      </w:r>
    </w:p>
    <w:p>
      <w:pPr>
        <w:pStyle w:val="BookText"/>
        <w:rPr/>
      </w:pPr>
      <w:r>
        <w:rPr>
          <w:rFonts w:ascii="Amiri" w:hAnsi="Amiri" w:eastAsia="Amiri" w:cs="Amiri"/>
          <w:color w:val="111111"/>
          <w:sz w:val="28"/>
          <w:sz w:val="28"/>
          <w:szCs w:val="28"/>
          <w:rtl w:val="true"/>
          <w:lang w:bidi="ar-SA"/>
        </w:rPr>
        <w:t>كاسقاطه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شي ء من هذه الوجوه لا يصلح للاستشكال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الخارج من عموم الشرط الشروط الابتدائية، لانها</w:t>
      </w:r>
    </w:p>
    <w:p>
      <w:pPr>
        <w:pStyle w:val="BookText"/>
        <w:rPr/>
      </w:pPr>
      <w:r>
        <w:rPr>
          <w:rFonts w:ascii="Amiri" w:hAnsi="Amiri" w:eastAsia="Amiri" w:cs="Amiri"/>
          <w:color w:val="111111"/>
          <w:sz w:val="28"/>
          <w:sz w:val="28"/>
          <w:szCs w:val="28"/>
          <w:rtl w:val="true"/>
          <w:lang w:bidi="ar-SA"/>
        </w:rPr>
        <w:t>بعتك،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شرط عدم الخيار هذا الكتاب بدينار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الكتاب بدينار على شرط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كاسقاطه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 فى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شي ء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للاستشكال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الاشكال ان البيع ليس بعقد لازم، و حاصل الجواب انه عقد لازم ذاتا، و ان لم يكن لازما فعلا و اللزوم الذاتى كاف، فان الشرط فى ضمن العقد لازم الوفاء مطلقا لقوله المؤمنون عند شروطهم و لم يخرج من هذا الاطلاق الا ثلاثة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الابتدائى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ضمن العقد الجائز ذاتا كبعض اقسام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الهبة غير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ضمن عقد جائز بسبب الخيار، بحيث لا يكون الشرط مسقطا للخيار، كما اذا باعه بشرط ان يخيط ثوبه فانه ما دام العقد جائزا بسبب الخيار يكون الشرط غير لازم أيضا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الشرط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باحدها فهو داخل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و يجب الوفاء به،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 عموم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الشروط الابتدائية، لانها </w:t>
      </w:r>
    </w:p>
    <w:p>
      <w:pPr>
        <w:pStyle w:val="BookText"/>
        <w:rPr/>
      </w:pPr>
      <w:r>
        <w:rPr>
          <w:rFonts w:ascii="Amiri" w:hAnsi="Amiri" w:eastAsia="Amiri" w:cs="Amiri"/>
          <w:color w:val="111111"/>
          <w:sz w:val="28"/>
          <w:sz w:val="28"/>
          <w:szCs w:val="28"/>
          <w:rtl w:val="true"/>
          <w:lang w:bidi="ar-SA"/>
        </w:rPr>
        <w:t>كالوعد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الواقعة فى ضمن العقود الجائزة بالذات او بالخيار، مع بقائها على الجواز لان الحكم بلزوم الشرط مع فرض جواز العقد المشروط به مما لا يجتمعان، لان الشرط تابع، و كالتقييد للعقد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سبق ان تسمية ذلك شرطا على نحو من المجاز و التوسع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فى ضمن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 فى ضمن الهبة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الواقعة فى ضمن العقود الجائزة 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تلك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يسقط الخيار و الا فان سقط الخيار كان العقد لازما و الشرط واجب الوفاء به</w:t>
      </w:r>
    </w:p>
    <w:p>
      <w:pPr>
        <w:pStyle w:val="BookText"/>
        <w:rPr/>
      </w:pPr>
      <w:r>
        <w:rPr>
          <w:rFonts w:ascii="Amiri" w:hAnsi="Amiri" w:eastAsia="Amiri" w:cs="Amiri"/>
          <w:color w:val="111111"/>
          <w:sz w:val="28"/>
          <w:sz w:val="28"/>
          <w:szCs w:val="28"/>
          <w:rtl w:val="true"/>
          <w:lang w:bidi="ar-SA"/>
        </w:rPr>
        <w:t xml:space="preserve">و انما كان الشرط فى ضمن العقد الجائز غير لازم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الحكم بلزوم الشرط مع فرض جواز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اللازم ذاتا 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صار جائز المكان شروط فى ذلك العقد، مثل خيار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يكون العقد جائزا و لازما فى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جاز العقد جاز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الشرط تابع،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كالتقييد للعقد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الشرط، و اذا كان المقيد جائزا تبعه القيد فى كونه جائزا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فى الاقسام الثلاثة للشرط الجائز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اذا كان نفس مؤدى الشرط لزوم ذلك العقد المشروط به كما فى ما نحن فيه، لا التزاما آخر مغايرا لالتزام اصل العقد، فلزومه الثابت بمقتضى عموم وجوب الوفاء بالشرط عين لزوم العقد فلا يلزم تفكيك بين التابع و المتبوع فى اللزوم و الجواز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كان نفس مؤدى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ذلك العقد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الشرط سقوط خيار المجلس و معناه لزوم العقد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 آخر مغايرا لالتزام اصل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الشرط فى بيع الكتاب اعارة البائع قلمه للمشترى، حيث ان الاعارة التزام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الشرط المسقط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بمقتضى عموم وجوب الوفاء بالشرط عين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لزوم ذاتى هو لزوم العقد، و لزوم ثانوى هو عدم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الوفاء بالشرط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 بين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 الشرط لازما، و العقد جائزا، حيث انه كان يلزم التفكيك</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كان العقد جائزا كان الواجب القول بجواز الشرط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الخيار حق للمتعاقدين اقتضاه العقد لو خلى و نفسه فلا ينافى سقوطه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المقتضى للخيار العقد بشرط لا، لا طبيعة العقد من حيث هى، حتى لا توجد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و ان كان له ظهور فى العلية التامة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شرط اسقاط الخيار مخالف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الشرط مخالف لاطلاق العقد، لا انه مخالف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حق للمتعاقدين اقتضاه العقد لو خلى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يشترط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سقوطه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يلزم خلاف حقيقة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 للخيار العقد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بشرط ان لا يكون فى العقد اشتراط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طبيعة العقد من حيث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فانها طبيعة مهملة، ان اطلقت اقتضت الخيار، اما ان قيدت بعدم الخيار فليس فيها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من مقتضى طبيعة العقد و ان العقد علة تامة للخيار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و ان كان له ظهور فى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الخيار من طبيعة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w:t>
      </w:r>
    </w:p>
    <w:p>
      <w:pPr>
        <w:pStyle w:val="BookText"/>
        <w:rPr/>
      </w:pPr>
      <w:r>
        <w:rPr>
          <w:rFonts w:ascii="Amiri" w:hAnsi="Amiri" w:eastAsia="Amiri" w:cs="Amiri"/>
          <w:color w:val="111111"/>
          <w:sz w:val="28"/>
          <w:sz w:val="28"/>
          <w:szCs w:val="28"/>
          <w:rtl w:val="true"/>
          <w:lang w:bidi="ar-SA"/>
        </w:rPr>
        <w:t>ان المتبادر من اطلاقه صورة الخلوّ عن شرط السقوط مع ان مقتضى الجمع بينه و بين دليل الشرط كون العقد مقتضيا، لاتمام العلة ليكون التخلف ممتنعا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فى دفع توهم انه لو بنى على الجمع بهذا الوجه بين دليل الشرط و عمومات الكتاب و السنة، لم يبق شرط مخالف للكتاب و السنة، بل و لا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الخلوّ عن شرط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مقتضى العقد،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دليل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العلية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العقد مقتضيا لاتمام العلة ليكون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تخلف الخيار عن العقد بسبب شرط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فيه فى العلية، و لو سلم الظهور فاللازم رفع اليد منه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دفع توهم انه لو بنى على الجمع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على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دليل الشرط و عمومات الكتاب و السنة، لم يبق شرط مخالف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مخالفة لهما بحيث لا تنفذ تلك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شروط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و محل ذلك و ان كان فى باب الشروط، الا ان مجمل القول فى دفع ذلك فيما نحن فيه انا حيث علمنا بالنص و الاجماع، ان الخيار حق مالى قابل للاسقاط و الارث، لم يكن سقوطه منافيا للمشروع فلم يكن اشتراطه اشتراط المنافى</w:t>
      </w:r>
    </w:p>
    <w:p>
      <w:pPr>
        <w:pStyle w:val="BookText"/>
        <w:rPr/>
      </w:pPr>
      <w:r>
        <w:rPr>
          <w:rFonts w:ascii="Amiri" w:hAnsi="Amiri" w:eastAsia="Amiri" w:cs="Amiri"/>
          <w:color w:val="111111"/>
          <w:sz w:val="28"/>
          <w:sz w:val="28"/>
          <w:szCs w:val="28"/>
          <w:rtl w:val="true"/>
          <w:lang w:bidi="ar-SA"/>
        </w:rPr>
        <w:t>انه لا اشكال فى وجود مثل هذا الشرط، فانه لو شرط ان يشرب الخمر او يتزوج بالمرأة فى العدة، او ان لا ينتقل المثمن الى ملك المشترى فى البيع، كان الشرط باطلا، و اللازم العمل بعموم الكتاب و السنة و بمقتضى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فى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نذكر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مجمل القول فى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اسقاط خيار المجلس مخالف لمقتضى العقد، ان بعض الاحكام الشرعية اقتضائية كحرمة شرب الخمر، و بعضها لا اقتضائية كحلية شرب الماء فى هذا اليوم، و بعض الامور المرتبطة بالعقد داخلة فى حقيقة العقد، كالنقل و الانتقال، و بعضها ليست داخلة فى حقيقته كالخيار و الشرط لا يمكن من تغيير الاولين و انما يتمكن من تغيير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حيث علمنا بالنص و الاجماع، ان الخيار حق مالى قابل للاسقاط،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ذو الخيار ورث وارث الميت خيار الميت، كما يرث امواله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للمشروع</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المنافى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اشترطا فى هذا العقد سقوط الخيار فى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النص المثبت للخيار صورة الخلوّ عن الاشتراط و اقدام المتبايعين على عدم الخيار، ففائدة الشرط ابطال المقتضى، لا اثبات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لمقتضى العقد فحال اشتراط سقوط الخيار فى هذا العقد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اشترطا فى هذا العقد سقوط الخيار فى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يسقط الخيار فى العقد الثانى، لانه مقتضى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احتمال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لاشتراط المنافى فهو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اسقاط الخيار فى ضمن العقد هو اسقاط ما لم يجب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النص صورة الخلوّ عن الاشتراط</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الخيار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شرط كان الخيار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هذا الدليل على انه لا خيار اذا كان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المتبايعين على عدم الخيار، ففائدة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البيع بعدم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العقد مقتضى للخيار إن خلى و شانه بدون شرط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اثبات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الشرط يسقط الخيار الموجود ليستشكل بانه كيف يسقط الشرط الخيار الّذي ليس بموجود، فالشرط يمنع من وجود الخيار لا ان الشرط يسقط الخيار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يستأنس لدفع الاشكال من هذا الوجه الثالث، و من سابقه بصحيحة مالك بن عطية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الشرط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عدم الخيار، و هذا هو مراد المشهور من اشتراط السقوط،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بشرط ان لا بثبت خيار المجلس كما مثل به فى الخلاف و المبسوط و الغنية و التذكرة، لان المراد بالسقوط هنا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يستأنس لدفع الاشكال من هذا الوجه الثالث، و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مالك بن عطية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لو كان فى مثل شرط سقوط الخيار اشكال، لم يكن وجه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اشكال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رفعه بالنقل لانه لو فرض تعارض العقل و النقل كان اللازم تأويل النقل، اذ لا يمكن طرح الدليل العقلى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الخيار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مراد المشهور من اشتراط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بشرط ان لا يثبت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اولى، او لكلينا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من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الخلاف و المبسوط و الغنية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انهما فى المقام شي 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المراد بالسقوط هنا </w:t>
      </w:r>
    </w:p>
    <w:p>
      <w:pPr>
        <w:pStyle w:val="BookText"/>
        <w:rPr/>
      </w:pPr>
      <w:r>
        <w:rPr>
          <w:rFonts w:ascii="IRNazanin" w:hAnsi="IRNazanin" w:eastAsia="IRNazanin"/>
          <w:color w:val="111111"/>
          <w:sz w:val="28"/>
          <w:sz w:val="28"/>
          <w:szCs w:val="28"/>
          <w:rtl w:val="true"/>
          <w:lang w:bidi="fa-IR"/>
        </w:rPr>
        <w:t>عدم الثبوت، لا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عدم الفسخ،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بشرط ان لا افسخ فى المجلس فيرجع الى التزام ترك حقه، فلو خالف الشرط و فسخ فيحتمل قويّا عدم نفوذ الفسخ، لان وجوب الوفاء بالشرط مستلزم لوجوب اجباره عليه، و عدم سلطنته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باع منذور التصدق به على ما ذهب إليه غير واحد</w:t>
      </w:r>
    </w:p>
    <w:p>
      <w:pPr>
        <w:pStyle w:val="BookText"/>
        <w:rPr/>
      </w:pPr>
      <w:r>
        <w:rPr>
          <w:rFonts w:ascii="IRNazanin" w:hAnsi="IRNazanin" w:eastAsia="IRNazanin"/>
          <w:color w:val="111111"/>
          <w:sz w:val="28"/>
          <w:sz w:val="28"/>
          <w:szCs w:val="28"/>
          <w:rtl w:val="true"/>
          <w:lang w:bidi="fa-IR"/>
        </w:rPr>
        <w:t>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اذا شرط سقوط خيار المجلس بعد ساعة من البيع كان سقوطا حقيقة، لانه يكون بعد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عدم الفسخ،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بشرط ان لا افسخ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بشرط ان لا تفسخ انت او بشرط ان لا يفسخ احد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التزام ترك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لا خيار له، بل لا ينفذ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خالف الشرط و فسخ،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عدم نفوذ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لوجوب اجباره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سلطنته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ترك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هذا الاحتمال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فسخه باطل، فالعقد بحاله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منذور التصدق به على ما ذهب إليه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ببطلان البيع، فان وجوب الوفاء بالنذر يتبع بطلان البيع من باب ان </w:t>
      </w:r>
    </w:p>
    <w:p>
      <w:pPr>
        <w:pStyle w:val="BookText"/>
        <w:rPr/>
      </w:pPr>
      <w:r>
        <w:rPr>
          <w:rFonts w:ascii="Amiri" w:hAnsi="Amiri" w:eastAsia="Amiri" w:cs="Amiri"/>
          <w:color w:val="111111"/>
          <w:sz w:val="28"/>
          <w:sz w:val="28"/>
          <w:szCs w:val="28"/>
          <w:rtl w:val="true"/>
          <w:lang w:bidi="ar-SA"/>
        </w:rPr>
        <w:t>فمخالفة الشرط و هو الفسخ غير نافذة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النفوذ لعموم دليل الخيار، و الالتزام بترك الفسخ لا يوجب فساد الفسخ على ما قاله بعضهم من ان بيع منذور التصدق حنث موجب للكفارة، لا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فائدة فى هذا غير الاثم على مخالفته اذ ما يترتب على مخالفة الشرط فى غير هذا المقام من تسلط المشروط له على الفسخ، لو خولف الشرط، غير مرتب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التكليفى يستتبع الحكم الوضعى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فمخالفة الشرط و هو الفسخ غير نافذة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البيع ثابتا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نفوذ الفسخ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واجبا تكليفا،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فساد الفسخ</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وجه لفساد الفسخ بعد ان كان اختياره بيده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قاله بعضهم من ان بيع منذور التصدق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للكفارة لا 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اذ كان حنثا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فائدة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الاثم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مخالفة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 يترتب على مخالفة الشرط فى غير هذا المقام من تسلط المشروط له على الفسخ، لو خولف الشرط غير مرتب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الاحتمال الاول اوفق بعموم وجوب الوفاء بالشرط الدال على وجوب ترتب آثار الشرط، و هو عدم الفسخ فى جميع الاحوال حتى بعد الفسخ فيستلزم ذلك كون الفسخ الواقع لغوا، كما تقدم نظيره فى الاستدلال بعموم وجوب الوفاء بالعقد على كون فسخ احدهما منفردا لغوا لا يرفع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اسقاط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الاول اوفق بعموم وجوب الوفاء بالشرط الدال على وجوب ترتب آثار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ترتيب الآثار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الفسخ فى جميع الاحوال حتى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اللفظى، فانه و ان فسخ لفظا لكن اثر عدم الفسخ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من وجوب ترتب آثار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الفسخ الواقع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 كعدمه، و يكون البيع باقيا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نظيره فى الاستدلال بعموم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فسخ احدهما منفردا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معنى وجوب الوفاء الوضع، لا مجرد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ففسخ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استفادة الوضع من التكليف</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يشترط اسقاط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يشترط كل واحد منهما على الآخر ان يسقط خياره بعد البيع، و كذا اذا شرط احدهما على الآخر، فانه يلزمه فقط دون من لم يشترط عليه، و حينئذ يكون لاحدهما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مقتضى ظاهره وجوب الاسقاط بعد العقد فلو اخل به و فسخ العقد ففى تأثير الفسخ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عدم التأثير و هل للمشروط له الفسخ بمجرد عدم اسقاط المشترط الخيار بعد العقد و ان لم يفسخ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الاسقاط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يسبب التكليف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فليس من تأثير الشرط انه اذا لم يفعله المشروط عليه كان للشارط ان يفسخ فقط، بل له ذلك بالإضافة الى وجوب الوفاء بالشرط 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فسخ العقد، ففى تأثير الفسخ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له خيار الفسخ ففسخه صحيح و ان كان آثما فى عدم التزامه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الشرط يقتضي الوضع، فلا تأثير لفسخه، بالإضافة الى انه فعل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يقتضي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للمشروط له الفسخ بمجرد عدم اسقاط المشترط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خالف و فسخ لم يبق للشارط موضع لتنفيذ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ليس للمشروط الفسخ بمجرد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اما ان يفرض للشارط خياران، خيار المجلس و خيار </w:t>
      </w:r>
    </w:p>
    <w:p>
      <w:pPr>
        <w:pStyle w:val="BookText"/>
        <w:rPr/>
      </w:pPr>
      <w:r>
        <w:rPr>
          <w:rFonts w:ascii="IRNazanin" w:hAnsi="IRNazanin" w:eastAsia="IRNazanin"/>
          <w:color w:val="111111"/>
          <w:sz w:val="28"/>
          <w:sz w:val="28"/>
          <w:szCs w:val="28"/>
          <w:rtl w:val="true"/>
          <w:lang w:bidi="fa-IR"/>
        </w:rPr>
        <w:t>من عدم 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ان المقصود منه ابقاء العقد، فلا يحصل التخلف الا اذا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بناء على القول بعدم تأثير الفسخ هو عدم الخيار لعدم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بتأثيره ثبوت الخيار</w:t>
      </w:r>
    </w:p>
    <w:p>
      <w:pPr>
        <w:pStyle w:val="BookText"/>
        <w:rPr/>
      </w:pP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 يفرض خيار الاشتراط فقط، لانه شرط عليه عدم خيار المجلس، او انه سقط خيار مجلسه بسبب من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يستشكل بانه لا مورد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للشارط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خيار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شرط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ابقاء العقد، فلا يحصل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الشرط بعد بقاء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 الفسخ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المبانى،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بعدم تأثير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عدم التأثير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عدم الخيار لعدم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ان لا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العقد، و قد بقى العقد غير متزلزل</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يتمكن من الفسخ، و انما يكون فاعلا للحرام اذا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للشارط بمجرد عدم اسقاط المشروط عليه </w:t>
      </w:r>
    </w:p>
    <w:p>
      <w:pPr>
        <w:pStyle w:val="BookText"/>
        <w:rPr/>
      </w:pPr>
      <w:r>
        <w:rPr>
          <w:rFonts w:ascii="Amiri" w:hAnsi="Amiri" w:eastAsia="Amiri" w:cs="Amiri"/>
          <w:color w:val="111111"/>
          <w:sz w:val="28"/>
          <w:sz w:val="28"/>
          <w:szCs w:val="28"/>
          <w:rtl w:val="true"/>
          <w:lang w:bidi="ar-SA"/>
        </w:rPr>
        <w:t>لانه قد يكون الغرض من الشرط عدم تزلزل العقد، و يكون بقاء المشترط على سلطنة الفسخ مخالفا لمصلحة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يموت ذو الخيار و ينتقل الى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ان المشهور ان تأثير الشرط انما هو مع ذكره فى متن العقد، فلو ذكراه قبله لم يفد، لعدم الدليل على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الشرط على غير المذكور فى العقد غير ثابت،</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للشارط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قد يكون الغرض من الشرط عدم تزلزل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الفائدة لم تحصل للشارط،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بقاء المشترط على سلطنة الفسخ مخالفا لمصلحة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يفسخ حتى لا يكون فى حال تزلزل من جهة عدم حصول 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يموت ذو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عليه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الشارط لا يريد ابتلائه بالوارث،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ان المشهور ان تأثير الشرط انما هو مع ذكره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نحو تقديم الظرف،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كذا بعتك هذا الكتاب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ذكراه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الشرط جزء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الالزام و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عدم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الشرط عليه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الشرط على غير المذكور فى العقد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قال </w:t>
      </w:r>
    </w:p>
    <w:p>
      <w:pPr>
        <w:pStyle w:val="BookText"/>
        <w:rPr/>
      </w:pPr>
      <w:r>
        <w:rPr>
          <w:rFonts w:ascii="IRNazanin" w:hAnsi="IRNazanin" w:eastAsia="IRNazanin"/>
          <w:color w:val="111111"/>
          <w:sz w:val="28"/>
          <w:sz w:val="28"/>
          <w:szCs w:val="28"/>
          <w:rtl w:val="true"/>
          <w:lang w:bidi="fa-IR"/>
        </w:rPr>
        <w:t>لان المتبادر عرفا هو الالزام و الالتزام المرتبط بمطلب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الالزام و التزام فى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القاضى تأثير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قبل العقد ان لا يثبت بينهما خيار بعد العقد، صح الشرط و لزم العقد بنفس الايجاب و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الخلاف عن بعض اصحاب الشافعى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بعض بل هذا هو الاقرب عندنا اذا اجريا العقد بناء عليه، و لا نسلم التبادر الّذي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المتبادر عرفا هو الالزام و الالتزام المرتبط بمطلب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السابق ليس بمرتبط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ابتدائى و مثله لا يوجب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الالزام و التزام فى 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و الايقاعات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و القاضى تأثير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قبل العقد ان لا يثبت بينهما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صح الشرط و لزم العقد بنفس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حاجة الى تكرار الشرط مع الايجاب و القبول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اصحاب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يلزم ان يكون فى ضمن العقد حتى يؤثر، اما اذا كان قبله فلا تأثير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انه لا مانع من هذا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الاصل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 الاخبار فى جواز الشرط يشمل هذا الموضع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المحكى عن جواهر القاضى</w:t>
      </w:r>
    </w:p>
    <w:p>
      <w:pPr>
        <w:pStyle w:val="BookText"/>
        <w:rPr/>
      </w:pPr>
      <w:r>
        <w:rPr>
          <w:rFonts w:ascii="Amiri" w:hAnsi="Amiri" w:eastAsia="Amiri" w:cs="Amiri"/>
          <w:color w:val="111111"/>
          <w:sz w:val="28"/>
          <w:sz w:val="28"/>
          <w:szCs w:val="28"/>
          <w:rtl w:val="true"/>
          <w:lang w:bidi="ar-SA"/>
        </w:rPr>
        <w:t>و قال فى المختلف على ما حكى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فى ذلك نظر فان الشرط انما يعتبر حكمه لو وقع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شرطا قبل العقد، و تبايعا على ذلك الشرط، صحّ ما شرطاه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انه لا مانع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الاخبار فى جواز الشرط يشمل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الشرط فيه مقدما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المحكى عن جواهر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المختلف على ما حكى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تأثير الشرط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انما يعتبر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واجب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اذا كان الشرط خارجا قبلا او بعدا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شرطا قبل العقد، و تبايعا على ذلك الشرط، صحّ ما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شرط فى ضمن العقد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التبايع على ذلك الشرط ان كان بالاشارة إليه فى العقد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على ما ذكر، فهو من المذكور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بالقصد إليه و البناء عليه عند الانشاء فهذا هو ظاهر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ان يريد الصورة الاولى و اراد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اشكالين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ان اشير الى الشرط فى متن العقد فهو من الشرط فى متن العقد و ليس استثناء، فلا وجه لاستثناء العلامة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يشر الى الشرط فى متن العقد، فكلام العلامة هو كلام الشيخ فلا وجه لقول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فى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الشرط ان كان بالاشارة إليه فى العقد،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يشترطا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استثناء كما استثناه العلامة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التبايع على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بالقصد إليه و البناء عليه عند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بدون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لاشكال العلامة عليه، لان الشيخ و العلامة كليهما يقولان كلاما واحدا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يحتمل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بكلامه فى كفاية التبانى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الشرط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w:t>
      </w:r>
    </w:p>
    <w:p>
      <w:pPr>
        <w:pStyle w:val="BookText"/>
        <w:rPr/>
      </w:pPr>
      <w:r>
        <w:rPr>
          <w:rFonts w:ascii="IRNazanin" w:hAnsi="IRNazanin" w:eastAsia="IRNazanin"/>
          <w:color w:val="111111"/>
          <w:sz w:val="28"/>
          <w:sz w:val="28"/>
          <w:szCs w:val="28"/>
          <w:rtl w:val="true"/>
          <w:lang w:bidi="fa-IR"/>
        </w:rPr>
        <w:t>قبل العقد، قبل تمامه، و هذا هو المناسب للاستدلال له بعدم المانع من هذا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أيضا، بل بعينه ان بعض اصحاب الشافعى انما يخالف فى صحة هذا الاشتراط فى متن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فى اثناء العقد قبل ان يتم العقد لا انه اراد اجراء 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ارادته كون الشرط فى اثناء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المناسب للاستدلال له بعدم المانع من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ان كان قبل اجراء العقد كان هناك مانع عن لزوم هذا الاشتراط و المانع انه ليس فى ضمن بيع او نحوه و قد تقدم ان الشرط انما يلزم اذا كان فى ضمن بيع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الشيخ اراد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بل يعينه ان بعض اصحاب الشافعى انما يخالف فى صحة هذا الاشتراط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الشيخ ذكر كلامه مقابل كلام الشافعى، فاذا كان الشافعى يخالف فى الاشتراط فى متن العقد، فالشيخ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الاشتراط فى متن العقد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كلام الشيخ فى الشرط قبل اجراء صيغة العقد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بعض الشافعية خلافهم فى الشرط فى متن العقد و انهم يرون ان مثل هذا الشرط ليس بملزم، و انما يلزم ان يكون الشرط </w:t>
      </w:r>
    </w:p>
    <w:p>
      <w:pPr>
        <w:pStyle w:val="BookText"/>
        <w:rPr/>
      </w:pPr>
      <w:r>
        <w:rPr>
          <w:rFonts w:ascii="Amiri" w:hAnsi="Amiri" w:eastAsia="Amiri" w:cs="Amiri"/>
          <w:color w:val="111111"/>
          <w:sz w:val="28"/>
          <w:sz w:val="28"/>
          <w:szCs w:val="28"/>
          <w:rtl w:val="true"/>
          <w:lang w:bidi="ar-SA"/>
        </w:rPr>
        <w:t>قد صرح فى التذكرة، بذكر خلاف بعض الشافعية فى اشتراط عدم الخيار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عنهم بان الخيار بعد تمام العقد فلا يصح اسقاطه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عنوان المسألة فى الخلاف و التذكرة، و استدلال الشيخ على الجواز، و بعض الشافعية على المنع، يكاد يوجب القطع بعدم إرادة الشيخ صورة ترك الشرط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العقد،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بذكر خلاف بعض الشافعية فى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فاذا كان فى متن العقد لم يكن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بان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العقد 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اسقاطه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تمام العقد فانه اسقاط لما لم يوجد، و ذلك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لا يريد بيان ان الشرط قبل العقد كاف، بل يريد بيان ان الشرط فى اثناء العقد كاف</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ملاحظة عنوان المسألة فى الخلاف و التذكرة،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الشيخ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مانع من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الشافعية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اسقاط ما لم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يوجب القطع بعدم إرادة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الشرط المتقدم على اجراء العقد،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ترك الشرط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قبل اجراء العقد كاف فى 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فالاقوى ان الشرط غير المذكور فى متن العقد غير مؤثر لانه لا يلزم بنفس اشتراطه السابق لان المتحقق فى السابق اما وعد بالتزام او التزام تبرعى لا يجب الوفاء به و العقد اللاحق و ان وقع مبنيا عليه لا يلزمه لانه الزام مستقل لا يرتبط بالتزام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عندنا ان الشرط المذكور قبل العقد المبنى عليه العقد، لازم الوفاء، و يشمله كل ادلة الشرط بل هو كذلك عند العقلاء، و قد أمضاه الشارع، فاللازم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غير المذكور فى متن العقد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يلزم بنفس اشتراطه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المتحقق فى السابق اما وعد 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قال لطرفه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اعدك بان التزم ان لا افسخ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التزام تبرعى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التزمت ان لا افسخ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كلا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الشرط الزام او التزام فى ضمن بيع او نحوه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وجوب الوفاء بهذا الشرط ان كان من جهة نفسه من غير ملاحظة العقد فقد عرفت انه غير ملزم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العقد لا يلزم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مستقل لا يرتبط بالتزام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فهو التزام و </w:t>
      </w:r>
    </w:p>
    <w:p>
      <w:pPr>
        <w:pStyle w:val="BookText"/>
        <w:rPr/>
      </w:pPr>
      <w:r>
        <w:rPr>
          <w:rFonts w:ascii="Amiri" w:hAnsi="Amiri" w:eastAsia="Amiri" w:cs="Amiri"/>
          <w:color w:val="111111"/>
          <w:sz w:val="28"/>
          <w:sz w:val="28"/>
          <w:szCs w:val="28"/>
          <w:rtl w:val="true"/>
          <w:lang w:bidi="ar-SA"/>
        </w:rPr>
        <w:t>الا بجعل المتكلم، و الا فهو بنفسه ليس من متعلقات الكلام العقدى مثل العوضين و قيودهما حتى يقدر شرطا منويا، فيكون كالمحذوف النحوى بعد نصب القرينة، فان من باع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بنائه فى الواقع على عدم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فى ضمن بيعه إنشاء التزام بعدم الخيار، و لم يقيد انشائه بشي ء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ان لا خيار لى الّذي مؤداه</w:t>
      </w:r>
    </w:p>
    <w:p>
      <w:pPr>
        <w:pStyle w:val="BookText"/>
        <w:rPr/>
      </w:pPr>
      <w:r>
        <w:rPr>
          <w:rFonts w:ascii="Amiri" w:hAnsi="Amiri" w:eastAsia="Amiri" w:cs="Amiri"/>
          <w:color w:val="111111"/>
          <w:sz w:val="28"/>
          <w:sz w:val="28"/>
          <w:szCs w:val="28"/>
          <w:rtl w:val="true"/>
          <w:lang w:bidi="ar-SA"/>
        </w:rPr>
        <w:t xml:space="preserve">العقد التزام آخر، و لا يرتبط احدهما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بجعل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مرتبطا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ليس من متعلقات الكلام العقدى مثل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من 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العوضين، مثل قيد ان يكون مع المبيع الشي ء الفلانى كالمروحة المنصوبة فى الدار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يقدر شرطا منويا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كالمحذوف النحوى بعد 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باع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بنائه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فى ضمن بيعه إنشاء التزام بعدم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يقيد انشائه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لفظى، فمن اين يجب الالتزام بهذا الشرط المقدم فى الكلام؟</w:t>
      </w:r>
    </w:p>
    <w:p>
      <w:pPr>
        <w:pStyle w:val="BookText"/>
        <w:rPr/>
      </w:pPr>
      <w:r>
        <w:rPr>
          <w:rFonts w:ascii="Amiri" w:hAnsi="Amiri" w:eastAsia="Amiri" w:cs="Amiri"/>
          <w:color w:val="111111"/>
          <w:sz w:val="28"/>
          <w:sz w:val="28"/>
          <w:szCs w:val="28"/>
          <w:rtl w:val="true"/>
          <w:lang w:bidi="ar-SA"/>
        </w:rPr>
        <w:t>اقول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بنيا البيع عليه، كان ذلك إنشاء نفسيا، فلا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ان لا خيار لى الّذي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p>
    <w:p>
      <w:pPr>
        <w:pStyle w:val="BookText"/>
        <w:rPr/>
      </w:pPr>
      <w:r>
        <w:rPr>
          <w:rFonts w:ascii="Amiri" w:hAnsi="Amiri" w:eastAsia="Amiri" w:cs="Amiri"/>
          <w:color w:val="111111"/>
          <w:sz w:val="28"/>
          <w:sz w:val="28"/>
          <w:szCs w:val="28"/>
          <w:rtl w:val="true"/>
          <w:lang w:bidi="ar-SA"/>
        </w:rPr>
        <w:t>بعتك ملتزما على نفسى و بانيا على ان لا خيار لى فان انشائه للبيع قد اعتبر مقيدا بانشائه التزام عدم الخيار فحاصل الشرط الزام فى التزام مع اعتبار تقييد الثانى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فى باب الشروط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فى التذكرة موردا لعدم جواز اشتراط نفى خيار المجلس و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ملتزما على نفسى و بانيا على ان لا خيار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التزاما فى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انشائه للبيع قد اعتبر مقيدا بانشائه التزام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المثال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فى التزام، مع اعتبار تقييد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 العقد ليس ظرفا فقط للشرط بل العقد مقيد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باب الشروط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فى التذكرة موردا لعدم جواز اشتراط نفى خيار المجلس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نفى غير خيار المجلس، اى لا يصح ان ينفى كل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نفى بعض الخيارات كما اذا كان له خيار العيب، و الغبن و المجلس فقال بشرط عدم خيار المجلس لم يضر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هذا الشرط لا ينفى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متن العقد، و هو ما اذا نذر المولى ان يعتق عبده اذا باعه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اعتقك اذا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بشرط نفى الخيار لم يصح البيع لصحة النذر فيجب الوفاء به، و لا يتم برفع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اما اذا قال بشرط ان لا خيار لى اطلاقا، فانه يضر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نذر المولى ان يعتق عبده اذا باعه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اعتقك اذا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اعتق عبدى فلانا اذا بعته، و مثله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شرط العتق فى ضمن معاملة سابقة، كما اذا اشترى العبد بشرط انه اذا باعه 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العبد و العتق من باب المثال، و الا فاذا نذر ان يذبح حيوانه فى سبيل الله اذا باعه كان كذلك، فليس له ان يسقط خياراته فى ضمن البيع، و ان كان له ان يسقط بعض خياراته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بشرط نفى الخيار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النذر فيجب الوفاء به، و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يمكن الوفاء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كيف يعتق مال الغير و لا عتق الا فى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البيع و بطلان شرط سقوط الخيار اذ الشرط مصادم للنذر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البيع فلا مصادمة له مع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قول بعض علمائنا من صحة البيع مع بطلان الشرط يلغو الشرط و يصح البيع و يعتق،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هذا مبنى على ان النذر المعلق بالعين يوجب عدم تسلط الناذر على التصرفات المنافية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ان الاقوى فى الشرط أيضا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بعض علمائنا من صحة البيع مع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يلغو الشرط، و يصح البيع و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البيع يعتق البائع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فى بعض الصور صحة البيع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تصادم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من مورثه الّذي يموت بعد قليل فيرثه، او ممن يشتريه منه، او نحو ذلك، و فرض كلام العلامة فى صورة المصادمة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ان النذر المعلق بالعين يوجب عدم تسلط الناذر على التصرفات المنافية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للنذر فاذا نذران يتصدق بشاته لم يجز له بيعها و هبتها هبة لازمة، و نحو ذلك فالنذر يوجب الحجر فى الملك، و فى غير الملك فاذا نذران يجعل ما حجره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المحجور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ترك تحجيره حتى يرجع مباحا اصليا مثلا، الى غير ذلك من الامثلة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ان الاقوى فى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اذا شرط لم يكن له ان يتصرف تصرفا ينافى الشرط، فاذا اشترى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بشرط ان يعتقه لم يكن له ان يبيعه، اذ البيع يصطدم مع الشرط</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اذا شرط فى النكاح ان لا يتزوج عليها، لم يكن له النكاح عليها، الى غير ذلك من الامثلة</w:t>
      </w:r>
      <w:r>
        <w:rPr>
          <w:rFonts w:eastAsia="Amiri" w:cs="Amiri" w:ascii="Amiri" w:hAnsi="Amiri"/>
          <w:color w:val="111111"/>
          <w:sz w:val="28"/>
          <w:szCs w:val="28"/>
          <w:rtl w:val="true"/>
          <w:lang w:bidi="ar-SA"/>
        </w:rPr>
        <w:t xml:space="preserve">. </w:t>
      </w:r>
      <w:bookmarkStart w:id="83" w:name="pg12113_109244"/>
    </w:p>
    <w:p>
      <w:pPr>
        <w:pStyle w:val="Heading6"/>
        <w:numPr>
          <w:ilvl w:val="5"/>
          <w:numId w:val="1"/>
        </w:numPr>
        <w:rPr/>
      </w:pPr>
      <w:bookmarkStart w:id="84" w:name="__RefHeading___Toc3187333_417432637"/>
      <w:bookmarkStart w:id="85" w:name="_Toc32"/>
      <w:bookmarkEnd w:id="83"/>
      <w:bookmarkEnd w:id="84"/>
      <w:r>
        <w:rPr>
          <w:rtl w:val="true"/>
        </w:rPr>
        <w:t>مسئلة</w:t>
      </w:r>
      <w:r>
        <w:rPr>
          <w:rtl w:val="true"/>
        </w:rPr>
        <w:t xml:space="preserve">: </w:t>
      </w:r>
      <w:r>
        <w:rPr>
          <w:rtl w:val="true"/>
        </w:rPr>
        <w:t>و من المسقطات اسقاط هذا الخيار بعد العقد</w:t>
      </w:r>
      <w:bookmarkEnd w:id="85"/>
    </w:p>
    <w:p>
      <w:pPr>
        <w:pStyle w:val="BookText"/>
        <w:rPr/>
      </w:pPr>
      <w:r>
        <w:rPr>
          <w:rFonts w:ascii="Amiri" w:hAnsi="Amiri" w:eastAsia="Amiri" w:cs="Amiri"/>
          <w:color w:val="111111"/>
          <w:sz w:val="28"/>
          <w:sz w:val="28"/>
          <w:szCs w:val="28"/>
          <w:rtl w:val="true"/>
          <w:lang w:bidi="ar-SA"/>
        </w:rPr>
        <w:t>بل هذا هو المسقط الحقيقى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خلاف ظاهرا فى سقوطه بالاسقاط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بعد الاجماع فحوى ما سيجي ء من النص الدال على سقوط الخيار بالتصرف، معللا بانه رضاء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هذا الخيار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اسقطه احدهما او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هو المسقط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بعض المسقطات السابقة سقوط، لا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ظاهرا فى سقوطه بالاسقاط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بعد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بالاجماع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خلاف،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كلاميه تنافى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الخيار حق و من المعلوم ان الحق كالملك يسقط بالاعراض، اما ان الخيار حق فلشهادة العرف بذلك، و اما سقوط الملك بالاعراض فلان العرف يرى ذلك، و الشارع امضى الامرين لانه لم يحدث تغييرا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ما سيجي ء من النص الدال على سقوط الخيار بالتصرف، معللا بانه رضاء بالبيع</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العلة تدل على انه كلما حصل الرضا بالبيع، بمعنى عدم الأخذ بالخيار و اسقاطه سقط، فاذا كان التصرف الّذي هو اقل من </w:t>
      </w:r>
    </w:p>
    <w:p>
      <w:pPr>
        <w:pStyle w:val="BookText"/>
        <w:rPr/>
      </w:pPr>
      <w:r>
        <w:rPr>
          <w:rFonts w:ascii="Amiri" w:hAnsi="Amiri" w:eastAsia="Amiri" w:cs="Amiri"/>
          <w:color w:val="111111"/>
          <w:sz w:val="28"/>
          <w:sz w:val="28"/>
          <w:szCs w:val="28"/>
          <w:rtl w:val="true"/>
          <w:lang w:bidi="ar-SA"/>
        </w:rPr>
        <w:t>مضافا الى القاعدة المسلمة من ان لكل ذى حق اسقاط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فهم اولى بالتسلط على حقوقهم المتعلقة بالاموال، و لا معنى لتسلطهم على مثل هذه الحقوق غير القابلة للنقل، إلا نفوذ تصرفهم فيها بما يشمل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بدليل الشرط</w:t>
      </w:r>
    </w:p>
    <w:p>
      <w:pPr>
        <w:pStyle w:val="BookText"/>
        <w:rPr/>
      </w:pP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يدل على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لسقوط الخيار، كان الاسقاط اولى بكونه مسقطا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القاعدة المسلمة من ان لكل ذى حق اسقاط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معنى الحق هو هذا فانه و ان كان قد يستعمل الحق بمعنى الحكم الّذي ليس لذى الحق اسقاطه، الا ان ذلك بحاجة الى قرينة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الدليل على ان لكل ذى حق اسقاط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اولى بالتسلط على حقوقهم المتعلقة بالاموال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الاولوية ان الحق اقل من المال، لانه مرتبة ضعيفة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لتسلطهم على مثل هذه الحقوق غير القابلة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يكن قابلا لنقل، لانه لا دليل على ذلك، فاللازم الاقتصار على موضع الدليل، و هو ان لهم الاخذ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نفوذ تصرفهم فيها بما يشمل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يشمل عدم الاسقاط</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لسقوط خيار المجلس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اسقط خياره فقد التزم بالسقوط، فيشمله دليل المؤمنون </w:t>
      </w:r>
    </w:p>
    <w:p>
      <w:pPr>
        <w:pStyle w:val="BookText"/>
        <w:rPr/>
      </w:pPr>
      <w:r>
        <w:rPr>
          <w:rFonts w:ascii="IRNazanin" w:hAnsi="IRNazanin" w:eastAsia="IRNazanin"/>
          <w:color w:val="111111"/>
          <w:sz w:val="28"/>
          <w:sz w:val="28"/>
          <w:szCs w:val="28"/>
          <w:rtl w:val="true"/>
          <w:lang w:bidi="fa-IR"/>
        </w:rPr>
        <w:t>لو فرض شموله للالتزام الابتدائى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سقوط الخيار بكل لفظ يدل عليه باحدى الدلالات العرفية، للفحوى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ما دل على كفاية بعض الافعال فى اجازة عقد الفضولى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 الاسقاط النافذ بمقتضى ما تقدم من التسلط على اسقاط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شروطهم، و قد سبق ان الشرط يقتضي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للالتزام الابتدائى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اطلاقات ادلة سقوط الخيار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الخيار بكل لفظ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باحدى الدلالات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كالدلالة الصريحة و الاشارة و الكناية و العمل كما انه اذا اعتيد ان من يسقط خياره يضع المتاع فى موضع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الظاهر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للفحوى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ذكرنا من فحوى سقوط الخيار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 ما دل على كفاية بعض الافعال فى اجازة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سكوت المولى اجازة لنكاح العبد، و ان سكوت البكر دليل على رضاها</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أيضا على كفاية كل دلالة فى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ما تقدم من التسلط على اسقاط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شي ء يدلّ على اسقاط الحق و المسقط يوجب السقوط </w:t>
      </w:r>
    </w:p>
    <w:p>
      <w:pPr>
        <w:pStyle w:val="BookText"/>
        <w:rPr/>
      </w:pPr>
      <w:r>
        <w:rPr>
          <w:rFonts w:ascii="Amiri" w:hAnsi="Amiri" w:eastAsia="Amiri" w:cs="Amiri"/>
          <w:color w:val="111111"/>
          <w:sz w:val="28"/>
          <w:sz w:val="28"/>
          <w:szCs w:val="28"/>
          <w:rtl w:val="true"/>
          <w:lang w:bidi="ar-SA"/>
        </w:rPr>
        <w:t>و على هذا فلو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الخيار من الطرفين، فرضى الآخر سقط خيار الراضى أيضا، لكون رضاه باسقاط الآخر خياره اسقاطا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فان اختيار المأمور الفسخ فلا اشكال فى انفساخ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اختار الامضاء، ف</w:t>
      </w:r>
    </w:p>
    <w:p>
      <w:pPr>
        <w:pStyle w:val="BookText"/>
        <w:rPr/>
      </w:pPr>
      <w:r>
        <w:rPr>
          <w:rFonts w:ascii="Amiri" w:hAnsi="Amiri" w:eastAsia="Amiri" w:cs="Amiri"/>
          <w:color w:val="111111"/>
          <w:sz w:val="28"/>
          <w:sz w:val="28"/>
          <w:szCs w:val="28"/>
          <w:rtl w:val="true"/>
          <w:lang w:bidi="ar-SA"/>
        </w:rPr>
        <w:t>لزم السقوط بكل ما 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ان كل دال على الاسقاط يوجب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الخيار من الطرفين، فرضى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 الراضى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 خيار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رضاه باسقاط الآخر خياره اسقاطا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 خيارك، فقال نعم، فقال اسقطت خيارك الى غير ذلك مما يدل على الرضى بسقوط الخيار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فى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اختار المأمور الفسخ فلا اشكال فى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الفسخ سواء امره بذلك أم لا، نعم قد يكون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نفسك، و قد يقصد عن نفسه و قد يقصد الاطلاق، فان قصد اختر عن نفسك، لم يكن قول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به الفسخ عن الامر فسخا، اذ انه لم يكن وكيلا له فى الفسخ و لم يفسخ عن نفسه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اختار الامضاء،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انه يسقط خيار المضى حينئذ، </w:t>
      </w:r>
    </w:p>
    <w:p>
      <w:pPr>
        <w:pStyle w:val="BookText"/>
        <w:rPr/>
      </w:pPr>
      <w:r>
        <w:rPr>
          <w:rFonts w:ascii="Amiri" w:hAnsi="Amiri" w:eastAsia="Amiri" w:cs="Amiri"/>
          <w:color w:val="111111"/>
          <w:sz w:val="28"/>
          <w:sz w:val="28"/>
          <w:szCs w:val="28"/>
          <w:rtl w:val="true"/>
          <w:lang w:bidi="ar-SA"/>
        </w:rPr>
        <w:t>فى سقوط خيار الآمر أيضا مطلقا كما عن ظاهر الاكثر بل عن الخلاف الاجماع عليه، او بشرط ارادته تمليك الخيار لصاحبه و الا فهو باق مطلقا كما هو ظاهر التذكرة او مع قيد إرادة الاستكشاف دون التفويض و يكون حكم التفويض كالتمليك اقوال</w:t>
      </w:r>
    </w:p>
    <w:p>
      <w:pPr>
        <w:pStyle w:val="BookText"/>
        <w:rPr/>
      </w:pPr>
      <w:r>
        <w:rPr>
          <w:rFonts w:ascii="Amiri" w:hAnsi="Amiri" w:eastAsia="Amiri" w:cs="Amiri"/>
          <w:color w:val="111111"/>
          <w:sz w:val="28"/>
          <w:sz w:val="28"/>
          <w:szCs w:val="28"/>
          <w:rtl w:val="true"/>
          <w:lang w:bidi="ar-SA"/>
        </w:rPr>
        <w:t xml:space="preserve">لفرض انه اسقط خياره، بسبب اختياره امضاء العقد،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 خيار الآمر أيضا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التفصيل 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ظاهر الاكثر بل عن الخلاف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لانه فوض الخيار الى صاحبه و صاحبه اسقط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بسقوط خيار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ارادته تمليك الخيار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الخيار يملّك، لانه حق قابل للتمليك كما انه قابل للاسقاط، بل لا يبعد قبوله للمعارضة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تمليك الخيار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التفصيل 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يرد تمليك الخيار لصاحبه فلا وجه لسقوط خياره بمجرد قوله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مسقطات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الاستكشاف دون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صورة اخرى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صورة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حكم التفويض كالتمليك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يوجب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سقوط خيار الآمر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سقوطه ان اراد التمليك، و ان لم يرد التمليك فلا سقوط</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سقوطه ان اراد التمليك، او التفويض و ان </w:t>
      </w:r>
    </w:p>
    <w:p>
      <w:pPr>
        <w:pStyle w:val="BookText"/>
        <w:rPr/>
      </w:pPr>
      <w:r>
        <w:rPr>
          <w:rFonts w:ascii="Amiri" w:hAnsi="Amiri" w:eastAsia="Amiri" w:cs="Amiri"/>
          <w:color w:val="111111"/>
          <w:sz w:val="28"/>
          <w:sz w:val="28"/>
          <w:szCs w:val="28"/>
          <w:rtl w:val="true"/>
          <w:lang w:bidi="ar-SA"/>
        </w:rPr>
        <w:t>و لو سكت فخيار الساكت باق اجماعا،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خيار الآمر ففى بقائه مطلقا، او بشرط عدم إرادة تمليك الخيار كما هو ظاهر التذكرة، او سقوط خياره مطلقا، كما عن الشيخ،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p>
    <w:p>
      <w:pPr>
        <w:pStyle w:val="BookText"/>
        <w:rPr/>
      </w:pPr>
      <w:r>
        <w:rPr>
          <w:rFonts w:ascii="Amiri" w:hAnsi="Amiri" w:eastAsia="Amiri" w:cs="Amiri"/>
          <w:color w:val="111111"/>
          <w:sz w:val="28"/>
          <w:sz w:val="28"/>
          <w:szCs w:val="28"/>
          <w:rtl w:val="true"/>
          <w:lang w:bidi="ar-SA"/>
        </w:rPr>
        <w:t xml:space="preserve">لا يوجب سقوطه فلا فرق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الخيار انتقل الى المأمور فله خياران فاذا اسقط المأمور خيار نفسه، كان له خيار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الآمر ان اراد سحب تفويضه الى نفسه رجع الخيار إليه، و انما للمأمور ان يجرى خيار الآمر وكالة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بعد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يفسخ و 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فخيار الساكت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اجماعا، و وجهه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يستعمل خياره، نفيا و لا ايجابا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خيار الآمر ففى بقائه مطلقا،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إرادة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التذكرة، او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اراد التمليك،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الشيخ،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تمليك الآمر خياره للمأمور انما يكون مملّكا اذا قبل المأمور و إلا فإن لم يقبل المأمور لم يملك المأمور الخيار لاصالة عدم التملك بدون القبول و الله العالم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يراد فها فى سائر اللغات، او ما يشابهها فى اللغة العربية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وضعه لطلب اختيار المخاطب احد طرفى العقد من الفسخ و الامضاء و ليس فيه دلالة على ما ذكروه من تمليك الخيار، او تفويض الامر او استكشاف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عرفا من حال الآمر ان داعيه استكشاف حال المخاطب، و كانه فى العرف السابق كان ظاهرا فى تمليك المخاطب امر الشي ء، كما يظهر من باب الطلاق</w:t>
      </w:r>
    </w:p>
    <w:p>
      <w:pPr>
        <w:pStyle w:val="BookText"/>
        <w:rPr/>
      </w:pP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اختيار المخاطب احد طرفى العقد من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دلالته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باحدى الدلالات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ذكروه من تمليك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المتكلم خياره الى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له الحق فى النقل، اذ الخيار ملكه، فكما له اسقاطه كذلك له نقله الى انسان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ان قول ذى الخيار، لشخص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ما اذا قال لطرفه، لوحدة المناط فى كلا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تفويض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المخاطب وكيلا عن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استكشاف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هل يرغب المأمور فى الفسخ او الامضاء بدون ان يكون الامر توكيلا او تمليكا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العرف يستظهر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 الآمر ان 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حال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تمليك و لا 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 فى العرف السابق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فى تمليك المخاطب امر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مالكه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باب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تم دلالته حينئذ على اسقاط الامر خياره بذلك، و الا فلا مزيل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ذيل بعض اخبار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بالخيار ما لم يفترقا، او يقول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دعوى ذلك بعيدة، و الاصل عدم النقل،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ان الآمر راض بما يفعله المخاطب من الفسخ و الامضاء ليس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هناك قرينة خارجية او كلامية تدل على التمليك او التفويض او الاستكشاف فيها، و الا اخذ بمقتضى ظهور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ظهوره السابق فى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اسقاط الآمر خياره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مزيل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لخيار الآمر، بل الاصل بقاء خيار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ذكرنا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السابق فى تمليك المخاطب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كونه فى السابق ظاهرا فى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فى ذيل بعض اخبار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بالخيار ما لم يفترقا، او يقول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فى سقوط خيار الآمر اذا قال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شك فى انه هل 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خياره، أم لا؟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فالاصل العدم، كما انه لو شك فى انه هل فوض بذلك خياره، أم لا؟ </w:t>
      </w:r>
    </w:p>
    <w:p>
      <w:pPr>
        <w:pStyle w:val="BookText"/>
        <w:rPr/>
      </w:pPr>
      <w:r>
        <w:rPr>
          <w:rFonts w:ascii="Amiri" w:hAnsi="Amiri" w:eastAsia="Amiri" w:cs="Amiri"/>
          <w:color w:val="111111"/>
          <w:sz w:val="28"/>
          <w:sz w:val="28"/>
          <w:szCs w:val="28"/>
          <w:rtl w:val="true"/>
          <w:lang w:bidi="ar-SA"/>
        </w:rPr>
        <w:t>ثم انه لا اشكال فى ان اسقاط احدهما خياره لا يوجب سقوط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لو اجاز احدهما و فسخ الآخر، انفسخ العقد، لانه مقتضى ثبوت الخيار، فكان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اجازة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من طرف الفاسخ دون المجيز كما لو جعل الخيار من اوّل الامر لاحدهما و هذا ليس تعارضا بين الاجازة و الفسخ، و ترجيحا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فالاصل عدم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فى ان اسقاط احدهما خياره لا يوجب سقوط خيار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هناك خيارين، فلكل واحد منهما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للآخر الاجازة او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اجاز احدهما و فسخ الآخر، انفسخ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تقارن الاجازة و الفسخ، او قدم احدهما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الانفساخ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فان لم يكن لاحدهما الفسخ لم يكن له خيار، و المفروض 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اجازة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من طرف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له الاجازة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الاجازة اوجبت سقوط خياره، فيكون حاله حال من لم يجز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جعل الخيار من اوّل الامر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المجيز قد اسقط خياره باجازته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اذا فسخ احدهما انفسخ و ان اجازة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تعارضا بين الاجازة و الفسخ، و ترجيحا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الاجازة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لاختلاف المتعلق، فان متعلق كل منهما التزام بنفسه فسواء </w:t>
      </w:r>
    </w:p>
    <w:p>
      <w:pPr>
        <w:pStyle w:val="BookText"/>
        <w:rPr/>
      </w:pPr>
      <w:r>
        <w:rPr>
          <w:rFonts w:ascii="Amiri" w:hAnsi="Amiri" w:eastAsia="Amiri" w:cs="Amiri"/>
          <w:color w:val="111111"/>
          <w:sz w:val="28"/>
          <w:sz w:val="28"/>
          <w:szCs w:val="28"/>
          <w:rtl w:val="true"/>
          <w:lang w:bidi="ar-SA"/>
        </w:rPr>
        <w:t>نعم لو اقتضت الاجازة لزوم العقد من الطرفين، كما لو فرض ثبوت الخيار من طرف احد المتعاقدين، او من طرفهما لمتعدد كالاصيل و الوكيل فاجاز احدهما و فسخ الآخر دفعة واحدة او تصرف ذو الخيار فى العوضين دفعة واحدة كما لو باع عبدا بجارية ثم اعتقهما جميعا حيث ان اعتاق العبد فسخ، و اعتاق الجارية</w:t>
      </w:r>
    </w:p>
    <w:p>
      <w:pPr>
        <w:pStyle w:val="BookText"/>
        <w:rPr/>
      </w:pPr>
      <w:r>
        <w:rPr>
          <w:rFonts w:ascii="Amiri" w:hAnsi="Amiri" w:eastAsia="Amiri" w:cs="Amiri"/>
          <w:color w:val="111111"/>
          <w:sz w:val="28"/>
          <w:sz w:val="28"/>
          <w:szCs w:val="28"/>
          <w:rtl w:val="true"/>
          <w:lang w:bidi="ar-SA"/>
        </w:rPr>
        <w:t>تقدم الفسخ او تأخر، او تقارن، اخذ به، و ذلك بخلاف صورة التعارض حيث انه يقدم المقدم منهما على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صورة التعارض يتساقطان،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اقتضت الاجازة لزوم العقد من الطرفين، كما لو فرض ثبوت الخيار من طرف احد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خيار الحيوان و الغبن و العيب من طرف واحد او اسقط احدهما خيار مجلسه بالشرط و نحوه الى غير ذلك، لكن كان هذا الخيار من طرف واحد، لشخصين، كالاصيل و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لمتعدد كالاصيل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عقد الوكيلان بمحضر الاصيلين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احدهما و فسخ الآخر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تدريجا، لانه لو فعلا ذلك تدريجا قدم المتقدم من الاجازة او الفسخ، اذ قد اخذ هذا الطرف حقه، سواء اجاز او فسخ و لا يبقى مجال لان يأخذ ثانيا، فانه كان له حق واحد و قد اخذه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تصرف ذو الخيار فى العوضين دفعة واحدة كما لو باع عبدا بجارية، ثم اعتقهما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وهبهما جميعا، فان هذا العمل منه فسخ و اجازة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 اعتاق العبد فسخ، و اعتاق الجارية </w:t>
      </w:r>
    </w:p>
    <w:p>
      <w:pPr>
        <w:pStyle w:val="BookText"/>
        <w:rPr/>
      </w:pPr>
      <w:r>
        <w:rPr>
          <w:rFonts w:ascii="Amiri" w:hAnsi="Amiri" w:eastAsia="Amiri" w:cs="Amiri"/>
          <w:color w:val="111111"/>
          <w:sz w:val="28"/>
          <w:sz w:val="28"/>
          <w:szCs w:val="28"/>
          <w:rtl w:val="true"/>
          <w:lang w:bidi="ar-SA"/>
        </w:rPr>
        <w:t>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اختلف الورثة فى الفسخ و الاجازة 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العلامة فى جميع هذه الصور تقديم الفسخ، و لم يظهر له وجه تام و سيجي ء الاشارة الى ذلك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ليس له الا احدهما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خيار واحد للبائع مثلا، فمات و ورثه اثنان،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الورثة فى الفسخ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 احدهما و فسخ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الفرق بين المثال الاخير، و بين ما تقدمه، لإمكان تبعض الصفقة فى المثال الاخير اذا رضى بذلك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كتابين لزيد، فمات و ورثه والداه، فاجاز احدهما و فسخ الآخر، فانه يمكن البيع فى احد الكتابين دون الكتاب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العلامة فى 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الفسخ، و لم يظهر له وجه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دام هناك حق واحد له طرفان، فلما ذا يقدم هذا الطرف على ذاك الطرف، فهو من قبيل ما لو رفع الاخرس الغطاء عن رأس زوجتين اختين عقد تاله فضولة، فانه يبقى بعد ذلك العقد على اجماله بعد عدم امكان كليهما و عدم وجود وجه لكونه فسخا لكلا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الاشارة الى ذلك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القاعدة ان الامر يبقى كسابقه بدون اجازة و لا فسخ</w:t>
      </w:r>
      <w:r>
        <w:rPr>
          <w:rFonts w:eastAsia="Amiri" w:cs="Amiri" w:ascii="Amiri" w:hAnsi="Amiri"/>
          <w:color w:val="111111"/>
          <w:sz w:val="28"/>
          <w:szCs w:val="28"/>
          <w:rtl w:val="true"/>
          <w:lang w:bidi="ar-SA"/>
        </w:rPr>
        <w:t xml:space="preserve">. </w:t>
      </w:r>
      <w:bookmarkStart w:id="86" w:name="pg12113_109255"/>
    </w:p>
    <w:p>
      <w:pPr>
        <w:pStyle w:val="Heading6"/>
        <w:numPr>
          <w:ilvl w:val="5"/>
          <w:numId w:val="1"/>
        </w:numPr>
        <w:rPr/>
      </w:pPr>
      <w:bookmarkStart w:id="87" w:name="__RefHeading___Toc3187335_417432637"/>
      <w:bookmarkStart w:id="88" w:name="_Toc33"/>
      <w:bookmarkEnd w:id="86"/>
      <w:bookmarkEnd w:id="87"/>
      <w:r>
        <w:rPr>
          <w:rtl w:val="true"/>
        </w:rPr>
        <w:t>مسئلة من جملة مسقطات الخيار افتراق المتبايعين</w:t>
      </w:r>
      <w:bookmarkEnd w:id="88"/>
    </w:p>
    <w:p>
      <w:pPr>
        <w:pStyle w:val="Heading6"/>
        <w:numPr>
          <w:ilvl w:val="5"/>
          <w:numId w:val="1"/>
        </w:numPr>
        <w:rPr/>
      </w:pPr>
      <w:bookmarkStart w:id="89" w:name="__RefHeading___Toc3187337_417432637"/>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 لا اشكال فى سقوط الخيار به، و لا فى عدم اعتبار ظهوره فى رضاهما بالبيع، و ان كان ظاهر بعض الاخبار ذلك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افترقا فلا خيار لهما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حدوث افتراقهما المسقط مع كونهما متفرقين حين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مسقطات الخيار افتراق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فى سقوط الخيار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اعتبار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يلزم ان يكون الافتراق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رضاهما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فالافتراق يوجب سقوط الخيار، و ان علمنا انهما افترقا غير راضيين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بعض الاخبار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الافتراق انما يكون مسقطا لانه دليل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افترقا فلا خيار لهما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يكون هذا الظهور حجة، لاحتمال كونه حكمة بالإضافة الى المناقشة فى اصل الظهور، لاحتمال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الواقع اى انهما بعد ان رضيا باصل البيع، فافتراقهما يوجب اللزوم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حدوث افتراقهما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كونهما متفرقين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الغالب انهما لا يعقد ان متلاصقين احدهما بالآخر </w:t>
      </w:r>
    </w:p>
    <w:p>
      <w:pPr>
        <w:pStyle w:val="BookText"/>
        <w:rPr/>
      </w:pPr>
      <w:r>
        <w:rPr>
          <w:rFonts w:ascii="Amiri" w:hAnsi="Amiri" w:eastAsia="Amiri" w:cs="Amiri"/>
          <w:color w:val="111111"/>
          <w:sz w:val="28"/>
          <w:sz w:val="28"/>
          <w:szCs w:val="28"/>
          <w:rtl w:val="true"/>
          <w:lang w:bidi="ar-SA"/>
        </w:rPr>
        <w:t>افتراقهما بالنسبة الى الهيئة الاجتماعية الحاصلة لهما حين العقد فاذا حصل الافتراق الاضافى و لو بمسماه ارتفع الخيار، فلا يعتبر الخطوة</w:t>
      </w:r>
    </w:p>
    <w:p>
      <w:pPr>
        <w:pStyle w:val="BookText"/>
        <w:rPr/>
      </w:pPr>
      <w:r>
        <w:rPr>
          <w:rFonts w:ascii="Amiri" w:hAnsi="Amiri" w:eastAsia="Amiri" w:cs="Amiri"/>
          <w:color w:val="111111"/>
          <w:sz w:val="28"/>
          <w:sz w:val="28"/>
          <w:szCs w:val="28"/>
          <w:rtl w:val="true"/>
          <w:lang w:bidi="ar-SA"/>
        </w:rPr>
        <w:t>و لذا 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بأدنى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ذكره فى بعض العبارات لبيان اقل الافراد خصوصا مثل قول الشيخ فى الخلاف اقل ما ينقطع به خيار المجلس خطوة مبنى على الغالب فى الخارج، او فى التمثيل لاقل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افتراقهما بالنسبة الى الهيئة الاجتماعية الحاصلة لهما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الهيئة الاجتماعية بسبب اللاسلكى او التلفون او كان احدهما يوصل صوته الى الآخر بسبب المكبرة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الافتراق الاضافى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بالإضافة الى الاحتمال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الافتراق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فى الافتراق كان الاصل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حصول الافتراق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الاقل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اذا كان اقل من خطوة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الافتراق بخطوة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العبارات لبيان اقل الافراد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مقام بيان،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مثل قول الشيخ فى الخلاف اقل ما ينقطع به خيار المجلس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الخصوصية من جهة استبعاد ان يقول الشيخ ذلك لوضوح انه لا خصوصية لهذا المقدار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الغالب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يخطوان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الخطوة هو المثال الغالب على الالسنة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انسانين اجتماعا فى محل واحد </w:t>
      </w:r>
    </w:p>
    <w:p>
      <w:pPr>
        <w:pStyle w:val="BookText"/>
        <w:rPr/>
      </w:pPr>
      <w:r>
        <w:rPr>
          <w:rFonts w:ascii="Amiri" w:hAnsi="Amiri" w:eastAsia="Amiri" w:cs="Amiri"/>
          <w:color w:val="111111"/>
          <w:sz w:val="28"/>
          <w:sz w:val="28"/>
          <w:szCs w:val="28"/>
          <w:rtl w:val="true"/>
          <w:lang w:bidi="ar-SA"/>
        </w:rPr>
        <w:t>فلو تبايعا فى سفينتين متلاصقتين كفى مجرد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اعتبار الخطوة اغترارا بتمثيل كثير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صريح آخر التأمل و كفاية الخطوة لانصراف الاطلاق الى ازيد منها فيستصحب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فى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تبايعا فى سفينتين متلاصقتين كفى مجرد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يخطو البائعان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الخطوة مثال من ناحيتين ناحية اصلها فى قبال افتراق السفينتين، و ناحية مقدارها فى قبال الاقل من الخطوة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اعتبار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بتمثيل كثير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بالخطوة فظن انها المعيار فى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صريح آخر التأمل و كفاية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الاحتياج الى ازيد منها فى صدق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لانصراف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فى كفاية الخطوة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ظنه هذا البعض</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عدم كفاية الخطوة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بعض </w:t>
      </w:r>
    </w:p>
    <w:p>
      <w:pPr>
        <w:pStyle w:val="BookText"/>
        <w:rPr/>
      </w:pPr>
      <w:r>
        <w:rPr>
          <w:rFonts w:ascii="Amiri" w:hAnsi="Amiri" w:eastAsia="Amiri" w:cs="Amiri"/>
          <w:color w:val="111111"/>
          <w:sz w:val="28"/>
          <w:sz w:val="28"/>
          <w:szCs w:val="28"/>
          <w:rtl w:val="true"/>
          <w:lang w:bidi="ar-SA"/>
        </w:rPr>
        <w:t>الروايات فلما استوجبتها قمت فمشيت خطا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بحركة احدهما و بقاء الآخر فى مكانه، فلا يعتبر الحركة من الطرفين فى صدق افتراقهما فالحركة من احدهما لا يسمى افتراقا حتى يحصل عدم المصاحبة من الآخر،</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فمشيت خطا ليجب البيع حين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الرواية فى عدم كفاية الخطوة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لانه لا نسلم الانصراف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لان عمله عليه السلام من باب المصداق، حسب ما يراه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بحركة احدهما و بقاء الآخر فى مكانه، فلا يعتبر الحركة من الطرفين فى صدق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الافتراق إليها لغلبة اختيار غير المتحرك البقاء فى مكانه حتى يبتعد منه المتحرك، و ان كان احيانا بقائه قسرا لشلل او سجن او ما اشبه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فالحركة من احدهما لا يسمى افتراقا حتى يحصل عدم المصاحبة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تصاحبا، و مشيا الف فرسخ، او كانا فى سفينة </w:t>
      </w:r>
    </w:p>
    <w:p>
      <w:pPr>
        <w:pStyle w:val="BookText"/>
        <w:rPr/>
      </w:pPr>
      <w:r>
        <w:rPr>
          <w:rFonts w:ascii="Amiri" w:hAnsi="Amiri" w:eastAsia="Amiri" w:cs="Amiri"/>
          <w:color w:val="111111"/>
          <w:sz w:val="28"/>
          <w:sz w:val="28"/>
          <w:szCs w:val="28"/>
          <w:rtl w:val="true"/>
          <w:lang w:bidi="ar-SA"/>
        </w:rPr>
        <w:t>فذات الافتراق من المتحرك و اتصافها بكونها افتراقا من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لو تحرك كل منهما كان حركة كل منهما افتراقا بملاحظة عدم مصاحبة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يعتبر فى الافتراق المسقط حركة كل منهما الى غير جانب الآخر، كما يدل عليه الروايات الحاكية لشراء الامام عليه السلام ارضا و 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و مشت كذلك لم يحصل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السكر و الاغماء و النوم بل الموت أيضا لا يوجب صدق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فذات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الحركة المحققة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ذات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 افتراقا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لا يحصل الا بان يكون هناك طرف آخر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يتحرك الطرف الآخر الى اتجاه مخالف لاتجاه الطرف الاول المتحرك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تحرك كل منهما كان حركة كل منهما افتراقا بملاحظة عدم مصاحبة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بملاحظة حركة الآخر، لما عرفت من انه لا يلزم حركة الآخر فى صدق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الافتراق قائم بطرفين، اما بحركتهما فى اتجاه مخالف للآخر، و اما بحركة احدهما و سكون الآخر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يعتبر فى الافتراق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كل منهما الى غير جانب الآخر، 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الحاكية لشراء الامام عليه السلام ارضا، و 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استوجبتها قمت فمشيت خطا ليجب البيع حين افترقنا، فاثبت افتراق الطرفين بمشيه عليه السلام فقط</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يوجب، و المشترى يستوجب، و هو انفعال بصيغة الاستفعال، من قبيل الكسر و الانكسار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فمشيت خطا ليجب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افترقنا،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افتراق الطرفين بمشيه عليه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مسئلة انه اذا كان الثانى مضطرا الى عدم الحركة مع المتحرك، فهل يوجب عمل المتحرك افتراقا، أم لا؟ و سيأتى الكلام فيه فى المسألة التالية</w:t>
      </w:r>
      <w:r>
        <w:rPr>
          <w:rFonts w:eastAsia="Amiri" w:cs="Amiri" w:ascii="Amiri" w:hAnsi="Amiri"/>
          <w:color w:val="111111"/>
          <w:sz w:val="28"/>
          <w:szCs w:val="28"/>
          <w:rtl w:val="true"/>
          <w:lang w:bidi="ar-SA"/>
        </w:rPr>
        <w:t xml:space="preserve">. </w:t>
      </w:r>
      <w:bookmarkStart w:id="91" w:name="pg12113_109261"/>
    </w:p>
    <w:p>
      <w:pPr>
        <w:pStyle w:val="Heading6"/>
        <w:numPr>
          <w:ilvl w:val="5"/>
          <w:numId w:val="1"/>
        </w:numPr>
        <w:rPr/>
      </w:pPr>
      <w:bookmarkStart w:id="92" w:name="__RefHeading___Toc3187339_417432637"/>
      <w:bookmarkStart w:id="93" w:name="_Toc35"/>
      <w:bookmarkEnd w:id="91"/>
      <w:bookmarkEnd w:id="92"/>
      <w:r>
        <w:rPr>
          <w:rtl w:val="true"/>
        </w:rPr>
        <w:t>مسئلة المعروف انه لا اعتبار بالافتراق عن اكراه اذا منع من التخاير أيضا،</w:t>
      </w:r>
      <w:bookmarkEnd w:id="93"/>
    </w:p>
    <w:p>
      <w:pPr>
        <w:pStyle w:val="BookText"/>
        <w:rPr/>
      </w:pPr>
      <w:r>
        <w:rPr>
          <w:rFonts w:ascii="Amiri" w:hAnsi="Amiri" w:eastAsia="Amiri" w:cs="Amiri"/>
          <w:color w:val="111111"/>
          <w:sz w:val="28"/>
          <w:sz w:val="28"/>
          <w:szCs w:val="28"/>
          <w:rtl w:val="true"/>
          <w:lang w:bidi="ar-SA"/>
        </w:rPr>
        <w:t>سواء بلغ حد سلب الاختيار أم لا، لاصالة بقاء الخيار بعد تبادر الاختيار من الفعل المسند الى الفاعل المختار مضافا الى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اعتبار بالافتراق عن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لاحدهما او لكليهما، كما اذا حبس احدهما بالقوة و حرك الثانى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منع من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يمنع من الاختيار لم يكن اكراها على عدم الخيار، لامكان الفسخ لاحدهما قبل الافتراق</w:t>
      </w:r>
    </w:p>
    <w:p>
      <w:pPr>
        <w:pStyle w:val="BookText"/>
        <w:rPr/>
      </w:pPr>
      <w:r>
        <w:rPr>
          <w:rFonts w:ascii="Amiri" w:hAnsi="Amiri" w:eastAsia="Amiri" w:cs="Amiri"/>
          <w:color w:val="111111"/>
          <w:sz w:val="28"/>
          <w:sz w:val="28"/>
          <w:szCs w:val="28"/>
          <w:rtl w:val="true"/>
          <w:lang w:bidi="ar-SA"/>
        </w:rPr>
        <w:t xml:space="preserve">و منه يعلم انه لو كان الوقت بحيث لا يسمح بالاختيار كما لو جذبه دفعة واحدة، كان فى حكم المنع من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بلغ حد سلب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الجاء، كما اذا سدّ فمه و جذبه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تكلمت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المعروف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بقاء الخيار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 الاختيار من الفعل المسند الى الفاعل المختار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اختيارهما فى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سقوط الخيار تابع للافتراق، فاذا حصل بالاكراه لم يترتب عليه اثره الّذي هو سقوط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فى مسألة اشتراط الاختيار فى المتبايعين ما يظهر منه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للحكم الوضعى المحمول على المكلف فلا يختص برفع التكليف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منع التبادر، فان المتبادر هو الاختيارى فى مقابل الاضطرارى الّذي لا يعدّ فعلا حقيقيا قائما بنفس الفاعل، بل يكون صورة فعل قائمة بجسم المضطر،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الرفع يشمل الحكم الوضعى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فى مسألة اشتراط الاختيار فى المتبايعين ما يظهر منه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للحكم الوضعى المحمول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فعلا له كالجزئية لواجب و نحوها، فانه ربما يفصل بين الحكم الوضعى الّذي هو فعل للمكلف مثل جزئية السورة فانها فعل للمكلف،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ساقطة فى حالة الاكراه، و بين الحكم الوضعى الّذي ليس فعلا للمكلف مثل سقوط الخيار الّذي ليس فعلا للمكلف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ساقط فى حالة الاكراه</w:t>
      </w:r>
    </w:p>
    <w:p>
      <w:pPr>
        <w:pStyle w:val="BookText"/>
        <w:rPr/>
      </w:pPr>
      <w:r>
        <w:rPr>
          <w:rFonts w:ascii="Amiri" w:hAnsi="Amiri" w:eastAsia="Amiri" w:cs="Amiri"/>
          <w:color w:val="111111"/>
          <w:sz w:val="28"/>
          <w:sz w:val="28"/>
          <w:szCs w:val="28"/>
          <w:rtl w:val="true"/>
          <w:lang w:bidi="ar-SA"/>
        </w:rPr>
        <w:t xml:space="preserve">و المصنف يريد بيان اطلاق الرفع لجميع الاحكام الوضعية المحمولة على المكلف، سواء كانت فعلا 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توجيه فتوى المشهور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منع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تبادر الاختيار فى قبال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المتبادر هو الاختيارى فى مقابل الاضطرارى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سدّ فمه و جذبه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يعدّ فعلا حقيقيا قائما بنفس الفاعل، بل يكون صورة فعل قائمة بجسم المضطر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فى مقابل المكره الفاعل بالاختيار لدفع الضرر المتوعد على تركه فان التبادر ممنوع، فاذا دخل الاختيارى المكره عليه دخل الاضطرارى لعدم القول بالفصل، مع ان المعروف بين الاصحاب ان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للخيار، اذا كان الشخص متمكنا من الفسخ و الامضاء</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فلان، لم يتبادر منه هذا العمل الالجائى، بل يصح السلب،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يفعله، و اذا سمى انه فعله فهو بالمجاز</w:t>
      </w:r>
    </w:p>
    <w:p>
      <w:pPr>
        <w:pStyle w:val="BookText"/>
        <w:rPr/>
      </w:pPr>
      <w:r>
        <w:rPr>
          <w:rFonts w:ascii="Amiri" w:hAnsi="Amiri" w:eastAsia="Amiri" w:cs="Amiri"/>
          <w:color w:val="111111"/>
          <w:sz w:val="28"/>
          <w:sz w:val="28"/>
          <w:szCs w:val="28"/>
          <w:rtl w:val="true"/>
          <w:lang w:bidi="ar-SA"/>
        </w:rPr>
        <w:t>و لذا اذا اسقط شخص انسانا من السطح لا يصح ان نقول انه اسقط نفسه، و اذا اخذ جابر يد زيد و ضرب بها عمروا، لا 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زيد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المكره الفاعل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الضرر المتوعد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قال شخص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عمروا، و الا قتلتك فضربه 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اضرب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للاختيارى فى قبال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الاختيارى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اوجب الافتراق الاكراهى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الاضطرارى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اوجب الافتراق الاضطرارى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الاكراهى و الاضطرارى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وجها آخر يدل على ان الافتراق الاكراهى لا يوجب سقوط الخيار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المعروف بين الاصحاب ان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للخيار، اذا كان الشخص متمكنا من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يؤخذ فمه حتى لا يتمكن ان يتكلم، او لم يكن الافتراق فى حال نوم، او سكر او </w:t>
      </w:r>
    </w:p>
    <w:p>
      <w:pPr>
        <w:pStyle w:val="BookText"/>
        <w:rPr/>
      </w:pPr>
      <w:r>
        <w:rPr>
          <w:rFonts w:ascii="Amiri" w:hAnsi="Amiri" w:eastAsia="Amiri" w:cs="Amiri"/>
          <w:color w:val="111111"/>
          <w:sz w:val="28"/>
          <w:sz w:val="28"/>
          <w:szCs w:val="28"/>
          <w:rtl w:val="true"/>
          <w:lang w:bidi="ar-SA"/>
        </w:rPr>
        <w:t>مستدلين عليه بحصول التفرق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المبسوط فى تعليل الحكم المذكور لانه اذا كان متمكنا من الامضاء و الفسخ، فلم يفعل حتى وقع التفرق كان ذلك دليلا على الرضا و الامضاء،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تعليل الحكم المذكور بقوله لتحقق الافتراق مع التمكن من الاختيار،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ما اشبه مما يمنع عن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انه 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التفرق المسقط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التفرق الاضطرارى مسقطا كان التفرق الاكراهى مسقطا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سقوط الخيار بالتفرق الاضطرارى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تعليل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اذا كان متمكنا من الامضاء و الفسخ،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وقع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تفرقا عن 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دليلا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 تعليل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بالتفرق الاضطرارى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لتحقق الافتراق مع التمكن من الاختيار،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كلامه اقرب من كلام الشيخ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يدل عدم الاختيار على الرضا، للغفلة، او الجهل، او ما اشبه، الا ان يريد الرضا النوعى</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انه اذا لم يمنع عن الكلام فليس بمضطر، بل مختار </w:t>
      </w:r>
    </w:p>
    <w:p>
      <w:pPr>
        <w:pStyle w:val="BookText"/>
        <w:rPr/>
      </w:pPr>
      <w:r>
        <w:rPr>
          <w:rFonts w:ascii="Amiri" w:hAnsi="Amiri" w:eastAsia="Amiri" w:cs="Amiri"/>
          <w:color w:val="111111"/>
          <w:sz w:val="28"/>
          <w:sz w:val="28"/>
          <w:szCs w:val="28"/>
          <w:rtl w:val="true"/>
          <w:lang w:bidi="ar-SA"/>
        </w:rPr>
        <w:t>يظهر انه لا وجه للاستدلال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عن المكره، للاعتراف بدخول المكره و المضطر اذا 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فتوى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ان التفرق عن اكراه عليه و على ترك التخاير غير مسقط للخيار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انه لو حصل احدهما</w:t>
      </w:r>
    </w:p>
    <w:p>
      <w:pPr>
        <w:pStyle w:val="BookText"/>
        <w:rPr/>
      </w:pPr>
      <w:r>
        <w:rPr>
          <w:rFonts w:ascii="Amiri" w:hAnsi="Amiri" w:eastAsia="Amiri" w:cs="Amiri"/>
          <w:color w:val="111111"/>
          <w:sz w:val="28"/>
          <w:sz w:val="28"/>
          <w:szCs w:val="28"/>
          <w:rtl w:val="true"/>
          <w:lang w:bidi="ar-SA"/>
        </w:rPr>
        <w:t xml:space="preserve">لم يأخذ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انه لا وجه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الخيار لو اكره على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عن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الشيخ، و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المكره و المضطر اذا تمكنا من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مخرج لهما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حديث الرفع لا يشمل المقام اذ هو فيما كان افتراق اكراهى او اضطرارى، و لم يتمكنا من التخاير هذا ما فهمته عن عبارة المصنف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ان الاكراه على الافتراق وحدة بدون سلب الاختيار عن التخاير لا ينفع فى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فتوى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يسقط الخيار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اذا كمّم فاه، و جذبه، فانه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اكراه تام فيشمله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حصل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التفرق، او ترك التخاير </w:t>
      </w:r>
    </w:p>
    <w:p>
      <w:pPr>
        <w:pStyle w:val="BookText"/>
        <w:rPr/>
      </w:pPr>
      <w:r>
        <w:rPr>
          <w:rFonts w:ascii="Amiri" w:hAnsi="Amiri" w:eastAsia="Amiri" w:cs="Amiri"/>
          <w:color w:val="111111"/>
          <w:sz w:val="28"/>
          <w:sz w:val="28"/>
          <w:szCs w:val="28"/>
          <w:rtl w:val="true"/>
          <w:lang w:bidi="ar-SA"/>
        </w:rPr>
        <w:t>باختياره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يصح الاستدلال عليه باختصاص الادلة بالتفرق الاختيارى و لا بان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جعل التفرق للمكره عليه كلا تفرق، لان المفروض ان التفرق الاضطرارى أيضا سقط مع وقوعه فى حال التمكن من التخاير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فى ثانيهما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يكره فى ترك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انه فتوى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اشتراطهم شرطين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الاستدلال عليه باختصاص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بالتفرق الاختيارى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مقتضى حديث الرفع جعل التفرق للمكره عليه كلا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الاستدلال عليه بهذين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ان التفرق الاضطرارى أيضا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حال التمكن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نحتاج الى 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التفرق الاكراهى، و ان التفرق الاضطرارى كليهما، لا يوجبان سقوط الخيار، واحد الدليلين السابقين اى اختصاص الادلة بالتفرق الاختيارى، و حديث الرفع، لا يتكفل بكلا الامرين معا التفرق الاكراهى، و التفرق الاضطرارى</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الاختيارى يسقط، و هو فى مقابل الاكراهى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الاكراهى لا يسقط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فالاولى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الشهرة المحققة الجابرة للاجماع المحكى، و الى ان المتبادر من التفرق ما كان عن رضا بالعقد سواء وقع اختيارا او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فى صحيحة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الثانى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الاكراهى لا يسقط، لانه 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الرفع عن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الدليلين فلا تعرض لحكم المضطر، فتحقق انه ليس هناك دليل على ان المكره و المضطر فى التفرق لا يسقط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الاستناد إليهما فى عدم سقوط خيار المكره، لان المضطر الممنوع عن التخاير ساقط خياره أيضا، مع ان الدليلين لا يشملانه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التماس دليل يشمل كلا المكره و المضطر، هذا ما يستفاد من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ورود الاشكال عليه من جهات لم نذكرها، لانها خارجة عن مقصد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التفرق عن اكراه لا يوجب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الشهرة المحققة الجابرة للاجماع المحكىّ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المتبادر من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النص موجبا لسقوط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عن رضا بالعقد، سواء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او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يقع التفرق اضطرارا و لكن مع الرضا بالعقد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ان يستدل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 فى صحيحة الفضيل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افترقا فلا خيار بعد الرضا منهما دل على ان الشرط فى السقوط الافتراق و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الرضا المعتبر ليس الا المتصل بالتفرق بحيث يكون التفرق عنه، اذ لا يعتبر الرضا فى زمان آخر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 ان قوله بعد الرضا، اشارة الى اناطة السقوط بالرضا بالعقد المستكشف عنه عن افتراقهما، فيكون الافتراق مسقطا لكونه كاشفا نوعا عن</w:t>
      </w:r>
    </w:p>
    <w:p>
      <w:pPr>
        <w:pStyle w:val="BookText"/>
        <w:rPr/>
      </w:pP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ان الشرط فى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امران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 و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المأخوذ فى النص يراد به الرضا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 الرضا المعتبر ليس الا المتصل 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التفرق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ما اذا رضى بعد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يعتبر الرضا فى زمان آخر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هو ظاهر صحيحة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فالمسقط للخيار امران معا، هما التفرق و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التفرق الكاشف عن الرضا مسقط للخيار، فالمسقط امر واحد لا امران معا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 اشارة الى اناطة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بالعقد المستكشف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فافتراقهما الكاشف عن الرضا سبب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الافتراق مسقطا لكونه كاشفا نوعا عن </w:t>
      </w:r>
    </w:p>
    <w:p>
      <w:pPr>
        <w:pStyle w:val="BookText"/>
        <w:rPr/>
      </w:pPr>
      <w:r>
        <w:rPr>
          <w:rFonts w:ascii="IRNazanin" w:hAnsi="IRNazanin" w:eastAsia="IRNazanin"/>
          <w:color w:val="111111"/>
          <w:sz w:val="28"/>
          <w:sz w:val="28"/>
          <w:szCs w:val="28"/>
          <w:rtl w:val="true"/>
          <w:lang w:bidi="fa-IR"/>
        </w:rPr>
        <w:t>رضاهما بالعقد و اعراضهما عن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تقدير فيدل على ان المتفرقين و لو اضطرارا، اذا كانا متمكنين من الفسخ و لم يفسخا كشف ذلك نوعا عن رضاهما بالعقد، فسقط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الّذي استفاده الشيخ قدس سره كما صرح به فى عبارة المبسوط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رضاهما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لانه لا يشترط العلم بالرضا فى كل مورد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التفرق يكشف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اعراضهما عن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يرضيا بالعقد، و لم يعرضا من الفسخ، لفسخا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تفرقهما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اضطرارا، اذا كانا متمكنين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كمّم افواههما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قبل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عن رضاهما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التفرق و الرضا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الّذي استفاده الشيخ قدس سره كما صرح به فى عبارة المبسوط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الانسان الّذي افترق عن اكراه او اضطرار، و منع من التخاير اما الانسان الثانى الباقى فى المجلس هل له خيار أم لا؟ فالكلام فيه فى المسألة التالية</w:t>
      </w:r>
      <w:r>
        <w:rPr>
          <w:rFonts w:eastAsia="Amiri" w:cs="Amiri" w:ascii="Amiri" w:hAnsi="Amiri"/>
          <w:color w:val="111111"/>
          <w:sz w:val="28"/>
          <w:szCs w:val="28"/>
          <w:rtl w:val="true"/>
          <w:lang w:bidi="ar-SA"/>
        </w:rPr>
        <w:t xml:space="preserve">. </w:t>
      </w:r>
      <w:bookmarkStart w:id="94" w:name="pg12113_109270"/>
    </w:p>
    <w:p>
      <w:pPr>
        <w:pStyle w:val="Heading6"/>
        <w:numPr>
          <w:ilvl w:val="5"/>
          <w:numId w:val="1"/>
        </w:numPr>
        <w:rPr/>
      </w:pPr>
      <w:bookmarkStart w:id="95" w:name="__RefHeading___Toc3187341_417432637"/>
      <w:bookmarkStart w:id="96" w:name="_Toc36"/>
      <w:bookmarkEnd w:id="94"/>
      <w:bookmarkEnd w:id="95"/>
      <w:r>
        <w:rPr>
          <w:rtl w:val="true"/>
        </w:rPr>
        <w:t>مسئلة لو اكره احدهما على التفرق و منع عن التخاير و بقى الآخر فى المجلس،</w:t>
      </w:r>
      <w:bookmarkEnd w:id="96"/>
    </w:p>
    <w:p>
      <w:pPr>
        <w:pStyle w:val="BookText"/>
        <w:rPr/>
      </w:pPr>
      <w:r>
        <w:rPr>
          <w:rFonts w:ascii="Amiri" w:hAnsi="Amiri" w:eastAsia="Amiri" w:cs="Amiri"/>
          <w:color w:val="111111"/>
          <w:sz w:val="28"/>
          <w:sz w:val="28"/>
          <w:szCs w:val="28"/>
          <w:rtl w:val="true"/>
          <w:lang w:bidi="ar-SA"/>
        </w:rPr>
        <w:t>فان منع من المصاحبة و التخاير، لم يسقط خيار احدهما، لانهما مكرهان على الافتراق و ترك التخاير، فدخل فى المسألة السابقة</w:t>
      </w:r>
    </w:p>
    <w:p>
      <w:pPr>
        <w:pStyle w:val="BookText"/>
        <w:rPr/>
      </w:pPr>
      <w:r>
        <w:rPr>
          <w:rFonts w:ascii="Amiri" w:hAnsi="Amiri" w:eastAsia="Amiri" w:cs="Amiri"/>
          <w:color w:val="111111"/>
          <w:sz w:val="28"/>
          <w:sz w:val="28"/>
          <w:szCs w:val="28"/>
          <w:rtl w:val="true"/>
          <w:lang w:bidi="ar-SA"/>
        </w:rPr>
        <w:t>و ان لم يمنع من المصاحبة ففيه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ان افتراقهما المستند الى 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بحركة احدهما اختيارا و عدم مصاحبة الآخر 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احدهما على التفرق و منع عن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اختيار الامضاء، اما اذا اختار الفسخ فلا يبقى للكلام فى هذه المسألة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الآخر فى المجلس، فان منع من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يقدر على المصاحبة لشلل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التخاير، لم يسقط خيار احدهما، 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مكرهان على الافتراق و ترك التخاير، فدخل فى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الادلة التى اقيمت فى المسألة السابقة على عدم سقوط خيار المفترق تشمل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المصاحبة ففيه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بيان موضوع المسألة أولا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افتراقهما المستند الى 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يحصل بحركة احدهما اختيار او عدم مصاحبة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الاكراه على التفرق لا يسقط حكمه ما لم ينضم معه الاكراه على ترك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الاكراه المسقط فى احدهما دون الآخر يحصل تارة باكراه احدهما على التفرق و ترك التخاير، و بقاء الآخر فى المجلس مختارا فى المصاحبة، او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بالعكس بابقاء احدهما فى المجلس كرها مع المنع عن التخاير، و ذهاب الآخر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الاكراه على التفرق لا يسقط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التفرق و هو سقوط الخيار، فالاكراه لا يبقى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ينضم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الاكراه على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 على ترك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الاكراهان بقى الخيار</w:t>
      </w:r>
    </w:p>
    <w:p>
      <w:pPr>
        <w:pStyle w:val="BookText"/>
        <w:rPr/>
      </w:pPr>
      <w:r>
        <w:rPr>
          <w:rFonts w:ascii="Amiri" w:hAnsi="Amiri" w:eastAsia="Amiri" w:cs="Amiri"/>
          <w:color w:val="111111"/>
          <w:sz w:val="28"/>
          <w:sz w:val="28"/>
          <w:szCs w:val="28"/>
          <w:rtl w:val="true"/>
          <w:lang w:bidi="ar-SA"/>
        </w:rPr>
        <w:t>و اذا تحقق موضوع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الاكراه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الافتراق، اى الموجب لبقاء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يسقط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سقوط خيار المكره، و بقاء خيار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تارة باكراه احدهما على التفرق و ترك التخاير، و بقاء الآخر فى المجلس مختارا فى المصاحبة،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اللازم الاضطرار فى كلا الامرين، لاجل بقاء الخيار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بالعكس بابقاء احدهما فى المجلس كرها مع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ابقاه بالقوة و كمّم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ذهاب الآخر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محل الكلام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سيتضح به حكم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الاقوال فيه أربعة، سقوط خيارهما كما عن ظاهر المحقق و العلامة و ولده السعيد و السيد العميد و شيخنا الشهيد 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ثبوته لهما كما عن ظاهر المبسوط، و المحقق و الشهيد</w:t>
      </w:r>
    </w:p>
    <w:p>
      <w:pPr>
        <w:pStyle w:val="BookText"/>
        <w:rPr/>
      </w:pPr>
      <w:r>
        <w:rPr>
          <w:rFonts w:ascii="Amiri" w:hAnsi="Amiri" w:eastAsia="Amiri" w:cs="Amiri"/>
          <w:color w:val="111111"/>
          <w:sz w:val="28"/>
          <w:sz w:val="28"/>
          <w:szCs w:val="28"/>
          <w:rtl w:val="true"/>
          <w:lang w:bidi="ar-SA"/>
        </w:rPr>
        <w:t>و حيث ان لبقاء خيار احدهما شرطين التفرق كرها، و المنع عن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فصور المسألة سبعة عشر، لان البائع له اربع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اما مكره فى الامرين، او فى احدهما، او مختار فيهما، و تضرب هذه الاربعة فى الصور الاربع للمشترى، ثلاث صور منها فيها الخيار اما للبائع او للمشترى او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البقية لا خيار فيها لاحدهما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بقوله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سيتضح به حكم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خيارهما كما عن ظاهر المحقق و العلامة و ولده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العميد و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 التنزيه، و روح الانسان سره، لانه مخفى، اى نزهت ارواحهم عن العذاب و الالم، و هو دعاء بلفظ الماضى</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ثبوته لهما كما عن ظاهر المبسوط، و المحقق و الشهيد </w:t>
      </w:r>
    </w:p>
    <w:p>
      <w:pPr>
        <w:pStyle w:val="BookText"/>
        <w:rPr/>
      </w:pPr>
      <w:r>
        <w:rPr>
          <w:rFonts w:ascii="Amiri" w:hAnsi="Amiri" w:eastAsia="Amiri" w:cs="Amiri"/>
          <w:color w:val="111111"/>
          <w:sz w:val="28"/>
          <w:sz w:val="28"/>
          <w:szCs w:val="28"/>
          <w:rtl w:val="true"/>
          <w:lang w:bidi="ar-SA"/>
        </w:rPr>
        <w:t>الثانيين، و محتمل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سقوطه فى حق المختار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فى التحرير بين بقاء المختار فى المجلس فالثبوت لهما، و بين مفارقته فالسقوط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الاقوال على ان افتراقهما المجعول غاية لخيارهما هل يتوقف على حصوله عن اختيارهما؟ او يكفى فيه حصوله عن اختيار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هل يكون اختيار كل منهما مسقطا لخياره؟ او يتوقف</w:t>
      </w:r>
    </w:p>
    <w:p>
      <w:pPr>
        <w:pStyle w:val="BookText"/>
        <w:rPr/>
      </w:pPr>
      <w:r>
        <w:rPr>
          <w:rFonts w:ascii="Amiri" w:hAnsi="Amiri" w:eastAsia="Amiri" w:cs="Amiri"/>
          <w:color w:val="111111"/>
          <w:sz w:val="28"/>
          <w:sz w:val="28"/>
          <w:szCs w:val="28"/>
          <w:rtl w:val="true"/>
          <w:lang w:bidi="ar-SA"/>
        </w:rPr>
        <w:t>الثانيين، و محتمل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فى حق المكره،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فى حق المختار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التحرير بين بقاء المختار فى المجلس فالثبوت لهما، و بين مفارقته فالسقوط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الاربعة،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اى بنائها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افتراقهما المجعول غاية لخيارهما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عليه السلام البيّعان بالخيار ما لم يفترقا، المتبادر منه الاختيارى فى مقابل الاكراهى، و حديث الرفع و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يتوقف على حصوله عن 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عن اختيارهما لم يكن غاية لخيارهما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افتراقهما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عن اختيار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خيارهما بذلك</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حصوله عن اختيارهما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اختيار كل منهما مسقطا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خيار غير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يتوقف </w:t>
      </w:r>
    </w:p>
    <w:p>
      <w:pPr>
        <w:pStyle w:val="BookText"/>
        <w:rPr/>
      </w:pPr>
      <w:r>
        <w:rPr>
          <w:rFonts w:ascii="Amiri" w:hAnsi="Amiri" w:eastAsia="Amiri" w:cs="Amiri"/>
          <w:color w:val="111111"/>
          <w:sz w:val="28"/>
          <w:sz w:val="28"/>
          <w:szCs w:val="28"/>
          <w:rtl w:val="true"/>
          <w:lang w:bidi="ar-SA"/>
        </w:rPr>
        <w:t>سقوط خيار كل واحد على مجموع اختيارهما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خيار المختار خاصة، كما عن الخلاف، و جواهر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الخياران، كما عن ظاهر المبسوط و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فى المسقط لخيارهما كونه فعلا وجوديا و حركة صادرة باختيار احدهما؟ او يكفى كونه تركا اختياريا، كالبقاء فى مجلس العقد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خيار كل واحد على مجموع 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يكونا مختارين معا لم يسقط خيار اىّ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يتوقف حصوله عن اختيارهما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خيار المختار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الخلاف، و جواهر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يتوقف سقوط خيار كل واحد على مجموع اختيارهما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الخياران، كما عن ظاهر المبسوط و المحقق و الشهيد الثانيين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يكفى فيه حصوله عن اختيار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فى المسقط لخيارهما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وجوديا و حركة صادرة باختيار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الافتراق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يكفى كونه تركا اختياريا، كالبقاء فى مجلس العقد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بقى فى مجلس العقد صدق عرفا انه تفرق عن اختياره، اذ لو لم يرد التفرق صاحبه حينما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التفصيل المصرح به فى التحرير بين بقاء الآخر فى مجلس العقد و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الخياران، كما عن ظاهر المحقق و العلامة و ولده السعيد، و السيد العميد، و شيخنا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يعتبر فى المسقط كونه فعلا وجوديا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التفصيل المصرح به فى التحرير بين بقاء الآخر فى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الخيار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الخيار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يكفى كونه تركا اختياريا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الخياران كما عن ظاهر المحقق و العلامة و ولده السعيد، و السيد العميد، و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الطباطبائى ره العمدة توجيه كل واحد من هذه المبانى و المصنف ره قد اهمل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بنينا على ان افتراق المسقط هو ما كان عن الاختيار فى مقابل الاكراه فلا بد ان يتأمل فى ان المستفاد من الخبر ان تفرق كل واحد مسقط لخياره بان يكون من باب مقابلة الجمع بالجمع حتى يكون تفرق المختار مسقطا لخياره دون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مجموع التفرقين غاية لكل من الخيارين حتى يكون اللازم بعد التخصيص بالاختيارى عدم سقوط واحد منهما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حصول الافتراق و لو من واحد منهما غاية لكل من الخيارين حتى يكون اللازم سقوط الخيارين لفرض حصول الافتراق الاختيارى اذا </w:t>
      </w:r>
    </w:p>
    <w:p>
      <w:pPr>
        <w:pStyle w:val="BookText"/>
        <w:rPr/>
      </w:pPr>
      <w:r>
        <w:rPr>
          <w:rFonts w:ascii="Amiri" w:hAnsi="Amiri" w:eastAsia="Amiri" w:cs="Amiri"/>
          <w:color w:val="111111"/>
          <w:sz w:val="28"/>
          <w:sz w:val="28"/>
          <w:szCs w:val="28"/>
          <w:rtl w:val="true"/>
          <w:lang w:bidi="ar-SA"/>
        </w:rPr>
        <w:t>و اعلم ان ظاهر الايضاح ان قول التحرير ليس قولا مغايرا للثبوت لهما، و ان محلّ الخلاف ما اذا لم يفارق الآخر المجلس اختيارا، و الا سقط خيارهما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فى شرح قول والده لو حمل احدهما و منع عن التخاير لم يسقط خياره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احدهما مختارا و هذا مطلقا ان قلنا ان الساكن أيضا مفترق او فى خصوص ما اذا فارق الآخر المجلس اختيارا اذا لم نقل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الاظهر هو الاول، و ان الثانى خلاف الظاهر، و اما الثالث فهو فى غاية البعد، 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سابقا ان العلامة فى التحرير يفصل فى المسألة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التحرير ليس قولا مغايرا للثبوت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لم يفارق الآخر المجلس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 العلامة فى التحرير فى هذا المقام ليكون كلامه مخالفا لكلامهم و تفصيلا فى المسألة، بل اختار التحرير ثبوت الخيار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فارق الآخر المجلس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خيارهما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الاصحاب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 قول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سيأتى مقول قول الايضاح و ان هذا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عن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عن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بالاكراه او الالجاء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خياره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سقوط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الثابت فان منع من المصاحبة و التخاير، لم يسقط خياره و الا فالاقرب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خيار الاول،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ان هذا مبنى على بقاء الاكوان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عدم السقوط فلرفع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الاشكال فلاحتمال ان التفرق كيف كان يسقط الخيار، لانه حكم 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المجلس الّذي 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منع من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منعه من الخروج مع صاحبه 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يتركه، كى يختار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يمنع من المصاحبة بل لم يصحب هو باختياره أو لم يمنع من التخاير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الخيار لانه كان قادرا على الاخذ بالخيار، و لم يأخذ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 خيار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خيار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الى خارج المجلس، و ذلك لحصول التفرق باختيار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حصل التفرق باختيار احدهما سقط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فالاقرب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بقاء الاكوان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الاجتماع، و الافتراق، و الحركة، و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p>
    <w:p>
      <w:pPr>
        <w:pStyle w:val="BookText"/>
        <w:rPr/>
      </w:pPr>
      <w:r>
        <w:rPr>
          <w:rFonts w:ascii="Amiri" w:hAnsi="Amiri" w:eastAsia="Amiri" w:cs="Amiri"/>
          <w:color w:val="111111"/>
          <w:sz w:val="28"/>
          <w:sz w:val="28"/>
          <w:szCs w:val="28"/>
          <w:rtl w:val="true"/>
          <w:lang w:bidi="ar-SA"/>
        </w:rPr>
        <w:t>و افتقار الباقى الى المؤثر و عدمه، و ان الافتراق ثبوتى او عدمى، فعلى عدم البقاء او افتقار الباقى الى المؤثر يسقط، لانه فعل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ببقائها و استغناء الباقى عن المؤثر و ثبوتية الافتراق</w:t>
      </w:r>
    </w:p>
    <w:p>
      <w:pPr>
        <w:pStyle w:val="BookText"/>
        <w:rPr/>
      </w:pPr>
      <w:r>
        <w:rPr>
          <w:rFonts w:ascii="Amiri" w:hAnsi="Amiri" w:eastAsia="Amiri" w:cs="Amiri"/>
          <w:color w:val="111111"/>
          <w:sz w:val="28"/>
          <w:sz w:val="28"/>
          <w:szCs w:val="28"/>
          <w:rtl w:val="true"/>
          <w:lang w:bidi="ar-SA"/>
        </w:rPr>
        <w:t>الانسان فى كون من هذه الاكوان الاربعة، فهل الكون يبقى، أولا؟ بل الجلوس 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جلوس، و ان كل آن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بانه جلوس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الاكوان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الآن الثانى، و الثالث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المؤثر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المؤثر الاول يؤثر فى الجلوس الى ان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الافتراق ثبوتى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نوع من الكون و كل كون فهو ثبوتى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الافتراق مقابل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الاجتماع ثبوتى لا بد و ان يكون الافتراق عدميا، لان الافتراق عدم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عدم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بقاء الاكوان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 الباقى الى المؤثر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الباقى فى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الكون الثانى فعله على القول بعدم بقاء الاكوان، و لانه هو المؤثر فى بقاء الكون فى الآن الثانى على القول ببقاء الاكوان، لكن الباقى يحتاج الى المؤثر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استغناء الباقى عن المؤثر و ثبوتية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للباقى هو الكون الاول، و لم يحصل منه امر </w:t>
      </w:r>
    </w:p>
    <w:p>
      <w:pPr>
        <w:pStyle w:val="BookText"/>
        <w:rPr/>
      </w:pPr>
      <w:r>
        <w:rPr>
          <w:rFonts w:ascii="Amiri" w:hAnsi="Amiri" w:eastAsia="Amiri" w:cs="Amiri"/>
          <w:color w:val="111111"/>
          <w:sz w:val="28"/>
          <w:sz w:val="28"/>
          <w:szCs w:val="28"/>
          <w:rtl w:val="true"/>
          <w:lang w:bidi="ar-SA"/>
        </w:rPr>
        <w:t>لم يسقط خياره، لانه 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بعدمية الافتراق و العدم ليس بمعلل،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يعلل، 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الاقرب عندى السقوط لانه مختار فى المفارقة،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و ان نوقش فيه بمنع بناء الاحكام على هذه التدقيقات</w:t>
      </w:r>
    </w:p>
    <w:p>
      <w:pPr>
        <w:pStyle w:val="BookText"/>
        <w:rPr/>
      </w:pPr>
      <w:r>
        <w:rPr>
          <w:rFonts w:ascii="Amiri" w:hAnsi="Amiri" w:eastAsia="Amiri" w:cs="Amiri"/>
          <w:color w:val="111111"/>
          <w:sz w:val="28"/>
          <w:sz w:val="28"/>
          <w:szCs w:val="28"/>
          <w:rtl w:val="true"/>
          <w:lang w:bidi="ar-SA"/>
        </w:rPr>
        <w:t xml:space="preserve">ثبوتى لان الافتراق ليس ثبوتيا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 يفعل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تجديد كون، و لا تأثير فى الكون الباقى و لا اتى بامر ثبوتى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بعدمية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عدم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ليس بمعلل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يحتاج الى العلة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اسافر، لانه لم يكن لى مال، بيان علة الوجود، لا انه علة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يسقط خياره، لانه لم يفعل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الاعدام الخاصة لها حظ من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السابق،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لانه فعل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الاقرب عندى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مختار فى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الايضاح</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و ان نوقش فيه بمنع بناء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التدقيقات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الفلسفية، اذ الشرع كما دل عليه النص و الاجماع انما يتكلم على طبق المفاهيم العرفية،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بِلِسٰانِ قَوْمِهِ، و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انا معاشر الأنبياء امرنا ان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لسان القوم و قدر عقول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العرفية هذا بالإضافة الى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وَ عَرَبِيٌّ،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الدقائق و اللطائف الموجودة فى كلماته سبحانه، و كلامهم فهى من البواطن، و التأويل غير مرتبط بمقام الاحكام، كما ان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امرهم صعب مستصعب لا يحتمله الا ملك الخ، أو لا يحتمله ملك مقرب الخ، بدون لفظ الا، و كذلك 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المراد بهما واحد يراد به شأنهم عليهم السلام فهم عليهم السلام ارفع مستوى من كل المخلوقات، و لذا لا يحتمل شأنهم اى مخلوق، فان الاصغر لا يحتوى على الاكبر، كما لا يفهم الانسان المحدود الخالق غير المحدود، لاستحالة ذلك</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الا انا و انت، فالمراد المعرفة الممكنة، و حتى فاطمة عليها السلام و الائمة الاحد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بمستوى النبي و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يعرفون الله تعالى، كما هما يعرفانه سبحانه، هذا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 المقدار الممكن تحمله من شأنهم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فى طوق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بالملك و النبي و المؤمن، الثلاثة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انه على كل حال صريح فى ان الباقى لو ذهب اختيارا فلا خلاف فى 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كظاهر عبارة القواعد ان سقوط خياره لا ينفك عن سقوط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مبحث طويل خارج عن غرض الشرح المحنا إليه لما فيه من مزيد الفائدة و 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بناء الاحكام على التدقيقات، فلما ذا نرى المصنف و سائر المحققين يدققون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تدقيقهم فى نطاق فهم العرف و هل ان العرف يفهم هذا او ذاك، لا خارج نطاق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العرف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اختيار، حتى لا يشمل الافتراق الاكراهى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انه ليس من جهة التدقيق فى الحكم، بل فى وجه المناسبة بين استفادة العرف، و بين الامر العقلى فى الاكوان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المصنف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لمناقشته فى اشكال بعض على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فى ان الباقى لو ذهب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الانسان الّذي بقى فى المجلس بعد اكراه الانسان الاول على الخروج 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فى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الباقى</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 عبارة القواعد ان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 سقوط خيار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عن المجلس اكراها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فينتفى القول المحكى عن الخلاف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العبارة المحكية عن الخلاف، ظاهرة فى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 اكرها، او احدهما على التفرق بالابدان على وجه يتمكنان من الفسخ و التخاير، فلم يفعلا، بطل خيارهما او خيار من تمكن من ذلك</w:t>
      </w:r>
    </w:p>
    <w:p>
      <w:pPr>
        <w:pStyle w:val="BookText"/>
        <w:rPr/>
      </w:pPr>
      <w:r>
        <w:rPr>
          <w:rFonts w:ascii="Amiri" w:hAnsi="Amiri" w:eastAsia="Amiri" w:cs="Amiri"/>
          <w:color w:val="111111"/>
          <w:sz w:val="28"/>
          <w:sz w:val="28"/>
          <w:szCs w:val="28"/>
          <w:rtl w:val="true"/>
          <w:lang w:bidi="ar-SA"/>
        </w:rPr>
        <w:t xml:space="preserve">وجه عدم الانفكاك ما عرفت سابقا من ان مفارقة احدهما اختيارا يوجب سقوط خيارهما، و المفروض ان الثانى فارق اختيارا، و اذا سقط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فينتفى القول المحكى عن الخلاف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افتراقهما المجعول غاية لخيارهما، يتوقف على حصوله عن اختيارهما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ينفى هذا القول لان العلامة ذهب الى ان الافتراق المجعول غاية للخيار يتحقق اذا حصل باختيار احدهما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العبارة المحكية عن الخلاف ظاهرة فى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قول العلامة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العلامة يرى التلازم بين سقوط الخيارين و الشيخ يرى عدم التلازم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اكرها،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على التفرق بالابدان على وجه يتمكنان من الفسخ و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اكراه على ترك التخاير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لهما فى الفسخ، و ان كان اكراه فى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خيار من 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الفسخ، فلم يفسخ بان كان احدهما مكرها على ترك المجلس و على ترك التخاير، و كان الثانى مكرها على ترك المجلس و لكن لم يكره على ترك التخاير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المحكى عن القاضى فانه لو لا جواز التفكيك بين الخيارين لاقتصر على قوله، بطل خيارهما،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هذا القول عن ظاهر التذكرة او صريحها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فى بادى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كلام الخلاف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لو لا جواز التفكيك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من اكره على الامرين ترك المجلس و ترك التخاير، فلا يسقط خياره، و خيار من اكره على امر واحد و هو ترك المجلس فيسقط خياره لانه لم يكن مكرها على ترك التخاير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الخلاف و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 بطل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يزد قوله او خيار من تمكن، و اذا لم يزد هذا كان كلامهما مطابقا لقول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لما سيأتى من احتمال كون مراد الشيخ و القاضى ان الساقط خيار من تمكن من التخاير، مع قطع النظر عن التلازم، اما بملاحظة التلازم فالساقط خيار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حكى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الخلاف و القاضى، و الحاكى هو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التذكرة او صريحها،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 التذكرة ليس ذلك، كما يظهر لمن راجعه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اختيار كل من القاضى و الخلاف و التذكرة لما نسب إليه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فالاظهر فى بادى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اكره احدهما على التفرق، و ترك التخاير و بقاء الآخر فى المجلس مختارا فى المصاحبة </w:t>
      </w:r>
    </w:p>
    <w:p>
      <w:pPr>
        <w:pStyle w:val="BookText"/>
        <w:rPr/>
      </w:pPr>
      <w:r>
        <w:rPr>
          <w:rFonts w:ascii="Amiri" w:hAnsi="Amiri" w:eastAsia="Amiri" w:cs="Amiri"/>
          <w:color w:val="111111"/>
          <w:sz w:val="28"/>
          <w:sz w:val="28"/>
          <w:szCs w:val="28"/>
          <w:rtl w:val="true"/>
          <w:lang w:bidi="ar-SA"/>
        </w:rPr>
        <w:t>ثبوت الخيارين للاصل، و ما تقدم من تبادر تفرقهما عن رضا منهما، فان التفرق و ان لم يعتبر كونه اختياريا من الطرفين، و لا من احدهما الا ان المتبادر رضاهما بالبيع حين التفرق، فرضا احدهما فى المقام و هو الماكث لا دليل على كفايته فى سقوط خيارهما، و لا فى سقوط خيار خصوص الراضى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الغاية غاية للخيارين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التخاير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ذهب عن المجلس و لمن بقى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بقاء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تبادر تفرقهما عن 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كون تفرقهما عن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التفرق و ان لم يعتبر كونه اختياريا من الطرفين، و لا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لحصول التفرق لغة و لو كان باكراه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المتبادر رضاهما بالبيع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فالتفرق حصل، لكن التفرق عن رضا لم يحصل، و الحال ان المتبادر التفرق عن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احدهما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ما اذا اكره احدهما على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كان قادرا على التخاير، و على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كفايته فى سقوط خيارهما و لا فى سقوط خيار خصوص الراضى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الماكث</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للخيارين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 البيعين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خيار اىّ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يحصل تفرقهما عن اختيار، لم يسقط خيار اىّ منهما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 تحققت سقطا، و الا ثبتا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ما تقدم من صحيحة الفضيل المصرحة باناطة سقوط الخيار بالرضا منهما المنفى بانتفاء رضا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التفصي عن الاصل بصدق تفرقهما، و تبادر تقيده بكونه عن رضا كليهما ممنوع، بل المتيقن اعتبار رضا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سقطا،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ما نحن فيه اذ المفارق للمجلس افترق عن اكراه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المكره و الثابت فى المجلس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ذكرناه من لزوم كون التفرق عن رضا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صحيحة الفضيل المصرحة باناطة سقوط الخيار بالرضا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افترقا فلا خيار بعد الرضا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بانتفاء رضا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اكره على الخروج هذا كله وجه عدم سقوط خيارهما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تفرقهما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ان لم يكن المفارق للمجلس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عن رضا كليهما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اشكال فى سقوط خيارهما اذا تفرق احدهما عن مجلس البيع، مع ان التفرق لم يكن عن رضا منهما، و فى المقام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المتيقن اعتبار رضا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سقط الخياران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الصحيحة، و ان كان اعتبار ذلك الا انه معارض بإطلاق ما يستفاد من الرواية السابقة الحاكية لفعل الامام عليه السلام،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خطا ليجب البيع حين افترقنا جعل مجرد مشيه سببا لصدق الافتراق المجعول غاية للخيار، و جعل وجوب البيع علة غائية له من دون اعتبار رضا الآخر، او شعوره بمشى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الصحيحة، و ان كان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معارض بإطلاق ما يستفاد من الرواية السابقة الحاكية لفعل الامام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خطا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كفاية رضا الامام فى ايجاب البيع من دون اعتبار رضا الطرف الآخر،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مشيه سببا لصدق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افترقنا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البيع علة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الغاية من المشى هو وجوب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اعتبار رضا الآخر، او شعوره بمشى الامام عليه السلام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دليل على ان طرف الامام عليه السلام شعر بمشى الامام، و اذا تعارضت الصحيحة و هذه الرواية، سقطت الصحيحة، لان ظهور الرواية اقوى، و تكون النتيجة عدم اعتبار رضا الطرفين بالتفرق، بل يكفى رضا احدهما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انصرافه الى صورة شعور الآخر و تركه المصاحبة اختيارا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الصحيحة و ان كان اخص، الا ان ظهور الرواية فى عدم مدخلية شي ء آخر زائدا على مفارقة احدهما صاحبه مؤيد بالتزام مقتضاه فى غير واحد من المقامات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طرف الامام عليه السلام شعر بمشى الامام، و حيث لم يفسخ كان رضا منه، فلا تدل الرواية على خلاف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تضمنته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صورة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 المصاحبة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رضا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اين فهمنا ان الطرف الآخر شعر بقيام الامام و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ظهور الرواية فى كفاية رضا طرف واحد، الا ان الصحيحة اخص من الرواية فان رضا احدهما عام يشمل رضا الآخر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الصحيحة و ان كان اخص، الا ان ظهور الرواية فى عدم مدخلية شي ء آخر زائدا على مفارقة احدهما صاحبه مؤيد بالتزام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مدخلية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واحد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ظهور</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التأييد يوجب تقدم الرواية على الصحيحة و ان كانت </w:t>
      </w:r>
    </w:p>
    <w:p>
      <w:pPr>
        <w:pStyle w:val="BookText"/>
        <w:rPr/>
      </w:pPr>
      <w:r>
        <w:rPr>
          <w:rFonts w:ascii="Amiri" w:hAnsi="Amiri" w:eastAsia="Amiri" w:cs="Amiri"/>
          <w:color w:val="111111"/>
          <w:sz w:val="28"/>
          <w:sz w:val="28"/>
          <w:szCs w:val="28"/>
          <w:rtl w:val="true"/>
          <w:lang w:bidi="ar-SA"/>
        </w:rPr>
        <w:t>مثل ما اذا مات احدهما و فارق الآخر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منهم عدم الخلاف فى سقوط الخيارين و قد قطع به فى جامع المقاصد مستدلا بانه قد تحقق الافتراق، فسقط الخياران، مع ان المنسوب إليه ثبوت الخيار لهما فى ما نحن فيه، و كذا لو فارق احدهما فى حال نوم الآخر، او غفلته عن مفارقة صاحبه مع تأيد ذلك</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اذا مات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بعد موت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يحصل الا رضا احدهما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منهم عدم الخلاف فى سقوط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لوارث الميت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اذا كان الوارث فى المجلس، فانه حينئذ كالاصيل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به فى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بسقوط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بانه قد تحقق الافتراق، فسقط الخياران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كلامه هذا مناقض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هنا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للذى فارق المجلس مكرها، و بقى الآخر فى المجلس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رضا كل منهما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فارق احدهما فى حال نوم الآخر،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غفلته عن مفارقة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الغافل ان صاحبه فارق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تأيد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الخيارين بتفرق احدهما اختيارا </w:t>
      </w:r>
    </w:p>
    <w:p>
      <w:pPr>
        <w:pStyle w:val="BookText"/>
        <w:rPr/>
      </w:pPr>
      <w:r>
        <w:rPr>
          <w:rFonts w:ascii="Amiri" w:hAnsi="Amiri" w:eastAsia="Amiri" w:cs="Amiri"/>
          <w:color w:val="111111"/>
          <w:sz w:val="28"/>
          <w:sz w:val="28"/>
          <w:szCs w:val="28"/>
          <w:rtl w:val="true"/>
          <w:lang w:bidi="ar-SA"/>
        </w:rPr>
        <w:t>بنقل الاجماع عن السيد عميد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المبنى المتقدم عن الايضاح أيضا عدم الخلاف فى عدم اعتبار الرضا من الطرفين و انما الخلاف فى ان البقاء اختيارا مفارقة اختيارية أم لا، بل ظاهر القواعد أيضا ان سقوط خيار المكره متفرع على سقوط خيار الماكث من غير اشارة الى وجود خلاف فى هذا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ينبغى، لان الغاية ان حصلت سقط الخياران، و الا بقيا،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الاجماع عن 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الاجماع نظر لان المحكى عن الغنية الاجماع بثبوت الخيار لهما فى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أيضا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المبنى المتقدم عن الايضاح أيضا عدم الخلاف فى عدم اعتبار الرضا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رضا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الخلاف فى ان البقاء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لتجدد الاكوان الى آخر كلامه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مفارقة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القواعد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خيار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 للمجلس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على سقوط خيار الماكث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فلم يعتبر رضاهما، بل اعتبر رضا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وجود خلاف فى هذا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فرع ما لو اكره احدهما على المفارقة، و رضا الماكث، حيث يسقط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القواعد</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حصلت سقط الخياران،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الافتراق برضا احدهما سقط الخياران و لم يحتج الى رضا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الخلاف المتقدمة و ان كانت ظاهرة فى التفكيك بين المتبايعين فى الخيار الا انها ليست بتلك الظهور لاحتمال إرادة سقوط خيار المتمكن من التخاير من حيث تمكنه، مع قطع النظر عن حال الآخر فلا ينافى سقوط خيار الآخر لاجل التلازم بين الخيارين من حيث اتحادهما فى الغاية</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ما سيأتى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الشيخ و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الخلاف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خيار من تمكن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ظاهرة فى التفكيك بين المتبايعين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من تمكن ان خيار غير المتمكن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بتلك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القوى، حيث تنافى كلامنا من التلازم بين الخيارين سقوطا و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سقوط خيار المتمكن من التخاير من حيث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الاخذ بالخيار فاذا لم يأخذ به سقط خياره، لانه فارق المجلس، فصدق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قطع النظر عن حال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بقى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خيار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التلازم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سقوطا و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اتحادهما فى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ان حصول الافتراق يوجب سقوط كلا الخيارين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كلام الشيخ فى صدد سقوط خيار المتمكن، فلا دلالة فيه على خيار الآخر، لا ثبوتا و لا سقوطا، فيمكن ان يكون نظره سقوط خيار </w:t>
      </w:r>
    </w:p>
    <w:p>
      <w:pPr>
        <w:pStyle w:val="BookText"/>
        <w:rPr/>
      </w:pPr>
      <w:r>
        <w:rPr>
          <w:rFonts w:ascii="Amiri" w:hAnsi="Amiri" w:eastAsia="Amiri" w:cs="Amiri"/>
          <w:color w:val="111111"/>
          <w:sz w:val="28"/>
          <w:sz w:val="28"/>
          <w:szCs w:val="28"/>
          <w:rtl w:val="true"/>
          <w:lang w:bidi="ar-SA"/>
        </w:rPr>
        <w:t>مع ان شمول عبارته لبعض الصور التى لا يختص بطلان الخيار فيها بالمتمكن، مما لا بد منه،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ما ذكرنا من إرادة المتمكن، لا بشرط إرادة خصوصه فقط</w:t>
      </w:r>
    </w:p>
    <w:p>
      <w:pPr>
        <w:pStyle w:val="BookText"/>
        <w:rPr/>
      </w:pPr>
      <w:r>
        <w:rPr>
          <w:rFonts w:ascii="Amiri" w:hAnsi="Amiri" w:eastAsia="Amiri" w:cs="Amiri"/>
          <w:color w:val="111111"/>
          <w:sz w:val="28"/>
          <w:sz w:val="28"/>
          <w:szCs w:val="28"/>
          <w:rtl w:val="true"/>
          <w:lang w:bidi="ar-SA"/>
        </w:rPr>
        <w:t>الآخر أيضا لاجل التلازم بين الخيارين فلا يمكن ان يقال ان الشيخ يرى ثبوت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ان الشيخ ليس بصدد خيار الآخر، ان كلامه يشمل ما يسقط فيه خيار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شمول عبارته لبعض الصور التى لا يختص بطلان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يسقط خيارهما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احدهما متمكنا من جهة عدم الاكراه، و كان الآخر غير متمكن من جهة الاكراه، و لكن كان غير المتمكن متصرفا فى المبيع، اذ التصرف مسقط للخيار فسقوط خيار احدهما للاكراه، و الآخر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كانت عبارة الخلاف تشمل ما اذا سقط خيار الآخر لاجل التصرف مثلا، لا بد 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عبارته فى صدد بيان سقوط خيار المكره، و ليس فى صدد ذكر خيار غير المكره ثبوتا او سقوطا، فلا مانع من ان يريد سقوط خيار المكره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سقوط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المتمكن، لا بشرط إرادة خصوصه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الخلاف لم يقصد ان خصوص خيار المتمكن ساقط، بل يشمل </w:t>
      </w:r>
    </w:p>
    <w:p>
      <w:pPr>
        <w:pStyle w:val="BookText"/>
        <w:rPr/>
      </w:pPr>
      <w:r>
        <w:rPr>
          <w:rFonts w:ascii="Amiri" w:hAnsi="Amiri" w:eastAsia="Amiri" w:cs="Amiri"/>
          <w:color w:val="111111"/>
          <w:sz w:val="28"/>
          <w:sz w:val="28"/>
          <w:szCs w:val="28"/>
          <w:rtl w:val="true"/>
          <w:lang w:bidi="ar-SA"/>
        </w:rPr>
        <w:t>اولى من تخصيصها ببعض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الشيخ و القاضى الى ان الافتراق المستند الى اختيارهما جعل غاية لسقوط خيار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فالمستند الى اختيار احدهما مسقط لخياره خاصة و هو</w:t>
      </w:r>
    </w:p>
    <w:p>
      <w:pPr>
        <w:pStyle w:val="BookText"/>
        <w:rPr/>
      </w:pPr>
      <w:r>
        <w:rPr>
          <w:rFonts w:ascii="Amiri" w:hAnsi="Amiri" w:eastAsia="Amiri" w:cs="Amiri"/>
          <w:color w:val="111111"/>
          <w:sz w:val="28"/>
          <w:sz w:val="28"/>
          <w:szCs w:val="28"/>
          <w:rtl w:val="true"/>
          <w:lang w:bidi="ar-SA"/>
        </w:rPr>
        <w:t xml:space="preserve">كلامه سقوط خيار المكره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صورة عدم تصرف الآخر الّذي هو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كلام الخلاف القائل بانه يسقط خيار المتمكن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تصرف المكره، و صورة عدم تصرف المكره، فاذا كان مراد الخلاف سقوط خيار المختار فقط، لزم اخراج صورة تصرف المكره من عبارته و اخراج هذه الصورة من عبارته ليس باولى، من ادخال هذه الصورة فى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الشيخ ساكت عن خيار المكره سقوطا و ثبوتا فلا يكون الشيخ مخالفا لسقوط خيار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نظر الشيخ و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بانهما يريان سقوط خيار المختار فقط، دون خيار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الافتراق المستند الى اختيارهما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لسقوط خيار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فافتراق كل مسقط لخياره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فالمستند الى اختيار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الآخر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لخياره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مفترق يسقط خياره لا خيار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نظر الشيخ و القاضى من كون النص من باب </w:t>
      </w:r>
    </w:p>
    <w:p>
      <w:pPr>
        <w:pStyle w:val="BookText"/>
        <w:rPr/>
      </w:pPr>
      <w:r>
        <w:rPr>
          <w:rFonts w:ascii="Amiri" w:hAnsi="Amiri" w:eastAsia="Amiri" w:cs="Amiri"/>
          <w:color w:val="111111"/>
          <w:sz w:val="28"/>
          <w:sz w:val="28"/>
          <w:szCs w:val="28"/>
          <w:rtl w:val="true"/>
          <w:lang w:bidi="ar-SA"/>
        </w:rPr>
        <w:t>استنباط حسن لكن لا يساعد عليه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مما ذكرنا حكم عكس المسألة، و هى ما اذا اكره احدهما على البقاء ممنوعا من التخاير و فارق الآخر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مقتضى ما تقدم من الايضاح من مبنى الخلاف عدم الخلاف فى سقوط الخيارين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ذكرنا من مبنى الاقوال جريان الخلاف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مقابلة الجمع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يساعد عليه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عرفت ان ظاهره ان افتراقهما مسقط لخيارهما معا لا ان كل خيار يسقط بافتراق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 اصل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عكس المسألة و هى ما اذا اكره احدهما على البقاء ممنوعا من التخاير و فارق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ظهر الحكم لوحدة الملاك فى المسألتين اذ المعيار كره احدهما على التفرق، مع منعه عن التخاير، و هو موجود فى كلتا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ما تقدم من الايضاح من مبنى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هذا مبنى على بقاء الاكوان و عدمه الى آخر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فى سقوط الخيارين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الباقى و المفارق</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ما ذكرنا من مبنى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مبنى الاقوال على ان افتراقهما،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الخلاف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فى المسألتين، فكما يكون هناك خلاف، يكون هنا خلاف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فالحكم بسقوط الخيار عنهما هنا اقوى،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بسقوط الخيار عنهما هنا اقوى،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المسألتين لعدم الخلاف فى صدق الافتراق الاختيارى على حركة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سكون الساكن</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صدق الافتراق عليه عرفا خفاء و ان صدق عليه الافتراق بالدقة العقلية</w:t>
      </w:r>
      <w:r>
        <w:rPr>
          <w:rFonts w:eastAsia="Amiri" w:cs="Amiri" w:ascii="Amiri" w:hAnsi="Amiri"/>
          <w:color w:val="111111"/>
          <w:sz w:val="28"/>
          <w:szCs w:val="28"/>
          <w:rtl w:val="true"/>
          <w:lang w:bidi="ar-SA"/>
        </w:rPr>
        <w:t xml:space="preserve">. </w:t>
      </w:r>
      <w:bookmarkStart w:id="97" w:name="pg12113_109295"/>
    </w:p>
    <w:p>
      <w:pPr>
        <w:pStyle w:val="BookText"/>
        <w:rPr/>
      </w:pPr>
      <w:bookmarkEnd w:id="97"/>
      <w:r>
        <w:rPr>
          <w:rFonts w:ascii="Amiri" w:hAnsi="Amiri" w:eastAsia="Amiri" w:cs="Amiri"/>
          <w:color w:val="111111"/>
          <w:sz w:val="28"/>
          <w:sz w:val="28"/>
          <w:szCs w:val="28"/>
          <w:rtl w:val="true"/>
          <w:lang w:bidi="ar-SA"/>
        </w:rPr>
        <w:t>مسئلة لو زال الاكراه فالمحكى عن الشيخ و جماعة امتداد الخيار بامتداد مجلس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لان الافتراق الحاصل بينهما فى حال الاكراه كالمعدوم، فكانهما بعد مجتمعان فى مجلس العقد فالخيار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الهيئة الاجتماعية الحاصلة حين العقد قد ارتفعت حسّا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187343_417432637"/>
      <w:bookmarkStart w:id="99" w:name="_Toc37"/>
      <w:bookmarkEnd w:id="98"/>
      <w:r>
        <w:rPr>
          <w:rtl w:val="true"/>
        </w:rPr>
        <w:t>(</w:t>
      </w:r>
      <w:r>
        <w:rPr>
          <w:rtl w:val="true"/>
        </w:rPr>
        <w:t>مسألة</w:t>
      </w:r>
      <w:r>
        <w:rPr>
          <w:rtl w:val="true"/>
        </w:rPr>
        <w:t xml:space="preserve">: </w:t>
      </w:r>
      <w:r>
        <w:rPr>
          <w:rtl w:val="true"/>
        </w:rPr>
        <w:t>لو زال الاكراه</w:t>
      </w:r>
      <w:r>
        <w:rPr>
          <w:rtl w:val="true"/>
        </w:rPr>
        <w:t xml:space="preserve">) </w:t>
      </w:r>
      <w:r>
        <w:rPr>
          <w:rtl w:val="true"/>
        </w:rPr>
        <w:t xml:space="preserve">بعد ان حمل الى خارج المجلس مكرها </w:t>
      </w:r>
      <w:r>
        <w:rPr>
          <w:rtl w:val="true"/>
        </w:rPr>
        <w:t>(</w:t>
      </w:r>
      <w:r>
        <w:rPr>
          <w:rtl w:val="true"/>
        </w:rPr>
        <w:t>فالمحكى عن الشيخ و جماعة امتداد الخيار بامتداد مجلس الزوال</w:t>
      </w:r>
      <w:r>
        <w:rPr>
          <w:rtl w:val="true"/>
        </w:rPr>
        <w:t xml:space="preserve">) </w:t>
      </w:r>
      <w:r>
        <w:rPr>
          <w:rtl w:val="true"/>
        </w:rPr>
        <w:t>فما دام فى مجلس الزوال له الخيار، فاذا فارق عن ذلك المجلس زال خياره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الافتراق الحاصل بينهما فى حال الاكراه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الاكراه حكما، و ان كان موجودا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كالمعدوم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فكانهما بعد مجتمعان فى مجلس العقد فالخيار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سقوطه بعد افتراقه عن مجلس الزوال فهو بلا اشكال، اذ لا وجه لبقاء الخيار بعد عدم كونه فى مجلس العقد، و عدم كونه فى مجلس بمنزلة مجلس العقد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الهيئة الاجتماعية الحاصلة حين العقد قد ارتفعت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من الامور الخارجية غير التابعة للامور النفسية، فهى مرتفعة </w:t>
      </w:r>
    </w:p>
    <w:p>
      <w:pPr>
        <w:pStyle w:val="BookText"/>
        <w:rPr/>
      </w:pPr>
      <w:r>
        <w:rPr>
          <w:rFonts w:ascii="Amiri" w:hAnsi="Amiri" w:eastAsia="Amiri" w:cs="Amiri"/>
          <w:color w:val="111111"/>
          <w:sz w:val="28"/>
          <w:sz w:val="28"/>
          <w:szCs w:val="28"/>
          <w:rtl w:val="true"/>
          <w:lang w:bidi="ar-SA"/>
        </w:rPr>
        <w:t>غاية الامر عدم ارتفاع حكمها و هو الخيار بسبب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يجعل مجلس زوال الاكراه بمنزلة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الباقى بحكم الشرع هو الخيار، لا مجلس العقد، فالنص ساكت عن غاية هذا الخيار، فلا بد اما من القول بالفور كما عن التذكرة، و لعله</w:t>
      </w:r>
    </w:p>
    <w:p>
      <w:pPr>
        <w:pStyle w:val="BookText"/>
        <w:rPr/>
      </w:pPr>
      <w:r>
        <w:rPr>
          <w:rFonts w:ascii="Amiri" w:hAnsi="Amiri" w:eastAsia="Amiri" w:cs="Amiri"/>
          <w:color w:val="111111"/>
          <w:sz w:val="28"/>
          <w:sz w:val="28"/>
          <w:szCs w:val="28"/>
          <w:rtl w:val="true"/>
          <w:lang w:bidi="ar-SA"/>
        </w:rPr>
        <w:t>بالافتراق سواء كان عن إرادة او عن 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عدم ارتفاع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الّذي هو سقوط الخيار فحيث انه اكره، كان خياره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عدم الارتفاع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لحكم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ان مجلس زوال الاكراه فى حكم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مجلس زوال الاكراه بمنزلة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 و لا اجماعا، فمن اين جاء ان حكم مجلس زوال الاكراه حكم مجلس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الاشكال على 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الباقى بحكم الشرع هو الخيار،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 ساكت عن غاية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الاكراه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القول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زال الاكراه فله الاخذ بالخيار فورا، و انه اذا لم يأخذ بالخيار فورا سقط خياره، و ان كان مجلس زوال الاكراه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التذكرة،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لعل وجه الفور </w:t>
      </w:r>
    </w:p>
    <w:p>
      <w:pPr>
        <w:pStyle w:val="BookText"/>
        <w:rPr/>
      </w:pPr>
      <w:r>
        <w:rPr>
          <w:rFonts w:ascii="Amiri" w:hAnsi="Amiri" w:eastAsia="Amiri" w:cs="Amiri"/>
          <w:color w:val="111111"/>
          <w:sz w:val="28"/>
          <w:sz w:val="28"/>
          <w:szCs w:val="28"/>
          <w:rtl w:val="true"/>
          <w:lang w:bidi="ar-SA"/>
        </w:rPr>
        <w:t>لانه المقدار الثابت يقينا لاستدراك حق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القول بالتراخى الى ان تحصل المسقطات لاستصحاب الخيار و الوجهان جاريان فى كل خيار لم يظهر حاله من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المقدار الثابت يقينا لاستدراك حق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الفسخ و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القول بالتراخى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امتداد الخيار، حتى الى ما بعد مجلس زوال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تحصل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الخيار</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الفور، و التراخى الى ان تحصل المسقطات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جاريان فى كل خيار لم يظهر حاله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ممتد او غير ممتد و ان كان الاظهر الثانى، لانه مقتضى الاستصحاب</w:t>
      </w:r>
      <w:r>
        <w:rPr>
          <w:rFonts w:eastAsia="Amiri" w:cs="Amiri" w:ascii="Amiri" w:hAnsi="Amiri"/>
          <w:color w:val="111111"/>
          <w:sz w:val="28"/>
          <w:szCs w:val="28"/>
          <w:rtl w:val="true"/>
          <w:lang w:bidi="ar-SA"/>
        </w:rPr>
        <w:t xml:space="preserve">. </w:t>
      </w:r>
      <w:bookmarkStart w:id="100" w:name="pg12113_109298"/>
    </w:p>
    <w:p>
      <w:pPr>
        <w:pStyle w:val="Heading6"/>
        <w:numPr>
          <w:ilvl w:val="5"/>
          <w:numId w:val="1"/>
        </w:numPr>
        <w:rPr/>
      </w:pPr>
      <w:bookmarkStart w:id="101" w:name="__RefHeading___Toc3187345_417432637"/>
      <w:bookmarkStart w:id="102" w:name="_Toc38"/>
      <w:bookmarkEnd w:id="100"/>
      <w:bookmarkEnd w:id="101"/>
      <w:r>
        <w:rPr>
          <w:rtl w:val="true"/>
        </w:rPr>
        <w:t>مسئلة و من مسقطات هذا الخيار التصرف</w:t>
      </w:r>
      <w:bookmarkEnd w:id="102"/>
    </w:p>
    <w:p>
      <w:pPr>
        <w:pStyle w:val="BookText"/>
        <w:rPr/>
      </w:pPr>
      <w:r>
        <w:rPr>
          <w:rFonts w:ascii="Amiri" w:hAnsi="Amiri" w:eastAsia="Amiri" w:cs="Amiri"/>
          <w:color w:val="111111"/>
          <w:sz w:val="28"/>
          <w:sz w:val="28"/>
          <w:szCs w:val="28"/>
          <w:rtl w:val="true"/>
          <w:lang w:bidi="ar-SA"/>
        </w:rPr>
        <w:t>على وجه يأتى فى خيارى الحيوان و الشرط، ذكره الشيخ فى المبسوط فى خيار المجلس و فى الصرف، و العلامة فى التذكرة و نسب الى جميع من تأخر عنه بل ربما يدعى اطباقهم عليه، و حكى عن الخلاف و الجواهر و الكافى و السرائر، و لعله لدلالة التعليل فى بعض اخبار خيار الحيوان، و هو الوجه أيضا فى اتفاقهم على سقوط خيار الشرط، و الا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مسقطات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على وجه يأتى فى خيارى الحيوان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كل تصرف مسقط بل التصرف على وجه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فى المبسوط فى خيار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اى بيع الذهب بالفضة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فى التذكرة 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جميع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يدعى اطباقهم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الخلاف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الكافى و السرائر،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كون التصرف مسقطا لخيار المجلس، مع عدم ورود نصّ عليه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التعليل فى بعض اخبار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العلة تشمل خيار المجلس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أيضا فى اتفاقهم على سقوط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شيئا بشرط ان له الرجوع فى البيع 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تصرف فى الثمن سقط خياره على 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لا </w:t>
      </w:r>
    </w:p>
    <w:p>
      <w:pPr>
        <w:pStyle w:val="BookText"/>
        <w:rPr/>
      </w:pPr>
      <w:r>
        <w:rPr>
          <w:rFonts w:ascii="Amiri" w:hAnsi="Amiri" w:eastAsia="Amiri" w:cs="Amiri"/>
          <w:color w:val="111111"/>
          <w:sz w:val="28"/>
          <w:sz w:val="28"/>
          <w:szCs w:val="28"/>
          <w:rtl w:val="true"/>
          <w:lang w:bidi="ar-SA"/>
        </w:rPr>
        <w:t>فلم يرد فيه نص بالخصوص، بل سقوط خيار المشترى بتصرفه مستفاد من نفس تلك الرواية المعللة،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احدث المشترى فيما اشترى حدثا قبل الثلاثة ايام، فذلك رضا منه، فلا شرط، فان المنفى يشمل شرط المجلس و الحيوان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آخر على سقوط خيار الشرط بالتصرف،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فيه نص بالخصوص، بل سقوط خيار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نفس تلك الرواية المعللة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دليل على سقوط خيار الحيوان بالتصرف الا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العلة الى خيار الحيوان و سائر الخيارات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يسقط خيار الحيوان بالتصرف، كذلك تسقط سائر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احدث المشترى فيما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الحيوان الّذي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قبل الثلاثة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انقضاء الثلاثة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ثلاثة ايام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التصرف دليل الرضا، او انه رضا فعلى، و ان لم يكن راضيا باسقاط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خيار له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شرط المجلس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كيف يمكن ان ندعى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 مع ان كونه فى باب الحيوان قرينة صارفة الى خصوص الحيوان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يفهم ذلك، و هذا ليس ببعيد، و لذا فهم المشهور الخيار، و مع هذا الفهم لا يبقى مجال للقول بان </w:t>
      </w:r>
    </w:p>
    <w:p>
      <w:pPr>
        <w:pStyle w:val="BookText"/>
        <w:rPr/>
      </w:pPr>
      <w:r>
        <w:rPr>
          <w:rFonts w:ascii="Amiri" w:hAnsi="Amiri" w:eastAsia="Amiri" w:cs="Amiri"/>
          <w:color w:val="111111"/>
          <w:sz w:val="28"/>
          <w:sz w:val="28"/>
          <w:szCs w:val="28"/>
          <w:rtl w:val="true"/>
          <w:lang w:bidi="ar-SA"/>
        </w:rPr>
        <w:t>و تفصيل التصرف المسقط سيجي ء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فى امتداد الخيار الى حين الافتراق فلا يمكن رفع اليد عنه بسبب هذا الاشعار المستفاد من التعليل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التصرف المسقط سيجي ء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اىّ تصرف مسقط و اى تصرف غير مسقط</w:t>
      </w:r>
      <w:r>
        <w:rPr>
          <w:rFonts w:eastAsia="Amiri" w:cs="Amiri" w:ascii="Amiri" w:hAnsi="Amiri"/>
          <w:color w:val="111111"/>
          <w:sz w:val="28"/>
          <w:szCs w:val="28"/>
          <w:rtl w:val="true"/>
          <w:lang w:bidi="ar-SA"/>
        </w:rPr>
        <w:t xml:space="preserve">. </w:t>
      </w:r>
      <w:bookmarkStart w:id="103" w:name="pg12113_109301"/>
    </w:p>
    <w:p>
      <w:pPr>
        <w:pStyle w:val="Heading4"/>
        <w:numPr>
          <w:ilvl w:val="3"/>
          <w:numId w:val="1"/>
        </w:numPr>
        <w:rPr/>
      </w:pPr>
      <w:bookmarkStart w:id="104" w:name="__RefHeading___Toc3187347_417432637"/>
      <w:bookmarkStart w:id="105" w:name="_Toc39"/>
      <w:bookmarkEnd w:id="103"/>
      <w:bookmarkEnd w:id="104"/>
      <w:r>
        <w:rPr>
          <w:rtl w:val="true"/>
        </w:rPr>
        <w:t>الثانى خيار الحيوان</w:t>
      </w:r>
      <w:bookmarkEnd w:id="105"/>
    </w:p>
    <w:p>
      <w:pPr>
        <w:pStyle w:val="Heading5"/>
        <w:numPr>
          <w:ilvl w:val="4"/>
          <w:numId w:val="1"/>
        </w:numPr>
        <w:rPr/>
      </w:pPr>
      <w:bookmarkStart w:id="106" w:name="__RefHeading___Toc3187349_417432637"/>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لا خلاف بين الامامية فى ثبوت الخيار فى الحيوان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 و الفتوى العموم لكل ذى حياة، فيشمل مثل الجراد و الزنبور و السمك و العلق و دود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اختصاصه بالحيوان المقصود حياته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السمك المخرج من الماء و الجراد المحرز فى الاناء و شبه ذلك خارج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الامامية فى ثبوت الخيار فى الحيوان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الفتوى العموم لكل ذى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حيوانية لا مثل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الجراد و الزنبور و السمك و العلق و دود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لمثل الاحياء الجديدة كالمكروب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اختصاصه بالحيوان المقصود حياته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البقر الّذي يشترى لاجل اللبن مثلا، و انه ثم يراد بعد ذلك ذبحه للاستفادة بلحمه و جلده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السمك المخرج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إماتته، لا لاجل احرازه و اقتنائه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الجراد المحرز فى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إماتته لا لاجل اقتنائه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 ذلك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ذا خيار </w:t>
      </w:r>
    </w:p>
    <w:p>
      <w:pPr>
        <w:pStyle w:val="BookText"/>
        <w:rPr/>
      </w:pPr>
      <w:r>
        <w:rPr>
          <w:rFonts w:ascii="Amiri" w:hAnsi="Amiri" w:eastAsia="Amiri" w:cs="Amiri"/>
          <w:color w:val="111111"/>
          <w:sz w:val="28"/>
          <w:sz w:val="28"/>
          <w:szCs w:val="28"/>
          <w:rtl w:val="true"/>
          <w:lang w:bidi="ar-SA"/>
        </w:rPr>
        <w:t>لانه لا يباع من حيث انه حيوان، بل من حيث انه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فيما صار كذلك لعارض كالصيد المشرف على الموت باصابة السهم او بجرح الكلب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يعدّ زهاق روحه تلفا من البائع قبل القبض، او فى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يباع من حيث انه حيوان، بل من حيث انه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كبيع اللحم حيث انه لا خيار فيه لان الادلة جارية فى بيع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 مثل السمك الخارج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لعارض كالصيد المشرف على الموت باصابة السهم او بجرح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 خيار الحيوان لانه حي او ليس فيه؟ لانه لا يشترى الا لاجل اللحم،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الفرق بينه و بين السمك، حيث جزم بانه لا خيار للحيوان فى السمك، و اشكل هنا فى الصيد ان السمك الخارج من الماء محكوم بالموت قطعا، فلا يشترى الا لحمه، اما الصيد فلا يقطع بموته و لذا فيمكن ان يشترى لاجل انه حيوان، لا انه لحم، فتأمل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زهاق روحه تلفا من البائع قبل القبض، او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تنطبق عليه قاعدة التلف قبل القبض من مال مالكه،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منتهى خياره مع عدم بقائه الى الثلاثة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يختص هذا الخيار بالمبيع المعين، كما هو المنساق فى النظر من الاطلاقات مع الاستدلال به فى بعض معاقد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ما لا يبقى الى ثلاثة ايام بان مات بعد يومين مثلا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منتهى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المشترى فى مثل هذا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بقائه الى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ثلاثة ايام لان متعلق الخيار هو العقد و هو باق و ان مات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الى حين الموت قبل الثلاثة لان متعلق الخيار العين فاذا مات الحيوان انتفى الخيار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الى حين ان يأتى مسقط آخر و لو بعد الثلاثة، لان الخيار متعلق بالعقد و هو باق الى ما بعد الثلاثة و اما ذكر الثلاثة فى الاخبار فهو منزل على الغالب من عدم موت الحيوان فى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ضعف هذا الوجه، و بعده الوجه الثانى، و اقواها الوجه الاول</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هل يختص هذا الخيار بالمبيع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هذا البقر الخاص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المنساق فى النظر من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حيوانا كان له خيار ثلاثة ايام، انساق منه فى اذهان العرف الى الحيوان الخاص، لا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الخيار فى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معاقد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bookmarkStart w:id="108" w:name="pg12113_109304"/>
    </w:p>
    <w:p>
      <w:pPr>
        <w:pStyle w:val="BookText"/>
        <w:rPr/>
      </w:pPr>
      <w:bookmarkEnd w:id="108"/>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غير الجارية فى الكلى الثابت فى الذمة، او يعم الكلى كما هو المترائى من النص و الفتوى لم اجد مصرحا باحد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لعله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5"/>
        <w:numPr>
          <w:ilvl w:val="4"/>
          <w:numId w:val="1"/>
        </w:numPr>
        <w:rPr/>
      </w:pPr>
      <w:bookmarkStart w:id="109" w:name="__RefHeading___Toc3187351_417432637"/>
      <w:bookmarkStart w:id="110" w:name="_Toc41"/>
      <w:bookmarkEnd w:id="109"/>
      <w:r>
        <w:rPr>
          <w:rtl w:val="true"/>
        </w:rPr>
        <w:t xml:space="preserve">فالكلام فى من له هذا الخيار، و فى مدته </w:t>
      </w:r>
      <w:r>
        <w:rPr>
          <w:rtl w:val="true"/>
        </w:rPr>
        <w:t>[</w:t>
      </w:r>
      <w:r>
        <w:rPr>
          <w:rtl w:val="true"/>
        </w:rPr>
        <w:t>من حيث المبدإ و المنتهى، و مسقطاته يتم برسم مسائل</w:t>
      </w:r>
      <w:r>
        <w:rPr>
          <w:rtl w:val="true"/>
        </w:rPr>
        <w:t>]</w:t>
      </w:r>
      <w:bookmarkEnd w:id="110"/>
    </w:p>
    <w:p>
      <w:pPr>
        <w:pStyle w:val="Heading6"/>
        <w:numPr>
          <w:ilvl w:val="5"/>
          <w:numId w:val="1"/>
        </w:numPr>
        <w:rPr/>
      </w:pPr>
      <w:bookmarkStart w:id="111" w:name="__RefHeading___Toc3187353_417432637"/>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غير الجارية فى الكلى الثابت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الحكمة فى جعل الخيار ان يكون للمشترى الحق فيما اذا لم يرغب فى شخص هذا الحيوان ان يرده، و هذه الحكمة ليست جارية فى اشتراء الكلى، حيث انه اذا لم يرغب فى فرد بدّله بفرد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معلومية ان الحكمة ذلك الّذي ذكر، فان من الحكمة انه اذا زهد المشترى فى اصل البيع، كان له رده، و هو يشمل الكلى كما يشمل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المترائى من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لاطلاقهما الشامل للكلى كما يشمل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منافات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المنساق بالدقة و المترائى بالنظر السطحى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اجد مصرحا باحد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لعله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الثانى اقرب الى الاعتبار، لما عرفت من اطلاق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يوجد مثله فى خيار المجلس و غيره، فانه يشمل بيع الكلى أيضا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من له هذا الخيار، و فى مدته </w:t>
      </w:r>
    </w:p>
    <w:p>
      <w:pPr>
        <w:pStyle w:val="BookText"/>
        <w:rPr/>
      </w:pPr>
      <w:r>
        <w:rPr>
          <w:rFonts w:ascii="Amiri" w:hAnsi="Amiri" w:eastAsia="Amiri" w:cs="Amiri"/>
          <w:color w:val="111111"/>
          <w:sz w:val="28"/>
          <w:sz w:val="28"/>
          <w:szCs w:val="28"/>
          <w:rtl w:val="true"/>
          <w:lang w:bidi="ar-SA"/>
        </w:rPr>
        <w:t>من حيث المبدأ و المنتهى، و مسقطاته يتم برسم مسائل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المبدأ و المنتهى،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برسم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ان شاء الله تعالى</w:t>
      </w:r>
      <w:r>
        <w:rPr>
          <w:rFonts w:eastAsia="Amiri" w:cs="Amiri" w:ascii="Amiri" w:hAnsi="Amiri"/>
          <w:color w:val="111111"/>
          <w:sz w:val="28"/>
          <w:szCs w:val="28"/>
          <w:rtl w:val="true"/>
          <w:lang w:bidi="ar-SA"/>
        </w:rPr>
        <w:t xml:space="preserve">. </w:t>
      </w:r>
      <w:bookmarkStart w:id="113" w:name="pg12113_109306"/>
    </w:p>
    <w:p>
      <w:pPr>
        <w:pStyle w:val="Heading6"/>
        <w:numPr>
          <w:ilvl w:val="5"/>
          <w:numId w:val="1"/>
        </w:numPr>
        <w:rPr/>
      </w:pPr>
      <w:bookmarkStart w:id="114" w:name="__RefHeading___Toc3187355_417432637"/>
      <w:bookmarkStart w:id="115" w:name="_Toc43"/>
      <w:bookmarkEnd w:id="113"/>
      <w:bookmarkEnd w:id="114"/>
      <w:r>
        <w:rPr>
          <w:rtl w:val="true"/>
        </w:rPr>
        <w:t>مسئلة المشهور اختصاص هذا الخيار بالمشترى</w:t>
      </w:r>
      <w:bookmarkEnd w:id="115"/>
    </w:p>
    <w:p>
      <w:pPr>
        <w:pStyle w:val="BookText"/>
        <w:rPr/>
      </w:pPr>
      <w:r>
        <w:rPr>
          <w:rFonts w:ascii="Amiri" w:hAnsi="Amiri" w:eastAsia="Amiri" w:cs="Amiri"/>
          <w:color w:val="111111"/>
          <w:sz w:val="28"/>
          <w:sz w:val="28"/>
          <w:szCs w:val="28"/>
          <w:rtl w:val="true"/>
          <w:lang w:bidi="ar-SA"/>
        </w:rPr>
        <w:t>حكى عن الشيخين، و الصدوقين، و الاسكافى و ابن حمزة و الشاميين الخمسة، و الحلبيين الستة و معظم المتأخرين، و عن الغنية و ظاهر الدروس الاجماع عليه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افترقا وجب البيع خرج المشترى و بقى البائع،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المشهور اختصاص هذا الخيار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حيوانا لزيد كان الخيار لزيد فقط، لا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الاسكافى و ابن حمزة و الشاميين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الحلبى و القاضى و الشهيدين و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نسبة الى بلدة حلب فى سوريا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بالياء اى الحلبيين نسبة الى بلدة الحلة فى العراق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و المحقق و العلامة و ولده و ابن سعيد و السيورى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معظم المتأخرين، و عن الغنية و ظاهر الدروس الاجماع عليه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يكن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وجوب البيع مطلقا بعد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بالنسبة الى ما ليس فيه خيار المجلس بالاصل او بالاشتراط، و يثبت الباقى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ظاهر غير واحد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عن ابى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فى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w:t>
      </w:r>
    </w:p>
    <w:p>
      <w:pPr>
        <w:pStyle w:val="BookText"/>
        <w:rPr/>
      </w:pP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فى عدم الخيار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وجود خيار المجلس للبائع، فاذا انقضى المجلس بقى الخيار له فى بيع الحيوان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فى انه لا 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ما ليس فيه خيار المجلس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بعض البيوع انه لا خيار مجلس فيه، مثل بيع الأب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اشترطا انه لا يكون للبائع خيار المجلس، فاذا لم يكن للبائع خيار المجلس، فلا يستصحب الخيار له بعد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خيار الحيوان للبائع،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للبائع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لا نقول بانه يكون للبائع خيار الحيوان فى مكان دون مكان، فاذا لم يكن له خيار الحيوان فى مورد فليس له خيار الحيوان فى كل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الخيار للبائع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ظاهر غير واحد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عن ابى عبد الله عليه السلام قال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p>
    <w:p>
      <w:pPr>
        <w:pStyle w:val="BookText"/>
        <w:rPr/>
      </w:pPr>
      <w:r>
        <w:rPr>
          <w:rFonts w:ascii="Amiri" w:hAnsi="Amiri" w:eastAsia="Amiri" w:cs="Amiri"/>
          <w:color w:val="111111"/>
          <w:sz w:val="28"/>
          <w:sz w:val="28"/>
          <w:szCs w:val="28"/>
          <w:rtl w:val="true"/>
          <w:lang w:bidi="ar-SA"/>
        </w:rPr>
        <w:t>للمشترى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فى غير الحيوان؟ قال البيعان بالخيار ما لم يفترقا 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فى اختصاص الخيار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نفى الخيار لهما فى بيع غير الحيوان بعد الافتراق يشمل ما اذا كان الثمن حيوانا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سمى الخيار شرطا، لانه شرط من الله سبحانه على البائع ان يكون للمشترى خيار الحيوان الى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فى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اختصاص الخيار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للمشترى و لا يقال انه مفهوم اللقب، فلا حجية فيه اذ هو فى مقام التحديد، و مفهوم التحديد حجة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نفى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للبائع و لا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غير الحيوان بعد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انه اذا باع دارا مثلا ببعير، بان كان المثمن غير حيوان، لكن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ما اذا كان الثمن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هذه الرواية موضعان يظهر من كل منهما ان الحيوان اذا كان ثمنا لم يكن لآخذه و هو البائع الخيار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يتلوها فى الظهور رواية على بن اسباط عن ابى الحسن الرضا عليه السلام، قال الخيار فى الحيوان ثلاثة ايام للمشترى فان ذكر القيد مع اطلاق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الا لنكتة جلية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فى الفقيه،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الحيوان كله 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يتلوها فى الظهور رواية على بن اسباط عن ابى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فى الحيوان ثلاثة ايام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مورد توهم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مفهوم اللقب، اجاب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الحكم بالخيار، يشمل كلا من البائع و المشترى، فيما اذا باع حيوانا، او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الا لنكتة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نكتة جلية فى المقام، لا بد و ان تكون النكتة اختصاص الخيار بالمشترى</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فالنكتة فيها التنفير عن زواج بنت الزوجة، فان الانسان كيف يرغب ان يتزوج من ربيت فى حجره، ثم انه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دلالة الرواية الاولى، حيث ان كلام الامام عليه السلام كان فى جواب السؤال، فهو من مفهوم التحديد، كما عرفت بخلاف الرواية الثانية، فهى اشبه شي ء بمفهوم اللقب، و هو ليس بحجة، نعم فيه اشعار او ظهور حسب 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فى الفقيه، عن ابى عبد الله عليه السلام، قال فى الحيوان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w:t>
      </w:r>
    </w:p>
    <w:p>
      <w:pPr>
        <w:pStyle w:val="BookText"/>
        <w:rPr/>
      </w:pPr>
      <w:r>
        <w:rPr>
          <w:rFonts w:ascii="Amiri" w:hAnsi="Amiri" w:eastAsia="Amiri" w:cs="Amiri"/>
          <w:color w:val="111111"/>
          <w:sz w:val="28"/>
          <w:sz w:val="28"/>
          <w:szCs w:val="28"/>
          <w:rtl w:val="true"/>
          <w:lang w:bidi="ar-SA"/>
        </w:rPr>
        <w:t>ثلاثة ايام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رئاب،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الحيوانات ثلاثة ايام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من الكل صحيحة ابن رئاب المحكية عن قرب الاسناد،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لمن الخيار؟</w:t>
      </w:r>
    </w:p>
    <w:p>
      <w:pPr>
        <w:pStyle w:val="BookText"/>
        <w:rPr/>
      </w:pPr>
      <w:r>
        <w:rPr>
          <w:rFonts w:ascii="Amiri" w:hAnsi="Amiri" w:eastAsia="Amiri" w:cs="Amiri"/>
          <w:color w:val="111111"/>
          <w:sz w:val="28"/>
          <w:sz w:val="28"/>
          <w:szCs w:val="28"/>
          <w:rtl w:val="true"/>
          <w:lang w:bidi="ar-SA"/>
        </w:rPr>
        <w:t>للمشترى او للبائع اولهما كليهما،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نظرة ثلاثة ايام، فاذا مضت ثلاثة ايام فقد وجب الشراء و عن سيدنا المرتضى قدس سره</w:t>
      </w:r>
    </w:p>
    <w:p>
      <w:pPr>
        <w:pStyle w:val="BookText"/>
        <w:rPr/>
      </w:pPr>
      <w:r>
        <w:rPr>
          <w:rFonts w:ascii="Amiri" w:hAnsi="Amiri" w:eastAsia="Amiri" w:cs="Amiri"/>
          <w:color w:val="111111"/>
          <w:sz w:val="28"/>
          <w:sz w:val="28"/>
          <w:szCs w:val="28"/>
          <w:rtl w:val="true"/>
          <w:lang w:bidi="ar-SA"/>
        </w:rPr>
        <w:t>ثلاثة ايام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مثل رواية ابن اسباط فى وجه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ابن رئاب،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الحيوانات ثلاثة ايام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ادعى ان هذه الروايات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بكون بعضها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المحتمل ان يكون وجه كون الخيار للمشترى ان الكلام فى اشتراء الحيوان لا فى ما اذا كان الحيوان ثمنا فلا دلالة فى هذه الاخبار فى نفى الخيار اذا كان الحيوان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من الكل صحيحة ابن رئاب المحكية عن قرب الاسناد،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لمن الخيار؟</w:t>
      </w:r>
    </w:p>
    <w:p>
      <w:pPr>
        <w:pStyle w:val="BookText"/>
        <w:rPr/>
      </w:pPr>
      <w:r>
        <w:rPr>
          <w:rFonts w:ascii="Amiri" w:hAnsi="Amiri" w:eastAsia="Amiri" w:cs="Amiri"/>
          <w:color w:val="111111"/>
          <w:sz w:val="28"/>
          <w:sz w:val="28"/>
          <w:szCs w:val="28"/>
          <w:rtl w:val="true"/>
          <w:lang w:bidi="ar-SA"/>
        </w:rPr>
        <w:t>للمشترى او للبائع او لهما كليهما،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ايام، فاذا مضت ثلاثة ايام فقد وجب الشراء</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كونها اظهر من السابقة، قوة ظهور نفى الخيار عن غير المشترى بعد سؤال السائل هل ان لغيره الخيار أم لا؟ و وجه انها غير صريحة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سيدنا المرتضى قدس سره، </w:t>
      </w:r>
    </w:p>
    <w:p>
      <w:pPr>
        <w:pStyle w:val="BookText"/>
        <w:rPr/>
      </w:pPr>
      <w:r>
        <w:rPr>
          <w:rFonts w:ascii="Amiri" w:hAnsi="Amiri" w:eastAsia="Amiri" w:cs="Amiri"/>
          <w:color w:val="111111"/>
          <w:sz w:val="28"/>
          <w:sz w:val="28"/>
          <w:szCs w:val="28"/>
          <w:rtl w:val="true"/>
          <w:lang w:bidi="ar-SA"/>
        </w:rPr>
        <w:t>و ابن طاوس ثبوته للبائع أيضا، و حكى عن الانتصار دعوى الاجماع عليه لاصالة جواز العقد من الطرفين بعد ثبوت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لصحيحة محمد بن مسلم المتبايعان بالخيار ثلاثة ايام فى الحيوان و فيما سوى ذلك من بيع حتى يفترقا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ابن طاوس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أيضا و حكى عن الانتصار دعوى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جواز العقد من الطرفين بعد ثبوت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الافتراق عن المجلس اذا كان الافتراق قبل ثلاثة ايام، يشك فى انه هل لزم البيع أم لا؟ فالاستصحاب يقتضي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لصحيحة محمد بن مسلم المتبايعان بالخيار ثلاثة ايام فى الحيوان، و فيما سوى ذلك من بيع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على الدليل الاول بان الخيار الكائن قبل الافتراق زال قطعا لانه خيار المجلس و الخيار المراد اثباته لم يعلم به، لان خيار الحيوان لا يعلم ثبوته للبائع، فلا تتم اركان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من قبيل الصورة الاولى من القسم الثالث من اقسام الاستصحاب الكلى، فان المراد استصحاب الكلى، لا خصوص خيار المجلس، او خيار الحيوان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اشكل على الدليل الثانى بالتعارض مع الروايات السابقة مما يوجب ترجيح الروايات السابقة على هذه الصحيحة، بسبب الشهرة و </w:t>
      </w:r>
    </w:p>
    <w:p>
      <w:pPr>
        <w:pStyle w:val="BookText"/>
        <w:rPr/>
      </w:pPr>
      <w:r>
        <w:rPr>
          <w:rFonts w:ascii="Amiri" w:hAnsi="Amiri" w:eastAsia="Amiri" w:cs="Amiri"/>
          <w:color w:val="111111"/>
          <w:sz w:val="28"/>
          <w:sz w:val="28"/>
          <w:szCs w:val="28"/>
          <w:rtl w:val="true"/>
          <w:lang w:bidi="ar-SA"/>
        </w:rPr>
        <w:t>بها تخصص عمومات اللزوم مطلقا، او بعد الافتراق و هى ارجح بحسب السند من صحيحة ابن رئاب المحكية عن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 بترجيح رواية مثل محمد بن مسلم و زرارة، و اضرابهما على غيرهم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ورودها فى الكتب الاربعة المرجحة على مثل قرب الاسناد</w:t>
      </w:r>
    </w:p>
    <w:p>
      <w:pPr>
        <w:pStyle w:val="BookText"/>
        <w:rPr/>
      </w:pPr>
      <w:r>
        <w:rPr>
          <w:rFonts w:ascii="Amiri" w:hAnsi="Amiri" w:eastAsia="Amiri" w:cs="Amiri"/>
          <w:color w:val="111111"/>
          <w:sz w:val="28"/>
          <w:sz w:val="28"/>
          <w:szCs w:val="28"/>
          <w:rtl w:val="true"/>
          <w:lang w:bidi="ar-SA"/>
        </w:rPr>
        <w:t>بالإضافة الى منافاتها مع عمومات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عمومات اللزوم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كان دالا على لزوم العقد مطلقا،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لان هذه الصحيحة اخص من العمومات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دالا على 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فاذا افترقا وجب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بحسب السند من صحيحة ابن رئاب المحكية عن قرب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الرجحان 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صرحوا بترجيح رواية مثل محمد بن مسلم و زرارة، و اضرابهما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الفقيه اعرف بجوانب الكلام و مزاياه، و خصوصياته من غيره، فنقله اضبط و فهمه لكلام الامام عليه السلام اتقن، هذا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الكتب الاربعة 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فان علمائنا رجحوا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صحيحة ابن رئاب إذ المحمدون الثلاثة فى الكتب الاربعة بنوا على مزيد من الدقة و الاتقان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الكتب التى لم يلتفت إليها اكثر اصحابنا مع بعد غفلتهم عنها، او عن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الصحاح الاخر المكافئة سندا لصحيحة ابن مسلم فالانصاف ان دلالتها بالمفهوم لا تبلغ فى الظهور مرتبة منطوق الصحيحة فيمكن حملها على بيان الفرد الشديد الحاجة، لان الغالب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معاملة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إرادة الفسخ فى طرف المشترى،</w:t>
      </w:r>
    </w:p>
    <w:p>
      <w:pPr>
        <w:pStyle w:val="BookText"/>
        <w:rPr/>
      </w:pPr>
      <w:r>
        <w:rPr>
          <w:rFonts w:ascii="Amiri" w:hAnsi="Amiri" w:eastAsia="Amiri" w:cs="Amiri"/>
          <w:color w:val="111111"/>
          <w:sz w:val="28"/>
          <w:sz w:val="28"/>
          <w:szCs w:val="28"/>
          <w:rtl w:val="true"/>
          <w:lang w:bidi="ar-SA"/>
        </w:rPr>
        <w:t xml:space="preserve">بالإضافة الى انهم من الفقهاء البارعين الذين لا يشق لهم غبار، بخلاف مثل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التى لم يلتفت إليها اكثر اصحابنا مع بعد غفلتهم عنها،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التأليف، اذ الاصحاب كانوا يفحصون، و بعد ذلك يفتون فى كتبهم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ان صحيحة ابن مسلم صريحة، بخلاف صحيحة ابن رئاب فانها ظاهرة، و النص يقدم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الصحاح الاخر المكافئة سند الصحيحة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الفقهاء كالحلبى لها و لوجودها فى الكتب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 ان دلالتها بالمفهوم لا تبلغ فى الظهور مرتبة منطوق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مسلم، فانها صريحة لو لم نعمل بها لزم طرحها، بخلاف تلك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يعمل بتلك الصحاح</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حملها على بيان الفرد الشديد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الغالب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معاملة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إرادة الفسخ فى طرف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لاطلاعه على خفايا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الاظهرية فى الدلالة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فى تأويل صحيحة ابن مسلم، من ان خيار الحيوان للمشترى على البائع، فكان بين المجموع، ففى غاية السقوط</w:t>
      </w:r>
    </w:p>
    <w:p>
      <w:pPr>
        <w:pStyle w:val="BookText"/>
        <w:rPr/>
      </w:pPr>
      <w:r>
        <w:rPr>
          <w:rFonts w:ascii="Amiri" w:hAnsi="Amiri" w:eastAsia="Amiri" w:cs="Amiri"/>
          <w:color w:val="111111"/>
          <w:sz w:val="28"/>
          <w:sz w:val="28"/>
          <w:szCs w:val="28"/>
          <w:rtl w:val="true"/>
          <w:lang w:bidi="ar-SA"/>
        </w:rPr>
        <w:t xml:space="preserve">و انما كان الغالب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خفايا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نفرته عنه فيفسخ البيع تخلصا منه و ذلك بخلاف البائع الّذي نقد الثمن و يندر ندمه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مسلم واحدة، و الروايات الاخر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ان الاظهرية فى الدلالة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الترجيح على الاكثرية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تساويهما فى الحجية، لان الاظهر يوجب التصرف فى الظاهر، و لذا يقدمون رواية الحاكم على المحكوم و لو كانت رواية الحاكم واحدة و روايات المحكوم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تأويل صحيحة ابن مسلم بما لا ينافى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 ذكر فى تأويل صحيحة ابن مسلم، من ان خيار الحيوان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المجموع</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ثلاثة ايام، يراد به خيار المشترى على البائع، لا خيار كل واحد منهما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غاية 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الشهرة المحققة، فلا تصير حجة على السيّد، بل مطلقا، بعد العلم بمستند المشهور، و عدم احتمال وجود مرجح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اجماع الغنية لو سلم رجوعه الى اختصاص الخيار بالمشترى لا مجرد ثبوته له</w:t>
      </w:r>
    </w:p>
    <w:p>
      <w:pPr>
        <w:pStyle w:val="BookText"/>
        <w:rPr/>
      </w:pPr>
      <w:r>
        <w:rPr>
          <w:rFonts w:ascii="Amiri" w:hAnsi="Amiri" w:eastAsia="Amiri" w:cs="Amiri"/>
          <w:color w:val="111111"/>
          <w:sz w:val="28"/>
          <w:sz w:val="28"/>
          <w:szCs w:val="28"/>
          <w:rtl w:val="true"/>
          <w:lang w:bidi="ar-SA"/>
        </w:rPr>
        <w:t>اذ العبارة نص فى ان الخيار لكل واحد، و يؤيده ذيل الصحيحة حيث ان خيار المجلس لكل منهما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جانب الروايات المثبتة للخيار للمشترى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تصير حجة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كلام السيد قبل تحقق الشهرة، فاذا كنا فى زمان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نتمكن ان نقول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على خلاف مستندك، فمستندك 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فى امثال المقام ليست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بعد العلم بمستند المشهور، و عدم احتمال وجود مرجح 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لما عرف ان المشهور استندوا الى ما لا يصح الاستناد إليه لم يمكن ترجيح مستندهم بمجرد استناد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الترجيح بالمشهور ليس امرا تعبديا، بل لاجل احتمال وجود مرجح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عرفنا انه لا مرجح لهم، لم يصح الاستناد الى مستندهم فى قبال مستند 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صاحب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كلام المشهور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 الغنية لو سلم رجوعه الى اختصاص الخيار بالمشترى لا مجرد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فانه من المحتمل ان الغنية </w:t>
      </w:r>
    </w:p>
    <w:p>
      <w:pPr>
        <w:pStyle w:val="BookText"/>
        <w:rPr/>
      </w:pPr>
      <w:r>
        <w:rPr>
          <w:rFonts w:ascii="Amiri" w:hAnsi="Amiri" w:eastAsia="Amiri" w:cs="Amiri"/>
          <w:color w:val="111111"/>
          <w:sz w:val="28"/>
          <w:sz w:val="28"/>
          <w:szCs w:val="28"/>
          <w:rtl w:val="true"/>
          <w:lang w:bidi="ar-SA"/>
        </w:rPr>
        <w:t>معارض باجماع الانتصار الصريح فى ثبوته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قوى فى المسالك قول السيد، مع قطع النظر عن الشهرة بل الاتفاق على خلافه، و تبعه على ذلك فى المفاتيح، و توقف فى غاية المراد و حواشى القواعد، و تبعه فى المقتصر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 أخبار المشهور من حيث المجموع لا يقصر ظهورها عن الصحيحة مع اشتهارها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للمشترى بالاجماع لا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خاص بالمشترى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باجماع الانتصار الصريح فى ثبوته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المشترى، و على هذا فلا شهرة تفيد، و لا اجماع يستند إليه، على طبق كلام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اقوائية مستند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فى المسالك قول السيد، مع قطع النظر عن الشهرة، بل الاتفاق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خلاف السيد، اى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ان الخيار للبائع أيضا اذا لم تكن شهرة او اتفاق على خلاف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فى المفاتيح، و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الخيار للبائع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المراد، و حواشى القواعد، و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ذلك يجعل الفقيه متمكنا من الفتوى بإطلاق كون الخيار لكل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الانصاف ان اخبار المشهور من حيث المجموع لا يقصر ظهورها عن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مسلم فان تعاضد بعضها ببعض يجعل لها ظهورا مساويا لظهور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أخبار </w:t>
      </w:r>
    </w:p>
    <w:p>
      <w:pPr>
        <w:pStyle w:val="BookText"/>
        <w:rPr/>
      </w:pPr>
      <w:r>
        <w:rPr>
          <w:rFonts w:ascii="Amiri" w:hAnsi="Amiri" w:eastAsia="Amiri" w:cs="Amiri"/>
          <w:color w:val="111111"/>
          <w:sz w:val="28"/>
          <w:sz w:val="28"/>
          <w:szCs w:val="28"/>
          <w:rtl w:val="true"/>
          <w:lang w:bidi="ar-SA"/>
        </w:rPr>
        <w:t>بين الرواة حتى محمد بن المسلم الراوى للصحيحة، مع ان المرجع بعد التكافؤ عموم أدلة لزوم العقد بالافتراق و المتيقن خروج المشترى، فلا ريب فى ضعف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قول ثالث، لعلّه أقوى منه و هو ثبوت الخيار لمن انتقل إليه الحيوان ثمنا أو مثمنا نسب الى جماعة من المتأخرين، منهم الشهيد</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مختلف الرواة رووها، و الشهرة الروائية توجب قوة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المسلم الراوى للصحيحة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رواية تدل على كلام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فرضنا حصول التكافؤ بين الصحيحة و بين روايات المشهور، و لم نقل بتقدم روايات المشهور لقوتها بالاشتهار فاللازم الأخذ بقول المشهور،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المرجع بعد التكافؤ عموم أدلة لزوم العقد بالافتراق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المتيقن خروج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لزوم العقد، فيبقى البائع داخلا فى عموم أدلة اللزوم، و يكون الحاصل انه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ان الخيار للبائع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قول ثالث، لعلّه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القول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ثبوت الخيار لمن انتقل إليه الحيوان ثمنا أو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كلا طرفى المعاملة حيوانا كما لو اشترى دجاجة بعشر حمامات مثلا، ان كان تبادلا، بدون أن يكون أحدهما ثمنا و الآخر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ذلك و صحته 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لكلا الطرفين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جماعة من المتأخرين، منهم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المسالك لعموم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تقييد صاحب الحيوان بالمشترى فى موثقة ابن فضال لاحتمال ورود التقييد مورد الغالب، لان الغالب كون صاحب الحيوان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و صاحب الحيوان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الحيوان يشمل البائع و المشترى، فكل من كان صاحب الحيوان يكون له الخيار الى ثلاثة ايام حسب هذه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موثقة ابن فضال تقييد صاحب الحيوان بالمشترى مما يدل على ان المراد بصاحب الحيوان فى صحيحة ابن مسلم المشترى أيضا، لوحدة السياق فى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ينافيه تقييد صاحب الحيوان بالمشترى فى موثقة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على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على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المشترى بالخيار ثلاثة أيام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ورود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الغالب، لان الغالب كون صاحب الحيوان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يسقط القيد عن الدلالة فلا يكون مقيدا لاطلاق صحيحة ابن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ينافى هذه الدعوى التمسك بإطلاق صحيحة محمد بن مسلم لان الغلبة قد تكون بحيث توجب تنزيل التقييد عليها، و لا توجب تنزيل الاطلاق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الممكن حمل القيد فى خبر ابن فضال على الغالب، كان لقائل أن يقول من الممكن حمل صاحب الحيوان فى صحيحة ابن مسلم على الغالب، من كون المشترى هو صاحب الحيوان فلا يكون اطلاق فى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حمل القيد على الغالب فى موثقة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بإطلاق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القيد فى خبر ابن فضال منزل منزلة الغالب، كذلك يحمل صاحب الحيوان فى صحيحة ابن مسلم على الغالب من كون صاحب الحيوان المشترى، فلا دلالة فى الصحيحة على الخيار للبائع اذا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الغلبة قد تكون بحيث توجب تنزيل التقييد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الذهن بالغالب مما يوجب ذكر القيد و ان لم يقصد به خصوص المقيد، بل الحكم أعم من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توجب تنزيل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المطلق على المقيد، اذ ليس القيد بحيث يوجب انصراف اللفظ المطلق الى المقيد</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انّا تابعون للظهور، فربما يقول المولى، المقيد، لكن الكلام ظاهر فى المطلق، و انما ذكر القيد لنكتة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يقول المولى المطلق لكن ليس الكلام ظاهرا فى المقيد، فان القيد و ان كان غالبا، لكنه ليس بحيث يوجب انصراف المطلق الى </w:t>
      </w:r>
    </w:p>
    <w:p>
      <w:pPr>
        <w:pStyle w:val="BookText"/>
        <w:rPr/>
      </w:pPr>
      <w:r>
        <w:rPr>
          <w:rFonts w:ascii="Amiri" w:hAnsi="Amiri" w:eastAsia="Amiri" w:cs="Amiri"/>
          <w:color w:val="111111"/>
          <w:sz w:val="28"/>
          <w:sz w:val="28"/>
          <w:szCs w:val="28"/>
          <w:rtl w:val="true"/>
          <w:lang w:bidi="ar-SA"/>
        </w:rPr>
        <w:t>و لا ينافيها أيضا ما دل على اختصاص الخيار بالمشترى لورودها مورد الغالب من كون الثمن غير حيوان، و لا صحيحة محمد بن مسلم المثبتة للخيار للمتبايعين لامكان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كان العوضان</w:t>
      </w:r>
    </w:p>
    <w:p>
      <w:pPr>
        <w:pStyle w:val="BookText"/>
        <w:rPr/>
      </w:pPr>
      <w:r>
        <w:rPr>
          <w:rFonts w:ascii="Amiri" w:hAnsi="Amiri" w:eastAsia="Amiri" w:cs="Amiri"/>
          <w:color w:val="111111"/>
          <w:sz w:val="28"/>
          <w:sz w:val="28"/>
          <w:szCs w:val="28"/>
          <w:rtl w:val="true"/>
          <w:lang w:bidi="ar-SA"/>
        </w:rPr>
        <w:t xml:space="preserve">المقيد، فليس كلما حمل المقيد على الغالب و نتيجته الاطلاق، يحمل المطلق على الغالب حتى تكون نتيجته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ينافى الدعوى المذكورة من حمل القيد فى موثقة ابن فضال على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اختصاص الخيار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المتقدمة، حيث ذكر لفظ المشترى، فانّا نحمل القيد فى الموثقة على الغالب، و نقول بإطلاق الموثقة، و لا نحمل اطلاقها على القيد الّذي ورد فى بعض الروايات من لفظ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المعنى اى الرواية التى قيدت الخيار بالمشترى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الغالب من كون الثمن غير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الثمن حيوانا فللبائع الخيار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صحيحة محمد بن مسلم المثبتة للخيار للمتبايعين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ينافى الدعوى المذكورة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المنافات ان الدعوى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فى رواية ابن فضال منزل منزلة الغالب، و ان كل من انتقل إليه الحيوان يكون له الخيار، و صحيحة ابن مسلم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لكل من البائع و المشترى</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اذا كان العوضان </w:t>
      </w:r>
    </w:p>
    <w:p>
      <w:pPr>
        <w:pStyle w:val="BookText"/>
        <w:rPr/>
      </w:pPr>
      <w:r>
        <w:rPr>
          <w:rFonts w:ascii="Amiri" w:hAnsi="Amiri" w:eastAsia="Amiri" w:cs="Amiri"/>
          <w:color w:val="111111"/>
          <w:sz w:val="28"/>
          <w:sz w:val="28"/>
          <w:szCs w:val="28"/>
          <w:rtl w:val="true"/>
          <w:lang w:bidi="ar-SA"/>
        </w:rPr>
        <w:t>حيوانين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الاشكال فى اطلاق الصحيحة الاولى فى جهة قوة انصرافه الى المشترى فلا مخصص يعتد به لعمومات اللزوم مطلقا، او بعد المجلس</w:t>
      </w:r>
    </w:p>
    <w:p>
      <w:pPr>
        <w:pStyle w:val="BookText"/>
        <w:rPr/>
      </w:pPr>
      <w:r>
        <w:rPr>
          <w:rFonts w:ascii="Amiri" w:hAnsi="Amiri" w:eastAsia="Amiri" w:cs="Amiri"/>
          <w:color w:val="111111"/>
          <w:sz w:val="28"/>
          <w:sz w:val="28"/>
          <w:szCs w:val="28"/>
          <w:rtl w:val="true"/>
          <w:lang w:bidi="ar-SA"/>
        </w:rPr>
        <w:t>حيوانين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الموثقة و الصحيحة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انتقل إليه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بائعا كان او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مستند الشهيد و هو الصحيحة او رد عليها الاشكال بما ذكره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صحيحة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وجه كلام الشهيد من التمسك بإطلاق صحيحة ابن مسلم لفتواه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الاشكال فى اطلاق الصحيحة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قوة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للبائع و ان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مخصص يعتد به لعمومات اللزوم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بمقالة الشهيد بان للبائع الخيار اذا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ادلة لزوم البيع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اللزوم مطلقا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اللزوم بعد المجلس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افترقا وجب </w:t>
      </w:r>
    </w:p>
    <w:p>
      <w:pPr>
        <w:pStyle w:val="BookText"/>
        <w:rPr/>
      </w:pPr>
      <w:r>
        <w:rPr>
          <w:rFonts w:ascii="Amiri" w:hAnsi="Amiri" w:eastAsia="Amiri" w:cs="Amiri"/>
          <w:color w:val="111111"/>
          <w:sz w:val="28"/>
          <w:sz w:val="28"/>
          <w:szCs w:val="28"/>
          <w:rtl w:val="true"/>
          <w:lang w:bidi="ar-SA"/>
        </w:rPr>
        <w:t>فلا محيص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بعد بطلان القول الثانى القائل بان الخيار فى بيع الحيوان لكل من البائع و المشترى</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الثالث القائل بان كل من انتقل إليه الحيوان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الخيار للمشترى فقط</w:t>
      </w:r>
      <w:r>
        <w:rPr>
          <w:rFonts w:eastAsia="Amiri" w:cs="Amiri" w:ascii="Amiri" w:hAnsi="Amiri"/>
          <w:color w:val="111111"/>
          <w:sz w:val="28"/>
          <w:szCs w:val="28"/>
          <w:rtl w:val="true"/>
          <w:lang w:bidi="ar-SA"/>
        </w:rPr>
        <w:t xml:space="preserve">. </w:t>
      </w:r>
      <w:bookmarkStart w:id="116" w:name="pg12113_109323"/>
    </w:p>
    <w:p>
      <w:pPr>
        <w:pStyle w:val="Heading6"/>
        <w:numPr>
          <w:ilvl w:val="5"/>
          <w:numId w:val="1"/>
        </w:numPr>
        <w:rPr/>
      </w:pPr>
      <w:bookmarkStart w:id="117" w:name="__RefHeading___Toc3187357_417432637"/>
      <w:bookmarkStart w:id="118" w:name="_Toc44"/>
      <w:bookmarkEnd w:id="116"/>
      <w:bookmarkEnd w:id="117"/>
      <w:r>
        <w:rPr>
          <w:rtl w:val="true"/>
        </w:rPr>
        <w:t>مسئلة لا فرق بين الامة و غيرها فى مدة الخيار</w:t>
      </w:r>
      <w:bookmarkEnd w:id="118"/>
    </w:p>
    <w:p>
      <w:pPr>
        <w:pStyle w:val="BookText"/>
        <w:rPr/>
      </w:pPr>
      <w:r>
        <w:rPr>
          <w:rFonts w:ascii="Amiri" w:hAnsi="Amiri" w:eastAsia="Amiri" w:cs="Amiri"/>
          <w:color w:val="111111"/>
          <w:sz w:val="28"/>
          <w:sz w:val="28"/>
          <w:szCs w:val="28"/>
          <w:rtl w:val="true"/>
          <w:lang w:bidi="ar-SA"/>
        </w:rPr>
        <w:t>و فى الغنية كما عن الحلبى ان مدة خيار الامة مدة استبرائها بل عن الاول دعوى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الامة و غيرها فى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ثلاثة ايام، و الامة حيوان ناطق، فليس ادراجها فى حكم الحيوان باعتبار المعنى العرفى للحيوان، بل باعتبار المعنى اللغوى و المنطقى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لَهِيَ الْحَيَوٰانُ، و فى حديث عن الامام امير المؤمنين عليه السلام ما مضمونه ان فى الانسان الروح النباتية، و الروح الحيوانية، و الروح الانسانية و فى الطب جعلوا المخ و القلب و الكبد منطلقا لهذه الارواح الثلاثة، كل واحد 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مسألة بيع الرقيق و الاحكام الخاصة لهم فقد ذكرنا وجهه فى كتاب تسهيل الاحكام و كتاب الفقه فى باب الجهاد</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انما كان مدة خيار الامة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الغنية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مدة خيار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ثلاثة ايام،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فان كانت فى سن من تحيض و لا تحيض فخمسة و اربعون يوما، و اذا ملكها حائضا كانت بقية ايام حيضها مدة استبرائها و لا استبراء اذا كانت يائسة، او صغيرة، او غير مدخول بها، او كانت الى مرأة، او لطفل، او لمن لم يدخل بها، او نحو ذلك مما قرر فى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زهرة فى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و ربما ينسب هذا الى المقنعة، و النهاية، و المراسم من جهة حكمهم بضمان البائع لها مدة الاستبراء، و لم اقف لهم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اذا لم يكن لها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فالمدة فيها ثلاثة ايام أيضا، و لم يعلم انهم ما ذا يقولون اذا كانت مدة استبرائها اقلّ من ثلاثة ايام كما اذا اشتراها و بعد ساعة انقطع حيضها، فهل يقولون بانتهاء مدة الخيار بانتهاء مدة الحيض؟ او يقولون بابعد الاجلين؟ اى الثلاثة فى مفروض المسألة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فى مدة خيار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المقنعة، و النهاية، و المراسم من جهة حكمهم بضمان البائع لها مدة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فاذا كان البائع ضامنا دل ذلك على ان الخيار يكون للمشترى 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اقف لهم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 xml:space="preserve">. </w:t>
      </w:r>
      <w:bookmarkStart w:id="119" w:name="pg12113_109325"/>
    </w:p>
    <w:p>
      <w:pPr>
        <w:pStyle w:val="Heading6"/>
        <w:numPr>
          <w:ilvl w:val="5"/>
          <w:numId w:val="1"/>
        </w:numPr>
        <w:rPr/>
      </w:pPr>
      <w:bookmarkStart w:id="120" w:name="__RefHeading___Toc3187359_417432637"/>
      <w:bookmarkStart w:id="121" w:name="_Toc45"/>
      <w:bookmarkEnd w:id="119"/>
      <w:bookmarkEnd w:id="120"/>
      <w:r>
        <w:rPr>
          <w:rtl w:val="true"/>
        </w:rPr>
        <w:t>مسئلة مبدأ هذا الخيار من حين العقد،</w:t>
      </w:r>
      <w:bookmarkEnd w:id="121"/>
    </w:p>
    <w:p>
      <w:pPr>
        <w:pStyle w:val="BookText"/>
        <w:rPr/>
      </w:pPr>
      <w:r>
        <w:rPr>
          <w:rFonts w:ascii="Amiri" w:hAnsi="Amiri" w:eastAsia="Amiri" w:cs="Amiri"/>
          <w:color w:val="111111"/>
          <w:sz w:val="28"/>
          <w:sz w:val="28"/>
          <w:szCs w:val="28"/>
          <w:rtl w:val="true"/>
          <w:lang w:bidi="ar-SA"/>
        </w:rPr>
        <w:t>فلو لم يتفرقا ثلاثة ايام انقضى خيار الحيوان، و بقى خيار المجلس، لظاهر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فى الحيوان ثلاثة ايام، و فى غيره حتى يتفرقا خلافا للمحكى عن ابن زهرة، فجعله من حين التفرق، و كذا الشيخ و الحلى فى خيار الشرط المتحد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 فلو لم يتفرقا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بقيا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خيار الحيوان، و بقى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بالامرين اى ان مبدأ الخيار من حين العقد، و انه يبقى بعد ذلك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فى الحيوان ثلاثة ايام، و فى غيره حتى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المنصرف من ثلاثة ايام، انها تبتدأ من حين العقد، كما ان ظاهر حتى يتفرقا امتداده الى زمان التفرق و لو طال الى بعد ثلاثة ايام، كما انه يفهم من هذا الحديث ان ابتداء خيار المجلس من حين العقد أيضا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 الحديث يدل على وجود كل من خيار المجلس و خيار الحيوان مع الآخر و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ابن زهرة، 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فجعلاه من حين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خيار </w:t>
      </w:r>
    </w:p>
    <w:p>
      <w:pPr>
        <w:pStyle w:val="BookText"/>
        <w:rPr/>
      </w:pPr>
      <w:r>
        <w:rPr>
          <w:rFonts w:ascii="Amiri" w:hAnsi="Amiri" w:eastAsia="Amiri" w:cs="Amiri"/>
          <w:color w:val="111111"/>
          <w:sz w:val="28"/>
          <w:sz w:val="28"/>
          <w:szCs w:val="28"/>
          <w:rtl w:val="true"/>
          <w:lang w:bidi="ar-SA"/>
        </w:rPr>
        <w:t>مع هذا الخيار فى هذا الحكم من جهة الدليل الّذي ذكراه،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يعنى خيار الشرط يثبت من حين التفرق لان الخيار يدخل اذا ثبت العقد، و العقد لم يثبت قبل التفرق، انتهى، و نحوه المحكى عن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الدعوى لم نعرفها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يستدل عليه باصالة عدم ارتفاعه</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الدليل الّذي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دليلهما يشمل خيار الحيوان، و ان ذكراه فى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يعنى خيار الشرط يثبت 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باعه دارا على ان يكون للبائع خيار الفسخ لمدة اسبوع، كان ابتداء الاسبوع من حين انتهاء خيار المجلس بتفرق احدهما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 العقد لم يثبت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تزلزل بخيار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المحكى عن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ان تحقق الخيار بعد تحقق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نعرف دليلا لها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بقاء الخيار الى ازيد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لعدم ابتدائه من حين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باصالة عدم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w:t>
      </w:r>
    </w:p>
    <w:p>
      <w:pPr>
        <w:pStyle w:val="BookText"/>
        <w:rPr/>
      </w:pPr>
      <w:r>
        <w:rPr>
          <w:rFonts w:ascii="Amiri" w:hAnsi="Amiri" w:eastAsia="Amiri" w:cs="Amiri"/>
          <w:color w:val="111111"/>
          <w:sz w:val="28"/>
          <w:sz w:val="28"/>
          <w:szCs w:val="28"/>
          <w:rtl w:val="true"/>
          <w:lang w:bidi="ar-SA"/>
        </w:rPr>
        <w:t>بانقضاء ثلاثة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اصالة عدم حدوثه قبل انقضاء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بلزوم اجتماع السببين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ان تلف الحيوان فى الثلاثة من البائع مع ان التلف فى الخيار المشترك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ارتفاع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بانقضاء ثلاثة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يعلم بانقضائه و هو حين انقضاء الثلاثة بعد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حدوث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انقضاء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بلزوم اجتماع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و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جمع علتين على معلول واحد كل واحدة منهما علة تامة غير معقول، كما حقق فى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خيار المجلس قطعى فلا بد من القول بان خيار الحيوان يبتدأ بعد انتهاء خيار المجلس</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ان تلف الحيوان فى الثلاثة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قاعدة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 خيار الحيوان يكون فى زمان لا خيار للبائع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التلف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المشترك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ملكه، و لا دليل على ان التلف يكون من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الاصل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بالتقرير الثانى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ادلة التلف من البائع محمول على الغالب من كونه بعد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التداخل بان الخيارين ان اختلفا من حيث الماهية فلا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هذه الادلة لا تفى بمدعى الشيخ و ابن ادريس،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الشرط فى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بالتقرير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حدوثه قبل انقضاء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 عدم حدوثه، بقائه الى ثلاثة ايام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اللوازم الشرعية او ان الواسطة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التلف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فى الدليل الثالث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على ان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محمول على الغالب من كونه بعد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ان المجلس ينقضى فى لحظات او دقائق، ثم يكون للمشترى خيار الحيوان فقط بدون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تلف الحيوان بعد المجلس يكون من البائع، لان التلف فى زمن الخيار ممن لا خيار له، و لا نسلم انه اذا تلف فى زمن خيار المجلس يكون من البائع، و ان كان للمشترى خيار الحيوان أيضا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الدليل الثانى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بلزوم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 الخيارين ان اختلفا من حيث الماهية، فلا بأس </w:t>
      </w:r>
    </w:p>
    <w:p>
      <w:pPr>
        <w:pStyle w:val="BookText"/>
        <w:rPr/>
      </w:pPr>
      <w:r>
        <w:rPr>
          <w:rFonts w:ascii="Amiri" w:hAnsi="Amiri" w:eastAsia="Amiri" w:cs="Amiri"/>
          <w:color w:val="111111"/>
          <w:sz w:val="28"/>
          <w:sz w:val="28"/>
          <w:szCs w:val="28"/>
          <w:rtl w:val="true"/>
          <w:lang w:bidi="ar-SA"/>
        </w:rPr>
        <w:t>بالتعدد و ان اتحدا،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لان الاسباب معرفات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لانها علل و مؤثرات يتوقف استقلال كل واحد منها فى التأثير على عدم مقارنة الآخر او سبقه فهى علل تامة</w:t>
      </w:r>
    </w:p>
    <w:p>
      <w:pPr>
        <w:pStyle w:val="BookText"/>
        <w:rPr/>
      </w:pPr>
      <w:r>
        <w:rPr>
          <w:rFonts w:ascii="Amiri" w:hAnsi="Amiri" w:eastAsia="Amiri" w:cs="Amiri"/>
          <w:color w:val="111111"/>
          <w:sz w:val="28"/>
          <w:sz w:val="28"/>
          <w:szCs w:val="28"/>
          <w:rtl w:val="true"/>
          <w:lang w:bidi="ar-SA"/>
        </w:rPr>
        <w:t>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لكل سبب مسبب، و ليس من اجتماع السببين على مسبب واحد فللمشترى خياران احدهما بسبب المجلس و الآخر بسبب الحيوان لا انهما يؤثر ان خيارا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الخياران بحسب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بتعددهما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لان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اسمان لشي ء واحد مثلا و مشيران إليه، كما اذا نصبت على رأس الفرسخ علامتان، فانهما ليسنا بسببين، و انما علامتان لشي 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الاسباب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و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اجتمعتا لا تؤثر كل واحدة منفردة، بل حالها حال سهمين اطلقا على قلب انسان فانهما معا يقتلانه، و ان كان كل واحد منهما يقتله لو اطلق وحده الى قلبه،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استقلال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مقارنة الآخر او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قارنه كان جزئى أثر لكل نصف الأثر، اذ لا تعقل الصور الاخرى استقلال هذا، او ذاك، و عدم تأثيرهما اصلا، و تأثير احدهما اقل من النصف، و الآخر النصف او اقل من النصف، او اكثر من النصف و لو سبقه كان الاثر للسابق، لا لللاحق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المؤثرات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من هذه الجهة، و هو المراد مما فى التذكرة فى الجواب عن ان الخيارين مثلان، فلا يجتمعان، من ان الخيار واحد، و الجهة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بزمان العقد هل زمان مجرد الصيغة كعقد الفضولى على القول بكون الاجازة ناقلة او زمان الملك عبّر بذلك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جهة التقارن و السبق، فاللاحق ليس علة اصلا، و المقارن ليس علة تامة، و انما جزء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انهما علتان كل واحدة 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تقارنهما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مما فى التذكرة فى الجواب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الخيارين مثلان،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ره اجاب عنه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الخيار واحد، و الجهة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الخيارين كلاهما يؤثران فى امر واحد، فلكل من المجلس و الحيوان جزء الأثر، لا كل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المراد بزمان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 المسألة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هذا الخيار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مجرد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 الاجازة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حين الاجازة يكون الحيوان للمشترى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بان الاجازة كاشفة يكون الملك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بزمان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الملك،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زمان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بزمان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اى حين العقد يحصل الملك، و عليه فاذا </w:t>
      </w:r>
    </w:p>
    <w:p>
      <w:pPr>
        <w:pStyle w:val="BookText"/>
        <w:rPr/>
      </w:pPr>
      <w:r>
        <w:rPr>
          <w:rFonts w:ascii="Amiri" w:hAnsi="Amiri" w:eastAsia="Amiri" w:cs="Amiri"/>
          <w:color w:val="111111"/>
          <w:sz w:val="28"/>
          <w:sz w:val="28"/>
          <w:szCs w:val="28"/>
          <w:rtl w:val="true"/>
          <w:lang w:bidi="ar-SA"/>
        </w:rPr>
        <w:t>الظاهر هو الثانى كما استظهره بعض المعاصرين قال فعلى هذا لو اسلم حيوانا فى طعام و قلنا بثبوت الخيار لصاحب الحيوان و ان كان بائعا كان مبدئه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تمثيله بما ذكر</w:t>
      </w:r>
    </w:p>
    <w:p>
      <w:pPr>
        <w:pStyle w:val="BookText"/>
        <w:rPr/>
      </w:pPr>
      <w:r>
        <w:rPr>
          <w:rFonts w:ascii="Amiri" w:hAnsi="Amiri" w:eastAsia="Amiri" w:cs="Amiri"/>
          <w:color w:val="111111"/>
          <w:sz w:val="28"/>
          <w:sz w:val="28"/>
          <w:szCs w:val="28"/>
          <w:rtl w:val="true"/>
          <w:lang w:bidi="ar-SA"/>
        </w:rPr>
        <w:t>لم يحصل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خيار الحيوان من حين العقد بل من حين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 من حين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اسلم حيوانا فى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بيع السلم، بان باع البائع حنطة يسلمها بعد شهر فى قبال اعطائه المشترى شاة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بثبوت الخيار لصاحب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انتقل إليه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المفروض فى المقام ان البائع انتقل إليه الحيوان فى مقابل ان يعطى للمشترى حنطة بعد شهر فيكون من بيع السلف و هو تقديم الثمن و تأخير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الحيوان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ان قبض الشاة فاذا حصل العقد صباحا، و اخذ البائع الشاة ظهرا، كان مبدأ الخيار الظهر، اذ قد تقرر فى بيع السلم ان الملك لا يحصل الا بعد اخذ البائع الثمن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تمثيل 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w:t>
      </w:r>
    </w:p>
    <w:p>
      <w:pPr>
        <w:pStyle w:val="BookText"/>
        <w:rPr/>
      </w:pPr>
      <w:r>
        <w:rPr>
          <w:rFonts w:ascii="Amiri" w:hAnsi="Amiri" w:eastAsia="Amiri" w:cs="Amiri"/>
          <w:color w:val="111111"/>
          <w:sz w:val="28"/>
          <w:sz w:val="28"/>
          <w:szCs w:val="28"/>
          <w:rtl w:val="true"/>
          <w:lang w:bidi="ar-SA"/>
        </w:rPr>
        <w:t>مبنى على اختصاص الخيار بالحيوان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التردد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ذكروه فى خيار المجلس من جريانه فى الصرف و لو قبل القبض يدل على انه لا يعتبر فى الخيار الملك</w:t>
      </w:r>
    </w:p>
    <w:p>
      <w:pPr>
        <w:pStyle w:val="BookText"/>
        <w:rPr/>
      </w:pPr>
      <w:r>
        <w:rPr>
          <w:rFonts w:ascii="Amiri" w:hAnsi="Amiri" w:eastAsia="Amiri" w:cs="Amiri"/>
          <w:color w:val="111111"/>
          <w:sz w:val="28"/>
          <w:sz w:val="28"/>
          <w:szCs w:val="28"/>
          <w:rtl w:val="true"/>
          <w:lang w:bidi="ar-SA"/>
        </w:rPr>
        <w:t xml:space="preserve">اذا كان الثمن حيوانا و المثمن الطعام، و لم يمثّل بما اذا كان الثمن طعاما و المثمن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اختصاص الخيار بالحيوان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فى الحيوان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مثل بما اذا كان المثمن حيوانا، كان من بيع الكلى، لان المثمن فى السلم 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فرض هذا المعاصر كون الثمن حيوانا و الثمن ينتقل الى البائع احتاج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بثبوت الخيار لصاحب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يشكل على هذا المعاصر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التردد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لزوم ان يكون الحيوان الكلى لا خيار فيه، فقد احتملنا وجود خيار الحيوان حتى فى الحيوان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يمكن مثال السلم بما اذا باع حيوانا كليا سلما فى قبال اخذ البائع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ذكروه فى خيار المجلس من جريانه فى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بيع النقد بالنقد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قبل القبض يدل على انه لا يعتبر فى الخيار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الملك فى بيع الصرف يتوقف على القبض، فحيث لا قبض لا يكون ملك</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ذكروا ان خيار المجلس من، حين العقد، و كلامهم هذا </w:t>
      </w:r>
    </w:p>
    <w:p>
      <w:pPr>
        <w:pStyle w:val="BookText"/>
        <w:rPr/>
      </w:pPr>
      <w:r>
        <w:rPr>
          <w:rFonts w:ascii="Amiri" w:hAnsi="Amiri" w:eastAsia="Amiri" w:cs="Amiri"/>
          <w:color w:val="111111"/>
          <w:sz w:val="28"/>
          <w:sz w:val="28"/>
          <w:szCs w:val="28"/>
          <w:rtl w:val="true"/>
          <w:lang w:bidi="ar-SA"/>
        </w:rPr>
        <w:t>لكن لا بدّ له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الاشكال فى ثبوته فى الصرف قبل القبض، لو لم نقل بوجوب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ان خيار الحيوان أيضا من حين العقد، و ان لم يحصل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للخيار قبل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الأثر لا معنى لوجود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الاشكال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الصرف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ملك حتى يكون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التقابض</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تقدم رد المصنف الاشكال بان للخيار اثرا، و لو لم نقل بوجوب التقابض، و ذلك لان أثر الخيار خروج العقد بالفسخ عن قابلية لحوق القبض، فراجع</w:t>
      </w:r>
      <w:r>
        <w:rPr>
          <w:rFonts w:eastAsia="Amiri" w:cs="Amiri" w:ascii="Amiri" w:hAnsi="Amiri"/>
          <w:color w:val="111111"/>
          <w:sz w:val="28"/>
          <w:szCs w:val="28"/>
          <w:rtl w:val="true"/>
          <w:lang w:bidi="ar-SA"/>
        </w:rPr>
        <w:t xml:space="preserve">. </w:t>
      </w:r>
      <w:bookmarkStart w:id="122" w:name="pg12113_109334"/>
    </w:p>
    <w:p>
      <w:pPr>
        <w:pStyle w:val="Heading6"/>
        <w:numPr>
          <w:ilvl w:val="5"/>
          <w:numId w:val="1"/>
        </w:numPr>
        <w:rPr/>
      </w:pPr>
      <w:bookmarkStart w:id="123" w:name="__RefHeading___Toc3187361_417432637"/>
      <w:bookmarkStart w:id="124" w:name="_Toc46"/>
      <w:bookmarkEnd w:id="122"/>
      <w:bookmarkEnd w:id="123"/>
      <w:r>
        <w:rPr>
          <w:rtl w:val="true"/>
        </w:rPr>
        <w:t>مسئلة لا اشكال فى دخول الليلتين المتوسطتين فى الثلاثة ايام،</w:t>
      </w:r>
      <w:bookmarkEnd w:id="124"/>
    </w:p>
    <w:p>
      <w:pPr>
        <w:pStyle w:val="BookText"/>
        <w:rPr/>
      </w:pPr>
      <w:r>
        <w:rPr>
          <w:rFonts w:ascii="Amiri" w:hAnsi="Amiri" w:eastAsia="Amiri" w:cs="Amiri"/>
          <w:color w:val="111111"/>
          <w:sz w:val="28"/>
          <w:sz w:val="28"/>
          <w:szCs w:val="28"/>
          <w:rtl w:val="true"/>
          <w:lang w:bidi="ar-SA"/>
        </w:rPr>
        <w:t>لا لدخول الليل فى مفهوم اليوم، بل للاستمرار المستفاد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فى دخول الليالى الثلاث عند التلفيق مع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فى الليل فالظاهر بقاء الخيار الى آخر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دخول الليلتين المتوسطتين فى الثلاثة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لدخول الليل فى مفهوم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المنصرف من اليوم النهار فقط، الا اذا كان هناك قرينة تدل على دخول الليل،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أربعة ايام فى البلد الفلانى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خارج اللفظ، لان النص و الفتوى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من حين العقد الى ثلاثة ايام، و ذلك لا يتحقق الا بدخول الليلتين المتوسطتين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يعرف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دخول الليالى الثلاث عند التلفيق مع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عقد فى ظهر الثلاثاء فانه يمتد الى ظهر الجمعة، ليتحقق ثلاث نهارات، و بذلك يدخل ثلاث ليالى هى ليلة الاربعاء و الخميس و الجمعة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عقد فى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او وسطه او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بقاء الخيار الى آخر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ثلاث نهارات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النقص عن اليوم الثالث بمقدار ما بقى من ليلة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انه يصدق الاقل من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الاطلاق على المقدار المساوى للنهار و لو من الليل،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المراد بالايام الثلاثة ما كانت مع الليالى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النقص عن اليوم الثالث بمقدار ما بقى من ليلة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وقت العقد فى الليل بمقدار ساعة من آخر الليل، كان الخيار الى ان يبقى من نهار الثالث الى الغروب بمقدار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الاحتمال إرادة مقدار اليوم من الساعات، فاذا بقى من الليل ساعة نقص مقدارها من نهار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انه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نقصنا ساعة من نهار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الاقل من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لزوم ثلاثة ايام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بثلاثة ايام، مقدار ثلاثة نهارات، و لو كان بعضها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المقدار المساوى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عدد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الليل،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العرف يرى ان اليوم يراد به النهار فقط</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ثلاث ليال أيضا، فالخيار فى ثلاث نهارات و ثلاث ليال، مطلقا، سواء عقد فى النهار او الليل، فاللازم مضى ست و ثلاثين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بالايام الثلاثة ما كانت مع الليالى </w:t>
      </w:r>
    </w:p>
    <w:p>
      <w:pPr>
        <w:pStyle w:val="BookText"/>
        <w:rPr/>
      </w:pPr>
      <w:r>
        <w:rPr>
          <w:rFonts w:ascii="Amiri" w:hAnsi="Amiri" w:eastAsia="Amiri" w:cs="Amiri"/>
          <w:color w:val="111111"/>
          <w:sz w:val="28"/>
          <w:sz w:val="28"/>
          <w:szCs w:val="28"/>
          <w:rtl w:val="true"/>
          <w:lang w:bidi="ar-SA"/>
        </w:rPr>
        <w:t>الثلاث لدخول الليلتين اصالة، فتدخل الثالثة، و الا لاختلف مفردات الجمع فى استعمال واحد، انتهى فان اراد الليلة السابقة على الايام، فهو حسن الا انه لا يعلل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الليلة الاخيرة فلا يلزم من خروجها اختلاف مفردات الجمع فى استعمال واحد اذ لا نقول باستعمال اليومين الاولين فى</w:t>
      </w:r>
    </w:p>
    <w:p>
      <w:pPr>
        <w:pStyle w:val="BookText"/>
        <w:rPr/>
      </w:pPr>
      <w:r>
        <w:rPr>
          <w:rFonts w:ascii="Amiri" w:hAnsi="Amiri" w:eastAsia="Amiri" w:cs="Amiri"/>
          <w:color w:val="111111"/>
          <w:sz w:val="28"/>
          <w:sz w:val="28"/>
          <w:szCs w:val="28"/>
          <w:rtl w:val="true"/>
          <w:lang w:bidi="ar-SA"/>
        </w:rPr>
        <w:t>الثلاث لدخول الليلتين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لزوم التساوى فى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لاختلف مفردات الجمع فى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خلاف الظاهر، فانه اذا استعمل الجمع فالظاهر ان مفرداته متساوية المعنى، 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الظاهر ان المراد به ثلاث اعين من جنس واحد، لا من اجناس مختلفة، مثل عين باصرة، و عين جارية، و عين جاسوسة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السابقة على الايام،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وجه دخول الليلة السابقة اعتبار الاستمرار من حين العقد الى مضى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يعلل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اختلاف مفردات الجمع، لان العلة التى ذكرناها مقدمة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الليلة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الايام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العلة نظر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الليلة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مفردات الجمع فى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مفردات الجمع تكون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نقول باستعمال اليومين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فى ضمن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اليوم و الليلة و استعمال اليوم الثالث فى خصوص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 ان اليوم مستعمل فى خصوص النهار او مقداره من نهارين لا فى مجموع النهار و الليل، او مقدارهما و لا فى باقى النهار و لو ملفقا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الثلاثة ايام هى بلياليها اى ليالى مجموعها لا كل واحد منها</w:t>
      </w:r>
    </w:p>
    <w:p>
      <w:pPr>
        <w:pStyle w:val="BookText"/>
        <w:rPr/>
      </w:pPr>
      <w:r>
        <w:rPr>
          <w:rFonts w:ascii="Amiri" w:hAnsi="Amiri" w:eastAsia="Amiri" w:cs="Amiri"/>
          <w:color w:val="111111"/>
          <w:sz w:val="28"/>
          <w:sz w:val="28"/>
          <w:szCs w:val="28"/>
          <w:rtl w:val="true"/>
          <w:lang w:bidi="ar-SA"/>
        </w:rPr>
        <w:t>اليوم و الليلة و استعمال اليوم الثالث فى خصوص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 ان اليوم مستعمل فى خصوص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العقد من اوّل النهار، او مع تقدم شي ء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مقدار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العقد فى اثناء النهار، لان احدهما يلفق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اليوم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مجموع النهار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عقد اوّل الليل او اوّل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مقدارهما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عقد فى جزء من الليل، او جزء من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باقى النهار و لو ملفقا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اليوم نهار كامل تاما كان او ملفقا، لا ليل و نهار كاملان، و لا ليل و نهار ملفقان، و لا بعض ليل و بعض نهار ملفقا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ادخلتم الليلتين المتوسطتين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القرينة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ايام هى بلياليها اى ليالى مجموعها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عرفت من استمرار الخيار، و لازمه دخول الليلتين المتوسطتين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يراد باليوم، اليوم و ليلته </w:t>
      </w:r>
    </w:p>
    <w:p>
      <w:pPr>
        <w:pStyle w:val="BookText"/>
        <w:rPr/>
      </w:pPr>
      <w:r>
        <w:rPr>
          <w:rFonts w:ascii="Amiri" w:hAnsi="Amiri" w:eastAsia="Amiri" w:cs="Amiri"/>
          <w:color w:val="111111"/>
          <w:sz w:val="28"/>
          <w:sz w:val="28"/>
          <w:szCs w:val="28"/>
          <w:rtl w:val="true"/>
          <w:lang w:bidi="ar-SA"/>
        </w:rPr>
        <w:t>فالليالى لم ترد من نفس اللفظ، و انما اريدت من جهة الاجماع و ظهور اللفظ الحاكمين فى المقام باستمرار الخيار، فكانه قال الخيار يستمر الى ان يمضى ست و ثلاثون ساعة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فالليالى لم ترد من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تختلف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اريدت من جهة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بدخول الليلتين المتوسطتين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الاستمرار الملازم لدخول الليلتين المتوسطتين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للاجماع و ظهور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الخيار لانه فى بعض المقامات لا ظهور للفظ،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 الخيار، 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الخيار يستمر الى ان يمضى ست و ثلاثون ساعة من النهار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فى الليلتين المتوسطتين، ان يكون ظلاما او ضياء، كما فى القطب، حين كان كله ليلا، كما انه لا فرق فى ثلاث نهارات بين الامرين، كما فى القطب حين كان كله نهارا، اما تعيين الليل و النهار فى الملفق فبان بحد حسب افق مكة، او اقرب المواضع المعتدلة الى القطب، او يكون حسب الجعل كما ذكرنا المسألة فى كتاب الصلاة من الفقه و الله العالم</w:t>
      </w:r>
      <w:r>
        <w:rPr>
          <w:rFonts w:eastAsia="Amiri" w:cs="Amiri" w:ascii="Amiri" w:hAnsi="Amiri"/>
          <w:color w:val="111111"/>
          <w:sz w:val="28"/>
          <w:szCs w:val="28"/>
          <w:rtl w:val="true"/>
          <w:lang w:bidi="ar-SA"/>
        </w:rPr>
        <w:t xml:space="preserve">. </w:t>
      </w:r>
      <w:bookmarkStart w:id="125" w:name="pg12113_109339"/>
    </w:p>
    <w:p>
      <w:pPr>
        <w:pStyle w:val="Heading6"/>
        <w:numPr>
          <w:ilvl w:val="5"/>
          <w:numId w:val="1"/>
        </w:numPr>
        <w:rPr/>
      </w:pPr>
      <w:bookmarkStart w:id="126" w:name="__RefHeading___Toc3187363_417432637"/>
      <w:bookmarkStart w:id="127" w:name="_Toc47"/>
      <w:bookmarkEnd w:id="125"/>
      <w:bookmarkEnd w:id="126"/>
      <w:r>
        <w:rPr>
          <w:rtl w:val="true"/>
        </w:rPr>
        <w:t>مسئلة يسقط هذا الخيار بامور</w:t>
      </w:r>
      <w:r>
        <w:rPr>
          <w:rtl w:val="true"/>
        </w:rPr>
        <w:t>.</w:t>
      </w:r>
      <w:bookmarkEnd w:id="127"/>
    </w:p>
    <w:p>
      <w:pPr>
        <w:pStyle w:val="Heading6"/>
        <w:numPr>
          <w:ilvl w:val="5"/>
          <w:numId w:val="1"/>
        </w:numPr>
        <w:rPr/>
      </w:pPr>
      <w:bookmarkStart w:id="128" w:name="__RefHeading___Toc3187365_417432637"/>
      <w:bookmarkStart w:id="129" w:name="_Toc48"/>
      <w:bookmarkEnd w:id="128"/>
      <w:r>
        <w:rPr>
          <w:rtl w:val="true"/>
        </w:rPr>
        <w:t>احدها</w:t>
      </w:r>
      <w:r>
        <w:rPr>
          <w:rtl w:val="true"/>
        </w:rPr>
        <w:t xml:space="preserve">: </w:t>
      </w:r>
      <w:r>
        <w:rPr>
          <w:rtl w:val="true"/>
        </w:rPr>
        <w:t>اشتراط سقوطه فى العقد</w:t>
      </w:r>
      <w:bookmarkEnd w:id="129"/>
    </w:p>
    <w:p>
      <w:pPr>
        <w:pStyle w:val="BookText"/>
        <w:rPr/>
      </w:pPr>
      <w:r>
        <w:rPr>
          <w:rFonts w:ascii="Amiri" w:hAnsi="Amiri" w:eastAsia="Amiri" w:cs="Amiri"/>
          <w:color w:val="111111"/>
          <w:sz w:val="28"/>
          <w:sz w:val="28"/>
          <w:szCs w:val="28"/>
          <w:rtl w:val="true"/>
          <w:lang w:bidi="ar-SA"/>
        </w:rPr>
        <w:t>و لو شرط سقوط بعضه فقد صرح بعض بالصحة و لا بأس به</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187367_417432637"/>
      <w:bookmarkStart w:id="131" w:name="_Toc49"/>
      <w:bookmarkEnd w:id="130"/>
      <w:r>
        <w:rPr>
          <w:rtl w:val="true"/>
        </w:rPr>
        <w:t>و الثانى</w:t>
      </w:r>
      <w:r>
        <w:rPr>
          <w:rtl w:val="true"/>
        </w:rPr>
        <w:t xml:space="preserve">: </w:t>
      </w:r>
      <w:r>
        <w:rPr>
          <w:rtl w:val="true"/>
        </w:rPr>
        <w:t>اسقاطه بعد العقد،</w:t>
      </w:r>
      <w:bookmarkEnd w:id="131"/>
    </w:p>
    <w:p>
      <w:pPr>
        <w:pStyle w:val="BookText"/>
        <w:rPr/>
      </w:pPr>
      <w:r>
        <w:rPr>
          <w:rFonts w:ascii="IRNazanin" w:hAnsi="IRNazanin" w:eastAsia="IRNazanin"/>
          <w:color w:val="111111"/>
          <w:sz w:val="28"/>
          <w:sz w:val="28"/>
          <w:szCs w:val="28"/>
          <w:rtl w:val="true"/>
          <w:lang w:bidi="fa-IR"/>
        </w:rPr>
        <w:t>و قد تقدم الامران</w:t>
      </w:r>
      <w:r>
        <w:rPr>
          <w:rFonts w:eastAsia="IRNazanin" w:cs="IRNazanin"/>
          <w:color w:val="111111"/>
          <w:sz w:val="28"/>
          <w:szCs w:val="28"/>
          <w:rtl w:val="true"/>
          <w:lang w:bidi="fa-IR"/>
        </w:rPr>
        <w:t>.</w:t>
      </w:r>
    </w:p>
    <w:p>
      <w:pPr>
        <w:pStyle w:val="Heading6"/>
        <w:numPr>
          <w:ilvl w:val="5"/>
          <w:numId w:val="1"/>
        </w:numPr>
        <w:rPr/>
      </w:pPr>
      <w:bookmarkStart w:id="132" w:name="__RefHeading___Toc3187369_417432637"/>
      <w:bookmarkStart w:id="133" w:name="_Toc50"/>
      <w:bookmarkEnd w:id="132"/>
      <w:r>
        <w:rPr>
          <w:rtl w:val="true"/>
        </w:rPr>
        <w:t>و الثالث</w:t>
      </w:r>
      <w:r>
        <w:rPr>
          <w:rtl w:val="true"/>
        </w:rPr>
        <w:t xml:space="preserve">: </w:t>
      </w:r>
      <w:r>
        <w:rPr>
          <w:rtl w:val="true"/>
        </w:rPr>
        <w:t>التصرف</w:t>
      </w:r>
      <w:bookmarkEnd w:id="133"/>
    </w:p>
    <w:p>
      <w:pPr>
        <w:pStyle w:val="BookText"/>
        <w:rPr/>
      </w:pPr>
      <w:r>
        <w:rPr>
          <w:rFonts w:ascii="Amiri" w:hAnsi="Amiri" w:eastAsia="Amiri" w:cs="Amiri"/>
          <w:color w:val="111111"/>
          <w:sz w:val="28"/>
          <w:sz w:val="28"/>
          <w:szCs w:val="28"/>
          <w:rtl w:val="true"/>
          <w:lang w:bidi="ar-SA"/>
        </w:rPr>
        <w:t>و لا خلاف فى اسقاطه فى الجملة لهذا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قبل الاجماع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حق و ليس بحكم، و لذا فهو قابل للاسقاط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سقوط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بعض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حق قابل للاسقاط كسائر الحقوق مثل حق القسم فى الزوجة، و حق النفقة فيها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الاطالة فى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الخيار، و هو المشترى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فى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 لهذا الخيار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قبل الاجماع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النص كان ثم انعقد </w:t>
      </w:r>
    </w:p>
    <w:p>
      <w:pPr>
        <w:pStyle w:val="BookText"/>
        <w:rPr/>
      </w:pPr>
      <w:r>
        <w:rPr>
          <w:rFonts w:ascii="Amiri" w:hAnsi="Amiri" w:eastAsia="Amiri" w:cs="Amiri"/>
          <w:color w:val="111111"/>
          <w:sz w:val="28"/>
          <w:sz w:val="28"/>
          <w:szCs w:val="28"/>
          <w:rtl w:val="true"/>
          <w:lang w:bidi="ar-SA"/>
        </w:rPr>
        <w:t>ففى صحيحة ابن رئاب فان احدث المشترى فيما اشترى حدثا قبل الثلاثة ايام فذلك رضا منه، و لا شرط له قيل له 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لامس، او قبّل، او نظر منها الى ما كان محرما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الصفار كتبت الى ابى محمد عليه السلام فى الرجل اشترى دابة من رجل، فاحدث فيها حدثا من اخذ الحافر، او نعلّها، او ركب ظهرها فراسخ أ له ان يردها فى الثلاثة الايام التى له فيها الخيار بعد</w:t>
      </w:r>
    </w:p>
    <w:p>
      <w:pPr>
        <w:pStyle w:val="BookText"/>
        <w:rPr/>
      </w:pPr>
      <w:r>
        <w:rPr>
          <w:rFonts w:ascii="IRNazanin" w:hAnsi="IRNazanin" w:eastAsia="IRNazanin"/>
          <w:color w:val="111111"/>
          <w:sz w:val="28"/>
          <w:sz w:val="28"/>
          <w:szCs w:val="28"/>
          <w:rtl w:val="true"/>
          <w:lang w:bidi="fa-IR"/>
        </w:rPr>
        <w:t>بعده الاجماع على طبقه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فى الحيوانات ثلاثة ايام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احدث المشترى فيما اشترى حدثا قبل الثلاثة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انتهاء الثلاثة، فانه اذا انتهى الثلاثة فلا خيار حتى يبطله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منه، و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الاخيار، و قد تقدم وجه تسمية الخيار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مشترى المرأة،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قبّل، او نظر منها الى ما كان محرما عليه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امثلة لاحداث الحدث كما لا يخفى، و سيأتى من المصنف تفصيل الكلام فى ذلك</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الصفار كتبت الى ابى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فى الرجل اشترى دابة من رجل، فاحدث فيها حدثا من اخذ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الحافر كظفر الانسان يقص كما يقص الاظفر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نعلّها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اى جعل لها نعلا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ركب ظهرها فراسخ أ له ان يردها فى الثلاثة الايام التى له فيها الخيار بعد </w:t>
      </w:r>
    </w:p>
    <w:p>
      <w:pPr>
        <w:pStyle w:val="BookText"/>
        <w:rPr/>
      </w:pPr>
      <w:r>
        <w:rPr>
          <w:rFonts w:ascii="Amiri" w:hAnsi="Amiri" w:eastAsia="Amiri" w:cs="Amiri"/>
          <w:color w:val="111111"/>
          <w:sz w:val="28"/>
          <w:sz w:val="28"/>
          <w:szCs w:val="28"/>
          <w:rtl w:val="true"/>
          <w:lang w:bidi="ar-SA"/>
        </w:rPr>
        <w:t>الحدث الّذي يحدث فيها؟ او الركوب الّذي يركبها فراسخ فوقّع عليه السلام اذا احدث فيها حدثا فقد وجب الشراء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ذيل الصحيحة المتقدمة عن قرب الاسناد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قبلها المشترى، او لامس؟ فقال اذا قبل او لامس او نظر منها الى ما يحرم على غيره، فقد انقضى الشرط و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الّذي يحدث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الحافر او التنعيل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الركوب الّذي يركبها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بحدث فى الدابة و لذا ذكره فى مقابل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اجاب، و الاصل فيه جعل جوابه او امضائه او خاتمه واقعا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احدث فيها حدثا فقد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بالحدث هنا الاعم من الركوب، و الا كان جوابه عليه السلام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كلمة الشرط، ثم استعمل فى مطلق التبرك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ذيل الصحيحة المتقدمة عن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اختصاص هذا الخيار بالمشترى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قبلها المشترى، او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خيار؟ او يسقط ذلك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قبل او لامس او نظر منها الى ما يحرم على غيره، فقد انقضى الشرط و لزم البيع</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تمكين الرجل لها بان تقبله او تلامسه او تنظر منه الى ما لا يحل يعنى للزوجة و الامة، أيضا فى حكم ذلك، لانه المستفاد من النص عرفا خصوصا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منها الى ما يحرم </w:t>
      </w:r>
    </w:p>
    <w:p>
      <w:pPr>
        <w:pStyle w:val="BookText"/>
        <w:rPr/>
      </w:pPr>
      <w:r>
        <w:rPr>
          <w:rFonts w:ascii="Amiri" w:hAnsi="Amiri" w:eastAsia="Amiri" w:cs="Amiri"/>
          <w:color w:val="111111"/>
          <w:sz w:val="28"/>
          <w:sz w:val="28"/>
          <w:szCs w:val="28"/>
          <w:rtl w:val="true"/>
          <w:lang w:bidi="ar-SA"/>
        </w:rPr>
        <w:t>و استدل عليه فى التذكرة بعد الاجماع بان التصرف دليل الرضا و فى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دليل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بالحدث ان كان مطلق التصرف الّذي لا يجوز لغير المالك الا برضاه، كما يشير إليه قوله او نظر الى ما كان يحرم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اسقاط التصرف لخيار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التصرف دليل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مسقط للخيار، لانه اسقاط نفسى و له مظهر، كما ان العقد رضا نفسى و له 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المظهر بين ان يكون قولا او عملا، الا اذا دل دليل خاص على لزوم كون المظهر لفظا، كما فى باب النكاح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الرضا بلزوم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و الاجازة مسقطة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مطلق التصرف الّذي لا يجوز لغير المالك الا برضاه،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نظر الى ما كان يحرم عليه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مثال بلا اشكال، و هو اقلّ </w:t>
      </w:r>
    </w:p>
    <w:p>
      <w:pPr>
        <w:pStyle w:val="BookText"/>
        <w:rPr/>
      </w:pPr>
      <w:r>
        <w:rPr>
          <w:rFonts w:ascii="Amiri" w:hAnsi="Amiri" w:eastAsia="Amiri" w:cs="Amiri"/>
          <w:color w:val="111111"/>
          <w:sz w:val="28"/>
          <w:sz w:val="28"/>
          <w:szCs w:val="28"/>
          <w:rtl w:val="true"/>
          <w:lang w:bidi="ar-SA"/>
        </w:rPr>
        <w:t>فلازمه كون مطلق استخدام المملوك بل مطلق التصرف فيه مسقطا، كما صرح به فى التذكرة فى بيان التصرف المسقط للردّ بالعيب من انه لو استخدمه بشي ء خفيف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ناولنى الثوب،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استضعف قول بعض الشافعية بعدم السقوط، معللا بان مثل هذه الامور قد يؤمر به غير المملوك بان المسقط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انواع التصرف، بل لا يعد عرفا تصرفا، و قد جعله الشارع من انواع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فلازمه كون مطلق استخدام المملوك بل مطلق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استخداما مثل النظر و اللمس و تحمير وجهها و قصّ شعرها بل مثل ثقب اذنها، و توشيم خدّها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مطلق التصرف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فى بيان التصرف المسقط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للمشترى حق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من انه لو استخدمه بشي ء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انواع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ناولنى الثوب، او اغلق الباب، 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تصرف فى الخادم و التصرف 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السقوط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مثل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يؤمر به غير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امر المملوك تصرفا، كما انه امر غير المملوك ليس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المسقط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العلامة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ما ذكره الشافعى دليلا،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تصرف مسقط و هذا تصرف، و امر الانسان بذلك غير مملوكه لا يوجب اشكالا فى القياس </w:t>
      </w:r>
    </w:p>
    <w:p>
      <w:pPr>
        <w:pStyle w:val="BookText"/>
        <w:rPr/>
      </w:pPr>
      <w:r>
        <w:rPr>
          <w:rFonts w:ascii="Amiri" w:hAnsi="Amiri" w:eastAsia="Amiri" w:cs="Amiri"/>
          <w:color w:val="111111"/>
          <w:sz w:val="28"/>
          <w:sz w:val="28"/>
          <w:szCs w:val="28"/>
          <w:rtl w:val="true"/>
          <w:lang w:bidi="ar-SA"/>
        </w:rPr>
        <w:t>و قال أيضا لو كان له على الدابة سرج او ركاب فتركهما عليه بطل الردّ لانه استعمال و انتفاع،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من التذكرة عندنا ان الاستخدام بل كلّ تصرف يصدر من المشترى قبل علمه بالعيب او بعده يمنع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فى غاية الاشكال</w:t>
      </w:r>
    </w:p>
    <w:p>
      <w:pPr>
        <w:pStyle w:val="BookText"/>
        <w:rPr/>
      </w:pP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الدابة سرج او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فيه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الحيوان، بعد ان اشترى المشترى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سرجه و ركابه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و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بالدابة و كل استعمال يوجب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من التذكرة عندنا ان الاستخدام بل كل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استخداما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الاستخدام اخص من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يصدر من المشترى قبل علمه بالعيب او بعده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مطلق التصرف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انصراف التصرف المسقط الى مثل هذه التصرفات</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ان لازم ذلك بطلان حكمة الخيار، اذ الخيار جعل تداركا لندم المشترى اذا ظهر له ما يزهده فى الحيوان، و الظهور لا يكون بعد التصرف فى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تبادر ما يعم ذلك من لفظ الحدث، و عدم دلالة ذلك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من المعلوم عدم انفكاك المملوك المشترى عن ذلك فى اثناء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جعل الخيار فيه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هذين الاشكالين و بعض المبعّدات الاخر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تبادر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لا يشمل امثال النظر، و اغلق الباب و اسقنى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دلالة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ذلك حدثا ابطل الخيار لانه تصرف، و اذا كان ذلك علامة الرضا ابطل الخيار، لانه لا خيار بعد الرضا، اما و ليس احدهما موجودا فلما ذا يسقط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وجها آخر لاجل عدم ابطال الخيار بهذه الامور التى ذكرها العلامة و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عدم انفكاك المملوك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امثال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اثناء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لغلبة تصرف المشترى فى المملوك بهذه الانحاء</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هذه الامور توجب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جعل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كل 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جعل لا يفيد الا نادرا، و الشارع الحكيم لا يجعل حكما لغوا، و لا حكما شبيها </w:t>
      </w:r>
    </w:p>
    <w:p>
      <w:pPr>
        <w:pStyle w:val="BookText"/>
        <w:rPr/>
      </w:pPr>
      <w:r>
        <w:rPr>
          <w:rFonts w:ascii="Amiri" w:hAnsi="Amiri" w:eastAsia="Amiri" w:cs="Amiri"/>
          <w:color w:val="111111"/>
          <w:sz w:val="28"/>
          <w:sz w:val="28"/>
          <w:szCs w:val="28"/>
          <w:rtl w:val="true"/>
          <w:lang w:bidi="ar-SA"/>
        </w:rPr>
        <w:t>مع انهم ذكروا ان الحكمة فى هذا الخيار الاطلاع على امور خفية فى الحيوان توجب زهادة المشترى و كيف يطلع الانسان على ذلك بدون النظر الى الجارية، و لمسها، و امرها بغلق الباب، و السقى، و شبه ذلك و ان كان المراد مطلق التصرف بشرط دلالته على الرضا بلزوم العقد كما يرشد إليه وقوعه فى معرض التعليل فى صحيحة</w:t>
      </w:r>
    </w:p>
    <w:p>
      <w:pPr>
        <w:pStyle w:val="BookText"/>
        <w:rPr/>
      </w:pPr>
      <w:r>
        <w:rPr>
          <w:rFonts w:ascii="IRNazanin" w:hAnsi="IRNazanin" w:eastAsia="IRNazanin"/>
          <w:color w:val="111111"/>
          <w:sz w:val="28"/>
          <w:sz w:val="28"/>
          <w:szCs w:val="28"/>
          <w:rtl w:val="true"/>
          <w:lang w:bidi="fa-IR"/>
        </w:rPr>
        <w:t>باللغو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المقام وجها رائعا يبعد اسقاط امثال هذه التصرفات للخيار</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ذكروا ان الحكمة 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امور خفية فى الحيوان توجب زهادة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نفرته عن الحيوان، فالشارع جعل له ان يفسخ ان زهد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يطلع الانسان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الخفى فى الحيوان، الّذي يكون الاطلاع عليه موجبا للاجازة او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النظر الى الجارية، و لمسها، و امرها بغلق الباب، و السقى، 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تحمير وجهها، و توشيم خدها، و غير ذلك من الامثلة، و كذلك بالنسبة الى ركوب الدابة المشتراة للركوب، و حلب الشاة المشتراة لاجل اللبن الى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مثله العلامة بالتصرفات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مطلقا،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دلالته 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 التصرف بشرط الرضا 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التصرف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معرض التعليل فى صحيحة </w:t>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استدلال العلامة و غيره على المسألة بأن التصرف دليل الرضا بلزوم العقد فهو لا يناسب اطلاقهم الحكم باسقاط التصرفات التى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جميعها مما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بالعقد فيكون اجازة فعلية</w:t>
      </w:r>
    </w:p>
    <w:p>
      <w:pPr>
        <w:pStyle w:val="BookText"/>
        <w:rPr/>
      </w:pP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و لا شرط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التصرف الدال على الرضا مسقط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استدلال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اسقاط التصرف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التصرف دليل الرضا بلزوم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اطلاقهم الحكم باسقاط التصرفات التى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انهم قالوا ان هذه التصرفات اى النظر، و 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تسقط و لم يقيدوا الاسقاط باشتراط ان يدل التصرف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اطلقوا و لم يقيدوا، لان هذه التصرفات بطبيعتها تدل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ان اطلاق المطلق ينصرف الى الفرد الغالب</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يقيم التصرف قرينة على عدم رضاه بالبيع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الالتزام بالعقد،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اجزت، اجازة قولية، و كلاهما يكشفان عن الرضا، و يوجبان </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 عليه السلام فى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يراد منه الرضا بالعقد فى مقابلة كراهة ضده اعنى الفسخ، و الا فالرضا باصل الملك مستمر من زمان العقد الى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المعنى رواية عبد الله بن الحسن بن زيد بن على بن الحسين عن أبيه،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فى رجل اشترى عبدا</w:t>
      </w:r>
    </w:p>
    <w:p>
      <w:pPr>
        <w:pStyle w:val="BookText"/>
        <w:rPr/>
      </w:pPr>
      <w:r>
        <w:rPr>
          <w:rFonts w:ascii="Amiri" w:hAnsi="Amiri" w:eastAsia="Amiri" w:cs="Amiri"/>
          <w:color w:val="111111"/>
          <w:sz w:val="28"/>
          <w:sz w:val="28"/>
          <w:szCs w:val="28"/>
          <w:rtl w:val="true"/>
          <w:lang w:bidi="ar-SA"/>
        </w:rPr>
        <w:t xml:space="preserve">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نسلم ان اى تصرف يدل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بيان شي 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عليه السلام فى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 يراد منه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مقابلة كراهة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يقول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ارضى بالعقد، و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ضد العقد، و هذان لفظان مقابلان، لكن معناهما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هذا المعنى الّذي ذكرناه للرضا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معنى ثان صالح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باصل الملك مستمر من زمان العقد الى حين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يحتاج الى تصرف فى المبيع، ليكشف عن الرضا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الرضا يراد به فى قبال الفسخ، لا الرضا باصل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الحسن بن زيد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فى رجل اشترى عبدا </w:t>
      </w:r>
    </w:p>
    <w:p>
      <w:pPr>
        <w:pStyle w:val="BookText"/>
        <w:rPr/>
      </w:pPr>
      <w:r>
        <w:rPr>
          <w:rFonts w:ascii="Amiri" w:hAnsi="Amiri" w:eastAsia="Amiri" w:cs="Amiri"/>
          <w:color w:val="111111"/>
          <w:sz w:val="28"/>
          <w:sz w:val="28"/>
          <w:szCs w:val="28"/>
          <w:rtl w:val="true"/>
          <w:lang w:bidi="ar-SA"/>
        </w:rPr>
        <w:t>بشرط الى ثلاثة ايام، فمات العبد فى الشرط قال يستحلف باللّه تعالى ما رضيه، ثم هو برئ من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المراد بالرضا الالتزام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ثلاثة ايام، فمات العبد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تعالى ما رضيه، 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التلف من البائع، و يأخذ المشترى ثمنه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بالرضا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الرضا باصل الملك، فانه اذا كان غير ملتزم بالعقد اى لم يسقط الخيار، كان للمشترى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التلف فى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الرواية ان البائع ادعى ان المشترى اسقط خياره و المشترى انكر ذلك، و قاعدة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البينة على المدعى و اليمين على من انكر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البائع لم تكن له بينة على دعواه، كان اللازم ان يحلف المشترى</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يطلب من المشترى ان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الدعوى من البائع انه اسقط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سبيل القطع، و اما على سبيل التهمة، و فى كلتا الحالتين على المنكر الحلف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الاستحلاف فى الرواية محمولة على سماع دعوى التهمة، او على صورة حصول القطع للبائع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و لا شرط له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 يكون الجملة جوابا للشرط فيكون حكما شرعيا بان التصرف التزام بالعقد، و ان لم يكن التزاما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الاستحلاف فى الرواية محمولة على سماع دعوى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سماع الحاكم اتهام البائع ظنّا بالمشترى على انه اسقط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صورة حصول القطع للبائع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بانه اسقط خياره</w:t>
      </w:r>
    </w:p>
    <w:p>
      <w:pPr>
        <w:pStyle w:val="BookText"/>
        <w:rPr/>
      </w:pPr>
      <w:r>
        <w:rPr>
          <w:rFonts w:ascii="Amiri" w:hAnsi="Amiri" w:eastAsia="Amiri" w:cs="Amiri"/>
          <w:color w:val="111111"/>
          <w:sz w:val="28"/>
          <w:sz w:val="28"/>
          <w:szCs w:val="28"/>
          <w:rtl w:val="true"/>
          <w:lang w:bidi="ar-SA"/>
        </w:rPr>
        <w:t>و ذلك لانه اذا قلنا ان الظن لا يسمع من المدعى و كان البائع يظن انه اسقط خياره لم يكن وجه لاستحلاف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الاشكال فى كفاية التصرف القليل فى اسقاط الخيار اذا لم يكشف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رضا منه و لا شرط له،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 ان يكون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حكما شرعيا بان التصرف 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الشارع جعل هذا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التزاما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توسعة فى الرضا فقد ادخل فيه الشارع فردا جديدا هو التصرف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 ان يكون توطئة للجواب، و هو قوله و لا شرط له، لكنه توطئة لحكمة الحكم و تمهيد لها لا علة حقيقية، فيكون اشارة الى ان الحكمة فى سقوط الخيار بالتصرف دلالته غالبا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كون الرضا حكمة فى سقوط خيار المجلس بالتفرق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التوطئة بيان لعلة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شرط له،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توطئة لحكمة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تمهيد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يدور الحكم بسقوط الخيار مدار الرضا، فان العلة هى التى يدور الحكم مدارها، بخلاف الحكمة فانها سبب الحكم، و ان لم تكن فى كل الافراد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علة التطهير،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فهى حكمة عدم وجوب السواك اذ ربما لا تكون مشقة، و مع ذلك لا يجب السواك،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اشق على امتى لامرتهم بالسواك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اشارة الى ان الحكمة فى سقوط الخيار بالتصرف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الخيار</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كون الرضا حكمة فى سقوط خيار المجلس 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تفرقا عن المجلس سقط الخيار سواء رضيا، أم لا، و مع ذلك فقد ذكر الامام ان حكمة السقوط هو الرضا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افترقا فلا خيار </w:t>
      </w:r>
    </w:p>
    <w:p>
      <w:pPr>
        <w:pStyle w:val="BookText"/>
        <w:rPr/>
      </w:pPr>
      <w:r>
        <w:rPr>
          <w:rFonts w:ascii="Amiri" w:hAnsi="Amiri" w:eastAsia="Amiri" w:cs="Amiri"/>
          <w:color w:val="111111"/>
          <w:sz w:val="28"/>
          <w:sz w:val="28"/>
          <w:szCs w:val="28"/>
          <w:rtl w:val="true"/>
          <w:lang w:bidi="ar-SA"/>
        </w:rPr>
        <w:t>بعد الرضا منهما، فانه لا يعتبر فى الافتراق دلالة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هذين المعنيين فكل تصرف مسقط، و ان علم عدم دلالته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اخبارا عن الواقع نظرا الى الغالب، و ملاحظة نوع التصرف لو خلى و طبعه و يكون علة للجواب، فيكون نفى الخيار معللا بكون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الرضا بلزوم العقد</w:t>
      </w:r>
    </w:p>
    <w:p>
      <w:pPr>
        <w:pStyle w:val="BookText"/>
        <w:rPr/>
      </w:pPr>
      <w:r>
        <w:rPr>
          <w:rFonts w:ascii="Amiri" w:hAnsi="Amiri" w:eastAsia="Amiri" w:cs="Amiri"/>
          <w:color w:val="111111"/>
          <w:sz w:val="28"/>
          <w:sz w:val="28"/>
          <w:szCs w:val="28"/>
          <w:rtl w:val="true"/>
          <w:lang w:bidi="ar-SA"/>
        </w:rPr>
        <w:t>بعد الرضا منهما،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بلا اشكال،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فى الافتراق دلالة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الافتراق بالاختيار، لا اكراها، كما تقدم الكلام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تصرف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عدم دلالته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علم عدم رضا المشترى لان التصرف له موضوعية، و قد حصل</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الّذي له دلالة نوعية على الرضا مسقط لا كل تصرف،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الخارجى، و انما اخبر الشارع بان التصرف رضا 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الغالب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نوع التصرف 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هناك قرينة على عدم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شرط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نفى الخيار معللا بكون التصرف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الرضا بلزوم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التصرف يدل على الرضا </w:t>
      </w:r>
    </w:p>
    <w:p>
      <w:pPr>
        <w:pStyle w:val="BookText"/>
        <w:rPr/>
      </w:pPr>
      <w:r>
        <w:rPr>
          <w:rFonts w:ascii="Amiri" w:hAnsi="Amiri" w:eastAsia="Amiri" w:cs="Amiri"/>
          <w:color w:val="111111"/>
          <w:sz w:val="28"/>
          <w:sz w:val="28"/>
          <w:szCs w:val="28"/>
          <w:rtl w:val="true"/>
          <w:lang w:bidi="ar-SA"/>
        </w:rPr>
        <w:t>و بعد ملاحظة وجوب تقييد اطلاق الحكم بمؤدى علته 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 دل على اختصاص الحكم بالتصرف الّذي يكون كذلك اى دالا بالنوع غالبا على التزام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يدل فى شخص المقام فيكون المسقط من التصرف ما كان له ظهور نوعى فى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ملاحظة وجوب تقييد اطلاق الحكم بمؤدى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العلة تعمم و تخصص، اذ يتبين منها ان العلة مدار الحكم وجودا و عدما، لا الموضوع الّذي انصب عليه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الحامض يعمم تارة لان المنهى عنه اكل كل حامض و ان كان غير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يخصص اخرى لان المنهى عنه اكل الرمان الحامض لا كل رمان و ان كان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اى دل قوله عليه السلام لا شرط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شرط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بالتصرف الّذي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دالا بالنوع غالبا على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هذا النوع من التصرف، فى اغلب الاوقات دالا على الرضا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يدل فى شخص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المسقط من التصرف ما كان له ظهور نوعى فى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نظير ظهور الالفاظ فى معانيها مقيدا بعدم قرينة توجب صرفه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دل الحال او المقال على وقوع التصرف للاختيار، او اشتباها بعين اخرى مملوكة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فيه كلما</w:t>
      </w:r>
    </w:p>
    <w:p>
      <w:pPr>
        <w:pStyle w:val="BookText"/>
        <w:rPr/>
      </w:pPr>
      <w:r>
        <w:rPr>
          <w:rFonts w:ascii="Amiri" w:hAnsi="Amiri" w:eastAsia="Amiri" w:cs="Amiri"/>
          <w:color w:val="111111"/>
          <w:sz w:val="28"/>
          <w:sz w:val="28"/>
          <w:szCs w:val="28"/>
          <w:rtl w:val="true"/>
          <w:lang w:bidi="ar-SA"/>
        </w:rPr>
        <w:t>ان لم يكن له ظهور 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ظهور الالفاظ فى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لها ظهورا نوعيا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التصرف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قرينة توجب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و القرينة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دل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هذا الانسان الّذي لا يسقط خياره الا بعد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تصرفى للاختبار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وقوع التصرف للاختبار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الدلالة النوعية حينئذ ساقطة، كما انه اذا قامت قرينة فى باب الالفاظ، ان المتكلم لم يرد ظاهرها، لم يكن اللفظ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اشتباها بعين اخرى 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علمنا انه اراد من ياقوت عبده القديم لا عبده الجديد، و انما اشتبه فامر الجديد اشتباها بالقديم بعمل، فان مثل هذا التصرف لا دلالة فيه على الرضا، فليس بمسقط للخيار</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ان العلة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الدلالة على الرضا، و ان لم يكن تصرفا،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w:t>
      </w:r>
    </w:p>
    <w:p>
      <w:pPr>
        <w:pStyle w:val="BookText"/>
        <w:rPr/>
      </w:pPr>
      <w:r>
        <w:rPr>
          <w:rFonts w:ascii="Amiri" w:hAnsi="Amiri" w:eastAsia="Amiri" w:cs="Amiri"/>
          <w:color w:val="111111"/>
          <w:sz w:val="28"/>
          <w:sz w:val="28"/>
          <w:szCs w:val="28"/>
          <w:rtl w:val="true"/>
          <w:lang w:bidi="ar-SA"/>
        </w:rPr>
        <w:t>يدل نوعا على الرضا و ان لم يعد تصرفا عرفا كالتعريض للبيع، و الاذن للبائع فى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اخبارا عن الواقع، و يكون العلة هى نفس الرضا الفعلى الشخصى و يكون اطلاق الحكم مقيّدا بتلك العلة فيكون موضوع الحكم فى الحقيقة هو نفس الرضا الفعلى، فلو لم يثبت الرضا الفعلى لم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الاحتمالين الاولين و</w:t>
      </w:r>
    </w:p>
    <w:p>
      <w:pPr>
        <w:pStyle w:val="BookText"/>
        <w:rPr/>
      </w:pPr>
      <w:r>
        <w:rPr>
          <w:rFonts w:ascii="Amiri" w:hAnsi="Amiri" w:eastAsia="Amiri" w:cs="Amiri"/>
          <w:color w:val="111111"/>
          <w:sz w:val="28"/>
          <w:sz w:val="28"/>
          <w:szCs w:val="28"/>
          <w:rtl w:val="true"/>
          <w:lang w:bidi="ar-SA"/>
        </w:rPr>
        <w:t>يدل نوعا على الرضا و ان لم يعد تصرفا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كالتعريض للبيع، و الاذن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كالتعريض للاجارة و نحو ذلك مما يعد عرفا دلالته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المحتملة فى الحديث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اخبارا عن الواقع، و يكون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نفس الرضا الفعلى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المشترى فعلا 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شرط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 بتلك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العلة تعمم و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الرضا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الامام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رضى سقط خياره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يثبت الرضا الفعلى لم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ثبوت الرضا بالمقال او بالحال</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الاحتمالين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الحاصلين فى ان كل تصرف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كانا موافقين لاطلاق سائر الاخبار و اطلاقات كلماتهم، مثل ما تقدم من التذكرة من ان مطلق التصرف لمصلحة نفسه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 كالمحقق و الشهيد الثانيين، بل لاطلاق بعض معاقد الاجماع الا انهما بعيدان عن ظاهر الخبر مع مخالفتهما لاكثر كلماتهم فان الظاهر منها عدم السقوط بالتصرف للاختبار و الحفظ بل ظاهرها اعتبار</w:t>
      </w:r>
    </w:p>
    <w:p>
      <w:pPr>
        <w:pStyle w:val="BookText"/>
        <w:rPr/>
      </w:pPr>
      <w:r>
        <w:rPr>
          <w:rFonts w:ascii="Amiri" w:hAnsi="Amiri" w:eastAsia="Amiri" w:cs="Amiri"/>
          <w:color w:val="111111"/>
          <w:sz w:val="28"/>
          <w:sz w:val="28"/>
          <w:szCs w:val="28"/>
          <w:rtl w:val="true"/>
          <w:lang w:bidi="ar-SA"/>
        </w:rPr>
        <w:t>ان كانا موافقين لاطلاق سائر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الاخبار بان التصرف مسقط يشمل ما كان برضا او بدون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اطلاقات بعض كلماتهم، مثل ما تقدم من التذكرة من ان مطلق التصرف لمصلحة نفسه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نفس التصرف اى ان التصرف بما هو تصرف مسقط، لا بما هو كاشف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فالصلاح فى اسقاط التصرف للخيار، انما هو فى نفس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بمصلحة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التصرف للاختبار و الحفظ</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كالمحقق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اطلاقهما يدل على اسقاط التصرف بما هو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لاطلاق بعض معاقد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سائر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الاحتمالين الاولين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بعيدان عن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رئاب المعللة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مخالفتهما لاكثر كلماتهم، فان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السقوط بالتصرف للاختبار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يتصرف للاستفادة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بحيث يكون له </w:t>
      </w:r>
    </w:p>
    <w:p>
      <w:pPr>
        <w:pStyle w:val="BookText"/>
        <w:rPr/>
      </w:pPr>
      <w:r>
        <w:rPr>
          <w:rFonts w:ascii="Amiri" w:hAnsi="Amiri" w:eastAsia="Amiri" w:cs="Amiri"/>
          <w:color w:val="111111"/>
          <w:sz w:val="28"/>
          <w:sz w:val="28"/>
          <w:szCs w:val="28"/>
          <w:rtl w:val="true"/>
          <w:lang w:bidi="ar-SA"/>
        </w:rPr>
        <w:t>الدلالة فى الجملة على الرضا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حكم بعضهم بكفاية الدال على الرضا و ان لم يعد تصرفا، كتقبيل الجارية للمشترى على ما صرح به فى التحرير و الدروس فعلم ان العبرة بالرضا، و انما اعتبر التصرف للدلالة و ورود النص أيضا بان العرض على البيع اجازة، مع انه ليس حدثا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لو دلالة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تقوية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كلماتهم ظاهرة فى اعتبار الدلالة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بعضهم بكفاية الدال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يعد تصرفا، كتقبيل الجارية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تصرفا من المشترى، و مع ذلك قال هذا البعض بانه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سماح المشترى لها بتقبيله دال على رضاه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فى التحرير و الدروس،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بالتصرف بما هو تصرف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ورود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العرض على البيع اجازة،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حدثا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دل على الرضا كان مسقطا، و ان لم يكن تصرفا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يؤيد ان المعيار فى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اخذ التصرف من باب انه دال على الرضا نظرا الى ما رواه السكونى عن ابى عبد الله </w:t>
      </w:r>
    </w:p>
    <w:p>
      <w:pPr>
        <w:pStyle w:val="BookText"/>
        <w:rPr/>
      </w:pPr>
      <w:r>
        <w:rPr>
          <w:rFonts w:ascii="Amiri" w:hAnsi="Amiri" w:eastAsia="Amiri" w:cs="Amiri"/>
          <w:color w:val="111111"/>
          <w:sz w:val="28"/>
          <w:sz w:val="28"/>
          <w:szCs w:val="28"/>
          <w:rtl w:val="true"/>
          <w:lang w:bidi="ar-SA"/>
        </w:rPr>
        <w:t>و مما يؤيد عدم إرادة الاصحاب كون التصرف مسقطا الا من جهة دلالته على الرضا حكمهم بأن كل تصرف يكون اجازة من المشترى فى المبيع يكون فسخا من البائع فلو كان التصرف مسقطا تعبديا عندهم، من جهة النص لم يكن وجه للتعدى عن كونه اجازة الى كونه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ان امير المؤمنين عليه السلام قضى فى رجل اشترى ثوبا بشرط الى نصف، فعرض له ربح فاراد بيعه، قال عليه السلام ليشهد انه رضيه فاستوجبه ثم ليبعه ان شاء، فان اقامه فى السوق فلم يبع فقد وجب عليه، فان الامام عليه السلام حكم بوجوب البيع بمجرد اقامته فى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إرادة الاصحاب كون التصرف مسقطا الا من جهة دلالته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انه تصرف بما هو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كل تصرف يكون اجازة من المشترى فى المبيع يكون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صدر 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التأييد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 تعبديا، عندهم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بدون ان يكون وجه اسقاطه للخيار من جهة دلالته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للتعدى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كون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يرد نص بان تصرف البائع فسخ</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قلنا بانه من طرف المشترى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 كونه فسخا من طرف البائع واضحا، لانه دليل الرضا، و </w:t>
      </w:r>
    </w:p>
    <w:p>
      <w:pPr>
        <w:pStyle w:val="BookText"/>
        <w:rPr/>
      </w:pPr>
      <w:r>
        <w:rPr>
          <w:rFonts w:ascii="Amiri" w:hAnsi="Amiri" w:eastAsia="Amiri" w:cs="Amiri"/>
          <w:color w:val="111111"/>
          <w:sz w:val="28"/>
          <w:sz w:val="28"/>
          <w:szCs w:val="28"/>
          <w:rtl w:val="true"/>
          <w:lang w:bidi="ar-SA"/>
        </w:rPr>
        <w:t>و قد صرح فى التذكرة بان الفسخ كالاجازة يكون بالقول و بالفعل و ذكر التصرف مثالا للفسخ و الاجازة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ما يقال فى تقريب كون التصرف مسقطا لا للدلالة على الرضا بان الاصحاب يعدّونه فى مقابل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المعنى الرابع فهو و ان كان اظهر الاحتمالات من حيث اللفظ</w:t>
      </w:r>
    </w:p>
    <w:p>
      <w:pPr>
        <w:pStyle w:val="BookText"/>
        <w:rPr/>
      </w:pPr>
      <w:r>
        <w:rPr>
          <w:rFonts w:ascii="Amiri" w:hAnsi="Amiri" w:eastAsia="Amiri" w:cs="Amiri"/>
          <w:color w:val="111111"/>
          <w:sz w:val="28"/>
          <w:sz w:val="28"/>
          <w:szCs w:val="28"/>
          <w:rtl w:val="true"/>
          <w:lang w:bidi="ar-SA"/>
        </w:rPr>
        <w:t>رضا البائع برد المثمن الّذي كشف عنه بالتصرف، فسخ للمعاملة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التذكرة بان الفسخ كالاجازة يكون بالقول و بالفعل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مثالا للفسخ و الاجازة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الاجازة و الفسخ فى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علم ان الفسخ لا يكون الا برضا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دال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و ان تكون الاجازة بفعل دال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ان الفعل فى الفسخ و الاجازة على نحو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فى تقريب كون التصرف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الرضا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الاصحاب يعدونه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لا يحتاج الى الرضا، لان الاصحاب يجعلونه فى قبال الاجازة التى تحتاج الى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اندفاعه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الاصحاب ان كلا من التصرف و الاجازة انما يكون اسقاطا للخيار، لدلالتهما على الرضا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الرضا الفعلى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ان كان اظهر الاحتمالات من حيث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صحيحة ابن رئاب </w:t>
      </w:r>
    </w:p>
    <w:p>
      <w:pPr>
        <w:pStyle w:val="BookText"/>
        <w:rPr/>
      </w:pPr>
      <w:r>
        <w:rPr>
          <w:rFonts w:ascii="IRNazanin" w:hAnsi="IRNazanin" w:eastAsia="IRNazanin"/>
          <w:color w:val="111111"/>
          <w:sz w:val="28"/>
          <w:sz w:val="28"/>
          <w:szCs w:val="28"/>
          <w:rtl w:val="true"/>
          <w:lang w:bidi="fa-IR"/>
        </w:rPr>
        <w:t>بل جزم به فى 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ما تقدم من رواية عبد الله بن الحسن ابن زيد الحاكية للنبوى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الاعتبار بنفس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كلماتهم الآتية ان المستفاد من تتبع الفتاوى الاجماع على عدم اناطة الحكم بالرضا الفعلى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اظهريته بالنسبة الى المعنى الثالث غير واضحة، فتعين إرادة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الرضا الشخصى مناط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جزم به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الاسقاط لا يكون الا بالرضا الفعلى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تقدم من رواية عبد الله بن الحسن ابن زيد الحاكية للنبوى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الاعتبار بنفس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الفعلى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 الذهاب الى هذا المعنى الثالث،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بعض كلماتهم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الثالث خلاف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من تتبع الفتاوى الاجماع على عدم اناطة الحكم بالرضا الفعلى بلزوم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الرضا الشخصى، فى اسقاط الخيار هذا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اظهريته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المعنى الثالث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المعنيان فى رتبة واحدة، و للمعنى الثالث بعض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المعانى </w:t>
      </w:r>
    </w:p>
    <w:p>
      <w:pPr>
        <w:pStyle w:val="BookText"/>
        <w:rPr/>
      </w:pPr>
      <w:r>
        <w:rPr>
          <w:rFonts w:ascii="Amiri" w:hAnsi="Amiri" w:eastAsia="Amiri" w:cs="Amiri"/>
          <w:color w:val="111111"/>
          <w:sz w:val="28"/>
          <w:sz w:val="28"/>
          <w:szCs w:val="28"/>
          <w:rtl w:val="true"/>
          <w:lang w:bidi="ar-SA"/>
        </w:rPr>
        <w:t>و محصله دلالة التصرف لو خلى و طبعه على الالتزام و ان لم يفد فى خصوص المقام فيكون التصرف اجازة فعلية فى مقابل الاجازة القولية</w:t>
      </w:r>
    </w:p>
    <w:p>
      <w:pPr>
        <w:pStyle w:val="BookText"/>
        <w:rPr/>
      </w:pPr>
      <w:r>
        <w:rPr>
          <w:rFonts w:ascii="Amiri" w:hAnsi="Amiri" w:eastAsia="Amiri" w:cs="Amiri"/>
          <w:color w:val="111111"/>
          <w:sz w:val="28"/>
          <w:sz w:val="28"/>
          <w:szCs w:val="28"/>
          <w:rtl w:val="true"/>
          <w:lang w:bidi="ar-SA"/>
        </w:rPr>
        <w:t>و هذا هو الّذي ينبغى ان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المقنعة ان هلاك الحيوان فى الثلاثة من البائع الا ان يحدث فيه المبتاع حدثا يدل على الرضا بالابتياع،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الاربعة المحتملة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دلالة التصرف لو 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قرينة على خلاف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يفد فى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الظاهر على المعنى، و ان لم يحصل علم بإرادة المتكلم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التصرف اجازة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الاجازة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شقان كلاهما يفيد اسقاط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ينبغى ان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ذكر جملة من كلمات الفقهاء للاستدلال بها على ان مرادهم المعنى الثالث</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المقنعة ان هلاك الحيوان فى الثلاثة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تلف المبيع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الحدث بنوعه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بالابتياع،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للتصرف فى مقام آخر بان ينظر الى الامة، الى ما يحرم لغير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بهيمة و اصاب بها عيبا فله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فى طريق الرد جاز له ركوبها و سقيها و علفها و حلبها و اخذ لبنها و ان نتجت كان له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الرد لانه انما يسقط بالرضا بالعيب، او بترك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للتصرف فى مقام آخر بان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الامة، الى ما يحرم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مثاله دليل على عدم ارادته الرضا الفعلى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النظر يدل على انه راض بالبيع رضا نوعيا، و الا لم ينظر الى ما يحرم على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بهيمة و اصاب بها عيبا فله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الثلاثة بسبب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فى طريق الرد جاز له ركوبها و سقيها و علفها و حلبها و اخذ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ينتفع باللبن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نتجت كان له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البهيمة قبل فسخ العقد ملك للمشترى فله منافعها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انما يسقط بالرضا بالعيب، او بترك الرد </w:t>
      </w:r>
    </w:p>
    <w:p>
      <w:pPr>
        <w:pStyle w:val="BookText"/>
        <w:rPr/>
      </w:pPr>
      <w:r>
        <w:rPr>
          <w:rFonts w:ascii="Amiri" w:hAnsi="Amiri" w:eastAsia="Amiri" w:cs="Amiri"/>
          <w:color w:val="111111"/>
          <w:sz w:val="28"/>
          <w:sz w:val="28"/>
          <w:szCs w:val="28"/>
          <w:rtl w:val="true"/>
          <w:lang w:bidi="ar-SA"/>
        </w:rPr>
        <w:t>بعد العلم بالعيب، او بان يحدث فيه عيب عنده و ليس هنا شي ء من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المبيع فى مدة الخيار، فهو من مال بايعه الا ان يكون المبتاع قد احدث فيه حدثا يدل على الرضا،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الحلبى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هلك فى مدة الخيار فهو من مال البائع الا ان يحدث فيه حدثا يدل على الرضا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العلم بالعيب، او بان 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هذا العيب الجديد من الرد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 شي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فان كون التصرف فى طريق الرد مانع عن دلالة التصرف دلالة نوعية على الرضا، فيدل كلام المبسوط على انه ان صدر منه التصرف فى غير طريق الرد كان تصرفه مسقطا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لاسقاطه الخيار الا لانه دليل نوعى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المبيع فى مدة الخيار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التلف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المبتاع قد احدث فيه حدثا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كلامه الدلالة النوعية، و ان لم يعلم الانسان بانه كان له رضا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الحلبى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هلك فى مدة الخيار فهو من مال البائع، الا 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حدثا يدل على الرضا،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يدل على الرضا النوعى لا الشخصى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بالخيار فى الحيوان الى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يحدث فى هذه المدة حدثا يدل على الرضا، و يتصرف فيه تصرفا ينقص قيمته، او يكون لمثل ذلك التصرف اجرة بان يركب الدابة، او يستعمل الحمار، او يقبل الجارية، او يلامسها، او يدبرها تدبيرا ليس له الرجوع فيه كالمنذور،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بالخيار فى الحيوان الى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له فى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يحدث فى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الثلاثة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فيه تصرفا ينقض قيمته،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لمثل ذلك التصرف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ماله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يركب الدابة، او يستعمل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وضع حمل عليه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يقبل الجارية، او يلامسها، او يدبرها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حرّ دبر وفاتى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و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لتقبيل و ما بعده اجرة،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يفسخ العقد</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مقدر، اى ان فعل هذه الامور فليس له ان يرجع فى المبيع، بان يفسخه و يأخذ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انه اذا نذر ماله الفسخ فيه، بطل خياره لاقتضاء النذر ابقاء العين فلا يقدر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موضع آخر اذا لم يتصرف فيه تصرفا يؤذن بالرضا فى العادة و اما العلامة ره فقد عرفت انه استدل على اصل الحكم بان التصرف دليل الرضا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الدابة ليردها سواء قصرت المسافة او طالت، لم يكن ذلك 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لو سقاها الماء او ركبها ليسقيها ثم يردها لم يكن ذلك رضا منه بامساكه و لو حلبها فى طريقه فالاقرب انه تصرف يؤذن</w:t>
      </w:r>
    </w:p>
    <w:p>
      <w:pPr>
        <w:pStyle w:val="BookText"/>
        <w:rPr/>
      </w:pPr>
      <w:r>
        <w:rPr>
          <w:rFonts w:ascii="Amiri" w:hAnsi="Amiri" w:eastAsia="Amiri" w:cs="Amiri"/>
          <w:color w:val="111111"/>
          <w:sz w:val="28"/>
          <w:sz w:val="28"/>
          <w:szCs w:val="28"/>
          <w:rtl w:val="true"/>
          <w:lang w:bidi="ar-SA"/>
        </w:rPr>
        <w:t xml:space="preserve">و كيف كان فقول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اختاره المصنف من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تصرفا يؤذن بالرضا فى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العلامة ره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استدل على اصل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التصرف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التصرف دليل الرضا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 الرضا الفعلى الشخصى، كما هو المعنى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الدابة ليردها سواء قصرت المسافة او طالت، لم يكن ذلك رضا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فعله بعد ان عرفنا قصده لا يكون دليل الرضا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سقاها الماء او ركبها ليسقيها ثم يردها لم يكن ذلك رضا منه بامساكه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امساك المشترى، للدابة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حلبها فى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سقى الماء او الرد الى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فالاقرب انه تصرف يؤذن </w:t>
      </w:r>
    </w:p>
    <w:p>
      <w:pPr>
        <w:pStyle w:val="BookText"/>
        <w:rPr/>
      </w:pPr>
      <w:r>
        <w:rPr>
          <w:rFonts w:ascii="IRNazanin" w:hAnsi="IRNazanin" w:eastAsia="IRNazanin"/>
          <w:color w:val="111111"/>
          <w:sz w:val="28"/>
          <w:sz w:val="28"/>
          <w:szCs w:val="28"/>
          <w:rtl w:val="true"/>
          <w:lang w:bidi="fa-IR"/>
        </w:rPr>
        <w:t>بالرضا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سقوط ردّ المعيب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كذا لو استعمل المبيع، او تصرف فيه بما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التصرف ركوب الدابة و الطحن عليها و حلبها، اذ بها يعرف حالها ليختبر، و ليس ببعيد</w:t>
      </w:r>
    </w:p>
    <w:p>
      <w:pPr>
        <w:pStyle w:val="BookText"/>
        <w:rPr/>
      </w:pP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يكتفى بالاذن النوعى و ان لم يعلم الرضا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سقوط ردّ المعيب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 المبيع، او تصرف فيه بما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الدلالة النوعية موجبة لسقوط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الدابة و الطحن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تربط بالطاحونة للطحن بسبب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استثنى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الدابة، فيفعل المشترى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احتمال الاختبار فى فعله لا يدل فعله على الرضا، فلا يكون اسقاطا للخيار</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دلالة كلام الدروس على مقصد المصنف، من ان التصرف المشعر بالرضا نوعا يوجب سقوط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ذو الخيار غير عالم كأن ظنها جاريته المختصة، فتبينت ذات الخيار، او ذهل عن كونها المشتراة ففى الحكم تردد، ينشأ من اطلاق الخبر بسقوط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 غير قاصد الى لزوم البيع، اذ لو علم 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التصرف انما عدّ مسقطا لدلالته على الرضا باللزوم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فى موضع آخر، و لا يعد ركوب الدابة للاستخبار او لدفع جموحها، او للخوف من ظالم، او ليردها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ذو الخيار غير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له فى هذا المبيع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ظنها جاريته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ليس له فيها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الخيار،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ذهل عن كونها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له فيها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الخيار، او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ينشأ من اطلاق الخبر بسقوط الخيار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ما اذا جهل او ذهل، كما يشمل ما اذا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انه غير قاصد الى لزوم البيع، اذ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له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التصرف انما عدّ مسقطا 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فى المقام، و ظاهر هذه العبارة انه يكفى بالرضا النوعى</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موضع آخر، و لا يعد ركوب الدابة للاستخبار او لدفع جموحها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جمحت الدابة اذا عصت و صعبت، فاذا ركبها الانسان و أدّبها ذلت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للخوف من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كل دابة فارغة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ليردها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 حملها للاستخبار تصرفا ليس ببعيد ان لا يعد</w:t>
      </w:r>
    </w:p>
    <w:p>
      <w:pPr>
        <w:pStyle w:val="BookText"/>
        <w:rPr/>
      </w:pPr>
      <w:r>
        <w:rPr>
          <w:rFonts w:ascii="Amiri" w:hAnsi="Amiri" w:eastAsia="Amiri" w:cs="Amiri"/>
          <w:color w:val="111111"/>
          <w:sz w:val="28"/>
          <w:sz w:val="28"/>
          <w:szCs w:val="28"/>
          <w:rtl w:val="true"/>
          <w:lang w:bidi="ar-SA"/>
        </w:rPr>
        <w:t>و كذا لو اراد ردها و حلبها لاخذ اللبن على اشكال ينشأ من انه ملكه فله استخلاصه</w:t>
      </w:r>
    </w:p>
    <w:p>
      <w:pPr>
        <w:pStyle w:val="BookText"/>
        <w:rPr/>
      </w:pPr>
      <w:r>
        <w:rPr>
          <w:rFonts w:ascii="Amiri" w:hAnsi="Amiri" w:eastAsia="Amiri" w:cs="Amiri"/>
          <w:color w:val="111111"/>
          <w:sz w:val="28"/>
          <w:sz w:val="28"/>
          <w:szCs w:val="28"/>
          <w:rtl w:val="true"/>
          <w:lang w:bidi="ar-SA"/>
        </w:rPr>
        <w:t xml:space="preserve">على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للخيار، لان هذه الامور لا تدل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 حملها للاستخبار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انها تقدر على الحمل الثقيل،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 ان 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يدل التصرف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الفرق بين ركوبها للاستخبار حيث افتى جزما بانه ليس تصرفا و بين حملها حيث يظهر منه نوع تردد للعرف، فان العرف يرى ان ذلك ليس بتصرف، بل المتعارف ان الانسان اذا اشترى الدابة ركبها مقدارا، بخلاف الحمل عليها فانه ليس بتلك المثابة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اراد ردها و حلبها لاخذ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بعيد ان لا يعد ذلك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كون الحلب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من تعارض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تصرف عرفا فاللازم ان يكون مسقطا</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الحليب ملك صاحب الدابة، و ان كان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استخلاصه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اخذه، فلا يكون حلبه مسقطا لخياره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عنه فى موضع آخر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بالتصرف المسقط ما كان المقصود منه التملك لا الاختبار و لا حفظ المبيع كركوب الدابة للسقى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التملك البقاء عليه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به الاستعمال للانتفاع بالملك لا للاختبار او الحفظ</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المحقق الثانى لم يذكر الا احد طرفى الاشكال و او كل الطرف الآخر الى 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عنه فى موضع آخر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بالتصرف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المقصود منه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حفظ المبيع كركوب الدابة للسقى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للحفظ لانها اذا لم تشرب الماء تلفت و ركوبها فى الطريق لاجل ايصالها الى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من التملك البقاء عليه و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الملك حصل قبل ذلك فلا يراد بالتملك احداث الملك، بل الالتزام به باسقاط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للانتفاع بالملك لا للاختبار او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التملك قد يستعمل بمعنى احداث الملك، و قد يستعمل بمعنى الالتزام به، و قد يستعمل بمعنى استعمال الملك استعمالا لا للاختبار و الحفظ</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استدلال المصنف بهذه العبارة، لمراده من المعنى الثالث ان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المقصود منه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ما كان ظاهرا فى ذلك ظهورا نوعيا، لا انه يريد المحقق بذلك القصد الشخصى </w:t>
      </w:r>
    </w:p>
    <w:p>
      <w:pPr>
        <w:pStyle w:val="BookText"/>
        <w:rPr/>
      </w:pPr>
      <w:r>
        <w:rPr>
          <w:rFonts w:ascii="Amiri" w:hAnsi="Amiri" w:eastAsia="Amiri" w:cs="Amiri"/>
          <w:color w:val="111111"/>
          <w:sz w:val="28"/>
          <w:sz w:val="28"/>
          <w:szCs w:val="28"/>
          <w:rtl w:val="true"/>
          <w:lang w:bidi="ar-SA"/>
        </w:rPr>
        <w:t>هذا ما حضرنى من كلماتهم فى هذا المقام الظاهرة فى المعنى الثالث</w:t>
      </w:r>
    </w:p>
    <w:p>
      <w:pPr>
        <w:pStyle w:val="BookText"/>
        <w:rPr/>
      </w:pPr>
      <w:r>
        <w:rPr>
          <w:rFonts w:ascii="Amiri" w:hAnsi="Amiri" w:eastAsia="Amiri" w:cs="Amiri"/>
          <w:color w:val="111111"/>
          <w:sz w:val="28"/>
          <w:sz w:val="28"/>
          <w:szCs w:val="28"/>
          <w:rtl w:val="true"/>
          <w:lang w:bidi="ar-SA"/>
        </w:rPr>
        <w:t>و حاصله التصرف على وجه يدل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بالعقد، ليكون اسقاطا فعليا للخيار فيخرج منه ما دلت القرينة على وقوعه لا عن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الاشكال المتقدم سابقا من ان اكثر امثلة التصرف المذكورة فى النصوص و الفتاوى ليست كذلك بل هى واقعة غالبا مع الغفلة، او التردد او العزم على الفسخ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حضرنى من كلماتهم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كون التصرف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جملة منها فى ما ذكره المصنف محل نظر،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المسقط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على وجه يدل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بالعقد،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اسقاطا فعليا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 الاسقاط القولى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التصرف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القرينة على وقوعه لا عن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بالاسقاط</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المراد من التصرف المسقط ما ذكرناه من الدال نوعا على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الاشكال المتقدم سابقا من ان اكثر امثلة التصرف المذكورة فى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كالنظر الى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عرفا على الالتزام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غالبا مع الغفلة او التردد او العزم على الفسخ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يريد الفسخ </w:t>
      </w:r>
    </w:p>
    <w:p>
      <w:pPr>
        <w:pStyle w:val="BookText"/>
        <w:rPr/>
      </w:pPr>
      <w:r>
        <w:rPr>
          <w:rFonts w:ascii="Amiri" w:hAnsi="Amiri" w:eastAsia="Amiri" w:cs="Amiri"/>
          <w:color w:val="111111"/>
          <w:sz w:val="28"/>
          <w:sz w:val="28"/>
          <w:szCs w:val="28"/>
          <w:rtl w:val="true"/>
          <w:lang w:bidi="ar-SA"/>
        </w:rPr>
        <w:t>او اذا اطلع على ما يوجب زهده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غير دالة فى نفسها عرفا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النظر فى دفع الاستبعاد الّذي ذكرناه سابقا من عدم انفكاك اشتراء الحيوان من التصرف فيه فى الثلاثة فيكون مورد الخيار فى غاية الندرة بان الغالب فى هذه التصرفات وقوعها مع عدم الرضا باللزوم، فلا يسقط بها الخيار</w:t>
      </w:r>
    </w:p>
    <w:p>
      <w:pPr>
        <w:pStyle w:val="BookText"/>
        <w:rPr/>
      </w:pP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اطلع على ما يوجب زهده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نفرته عن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دالة فى نفسها عرفا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دلالة لها شخصيا فلا دلالة لها نوعيا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عدم دلالة اكثر الامثلة المذكورة فى النص و الفتوى دلالة عرفية على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غالبا بلا التزام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النظر فى دفع الاستبعاد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ذكرنا سابقا أوّلا استبعادا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انفكاك اشتراء الحيوان من التصرف فيه،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امثال النظر الى الجارية، و ركوب الدابة، مسقطا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فى غاية الندرة خلاف الادلة و الفتاوى الظاهرة فى كثرة مورد الخيار</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ذكرنا ثانيا دفعا لهذا 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الغالب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التصرفات وقوعها مع عدم الرضا باللزوم، فلا يسقط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بامثال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فيه يوجب استهجان تعليل السقوط بمطلق الحدث بأنه رضا لان لهذا المصحح لهذا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بعدم كون بعض افراده رضا هو ظهوره فيه عرفا من اجل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ان الغالب فى مثل هذه التصرفات وقوعها لا عن التزام للعقد، بل مع العزم على الفسخ، او التردد فيه او الغفلة كان</w:t>
      </w:r>
    </w:p>
    <w:p>
      <w:pPr>
        <w:pStyle w:val="BookText"/>
        <w:rPr/>
      </w:pPr>
      <w:r>
        <w:rPr>
          <w:rFonts w:ascii="Amiri" w:hAnsi="Amiri" w:eastAsia="Amiri" w:cs="Amiri"/>
          <w:color w:val="111111"/>
          <w:sz w:val="28"/>
          <w:sz w:val="28"/>
          <w:szCs w:val="28"/>
          <w:rtl w:val="true"/>
          <w:lang w:bidi="ar-SA"/>
        </w:rPr>
        <w:t>و نقول الآن ثالثا فى وجه النظر على الدفع المذكور و بالاشكال فى الدفع، يقوى الاستبعاد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الدفع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استهجان تعليل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ان الشارع فى صحيحة ابن رئاب علل اسقاط التصرف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الدفع صحيحا لزم استهجان العلة فى 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الاستهجان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المصحح لهذا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بعدم كون بعض افراده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المصحح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غلبة كون التصرف رضا، و حيث كان الغالب ذلك كان التصرف ظاهرا فى الرضا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الغالب فى مثل هذه التصرفات وقوعها لا عن التزام للعقد، بل مع العزم على الفسخ، او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تعليل الحكم على المطلق بهذه العلة غير الموجودة الا فى قليل من افراده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الاستشهاد لذلك بما سيجي ء من ان تصرف البائع فى ثمن بيع الخيار غير مسقط لخياره اتفاقا</w:t>
      </w:r>
    </w:p>
    <w:p>
      <w:pPr>
        <w:pStyle w:val="BookText"/>
        <w:rPr/>
      </w:pPr>
      <w:r>
        <w:rPr>
          <w:rFonts w:ascii="Amiri" w:hAnsi="Amiri" w:eastAsia="Amiri" w:cs="Amiri"/>
          <w:color w:val="111111"/>
          <w:sz w:val="28"/>
          <w:sz w:val="28"/>
          <w:szCs w:val="28"/>
          <w:rtl w:val="true"/>
          <w:lang w:bidi="ar-SA"/>
        </w:rPr>
        <w:t>تعليل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التصرف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ان التصرف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قليل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افراد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فتحققت ثلاثة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الدال عرفا على الرضا النوعى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عليه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الامثلة فى النص و الفتوى، لا دلالة فيها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مسقط لانه رضا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تصرف المشترى فى الحيوان، حاله حال تصرف البائع ذى الخيار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تصرف البائع ليس عن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تصرف المشترى فى الحيوان ليس عن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يسقط خياره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الغالب فى التصرفات وقوعها مع عدم الرضا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يؤيد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الاستشهاد لذلك بما سيجي ء من ان تصرف البائع فى ثمن بيع الخيار غير مسقط لخياره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w:t>
      </w:r>
    </w:p>
    <w:p>
      <w:pPr>
        <w:pStyle w:val="BookText"/>
        <w:rPr/>
      </w:pPr>
      <w:r>
        <w:rPr>
          <w:rFonts w:ascii="Amiri" w:hAnsi="Amiri" w:eastAsia="Amiri" w:cs="Amiri"/>
          <w:color w:val="111111"/>
          <w:sz w:val="28"/>
          <w:sz w:val="28"/>
          <w:szCs w:val="28"/>
          <w:rtl w:val="true"/>
          <w:lang w:bidi="ar-SA"/>
        </w:rPr>
        <w:t>و ليس ذلك الا من جهة صدوره لا عن التزام بالعقد بل مع العزم على الفسخ برد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من استهجان التعليل على تقدير كون غالب التصرفات واقعة لا عن التزام يظهر فساد الجمع</w:t>
      </w:r>
    </w:p>
    <w:p>
      <w:pPr>
        <w:pStyle w:val="BookText"/>
        <w:rPr/>
      </w:pPr>
      <w:r>
        <w:rPr>
          <w:rFonts w:ascii="Amiri" w:hAnsi="Amiri" w:eastAsia="Amiri" w:cs="Amiri"/>
          <w:color w:val="111111"/>
          <w:sz w:val="28"/>
          <w:sz w:val="28"/>
          <w:szCs w:val="28"/>
          <w:rtl w:val="true"/>
          <w:lang w:bidi="ar-SA"/>
        </w:rPr>
        <w:t>البائع مغبونا، او كان فى الثمن عيب، او كان للبائع خيار الشرط،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سقوط خيار البائع بتصرفه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جهة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صدور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بل مع العزم على الفسخ برد مثل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تصرفه متلفا، او بردّ نفس الثمن اذا لم يكن تصرفه متلفا، كما اذا كان الثمن ثوبا و لبسه،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ذلك من جهة تواطئ المتعاقدين على ثبوت الخيار مع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بناء البيع على الانتفاع بالثمن، فكانهما اشترطا بقاء الخيار حتى بعد التصرف، و ليس المقام كذلك، فلا تواطئ فى بيع الحيوان ان الخيار باق، و ان تصرف المشترى فى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فالاستهجان الّذي ذكرناه باق</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من استهجان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كون غالب التصرفات واقعة، لا عن 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فساد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بهذا الوجه يعنى حمل الاخبار المتقدمة على صورة دلالة التصرفات المذكورة على الرضا بلزوم العقد جمعا بينها، و بين ما دل من الاخبار على عدم سقوطه بمجرد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عبد الله بن الحسن المتقدمة التى لم يستفصل فى</w:t>
      </w:r>
    </w:p>
    <w:p>
      <w:pPr>
        <w:pStyle w:val="BookText"/>
        <w:rPr/>
      </w:pPr>
      <w:r>
        <w:rPr>
          <w:rFonts w:ascii="Amiri" w:hAnsi="Amiri" w:eastAsia="Amiri" w:cs="Amiri"/>
          <w:color w:val="111111"/>
          <w:sz w:val="28"/>
          <w:sz w:val="28"/>
          <w:szCs w:val="28"/>
          <w:rtl w:val="true"/>
          <w:lang w:bidi="ar-SA"/>
        </w:rPr>
        <w:t>ما دل على سقوط الخيار بمطلق التصرف مثل الاخبار المتقدم نقلها، و بين ما دل على خلافه مثل خبر عبد الله، و الخبر المصحح، بحمل الاولى على صورة دلالة التصرف على الرضا باللزوم، و حمل الثانية على صورة عدم دلالة التصرف على الرضا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ظهر فساد الجمع لاستلزامه استهجان التعليل المذكور فى الاخبار، و الجمع الّذي يستلزم الاستهجان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حمل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رئاب،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دلالة التصرفات المذكورة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نحمل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من الاخبار على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ما اذا لم يكن التصرف رضا بالعقد</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عبد الله بن الحسن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الّذي مات، و كان للمشترى خيار الشرط، حيث قال صلى الله عليه و آله يستحلف بالله تعالى ما رضيه ثم هو برئ من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لم يستفصل فى </w:t>
      </w:r>
    </w:p>
    <w:p>
      <w:pPr>
        <w:pStyle w:val="BookText"/>
        <w:rPr/>
      </w:pPr>
      <w:r>
        <w:rPr>
          <w:rFonts w:ascii="Amiri" w:hAnsi="Amiri" w:eastAsia="Amiri" w:cs="Amiri"/>
          <w:color w:val="111111"/>
          <w:sz w:val="28"/>
          <w:sz w:val="28"/>
          <w:szCs w:val="28"/>
          <w:rtl w:val="true"/>
          <w:lang w:bidi="ar-SA"/>
        </w:rPr>
        <w:t>جوابها بين تصرف المشترى فى العبد المتوفى فى زمان الخيار،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انيط سقوط الخيار فيها بالرضا 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الخبر المصحح فى رجل اشترى شاة، فامسكها ثلاثة ايام ثم ردّ قال ان كان تلك الثلاثة ايام شرب لبنها، يردّ معها ثلاثة امداد و ان لم يكن لها لبن فليس عليه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جواب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تصرف المشترى فى العبد المتوفى فى زمان الخيار،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تصرف المشترى، مع انه لو كان تصرف المشترى مسقطا، لزم الاستفصال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انيط سقوط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الرضا الفعلى، كما هو واضح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الخبر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بعض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يتحقق ذلك عند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رجل اشترى شاة، فامسكها ثلاثة ايام، ثم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تلك الثلاثة ايام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لبنها، يردّ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لها لبن فليس عليه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 حكم بجواز الردّ، مع انه تصرف فى الشاة بالحلب و 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لم يرض بالشاة فيدل على ان المعيار فى سقوط الخيار الرضا، لا التصرف</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نحو هذا المصحح،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فيهما من رد ثلاثة امداد لعله محمول على الاستحباب مع ان ترك العمل به لا يوجب ردّ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افتى بذلك فى المبسوط فيما لو باع شاة غير مصراة و حلبها اياما، ثم وجد المشترى فيها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الامام بردّ ثلاثة امداد، مع ان اللبن للمشترى، حيث انه قبل الفسخ يملك كل شئ منه، و الفسخ من حينه لا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ثلاثة امداد لعله محمول على الاستحباب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على سبيل الوجوب لا يضر بدلالة الخبرين لما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الجزء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فى موضعه من امكان التقطيع فى الخبر الواحد، كان قطع صدر جزء من الخبر تقية، او 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اشارة الى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استدلالنا بالخبر فاذا سقط، لم يبق موضع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 فقرة واحدة من الخبر اذا اشتملت على حكمين لم يعمل باحدهما، لم يستلزم ذلك عدم العمل بالآخر</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افتى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بانه يردّ ثلاثة 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الفقرة غير معمول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المبسوط فيما لو باع شاة غير 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يكن حليب فى ثديها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حلبها اياما، ثم وجد المشترى فيها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يردّها و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ليس له ردّها، لانه تصرف بالحلب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النص و الفتوى الظاهرين فى كون التصرف مسقطا لدلالته على الرضا بلزوم العقد، و بين ما تقدم من التصرفات المذكورة فى كثير من الفتاوى خصوصا ما ذكره غير واحد من الجزم بسقوط الخيار بالركوب فى طريق الردّ او التردد فيه و فى التصرف للاستخبار مع العلم بعدم اقترانهما بالرضا بلزوم العقد</w:t>
      </w:r>
    </w:p>
    <w:p>
      <w:pPr>
        <w:pStyle w:val="BookText"/>
        <w:rPr/>
      </w:pPr>
      <w:r>
        <w:rPr>
          <w:rFonts w:ascii="Amiri" w:hAnsi="Amiri" w:eastAsia="Amiri" w:cs="Amiri"/>
          <w:color w:val="111111"/>
          <w:sz w:val="28"/>
          <w:sz w:val="28"/>
          <w:szCs w:val="28"/>
          <w:rtl w:val="true"/>
          <w:lang w:bidi="ar-SA"/>
        </w:rPr>
        <w:t>يرد ثمن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ليس له ردها،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يسقط الخيار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فالجمع بين النص و الفتوى الظاهرين فى كون التصرف مسقطا 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ما تقدم من التصرفات المذكورة فى كثير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النص من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ناولنى الثوب، و النظر الى الامة و لمسها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ما ذكره غير واحد من الجزم بسقوط الخيار بالركوب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طريق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التصرف بدون دلالة على الرضا النوعى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الردّ،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التصرف للاستخبار مع العلم بعدم اقترانهما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الركوب مع عزمه على الردّ او التردّد فيه و التصرف للاستخبار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المشترى ليس براض، اذا اراد ردّه او تردّد </w:t>
      </w:r>
    </w:p>
    <w:p>
      <w:pPr>
        <w:pStyle w:val="BookText"/>
        <w:rPr/>
      </w:pPr>
      <w:r>
        <w:rPr>
          <w:rFonts w:ascii="Amiri" w:hAnsi="Amiri" w:eastAsia="Amiri" w:cs="Amiri"/>
          <w:color w:val="111111"/>
          <w:sz w:val="28"/>
          <w:sz w:val="28"/>
          <w:szCs w:val="28"/>
          <w:rtl w:val="true"/>
          <w:lang w:bidi="ar-SA"/>
        </w:rPr>
        <w:t>فى غاية الاشكال و اللّه العالم بحقيقة الحال</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 اذا اراد استخباره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الاظهر الاحتياج الى الرضا الشخصى الّذي نفاه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الموفق المستعان لفهم الاحكام</w:t>
      </w:r>
      <w:r>
        <w:rPr>
          <w:rFonts w:eastAsia="Amiri" w:cs="Amiri" w:ascii="Amiri" w:hAnsi="Amiri"/>
          <w:color w:val="111111"/>
          <w:sz w:val="28"/>
          <w:szCs w:val="28"/>
          <w:rtl w:val="true"/>
          <w:lang w:bidi="ar-SA"/>
        </w:rPr>
        <w:t xml:space="preserve">. </w:t>
      </w:r>
      <w:bookmarkStart w:id="134" w:name="pg12113_109380"/>
    </w:p>
    <w:p>
      <w:pPr>
        <w:pStyle w:val="Heading4"/>
        <w:numPr>
          <w:ilvl w:val="3"/>
          <w:numId w:val="1"/>
        </w:numPr>
        <w:rPr/>
      </w:pPr>
      <w:bookmarkStart w:id="135" w:name="__RefHeading___Toc3187371_417432637"/>
      <w:bookmarkStart w:id="136" w:name="_Toc51"/>
      <w:bookmarkEnd w:id="134"/>
      <w:bookmarkEnd w:id="135"/>
      <w:r>
        <w:rPr>
          <w:rtl w:val="true"/>
        </w:rPr>
        <w:t>الثالث خيار الشرط،</w:t>
      </w:r>
      <w:bookmarkEnd w:id="136"/>
    </w:p>
    <w:p>
      <w:pPr>
        <w:pStyle w:val="Heading5"/>
        <w:numPr>
          <w:ilvl w:val="4"/>
          <w:numId w:val="1"/>
        </w:numPr>
        <w:rPr/>
      </w:pPr>
      <w:bookmarkStart w:id="137" w:name="__RefHeading___Toc3187373_417432637"/>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اعنى الثابت بسبب اشتراطه فى العقد، و لا خلاف فى صحة هذا الشرط، و لا فى انه لا يتقدر بحدّ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الاجماع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فيه، قبل ذلك الاخبار العامة المسوغة لاشتراط كل شرط الا ما استثنى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 اعنى الثابت بسبب اشتراطه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الخيار الى الشرط من باب اضافة المعلول الى علته، لان الشرط علة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فى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الاجماع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انه لا يتقدّر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و عشرة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ينبغى استثناء ما اذا كان تحديده خارجا عن اطلاق النص و الفتوى، كما اذا باعه شيئا و جعل خياره مائة سنة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فوق الآحاد، و دون التواتر</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العامة المسوغة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 كل شرط الا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الكتاب و السنة، و كذا المخالفة لمقتضى اصل العقد، كان ينكح بشرط ان تكون بينهما محرمية، او يبيع بشرط ان لا يكون للمشترى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الاخبار الخاصة الواردة فى بعض افراد المسألة فمن الاولى الخبر المستفيض الّذي لا يبعد دعوى تواتره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شرط خالف كتاب اللّه فلا يجوز</w:t>
      </w:r>
    </w:p>
    <w:p>
      <w:pPr>
        <w:pStyle w:val="BookText"/>
        <w:rPr/>
      </w:pPr>
      <w:r>
        <w:rPr>
          <w:rFonts w:ascii="Amiri" w:hAnsi="Amiri" w:eastAsia="Amiri" w:cs="Amiri"/>
          <w:color w:val="111111"/>
          <w:sz w:val="28"/>
          <w:sz w:val="28"/>
          <w:szCs w:val="28"/>
          <w:rtl w:val="true"/>
          <w:lang w:bidi="ar-SA"/>
        </w:rPr>
        <w:t>و فى موثقة اسحاق بن عمار الّا شرطا حرم حلالا او حلل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الاصل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الخاصة الواردة فى بعض افراد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منها المناط فيتعدى منها الى سائر افراد الشرط لوحدة الملاك 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الاخبار العامة الشاملة لكل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المستفيض الّذي لا يبعد دعوى 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ملزومون بالوفاء بالشروط الزاما تكليفا وضعيا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شرط خالف كتاب اللّه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 ينفذ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شرط، ان يشرب الخمر او يترك الصلاة، او لا يرث ولده، او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موثقة اسحاق بن عمار الّا شرطا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الشرط مشرعا، كما لو شرط ان يكون شرب الماء حراما، اما اذا شرط ان لا يشرب الماء صح الشرط، فانه لم يحرم حلالا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ان المراد بتحريم الحلال تحريم الواجب فى قبال تحليل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فى صحيحة اخرى لابن سنان من اشترط شرطا مخالفا لكتاب اللّه فلا يجوز على الّذي اشترط عليه، و المسلمون عند شروطهم فيما 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منه بقرينة المقابلة عدم المخالفة للاجماع على عدم اعتبار موافقة الشرط لظاهر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فى معنى هذه الاخبار و توضيح المراد من الاستثناء الوارد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صحيحة اخرى لابن سنان من اشترط شرطا مخالفا لكتاب اللّه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اشترط عليه، و المسلمون عند شروطهم فيما 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ان فى هذا الحديث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فى غيره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مخالفة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الشرط يمكن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مشكل، لان كثيرا من الاحكام ليست فى ظاهر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الفقرة الثانية تفسير للفقرة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للاجماع على عدم اعتبار موافقة الشرط لظاهر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فكثير من الشروط لم تذكر فى الكتاب شيئا يطابقه الشرط</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معنى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المخالف و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توضيح المراد من الاستثناء الوارد </w:t>
      </w:r>
      <w:bookmarkStart w:id="139" w:name="pg12113_109383"/>
    </w:p>
    <w:p>
      <w:pPr>
        <w:pStyle w:val="BookText"/>
        <w:rPr/>
      </w:pPr>
      <w:bookmarkEnd w:id="139"/>
      <w:r>
        <w:rPr>
          <w:rFonts w:ascii="Amiri" w:hAnsi="Amiri" w:eastAsia="Amiri" w:cs="Amiri"/>
          <w:color w:val="111111"/>
          <w:sz w:val="28"/>
          <w:sz w:val="28"/>
          <w:szCs w:val="28"/>
          <w:rtl w:val="true"/>
          <w:lang w:bidi="ar-SA"/>
        </w:rPr>
        <w:t>فيها يأتى فى باب الشرط فى ضمن العقد ان شاء الله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187375_417432637"/>
      <w:bookmarkStart w:id="141" w:name="_Toc53"/>
      <w:bookmarkEnd w:id="140"/>
      <w:r>
        <w:rPr>
          <w:rtl w:val="true"/>
        </w:rPr>
        <w:t>و المقصود هنا بيان احكام الخيار المشترط فى العقد و هى تظهر برسم مسائل</w:t>
      </w:r>
      <w:bookmarkEnd w:id="141"/>
    </w:p>
    <w:p>
      <w:pPr>
        <w:pStyle w:val="Heading6"/>
        <w:numPr>
          <w:ilvl w:val="5"/>
          <w:numId w:val="1"/>
        </w:numPr>
        <w:rPr/>
      </w:pPr>
      <w:bookmarkStart w:id="142" w:name="__RefHeading___Toc3187377_41743263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تحليل الحرام و تحريم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فى باب الشرط فى ضمن العقد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فى الاخبار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الخاصة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ابى عبد اللّه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فى يد المشترى قبل ان يمضى الشرط،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التلف فى زمن الخيار ممن لا خيار له، و رواية السكونى المتقدمة ان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فى رجل اشترى ثوبا بالشرط الى نصف النهار، الى غيرهما، و سيأتى بعض الاخبار الخاصة الاخر</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هنا بيان احكام الخيار المشترط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موضوع الخيار الّذي قلنا انه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تظهر برسم مسائل</w:t>
      </w:r>
      <w:r>
        <w:rPr>
          <w:rFonts w:eastAsia="Amiri" w:cs="Amiri" w:ascii="Amiri" w:hAnsi="Amiri"/>
          <w:color w:val="111111"/>
          <w:sz w:val="28"/>
          <w:szCs w:val="28"/>
          <w:rtl w:val="true"/>
          <w:lang w:bidi="ar-SA"/>
        </w:rPr>
        <w:t xml:space="preserve">) </w:t>
      </w:r>
      <w:bookmarkStart w:id="144" w:name="pg12113_109384"/>
    </w:p>
    <w:p>
      <w:pPr>
        <w:pStyle w:val="Heading6"/>
        <w:numPr>
          <w:ilvl w:val="5"/>
          <w:numId w:val="1"/>
        </w:numPr>
        <w:rPr/>
      </w:pPr>
      <w:bookmarkStart w:id="145" w:name="__RefHeading___Toc3187379_417432637"/>
      <w:bookmarkStart w:id="146" w:name="_Toc55"/>
      <w:bookmarkEnd w:id="144"/>
      <w:bookmarkEnd w:id="145"/>
      <w:r>
        <w:rPr>
          <w:rtl w:val="true"/>
        </w:rPr>
        <w:t>مسئلة</w:t>
      </w:r>
      <w:r>
        <w:rPr>
          <w:rtl w:val="true"/>
        </w:rPr>
        <w:t xml:space="preserve">: </w:t>
      </w:r>
      <w:r>
        <w:rPr>
          <w:rtl w:val="true"/>
        </w:rPr>
        <w:t>لا فرق بين كون زمان الخيار متصلا بالعقد او منفصلا عنه لعموم ادلة الشرط</w:t>
      </w:r>
      <w:r>
        <w:rPr>
          <w:rtl w:val="true"/>
        </w:rPr>
        <w:t>.</w:t>
      </w:r>
      <w:bookmarkEnd w:id="146"/>
    </w:p>
    <w:p>
      <w:pPr>
        <w:pStyle w:val="BookText"/>
        <w:rPr/>
      </w:pPr>
      <w:r>
        <w:rPr>
          <w:rFonts w:ascii="Amiri" w:hAnsi="Amiri" w:eastAsia="Amiri" w:cs="Amiri"/>
          <w:color w:val="111111"/>
          <w:sz w:val="28"/>
          <w:sz w:val="28"/>
          <w:szCs w:val="28"/>
          <w:rtl w:val="true"/>
          <w:lang w:bidi="ar-SA"/>
        </w:rPr>
        <w:t>قال فى التذكرة لو شرط خيار الغد صح عندنا خلافا للشافعى، و استدل له فى موضع آخر بلزوم صيرورة العقد جائزا بعد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بعدم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التذكرة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زمان الخيار متصلا بالعقد او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اقسامه من الاول او الوسط او الاخير او اثنان منها، او ثلاثة او اكثر كان يفرض ان المدة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نمثل بها لوضوح الاقسام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فيشترط الخيار فى اليوم الاول، او فى اليوم الوسط، او فى اليوم الاخير، او فى الاول و الوسط، او فى الاول و الاخير، او فى الاول و الوسط، او فى الوسط و الاخير او فى الاول و الوسط و الاخير،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ادلة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لكل هذه الاقسام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لو شرط خيار الغد صح عندنا خلافا للشافعى، 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صح الخيار المنفصل استوجب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صيرورة العقد جائزا 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ادلة الوفاء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بعدم المانع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خلاف ادلة الوفاء</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انفصال الخيار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التذكرة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منتقض بخيار التأخير و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تراضيا على مدة مجهولة كقدوم الحاج بطل بلا خلاف، بل حكى الاجماع عليه صريحا لصيرورة المعاملة بذلك غررية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منتقض بخيار التأخير و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منفصلان عن العقد مما يوجب ان يكون العقد اللازم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تأخير الخيار إليه، و كذلك المدة التى يشرع منها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تراضيا على مدة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آخرا، مثل ان يبدأ الخيار من اوّل محرم الى آخر يوم يأتى فيه الحجاج، او كلا، مثل مدة بناء هذه الدار، و المفروض انه غير معلوم أولا و لا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بل حكى الاجماع عليه صريحا لصيرورة المعاملة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فى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بالغرر الجهالة التى توجب الضرر و الاشتباه، فان مع جهالة المدة يشتبه اوّل الخيار او آخره او مدته و ذلك يوجب الضرر احيانا و الاختلاف احيانا اخرى و فى الحديث نهى النبي صلى الله عليه و آله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مستدرك الوسائل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انه ليس بغرر مطلقا فلو جعل الخيار الى اوّل الشهر لم يضر، و ان لم يعلم ان اوّل الشهر اى يوم، لاحتمال نقص الشهر السابق و تمامه، و كذا اذا جعله الى آخر الشهر، او جعل الخيار شهر شوال مثلا و لا يعلم اوله و لا آخره، لاحتمال نقص شهر رمضان و </w:t>
      </w:r>
    </w:p>
    <w:p>
      <w:pPr>
        <w:pStyle w:val="BookText"/>
        <w:rPr/>
      </w:pPr>
      <w:r>
        <w:rPr>
          <w:rFonts w:ascii="Amiri" w:hAnsi="Amiri" w:eastAsia="Amiri" w:cs="Amiri"/>
          <w:color w:val="111111"/>
          <w:sz w:val="28"/>
          <w:sz w:val="28"/>
          <w:szCs w:val="28"/>
          <w:rtl w:val="true"/>
          <w:lang w:bidi="ar-SA"/>
        </w:rPr>
        <w:t>و لا عبرة بمسامحة العرف فى بعض المقامات و اقدام العقلاء عليه احيانا فان المستفاد من تتبع احكام المعاملات عدم رضا الشارع بذلك</w:t>
      </w:r>
    </w:p>
    <w:p>
      <w:pPr>
        <w:pStyle w:val="BookText"/>
        <w:rPr/>
      </w:pPr>
      <w:r>
        <w:rPr>
          <w:rFonts w:ascii="Amiri" w:hAnsi="Amiri" w:eastAsia="Amiri" w:cs="Amiri"/>
          <w:color w:val="111111"/>
          <w:sz w:val="28"/>
          <w:sz w:val="28"/>
          <w:szCs w:val="28"/>
          <w:rtl w:val="true"/>
          <w:lang w:bidi="ar-SA"/>
        </w:rPr>
        <w:t>اذ كثيرا ما يتفق التشاح فى مثل الساعة و الساعتين من زمان الخيار فضلا من 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 شهر شوال، بل اذا كان قدوم الحاج شيئا موقتا فى الخارج ليس تقدمه و تأخره بقدر يوجب الغرر عرفا لم يكن فى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بمسامحة العرف فى بعض المقامات و اقدام العقلاء عليه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موضوع عرفى، كسائر الموضوعات، و احداث الشارع فيه تغييرا غير معلوم، و العرف كما هو مرجع الموضوع مفهوما فكذلك هو مرجع التطبيق، و قد شرحنا ذلك فى بعض مباحث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لا عبرة بمسامحة العرف،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من تتبع احكام المعاملات عدم رضا الشارع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بالمسامحة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مقاما ذكر الشارع بعدم رضاه بمثل هذا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يرضى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كثيرا ما يتفق التشاح فى مثل الساعة و الساعتين فى زمان الخيار فضلا من اليوم و اليومين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ظهر يوم الجمعة ارتفعت قيمة المتاع، فاراد البائع الفسخ و لم يرد المشترى، فانهما يختلفان فى انه هل له خيار، أم لا؟ </w:t>
      </w:r>
    </w:p>
    <w:p>
      <w:pPr>
        <w:pStyle w:val="BookText"/>
        <w:rPr/>
      </w:pPr>
      <w:r>
        <w:rPr>
          <w:rFonts w:ascii="Amiri" w:hAnsi="Amiri" w:eastAsia="Amiri" w:cs="Amiri"/>
          <w:color w:val="111111"/>
          <w:sz w:val="28"/>
          <w:sz w:val="28"/>
          <w:szCs w:val="28"/>
          <w:rtl w:val="true"/>
          <w:lang w:bidi="ar-SA"/>
        </w:rPr>
        <w:t>و بالجملة، فالغرر لا ينتفى بمسامحة الناس فى غير زمان الحاجة الى المداقة، و الا لم يكن بيع الجزاف، و ما تعذر تسليمه، و الثمن المحتمل للتفاوت القليل، و غير ذلك من الجهالات غررا لتسامح الناس فى غير مقام الحاجة الى المداقة فى اكثر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تشاح، لانه اذا قدم الحاج كان الحق مع البائع، و الا مع المشترى، ثم كل تشاح له موازين قضائية يرجع إليها، فلا مشكلة، و مثله غير نادر فى الشرعيات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فالغرر لا ينتفى بمسامحة الناس فى غير زمان الحاجة الى المداقة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العرف فى الامور المحتاجة الى المداقة لا يتسامحون مثل وزن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غيرها يتسامحون، فاذا تسامحوا لم يكن ذلك موجبا لرفع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تتبعنا العرف فى مسامحاتهم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بيع الجزاف،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تعذر تسليمه،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المحتمل للتفاوت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بعض الدراهم و الدنانير فى الزمن السابق، حيث يزيد و ينقص مقدار شعيرة، و نحوها من جهة كثرة التعامل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الجهالات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يكن غررا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لتسامح الناس فى غير مقام الحاجة الى المداقة فى اكثر الجهالات</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بغرر، الا اذا كان نص او اجماع على انه غرر موضوعا او انه محكوم بحكم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هذا مراد بعض الاساطين من قوله ان دائرة الغرر فى الشرع اضيق من دائرته فى العرف و الا فالغرر لفظ لا يرجع فى معناه الا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الجهالة التى لا يرجع الامر معها غالبا الى التشاح بحيث يكون النادر كالمعدوم، لا تعد غررا، كتفاوت المكاييل و 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ان العرف يتسامح، بما لا يتسامح فيه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بعض الاساطين من قوله ان دائرة الغرر فى الشرع اضيق من دائرته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الشروط التى وضعها الشارع فى الغرر اكثر،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جهالة، لا ضرر، لا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يقول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جهالة،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ينتج من زيادة شروط الشارع فى باب الغرر، ان الغرر عنده اوسع افرادا من الغرر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غرر العرف عشرة، و افراد غرر الشارع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بعض الاساطين ما ذكرناه فى معنى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لأضيقية الدائرة شرعا،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لفظ لا يرجع فى معناه الا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 التى حكم الشارع عليها باحكام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نقصد بان الشارع لاحظ الدقة فى كل مورد</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التى لا يرجع الامر معها غالبا الى التشاح بحيث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 كالمعدوم،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 كتفاوت المكاييل و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الاشبار و الاذرع فى تقدير القماش و الارض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يشير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اعتبار كون السلم الى اجل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موثقة غياث لا بأس بالسلم فى كيل معلوم الى اجل معلوم لا يسلم الى دياس او الى حصاد، مع ان التأجيل الى الدياس و الحصاد و شبههما فوق حد الاحصاء بين العقلاء الجاهلين بالشرع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ملاحظة الدقة فى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الدالة على اعتبار كون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الثمن نقدا، و المثمن بعد مدة عكس النسية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الوقت قابلا للزيادة و النقصان لم يكن اجلا معلوما، فلا تصحّ المسامحة فى الاجل، و فيه ان المسامح فيه معلوم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موثقة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فى كيل معلوم الى اجل معلوم لا يسلم الى دياس او الى 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الحصاد حصاد الزرع و قطعه، و الدياس سحقه لاجل اخراج الحب من التبن،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التأجيل الى الدياس و الحصاد و شبههما فوق حد الاحصاء بين العقلاء الجاهلين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هذه الموثقة ان الشارع لاحظ الدقة، و لم يترك الامر الى تسامح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 الدياس المطلق، و الحصاد المطلق مجهولان حتى عند العقلاء، اذ يختلف اوقاتهما فى منطقة واحدة كالعراق اكثر من شهر، و هذا نفاه الشارع،</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دياس صحارى كربلاء و شبهها من منطقة واحدة مثلا، فلا نسلم </w:t>
      </w:r>
    </w:p>
    <w:p>
      <w:pPr>
        <w:pStyle w:val="BookText"/>
        <w:rPr/>
      </w:pPr>
      <w:r>
        <w:rPr>
          <w:rFonts w:ascii="Amiri" w:hAnsi="Amiri" w:eastAsia="Amiri" w:cs="Amiri"/>
          <w:color w:val="111111"/>
          <w:sz w:val="28"/>
          <w:sz w:val="28"/>
          <w:szCs w:val="28"/>
          <w:rtl w:val="true"/>
          <w:lang w:bidi="ar-SA"/>
        </w:rPr>
        <w:t>و ربما يستدل على ذلك بان اشتراط المدة المجهولة مخالف للكتاب و السنة، لانه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كون البيع بواسطة الشرط مخالفا للكتاب و السنة غير كون نفس الشرط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الرواية تشمله، كما ان العقلاء يجعلونه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لزوم الدقة فى المدة، و عدم المسامحة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اشتراط المدة المجهولة مخالف للكتاب و السنة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المدة المجهولة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 مخالف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اذا كانت المدة مجهولة، كان ذلك سببا للجهل بقدر الثمن،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للأجل قسط من الثمن فمدّة تزلزل البيع و هو مدة الخيار تؤثر فى جهالة الثمن فان ثمن البيع المتزلزل يوما اكثر من ثمن البيع المتزلزل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من نهى النبي صلى الله عليه و آله و سلم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المستدل ان هذا الشرط مخالف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المستدل اراد بيان ان الشرط مخالف للكتاب و السنة، لكن دليله يعطى ان البيع مخالف للكتاب و السنة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البيع بواسطة الشرط مخالفا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يفيده دليل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كون نفس الشرط مخالفا للكتاب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الثانى يفسد الشرط و يتبعه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الاول يفسد البيع فيلغو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يراد ان نفس الالتزام بخيار فى مدة مجهولة غرر، و ان لم يكن بيعا، فيشمله دليل نفى الغرر، فيكون مخالفا للكتاب و السنة</w:t>
      </w:r>
    </w:p>
    <w:p>
      <w:pPr>
        <w:pStyle w:val="BookText"/>
        <w:rPr/>
      </w:pPr>
      <w:r>
        <w:rPr>
          <w:rFonts w:ascii="Amiri" w:hAnsi="Amiri" w:eastAsia="Amiri" w:cs="Amiri"/>
          <w:color w:val="111111"/>
          <w:sz w:val="28"/>
          <w:sz w:val="28"/>
          <w:szCs w:val="28"/>
          <w:rtl w:val="true"/>
          <w:lang w:bidi="ar-SA"/>
        </w:rPr>
        <w:t>كما ادعاه المستدل، فدعواه شي ء و دليله شي 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نفس الشرط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الفساد فيفسد البيع أيضا، لان البيع المشتمل على الشرط الفاسد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البيع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البيع فيلغو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لا يجب، الا اذا كان فى ضمن بيع صحيح او ما اشبه البيع من الالتزامات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يريد المستدل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نفس الالتزام بخيار فى مدة مجهولة غرر، و ان لم يكن بيعا،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يشمل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نفى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فالمستدل اراد بيان ان الشرط الغررى باطل، و استدل لنفس ذلك، فدليله موافق لمدعاه، اذ لو كان نفس الخيار غرريا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السنة فلنهى النبي صلى الله عليه و آله و سلم عن الغرر</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الكتاب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يخفى سراية الغرر الى البيع فيكون الاستناد فى فساده الى فساد شرطه المخالف للكتاب كالاكل من القفا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المستدل لو اراد كون نفس الشرط غرريا كان الا نسب التعليل لبطلان البيع بانه بيع غررى، لا بما ذكره من ان شرطه غررى، لان الغرر فى الشرط يوجب الغرر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سراية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البيع فيكون الاستناد فى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فساد شرطه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كالاكل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المستدل كان بامكانه ان يقول البيع غررى، ففاسد فلم يكن يحتاج الى ان يقول الشرط غررى ففاسد، و حيث انه فى ضمن البيع فالبيع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المصنف او رد على المستدل احد اشكالين على سبيل منع الخلو، او لهما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ايراده انه ان اراد المستدل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غررى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يفرع عليه كون الاشتراط مخالفا للكتاب و السنة، حيث قال المستدل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فاشتراطه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اراد المستدل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غررى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التفريع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عدول المستدل عن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كالاكل من القفا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بيان الاحتمال الثانى فى عبارة المستدل، و ردّه</w:t>
      </w:r>
      <w:r>
        <w:rPr>
          <w:rFonts w:eastAsia="Amiri" w:cs="Amiri" w:ascii="Amiri" w:hAnsi="Amiri"/>
          <w:color w:val="111111"/>
          <w:sz w:val="28"/>
          <w:szCs w:val="28"/>
          <w:rtl w:val="true"/>
          <w:lang w:bidi="ar-SA"/>
        </w:rPr>
        <w:t xml:space="preserve">. </w:t>
      </w:r>
      <w:bookmarkStart w:id="147" w:name="pg12113_109393"/>
    </w:p>
    <w:p>
      <w:pPr>
        <w:pStyle w:val="Heading6"/>
        <w:numPr>
          <w:ilvl w:val="5"/>
          <w:numId w:val="1"/>
        </w:numPr>
        <w:rPr/>
      </w:pPr>
      <w:bookmarkStart w:id="148" w:name="__RefHeading___Toc3187381_417432637"/>
      <w:bookmarkStart w:id="149" w:name="_Toc56"/>
      <w:bookmarkEnd w:id="147"/>
      <w:bookmarkEnd w:id="148"/>
      <w:r>
        <w:rPr>
          <w:rtl w:val="true"/>
        </w:rPr>
        <w:t>مسئلة لا فرق فى بطلان العقد بين ذكر المدة المجهولة كقدوم الحاج، و بين عدم ذكر المدة اصلا</w:t>
      </w:r>
      <w:bookmarkEnd w:id="149"/>
    </w:p>
    <w:p>
      <w:pPr>
        <w:pStyle w:val="BookText"/>
        <w:rPr/>
      </w:pPr>
      <w:r>
        <w:rPr>
          <w:rFonts w:ascii="Amiri" w:hAnsi="Amiri" w:eastAsia="Amiri" w:cs="Amiri"/>
          <w:color w:val="111111"/>
          <w:sz w:val="28"/>
          <w:sz w:val="28"/>
          <w:szCs w:val="28"/>
          <w:rtl w:val="true"/>
          <w:lang w:bidi="ar-SA"/>
        </w:rPr>
        <w:t>كأن يقول بعتك على ان يكون لى الخيار و بين ذكر المدة المطلقة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ان يكون لى الخيار مدة لاستواء الكل فى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المقنعة و الانتصار و الخلاف و الجواهر و الغنية و الحلبى فجعلوا مدة الخيار فى الصورة الثانية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حمل الثالثة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المدة 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ذكر المدة المجهولة كقدوم الحاج، و بين عدم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كان يقول بعتك على ان يكون 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يعين زمان الخيار، او اوله، او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ذكر المدة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ان يكون لى الخيار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لاستواء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الصور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المقنعة و الانتصار و الخلاف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الغنية و الحلبى فجعلوا مدة الخيار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على ان يكون لى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ايام</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قالها كانت مدة الخيار </w:t>
      </w:r>
    </w:p>
    <w:p>
      <w:pPr>
        <w:pStyle w:val="BookText"/>
        <w:rPr/>
      </w:pPr>
      <w:r>
        <w:rPr>
          <w:rFonts w:ascii="Amiri" w:hAnsi="Amiri" w:eastAsia="Amiri" w:cs="Amiri"/>
          <w:color w:val="111111"/>
          <w:sz w:val="28"/>
          <w:sz w:val="28"/>
          <w:szCs w:val="28"/>
          <w:rtl w:val="true"/>
          <w:lang w:bidi="ar-SA"/>
        </w:rPr>
        <w:t>و عن الانتصار و الغنية و الجواهر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محكى الخلاف وجود اخبار الفرقة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هذه الحكاية بمنزلة ارسال اخبار فيكفى فى انجبارها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مال إليه فى محكى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فى التذكرة لم يحك هذا القول الا عن الشيخ قدس سره و اوله بإرادة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الانتصار و الغنية و الجواهر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انه اذا اطلق، حمل على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محكى الخلاف وجود اخبار الفرقة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بكون المطلق يحمل على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ارسال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ان هناك اخبارا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فيكفى فى انجبارها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نقلناها عن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مال إليه فى محكى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اطلق المدة حمل على ثلاثة ايام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العلامة فى التذكرة لم يحك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بحمل المدة المطلقة على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اوله بإرادة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الشرط الّذي هو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العلامة الطباطبائى فى مصابيحه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بعض المعاصرين منتصرا لهم بما فى مفتاح الكرامة، من انه ليس فى الادلة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الغرر مندفع بتحديد الشرع، و ان لم يعلم به المتعاقدان كخيار الحيوان الّذي لا اشكال فى صحة العقد مع الجهل به، او بمدته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فى مفتاح الكرامة التعليل بان الجهل يئول الى العلم الحاصل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العلامة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مصابيحه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المطلق يحمل على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لمن قال بان المطلق يحمل على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مفتاح الكرامة، من انه ليس فى الادلة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المطلق لا يحمل على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فيه، بانه غرر، غير وارد،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مندفع بتحديد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يعلم به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المتعاقدين ليس بشرط بعد تحديد الشرع، فحال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شرعا فى بيع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اشكال فى صحة العقد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باصل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الجهل بان مدته ثلاثة ايام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تصحيح كون المطلق مدته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بان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يئول الى العلم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IRNazanin" w:hAnsi="IRNazanin" w:eastAsia="IRNazanin"/>
          <w:color w:val="111111"/>
          <w:sz w:val="28"/>
          <w:sz w:val="28"/>
          <w:szCs w:val="28"/>
          <w:rtl w:val="true"/>
          <w:lang w:bidi="fa-IR"/>
        </w:rPr>
        <w:t>من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تقدم فى مسألة تعذر التسليم من ان بيع الغرر موضوع عرفى حكم فيه الشارع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بالثلاثة تعبد شرعى لم يقصده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ثبت بالدليل كان مخصصا لعموم نفى الغرر و كان التحديد تعبديا نظير التحديد الوارد فى بعض الوصايا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عين الشرع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الاستدلال الّذي ذكره بعض المعاصرين و زاده فى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فى مسألة تعذر التسليم من ان بيع الغرر موضوع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المواضيع العرفية المحكومة من قبل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فيه الشارع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روايتين، احداهما نهى النبي صلى الله عليه و آله و سلم عن بيع الغرر، و الاخرى نهى النبي صلى الله عليه و آله و سلم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بثلاثة ايام شرعا كاف فى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التحديد بالثلاثة تعبد شرعى لم يقصده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جهة القصد، و لا يرفع غرره فى نفسه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لعموم نفى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غررا قد اجازه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امرا قصده المتعاقدان،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التحديد الوارد فى بعض الوصايا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اوصى ان يعطوا </w:t>
      </w:r>
    </w:p>
    <w:p>
      <w:pPr>
        <w:pStyle w:val="BookText"/>
        <w:rPr/>
      </w:pPr>
      <w:r>
        <w:rPr>
          <w:rFonts w:ascii="Amiri" w:hAnsi="Amiri" w:eastAsia="Amiri" w:cs="Amiri"/>
          <w:color w:val="111111"/>
          <w:sz w:val="28"/>
          <w:sz w:val="28"/>
          <w:szCs w:val="28"/>
          <w:rtl w:val="true"/>
          <w:lang w:bidi="ar-SA"/>
        </w:rPr>
        <w:t>او يكون حكما شرعيا ثبت فى موضوع خاص، و هو اهمال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الدعوى فى تخصيص ادلة نفى الغرر لا فى تخصصها و الانصاف ان ما ذكرنا من حكاية الاخبار و نقل الاجماع</w:t>
      </w:r>
    </w:p>
    <w:p>
      <w:pPr>
        <w:pStyle w:val="BookText"/>
        <w:rPr/>
      </w:pPr>
      <w:r>
        <w:rPr>
          <w:rFonts w:ascii="Amiri" w:hAnsi="Amiri" w:eastAsia="Amiri" w:cs="Amiri"/>
          <w:color w:val="111111"/>
          <w:sz w:val="28"/>
          <w:sz w:val="28"/>
          <w:szCs w:val="28"/>
          <w:rtl w:val="true"/>
          <w:lang w:bidi="ar-SA"/>
        </w:rPr>
        <w:t>مالا كثيرا حيث عين فى الرواية بثمانين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الخيار و مدته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شرعيا ثبت فى موضوع خاص،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اهمال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شرط الخيار يتحقق بقصد البائع، و مدته تتحقق بحكم الشرع، و عليه يكون التحديد تعبدا، و اما شرط الخيار و مدته كلاهما يتحققان بحكم الشرع، اذ شرط البائع باطل حيث لم يذكر المدة، فاصل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كقدر المدة يحتاج الى حكم الشارع، و عليه يكون كل من اصل الشرط و مدته تعبدا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غررى قطعا، فلا يصح كلام الجواهر و مفتاح الكرامة، حيث ارادا جعل الشرط غير غررى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 فى تخصيص ادلة نفى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باثبات ورود النص بصحة مثل هذا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تخصصها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بغرر اصلا، كما اراده المفتاح و الجواهر</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من الاخبار على صحة مثل هذا الخيار المجهول المدة،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ذكرنا من حكاية الاخبار و نقل الاجماع </w:t>
      </w:r>
    </w:p>
    <w:p>
      <w:pPr>
        <w:pStyle w:val="BookText"/>
        <w:rPr/>
      </w:pPr>
      <w:r>
        <w:rPr>
          <w:rFonts w:ascii="Amiri" w:hAnsi="Amiri" w:eastAsia="Amiri" w:cs="Amiri"/>
          <w:color w:val="111111"/>
          <w:sz w:val="28"/>
          <w:sz w:val="28"/>
          <w:szCs w:val="28"/>
          <w:rtl w:val="true"/>
          <w:lang w:bidi="ar-SA"/>
        </w:rPr>
        <w:t>لا ينهض 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الغرر، لان الظاهر بقرينة عدم تعرض الشيخ لذكر شي ء من هذه الاخبار فى كتابيه الموضوعين لايداع الاخبار، انه عول فى هذه الدعوى على اجتهاده فى دلالة الاخبار الواردة فى شرط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الاجماعات المحكية انما تجبر قصور السند المرسل المتضح دلالته او القاصر دلالته لا المرسل المجهول العين المحتمل لعدم الدلالة</w:t>
      </w:r>
    </w:p>
    <w:p>
      <w:pPr>
        <w:pStyle w:val="BookText"/>
        <w:rPr/>
      </w:pPr>
      <w:r>
        <w:rPr>
          <w:rFonts w:ascii="Amiri" w:hAnsi="Amiri" w:eastAsia="Amiri" w:cs="Amiri"/>
          <w:color w:val="111111"/>
          <w:sz w:val="28"/>
          <w:sz w:val="28"/>
          <w:szCs w:val="28"/>
          <w:rtl w:val="true"/>
          <w:lang w:bidi="ar-SA"/>
        </w:rPr>
        <w:t>لا ينهض 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نهوض الاخبار التى ارسلها الشيخ،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بقرينة عدم تعرض الشيخ لذكر شي ء من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ارسلها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الموضوعين لايداع الاخبار،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عول فى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وجود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دلالة الاخبار الواردة فى شرط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اسقط حجية الاجماعات أيضا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ان الاجماعات المحكية انما تجبر قصور السند المرسل المتضح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سند المرسل ضعيفا، و لكن دلالته واضحة، فالاجماع يجبر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القاصر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يتم الدلالة، اذ لو فهم الفقهاء من خبر معنى يكون فهمه قرينة على ان معنى هذا الخبر هو كما فهموه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نعرف عين المرسل بألفاظه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المحتمل لعدم الدلالة </w:t>
      </w:r>
    </w:p>
    <w:p>
      <w:pPr>
        <w:pStyle w:val="BookText"/>
        <w:rPr/>
      </w:pPr>
      <w:r>
        <w:rPr>
          <w:rFonts w:ascii="Amiri" w:hAnsi="Amiri" w:eastAsia="Amiri" w:cs="Amiri"/>
          <w:color w:val="111111"/>
          <w:sz w:val="28"/>
          <w:sz w:val="28"/>
          <w:szCs w:val="28"/>
          <w:rtl w:val="true"/>
          <w:lang w:bidi="ar-SA"/>
        </w:rPr>
        <w:t>رأسا فالتعويل حينئذ على نفس الجابر و لا حاجة الى ضمّ المنجبر، اذ نعلم اجمالا ان المجمعين اعتمدوا على دلالات اجتهادية استنبطوها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المستند غالبا فى اجماعات القاضى و ابن زهرة اجماع السيد فى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المقام، حيث يحتمل ان الشيخ فهم من خيار الحيوان مسألتنا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اخبار الحيوان لا دلالة لها على مسألتنا اصلا و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الاعتماد فى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ناقشنا فى المرسل سندا 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مستند المسألة الاجماع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الى ضمّ المنجبر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المرسل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نعلم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علما عاديا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القرينة التى ذكرناها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اعتمدوا على دلالات اجتهادية استنبطوها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كانهم رأوا وحدة الملاك بين خيار الحيوان و بين الخيار فى ما اذا ذكرت المدة مطلقا، فتعدّوا من اخبار الحيوان الى هذه المسألة، و لا شك فى ضعف هذا المناط</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المستند غالبا فى اجماعات القاضى و ابن زهرة اجماع السيد 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الاعتماد عليه، اذ هو اجماع منقول ضعيف غاية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روى فى كتب العامة ان حنان بن منقذ كان يخدع فى البيع لشجّة اصابته فى رأسه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 و جعل له الخيار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و لك الخيار ثلاثا، و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دلالته فضلا عن سنده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جبرها بالاجماعات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روى فى كتب العامة ان حنان بن منقذ كان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لشجّة اصابته فى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بذلك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 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الخيار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الخيار ثلاثا، و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بقوله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لنفسه الخيار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خيار الغش، او الغبن، او العيب فلا حاجة الى هذا الخيار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ان يكون ما اشتراه صحيحا و بالقيمة العادلة لكنه لا يحتاج إليه و انما سيق الى شرائه، او بيعه، لاجل الشجة، و لعدم انضباط حواسه، و ان لم يكن بمنزلة السفيه او المجنون، حتى تبطل معاملاته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فى مورد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التعويل عليها مع ذهاب المتأخرين الى خلافها فى الخروج عن قاعدة الغرر مشكل بل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بالبطلان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الشرط دون العقد و لعله مبنى على ان فساد الشرط لا يوجب فساد العقد</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ذهاب المتأخرين الى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افتوا بأن لا خيار، اما لبطلان العقد لان الشرط الفاسد مفسد، او لبطلان الشرط اذا لم نقل بافساد الشرط الفاسد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الخروج عن قاعدة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القاعدة قوية و المخرج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فقط او للعقد فيبطل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مراسيل الشيخ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الدلالة فلانه افتى ثم قال به روايات فمضمون فتواه روايات و احتمال انه استنبط ذلك من روايات خيار الحيوان خلاف الظاهر و لا تلازم بين وجود الروايات و بين ذكرها فى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السند فللانجبار و القول بالخيار لا يخلو من وجه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الشرط دون العقد و لعله مبنى على ان فساد الشرط لا يوجب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التلازم بين </w:t>
      </w:r>
    </w:p>
    <w:p>
      <w:pPr>
        <w:pStyle w:val="BookText"/>
        <w:rPr/>
      </w:pPr>
      <w:r>
        <w:rPr>
          <w:rFonts w:ascii="Amiri" w:hAnsi="Amiri" w:eastAsia="Amiri" w:cs="Amiri"/>
          <w:color w:val="111111"/>
          <w:sz w:val="28"/>
          <w:sz w:val="28"/>
          <w:szCs w:val="28"/>
          <w:rtl w:val="true"/>
          <w:lang w:bidi="ar-SA"/>
        </w:rPr>
        <w:t>و فيه ان هذا على القول به فى ما اذا لم يوجب الشرط فسادا فى اصل البيع كما فى ما نحن فيه حيث ان جهالة الشرط يوجب كون البيع غرريا و الا فالمتجه فساد البيع و لو لم نقل بسراية الفساد من الشرط الى المشروط، و سيجي ء تمام الكلام فى مسئلة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الفسادين بل العقد مشمول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غيره من ادلة لزوم العقود و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الشرط دون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اذا 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فسادا فى اصل البيع كما فى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فساد الشرط يسرى الى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جهالة الشرط يوجب كون البيع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صار البيع غرريا بطل، سواء كان سبب الغرر الشرط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بهذا القول، و هو ان فساد الشرط لا يوجب فساد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فالمتجه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فسد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نقل بسراية الفساد من الشرط الى المشروط</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يبعد عدم البطلان فى المقام على القول بعدم السراية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تمام الكلام فى مسئلة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bookmarkStart w:id="150" w:name="pg12113_109403"/>
    </w:p>
    <w:p>
      <w:pPr>
        <w:pStyle w:val="Heading6"/>
        <w:numPr>
          <w:ilvl w:val="5"/>
          <w:numId w:val="1"/>
        </w:numPr>
        <w:rPr/>
      </w:pPr>
      <w:bookmarkStart w:id="151" w:name="__RefHeading___Toc3187383_417432637"/>
      <w:bookmarkStart w:id="152" w:name="_Toc57"/>
      <w:bookmarkEnd w:id="150"/>
      <w:bookmarkEnd w:id="151"/>
      <w:r>
        <w:rPr>
          <w:rtl w:val="true"/>
        </w:rPr>
        <w:t>مسئلة مبدأ هذا الخيار من حين العقد،</w:t>
      </w:r>
      <w:bookmarkEnd w:id="152"/>
    </w:p>
    <w:p>
      <w:pPr>
        <w:pStyle w:val="BookText"/>
        <w:rPr/>
      </w:pPr>
      <w:r>
        <w:rPr>
          <w:rFonts w:ascii="IRNazanin" w:hAnsi="IRNazanin" w:eastAsia="IRNazanin"/>
          <w:color w:val="111111"/>
          <w:sz w:val="28"/>
          <w:sz w:val="28"/>
          <w:szCs w:val="28"/>
          <w:rtl w:val="true"/>
          <w:lang w:bidi="fa-IR"/>
        </w:rPr>
        <w:t>لانه المتبادر من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زمان الخيار منفصلا كان مبدئه اوّل جزء من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شرط خيار الغد، كان مبدئه من طلوع فجر الغد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فبانقضاء الايجاب، و القبول يبدأ زمان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قول البائع و المشترى، باشتراط الخيار اسبوعا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اطلاق قولهما انما يؤخذ به اذا لم يقصد الا ما يستفاد من اللفظ، و الّا فالمتبع قصدهما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الخيار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مبدئه اوّل جزء من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الانصراف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خيار الغد، كان مبدئه من طلوع فجر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طلوع الفجر اوّل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اللفظ مجملا، فاللازم الرجوع الى قصدهما، كما اذا جعلا الخيار من اوّل نهار الغد،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مجمل، بين طلوع الفجر و طلوع الشمس</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يقصدا الّا ظاهر اللفظ و فرض اجمال اللفظ، فمن المحتمل ان يكون زمان الخيار اقل الامرين، فيكون فى المثال من طلوع الشمس </w:t>
      </w:r>
    </w:p>
    <w:p>
      <w:pPr>
        <w:pStyle w:val="BookText"/>
        <w:rPr/>
      </w:pPr>
      <w:r>
        <w:rPr>
          <w:rFonts w:ascii="Amiri" w:hAnsi="Amiri" w:eastAsia="Amiri" w:cs="Amiri"/>
          <w:color w:val="111111"/>
          <w:sz w:val="28"/>
          <w:sz w:val="28"/>
          <w:szCs w:val="28"/>
          <w:rtl w:val="true"/>
          <w:lang w:bidi="ar-SA"/>
        </w:rPr>
        <w:t>فيجوز جعل مبدئه من انقضاء خيار الحيوان بناء على ان مبدئه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مبدئه من حين التفرق، بطل لادائه الى 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مبدئه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الشيخ وجهه مع عدم تماميته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جعل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الشرط، و الفاء تفريع على انه يجوز جعل مبدأ خيار الشرط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انقضاء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حين العقد الى ثلاثة ايام خيار الحيوان، و بعده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لادائه الى جهالة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حين التفرق مجهولا، جهالة توجب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من اين يبدأ خيار الحيوان، فلا يعلم ابتداء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يجتمع خيار الشرط مع خيار المجلس</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الشيخ وجهه مع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الجمع بينهما و المجلس، فينقضى بانقضاء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جعل الخيار جعله فى زمان لو لا الخيار لزم العقد، كما اشار إليه فى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هذا لاقتضى كونه فى الحيوان من حين انقضاء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انما يتم مع العلم بثبوت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فمع الجهل به لا يقصد</w:t>
      </w:r>
    </w:p>
    <w:p>
      <w:pPr>
        <w:pStyle w:val="BookText"/>
        <w:rPr/>
      </w:pPr>
      <w:r>
        <w:rPr>
          <w:rFonts w:ascii="Amiri" w:hAnsi="Amiri" w:eastAsia="Amiri" w:cs="Amiri"/>
          <w:color w:val="111111"/>
          <w:sz w:val="28"/>
          <w:sz w:val="28"/>
          <w:szCs w:val="28"/>
          <w:rtl w:val="true"/>
          <w:lang w:bidi="ar-SA"/>
        </w:rPr>
        <w:t>اما خيار الشرط فانقضاؤه حسب ما قررا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خيار الشرط ان خيار الشرط بعد خيار المجلس، لا لاجل ما ذكره الشيخ، بل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المتبادر من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جعله فى زمان لو لا الخيار لزم العقد، كما اشار إليه فى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علة جعلهما الخيار امكان الفسخ فلا حكمة لهما فى جعله فى حال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خيار الشرط بعد انقضاء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من حين انقضاء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العلة المذكورة موجودة فى خيار الحيوان أيضا حيث انهما لم يذكراه فى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خيار الشرط بعد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يتم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علة ما ذكر، انما هى فى مورد العلم</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جهلا ان لهما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الجعل من حين العقد بل الحكم بثبوته من حين التفرق حكم على المتعاقدين بخلاف قصدهما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قصدهما فى الجعل هو المتبع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الحكم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علما بخيار المجلس، أم لم يعلما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على المتعاقدين بخلاف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تتبع القصود</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انه ان علما بخيار المجلس، و قصد وضع خيار الشرط فى زمان لا خيار لهما شرعا، كان مبدأ خيار الشرط من حين انقضاء المجلس و الا كان مبدئه من حين العقد</w:t>
      </w:r>
      <w:r>
        <w:rPr>
          <w:rFonts w:eastAsia="Amiri" w:cs="Amiri" w:ascii="Amiri" w:hAnsi="Amiri"/>
          <w:color w:val="111111"/>
          <w:sz w:val="28"/>
          <w:szCs w:val="28"/>
          <w:rtl w:val="true"/>
          <w:lang w:bidi="ar-SA"/>
        </w:rPr>
        <w:t xml:space="preserve">. </w:t>
      </w:r>
      <w:bookmarkStart w:id="153" w:name="pg12113_109407"/>
    </w:p>
    <w:p>
      <w:pPr>
        <w:pStyle w:val="Heading6"/>
        <w:numPr>
          <w:ilvl w:val="5"/>
          <w:numId w:val="1"/>
        </w:numPr>
        <w:rPr/>
      </w:pPr>
      <w:bookmarkStart w:id="154" w:name="__RefHeading___Toc3187385_417432637"/>
      <w:bookmarkStart w:id="155" w:name="_Toc58"/>
      <w:bookmarkEnd w:id="153"/>
      <w:bookmarkEnd w:id="154"/>
      <w:r>
        <w:rPr>
          <w:rtl w:val="true"/>
        </w:rPr>
        <w:t>مسئلة يصحّ جعل الخيار لأجنبي</w:t>
      </w:r>
      <w:bookmarkEnd w:id="155"/>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و شرط الخيار للعبد، صح البيع و الشرط عندنا معا و حكى عنه الاجماع فى الاجنبى،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العبد بمنزلة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الخيار لمتعدد كان كل منهم ذا 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و شرط الخيار للعبد،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معا، و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جعل الخيار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بصحة جعل الخيار للعبد الّذي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العبد بمنزلة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لانه فرد من افراد الاجنبى، فكلما ثبت فى مطلق الاجنبى، يثبت فى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لمتعدد كان كل منهم ذا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اطلاق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يشمل كل أولئك المتعدد</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المتعدد فى الفسخ او الاجازة، فلا اشكال فى الاخذ برأيهم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اختلفوا فى الفسخ و الاجازة قدم الفاسخ، لان مرجع الاجازة الى اسقاط خيار المجيز خاصة بخلاف ما لو وكل جماعة فى الخيار، فان النافذ هو تصرف السابق لفوات محل الوكالة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الخيار لهما و اجتمعا على فسخ او امضاء نفذ</w:t>
      </w:r>
    </w:p>
    <w:p>
      <w:pPr>
        <w:pStyle w:val="BookText"/>
        <w:rPr/>
      </w:pPr>
      <w:r>
        <w:rPr>
          <w:rFonts w:ascii="Amiri" w:hAnsi="Amiri" w:eastAsia="Amiri" w:cs="Amiri"/>
          <w:color w:val="111111"/>
          <w:sz w:val="28"/>
          <w:sz w:val="28"/>
          <w:szCs w:val="28"/>
          <w:rtl w:val="true"/>
          <w:lang w:bidi="ar-SA"/>
        </w:rPr>
        <w:t>و ان لم يجتمعا</w:t>
      </w:r>
    </w:p>
    <w:p>
      <w:pPr>
        <w:pStyle w:val="BookText"/>
        <w:rPr/>
      </w:pP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فى الفسخ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ففسخ احدهم و اجاز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الفاسخ، لان مرجع الاجازة الى اسقاط خيار المجيز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اذا جعل خيار الشرط للمتعاقدين فاجاز احدهما، و فسخ الآخر، قدم الفاسخ على المجيز لنفس العلة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فى الخيار، فان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الفسخ 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تصرف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محل الوكالة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خيار واحد لكل منهم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نفذه احدهم فسخا، او اجازة، لم يبق محلّ للشخص الآخر بل سقط الخيار بفعل الشخصى الاول، اما من جهة بطلان العقد، اذا كان الاول فاسخا، و اما من جهة لزوم العقد اذا كان الاول مجيزا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جعلا لنفسهما خيارا واحدا فقط، لا ان يكون لكل واحد منهما خيار، فلا يكون لهما خياران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اجتمعا على فسخ او امضاء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فسخهما معا اخذ بالخيار، و اجازتهما معا اخذ بالخيار أيضا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على الفسخ او الامضاء، بل فسخ احدهما </w:t>
      </w:r>
    </w:p>
    <w:p>
      <w:pPr>
        <w:pStyle w:val="BookText"/>
        <w:rPr/>
      </w:pP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لغيرهما، و رضى، نفذ البيع و ان لم يرض كان المبتاع بالخيار بين الفسخ و الامضاء،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 يجوز اشتراطه لا جنبى منفردا و لا اعتراض عليه و معهما او مع احدهما</w:t>
      </w:r>
    </w:p>
    <w:p>
      <w:pPr>
        <w:pStyle w:val="BookText"/>
        <w:rPr/>
      </w:pPr>
      <w:r>
        <w:rPr>
          <w:rFonts w:ascii="Amiri" w:hAnsi="Amiri" w:eastAsia="Amiri" w:cs="Amiri"/>
          <w:color w:val="111111"/>
          <w:sz w:val="28"/>
          <w:sz w:val="28"/>
          <w:szCs w:val="28"/>
          <w:rtl w:val="true"/>
          <w:lang w:bidi="ar-SA"/>
        </w:rPr>
        <w:t xml:space="preserve">و اجاز الآخر، او فسخ احدهما او اجاز، و سكت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كلاهما، او احدهما، اى لم يقع فسخ و لا اجازة، لان العمل كان لكليهما معا، فلا يقع العمل من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الاجنبى عن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اسقاط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لكنه لم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بالخيار بين الفسخ و الامضاء،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خيار الشرط متعلق بالاجنبى اما خيار الحيوان فهو متعلق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غاية ما يقال فى هذه العبارة، و هى غير مستقيمة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يجوز اشتراطه 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يكون خيار الشرط للاجنبى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الفسخ او الاجازة، لان الخيار له، فله ان يفعل ما يشاء</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الخيار للاجنبى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الاجنبى واحد المتبايعين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خولف امكن اعتبار فعله، و الا لم يكن لذكره فائدة،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يمض فسخ الاجنبى مع اجازته و المفروض عدم مضى اجازته مع فسخه لم يكن لذكر الاجنبى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بان كان الخيار لهما معه، او لاحدهما معه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بان اراد الاجنبى الفسخ و اراد احدهما الاجازة او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اعتبار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الاجنبى، فيلغو فعل احد المتبايعين فسخا او 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فعل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وضوح ان جعل الخيار للاجنبى لا بد له من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يمض فسخ الاجنبى مع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مضى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فسخ المالك، لان المالك اذا فسخ انفسخ العقد سواء اجاز الاجنبى،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مقدم على الاجازة، فيما اذا كان لكل منهما خيار مستقل حسب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الاجنبى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فسخه، و لا اجازته تنفعان</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للشرط للاجنبى فائدة قطعا، و لم تكن الفائدة فى اجازة الاجنبى مع فسخ المالك لا بد و ان تكون الفائدة فى فسخ الاجنبى مع اجازة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ذكر غير واحد ان الاجنبى يراعى المصلحة للجاعل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لتبادره من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فمقتضى التحكيم نفوذ حكمه على الجاعل من دون ملاحظة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ذكر غير واحد ان الاجنبى يراعى المصلحة للجاعل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لمن جعل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مصلحة الجاعل الفسخ، فسخ الاجنبى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مصلحة الجاعل الاجازة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مراعات المصلحة انه لو عمل الاجنبى على خلاف مصلحة الجاعل لم ينفذ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مصلحة الجاعل الاجازة ففسخ، فانه لا ينفذ فسخه لانه ليس مفوضا إليه الا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كانت المصلحة فى الفسخ، فلم يفسخ لم يترتب عليه الفسخ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فلزوم مراعاته للمصلحة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تبادر العمل بالصلاح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اطلاق جعل الشرط له فى قبال 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كان الاخذ بالخيار أم لا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التبادر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الشرط للاجنبى فانه يقتضي جعل الحكم بالفسخ و الامضاء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الجاعل من دون ملاحظة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فتعليل وجوب مراعات الاصلح بكونه امينا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يتخيل ان اشتراط الخيار للاجنبى مخالف للمشروع نظرا الى ان الثابت فى الشرع صحة الفسخ بالتفاسخ او بدخول الخيار بالاصل كخيارى المجلس و الشرط او بالعارض كخيار الفسخ برد الثمن</w:t>
      </w:r>
    </w:p>
    <w:p>
      <w:pPr>
        <w:pStyle w:val="BookText"/>
        <w:rPr/>
      </w:pPr>
      <w:r>
        <w:rPr>
          <w:rFonts w:ascii="Amiri" w:hAnsi="Amiri" w:eastAsia="Amiri" w:cs="Amiri"/>
          <w:color w:val="111111"/>
          <w:sz w:val="28"/>
          <w:sz w:val="28"/>
          <w:szCs w:val="28"/>
          <w:rtl w:val="true"/>
          <w:lang w:bidi="ar-SA"/>
        </w:rPr>
        <w:t xml:space="preserve">و منه يعلم ان وجه مراعاته للمصلحة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فتعليل وجوب مراعات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الاصلح بكونه امينا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اى ربط بين كونه امينا و بين عدم نفوذ عمله اذا لم يفعل الاصلح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يتخيل ان اشتراط الخيار للاجنبى مخالف للمشروع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هذا الجعل، لان الشرط اذا كان مخالفا للشرع، كان باطلا،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ان الثابت فى الشرع صحة الفسخ بالتفاسخ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بالتقايل بان يرضى كل واحد من المتعاقدين باسترداد ما اعطى و اعطاء 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بدخول الخيار بالاصل كخيارى 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خيار المجلس داخل فى العقد شرعا، و خيار الشرط داخل فى العقد جعلا منهما</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كلا التقديرين فالخيار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بالاصل،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الخيار ليس داخلا فى العقد ابتداء، بل يكون له الخيار اذا عمل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الفسخ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يشترط انه اذا ردّ الثمن كان له خيار الفسخ، و </w:t>
      </w:r>
    </w:p>
    <w:p>
      <w:pPr>
        <w:pStyle w:val="BookText"/>
        <w:rPr/>
      </w:pPr>
      <w:r>
        <w:rPr>
          <w:rFonts w:ascii="Amiri" w:hAnsi="Amiri" w:eastAsia="Amiri" w:cs="Amiri"/>
          <w:color w:val="111111"/>
          <w:sz w:val="28"/>
          <w:sz w:val="28"/>
          <w:szCs w:val="28"/>
          <w:rtl w:val="true"/>
          <w:lang w:bidi="ar-SA"/>
        </w:rPr>
        <w:t>لنفس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لمنع اعتبار كون الفسخ من احد المتعاقدين شرعا و لا عقلا بل المعتبر فيه تعلق حق الفاسخ بالعقد، او بالعين و ان كان اجنبيا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يجوز للمتبايعين اشتراط حق للاجنبى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يسمى ببيع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المتعاقدين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الشارع جعل الفسخ لنفس المتعاقدين، فلا خيار للاجنبى لا اصلا و لا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لمنع اعتبار كون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ذلك،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دليل من الشرع او العقل على ذلك بل اطلاق ادلة الشرط يدل على امكان جعل الشرط للاجنبى، كما ان العقل لا يرى مانعا عن ذلك، و العقلاء يفعلونه فى عقودهم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الفاسخ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يملك ابطاله و ان لم يكن له حق فى العين و ان انفسخ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 حق فى العين، بحيث اذا بطل العقد كان له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جعل خيار الشرط للمالك</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من الممكن له حق فى الفسخ، و ان لم يكن له حق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للمتبايعين اشتراط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للاجنبى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حق فى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سيجي ء نظيره فى إرث الزوجة للخيار مع عدم ارثها من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له حق فى العقد، دون ان يكون له حق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إرث الزوجة للخيار مع عدم ارثها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باع الزوج ارضا بخيار فمات و كانت له زوجة ورثت الزوجة الخيار مع انها لو فسخت المعاملة لم ترث الارض، لان الزوجة لا ترث من الارض و سيأتى تفصيل الكلام فيه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باع الأب الحبوة بخيار، فان الاولاد لهم الحق فى الفسخ مع ان الوارث لها الولد الاكبر الى غيرهما من الامثلة</w:t>
      </w:r>
      <w:r>
        <w:rPr>
          <w:rFonts w:eastAsia="Amiri" w:cs="Amiri" w:ascii="Amiri" w:hAnsi="Amiri"/>
          <w:color w:val="111111"/>
          <w:sz w:val="28"/>
          <w:szCs w:val="28"/>
          <w:rtl w:val="true"/>
          <w:lang w:bidi="ar-SA"/>
        </w:rPr>
        <w:t xml:space="preserve">. </w:t>
      </w:r>
      <w:bookmarkStart w:id="156" w:name="pg12113_109415"/>
    </w:p>
    <w:p>
      <w:pPr>
        <w:pStyle w:val="Heading6"/>
        <w:numPr>
          <w:ilvl w:val="5"/>
          <w:numId w:val="1"/>
        </w:numPr>
        <w:rPr/>
      </w:pPr>
      <w:bookmarkStart w:id="157" w:name="__RefHeading___Toc3187387_417432637"/>
      <w:bookmarkStart w:id="158" w:name="_Toc59"/>
      <w:bookmarkEnd w:id="156"/>
      <w:bookmarkEnd w:id="157"/>
      <w:r>
        <w:rPr>
          <w:rtl w:val="true"/>
        </w:rPr>
        <w:t>مسئلة يجوز لهما اشتراط الاستيمار</w:t>
      </w:r>
      <w:bookmarkEnd w:id="158"/>
    </w:p>
    <w:p>
      <w:pPr>
        <w:pStyle w:val="BookText"/>
        <w:rPr/>
      </w:pPr>
      <w:r>
        <w:rPr>
          <w:rFonts w:ascii="Amiri" w:hAnsi="Amiri" w:eastAsia="Amiri" w:cs="Amiri"/>
          <w:color w:val="111111"/>
          <w:sz w:val="28"/>
          <w:sz w:val="28"/>
          <w:szCs w:val="28"/>
          <w:rtl w:val="true"/>
          <w:lang w:bidi="ar-SA"/>
        </w:rPr>
        <w:t>بان يستأمر المشروط عليه الاجنبى فى امر العقد، فيأتمر بامره، او بان يأتمره اذا امره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فان فسخ المشروط عليه من دون استيمار لم ينفذ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الاستيمار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الشرط لهما او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يستأمر المشروط عليه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البائع على المشترى ان يستأمر فلانا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امر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فلاحق للمشترى ان يفسخ بدون طلب امر المشترى، بل اللازم على المشترى ان يطلب من الاجنبى هل يفسخ،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بامر الاجنبى فيما قال له من الفسخ او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يستأمر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يأتمره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المشترى يقبل امر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الاجنبى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يطلب المشترى امر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زيد البائع لمحمد المشترى لك الخيار على شرط ان تستشير عليا، فاذا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افسخ، فلك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زيد لمحمد لك الخيار، على شرط ان يقول 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بدون ان تستشيره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افسخ</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استشارة من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w:t>
      </w:r>
    </w:p>
    <w:p>
      <w:pPr>
        <w:pStyle w:val="BookText"/>
        <w:rPr/>
      </w:pPr>
      <w:r>
        <w:rPr>
          <w:rFonts w:ascii="Amiri" w:hAnsi="Amiri" w:eastAsia="Amiri" w:cs="Amiri"/>
          <w:color w:val="111111"/>
          <w:sz w:val="28"/>
          <w:sz w:val="28"/>
          <w:szCs w:val="28"/>
          <w:rtl w:val="true"/>
          <w:lang w:bidi="ar-SA"/>
        </w:rPr>
        <w:t>و لو استأمره فان امره بالاجازة لم يكن له الفسخ قطعا، اذ الغرض من الشرط ليس مجرد الاستيمار، بل الالتزام بامره مع انه لو كان الغرض مجرد ذلك لم يوجب ذلك أيضا ملك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امره بالفسخ لم يجب عليه الفسخ بل غاية الامر ملك الفسخ حينئذ</w:t>
      </w:r>
    </w:p>
    <w:p>
      <w:pPr>
        <w:pStyle w:val="BookText"/>
        <w:rPr/>
      </w:pPr>
      <w:r>
        <w:rPr>
          <w:rFonts w:ascii="Amiri" w:hAnsi="Amiri" w:eastAsia="Amiri" w:cs="Amiri"/>
          <w:color w:val="111111"/>
          <w:sz w:val="28"/>
          <w:sz w:val="28"/>
          <w:szCs w:val="28"/>
          <w:rtl w:val="true"/>
          <w:lang w:bidi="ar-SA"/>
        </w:rPr>
        <w:t>اذ لا معنى لوجوب الفسخ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رضاء الآخر بالفسخ، فواضح اذ المفروض ان الثالث لا سلطنة له على الفسخ</w:t>
      </w:r>
    </w:p>
    <w:p>
      <w:pPr>
        <w:pStyle w:val="BookText"/>
        <w:rPr/>
      </w:pPr>
      <w:r>
        <w:rPr>
          <w:rFonts w:ascii="Amiri" w:hAnsi="Amiri" w:eastAsia="Amiri" w:cs="Amiri"/>
          <w:color w:val="111111"/>
          <w:sz w:val="28"/>
          <w:sz w:val="28"/>
          <w:szCs w:val="28"/>
          <w:rtl w:val="true"/>
          <w:lang w:bidi="ar-SA"/>
        </w:rPr>
        <w:t xml:space="preserve">كان له الخيار بعد 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طلب استشارة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امره بالاجازة لم يكن له الفسخ قطعا،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يرى من هذا الشرط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الشرط ليس مجرد الاستيمار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الالتزام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بامر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كان الغرض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الاستيمار و 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الاستيمار بدون ترتيب الأثر على امره و لم يوجب ذلك 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 بالاجازة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ملك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يكن اثر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وجه يفسخ بعد الاستيمار؟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امره بالفسخ لم يجب عليه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امره بالاجازة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امره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فسخ، و ان شاء لم يفسخ، و لا يجب عليه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معنى لوجوب الفسخ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رضى الآخر بالفسخ أم لا؟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عدم رضاء الآخر بالفسخ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عليه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المفروض 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سلطنة له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يجعل </w:t>
      </w:r>
    </w:p>
    <w:p>
      <w:pPr>
        <w:pStyle w:val="BookText"/>
        <w:rPr/>
      </w:pPr>
      <w:r>
        <w:rPr>
          <w:rFonts w:ascii="Amiri" w:hAnsi="Amiri" w:eastAsia="Amiri" w:cs="Amiri"/>
          <w:color w:val="111111"/>
          <w:sz w:val="28"/>
          <w:sz w:val="28"/>
          <w:szCs w:val="28"/>
          <w:rtl w:val="true"/>
          <w:lang w:bidi="ar-SA"/>
        </w:rPr>
        <w:t>و المتعاقدان لا يريد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طلب الآخر للفسخ، فلان وجوب الفسخ حينئذ على المستأمر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حق لصاحبه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اقتضى اشتراط الاستيمار ذلك الحق على صاحبه عرفا فمعناه سلطنة صاحبه على الفسخ، فيرجع اشتراط الاستيمار الى</w:t>
      </w:r>
    </w:p>
    <w:p>
      <w:pPr>
        <w:pStyle w:val="BookText"/>
        <w:rPr/>
      </w:pPr>
      <w:r>
        <w:rPr>
          <w:rFonts w:ascii="Amiri" w:hAnsi="Amiri" w:eastAsia="Amiri" w:cs="Amiri"/>
          <w:color w:val="111111"/>
          <w:sz w:val="28"/>
          <w:sz w:val="28"/>
          <w:szCs w:val="28"/>
          <w:rtl w:val="true"/>
          <w:lang w:bidi="ar-SA"/>
        </w:rPr>
        <w:t xml:space="preserve">له سلطة الفسخ، لا شرعا و لا بجعل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لهما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انه يلزم على احدهما الفسخ، لزوما شرعيا او لزوما جعليا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طلب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للفسخ،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البائع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استيمار الاجنبى لا يجعل للبائع حق الفسخ لنفس البائع، لان المفروض ان الفسخ حق للمشترى فقط، لا انه حق لهما، و انما يجعل حقا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يفسخ أو لا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 المشترى لا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وجوب الفسخ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امره الاجنبى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فى مثالنا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حق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فى مثالنا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مثالنا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اقتضى اشتراط الاستيمار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اشترط البائع على المشترى الاستيمار، كان معناه ان للبائع ان بفسخ اذا امر الاجنبى و المشترى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سلطنة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الفسخ، فيرجع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الاستيمار الى </w:t>
      </w:r>
    </w:p>
    <w:p>
      <w:pPr>
        <w:pStyle w:val="BookText"/>
        <w:rPr/>
      </w:pPr>
      <w:r>
        <w:rPr>
          <w:rFonts w:ascii="Amiri" w:hAnsi="Amiri" w:eastAsia="Amiri" w:cs="Amiri"/>
          <w:color w:val="111111"/>
          <w:sz w:val="28"/>
          <w:sz w:val="28"/>
          <w:szCs w:val="28"/>
          <w:rtl w:val="true"/>
          <w:lang w:bidi="ar-SA"/>
        </w:rPr>
        <w:t>شرط لكل منهما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الاستيمار من واحد منهما على صاحبه انما يقتضي ملكه للفسخ، اذا اذن له الثالث المستأمر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اشتراطه لكل منهما على صاحبه يقتضي ملك كل واحد منهما للفسخ عند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حكم الشق الثانى و هو الايتمار بامره الابتدائى</w:t>
      </w:r>
    </w:p>
    <w:p>
      <w:pPr>
        <w:pStyle w:val="BookText"/>
        <w:rPr/>
      </w:pPr>
      <w:r>
        <w:rPr>
          <w:rFonts w:ascii="Amiri" w:hAnsi="Amiri" w:eastAsia="Amiri" w:cs="Amiri"/>
          <w:color w:val="111111"/>
          <w:sz w:val="28"/>
          <w:sz w:val="28"/>
          <w:szCs w:val="28"/>
          <w:rtl w:val="true"/>
          <w:lang w:bidi="ar-SA"/>
        </w:rPr>
        <w:t>فانه ان كان شرطا لاحدهما ملك</w:t>
      </w:r>
    </w:p>
    <w:p>
      <w:pPr>
        <w:pStyle w:val="BookText"/>
        <w:rPr/>
      </w:pPr>
      <w:r>
        <w:rPr>
          <w:rFonts w:ascii="Amiri" w:hAnsi="Amiri" w:eastAsia="Amiri" w:cs="Amiri"/>
          <w:color w:val="111111"/>
          <w:sz w:val="28"/>
          <w:sz w:val="28"/>
          <w:szCs w:val="28"/>
          <w:rtl w:val="true"/>
          <w:lang w:bidi="ar-SA"/>
        </w:rPr>
        <w:t>شرط لكل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الفسخ اذا امر الاجنبى بالفسخ</w:t>
      </w:r>
    </w:p>
    <w:p>
      <w:pPr>
        <w:pStyle w:val="BookText"/>
        <w:rPr/>
      </w:pPr>
      <w:r>
        <w:rPr>
          <w:rFonts w:ascii="Amiri" w:hAnsi="Amiri" w:eastAsia="Amiri" w:cs="Amiri"/>
          <w:color w:val="111111"/>
          <w:sz w:val="28"/>
          <w:sz w:val="28"/>
          <w:szCs w:val="28"/>
          <w:rtl w:val="true"/>
          <w:lang w:bidi="ar-SA"/>
        </w:rPr>
        <w:t xml:space="preserve">و هذا خلاف الفرض لان المفروض ان للبائع على المشترى ان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فالفسخ بيد المشترى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كلا منهما له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الاستيمار من واحد منهما على صاحبه انما يقتضي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للفسخ، اذا 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 على صاحبه يقتضي ملك كل واحد منهما للفسخ عند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لخصناه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يتضح حكم الشق الثانى و هو الايتمار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بامر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استيماره، اذ قلنا 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يستأمر أو بأن يأتمره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ان كان شرطا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IRNazanin" w:hAnsi="IRNazanin" w:eastAsia="IRNazanin"/>
          <w:color w:val="111111"/>
          <w:sz w:val="28"/>
          <w:sz w:val="28"/>
          <w:szCs w:val="28"/>
          <w:rtl w:val="true"/>
          <w:lang w:bidi="fa-IR"/>
        </w:rPr>
        <w:t>الفسخ لو امره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لكل منهما ملكا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اعتبار مراعات المستأمر للمصلحة و عدمه، وجهان، اوجههما العدم ان لم يستفد الاعتبار من اطلاق العقد بقرينة حالية او مقالية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الفسخ لو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بالفسخ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الفسخ لو امره الاجنبى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اعتبار مراعات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امره بالفسخ او بعدم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المراعات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اوجههما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شرط الاستيمار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 مراعات المصلحة فى امر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الاطلاق منصرفا الى مراعات المصلحة فى امر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حالية او مقالية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اطلاق العقد منصرفا، فاللازم ان يكون امر الاجنبى بالفسخ او الامضاء ناشيا عن المصلحة، و الله سبحانه العالم</w:t>
      </w:r>
      <w:r>
        <w:rPr>
          <w:rFonts w:eastAsia="Amiri" w:cs="Amiri" w:ascii="Amiri" w:hAnsi="Amiri"/>
          <w:color w:val="111111"/>
          <w:sz w:val="28"/>
          <w:szCs w:val="28"/>
          <w:rtl w:val="true"/>
          <w:lang w:bidi="ar-SA"/>
        </w:rPr>
        <w:t xml:space="preserve">. </w:t>
      </w:r>
      <w:bookmarkStart w:id="159" w:name="pg12113_109420"/>
    </w:p>
    <w:p>
      <w:pPr>
        <w:pStyle w:val="Heading6"/>
        <w:numPr>
          <w:ilvl w:val="5"/>
          <w:numId w:val="1"/>
        </w:numPr>
        <w:rPr/>
      </w:pPr>
      <w:bookmarkStart w:id="160" w:name="__RefHeading___Toc3187389_417432637"/>
      <w:bookmarkStart w:id="161" w:name="_Toc60"/>
      <w:bookmarkEnd w:id="159"/>
      <w:bookmarkEnd w:id="160"/>
      <w:r>
        <w:rPr>
          <w:rtl w:val="true"/>
        </w:rPr>
        <w:t>مسئلة من افراد خيار الشرط ما يضاف البيع إليه،</w:t>
      </w:r>
      <w:bookmarkEnd w:id="161"/>
    </w:p>
    <w:p>
      <w:pPr>
        <w:pStyle w:val="Heading6"/>
        <w:numPr>
          <w:ilvl w:val="5"/>
          <w:numId w:val="1"/>
        </w:numPr>
        <w:rPr/>
      </w:pPr>
      <w:bookmarkStart w:id="162" w:name="__RefHeading___Toc3187391_417432637"/>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الخيار و هو جائز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غيرها الاجماع عليه، و هو ان يبيع شيئا و يشترط الخيار لنفسه مدة بان يردّ الثمن فيها و 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فيه بعد العمومات المتقدمة فى الشرط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يسأل أبا عبد الله عليه السلام يقول و سأله رجل و انا عنده، فقال رجل مسلم احتاج الى 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افراد خيار الشرط ما يضاف البيع إليه،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الاضافة لاجل ان فى البيع يجعل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غيرها الاجماع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شيئا و يشترط الخيار لنفسه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كسنة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يردّ الثمن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هذا القسم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العمومات المتقدمة فى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مطلقة شاملة لهذا الشرط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المستفيضة</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يسأل أبا عبد الله عليه السلام يقول و سأله رجل و انا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مسلم احتاج الى بيع </w:t>
      </w:r>
    </w:p>
    <w:p>
      <w:pPr>
        <w:pStyle w:val="BookText"/>
        <w:rPr/>
      </w:pPr>
      <w:r>
        <w:rPr>
          <w:rFonts w:ascii="Amiri" w:hAnsi="Amiri" w:eastAsia="Amiri" w:cs="Amiri"/>
          <w:color w:val="111111"/>
          <w:sz w:val="28"/>
          <w:sz w:val="28"/>
          <w:szCs w:val="28"/>
          <w:rtl w:val="true"/>
          <w:lang w:bidi="ar-SA"/>
        </w:rPr>
        <w:t>داره، فمشى الى اخيه، فقال له ابيعك دارى هذه و تكون لك احب الى من ان تكون لغيرك على ان تشترط لى انى اذا جئتك بثمنها الى سنة تردها على، قال لا بأس بهذا ان جاء بثمنها ردها عليه قلت أ رأيت لو كان للدار غلة، لمن تكون الغلة؟ فقال للمشترى، الا ترى انها لو احترقت 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معاوية بن ميسرة، قال سمعت أبا الجارود، و يسأل أبا عبد الله عليه السلام عن رجل باع دارا له من رجل، و كان بينه و بين الّذي اشترى منه الدار خلطة فشرط</w:t>
      </w:r>
    </w:p>
    <w:p>
      <w:pPr>
        <w:pStyle w:val="BookText"/>
        <w:rPr/>
      </w:pPr>
      <w:r>
        <w:rPr>
          <w:rFonts w:ascii="Amiri" w:hAnsi="Amiri" w:eastAsia="Amiri" w:cs="Amiri"/>
          <w:color w:val="111111"/>
          <w:sz w:val="28"/>
          <w:sz w:val="28"/>
          <w:szCs w:val="28"/>
          <w:rtl w:val="true"/>
          <w:lang w:bidi="ar-SA"/>
        </w:rPr>
        <w:t>داره، فمشى الى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ابيعك دارى هذه 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احب الى من ان تكون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تشترط لى انى اذا جئتك بثمنها الى سنة تردها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هذا البيع و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المدة المذكورة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عليه قلت 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اخبرنى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للدار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للمشترى، الا ترى انها لو احترقت كانت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عليه الغرم فله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واضح، فان الدار صارت ملكا للمشترى، و انما للبائع الحق فى استرجاعها اذا رد الثمن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ميسرة، قال سمعت أبا الجارود، و يسأل أبا عبد الله عليه السلام عن رجل باع دارا له من رجل، و كان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الّذي اشترى منه الدار خلطة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انك ان اتيتنى بمالى ما بين ثلاث سنين فالدار دارك فاتاه بماله،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قال له ابو الجارود فان هذا الرجل قد اصاب فى هذا المال فى ثلاث سنين قال هو ماله، و قال عليه السلام أ رأيت لو ان الدار احترقت من مال من كانت تكون الدار؟ دار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يسار فى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انا نخالط اناسا من اهل السواد او غيرهم، فنبيعهم و نربح عليهم</w:t>
      </w:r>
    </w:p>
    <w:p>
      <w:pPr>
        <w:pStyle w:val="BookText"/>
        <w:rPr/>
      </w:pPr>
      <w:r>
        <w:rPr>
          <w:rFonts w:ascii="Amiri" w:hAnsi="Amiri" w:eastAsia="Amiri" w:cs="Amiri"/>
          <w:color w:val="111111"/>
          <w:sz w:val="28"/>
          <w:sz w:val="28"/>
          <w:szCs w:val="28"/>
          <w:rtl w:val="true"/>
          <w:lang w:bidi="ar-SA"/>
        </w:rPr>
        <w:t xml:space="preserve">البائع لنفع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 اتيتنى بمالى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أليك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البائع ان يأخذ الثمن و يرد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ابو الجارود فان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اصاب فى هذا المال فى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انتفع به فى تجارة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الدار ترجع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 رأيت لو ان الدار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من كانت تكون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التأكيد بان الدار للمشترى حتى لا يظن انها عارية فى يد المشترى، او ما اشبه العارية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سعيد بن يسار فى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انا نخالط اناسا من اهل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العراق سميت بذلك لان اراضيها كانت خضراء بالزرع و الخضرة الشديدة تميل الى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غيرهم، فنبيعهم و نربح عليهم </w:t>
      </w:r>
    </w:p>
    <w:p>
      <w:pPr>
        <w:pStyle w:val="BookText"/>
        <w:rPr/>
      </w:pPr>
      <w:r>
        <w:rPr>
          <w:rFonts w:ascii="Amiri" w:hAnsi="Amiri" w:eastAsia="Amiri" w:cs="Amiri"/>
          <w:color w:val="111111"/>
          <w:sz w:val="28"/>
          <w:sz w:val="28"/>
          <w:szCs w:val="28"/>
          <w:rtl w:val="true"/>
          <w:lang w:bidi="ar-SA"/>
        </w:rPr>
        <w:t>فى العشرة اثنى عشر و ثلاثة عشر و نؤخر ذلك فيما بيننا و بينهم السنة و نحوها، و يكتب لنا رجل منهم على داره او ارضه بذلك المال الّذي فيه الفضل الّذي اخذ منا شراء بانه باع و قبض الثمن منه، فنعده ان جاء هو بالمال الى وقت بيننا، و بينهم ان نرد عليه الشراء فان جاء الوقت و لم يأتنا بالدراهم فهو لنا، فما ترى فى هذا الشراء؟ قال ارى انه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العشرة اثنى عشر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 المال عشرة، و الربح اثنان، او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اعطائهم الثمن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بيننا و بينهم السنة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البيع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لنا رجل منهم على داره او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يبيع داره او ارضه لنا بمبلغ الثمن، بشرط انه ان جاء بالمال كان له استرداد ارضه و داره اى بيع الشرط</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فالدار و الارض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نطلبه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اخذنا منه اثنين او ثلاثة ربحا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اخذ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يكتب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و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الثمن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لانه لما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و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فنعده ان جاء هو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اعطى فى مقابله داره او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 كسنة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بينهم ان نرد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 الارض التى 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اشتريناها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 السنة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يأتنا بالدراهم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و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فما ترى فى هذا الشراء؟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w:t>
      </w:r>
      <w:bookmarkStart w:id="164" w:name="pg12113_109424"/>
    </w:p>
    <w:p>
      <w:pPr>
        <w:pStyle w:val="BookText"/>
        <w:rPr/>
      </w:pPr>
      <w:bookmarkEnd w:id="164"/>
      <w:r>
        <w:rPr>
          <w:rFonts w:ascii="Amiri" w:hAnsi="Amiri" w:eastAsia="Amiri" w:cs="Amiri"/>
          <w:color w:val="111111"/>
          <w:sz w:val="28"/>
          <w:sz w:val="28"/>
          <w:szCs w:val="28"/>
          <w:rtl w:val="true"/>
          <w:lang w:bidi="ar-SA"/>
        </w:rPr>
        <w:t>ان لم يفعله، و ان جاء بالمال الموقت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الجارود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رجلا على شرط، فان اتاك بمالك، و الا فالبيع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w:t>
      </w:r>
    </w:p>
    <w:p>
      <w:pPr>
        <w:pStyle w:val="Heading6"/>
        <w:numPr>
          <w:ilvl w:val="5"/>
          <w:numId w:val="1"/>
        </w:numPr>
        <w:rPr/>
      </w:pPr>
      <w:bookmarkStart w:id="165" w:name="__RefHeading___Toc3187393_417432637"/>
      <w:bookmarkStart w:id="166" w:name="_Toc62"/>
      <w:bookmarkEnd w:id="165"/>
      <w:r>
        <w:rPr>
          <w:rtl w:val="true"/>
        </w:rPr>
        <w:t>فتوضيح المسألة يتحقق بالكلام في أمور</w:t>
      </w:r>
      <w:bookmarkEnd w:id="166"/>
    </w:p>
    <w:p>
      <w:pPr>
        <w:pStyle w:val="Heading6"/>
        <w:numPr>
          <w:ilvl w:val="5"/>
          <w:numId w:val="1"/>
        </w:numPr>
        <w:rPr/>
      </w:pPr>
      <w:bookmarkStart w:id="167" w:name="__RefHeading___Toc3187395_417432637"/>
      <w:bookmarkStart w:id="168" w:name="_Toc63"/>
      <w:bookmarkEnd w:id="167"/>
      <w:r>
        <w:rPr>
          <w:rtl w:val="true"/>
        </w:rPr>
        <w:t>الأول</w:t>
      </w:r>
      <w:r>
        <w:rPr>
          <w:rtl w:val="true"/>
        </w:rPr>
        <w:t xml:space="preserve">: </w:t>
      </w:r>
      <w:r>
        <w:rPr>
          <w:rtl w:val="true"/>
        </w:rPr>
        <w:t>ان اعتبار رد الثمن فى هذا الخيار يتصور على وجوه</w:t>
      </w:r>
      <w:r>
        <w:rPr>
          <w:rtl w:val="true"/>
        </w:rPr>
        <w:t>.</w:t>
      </w:r>
      <w:bookmarkEnd w:id="168"/>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قيدا للخيار على وجه التعليق او</w:t>
      </w:r>
    </w:p>
    <w:p>
      <w:pPr>
        <w:pStyle w:val="BookText"/>
        <w:rPr/>
      </w:pPr>
      <w:r>
        <w:rPr>
          <w:rFonts w:ascii="Amiri" w:hAnsi="Amiri" w:eastAsia="Amiri" w:cs="Amiri"/>
          <w:color w:val="111111"/>
          <w:sz w:val="28"/>
          <w:sz w:val="28"/>
          <w:szCs w:val="28"/>
          <w:rtl w:val="true"/>
          <w:lang w:bidi="ar-SA"/>
        </w:rPr>
        <w:t>ان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يأت بالثمن فى الوقت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جاء بالمال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فى المدة الموقتة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ارضه و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ابى الجارود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رجلا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فسخ البيع و ردّ المال، صحّ البيع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اتاك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فهو، و يكون البيع مفسوخا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 بالمبيع ليسترد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 فتوضيح المسألة يتحقق بالكلام فى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ان اعتبار ردّ الثمن 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 إليها السيد الطباطبائى فى حاشيته ثلاثة اخرى فصارت الوجوه ثمانية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قيدا للخيار على وجه التعليق او </w:t>
      </w:r>
    </w:p>
    <w:p>
      <w:pPr>
        <w:pStyle w:val="BookText"/>
        <w:rPr/>
      </w:pPr>
      <w:r>
        <w:rPr>
          <w:rFonts w:ascii="Amiri" w:hAnsi="Amiri" w:eastAsia="Amiri" w:cs="Amiri"/>
          <w:color w:val="111111"/>
          <w:sz w:val="28"/>
          <w:sz w:val="28"/>
          <w:szCs w:val="28"/>
          <w:rtl w:val="true"/>
          <w:lang w:bidi="ar-SA"/>
        </w:rPr>
        <w:t>التوقيت، فلا خيار قبله، و يكون مدة الخيار منفصلة دائما عن العقد، و لو بقليل و لا خيار قبل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برد الثمن فعل ماله دخل فى القبض من طرفه و ان ابى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قيدا للفسخ، بمعنى ان له الخيار فى كل جزء من المدة المضروبة</w:t>
      </w:r>
    </w:p>
    <w:p>
      <w:pPr>
        <w:pStyle w:val="BookText"/>
        <w:rPr/>
      </w:pPr>
      <w:r>
        <w:rPr>
          <w:rFonts w:ascii="Amiri" w:hAnsi="Amiri" w:eastAsia="Amiri" w:cs="Amiri"/>
          <w:color w:val="111111"/>
          <w:sz w:val="28"/>
          <w:sz w:val="28"/>
          <w:szCs w:val="28"/>
          <w:rtl w:val="true"/>
          <w:lang w:bidi="ar-SA"/>
        </w:rPr>
        <w:t>التوقيت، فلا خيار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متوقف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فى زمان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ان فى الاول لم يسم الزمان فالخيار معلق على المظروف، و فى الثانى الخيار معلق على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الزمان ظرف ورد الثمن مظروف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الخيار منفصلة دائما عن العقد، و لو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بعد العقد و الخيار معلق عليه، او معلق على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خيار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الخيار يأتى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ماله دخل فى القبض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طرف آخذ الثمن 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اخذه، فليس المراد قبض المشترى، لانه ربما لا يقبض و القصد من الخيار تمكن البائع من استرجاع داره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للفسخ، بمعنى 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جزء من المدة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جعل مدة </w:t>
      </w:r>
    </w:p>
    <w:p>
      <w:pPr>
        <w:pStyle w:val="BookText"/>
        <w:rPr/>
      </w:pPr>
      <w:r>
        <w:rPr>
          <w:rFonts w:ascii="IRNazanin" w:hAnsi="IRNazanin" w:eastAsia="IRNazanin"/>
          <w:color w:val="111111"/>
          <w:sz w:val="28"/>
          <w:sz w:val="28"/>
          <w:szCs w:val="28"/>
          <w:rtl w:val="true"/>
          <w:lang w:bidi="fa-IR"/>
        </w:rPr>
        <w:t>و التسلط على الفسخ على وجه مقارنته لرد الثمن، او تأخره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رد الثمن فسخا فعليا بان يراد منه تمليك الثمن ليتملك منه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حمل فى الرياض ظاهر الاخبار الدالة على عود المبيع بمجرد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رد الثمن قيدا لانفساخ العقد، فمرجع ثبوت الخيار له الى كونه مسلطا على سبب الانفساخ لا على مباشرة الفسخ</w:t>
      </w:r>
    </w:p>
    <w:p>
      <w:pPr>
        <w:pStyle w:val="BookText"/>
        <w:rPr/>
      </w:pPr>
      <w:r>
        <w:rPr>
          <w:rFonts w:ascii="Amiri" w:hAnsi="Amiri" w:eastAsia="Amiri" w:cs="Amiri"/>
          <w:color w:val="111111"/>
          <w:sz w:val="28"/>
          <w:sz w:val="28"/>
          <w:szCs w:val="28"/>
          <w:rtl w:val="true"/>
          <w:lang w:bidi="ar-SA"/>
        </w:rPr>
        <w:t xml:space="preserve">الخيار سنة كان له الخيار فى كل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مقارنته لرد الثمن، او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تأخره عن ردّ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ففى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متوقف على رد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الوجه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رد الثمن فسخا فعليا بان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الثمن ليتملك منه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فى الوجه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الفسخ متوقف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فى الرياض ظاهر الاخبار الدالة على عود المبيع بمجرد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فسخ</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رد الثمن قيدا لانفساخ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ردّ الثمن انفسخ العقد تلقائيا بلا فسخ قولى و لا فسخ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كونه مسلطا على سبب الانفساخ لا على مباشرة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الظاهر من رواية معاوية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الثالث كما هو ظاهر روايتى سعيد بن يسار و موثقة اسحاق بن عمّار و عنوان المسألة بهذا الوجه هو الظاهر من الغنية، حيث لم يذكر هذا القسم من البيع فى الخيار اصلا، و انما ذكره فى امثلة الشروط الجائزة فى متن العقد</w:t>
      </w:r>
    </w:p>
    <w:p>
      <w:pPr>
        <w:pStyle w:val="BookText"/>
        <w:rPr/>
      </w:pPr>
      <w:r>
        <w:rPr>
          <w:rFonts w:ascii="Amiri" w:hAnsi="Amiri" w:eastAsia="Amiri" w:cs="Amiri"/>
          <w:color w:val="111111"/>
          <w:sz w:val="28"/>
          <w:sz w:val="28"/>
          <w:szCs w:val="28"/>
          <w:rtl w:val="true"/>
          <w:lang w:bidi="ar-SA"/>
        </w:rPr>
        <w:t>و حيث ان الانفساخ انفعال، و الانفعال لا يعقل بدون الفعل، فاللازم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هو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الظاهر من رواية 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اتيتنى بمالى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الاتيان فسخا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روايتى سعيد بن يسار و موثقة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عليه السلام فى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بالمال الموقت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ظاهره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الانفساخ بمجرد ان جاء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بثمنها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الاستدلال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من الغنية، حيث لم يذكر هذا القسم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اصلا، و انما ذكره فى امثلة الشروط الجائزة فى متن العقد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ان الغنية لا يرى انه خيار و فسخ، بل انفساخ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و يشترط على المشترى ان ردّ الثمن فى وقت كذا كان المبيع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رد الثمن شرطا لوجوب الاقالة على المشترى بان يلتزم المشترى على نفسه ان يقيله اذا جاء بالثمن، و استقاله و هو ظاهر الوسيلة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شيئا على ان يقيله فى وقت كذا بمثل الثمن الّذي باعه منه لزمته الاقالة، اذا جاءه بمثل الثمن فى المدة، انتهى فان ابى اجبره الحاكم، او اقال عنه، و الا</w:t>
      </w:r>
    </w:p>
    <w:p>
      <w:pPr>
        <w:pStyle w:val="BookText"/>
        <w:rPr/>
      </w:pPr>
      <w:r>
        <w:rPr>
          <w:rFonts w:ascii="Amiri" w:hAnsi="Amiri" w:eastAsia="Amiri" w:cs="Amiri"/>
          <w:color w:val="111111"/>
          <w:sz w:val="28"/>
          <w:sz w:val="28"/>
          <w:szCs w:val="28"/>
          <w:rtl w:val="true"/>
          <w:lang w:bidi="ar-SA"/>
        </w:rPr>
        <w:t xml:space="preserve">اذا رد الثمن، اذ لو كان يرى انه خيار و فسخ، لذكره فى باب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و يشترط على المشترى ان ردّ الثمن فى وقت كذا كان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كان المبيع له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الغنية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رد الثمن شرطا لوجوب الاقالة على المشترى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البائع على المشترى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يلتزم المشترى على نفسه ان يقيله اذا جاء بالثمن، و استقاله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منه الاقالة و 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الوسيلة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شيئا على ان يقيله فى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زمان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الثمن الّذي باعه منه 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لزمت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الثمن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من الاقالة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 للبائع، فللحاكم جبر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المشترى ان لم يكن اجباره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البائع من اثبات مطلبه عند الحاكم او نحو </w:t>
      </w:r>
    </w:p>
    <w:p>
      <w:pPr>
        <w:pStyle w:val="BookText"/>
        <w:rPr/>
      </w:pPr>
      <w:r>
        <w:rPr>
          <w:rFonts w:ascii="Amiri" w:hAnsi="Amiri" w:eastAsia="Amiri" w:cs="Amiri"/>
          <w:color w:val="111111"/>
          <w:sz w:val="28"/>
          <w:sz w:val="28"/>
          <w:szCs w:val="28"/>
          <w:rtl w:val="true"/>
          <w:lang w:bidi="ar-SA"/>
        </w:rPr>
        <w:t>استقل بالفسخ و هو محتمل روايتى سعيد بن يسار و اسحاق بن عمار على ان يكون رد المبيع الى البائع فيهما كناية عن ملزومه و هى الاقالة، لا ان يكون وجوب الردّ كفاية عن تملك البائع للمبيع، بمجرد فسخه بعد ردّ الثمن على ما فهمه الاصحاب، و مرجعه الى احد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فى كثير من العبارات مثل الشرائع و القواعد و التذكرة هو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صحة الاشتراط بكل من الوجوه الخمسة</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حقه، فله استنقاذه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المعنى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روايتى سعيد بن يسار و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تحتمله الروايتان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رد المبيع الى البائع فيهما كفاية عن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اردنا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الاقالة،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ردّ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وجوب الردّ كفاية عن تملك البائع للمبيع، بمجرد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فهمه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فهموا ان لا حاجة الى الاقالة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ما فهمه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المعانى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كثير من العبارات مثل الشرائع و القواعد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عباراتهم ظاهرة فى اعتبار ردّ الثمن قيدا للفسخ</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صحة الاشتراط بكل من الوجوه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ادلة </w:t>
      </w:r>
    </w:p>
    <w:p>
      <w:pPr>
        <w:pStyle w:val="BookText"/>
        <w:rPr/>
      </w:pPr>
      <w:r>
        <w:rPr>
          <w:rFonts w:ascii="Amiri" w:hAnsi="Amiri" w:eastAsia="Amiri" w:cs="Amiri"/>
          <w:color w:val="111111"/>
          <w:sz w:val="28"/>
          <w:sz w:val="28"/>
          <w:szCs w:val="28"/>
          <w:rtl w:val="true"/>
          <w:lang w:bidi="ar-SA"/>
        </w:rPr>
        <w:t>عدا الرابع، فان فيه اشكالا من جهة ان انفساخ البيع بنفسه بدون إنشاء فعلى او قولى يشبه انعقاده بنفسه فى مخالفة المشروع من توقف المسببات على اسبابها الشرعية و سيجي ء فى باب الشروط ما يتضح به صحة ذلك و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شاملة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شمول الادلة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 من جهة ان انفساخ البيع بنفسه بدون إنشاء فعلى او قولى يشبه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انعقاد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اعطيتك دينارا كان البيع منعقدا، او كتابك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ان يكون اعطاء الدينار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انعقاد البيع بنفسه اثر اعطاء الدينار،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المشروع من توقف المسببات على اسبابها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فى الامور التكوينية لا يكون المسبب الا بسببه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احتراق الا بسبب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فى الامور التشريعية لا يكون مسبب الا بسببه المجعول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سبب حلية المرأة النكاح، فلا 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المجي ء الى الدار سبب حلية المرأة، و كذلك جعل سبب الملك البيع فلا يصح ان يجعل الطرفان سبب الملك ولادة زوجة احدهما</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ادلة الشرط انما تسبب صحة شرط ما جعله الشارع و لا تكون ادلة الشرط 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فى باب الشروط ما يتضح به صحة ذلك و 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ان يكون الشرط مشرعا؟ بان يجعل ما ليس بسبب سببا</w:t>
      </w:r>
      <w:r>
        <w:rPr>
          <w:rFonts w:eastAsia="Amiri" w:cs="Amiri" w:ascii="Amiri" w:hAnsi="Amiri"/>
          <w:color w:val="111111"/>
          <w:sz w:val="28"/>
          <w:szCs w:val="28"/>
          <w:rtl w:val="true"/>
          <w:lang w:bidi="ar-SA"/>
        </w:rPr>
        <w:t xml:space="preserve">. </w:t>
      </w:r>
      <w:bookmarkStart w:id="169" w:name="pg12113_109431"/>
    </w:p>
    <w:p>
      <w:pPr>
        <w:pStyle w:val="Heading6"/>
        <w:numPr>
          <w:ilvl w:val="5"/>
          <w:numId w:val="1"/>
        </w:numPr>
        <w:rPr/>
      </w:pPr>
      <w:bookmarkStart w:id="170" w:name="__RefHeading___Toc3187397_417432637"/>
      <w:bookmarkStart w:id="171" w:name="_Toc64"/>
      <w:bookmarkEnd w:id="169"/>
      <w:bookmarkEnd w:id="170"/>
      <w:r>
        <w:rPr>
          <w:rtl w:val="true"/>
        </w:rPr>
        <w:t>الامر الثانى</w:t>
      </w:r>
      <w:r>
        <w:rPr>
          <w:rtl w:val="true"/>
        </w:rPr>
        <w:t xml:space="preserve">: </w:t>
      </w:r>
      <w:r>
        <w:rPr>
          <w:rtl w:val="true"/>
        </w:rPr>
        <w:t>الثمن المشروط رده، اما ان يكون فى الذمة، و اما ان يكون معيّنا</w:t>
      </w:r>
      <w:r>
        <w:rPr>
          <w:rtl w:val="true"/>
        </w:rPr>
        <w:t>.</w:t>
      </w:r>
      <w:bookmarkEnd w:id="171"/>
    </w:p>
    <w:p>
      <w:pPr>
        <w:pStyle w:val="BookText"/>
        <w:rPr/>
      </w:pPr>
      <w:r>
        <w:rPr>
          <w:rFonts w:ascii="Amiri" w:hAnsi="Amiri" w:eastAsia="Amiri" w:cs="Amiri"/>
          <w:color w:val="111111"/>
          <w:sz w:val="28"/>
          <w:sz w:val="28"/>
          <w:szCs w:val="28"/>
          <w:rtl w:val="true"/>
          <w:lang w:bidi="ar-SA"/>
        </w:rPr>
        <w:t>و على كل تقدير اما ان يكون قد قبضه، و اما لم يقبضه فان لم يقبضه، فله الخيار و ان لم يتحقق رد الثمن لانه شرط على تقدير قبضه و ان لم يفسخ حتى انقضت المدة لزم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المتعلقة ببيع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المشروط رده، اما ان يكون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المشترى بان باعه بيعا فى مقابل ثمن فى ذمته، لا انه كان البيع فى قبال الثمن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او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قد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كان او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و ان لم يتحقق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له الخيار لان الشرط و هو كون الثمن عند المشترى محقق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طريقا لاجل حصول الثمن فى كيس المشترى، و هو حاصل الآن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شرط على تقدير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لم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عدم 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انقضت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مدة الخيار سنة، فانقضت بدون ان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لانقضاء مدة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العدم بناء على ان اشتراط الرد بمنزلة اشتراط القبض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قبض الثمن المعيّن، فاما ان يشترط رد عينه او يشترط رد ما يعمّ بدله مع عدم التمكن من العين بسبب لا منه او مطلقا او و لو مع التمكن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لزوم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اشتراط الرد بمنزلة اشتراط القبض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انما يلزم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و قد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يتحقق ذلك لم يلزم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ارد فى مدة الخيار فالبيع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 يكون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و قد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انقضى الموضوع انقضى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قبض 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يشترط رد عينه او يشترط رد ما يعمّ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القسم الثانى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التمكن من العين بسبب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منه او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و لو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رد العين فقد يقول</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 ان ارد ما يعم البدل اذا لم اتمكن من رد العين، و عدم تمكنى كان لا بسبب منى كما اذا سرقت العين،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اردّ ما يعم البدل اذا لم اتمكن من رد العين، و لو كان عدم التمكن بسببى كما لو </w:t>
      </w:r>
    </w:p>
    <w:p>
      <w:pPr>
        <w:pStyle w:val="BookText"/>
        <w:rPr/>
      </w:pPr>
      <w:r>
        <w:rPr>
          <w:rFonts w:ascii="Amiri" w:hAnsi="Amiri" w:eastAsia="Amiri" w:cs="Amiri"/>
          <w:color w:val="111111"/>
          <w:sz w:val="28"/>
          <w:sz w:val="28"/>
          <w:szCs w:val="28"/>
          <w:rtl w:val="true"/>
          <w:lang w:bidi="ar-SA"/>
        </w:rPr>
        <w:t>على اشكال فى الاخير من حيث اقتضاء الفسخ شرعا بل لغة رد العين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جواز اشتراط رد القيمة فى المثلى و بالعكس وجهان</w:t>
      </w:r>
    </w:p>
    <w:p>
      <w:pPr>
        <w:pStyle w:val="BookText"/>
        <w:rPr/>
      </w:pPr>
      <w:r>
        <w:rPr>
          <w:rFonts w:ascii="Amiri" w:hAnsi="Amiri" w:eastAsia="Amiri" w:cs="Amiri"/>
          <w:color w:val="111111"/>
          <w:sz w:val="28"/>
          <w:sz w:val="28"/>
          <w:szCs w:val="28"/>
          <w:rtl w:val="true"/>
          <w:lang w:bidi="ar-SA"/>
        </w:rPr>
        <w:t>اتلفته انا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ارد ما يعم البدل و لو مع التمكن من 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اقتضاء الفسخ شرعا، بل لغة رد العين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امكان رد العين، اذا الفسخ معناه ان يرجع كل مال الى صاحبه الاول فكيف يشترط عدم رجوع الثمن؟ و الحال انه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مسألة اخرى، و هى انه اذا كان الثمن مثليا فشرط رد القيمة او الاعم من المثل او القيمة، فهل يصح أم لا؟</w:t>
      </w:r>
    </w:p>
    <w:p>
      <w:pPr>
        <w:pStyle w:val="BookText"/>
        <w:rPr/>
      </w:pPr>
      <w:r>
        <w:rPr>
          <w:rFonts w:ascii="Amiri" w:hAnsi="Amiri" w:eastAsia="Amiri" w:cs="Amiri"/>
          <w:color w:val="111111"/>
          <w:sz w:val="28"/>
          <w:sz w:val="28"/>
          <w:szCs w:val="28"/>
          <w:rtl w:val="true"/>
          <w:lang w:bidi="ar-SA"/>
        </w:rPr>
        <w:t xml:space="preserve">و كذا اذا كان الثمن قيميا، فشرط رد المثل او الاعم من المثل او القيمة، فهل يصح أم لا؟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اشتراط رد القيمة فى المثلى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المثل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رد الثمن الّذي هو دينار بكتاب يعادله، او يشترط رد الثمن الّذي هو كتاب بقلم يعادله مع ان اللازم هو رد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ورد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سبب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الصحة فلانه شرط و الشرط جائز ما لم يحلل حراما او يحرم حلالا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وجه عدم الصحة فلان هذا الشرط على خلاف جعل الشارع، </w:t>
      </w:r>
    </w:p>
    <w:p>
      <w:pPr>
        <w:pStyle w:val="BookText"/>
        <w:rPr/>
      </w:pPr>
      <w:r>
        <w:rPr>
          <w:rFonts w:ascii="Amiri" w:hAnsi="Amiri" w:eastAsia="Amiri" w:cs="Amiri"/>
          <w:color w:val="111111"/>
          <w:sz w:val="28"/>
          <w:sz w:val="28"/>
          <w:szCs w:val="28"/>
          <w:rtl w:val="true"/>
          <w:lang w:bidi="ar-SA"/>
        </w:rPr>
        <w:t>و اما ان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خيار الا برد العين، فلو تلف لا من البائع، فالظاهر عدم الخيار الا ان يكون اطلاق اشتراط رد العين فى الخيار لافادة سقوطه باتلاف البائع، فيبقى الخيار فى اتلاف غيره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تعادل القيمة، و المثل يعادل المثل، و اذ كان على خلاف جعل الشارع بطل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يشترط رد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رد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الا برد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التلف من البائع فلا اشكال فى سقوط الخيار، و لو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البائع، فالظاهر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لانه لم يفعل شرط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كلتا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كون التلف من البائع و حالة كونه من غير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يكون اطلاق اشتراط رد العين فى الخيار لافادة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و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اراد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رد العين اذا كان المتلف البائع يكون مسقطا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البائع متلفا لم يكن عليه رد العين، بل له الخيار و ان رد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الخيار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يحصل الشرط لم يكن وجه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الثانى فله رد البدل فى موضع صحة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فمقتضى ظاهر الشرط فيه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اطلاق محكى الدروس و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لا يحمل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حمله على الثمن الكلى و سيأتى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رد ما يعم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بصوره المتعددة المتقدمة حيث قال مع عدم التمكن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رد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صحة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اشتراط رد البدل و هذا اشارة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اشكال فى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ظاهر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الثالث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رددت فلك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اطلاق محكى الدروس و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اطلق، فرد البدل قيمة فى القيمى، و مثل فى المثلى،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ان المقصود ردّ المال و ذلك يوجب عدم خصوصية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كلام الدروس و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 الكلى</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كان الثمن كليا ثم جعله عينا خارجيا لم تكن خصوصية للعين بل المراد الاعم من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الثمن كليا فان كان فى ذمة البائع، كما هو مضمون رواية سعيد بن يسار المتقدمة، فرده باداء ما فى الذمة، سواء قلنا انه عين الثمن، او بدله، من حيث ان ما فى ذمة البائع سقط عنه بصيرورته ملكا له فكانه تلف، فالمراد برده المشترط ردّ بدله و ان لم يكن الثمن فى ذمة البائع و قبضه فان شرط رد ذلك الفرد المقبوض او ردّ مثله باحد الوجوه المتقدمة</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الثمن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ما اذا كان الثمن عينا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فى ذمة البائع، كما هو مضمون رواية سعيد بن يسار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زيد لعمرو حنطة بالف، ثم يبيع عمرو لزيد داره بالف، حتى اذا اعطاه عمرو الألف استرجع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باداء ما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ادى البائع لداره ما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كالالف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ردا لثمن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ذمة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الثمن، 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ما فى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بصيرورته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 ثمن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باع داره سقط ثمن الحنطة عن ذمته، اذ صار الثمن ملكا له فى قبال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الآن شي ء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ثمن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بيع الدار الى بائع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بدل ثمن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الثمن فى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اذا باع محمد لعلى داره فى قبال الف دينار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شرط ردّ ذلك الفرد المقبوض، او ردّ مثله باحد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يشترط رد ما </w:t>
      </w:r>
    </w:p>
    <w:p>
      <w:pPr>
        <w:pStyle w:val="BookText"/>
        <w:rPr/>
      </w:pPr>
      <w:r>
        <w:rPr>
          <w:rFonts w:ascii="Amiri" w:hAnsi="Amiri" w:eastAsia="Amiri" w:cs="Amiri"/>
          <w:color w:val="111111"/>
          <w:sz w:val="28"/>
          <w:sz w:val="28"/>
          <w:szCs w:val="28"/>
          <w:rtl w:val="true"/>
          <w:lang w:bidi="ar-SA"/>
        </w:rPr>
        <w:t>فالحكم على مقتضى الشرط، و ان اطلق فالمتبادر بحكم الغلبة فى هذا القسم من البيع المشتهر ببيع الخيار هو رد ما يعم البدل، اما مطلقا او مع فقد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صريحا بعض الاخبار المتقدمة، الا ان المتيقن منها</w:t>
      </w:r>
    </w:p>
    <w:p>
      <w:pPr>
        <w:pStyle w:val="BookText"/>
        <w:rPr/>
      </w:pPr>
      <w:r>
        <w:rPr>
          <w:rFonts w:ascii="Amiri" w:hAnsi="Amiri" w:eastAsia="Amiri" w:cs="Amiri"/>
          <w:color w:val="111111"/>
          <w:sz w:val="28"/>
          <w:sz w:val="28"/>
          <w:szCs w:val="28"/>
          <w:rtl w:val="true"/>
          <w:lang w:bidi="ar-SA"/>
        </w:rPr>
        <w:t xml:space="preserve">يعم بدله مع عدم التمكن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على 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 رد عينه لم ينفع فى ان يكون الخيار له رد غير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او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فالمتبادر 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القسم من البيع المشتهر ببيع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رد ما يعم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المقصود رد النقود، و لا خصوصية لعين النقد الّذي كان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فقد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انه لا خصوصية فى نظر العرف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اعطاء نقد الوقف، و اعطاء نقد ايجاد دار الايتام،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المنصرف اعطاء ذلك المقدار سواء كان عينا او بدل العين و ان كانت عين النقد موجودة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كفاية رد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بعض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ابن ميسرة و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الروايات </w:t>
      </w:r>
      <w:bookmarkStart w:id="172" w:name="pg12113_109438"/>
    </w:p>
    <w:p>
      <w:pPr>
        <w:pStyle w:val="BookText"/>
        <w:rPr/>
      </w:pPr>
      <w:bookmarkEnd w:id="172"/>
      <w:r>
        <w:rPr>
          <w:rFonts w:ascii="Amiri" w:hAnsi="Amiri" w:eastAsia="Amiri" w:cs="Amiri"/>
          <w:color w:val="111111"/>
          <w:sz w:val="28"/>
          <w:sz w:val="28"/>
          <w:szCs w:val="28"/>
          <w:rtl w:val="true"/>
          <w:lang w:bidi="ar-SA"/>
        </w:rPr>
        <w:t>صورة فقد العين</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3187399_417432637"/>
      <w:bookmarkStart w:id="174" w:name="_Toc65"/>
      <w:bookmarkEnd w:id="173"/>
      <w:r>
        <w:rPr>
          <w:rtl w:val="true"/>
        </w:rPr>
        <w:t>الأمر الثالث</w:t>
      </w:r>
      <w:r>
        <w:rPr>
          <w:rtl w:val="true"/>
        </w:rPr>
        <w:t>: [</w:t>
      </w:r>
      <w:r>
        <w:rPr>
          <w:rtl w:val="true"/>
        </w:rPr>
        <w:t>لا يكفي مجرد الفسخ في الرد</w:t>
      </w:r>
      <w:r>
        <w:rPr>
          <w:rtl w:val="true"/>
        </w:rPr>
        <w:t>]</w:t>
      </w:r>
      <w:bookmarkEnd w:id="174"/>
    </w:p>
    <w:p>
      <w:pPr>
        <w:pStyle w:val="BookText"/>
        <w:rPr/>
      </w:pPr>
      <w:r>
        <w:rPr>
          <w:rFonts w:ascii="Amiri" w:hAnsi="Amiri" w:eastAsia="Amiri" w:cs="Amiri"/>
          <w:color w:val="111111"/>
          <w:sz w:val="28"/>
          <w:sz w:val="28"/>
          <w:szCs w:val="28"/>
          <w:rtl w:val="true"/>
          <w:lang w:bidi="ar-SA"/>
        </w:rPr>
        <w:t>قيل ظاهر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رد الثمن فى هذا البيع عندهم مقدمة لفسخ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يكفى مجرد الرد فى الفسخ، و صرّح به فى الدروس و غيره، و لعل منشأ الظهور ان هذا القسم فرد من خيار الشرط مع اعتبار شي ء زائد فيه و هو 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فقد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 كانت العين موجودة يلزم رد نفس العين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ظاهر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رد الثمن فى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مقدمة لفسخ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نفس الرد فسخ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يكفى مجرد الرد فى الفسخ،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 فى الدروس و غيره، و لعل منشأ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كلماتهم مع ان بعضهم فقط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من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شرط فى البيع يوجب الخيار اذا تخلف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اعتبار شي ء زائد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للبائعين ان يجعلا لانفسهما الخيار مدة محددة،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على ان يكون لى الخيار مدة شهر، و فى المقام نفس الخيار موجود مع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رددت الثمن كان لك الخيار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ان فى سائر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المقيد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الفسخ احتاج الى الفسخ، كذلك هنا اذا رد الثمن احتاج الى الفسخ، فلا </w:t>
      </w:r>
    </w:p>
    <w:p>
      <w:pPr>
        <w:pStyle w:val="BookText"/>
        <w:rPr/>
      </w:pPr>
      <w:r>
        <w:rPr>
          <w:rFonts w:ascii="Amiri" w:hAnsi="Amiri" w:eastAsia="Amiri" w:cs="Amiri"/>
          <w:color w:val="111111"/>
          <w:sz w:val="28"/>
          <w:sz w:val="28"/>
          <w:szCs w:val="28"/>
          <w:rtl w:val="true"/>
          <w:lang w:bidi="ar-SA"/>
        </w:rPr>
        <w:t>و علّلوا ذلك أيضا بان الرد من حيث هو لا يدل على الفسخ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مع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فرض الدلالة عرفا اما بان يفهم منه كونه تمليكا للثمن من المشترى ليتملك منه المبيع على وجه المعاطات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بان يدل الرد بنفسه على الرضا بكون المبيع ملكا له و الثمن ملكا للمشترى، فلا وجه لعدم الكفاية</w:t>
      </w:r>
    </w:p>
    <w:p>
      <w:pPr>
        <w:pStyle w:val="BookText"/>
        <w:rPr/>
      </w:pPr>
      <w:r>
        <w:rPr>
          <w:rFonts w:ascii="IRNazanin" w:hAnsi="IRNazanin" w:eastAsia="IRNazanin"/>
          <w:color w:val="111111"/>
          <w:sz w:val="28"/>
          <w:sz w:val="28"/>
          <w:szCs w:val="28"/>
          <w:rtl w:val="true"/>
          <w:lang w:bidi="fa-IR"/>
        </w:rPr>
        <w:t xml:space="preserve">فسخ بدون انشائه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ردّ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الاحتياج الى الفسخ بعد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ما ذكرناه من تعليله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الرد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الفسخ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الرد شي ء، و الفسخ شي 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فرض الدلالة عرفا اما بان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تمليكا للثمن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ليتملك منه المبيع على وجه المعاطات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المعاطات ليست بحاجة الى ازيد من الاخذ و الاعطاء، و هذه ليست معاملة مستقلة، بل هى تشبيه بالمعاطات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فسخ معاطاتى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بان يدل الرد بنفسه على الرضا بكون المبيع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ملكا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الفسخ بعد الرد، بل الرد يعقبه الفسخ تلقائيا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لعدم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عللوا ذلك بان الرد </w:t>
      </w:r>
    </w:p>
    <w:p>
      <w:pPr>
        <w:pStyle w:val="BookText"/>
        <w:rPr/>
      </w:pPr>
      <w:r>
        <w:rPr>
          <w:rFonts w:ascii="Amiri" w:hAnsi="Amiri" w:eastAsia="Amiri" w:cs="Amiri"/>
          <w:color w:val="111111"/>
          <w:sz w:val="28"/>
          <w:sz w:val="28"/>
          <w:szCs w:val="28"/>
          <w:rtl w:val="true"/>
          <w:lang w:bidi="ar-SA"/>
        </w:rPr>
        <w:t>مع اعترافهم بتحقق الفسخ فيما هو اخفى من ذلك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ان الرد يدل على إرادة الفسخ، و الإرادة غير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المدعى دلالته على إرادة كون المبيع ملكا له و الثمن ملكا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فى الفسخ الفعلى ازيد من هذا، مع ان ظاهر الاخبار كفاية الرد فى وجوب رد المبيع، بل قد عرفت فى رواية معاوية بن ميسرة حصول تملك المبيع برد الثمن، ف</w:t>
      </w:r>
    </w:p>
    <w:p>
      <w:pPr>
        <w:pStyle w:val="BookText"/>
        <w:rPr/>
      </w:pPr>
      <w:r>
        <w:rPr>
          <w:rFonts w:ascii="Amiri" w:hAnsi="Amiri" w:eastAsia="Amiri" w:cs="Amiri"/>
          <w:color w:val="111111"/>
          <w:sz w:val="28"/>
          <w:sz w:val="28"/>
          <w:szCs w:val="28"/>
          <w:rtl w:val="true"/>
          <w:lang w:bidi="ar-SA"/>
        </w:rPr>
        <w:t>لا يدل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اعترافهم بتحقق الفسخ فيما هو اخفى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الّذي هو اظهر دلالة اولى بدلالته على الفسخ بدون حاجة الى فسخ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تقريب عدم دلالة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الرد يدل على إرادة الفسخ، و الإرادة غير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اردت ان تصلّى لم تكن ارادتك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كون المبيع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بمعنى تكوين التملك بالارادة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ملكا للمشترى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فى الفسخ الفعلى ازيد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الرد فى وجوب 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انتظار فسخ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عرفت فى رواية معاوية بن ميسرة حصول تملك المبيع برد الثمن،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و ان كانت محتملة لكون الرد </w:t>
      </w:r>
      <w:bookmarkStart w:id="175" w:name="pg12113_109441"/>
    </w:p>
    <w:p>
      <w:pPr>
        <w:pStyle w:val="BookText"/>
        <w:rPr/>
      </w:pPr>
      <w:bookmarkEnd w:id="175"/>
      <w:r>
        <w:rPr>
          <w:rFonts w:ascii="Amiri" w:hAnsi="Amiri" w:eastAsia="Amiri" w:cs="Amiri"/>
          <w:color w:val="111111"/>
          <w:sz w:val="28"/>
          <w:sz w:val="28"/>
          <w:szCs w:val="28"/>
          <w:rtl w:val="true"/>
          <w:lang w:bidi="ar-SA"/>
        </w:rPr>
        <w:t>يحمل على تحقق الفسخ الفعلى به</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187401_417432637"/>
      <w:bookmarkStart w:id="177" w:name="_Toc66"/>
      <w:bookmarkEnd w:id="176"/>
      <w:r>
        <w:rPr>
          <w:rtl w:val="true"/>
        </w:rPr>
        <w:t>الأمر الرابع</w:t>
      </w:r>
      <w:r>
        <w:rPr>
          <w:rtl w:val="true"/>
        </w:rPr>
        <w:t xml:space="preserve">: </w:t>
      </w:r>
      <w:r>
        <w:rPr>
          <w:rtl w:val="true"/>
        </w:rPr>
        <w:t>يسقط هذا الخيار باسقاطه بعد العقد</w:t>
      </w:r>
      <w:bookmarkEnd w:id="177"/>
    </w:p>
    <w:p>
      <w:pPr>
        <w:pStyle w:val="BookText"/>
        <w:rPr/>
      </w:pPr>
      <w:r>
        <w:rPr>
          <w:rFonts w:ascii="Amiri" w:hAnsi="Amiri" w:eastAsia="Amiri" w:cs="Amiri"/>
          <w:color w:val="111111"/>
          <w:sz w:val="28"/>
          <w:sz w:val="28"/>
          <w:szCs w:val="28"/>
          <w:rtl w:val="true"/>
          <w:lang w:bidi="ar-SA"/>
        </w:rPr>
        <w:t>على الوجه الثانى من الوجهين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على الوجه الاول بناء على ان تحقق السبب و هو العقد كاف فى صحة اسقاط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دالا على الرضا المتعقب للرد، لكن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على تحقق الفسخ الفعلى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بالرد، بدون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يعقبه الرضا، و الرضا يوجب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تقوية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يفهم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قبال الاحتمال الآخر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بان يدل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هذا الخيار باسقاطه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البيع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الثانى من الوجهين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الخمسة التى ذكرناها فى الامر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يتحقق الخيار بعد العقد فله اسقاطه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الخمسة فانه قبل رد الثمن و ان لم يكن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القرار فى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له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تحقق السبب و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العقد صار سببا لهذا الخيار، و ان كان زمان الخيار متأخرا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صحة اسقاط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صار للحق شأنية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مقتضى ما صرح به فى التذكرة من انه لا يجوز اسقاط خيار الشرط او الحيوان بعد العقد بناء على حدوثهما من زمان التفرق عدم الجواز أيضا الا ان يفرق هنا بان المشروط له مالك للخيار قبل الرد، و لو من حيث تملكه للرد الموجب له، فله اسقاطه بخلاف 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بانقضاء المدة، و عدم رد الثمن او بدله مع الشرط او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ما صرح به فى التذكرة من انه لا يجوز اسقاط خيار الشرط او الحيوان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حدوثهما من زمان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قبل التفرق يكون خيار المجلس، و لا يجتمع خياران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الكلام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الجواز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يفرق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المشروط له مالك للخيار قبل الرد،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ملكه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للرد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للخيار، فان مالك السبب مالك للمسبب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فى ذلك المقام لا خيار قبل التفرق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كلام التذكرة فى خيار الشرط و الحيوان منافيا لكلامنا هنا</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بانقضاء المدة، و عدم رد الثمن او بدله مع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يرد البدل اذا اشترط رد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بدون الشرط اذا كان </w:t>
      </w:r>
    </w:p>
    <w:p>
      <w:pPr>
        <w:pStyle w:val="BookText"/>
        <w:rPr/>
      </w:pP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تبين المردود من غير الجنس، فلا ردّ و لو ظهر معيبا كفى فى الرد، و له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بالتصرف فى الثمن المعين مع اشتراط رد العين، او حمل الاطلاق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انصراف الى الرد اصلا، او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الامر الثانى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المردود 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الشرط رد الذهب، و بعد الردّ تبين انه مذهّب و ليس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الرد الخيالى لا يصحح الشرط، فأخذه بالخيار كان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الشرط رده صحيحا بطل الرد لانه لا يكون ردا، و ان كان الشرط الرد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فى الرد،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ردّ من جنس ادون</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بالتصرف فى الثمن المعين مع اشتراط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التصرف مانعا عن رد العين، لانه لا يقدر حينئذ على الوفاء بالشرط فليس له الاخذ بالخيار، اما اذا لم يكن التصرف مانعا من رد العين، كما اذا باعه بيع خيار ثم استرجعه او باعه مطلقا ثم رجع إليه إرثا او نحوه فله الاخذ بخيار الشرط، لانه قادر على الوفاء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حمل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ردّ العين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اشتراط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الفرد المدفوع من الثمن الكلى اذا حمل الاطلاق على اعتبار رد العين المدفوع كل ذلك لاطلاق ما دلّ على ان تصرف ذى الخيار فيما انتقل إليه رضا بالعقد، و لا خيار و قد عمل الاصحاب بذلك فى غير مورد النص، كخيارى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المحقق الاردبيلى و صاحب الكفاية ان الظاهر عدم سقوط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الخيار بالتصرف فى الثمن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المدفوع من الثمن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رده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بالف بشرط انى اذا رددت نفس الفرد الّذي اعطيتنى استرجعت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اذا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حمل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اعتبار رد العين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ذلك المدفوع فردا من الكلى الّذي كان قد وقعت عليه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انه مع التصرف مانع عن الاخذ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الفروع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لاطلاق ما دلّ على ان تصرف ذى الخيار فيما انتقل إليه رضا بالعقد، و 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 xml:space="preserve">و لكن هذا اذا لم يكن تعاهد على عدم كون التصرف مسقطا للخيار و الا اخذ بمقتضى ذلك التعاهد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عمل الاصحاب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التصرف 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 التصرف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كخيارى 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فيهما و رد ان التصرف رضا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المحقق الاردبيلى و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سقوط هذا </w:t>
      </w:r>
    </w:p>
    <w:p>
      <w:pPr>
        <w:pStyle w:val="BookText"/>
        <w:rPr/>
      </w:pPr>
      <w:r>
        <w:rPr>
          <w:rFonts w:ascii="Amiri" w:hAnsi="Amiri" w:eastAsia="Amiri" w:cs="Amiri"/>
          <w:color w:val="111111"/>
          <w:sz w:val="28"/>
          <w:sz w:val="28"/>
          <w:szCs w:val="28"/>
          <w:rtl w:val="true"/>
          <w:lang w:bidi="ar-SA"/>
        </w:rPr>
        <w:t>الخيار بالتصرف فى الثمن، لان المدار فى هذا الخيار عليه لانه شرّع لانتفاع البائع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سقط الخيار سقط الفائدة و للموثق المتقدم المفروض فى مورده تصرف البائع فى الثمن، و بيع الدار لاجل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العلامة الطباطبائى فى مصابيحه الرد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الطعن عليه بمخالفته لما عليه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 ان التصرف المسقط ما وقع فى زمان الخيار، و لا</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فى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المدار 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فى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لانتفاع البائع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غالبا انما يبيع داره لاجل احتياجه الى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المعاملة غير 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فى مورده تصرف البائع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 الى بيع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الدار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العلامة الطباطبائى فى مصابيحه الرد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الاردبيلى و السبزوارى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الطعن عليه بمخالفته لما عليه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ينافى التصرف فى الجملة مع سقوط الخيار بالتصرف، فمن الممكن التصرف مع عدم سقوط الخيار،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وقع قبل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خيار الا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ينافى شي ء مما ذكر لزومه بالتصرف بعد الرد، لان ذلك منه بعده، لا قبله، و ان كان قادرا على ايجاد سببه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المدار على الفعل لا على القوة، على انه</w:t>
      </w:r>
    </w:p>
    <w:p>
      <w:pPr>
        <w:pStyle w:val="BookText"/>
        <w:rPr/>
      </w:pPr>
      <w:r>
        <w:rPr>
          <w:rFonts w:ascii="Amiri" w:hAnsi="Amiri" w:eastAsia="Amiri" w:cs="Amiri"/>
          <w:color w:val="111111"/>
          <w:sz w:val="28"/>
          <w:sz w:val="28"/>
          <w:szCs w:val="28"/>
          <w:rtl w:val="true"/>
          <w:lang w:bidi="ar-SA"/>
        </w:rPr>
        <w:t>خيار الا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ينافى شي ء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ذكره الاردبيلى و السبزوارى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 التصرف مسقطا لزم عدم فائدة فى هذا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الخيار يكون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التصرف قبل الرد فلا يكون مسقطا، لانه لم يقع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قادرا على ايجاد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وقت التصرف بان يرد الثمن ثم يتصرف فى الثمن و بذلك يكون قد اسقط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الواضح ان امكان اسقاط البائع خياره غير الاسقاط فعلا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فعلية التصرف فى زمان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قوة ان يرد ثم يتصرف حتى يكون تصرفه مسقطا لخياره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ايجاد سبب سقوط الخيار، اذ انما يقدر على ايجاد السبب اذا كان الخيار من بعد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يقدر ان يرد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فيتصرف </w:t>
      </w:r>
    </w:p>
    <w:p>
      <w:pPr>
        <w:pStyle w:val="BookText"/>
        <w:rPr/>
      </w:pPr>
      <w:r>
        <w:rPr>
          <w:rFonts w:ascii="Amiri" w:hAnsi="Amiri" w:eastAsia="Amiri" w:cs="Amiri"/>
          <w:color w:val="111111"/>
          <w:sz w:val="28"/>
          <w:sz w:val="28"/>
          <w:szCs w:val="28"/>
          <w:rtl w:val="true"/>
          <w:lang w:bidi="ar-SA"/>
        </w:rPr>
        <w:t>لا يتم فيما اشترط فيه الرد فى وقت منفصل عن العقد، كيوم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محصل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بعض من تأخر عنه فيما ذكره من كون حدوث الخيار بعد الرد لا قبله، بان ذلك يقتضي جهالة مبدأ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بان الظاهر من اطلاق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تضعيف كثير من الاصحاب قول الشيخ بتوقف الملك على انقضاء الخيار</w:t>
      </w:r>
    </w:p>
    <w:p>
      <w:pPr>
        <w:pStyle w:val="BookText"/>
        <w:rPr/>
      </w:pPr>
      <w:r>
        <w:rPr>
          <w:rFonts w:ascii="Amiri" w:hAnsi="Amiri" w:eastAsia="Amiri" w:cs="Amiri"/>
          <w:color w:val="111111"/>
          <w:sz w:val="28"/>
          <w:sz w:val="28"/>
          <w:szCs w:val="28"/>
          <w:rtl w:val="true"/>
          <w:lang w:bidi="ar-SA"/>
        </w:rPr>
        <w:t>فى الثمن، ليكون تصرفه مسقطا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اشترط فيه الرد فى وقت منفصل عن العقد، كيوم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لا يقدر على اسقاط الخيار فى غير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ناقش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من كون حدوث الخيار بعد الرد لا قبله،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تام، بل الخيار يحدث قبل الرد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جهالة مبدأ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يعلم فى اى وقت يرد البائع الثمن، و جهالة المبدأ توجب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الخيار قبل الرد لا بعده دليل آخر، و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الظاهر من اطلاق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زمان الخيار يحدث من وقت العقد</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كثير من الاصحاب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 الاصحاب ضعّف هذا القول </w:t>
      </w:r>
    </w:p>
    <w:p>
      <w:pPr>
        <w:pStyle w:val="BookText"/>
        <w:rPr/>
      </w:pPr>
      <w:r>
        <w:rPr>
          <w:rFonts w:ascii="Amiri" w:hAnsi="Amiri" w:eastAsia="Amiri" w:cs="Amiri"/>
          <w:color w:val="111111"/>
          <w:sz w:val="28"/>
          <w:sz w:val="28"/>
          <w:szCs w:val="28"/>
          <w:rtl w:val="true"/>
          <w:lang w:bidi="ar-SA"/>
        </w:rPr>
        <w:t>ببعض الاخبار المتقدمة فى هذه المسألة الدالة على ان غلة المبيع للمشترى هو كون مجموع المدة زمان الخيار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فى اصل الاستظهار المتقدم و الرد المذكور عن المصابيح، و المناقشة على الرد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مخصص لدليل سقوط الخيار بالتصرف المنسحب فى 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الاخبار المتقدمة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ان غلة المبيع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كان ملك المشترى للمبيع يتوقف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لكون الغلة للمشترى، لانه فى زمن الخيار يكون المثمن للبائع، و الثمن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مجموع المدة زمان الخيار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فى اصل الاستظهار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الاردبيلى و السبزوارى حيث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عدم سقوط هذا الخيار بالتصرف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الرد المذكور عن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المسقط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المناقشة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ناقش الجواهر كلام المصابيح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النظر فى كلام الاردبيلى و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لا مخصص لدليل سقوط الخيار بالتصرف المنسحب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غير </w:t>
      </w:r>
    </w:p>
    <w:p>
      <w:pPr>
        <w:pStyle w:val="BookText"/>
        <w:rPr/>
      </w:pPr>
      <w:r>
        <w:rPr>
          <w:rFonts w:ascii="Amiri" w:hAnsi="Amiri" w:eastAsia="Amiri" w:cs="Amiri"/>
          <w:color w:val="111111"/>
          <w:sz w:val="28"/>
          <w:sz w:val="28"/>
          <w:szCs w:val="28"/>
          <w:rtl w:val="true"/>
          <w:lang w:bidi="ar-SA"/>
        </w:rPr>
        <w:t>مورد النص عليه باتفاق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هذا العقد على التصرف، فهو من جهة ان الغالب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بالثمن الكلى، و ظاهر الحال فيه كفاية رد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قوينا حمل الاطلاق فى هذه الصورة</w:t>
      </w:r>
    </w:p>
    <w:p>
      <w:pPr>
        <w:pStyle w:val="BookText"/>
        <w:rPr/>
      </w:pPr>
      <w:r>
        <w:rPr>
          <w:rFonts w:ascii="Amiri" w:hAnsi="Amiri" w:eastAsia="Amiri" w:cs="Amiri"/>
          <w:color w:val="111111"/>
          <w:sz w:val="28"/>
          <w:sz w:val="28"/>
          <w:szCs w:val="28"/>
          <w:rtl w:val="true"/>
          <w:lang w:bidi="ar-SA"/>
        </w:rPr>
        <w:t>مورد النص عليه باتفاق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اتفقوا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الخيار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جارية فى كل خيار، و ان كان مورد النص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ان المفهوم من النص المسقط للخيار أن العلة للسقوط التصرف، فهى قاعدة كلية، لا انه فى خيار الحيوان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فقول الاردبيلى و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عدم سقوط خيار الشرط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استدلالهما لسقوط خيار الشرط بالتصرف بقولهما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شرع لانتفاع البائع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هذا العقد على التصرف،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 الغالب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بالثمن، الكلى، و ظاهر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رد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فقاعدة ان التصرف يسقط الخيار تامة، فى ما اذا كان الثمن شخصيا، و عدم سقوط خيار الشرط بالتصرف تام، فى ما اذا كان الثمن كليا، و كان ظاهر الحال كفاية رد مثل الثمن</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 فيه كفاية رد مثل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قوينا حمل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كون </w:t>
      </w:r>
    </w:p>
    <w:p>
      <w:pPr>
        <w:pStyle w:val="BookText"/>
        <w:rPr/>
      </w:pPr>
      <w:r>
        <w:rPr>
          <w:rFonts w:ascii="Amiri" w:hAnsi="Amiri" w:eastAsia="Amiri" w:cs="Amiri"/>
          <w:color w:val="111111"/>
          <w:sz w:val="28"/>
          <w:sz w:val="28"/>
          <w:szCs w:val="28"/>
          <w:rtl w:val="true"/>
          <w:lang w:bidi="ar-SA"/>
        </w:rPr>
        <w:t>على ما يعم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يكون التصرف فى عين الفرد المدفوع دليلا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منافات بين فسخ العقد، و صحة هذا التصرف و استمراره و هو مورد الموثق المتقدم، او منصرف اطلاقه،</w:t>
      </w:r>
    </w:p>
    <w:p>
      <w:pPr>
        <w:pStyle w:val="BookText"/>
        <w:rPr/>
      </w:pPr>
      <w:r>
        <w:rPr>
          <w:rFonts w:ascii="Amiri" w:hAnsi="Amiri" w:eastAsia="Amiri" w:cs="Amiri"/>
          <w:color w:val="111111"/>
          <w:sz w:val="28"/>
          <w:sz w:val="28"/>
          <w:szCs w:val="28"/>
          <w:rtl w:val="true"/>
          <w:lang w:bidi="ar-SA"/>
        </w:rPr>
        <w:t xml:space="preserve">الثمن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يعم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اطلق البائع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الخيار ان رددت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مراده رد عين الثمن او بدله، بشهادة ظاهر الحال، حيث ان مقصود المتبايعين رد قدر الثمن من دون خصوصية لعين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ظاهر الحال رد مثل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اذا كان الثمن كليا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التصرف فى عين الفرد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تطبيق كلى الثمن على هذا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دليلا 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التصرف موجبا لسقوط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منافات بين فسخ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استمرار التصرف</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المسقط ما كان دليلا للرضا، و التصرف فى المقام ليس دليلا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الثمن كليا و ان مقصود المتبايعين رد الاعم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الموثق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منصرف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الغالب كون الثمن كليا و كون مقصود المتبايعين رد ما يعم بدله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من جهة تواطئ المتعاقدين على ثبوت الخيار مع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للعلم بعدم الالتزام بالعقد بمجرد التصرف فى الثمن، و قد مر ان السقوط بالتصرف ليس تعبدا شرعيا مطلقا حتى المقرون منه بعدم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فاستدلال الاردبيلى و السبزوارى بالموثق لكلامهما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اطلاق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وجه لدعوى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جهة تواطئ المتعاقدين على ثبوت الخيار مع التصرف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فى الثمن لا يسقط الخيار من جهة ان المتعاقدين بيّنا على ان الخيار باق، و لو تصرف البائع فى الثمن فقاعدة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مسقط، لا تشمل المقام، و ان كانت هى صحيحة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التزام البائع المتصرف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بمجرد التصرف فى الثمن،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التصرف بدون الالتزام لم 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مسقط</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السقوط بالتصرف ليس تعبدا شرعيا مطلقا حتى المقرون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يكون التصرف مسقطا اذا كان مقرونا بالرضا بلزوم العقد، فحيث لا رضا لا يكون التصرف مسقطا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الثانى فلان المستفاد من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مسقطا فعليا، كالقولى يسقط الخيار فى كل مقام يصح اسقاطه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الاشكال فى جواز اسقاط الخيار قولا قبل الرد، هذا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النظر فى كلام صاحب المصابيح الّذي رد به كلام الاردبيلى و السبزوارى فانهما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خيار الشرط لا يسقط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خيار الشرط يسقط بالتصرف، و انما قبل الرد لا خيار حتى يسقط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الخيار موجود قبل الرد، بدليل انه يصح اسقاطه بالقول، فاذا كان الخيار موجودا قبل الردّ كان التصرف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المستفاد من النص و الفتوى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التصرف مسقطا فعليا، كالقولى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اسقطت خيارى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كذلك اذا تصرف فى الثمن،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فى كل مقام يصح اسقاطه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كاشفان عن الرضا الّذي هو مسقط للخيار، اذا اظهر بمظهر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الاشكال فى جواز اسقاط الخيار قولا قبل الرد</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ترتيب القياس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يسقط بالقول قبل الرد و كلما سقط الخيار بالقول سقط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يسقط بالتصرف قبل الرد،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قبل الردّ حتى يسقط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اشكال ثان على السيد، و هو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 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p>
    <w:p>
      <w:pPr>
        <w:pStyle w:val="BookText"/>
        <w:rPr/>
      </w:pPr>
      <w:r>
        <w:rPr>
          <w:rFonts w:ascii="Amiri" w:hAnsi="Amiri" w:eastAsia="Amiri" w:cs="Amiri"/>
          <w:color w:val="111111"/>
          <w:sz w:val="28"/>
          <w:sz w:val="28"/>
          <w:szCs w:val="28"/>
          <w:rtl w:val="true"/>
          <w:lang w:bidi="ar-SA"/>
        </w:rPr>
        <w:t>ان حدوث الخيار بعد الرد مبنى على الوجه الاول المتقدم من الوجوه الخمسة فى مدخلية الردّ فى الخيار، و لا دليل على تعيّنه فى بيع الخيار المتعارف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عبارة غير واحد، هو الثانى او نقول ان المتبع مدلول</w:t>
      </w:r>
    </w:p>
    <w:p>
      <w:pPr>
        <w:pStyle w:val="BookText"/>
        <w:rPr/>
      </w:pPr>
      <w:r>
        <w:rPr>
          <w:rFonts w:ascii="Amiri" w:hAnsi="Amiri" w:eastAsia="Amiri" w:cs="Amiri"/>
          <w:color w:val="111111"/>
          <w:sz w:val="28"/>
          <w:sz w:val="28"/>
          <w:szCs w:val="28"/>
          <w:rtl w:val="true"/>
          <w:lang w:bidi="ar-SA"/>
        </w:rPr>
        <w:t>لانا ذكرنا سابقا ان من وجوه خيار الشرط ان يكون الخيار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حدوث الخيار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الوجه الاول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الخمسة فى مدخلية الردّ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بالوجه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 على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الخيار المتعارف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بيع خيارى يجريه الناس يكون فيه الخيار مقيدا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 عبارة غير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الخيار من اوّل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الوجه الثانى من الوجوه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اشكالان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الخيار بعد الرد لكن يمكن اسقاطه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نسلم كون الخيار بعد الرد مطلقا بل الغالب كون الخيار مجعولا من قبل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تقرير الاشكال الثانى ان السيد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بعد الرد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قد يكون قبل الرد و قد يكون بعد الرد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الخيار قبل الرد، او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مدلول </w:t>
      </w:r>
    </w:p>
    <w:p>
      <w:pPr>
        <w:pStyle w:val="BookText"/>
        <w:rPr/>
      </w:pPr>
      <w:r>
        <w:rPr>
          <w:rFonts w:ascii="Amiri" w:hAnsi="Amiri" w:eastAsia="Amiri" w:cs="Amiri"/>
          <w:color w:val="111111"/>
          <w:sz w:val="28"/>
          <w:sz w:val="28"/>
          <w:szCs w:val="28"/>
          <w:rtl w:val="true"/>
          <w:lang w:bidi="ar-SA"/>
        </w:rPr>
        <w:t>الجملة الشرطية الواقعة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يؤخذ الرد فيها قيدا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يؤخذ قيدا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الخيار و الرد فى جزء معين من المدة، كيوم بعد السنة كان التصرف قبله تصرفا مع لزوم العقد، و جاء فيه الاشكال فى صحة الاسقاط هنا، و لو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الشرطية الواقعة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يؤخذ الرد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قبل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موجود قبل الرد لكن الفسخ يتوقف على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قول بحر العلوم من انه لا خيار قبل الرد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الخيار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جزء معين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قررت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باعه اوّل يوم من رمضان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الخيار فى اوّل يوم من رمضان السنة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التصرف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العقد لازم قبل اوّل يوم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قبل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فى صحة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اسقاطا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لم يصح الاسقاط القولى، لم يصح الاسقاط الفعلى اى التصرف </w:t>
      </w:r>
    </w:p>
    <w:p>
      <w:pPr>
        <w:pStyle w:val="BookText"/>
        <w:rPr/>
      </w:pPr>
      <w:r>
        <w:rPr>
          <w:rFonts w:ascii="Amiri" w:hAnsi="Amiri" w:eastAsia="Amiri" w:cs="Amiri"/>
          <w:color w:val="111111"/>
          <w:sz w:val="28"/>
          <w:sz w:val="28"/>
          <w:szCs w:val="28"/>
          <w:rtl w:val="true"/>
          <w:lang w:bidi="ar-SA"/>
        </w:rPr>
        <w:t>من عدم تحقق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تحقق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المناقشة فى تحديد مبدأ الخيار بالرد بلزوم 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انها لا تقدح مع تحديد زمان التسلط على الردّ و الفسخ بعده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تعارض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تحقق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الخيار لا يكون الا فى اوّل يوم من رمضان فلا يحق له اسقاطه، لانه اسقاط ما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العقد فيحق له اسقاطه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ذكرها الجواهر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يقتضي جهالة مبدأ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تحديد مبدأ الخيار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جهالة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اوّل الخيار محدّد بالرد، فاذا جهل وقت الرد جهل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تقدح مع تحديد زمان التسلط على الردّ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ينشئ الفسخ بعد الرد</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لما نبه عليه المحقق الخراسانى، من انه لا وجه لقدح جهالة مدة الخيار الا الغرر، و لا غرر اصلا فيما اذا كان منشأ الخيار فى المدة </w:t>
      </w:r>
    </w:p>
    <w:p>
      <w:pPr>
        <w:pStyle w:val="BookText"/>
        <w:rPr/>
      </w:pPr>
      <w:r>
        <w:rPr>
          <w:rFonts w:ascii="Amiri" w:hAnsi="Amiri" w:eastAsia="Amiri" w:cs="Amiri"/>
          <w:color w:val="111111"/>
          <w:sz w:val="28"/>
          <w:sz w:val="28"/>
          <w:szCs w:val="28"/>
          <w:rtl w:val="true"/>
          <w:lang w:bidi="ar-SA"/>
        </w:rPr>
        <w:t>نعم ذكر فى التذكرة انه لا يجوز اشتراط الخيار من حين التفرق، اذا جعلنا مبدئه عند الاطلاق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يظهر بالتأمل و اما الاستشهاد عليه بحكم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المعينة بيده بحيث يمكن انشائه بعد الرد فى اى جزء شاء من تلك المدة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اشتراط الخيار من حين التفرق، اذا جعلنا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اطلق الخيار و لم يعين مبدئه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منع التذكرة ذلك الا لانه غرر و عليه فلا يصح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ذكرناه و بين ما ذكره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كلام التذكرة ردا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الطباطبائى فى وجه الفرق ان امر التفرق المحدث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بيده، فجهالة حدوث زمان الخيار فيه قادحة دون ما ذكرناه، لان امر الردّ بيده، فامر الخيار أيضا بيده، و هذا لا يوجب الجهالة و الغرر</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لا يخفى ما فى الفرق 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استشهاد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مجموع المدة هو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العرف يفهم من العبارة المتعارفة بين الناس فى مقام إنشاء شرط الفسخ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الخيار فى مجموع المدة حيث تقدم عن الجواهر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الظاهر من اطلاق العرف هو كون </w:t>
      </w:r>
    </w:p>
    <w:p>
      <w:pPr>
        <w:pStyle w:val="BookText"/>
        <w:rPr/>
      </w:pPr>
      <w:r>
        <w:rPr>
          <w:rFonts w:ascii="Amiri" w:hAnsi="Amiri" w:eastAsia="Amiri" w:cs="Amiri"/>
          <w:color w:val="111111"/>
          <w:sz w:val="28"/>
          <w:sz w:val="28"/>
          <w:szCs w:val="28"/>
          <w:rtl w:val="true"/>
          <w:lang w:bidi="ar-SA"/>
        </w:rPr>
        <w:t>ففيه ان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الا ما كان الخيار متحققا فيه شرعا، او بجعل المتعاقدين و المفروض ان الخيار هنا جعلى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فى تحقق الخيار قبل الرد بجعل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المدة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مبدأ الخيار من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المصابيح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الخيار من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العرف يرى ان الخيار فى مجموع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العرف يرى ان زمن الخيار مجموع المدة، بل العرف يرى ان المرجع فى مدة الخيار هو جعل المتعاقدين، فاللازم الرجوع إليهما فى حالة الشك،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يطلق عليه فى العرف انه زمان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يراد به، الا ما كان الخيار متحققا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الزمان تحققا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الشارع قرر الخيار لزم مراجعة الشارع فى مدة الخيار، و اذا كان المتعاقدان جعلا الخيار فاللازم مراجعتهما لمعرفة المدة التى جعلاها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الشرط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المتعاقدين لا بجعل الشارع</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الخيار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انما هو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انهما كيف جعلا الخيار؟ فهما المرجع لا كما ذكره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 الظاهر من اطلاق العرف هو كون مجموع المدة </w:t>
      </w:r>
    </w:p>
    <w:p>
      <w:pPr>
        <w:pStyle w:val="BookText"/>
        <w:rPr/>
      </w:pPr>
      <w:r>
        <w:rPr>
          <w:rFonts w:ascii="Amiri" w:hAnsi="Amiri" w:eastAsia="Amiri" w:cs="Amiri"/>
          <w:color w:val="111111"/>
          <w:sz w:val="28"/>
          <w:sz w:val="28"/>
          <w:szCs w:val="28"/>
          <w:rtl w:val="true"/>
          <w:lang w:bidi="ar-SA"/>
        </w:rPr>
        <w:t>و اما ما ذكره بعض الاصحاب فى رد الشيخ من بعض اخبار المسألة فلعلّهم فهموا من مذهبه توقف الملك على انقضاء زمان الخيار مطلقا، حتى المنفصل كما لا يبعد عن اطلاق كلامه، و اطلاق ما استدل</w:t>
      </w:r>
    </w:p>
    <w:p>
      <w:pPr>
        <w:pStyle w:val="BookText"/>
        <w:rPr/>
      </w:pPr>
      <w:r>
        <w:rPr>
          <w:rFonts w:ascii="Amiri" w:hAnsi="Amiri" w:eastAsia="Amiri" w:cs="Amiri"/>
          <w:color w:val="111111"/>
          <w:sz w:val="28"/>
          <w:sz w:val="28"/>
          <w:szCs w:val="28"/>
          <w:rtl w:val="true"/>
          <w:lang w:bidi="ar-SA"/>
        </w:rPr>
        <w:t>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بعض الاصحاب فى رد الشيخ من بعض اخبار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الجواهر استشهد بذلك فى رد المصابيح حيث قال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تضعيف كثير من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الجواهر استدل بذكر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فى مجموع المدة لرد المصابيح القائل بان الخيار فى بعض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فلعلّهم فهموا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الملك على انقضاء زمان الخيار مطلقا،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بانه لا يشترط فى الملك انقضاء الخيار المنفصل بدليل اثبات الرواية له ملك الغلة، مع ان الخيار لم ينقض فى الخيار المنفصل، فليس كلام بعض الاصحاب فى ردّ الشيخ دليلا على كون مجموع المدة زمان الخيار ليأخذ هذا الكلام صاحب الجواهر، و يرد به على السيد القائل</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مبدأ الخيار من حين الرد فليس تمام المدة زمان الخيار فتحصل قول الشيخ، و رد بعض الاصحاب له، و فهم الجواهر لردّ بعض الاصحاب تفسيرا، و بهذا الفهم رد على السيد، و تفسير المصنف لرد بعض الاصحاب على ضوء فهم جديد لقول الشيخ و بهذا التفسير ردّ فهم الجواهر، و بذلك صحح المصنف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حتى للمنفصل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اطلاق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ما استدل </w:t>
      </w:r>
      <w:bookmarkStart w:id="178" w:name="pg12113_109459"/>
    </w:p>
    <w:p>
      <w:pPr>
        <w:pStyle w:val="BookText"/>
        <w:rPr/>
      </w:pPr>
      <w:bookmarkEnd w:id="178"/>
      <w:r>
        <w:rPr>
          <w:rFonts w:ascii="IRNazanin" w:hAnsi="IRNazanin" w:eastAsia="IRNazanin"/>
          <w:color w:val="111111"/>
          <w:sz w:val="28"/>
          <w:sz w:val="28"/>
          <w:szCs w:val="28"/>
          <w:rtl w:val="true"/>
          <w:lang w:bidi="fa-IR"/>
        </w:rPr>
        <w:t>له به من الاخبار</w:t>
      </w:r>
      <w:r>
        <w:rPr>
          <w:rFonts w:eastAsia="IRNazanin" w:cs="IRNazanin"/>
          <w:color w:val="111111"/>
          <w:sz w:val="28"/>
          <w:szCs w:val="28"/>
          <w:rtl w:val="true"/>
          <w:lang w:bidi="fa-IR"/>
        </w:rPr>
        <w:t>.</w:t>
      </w:r>
    </w:p>
    <w:p>
      <w:pPr>
        <w:pStyle w:val="Heading6"/>
        <w:numPr>
          <w:ilvl w:val="5"/>
          <w:numId w:val="1"/>
        </w:numPr>
        <w:rPr/>
      </w:pPr>
      <w:bookmarkStart w:id="179" w:name="__RefHeading___Toc3187403_417432637"/>
      <w:bookmarkStart w:id="180" w:name="_Toc67"/>
      <w:bookmarkEnd w:id="179"/>
      <w:r>
        <w:rPr>
          <w:rtl w:val="true"/>
        </w:rPr>
        <w:t>الأمر الخامس</w:t>
      </w:r>
      <w:r>
        <w:rPr>
          <w:rtl w:val="true"/>
        </w:rPr>
        <w:t xml:space="preserve">: </w:t>
      </w:r>
      <w:r>
        <w:rPr>
          <w:rtl w:val="true"/>
        </w:rPr>
        <w:t>لو تلف المبيع كان من المشترى،</w:t>
      </w:r>
      <w:bookmarkEnd w:id="180"/>
    </w:p>
    <w:p>
      <w:pPr>
        <w:pStyle w:val="BookText"/>
        <w:rPr/>
      </w:pPr>
      <w:r>
        <w:rPr>
          <w:rFonts w:ascii="Amiri" w:hAnsi="Amiri" w:eastAsia="Amiri" w:cs="Amiri"/>
          <w:color w:val="111111"/>
          <w:sz w:val="28"/>
          <w:sz w:val="28"/>
          <w:szCs w:val="28"/>
          <w:rtl w:val="true"/>
          <w:lang w:bidi="ar-SA"/>
        </w:rPr>
        <w:t>سواء كان قبل الرد او بعده و نمائه أيضا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سقوط خيار البائع، فيسترد المثل او القيمة برد الثمن، او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الخيار بناء على ان مورد هذا الخيار هو الزام ان له رد الثمن</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الاطلاق و 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 التلف فى زمن الخيار لمن لا خيار له، فان المشترى لا خيار له و انما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وجود الخيار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نماء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له الغنم فعليه الغرم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النماء قبل الرد او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تلف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خيار البائع،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المبيع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رد بدله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اذا تلف المبيع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مورد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الزام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الثمن </w:t>
      </w:r>
    </w:p>
    <w:p>
      <w:pPr>
        <w:pStyle w:val="BookText"/>
        <w:rPr/>
      </w:pPr>
      <w:r>
        <w:rPr>
          <w:rFonts w:ascii="Amiri" w:hAnsi="Amiri" w:eastAsia="Amiri" w:cs="Amiri"/>
          <w:color w:val="111111"/>
          <w:sz w:val="28"/>
          <w:sz w:val="28"/>
          <w:szCs w:val="28"/>
          <w:rtl w:val="true"/>
          <w:lang w:bidi="ar-SA"/>
        </w:rPr>
        <w:t>و ارتجاع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اعتبار بقاء المبيع فى ذلك، فلا خيار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تنافى بين شرطية البقاء، و عدم جواز تفويت الشرط، فلا يجوز للمشترى اتلاف المبيع كما سيجي ء فى احكام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ارتجاع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بقاء المبيع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فقد الموضوع، و بدون الموضوع لا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يستشكل انه كيف يمكن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فى الخيار بقاء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تفويت مورد الشرط اى لا يجوز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المعلق على شي ء لا يقتضي وجود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علق الحج على الاستطاعة، او علق الصوم على الحضر، او علق الصلاة على طهارة المرأة من الحيض، لم يقتض ايجاد او ابقاء الاستطاعة و لا ايجاد او ابقاء الحضر، و لا ايجاد او ابقاء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معلق على بقاء المبيع، مع قولكم بوجوب ابقاء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تنافى بين شرطية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تفويت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للمشترى اتلاف المبيع كما سيجي ء فى احكام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لان غرض البائع من الخيار استرداد عين ماله، و لا يتم الا بالتزام ابقائه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الثمن فان كان بعد الرد و قبل الفسخ، فمقتضى ما سيجي ء من ان التلف فى زمان الخيار ممن لا خيار له كونه من المشترى و ان كان</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غرض البائع من الخيار استرداد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الّذي هو شرط ضمنى فى 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ابقاء نفس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يكون غرض البائع الحصول على الاعم منه و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 بيعا خياريا كتابا و كان قصده الدرس فى ذلك الكتاب فلا يهمه ان استرجع عين كتابه او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المقام حيث لا شرط ضمنى بارجاع الكتاب بعينه، يحق للمشترى اتلافه و ارجاع بدله عند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انه يمكن جعل الشرط ارجاع القيمى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شاة و كان مقصوده لحمها، فلا يهم ان يرجع عينها او بدلها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يتلف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الرد و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نفس الرد فسخا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ما سيجي ء من ان التلف فى زمان الخيار ممن لا خيار له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لا خيار له فى بيع الشرط و انما الخيار للبائع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p>
    <w:p>
      <w:pPr>
        <w:pStyle w:val="BookText"/>
        <w:rPr/>
      </w:pPr>
      <w:r>
        <w:rPr>
          <w:rFonts w:ascii="Amiri" w:hAnsi="Amiri" w:eastAsia="Amiri" w:cs="Amiri"/>
          <w:color w:val="111111"/>
          <w:sz w:val="28"/>
          <w:sz w:val="28"/>
          <w:szCs w:val="28"/>
          <w:rtl w:val="true"/>
          <w:lang w:bidi="ar-SA"/>
        </w:rPr>
        <w:t>ملكا للبائع، الا ان يمنع شمول تلك القاعدة للثمن، و يدعى اختصاصها بالمبيع، كما ذكره بعض المعاصرين و استظهره من رواية معاوية بن ميسرة المتقدمة و لم اعرف وجه الاستظهار اذ ليس فيها الا ان نماء الثمن للبائع، و تلف المبيع من المشترى، و هما اجماعيان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القاعدة عامة و لا يلاحظ فيها ان التالف ملك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يمنع شمول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تلف الثمن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يدعى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استظهر ادعائه بان القاعدة خاصة بالمبيع و لا تشمل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معاوية بن ميسرة المتقدمة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اعرف وجه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هى قال سمعت أبا الجارود، و يسأل أبا عبد الله عليه السلام عن رجل باع دارا له من رجل، و كان بينه و بين الرجل الّذي اشترى منه الدار خلطة، فشرط انك ان أتيتنى بمالى ما بين ثلاث سنين فالدار دارك، فاتاه بما له قال له شرطه، قال له ابو الجارود فان هذا الرجل قد اصاب فى هذا المال فى ثلاث سنين قال عليه السلام هو ماله، و قال عليه السلام أ رأيت لو ان الدار احترقت من مال من كانت يكون الدار دار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نماء الثمن للبائع، و تلف المبيع من المشترى، و هما اجماعيان</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طبق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فنماء الثمن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ان </w:t>
      </w:r>
    </w:p>
    <w:p>
      <w:pPr>
        <w:pStyle w:val="BookText"/>
        <w:rPr/>
      </w:pPr>
      <w:r>
        <w:rPr>
          <w:rFonts w:ascii="Amiri" w:hAnsi="Amiri" w:eastAsia="Amiri" w:cs="Amiri"/>
          <w:color w:val="111111"/>
          <w:sz w:val="28"/>
          <w:sz w:val="28"/>
          <w:szCs w:val="28"/>
          <w:rtl w:val="true"/>
          <w:lang w:bidi="ar-SA"/>
        </w:rPr>
        <w:t>حتى فى مورد كون التلف ممن لا خيار له فلا حاجة لهما الى تلك الرواية</w:t>
      </w:r>
    </w:p>
    <w:p>
      <w:pPr>
        <w:pStyle w:val="BookText"/>
        <w:rPr/>
      </w:pPr>
      <w:r>
        <w:rPr>
          <w:rFonts w:ascii="Amiri" w:hAnsi="Amiri" w:eastAsia="Amiri" w:cs="Amiri"/>
          <w:color w:val="111111"/>
          <w:sz w:val="28"/>
          <w:sz w:val="28"/>
          <w:szCs w:val="28"/>
          <w:rtl w:val="true"/>
          <w:lang w:bidi="ar-SA"/>
        </w:rPr>
        <w:t>و لا تكون الرواية مخالفة للقاعدة، و انما المخالف لها هى قاعدة ان الخراج بالضمان اذا انضمت الى الاجماع على كون النماء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الاشكال فى عموم تلك القاعدة</w:t>
      </w:r>
    </w:p>
    <w:p>
      <w:pPr>
        <w:pStyle w:val="BookText"/>
        <w:rPr/>
      </w:pPr>
      <w:r>
        <w:rPr>
          <w:rFonts w:ascii="Amiri" w:hAnsi="Amiri" w:eastAsia="Amiri" w:cs="Amiri"/>
          <w:color w:val="111111"/>
          <w:sz w:val="28"/>
          <w:sz w:val="28"/>
          <w:szCs w:val="28"/>
          <w:rtl w:val="true"/>
          <w:lang w:bidi="ar-SA"/>
        </w:rPr>
        <w:t>النماء تابع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الثمن حيث كان للبائع كان نمائه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 المبيع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التلف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المبيع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فى مورد كون 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كان الحكمان المذكوران على طبق الاجماع و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للحكمين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ميسرة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الرواية مخالفة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القاعدة على طبق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قاعدة ان الخراج بالضمان اذا انضمت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الاجماع على كون النماء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الثمن للبائع لان الثمن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الثمن على المشترى لان 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المشترى لا خيار له فالتلف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الثمن للبائع و تلفه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يتنافيان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القاعدة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ربح النماء يخسر اذا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الحكمان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يربح انسان و يخسر انسان آخر</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الاشكال فى عموم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التلف فى زمن الخيار </w:t>
      </w:r>
    </w:p>
    <w:p>
      <w:pPr>
        <w:pStyle w:val="BookText"/>
        <w:rPr/>
      </w:pPr>
      <w:r>
        <w:rPr>
          <w:rFonts w:ascii="Amiri" w:hAnsi="Amiri" w:eastAsia="Amiri" w:cs="Amiri"/>
          <w:color w:val="111111"/>
          <w:sz w:val="28"/>
          <w:sz w:val="28"/>
          <w:szCs w:val="28"/>
          <w:rtl w:val="true"/>
          <w:lang w:bidi="ar-SA"/>
        </w:rPr>
        <w:t>للثمن كعمومها لجميع افراد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اطلاق غير واحد عموم القاعدة للثمن، و اختصاصها بالخيارات الثلاثة اعنى خيار المجلس و الشرط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 ء الكلام فى احكام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التلف قبل الرد فمن البائع بناء على عدم ثبوت الخيار قبل الرد</w:t>
      </w:r>
    </w:p>
    <w:p>
      <w:pPr>
        <w:pStyle w:val="BookText"/>
        <w:rPr/>
      </w:pPr>
      <w:r>
        <w:rPr>
          <w:rFonts w:ascii="Amiri" w:hAnsi="Amiri" w:eastAsia="Amiri" w:cs="Amiri"/>
          <w:color w:val="111111"/>
          <w:sz w:val="28"/>
          <w:sz w:val="28"/>
          <w:szCs w:val="28"/>
          <w:rtl w:val="true"/>
          <w:lang w:bidi="ar-SA"/>
        </w:rPr>
        <w:t>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المتيقن من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الاشكال أيضا موجود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لجميع افراد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خيار له، أم ان القاعدة خاصة ببعض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اطلاق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الثمن كتلف المثمن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خيار المجلس و الشرط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المعلقين ذكر وجه استظهار الجواهر، لكن حيث ان بيانه خارج عن مقصد الشرح، فالراغب يرجع الى محله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بعد الرد و قبل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تجرى 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منع المبنى منع البناء فان دليل ضمان من لا خيار له مال صاحبه و هو تزلزل البيع، سواء كان بخيار متصل او بمنفصل كما يقتضيه اخبار تلك المسألة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التلف فى زمن الخيار ممن لا خيار له حتى يكون التلف من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منع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تقدم فى ردّ العلامة الطباطبائى عدم كلية عدم الخيار قبل الرد، بل قد يكون خيار قبل الرد و قد لا يكون، فلا يصح اطلاق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التلف قبل الرد من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سلمنا صحة المبنى لكن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البناء على هذا المبنى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لا نسلم الصغرى، و ان سلمنا الكبرى، فانا نمنع كون التلف من غير ذى الخيار يتوقف على ثبوت الخيار الفعلى، بل اذا كان الخيار شأنيا يكون التلف من غير ذى الخيار الشأنى أيضا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المصنف لهذا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دليل ضمان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تزلزل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الخيار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الخيار شأنيا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يقتضي هذا الاطلاق الشامل للخيارين المتصل و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قلنا بان تلف الثمن من المشترى انفسخ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بانه من البائع فالظاهر بقاء الخيار فيرد البدل، و يرتجع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قلنا بان تلف الثمن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الثمن رجع الى المشترى، فبطلت المعاملة و رجع المثمن الى البائع</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بانه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القاعدة المتقدمة لا تشمل الثمن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لما تقدم من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رد العين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تعذرت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يرتجع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فسخه للعقد</w:t>
      </w:r>
      <w:r>
        <w:rPr>
          <w:rFonts w:eastAsia="Amiri" w:cs="Amiri" w:ascii="Amiri" w:hAnsi="Amiri"/>
          <w:color w:val="111111"/>
          <w:sz w:val="28"/>
          <w:szCs w:val="28"/>
          <w:rtl w:val="true"/>
          <w:lang w:bidi="ar-SA"/>
        </w:rPr>
        <w:t xml:space="preserve">. </w:t>
      </w:r>
      <w:bookmarkStart w:id="181" w:name="pg12113_109467"/>
    </w:p>
    <w:p>
      <w:pPr>
        <w:pStyle w:val="Heading6"/>
        <w:numPr>
          <w:ilvl w:val="5"/>
          <w:numId w:val="1"/>
        </w:numPr>
        <w:rPr/>
      </w:pPr>
      <w:bookmarkStart w:id="182" w:name="__RefHeading___Toc3187405_417432637"/>
      <w:bookmarkStart w:id="183" w:name="_Toc68"/>
      <w:bookmarkEnd w:id="181"/>
      <w:bookmarkEnd w:id="182"/>
      <w:r>
        <w:rPr>
          <w:rtl w:val="true"/>
        </w:rPr>
        <w:t>الأمر السادس لا اشكال فى القدرة على الفسخ برد الثمن على نفس المشترى،</w:t>
      </w:r>
      <w:bookmarkEnd w:id="183"/>
    </w:p>
    <w:p>
      <w:pPr>
        <w:pStyle w:val="BookText"/>
        <w:rPr/>
      </w:pPr>
      <w:r>
        <w:rPr>
          <w:rFonts w:ascii="Amiri" w:hAnsi="Amiri" w:eastAsia="Amiri" w:cs="Amiri"/>
          <w:color w:val="111111"/>
          <w:sz w:val="28"/>
          <w:sz w:val="28"/>
          <w:szCs w:val="28"/>
          <w:rtl w:val="true"/>
          <w:lang w:bidi="ar-SA"/>
        </w:rPr>
        <w:t>او برده على وكيله المطلق، او الحاكم، او العدول، مع التصريح بذلك فى العقد و ان كان المشروط هو رده الى المشترى مع عدم التصريح ببدله فامتنع رده إليه عقلا لغيبة و نحوها او شرعا لجنون و نحوه</w:t>
      </w:r>
    </w:p>
    <w:p>
      <w:pPr>
        <w:pStyle w:val="BookText"/>
        <w:rPr/>
      </w:pPr>
      <w:r>
        <w:rPr>
          <w:rFonts w:ascii="Amiri" w:hAnsi="Amiri" w:eastAsia="Amiri" w:cs="Amiri"/>
          <w:color w:val="111111"/>
          <w:sz w:val="28"/>
          <w:sz w:val="28"/>
          <w:szCs w:val="28"/>
          <w:rtl w:val="true"/>
          <w:lang w:bidi="ar-SA"/>
        </w:rPr>
        <w:t>ففى حصول الشرط بردّه الى الحاكم كما اختاره المحقق القمى فى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المرتبطة ببيع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 برد الثمن على نفس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بقى على شرائط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برده على وكيله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فى كل شي ء لا الوكيل فى امر خاص غير اخذ الثمن و الا فلا اشكال فى صحة الرد على وكيله فى اخذ الثمن كما انه لا يكفى ردّه على وكيله فى ما اذا شرط رده على نفسه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تعذر الرد على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اذا تعذر الحاكم و وكيل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يرده على وكيله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 التصريح قد و فى بالشرط، فله استرجاع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رده الى المشترى مع عدم التصريح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رده إليه عقلا، لغيبة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مسجونا لا يمكن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شرعا لجنون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كالاغماء</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حصول الشرط بردّه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اختاره المحقق القمى فى بعض </w:t>
      </w:r>
    </w:p>
    <w:p>
      <w:pPr>
        <w:pStyle w:val="BookText"/>
        <w:rPr/>
      </w:pPr>
      <w:r>
        <w:rPr>
          <w:rFonts w:ascii="Amiri" w:hAnsi="Amiri" w:eastAsia="Amiri" w:cs="Amiri"/>
          <w:color w:val="111111"/>
          <w:sz w:val="28"/>
          <w:sz w:val="28"/>
          <w:szCs w:val="28"/>
          <w:rtl w:val="true"/>
          <w:lang w:bidi="ar-SA"/>
        </w:rPr>
        <w:t>اجوبة مسائله و عدمه كما اختاره سيد مشايخنا فى مناهله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صاحب الحدائق الاتفاق على عدم لزوم رد الثمن الى المشترى مع غيبته حيث انه بعد نقل قول المشهور بعدم اعتبار حضور الخصم فى فسخ ذى الخيار، و انه لا اعتبار بالاشهاد خلافا لبعض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اعتبار حضور المشترى ليفسخ البائع بعد دفع الثمن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ولى الممتنع و القاصر و نحوهما، 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رده الى الحاكم فى 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سيد مشايخنا فى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متعذر، و اذا تعذر الشرط تعذر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يظهر من صاحب الحدائق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لزوم رد الثمن الى المشترى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ردّه الى الحاكم فى صحة الفسخ فيكون قول المناهل خلاف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المشهور بعدم اعتبار حضور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طرف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فسخ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مطلق الخيارات، بل لذى الخياران يفسخ فى غيبة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اعتبار بالاشهاد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الشاهد عند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اعتبروا الاشهاد عند الفسخ</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بالرواية الجنس لا رواية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حضور المشترى ليفسخ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دفع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w:t>
      </w:r>
    </w:p>
    <w:p>
      <w:pPr>
        <w:pStyle w:val="BookText"/>
        <w:rPr/>
      </w:pPr>
      <w:r>
        <w:rPr>
          <w:rFonts w:ascii="Amiri" w:hAnsi="Amiri" w:eastAsia="Amiri" w:cs="Amiri"/>
          <w:color w:val="111111"/>
          <w:sz w:val="28"/>
          <w:sz w:val="28"/>
          <w:szCs w:val="28"/>
          <w:rtl w:val="true"/>
          <w:lang w:bidi="ar-SA"/>
        </w:rPr>
        <w:t>فما ذكروه من جواز الفسخ مع عدم حضور المشترى، و جعل الثمن امانة الى ان يجي ء المشترى و ان كان ظاهرهم الاتفاق عليه الا انه بعيد عن مساق الاخبار المذكورة،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فيما رأيت من تعرض لحكم رد الثمن مع غيبة المشترى فى هذا الخيار و لم يظهر منهم جواز الفسخ بجعل الثمن امانة عند البائع حتى يحضر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 لعدم اعتبار حضور الخصم فى فسخ ذى الخيار</w:t>
      </w:r>
    </w:p>
    <w:p>
      <w:pPr>
        <w:pStyle w:val="BookText"/>
        <w:rPr/>
      </w:pPr>
      <w:r>
        <w:rPr>
          <w:rFonts w:ascii="IRNazanin" w:hAnsi="IRNazanin" w:eastAsia="IRNazanin"/>
          <w:color w:val="111111"/>
          <w:sz w:val="28"/>
          <w:sz w:val="28"/>
          <w:szCs w:val="28"/>
          <w:rtl w:val="true"/>
          <w:lang w:bidi="fa-IR"/>
        </w:rPr>
        <w:t>المشترى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فسخ البائع فى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حضور المشترى،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الثمن امانة الى ان يجي ء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جواز الفسخ، و جعل الثمن 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بعيد عن مساق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قال بانه ظاهر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فيما رأيت من تعرض لحكم رد الثمن مع غيبة المشترى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فكيف نسب الحدائق إليهم انهم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يظهر منهم جواز الفسخ بجعل الثمن امانة عند البائع حتى يحضر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فسخ فى حال غياب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الثمن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ذكره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اعتمد الحدائق فى النسبة إليهم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لعدم اعتبار حضور الخصم فى فسخ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يصلح مستندا له لانه </w:t>
      </w:r>
    </w:p>
    <w:p>
      <w:pPr>
        <w:pStyle w:val="BookText"/>
        <w:rPr/>
      </w:pPr>
      <w:r>
        <w:rPr>
          <w:rFonts w:ascii="Amiri" w:hAnsi="Amiri" w:eastAsia="Amiri" w:cs="Amiri"/>
          <w:color w:val="111111"/>
          <w:sz w:val="28"/>
          <w:sz w:val="28"/>
          <w:szCs w:val="28"/>
          <w:rtl w:val="true"/>
          <w:lang w:bidi="ar-SA"/>
        </w:rPr>
        <w:t>انما هو لبيان حال الفسخ من حيث هو فى مقابل العامة، و بعض الخاصة حيث اشترطوا فى الفسخ بالخيار حضور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تنافى بينه و بين اعتبار حضوره لتحقق شرط آخر للفسخ، و هو ردّ الثمن الى المشترى، مع ان ما ذكره من اخبار المسألة لا يدل على اعتبار حضور الخصم فى الفسخ و ان كان موردها صورة حضوره لاجل تحقق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لبيان حال الفسخ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انه لا يشترط فى الفسخ حضور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العامة و بعض الخاصة حيث اشترطوا فى الفسخ بالخيار حضور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كلامهم فى رد العامة، و بعض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اعتبار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شرط آخر للفسخ،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ردّ الثمن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ردّ الثمن الى المشترى شرط فى الفسخ حسب قرار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ادعى ظهورها فى حضور المشترى عند فسخ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اعتبار حضور الخصم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لم تشترط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موردها صورة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حضور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تحقق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عملية الرد لا تكون الا بحضور من يأخذ، الا ان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يجعل المورد شرطا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المصنف وجه 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حضور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w:t>
      </w:r>
    </w:p>
    <w:p>
      <w:pPr>
        <w:pStyle w:val="BookText"/>
        <w:rPr/>
      </w:pPr>
      <w:r>
        <w:rPr>
          <w:rFonts w:ascii="Amiri" w:hAnsi="Amiri" w:eastAsia="Amiri" w:cs="Amiri"/>
          <w:color w:val="111111"/>
          <w:sz w:val="28"/>
          <w:sz w:val="28"/>
          <w:szCs w:val="28"/>
          <w:rtl w:val="true"/>
          <w:lang w:bidi="ar-SA"/>
        </w:rPr>
        <w:t>الا ان الفسخ قد يتأخر عن الرد بزمان بناء على مغايرة الفسخ للرد، و عدم الاكتفاء 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قلنا بحصول الفسخ بالرد اختص موردها بحضور الخصم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الاصحاب لم ينكروا اعتبار الحضور فى هذا الخيار، خصوصا لو فرض قولهم بحصول الفسخ بمجرد ردّ الثمن،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فيما لم يصرح باشتراط الردّ الى خصوص المشترى</w:t>
      </w:r>
    </w:p>
    <w:p>
      <w:pPr>
        <w:pStyle w:val="BookText"/>
        <w:rPr/>
      </w:pPr>
      <w:r>
        <w:rPr>
          <w:rFonts w:ascii="Amiri" w:hAnsi="Amiri" w:eastAsia="Amiri" w:cs="Amiri"/>
          <w:color w:val="111111"/>
          <w:sz w:val="28"/>
          <w:sz w:val="28"/>
          <w:szCs w:val="28"/>
          <w:rtl w:val="true"/>
          <w:lang w:bidi="ar-SA"/>
        </w:rPr>
        <w:t xml:space="preserve">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الفسخ قد يتأخر عن الرد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البائع الثمن اليوم و يفسخ البيع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مغايرة الفسخ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نفس الرد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بحصول الفسخ بالرد اختص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رد على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 كلامه الاخير القائل باعتبار حضور المشترى فى الفسخ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الاصحاب لم ينكروا اعتبار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حضور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لو فرض قولهم بحصول الفسخ بمجرد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الفسخ و الرد شي 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الاصحاب لا يفيد الاشتراط، و لعلهم ذكروا ذلك فى مورد كان الرد فسخا فلا اطلاق لكلامهم</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فيما لم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الردّ الى خصوص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p>
    <w:p>
      <w:pPr>
        <w:pStyle w:val="BookText"/>
        <w:rPr/>
      </w:pPr>
      <w:r>
        <w:rPr>
          <w:rFonts w:ascii="Amiri" w:hAnsi="Amiri" w:eastAsia="Amiri" w:cs="Amiri"/>
          <w:color w:val="111111"/>
          <w:sz w:val="28"/>
          <w:sz w:val="28"/>
          <w:szCs w:val="28"/>
          <w:rtl w:val="true"/>
          <w:lang w:bidi="ar-SA"/>
        </w:rPr>
        <w:t>هو قيام الولى مقامه، لان الظاهر من الرد الى المشترى حصوله عنده، و تملكه له، حتى لا يبقى الثمن فى ذمة البائع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دفع الى وارث المشترى كفى، و كذا لو رد وارث البائع مع ان المصرح به فى العقد رد البائع و ليس ذلك لاجل إرثه للخيار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قيام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كان او حاكما او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اشبههم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المشترى فى كفايته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شرطهما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الثمن فى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الثمن فى ذمة البائع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يحصل اذا سلّم الثمن الى ولى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المعيار حصول الثمن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يحصل بتسليمه الى ولى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بعد الفسخ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وارث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مات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العرف يرى انه 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يكشف عن ان الشرط عرفا لم يكن اكثر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رد وارث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مات البائع و ردّ وارثه الثمن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المصرح به فى العقد رد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ردّ وارث البائع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إرث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وارث البائع حيث ورث الخيار كان له ان يرد الثمن، فلا يدل ردّ وارث البائع على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الى وارث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ذلك متفرع على عدم مدخلية خصوص البائع فى الردّ، و كذا الكلام فى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الحاكم انما يتصرف فى مال الغائب على وجه الحفظ و المصلحة، و الثمن قبل ردّه باق على ملك البائع</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إرث البائع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على عدم مدخلية خصوص البائع فى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للبائع خصوصية لم يكن يورث خياره، كما اذا صرح بان للبائع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و اذ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وارث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لاجل عدم الخصوصية فى البائع كان اخذ ولى المشترى كافيا لوحدة المناط فى وارث البائع و ولى المشترى، و المناط هو الدفع من قبل البائع و الاخذ من طرف المشترى، سواء كان الراد و الآخذ نفس البائع و المشترى او انسانا آخر مربوطا بهما من وارث و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للحاكم ان يأخذ الثمن من البائع لان اخذه من البائع خلاف مصلحة المشترى اذ معنى اخذ الحاكم ان البائع يحق له الفسخ، و الفسخ ضرر على المشترى، فان الدار المنتقلة الى المشترى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من ثمنها الّذي دفعه المشترى الى البائع، و قبض الحاكم للثمن يوجب تضرر المشترى بذهاب الدار عن يده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 الحاكم انما يتصرف فى مال الغائب على وجه الحفظ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للحاكم الا العمل بما هو صلاح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قبل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الحاكم الولى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على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قباله </w:t>
      </w:r>
    </w:p>
    <w:p>
      <w:pPr>
        <w:pStyle w:val="BookText"/>
        <w:rPr/>
      </w:pPr>
      <w:r>
        <w:rPr>
          <w:rFonts w:ascii="Amiri" w:hAnsi="Amiri" w:eastAsia="Amiri" w:cs="Amiri"/>
          <w:color w:val="111111"/>
          <w:sz w:val="28"/>
          <w:sz w:val="28"/>
          <w:szCs w:val="28"/>
          <w:rtl w:val="true"/>
          <w:lang w:bidi="ar-SA"/>
        </w:rPr>
        <w:t>و قبضه عنه الموجب لسلطنة البائع على الفسخ قد لا يكون مصلحة للغائب او شبهه، فلا يكون وليا فى القبض فلا يحصل ملك المشترى المدفوع بعد الفسخ، مدفوعة ب</w:t>
      </w:r>
    </w:p>
    <w:p>
      <w:pPr>
        <w:pStyle w:val="BookText"/>
        <w:rPr/>
      </w:pPr>
      <w:r>
        <w:rPr>
          <w:rFonts w:ascii="Amiri" w:hAnsi="Amiri" w:eastAsia="Amiri" w:cs="Amiri"/>
          <w:color w:val="111111"/>
          <w:sz w:val="28"/>
          <w:sz w:val="28"/>
          <w:szCs w:val="28"/>
          <w:rtl w:val="true"/>
          <w:lang w:bidi="ar-SA"/>
        </w:rPr>
        <w:t xml:space="preserve">المثمن باق على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الحاكم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قبل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لسلطنة البائع على الفسخ قد لا يكون مصلحة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شبه الغائب</w:t>
      </w:r>
    </w:p>
    <w:p>
      <w:pPr>
        <w:pStyle w:val="BookText"/>
        <w:rPr/>
      </w:pPr>
      <w:r>
        <w:rPr>
          <w:rFonts w:ascii="Amiri" w:hAnsi="Amiri" w:eastAsia="Amiri" w:cs="Amiri"/>
          <w:color w:val="111111"/>
          <w:sz w:val="28"/>
          <w:sz w:val="28"/>
          <w:szCs w:val="28"/>
          <w:rtl w:val="true"/>
          <w:lang w:bidi="ar-SA"/>
        </w:rPr>
        <w:t xml:space="preserve">كما اذا جن المشترى فكان الحاكم وليا له، و اذ لم يكن اخذ الحاكم الثمن لمصلحة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فى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ولى فى العمل لمصلحة المولّى عليه، لا انه ولى مطلقا و اذ لم يكن الحاكم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يحصل ملك المشترى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للثمن الّذي قبضه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ملك المشترى يحصل للثمن بعد فسخ البائع، و فى المقام حيث لم يقبض المشترى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القابض ليس وليا له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فسخ البائع فى ملكية المشترى للثمن اذ الفسخ انما يكون مملّكا للمشترى اذا كان المشترى قد 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فى ولاية الحاكم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بل كما ان البائع كان يرد على نفس المشترى و ان لم يكن الرد مصلحة للمشترى، كذلك يرد البائع على من يقبض عن المشترى و ان لم يكن الرد مصلحة للمشترى</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الحاكم حال المشترى فى انه مجبور فى اخذ الثمن سواء كان الأخذ مصلحة للمشترى، أم لا، فان الشارع فى المقام راعى مصلحة البائع </w:t>
      </w:r>
    </w:p>
    <w:p>
      <w:pPr>
        <w:pStyle w:val="BookText"/>
        <w:rPr/>
      </w:pPr>
      <w:r>
        <w:rPr>
          <w:rFonts w:ascii="Amiri" w:hAnsi="Amiri" w:eastAsia="Amiri" w:cs="Amiri"/>
          <w:color w:val="111111"/>
          <w:sz w:val="28"/>
          <w:sz w:val="28"/>
          <w:szCs w:val="28"/>
          <w:rtl w:val="true"/>
          <w:lang w:bidi="ar-SA"/>
        </w:rPr>
        <w:t>ان هذا ليس تصرفا اختياريا من قبل الولى حتى يناط بالمصلحة، بل البائع حيث وجد من هو منصوب شرعا لحفظ مال الغائب صح له الفسخ، اذ لا يعتبر فيه قبول المشترى، او وليه للثمن، حتى يقال ان ولايته فى القبول متوقفة على المصلحة، بل المعتبر تمكين المشترى او وليه منه اذا حصل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جواز الفسخ برد الثمن الى عدول المؤمنين ليحفظوها</w:t>
      </w:r>
    </w:p>
    <w:p>
      <w:pPr>
        <w:pStyle w:val="BookText"/>
        <w:rPr/>
      </w:pPr>
      <w:r>
        <w:rPr>
          <w:rFonts w:ascii="Amiri" w:hAnsi="Amiri" w:eastAsia="Amiri" w:cs="Amiri"/>
          <w:color w:val="111111"/>
          <w:sz w:val="28"/>
          <w:sz w:val="28"/>
          <w:szCs w:val="28"/>
          <w:rtl w:val="true"/>
          <w:lang w:bidi="ar-SA"/>
        </w:rPr>
        <w:t>حيث ان بيده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من الحاكم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تصرفا اختياريا من قبل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البائع حيث وجد من هو منصوب شرعا لحفظ مال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الّذي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تسليم الثمن الى ولى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المشترى، او وليه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المقدم للفسخ إرادة البائع، فان بيده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 ان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المشترى او وليه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حصل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المقام يمكن اعطاء الثمن لولى المشترى الّذي هو الحاكم</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الفسخ اذا تمكن من اعطاء الثمن الى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جواز الفسخ برد الثمن الى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الحاكم الشرعى و لا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يحفظوا القيمة </w:t>
      </w:r>
    </w:p>
    <w:p>
      <w:pPr>
        <w:pStyle w:val="BookText"/>
        <w:rPr/>
      </w:pPr>
      <w:r>
        <w:rPr>
          <w:rFonts w:ascii="Amiri" w:hAnsi="Amiri" w:eastAsia="Amiri" w:cs="Amiri"/>
          <w:color w:val="111111"/>
          <w:sz w:val="28"/>
          <w:sz w:val="28"/>
          <w:szCs w:val="28"/>
          <w:rtl w:val="true"/>
          <w:lang w:bidi="ar-SA"/>
        </w:rPr>
        <w:t>حسبة عن الغائب،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الأب للطفل بخيار البائع، فهل يصح له الفسخ؟ مع رد الثمن الى الولى الآخر، اعنى الجدّ مطلقا، او مع عدم التمكن من الرد الى الأب، او لا،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احتسابا و قربة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الغائب،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كالمجنون بل يمكن ان يقال ان له الفسخ و وضعه امانة عند نفسه، اذا لم يجد عدول المؤمنين اذ لا خصوصية لعدول المؤمنين فان البائع كاحدهم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يمنع من القول بعدم الفسخ حتى تنتهى المدة و يلزم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الأب للطفل بخيار البائع، فهل 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مع رد الثمن الى الولى الآخر، اعنى الجدّ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تمكن من الردّ على الأب،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الرد الى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التمكن من الرد الى الأب،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الارجاع الى الأب مطلقا فلو لم يتمكن من الارجاع الى الأب لم يصح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رد الثمن الى الولى الآخر مطلقا فلانهما وليان فيكونان بمنزلة واحدة فحالهما حال وكيلى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الرد الا الى الأب مع الامكان، فلانه مقتضى ظاهر الاشتراط عند العقد، فاذا لم يمكن الأب قام الولى و هو الجد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الرد الى الجد مطلقا فللجمود على ظاهر الشرط عند العقد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الاقوى هو الاول و ان كان الاحوط الثانى، اما الثالث فهو بعيد </w:t>
      </w:r>
    </w:p>
    <w:p>
      <w:pPr>
        <w:pStyle w:val="BookText"/>
        <w:rPr/>
      </w:pPr>
      <w:r>
        <w:rPr>
          <w:rFonts w:ascii="Amiri" w:hAnsi="Amiri" w:eastAsia="Amiri" w:cs="Amiri"/>
          <w:color w:val="111111"/>
          <w:sz w:val="28"/>
          <w:sz w:val="28"/>
          <w:szCs w:val="28"/>
          <w:rtl w:val="true"/>
          <w:lang w:bidi="ar-SA"/>
        </w:rPr>
        <w:t>و يجرى مثلها فيما لو اشترى الحاكم للصغير فردّ البائع الى حاكم آخر، و ليس فى قبول الحاكم الآخر مزاحمة للاول حتى لا يجوز قبوله للثمن، و لا يجرى ولايته بالنسبة الى هذه المعاملة بناء على عدم جواز مزاحمة حاكم لحاكم آخر فى مثل هذه الامور</w:t>
      </w:r>
    </w:p>
    <w:p>
      <w:pPr>
        <w:pStyle w:val="BookText"/>
        <w:rPr/>
      </w:pP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الوجوه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اشترى الحاكم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البائع الى حاكم 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جوازه لان الحكام كلهم وكلاء امام واحد، لكن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قبول الحاكم الآخر مزاحمة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حتى لا يجوز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الحاكم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ولاية الحاكم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اجريت مع حاكم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جواز مزاحمة حاكم لحاكم آخر فى مثل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تسبّب الشجار و النزاع فى مقابل الامور التى لا تسبب ذلك، كما اذا كانت دارا مردّدة بين الملك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احدهما انها وقف و التولية لزيد، و حكم الآخر بانها ملك لزيد حيث لا موقع للشجار، اذ لا نزاع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جواز المزاحمة فيما اورث الشجار ان الحاكم وضع لاجل رفع النزاع و الشجار فلا يمكن ان يشرع حكم يوجب مزيدا من النزاع</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من قال بعدم البأس فى المزاحمة مطلقا، قال بانهما وكيلان و لا يحق لهما الشجار، فلدى الاختلاف يكون المرجع من يفصل امثال </w:t>
      </w:r>
    </w:p>
    <w:p>
      <w:pPr>
        <w:pStyle w:val="BookText"/>
        <w:rPr/>
      </w:pPr>
      <w:r>
        <w:rPr>
          <w:rFonts w:ascii="Amiri" w:hAnsi="Amiri" w:eastAsia="Amiri" w:cs="Amiri"/>
          <w:color w:val="111111"/>
          <w:sz w:val="28"/>
          <w:sz w:val="28"/>
          <w:szCs w:val="28"/>
          <w:rtl w:val="true"/>
          <w:lang w:bidi="ar-SA"/>
        </w:rPr>
        <w:t>لما عرفت من ان أخذ الثمن من البائع ليس تصرفا اختياريا، بل البائع اذا وجد من يجوز ان يتملك الثمن عن المشترى عند فسخه جاز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مجرد تملك الحاكم الثانى الثمن عن المشترى مزاحمة للحاكم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وجوب دفعه إليه مع احتمال عدم الوجوب، لان هذا</w:t>
      </w:r>
    </w:p>
    <w:p>
      <w:pPr>
        <w:pStyle w:val="BookText"/>
        <w:rPr/>
      </w:pPr>
      <w:r>
        <w:rPr>
          <w:rFonts w:ascii="Amiri" w:hAnsi="Amiri" w:eastAsia="Amiri" w:cs="Amiri"/>
          <w:color w:val="111111"/>
          <w:sz w:val="28"/>
          <w:sz w:val="28"/>
          <w:szCs w:val="28"/>
          <w:rtl w:val="true"/>
          <w:lang w:bidi="ar-SA"/>
        </w:rPr>
        <w:t>هذه القضايا، و تفصيل الكلام فى ذلك فى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لجواز الفسخ باعطاء الثمن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أخذ الثمن من البائع ليس تصرفا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تلاحظ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البائع اذا وجد من يجوز ان يتملك الثمن عن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يقبل الثمن ليكون ملكا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البائع للبيع،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يشكل الامر فى المقام بان اخذ الحاكم الثانى يوجب المزاحمة الممنوعة،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مجرد تملك الحاكم الثانى الثمن عن المشترى مزاحمة للحاكم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يصح تسليم الثمن الى الحاكم الثانى</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بعدم جواز المزاحمة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الحاكم الاول، فالفسخ جائز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وجوب الدفع الى الحاكم الاول و ان كانت 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الّذي يأخذه الحاكم الثانى بعد فسخ البائع بيع الشرط </w:t>
      </w:r>
      <w:bookmarkStart w:id="184" w:name="pg12113_109479"/>
    </w:p>
    <w:p>
      <w:pPr>
        <w:pStyle w:val="BookText"/>
        <w:rPr/>
      </w:pPr>
      <w:bookmarkEnd w:id="184"/>
      <w:r>
        <w:rPr>
          <w:rFonts w:ascii="Amiri" w:hAnsi="Amiri" w:eastAsia="Amiri" w:cs="Amiri"/>
          <w:color w:val="111111"/>
          <w:sz w:val="28"/>
          <w:sz w:val="28"/>
          <w:szCs w:val="28"/>
          <w:rtl w:val="true"/>
          <w:lang w:bidi="ar-SA"/>
        </w:rPr>
        <w:t>ملك جديد للصغير لم يتصرف فيه الحاكم الاول، فلا 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الاظهر انها مزاحمة عرفا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187407_417432637"/>
      <w:bookmarkStart w:id="186" w:name="_Toc69"/>
      <w:bookmarkEnd w:id="185"/>
      <w:r>
        <w:rPr>
          <w:rtl w:val="true"/>
        </w:rPr>
        <w:t>الأمر السابع</w:t>
      </w:r>
      <w:r>
        <w:rPr>
          <w:rtl w:val="true"/>
        </w:rPr>
        <w:t xml:space="preserve">: </w:t>
      </w:r>
      <w:r>
        <w:rPr>
          <w:rtl w:val="true"/>
        </w:rPr>
        <w:t>اذا اطلق اشتراط الفسخ برد الثمن لم يكن له ذلك الا برد الجميع،</w:t>
      </w:r>
      <w:bookmarkEnd w:id="186"/>
    </w:p>
    <w:p>
      <w:pPr>
        <w:pStyle w:val="BookText"/>
        <w:rPr/>
      </w:pPr>
      <w:r>
        <w:rPr>
          <w:rFonts w:ascii="Amiri" w:hAnsi="Amiri" w:eastAsia="Amiri" w:cs="Amiri"/>
          <w:color w:val="111111"/>
          <w:sz w:val="28"/>
          <w:sz w:val="28"/>
          <w:szCs w:val="28"/>
          <w:rtl w:val="true"/>
          <w:lang w:bidi="ar-SA"/>
        </w:rPr>
        <w:t>فلو رد بعضه لم يكن له الفسخ و ليس للمشترى التصرف فى المدفوع إليه، لبقائه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ضامن له لو تلف اذا دفعه إليه على وجه الثمنية،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جديد للصغير لم يتصرف فيه الحاكم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اعطاء الثمن الى الحاكم 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الاظهر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تسليم الثمن الى الحاكم الثانى و تأنيث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مزاحمة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بعدم جواز المزاحمة لم يجز التسليم الى الحاكم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المرتبطة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اطلق اشتراط الفسخ برد الثمن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الثمن و ذلك لانه شرط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اكمله بالبعض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دفع البائع 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للمشترى التصرف فى المدفوع إليه لبقائه على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رضى البائع ان يتصرف فيه لا ينفع بعد ان كان رضا معامليا لا رضا مطلقا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للمقدار المدفوع إليه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دفعه إليه على وجه الثمنية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بثمن، و لا امانة، و لا وجه آخر لعدم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w:t>
      </w:r>
    </w:p>
    <w:p>
      <w:pPr>
        <w:pStyle w:val="BookText"/>
        <w:rPr/>
      </w:pPr>
      <w:r>
        <w:rPr>
          <w:rFonts w:ascii="Amiri" w:hAnsi="Amiri" w:eastAsia="Amiri" w:cs="Amiri"/>
          <w:color w:val="111111"/>
          <w:sz w:val="28"/>
          <w:sz w:val="28"/>
          <w:szCs w:val="28"/>
          <w:rtl w:val="true"/>
          <w:lang w:bidi="ar-SA"/>
        </w:rPr>
        <w:t>ان يصرح بكونها امانة عنده الى ان يجتمع قدر الثمن فيفسخ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البائع الفسخ فى كل جزء برد ما يخصّه من الثمن جاز الفسخ فى ما قابل المدفوع، و للمشترى خيار التبعيض اذا لم يفسخ البائع بقية المبيع و خرجت المدة،</w:t>
      </w:r>
    </w:p>
    <w:p>
      <w:pPr>
        <w:pStyle w:val="BookText"/>
        <w:rPr/>
      </w:pPr>
      <w:r>
        <w:rPr>
          <w:rFonts w:ascii="Amiri" w:hAnsi="Amiri" w:eastAsia="Amiri" w:cs="Amiri"/>
          <w:color w:val="111111"/>
          <w:sz w:val="28"/>
          <w:sz w:val="28"/>
          <w:szCs w:val="28"/>
          <w:rtl w:val="true"/>
          <w:lang w:bidi="ar-SA"/>
        </w:rPr>
        <w:t>ان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المدفوعة بعنوان 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فقال هى امانة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يجتمع قدر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تلف عند المشترى حينئذ بدون تعدّ و تفريط لم يكن ضامنا، اذ الامين ليس بضامن، و لو تلف و اختلفا فى انه بتعد، أم لا، فليس عليه الا اليمين، كما هى القاعدة الكلية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فى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اجزاء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يخصّ 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دارين بالفين، و شرط ان كل الف اذا دفع، كان له فسخ احدى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الفسخ فى ما قابل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الشرط</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الفسخ بقدر ما بيد البائع، فاذا دفع الفا فى مقابل الدار الغربية، كان الراجع إليه الدار الغربية، و ان لم يرض المشترى بل اراد ارجاع الدار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للمشترى خيار التبعيض اذا لم يفسخ البائع بقية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بان لم يعط بقية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اجلا للخيار، و ذلك لوضوح ان الشرط كان اعطاء جميع الثمن فى مقابل رد جميع المبيع، فاذا لم يعط جميع الثمن لم يكن له الفسخ، فاذا فسخ البعض و ظن المشترى انه مقدمة فسخ الكل كان ذلك مراعى بفسخ الكل </w:t>
      </w:r>
    </w:p>
    <w:p>
      <w:pPr>
        <w:pStyle w:val="BookText"/>
        <w:rPr/>
      </w:pPr>
      <w:r>
        <w:rPr>
          <w:rFonts w:ascii="Amiri" w:hAnsi="Amiri" w:eastAsia="Amiri" w:cs="Amiri"/>
          <w:color w:val="111111"/>
          <w:sz w:val="28"/>
          <w:sz w:val="28"/>
          <w:szCs w:val="28"/>
          <w:rtl w:val="true"/>
          <w:lang w:bidi="ar-SA"/>
        </w:rPr>
        <w:t>و هل له ذلك قبل خروجها؟ الوجه ذلك و يجوز اشتراط الفسخ فى الكل برد جزء معين من الثمن فى المدة، بل بجزء غير معين فيبقى</w:t>
      </w:r>
    </w:p>
    <w:p>
      <w:pPr>
        <w:pStyle w:val="BookText"/>
        <w:rPr/>
      </w:pPr>
      <w:r>
        <w:rPr>
          <w:rFonts w:ascii="Amiri" w:hAnsi="Amiri" w:eastAsia="Amiri" w:cs="Amiri"/>
          <w:color w:val="111111"/>
          <w:sz w:val="28"/>
          <w:sz w:val="28"/>
          <w:szCs w:val="28"/>
          <w:rtl w:val="true"/>
          <w:lang w:bidi="ar-SA"/>
        </w:rPr>
        <w:t xml:space="preserve">فاذا لم يفسخ الكل، كان للمشترى الامتناع عن رد المبيع، و استرجاع ما رد منه اذا كان رد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خروج المدة بان كانت المدة سنة مثلا و اعطى البائع فى نصف سنة نصف المبلغ، و استرجع دارا من الدارين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فللمشترى ان يأخذ بخيار التبعيض بان يسترد الدار و يرجع نصف الثمن و يحتفظ بالدارين معا الى ان يعطى البائع كل الثمن قبل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للمشترى حق ذلك لحصول سبب خيار التبعيض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انه اذا كان الشرط اعطاء كل جزء عند اعطاء البائع كل جزء من الثمن لم يكن لخيار المشترى وجه، بعد ان رضى بالتبعيض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 الفسخ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جزء معين من الثمن فى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افسخ العقد اذا اعطيت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بجزء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افسخ العقد اذا اعطيت بعض الثمن و لم يعين مقدار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يجوز ذلك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البائع بعد اعطاء جزء معين او جزء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w:t>
      </w:r>
      <w:bookmarkStart w:id="187" w:name="pg12113_109482"/>
    </w:p>
    <w:p>
      <w:pPr>
        <w:pStyle w:val="BookText"/>
        <w:rPr/>
      </w:pPr>
      <w:bookmarkEnd w:id="187"/>
      <w:r>
        <w:rPr>
          <w:rFonts w:ascii="Amiri" w:hAnsi="Amiri" w:eastAsia="Amiri" w:cs="Amiri"/>
          <w:color w:val="111111"/>
          <w:sz w:val="28"/>
          <w:sz w:val="28"/>
          <w:szCs w:val="28"/>
          <w:rtl w:val="true"/>
          <w:lang w:bidi="ar-SA"/>
        </w:rPr>
        <w:t>الباقى فى ذمة البائع بعد الفسخ</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187409_417432637"/>
      <w:bookmarkStart w:id="189" w:name="_Toc70"/>
      <w:bookmarkEnd w:id="188"/>
      <w:r>
        <w:rPr>
          <w:rtl w:val="true"/>
        </w:rPr>
        <w:t>الأمر الثامن كما يجوز للبائع اشتراط الفسخ برد الثمن، كذا يجوز للمشترى اشتراط الفسخ برد المثمن</w:t>
      </w:r>
      <w:r>
        <w:rPr>
          <w:rtl w:val="true"/>
        </w:rPr>
        <w:t>.</w:t>
      </w:r>
      <w:bookmarkEnd w:id="189"/>
    </w:p>
    <w:p>
      <w:pPr>
        <w:pStyle w:val="BookText"/>
        <w:rPr/>
      </w:pPr>
      <w:r>
        <w:rPr>
          <w:rFonts w:ascii="Amiri" w:hAnsi="Amiri" w:eastAsia="Amiri" w:cs="Amiri"/>
          <w:color w:val="111111"/>
          <w:sz w:val="28"/>
          <w:sz w:val="28"/>
          <w:szCs w:val="28"/>
          <w:rtl w:val="true"/>
          <w:lang w:bidi="ar-SA"/>
        </w:rPr>
        <w:t>و لا اشكال فى انصراف الاطلاق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فى جواز التصريح برد بدله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الباقى فى ذمة البائع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دفع فهو، و الا كان للمشترى اخذه منه يجبر الحاكم، فاذا لم يمكنه ذلك، كان له الفسخ و استرجاع المثمن من البائع، و رد ما اعطاه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للبائع اشتراط الفسخ برد الثمن، كذا يجوز للمشترى اشتراط الفسخ برد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المشترى للبائع اذا رددت الدار عليك فى مدة سنة كان لى فسخ العقد و استرجاع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يجوز ذلك لاطلاق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فى انصراف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المشترى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رددت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عليه ردّ عين المثمن اى نفس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يرد بدله مثلا اذا كان مثليا كما اذا كان المثمن حنطة، و قيمة اذا كان قيميا كما اذا كان المثمن الدار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التصريح برد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 عين الدار، او الحنطة لدى وجودهما، و اراد بدلهما قيمة او مثلا لدى تلفهما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مرجعه الى اشتراط الخيار برد المبيع، مع وجوده، و بدله مع تلفه، و عدم بقاء مال البائع عند المشترى بعد الفسخ، و فى جواز اشتراط رد بدله و لو مع التمكن من العين اشكال من انه خلاف مقتضى الفسخ لان مقتضاه رجوع كل من العوضين الى صاحبه فاشتراط البدل اشتراط للفسخ على وجه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فى جواز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اشتراط الخيار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مع وجوده،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بقاء مال البائع عند المشترى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توضيحى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لا فرق بين ان يقول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رددت المثمن استرجع العين و اذا كان المثمن تالفا رددت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رددت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لدى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لى استرجاع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جواز اشتراط رد بدله و لو مع التمكن من العين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فيصح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خلاف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قرر الفسخ المعتبر عند العقلاء فاذا شرط على خلاف المقرر عند العقلاء، كان من قبيل شرط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كل من العوضين الى صاحبه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فاشتراط البدل اشتراط للفسخ على وجه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بل ليس فسخا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ردّ التالف بالمثل فى القيمى، و بالقيمة فى المثلى، امكن الجواز لانه بمنزلة اشتراط ايفاء ما فى الذمة بغير جنسه، لا اشتراط ضمان التالف المثلى بالقيمة، و القيمى بالمثل، و لا اشتراط رجوع غير ما</w:t>
      </w:r>
    </w:p>
    <w:p>
      <w:pPr>
        <w:pStyle w:val="BookText"/>
        <w:rPr/>
      </w:pPr>
      <w:r>
        <w:rPr>
          <w:rFonts w:ascii="Amiri" w:hAnsi="Amiri" w:eastAsia="Amiri" w:cs="Amiri"/>
          <w:color w:val="111111"/>
          <w:sz w:val="28"/>
          <w:sz w:val="28"/>
          <w:szCs w:val="28"/>
          <w:rtl w:val="true"/>
          <w:lang w:bidi="ar-SA"/>
        </w:rPr>
        <w:t xml:space="preserve">يشمله دليل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الفسخ الموجب لرجوع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فسخا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فسخ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غير صحيح لان الفسخ يوجب رجوع العين اذا لم يكن هناك مانع شرعى، او مانع عقلى، و إلا رجع الى البدل، و الشرط بمنزلة المانع الشرعى لان الشرع فى باب الشرط امضى الشروط العقلائية و هذا شرط عقلائى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اذا تلف العين يرجع الى البدل، كذلك اذا شرط عدم اعطائه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اشترط ردّ التالف بالمثل فى 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الشاة بشاة شبيهة بها، بينما الشاة قيمية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بالقيمة فى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الحنطة قيمة لا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أيضا خلاف مقتضى الفسخ</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بامكان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بمنزلة اشتراط ايفاء ما فى الذمة بغير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المبيع تالفا تعلقت قيمته او مثله بالذمة فيشترط ان يوفى ما فى الذمة بشي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ضمان التالف المثلى بالقيمة،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القيمى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مقتضى الفسخ و يكون فيه المحذور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رجوع غير ما </w:t>
      </w:r>
    </w:p>
    <w:p>
      <w:pPr>
        <w:pStyle w:val="BookText"/>
        <w:rPr/>
      </w:pPr>
      <w:r>
        <w:rPr>
          <w:rFonts w:ascii="Amiri" w:hAnsi="Amiri" w:eastAsia="Amiri" w:cs="Amiri"/>
          <w:color w:val="111111"/>
          <w:sz w:val="28"/>
          <w:sz w:val="28"/>
          <w:szCs w:val="28"/>
          <w:rtl w:val="true"/>
          <w:lang w:bidi="ar-SA"/>
        </w:rPr>
        <w:t>اقتضاه العقد الى البائع، فتأمل، و يجوز اشتراط الفسخ لكل منهما برد ما انتقل إليه، او بدله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اقتضاه العقد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مقتضى العقد، و الشرط المخالف لمقتضى العقد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وجهه ما ذكرناه من صحة اشتراط رد البدل و لو مع التمكن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 الفسخ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ما انتقل إليه، او بدله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قريبا جدا بعونه تعالى سيصدر القسم الثانى من الخيارات و الجزء الثانى عشر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يبحث فى عدم اختصاص خيار الشرط بالبيع</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bookmarkStart w:id="190" w:name="pg12113_109487"/>
    </w:p>
    <w:p>
      <w:pPr>
        <w:pStyle w:val="Heading2"/>
        <w:numPr>
          <w:ilvl w:val="1"/>
          <w:numId w:val="1"/>
        </w:numPr>
        <w:rPr/>
      </w:pPr>
      <w:bookmarkStart w:id="191" w:name="__RefHeading___Toc3187411_417432637"/>
      <w:bookmarkStart w:id="192" w:name="_Toc71"/>
      <w:bookmarkEnd w:id="190"/>
      <w:bookmarkEnd w:id="191"/>
      <w:r>
        <w:rPr>
          <w:rtl w:val="true"/>
        </w:rPr>
        <w:t>محتويات الكتاب</w:t>
      </w:r>
      <w:bookmarkEnd w:id="19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تعريف الخيار و موارده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ان الاصل فى البيع اللزوم او الجواز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القول فى اقسام الخيار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فى ثبوت خيار المجلس للمالكين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فى انه هل يثبت خيار المجلس للعاقد الواحد أم لا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استثناء بعض اشخاص المبيع عن خيار المجلس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فى عدم ثبوت خيار المجلس فى العقود سوى البيع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فى مبدأ خيار المجلس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القول فى مسقطات الخيار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فى سقوط خيار المجلس باشتراط سقوطه فى ضمن العقد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مسقطات خيار المجلس اسقاطه بعد العقد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 مسقطات خيار المجلس افتراق المتبايعين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فى عدم الاعتبار بالافتراق عن اكراه </w:t>
      </w:r>
      <w:r>
        <w:rPr>
          <w:rFonts w:eastAsia="Amiri" w:cs="Amiri" w:ascii="Amiri" w:hAnsi="Amiri"/>
          <w:color w:val="111111"/>
          <w:sz w:val="28"/>
          <w:szCs w:val="28"/>
          <w:lang w:bidi="ar-SA"/>
        </w:rPr>
        <w:t>187</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ما لو اكره احد المتبايعين على التفرق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ما اذا زال الاكراه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مسقطات خيار المجلس التصرف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فى اختصاص خيار الحيوان بالمشترى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فى انه لا فرق فى مدة الخيار بين الامة و غيرها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فى مبدأ خيار الحيوان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فى دخول الليلتين فى الايام الثلاثة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فى مسقطات خيار الحيوان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فى عدم الفرق بين اتصال زمان الخيار و انفصاله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فى عدم الفرق بين ذكر المدة و عدمه فى بطلان العقد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فى مبدأ خيار الشرط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فى صحة جعل خيار الشرط للاجنبى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فى جواز اشتراط الاستيمار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فى اضافة البيع الى الخيار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فى ان الثمن اما ان يكون فى الذمة او معينا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فى ان ردّ الثمن مقدمة للفسخ </w:t>
      </w:r>
      <w:r>
        <w:rPr>
          <w:rFonts w:eastAsia="Amiri" w:cs="Amiri" w:ascii="Amiri" w:hAnsi="Amiri"/>
          <w:color w:val="111111"/>
          <w:sz w:val="28"/>
          <w:szCs w:val="28"/>
          <w:lang w:bidi="ar-SA"/>
        </w:rPr>
        <w:t>364</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اسقاط خيار الشرط باسقاطه بعد العقد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ما لو تلف المبيع كان تلفه من المشترى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فى تسلط البائع على الفسخ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فيما اذا اطلق اشتراط الفسخ برد الثّمن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فى تسلط البائع و المشترى على الفسخ </w:t>
      </w:r>
      <w:r>
        <w:rPr>
          <w:rFonts w:eastAsia="IRNazanin" w:cs="IRNazanin"/>
          <w:color w:val="111111"/>
          <w:sz w:val="28"/>
          <w:szCs w:val="28"/>
          <w:lang w:bidi="fa-IR"/>
        </w:rPr>
        <w:t>408</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81737</Words>
  <Characters>339523</Characters>
  <CharactersWithSpaces>418377</CharactersWithSpaces>
  <Paragraphs>3298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2026-08-23T09:11:38Z</dcterms:created>
  <dc:creator>ghaemiyeh.com</dc:creator>
  <dc:description/>
  <dc:language>en-US</dc:language>
  <cp:lastModifiedBy/>
  <dcterms:modified xsi:type="dcterms:W3CDTF">2026-08-23T12:41:46Z</dcterms:modified>
  <cp:revision>1</cp:revision>
  <dc:subject/>
  <dc:title>ایصال الطالب الی المکاسب جلد 11</dc:title>
</cp:coreProperties>
</file>

<file path=docProps/custom.xml><?xml version="1.0" encoding="utf-8"?>
<Properties xmlns="http://schemas.openxmlformats.org/officeDocument/2006/custom-properties" xmlns:vt="http://schemas.openxmlformats.org/officeDocument/2006/docPropsVTypes"/>
</file>