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0742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290744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290746_73709187">
            <w:r>
              <w:rPr>
                <w:webHidden/>
                <w:rStyle w:val="IndexLink"/>
                <w:rtl w:val="true"/>
              </w:rPr>
              <w:t xml:space="preserve">پیشگفتار احوالات برادران ابن اثیر و سخنی چند درباره ترجمه </w:t>
            </w:r>
            <w:r>
              <w:rPr>
                <w:rStyle w:val="IndexLink"/>
                <w:rtl w:val="true"/>
              </w:rPr>
              <w:t>«</w:t>
            </w:r>
            <w:r>
              <w:rPr>
                <w:rStyle w:val="IndexLink"/>
                <w:rtl w:val="true"/>
              </w:rPr>
              <w:t>الکامل فی التاریخ</w:t>
            </w:r>
            <w:r>
              <w:rPr>
                <w:rStyle w:val="IndexLink"/>
                <w:rtl w:val="true"/>
              </w:rPr>
              <w:t>»</w:t>
              <w:tab/>
            </w:r>
            <w:r>
              <w:rPr>
                <w:rStyle w:val="IndexLink"/>
              </w:rPr>
              <w:t>8</w:t>
            </w:r>
          </w:hyperlink>
        </w:p>
        <w:p>
          <w:pPr>
            <w:pStyle w:val="Contents2"/>
            <w:tabs>
              <w:tab w:val="clear" w:pos="8743"/>
              <w:tab w:val="right" w:pos="9026" w:leader="dot"/>
            </w:tabs>
            <w:rPr/>
          </w:pPr>
          <w:hyperlink w:anchor="__RefHeading___Toc5290748_73709187">
            <w:r>
              <w:rPr>
                <w:webHidden/>
                <w:rStyle w:val="IndexLink"/>
                <w:rtl w:val="true"/>
              </w:rPr>
              <w:t>(</w:t>
            </w:r>
            <w:r>
              <w:rPr>
                <w:rStyle w:val="IndexLink"/>
              </w:rPr>
              <w:t>500</w:t>
            </w:r>
            <w:r>
              <w:rPr>
                <w:rStyle w:val="IndexLink"/>
                <w:rtl w:val="true"/>
              </w:rPr>
              <w:t>) (</w:t>
            </w:r>
            <w:r>
              <w:rPr>
                <w:rStyle w:val="IndexLink"/>
                <w:rtl w:val="true"/>
              </w:rPr>
              <w:t>وقایع سال پانصدم هجری</w:t>
            </w:r>
            <w:r>
              <w:rPr>
                <w:rStyle w:val="IndexLink"/>
                <w:rtl w:val="true"/>
              </w:rPr>
              <w:t>)</w:t>
              <w:tab/>
            </w:r>
            <w:r>
              <w:rPr>
                <w:rStyle w:val="IndexLink"/>
              </w:rPr>
              <w:t>14</w:t>
            </w:r>
          </w:hyperlink>
        </w:p>
        <w:p>
          <w:pPr>
            <w:pStyle w:val="Contents3"/>
            <w:tabs>
              <w:tab w:val="clear" w:pos="8459"/>
              <w:tab w:val="right" w:pos="9026" w:leader="dot"/>
            </w:tabs>
            <w:rPr/>
          </w:pPr>
          <w:hyperlink w:anchor="__RefHeading___Toc5290750_73709187">
            <w:r>
              <w:rPr>
                <w:webHidden/>
                <w:rStyle w:val="IndexLink"/>
                <w:rtl w:val="true"/>
              </w:rPr>
              <w:t>بیان درگذشت یوسف بن تاشفین و سلطنت فرزندش علی‌</w:t>
            </w:r>
            <w:r>
              <w:rPr>
                <w:rStyle w:val="IndexLink"/>
                <w:rtl w:val="true"/>
              </w:rPr>
              <w:tab/>
            </w:r>
            <w:r>
              <w:rPr>
                <w:rStyle w:val="IndexLink"/>
              </w:rPr>
              <w:t>14</w:t>
            </w:r>
          </w:hyperlink>
        </w:p>
        <w:p>
          <w:pPr>
            <w:pStyle w:val="Contents3"/>
            <w:tabs>
              <w:tab w:val="clear" w:pos="8459"/>
              <w:tab w:val="right" w:pos="9026" w:leader="dot"/>
            </w:tabs>
            <w:rPr/>
          </w:pPr>
          <w:hyperlink w:anchor="__RefHeading___Toc5290752_73709187">
            <w:r>
              <w:rPr>
                <w:webHidden/>
                <w:rStyle w:val="IndexLink"/>
                <w:rtl w:val="true"/>
              </w:rPr>
              <w:t>شرح کشته شدن فخر الملک فرزند نظام الملک‌</w:t>
            </w:r>
            <w:r>
              <w:rPr>
                <w:rStyle w:val="IndexLink"/>
                <w:rtl w:val="true"/>
              </w:rPr>
              <w:tab/>
            </w:r>
            <w:r>
              <w:rPr>
                <w:rStyle w:val="IndexLink"/>
              </w:rPr>
              <w:t>16</w:t>
            </w:r>
          </w:hyperlink>
        </w:p>
        <w:p>
          <w:pPr>
            <w:pStyle w:val="Contents3"/>
            <w:tabs>
              <w:tab w:val="clear" w:pos="8459"/>
              <w:tab w:val="right" w:pos="9026" w:leader="dot"/>
            </w:tabs>
            <w:rPr/>
          </w:pPr>
          <w:hyperlink w:anchor="__RefHeading___Toc5290754_73709187">
            <w:r>
              <w:rPr>
                <w:webHidden/>
                <w:rStyle w:val="IndexLink"/>
                <w:rtl w:val="true"/>
              </w:rPr>
              <w:t>بیان فرمانروائی صدقة بن مزید در تکریت‌</w:t>
            </w:r>
            <w:r>
              <w:rPr>
                <w:rStyle w:val="IndexLink"/>
                <w:rtl w:val="true"/>
              </w:rPr>
              <w:tab/>
            </w:r>
            <w:r>
              <w:rPr>
                <w:rStyle w:val="IndexLink"/>
              </w:rPr>
              <w:t>17</w:t>
            </w:r>
          </w:hyperlink>
        </w:p>
        <w:p>
          <w:pPr>
            <w:pStyle w:val="Contents3"/>
            <w:tabs>
              <w:tab w:val="clear" w:pos="8459"/>
              <w:tab w:val="right" w:pos="9026" w:leader="dot"/>
            </w:tabs>
            <w:rPr/>
          </w:pPr>
          <w:hyperlink w:anchor="__RefHeading___Toc5290756_73709187">
            <w:r>
              <w:rPr>
                <w:webHidden/>
                <w:rStyle w:val="IndexLink"/>
                <w:rtl w:val="true"/>
              </w:rPr>
              <w:t>جنگ بین قبیله‌های عباده و خفاجه‌</w:t>
            </w:r>
            <w:r>
              <w:rPr>
                <w:rStyle w:val="IndexLink"/>
                <w:rtl w:val="true"/>
              </w:rPr>
              <w:tab/>
            </w:r>
            <w:r>
              <w:rPr>
                <w:rStyle w:val="IndexLink"/>
              </w:rPr>
              <w:t>20</w:t>
            </w:r>
          </w:hyperlink>
        </w:p>
        <w:p>
          <w:pPr>
            <w:pStyle w:val="Contents3"/>
            <w:tabs>
              <w:tab w:val="clear" w:pos="8459"/>
              <w:tab w:val="right" w:pos="9026" w:leader="dot"/>
            </w:tabs>
            <w:rPr/>
          </w:pPr>
          <w:hyperlink w:anchor="__RefHeading___Toc5290758_73709187">
            <w:r>
              <w:rPr>
                <w:webHidden/>
                <w:rStyle w:val="IndexLink"/>
                <w:rtl w:val="true"/>
              </w:rPr>
              <w:t>حرکت جاولی سقاوو بسوی موصل و اسارت جکرمش حاکم موصل‌</w:t>
            </w:r>
            <w:r>
              <w:rPr>
                <w:rStyle w:val="IndexLink"/>
                <w:rtl w:val="true"/>
              </w:rPr>
              <w:tab/>
            </w:r>
            <w:r>
              <w:rPr>
                <w:rStyle w:val="IndexLink"/>
              </w:rPr>
              <w:t>22</w:t>
            </w:r>
          </w:hyperlink>
        </w:p>
        <w:p>
          <w:pPr>
            <w:pStyle w:val="Contents3"/>
            <w:tabs>
              <w:tab w:val="clear" w:pos="8459"/>
              <w:tab w:val="right" w:pos="9026" w:leader="dot"/>
            </w:tabs>
            <w:rPr/>
          </w:pPr>
          <w:hyperlink w:anchor="__RefHeading___Toc5290760_73709187">
            <w:r>
              <w:rPr>
                <w:webHidden/>
                <w:rStyle w:val="IndexLink"/>
                <w:rtl w:val="true"/>
              </w:rPr>
              <w:t>محاصره موصل بوسیله جاولی سقاوو و درگذشت جکرمش‌</w:t>
            </w:r>
            <w:r>
              <w:rPr>
                <w:rStyle w:val="IndexLink"/>
                <w:rtl w:val="true"/>
              </w:rPr>
              <w:tab/>
            </w:r>
            <w:r>
              <w:rPr>
                <w:rStyle w:val="IndexLink"/>
              </w:rPr>
              <w:t>25</w:t>
            </w:r>
          </w:hyperlink>
        </w:p>
        <w:p>
          <w:pPr>
            <w:pStyle w:val="Contents3"/>
            <w:tabs>
              <w:tab w:val="clear" w:pos="8459"/>
              <w:tab w:val="right" w:pos="9026" w:leader="dot"/>
            </w:tabs>
            <w:rPr/>
          </w:pPr>
          <w:hyperlink w:anchor="__RefHeading___Toc5290762_73709187">
            <w:r>
              <w:rPr>
                <w:webHidden/>
                <w:rStyle w:val="IndexLink"/>
                <w:rtl w:val="true"/>
              </w:rPr>
              <w:t>جنگ میان پادشاه قسطنطنیه و فرنگیان‌</w:t>
            </w:r>
            <w:r>
              <w:rPr>
                <w:rStyle w:val="IndexLink"/>
                <w:rtl w:val="true"/>
              </w:rPr>
              <w:tab/>
            </w:r>
            <w:r>
              <w:rPr>
                <w:rStyle w:val="IndexLink"/>
              </w:rPr>
              <w:t>28</w:t>
            </w:r>
          </w:hyperlink>
        </w:p>
        <w:p>
          <w:pPr>
            <w:pStyle w:val="Contents3"/>
            <w:tabs>
              <w:tab w:val="clear" w:pos="8459"/>
              <w:tab w:val="right" w:pos="9026" w:leader="dot"/>
            </w:tabs>
            <w:rPr/>
          </w:pPr>
          <w:hyperlink w:anchor="__RefHeading___Toc5290764_73709187">
            <w:r>
              <w:rPr>
                <w:webHidden/>
                <w:rStyle w:val="IndexLink"/>
                <w:rtl w:val="true"/>
              </w:rPr>
              <w:t>بیان تسلط قلج ارسلان بر موصل‌</w:t>
            </w:r>
            <w:r>
              <w:rPr>
                <w:rStyle w:val="IndexLink"/>
                <w:rtl w:val="true"/>
              </w:rPr>
              <w:tab/>
            </w:r>
            <w:r>
              <w:rPr>
                <w:rStyle w:val="IndexLink"/>
              </w:rPr>
              <w:t>29</w:t>
            </w:r>
          </w:hyperlink>
        </w:p>
        <w:p>
          <w:pPr>
            <w:pStyle w:val="Contents3"/>
            <w:tabs>
              <w:tab w:val="clear" w:pos="8459"/>
              <w:tab w:val="right" w:pos="9026" w:leader="dot"/>
            </w:tabs>
            <w:rPr/>
          </w:pPr>
          <w:hyperlink w:anchor="__RefHeading___Toc5290766_73709187">
            <w:r>
              <w:rPr>
                <w:webHidden/>
                <w:rStyle w:val="IndexLink"/>
                <w:rtl w:val="true"/>
              </w:rPr>
              <w:t>شرح کشته شدن قلج ارسلان و دست یافتن جاولی بر موصل‌</w:t>
            </w:r>
            <w:r>
              <w:rPr>
                <w:rStyle w:val="IndexLink"/>
                <w:rtl w:val="true"/>
              </w:rPr>
              <w:tab/>
            </w:r>
            <w:r>
              <w:rPr>
                <w:rStyle w:val="IndexLink"/>
              </w:rPr>
              <w:t>33</w:t>
            </w:r>
          </w:hyperlink>
        </w:p>
        <w:p>
          <w:pPr>
            <w:pStyle w:val="Contents3"/>
            <w:tabs>
              <w:tab w:val="clear" w:pos="8459"/>
              <w:tab w:val="right" w:pos="9026" w:leader="dot"/>
            </w:tabs>
            <w:rPr/>
          </w:pPr>
          <w:hyperlink w:anchor="__RefHeading___Toc5290768_73709187">
            <w:r>
              <w:rPr>
                <w:webHidden/>
                <w:rStyle w:val="IndexLink"/>
                <w:rtl w:val="true"/>
              </w:rPr>
              <w:t>بیان احوال فرقه باطنیه در اصفهان و کشته شدن فرزند عطاش‌</w:t>
            </w:r>
            <w:r>
              <w:rPr>
                <w:rStyle w:val="IndexLink"/>
                <w:rtl w:val="true"/>
              </w:rPr>
              <w:tab/>
            </w:r>
            <w:r>
              <w:rPr>
                <w:rStyle w:val="IndexLink"/>
              </w:rPr>
              <w:t>37</w:t>
            </w:r>
          </w:hyperlink>
        </w:p>
        <w:p>
          <w:pPr>
            <w:pStyle w:val="Contents3"/>
            <w:tabs>
              <w:tab w:val="clear" w:pos="8459"/>
              <w:tab w:val="right" w:pos="9026" w:leader="dot"/>
            </w:tabs>
            <w:rPr/>
          </w:pPr>
          <w:hyperlink w:anchor="__RefHeading___Toc5290770_73709187">
            <w:r>
              <w:rPr>
                <w:webHidden/>
                <w:rStyle w:val="IndexLink"/>
                <w:rtl w:val="true"/>
              </w:rPr>
              <w:t>شرح اختلاف میان سیف الدوله صدقه و مهذب الدوله حاکم بطیحه‌</w:t>
            </w:r>
            <w:r>
              <w:rPr>
                <w:rStyle w:val="IndexLink"/>
                <w:rtl w:val="true"/>
              </w:rPr>
              <w:tab/>
            </w:r>
            <w:r>
              <w:rPr>
                <w:rStyle w:val="IndexLink"/>
              </w:rPr>
              <w:t>43</w:t>
            </w:r>
          </w:hyperlink>
        </w:p>
        <w:p>
          <w:pPr>
            <w:pStyle w:val="Contents3"/>
            <w:tabs>
              <w:tab w:val="clear" w:pos="8459"/>
              <w:tab w:val="right" w:pos="9026" w:leader="dot"/>
            </w:tabs>
            <w:rPr/>
          </w:pPr>
          <w:hyperlink w:anchor="__RefHeading___Toc5290772_73709187">
            <w:r>
              <w:rPr>
                <w:webHidden/>
                <w:rStyle w:val="IndexLink"/>
                <w:rtl w:val="true"/>
              </w:rPr>
              <w:t>شرح کشته شدن وزیر سلطان محمد و وزارت احمد بن نظام الملک‌</w:t>
            </w:r>
            <w:r>
              <w:rPr>
                <w:rStyle w:val="IndexLink"/>
                <w:rtl w:val="true"/>
              </w:rPr>
              <w:tab/>
            </w:r>
            <w:r>
              <w:rPr>
                <w:rStyle w:val="IndexLink"/>
              </w:rPr>
              <w:t>47</w:t>
            </w:r>
          </w:hyperlink>
        </w:p>
        <w:p>
          <w:pPr>
            <w:pStyle w:val="Contents3"/>
            <w:tabs>
              <w:tab w:val="clear" w:pos="8459"/>
              <w:tab w:val="right" w:pos="9026" w:leader="dot"/>
            </w:tabs>
            <w:rPr/>
          </w:pPr>
          <w:hyperlink w:anchor="__RefHeading___Toc5290774_73709187">
            <w:r>
              <w:rPr>
                <w:webHidden/>
                <w:rStyle w:val="IndexLink"/>
                <w:rtl w:val="true"/>
              </w:rPr>
              <w:t>بیان پاره‌ای از حوادث‌</w:t>
            </w:r>
            <w:r>
              <w:rPr>
                <w:rStyle w:val="IndexLink"/>
                <w:rtl w:val="true"/>
              </w:rPr>
              <w:tab/>
            </w:r>
            <w:r>
              <w:rPr>
                <w:rStyle w:val="IndexLink"/>
              </w:rPr>
              <w:t>48</w:t>
            </w:r>
          </w:hyperlink>
        </w:p>
        <w:p>
          <w:pPr>
            <w:pStyle w:val="Contents2"/>
            <w:tabs>
              <w:tab w:val="clear" w:pos="8743"/>
              <w:tab w:val="right" w:pos="9026" w:leader="dot"/>
            </w:tabs>
            <w:rPr/>
          </w:pPr>
          <w:hyperlink w:anchor="__RefHeading___Toc5290776_73709187">
            <w:r>
              <w:rPr>
                <w:webHidden/>
                <w:rStyle w:val="IndexLink"/>
                <w:rtl w:val="true"/>
              </w:rPr>
              <w:t>(</w:t>
            </w:r>
            <w:r>
              <w:rPr>
                <w:rStyle w:val="IndexLink"/>
              </w:rPr>
              <w:t>501</w:t>
            </w:r>
            <w:r>
              <w:rPr>
                <w:rStyle w:val="IndexLink"/>
                <w:rtl w:val="true"/>
              </w:rPr>
              <w:t>) (</w:t>
            </w:r>
            <w:r>
              <w:rPr>
                <w:rStyle w:val="IndexLink"/>
                <w:rtl w:val="true"/>
              </w:rPr>
              <w:t>وقایع سال پانصد و یکم هجری</w:t>
            </w:r>
            <w:r>
              <w:rPr>
                <w:rStyle w:val="IndexLink"/>
                <w:rtl w:val="true"/>
              </w:rPr>
              <w:t>)</w:t>
              <w:tab/>
            </w:r>
            <w:r>
              <w:rPr>
                <w:rStyle w:val="IndexLink"/>
              </w:rPr>
              <w:t>51</w:t>
            </w:r>
          </w:hyperlink>
        </w:p>
        <w:p>
          <w:pPr>
            <w:pStyle w:val="Contents3"/>
            <w:tabs>
              <w:tab w:val="clear" w:pos="8459"/>
              <w:tab w:val="right" w:pos="9026" w:leader="dot"/>
            </w:tabs>
            <w:rPr/>
          </w:pPr>
          <w:hyperlink w:anchor="__RefHeading___Toc5290778_73709187">
            <w:r>
              <w:rPr>
                <w:webHidden/>
                <w:rStyle w:val="IndexLink"/>
                <w:rtl w:val="true"/>
              </w:rPr>
              <w:t>شرح کشته شدن صدقة بن مزید</w:t>
            </w:r>
            <w:r>
              <w:rPr>
                <w:rStyle w:val="IndexLink"/>
                <w:rtl w:val="true"/>
              </w:rPr>
              <w:tab/>
            </w:r>
            <w:r>
              <w:rPr>
                <w:rStyle w:val="IndexLink"/>
              </w:rPr>
              <w:t>51</w:t>
            </w:r>
          </w:hyperlink>
        </w:p>
        <w:p>
          <w:pPr>
            <w:pStyle w:val="Contents3"/>
            <w:tabs>
              <w:tab w:val="clear" w:pos="8459"/>
              <w:tab w:val="right" w:pos="9026" w:leader="dot"/>
            </w:tabs>
            <w:rPr/>
          </w:pPr>
          <w:hyperlink w:anchor="__RefHeading___Toc5290780_73709187">
            <w:r>
              <w:rPr>
                <w:webHidden/>
                <w:rStyle w:val="IndexLink"/>
                <w:rtl w:val="true"/>
              </w:rPr>
              <w:t>بیان درگذشت تمیم ابن المعز فرمانروای افریقیه و حکمرانی پسرش یحیی‌</w:t>
            </w:r>
            <w:r>
              <w:rPr>
                <w:rStyle w:val="IndexLink"/>
                <w:rtl w:val="true"/>
              </w:rPr>
              <w:tab/>
            </w:r>
            <w:r>
              <w:rPr>
                <w:rStyle w:val="IndexLink"/>
              </w:rPr>
              <w:t>66</w:t>
            </w:r>
          </w:hyperlink>
        </w:p>
        <w:p>
          <w:pPr>
            <w:pStyle w:val="Contents3"/>
            <w:tabs>
              <w:tab w:val="clear" w:pos="8459"/>
              <w:tab w:val="right" w:pos="9026" w:leader="dot"/>
            </w:tabs>
            <w:rPr/>
          </w:pPr>
          <w:hyperlink w:anchor="__RefHeading___Toc5290782_73709187">
            <w:r>
              <w:rPr>
                <w:webHidden/>
                <w:rStyle w:val="IndexLink"/>
                <w:rtl w:val="true"/>
              </w:rPr>
              <w:t>بیان تسخیر قلعه قلیبیه بوسیله یحیی‌</w:t>
            </w:r>
            <w:r>
              <w:rPr>
                <w:rStyle w:val="IndexLink"/>
                <w:rtl w:val="true"/>
              </w:rPr>
              <w:tab/>
            </w:r>
            <w:r>
              <w:rPr>
                <w:rStyle w:val="IndexLink"/>
              </w:rPr>
              <w:t>69</w:t>
            </w:r>
          </w:hyperlink>
        </w:p>
        <w:p>
          <w:pPr>
            <w:pStyle w:val="Contents3"/>
            <w:tabs>
              <w:tab w:val="clear" w:pos="8459"/>
              <w:tab w:val="right" w:pos="9026" w:leader="dot"/>
            </w:tabs>
            <w:rPr/>
          </w:pPr>
          <w:hyperlink w:anchor="__RefHeading___Toc5290784_73709187">
            <w:r>
              <w:rPr>
                <w:webHidden/>
                <w:rStyle w:val="IndexLink"/>
                <w:rtl w:val="true"/>
              </w:rPr>
              <w:t>ورود ابن عمار بحالی وحشت زده در بغداد</w:t>
            </w:r>
            <w:r>
              <w:rPr>
                <w:rStyle w:val="IndexLink"/>
                <w:rtl w:val="true"/>
              </w:rPr>
              <w:tab/>
            </w:r>
            <w:r>
              <w:rPr>
                <w:rStyle w:val="IndexLink"/>
              </w:rPr>
              <w:t>70</w:t>
            </w:r>
          </w:hyperlink>
        </w:p>
        <w:p>
          <w:pPr>
            <w:pStyle w:val="Contents3"/>
            <w:tabs>
              <w:tab w:val="clear" w:pos="8459"/>
              <w:tab w:val="right" w:pos="9026" w:leader="dot"/>
            </w:tabs>
            <w:rPr/>
          </w:pPr>
          <w:hyperlink w:anchor="__RefHeading___Toc5290786_73709187">
            <w:r>
              <w:rPr>
                <w:webHidden/>
                <w:rStyle w:val="IndexLink"/>
                <w:rtl w:val="true"/>
              </w:rPr>
              <w:t>بیان پاره‌ای از رویدادها</w:t>
            </w:r>
            <w:r>
              <w:rPr>
                <w:rStyle w:val="IndexLink"/>
                <w:rtl w:val="true"/>
              </w:rPr>
              <w:tab/>
            </w:r>
            <w:r>
              <w:rPr>
                <w:rStyle w:val="IndexLink"/>
              </w:rPr>
              <w:t>73</w:t>
            </w:r>
          </w:hyperlink>
        </w:p>
        <w:p>
          <w:pPr>
            <w:pStyle w:val="Contents2"/>
            <w:tabs>
              <w:tab w:val="clear" w:pos="8743"/>
              <w:tab w:val="right" w:pos="9026" w:leader="dot"/>
            </w:tabs>
            <w:rPr/>
          </w:pPr>
          <w:hyperlink w:anchor="__RefHeading___Toc5290788_73709187">
            <w:r>
              <w:rPr>
                <w:webHidden/>
                <w:rStyle w:val="IndexLink"/>
                <w:rtl w:val="true"/>
              </w:rPr>
              <w:t>(</w:t>
            </w:r>
            <w:r>
              <w:rPr>
                <w:rStyle w:val="IndexLink"/>
              </w:rPr>
              <w:t>502</w:t>
            </w:r>
            <w:r>
              <w:rPr>
                <w:rStyle w:val="IndexLink"/>
                <w:rtl w:val="true"/>
              </w:rPr>
              <w:t>) (</w:t>
            </w:r>
            <w:r>
              <w:rPr>
                <w:rStyle w:val="IndexLink"/>
                <w:rtl w:val="true"/>
              </w:rPr>
              <w:t>وقایع سال پانصد و دوم هجری قمری</w:t>
            </w:r>
            <w:r>
              <w:rPr>
                <w:rStyle w:val="IndexLink"/>
                <w:rtl w:val="true"/>
              </w:rPr>
              <w:t>)</w:t>
              <w:tab/>
            </w:r>
            <w:r>
              <w:rPr>
                <w:rStyle w:val="IndexLink"/>
              </w:rPr>
              <w:t>78</w:t>
            </w:r>
          </w:hyperlink>
        </w:p>
        <w:p>
          <w:pPr>
            <w:pStyle w:val="Contents3"/>
            <w:tabs>
              <w:tab w:val="clear" w:pos="8459"/>
              <w:tab w:val="right" w:pos="9026" w:leader="dot"/>
            </w:tabs>
            <w:rPr/>
          </w:pPr>
          <w:hyperlink w:anchor="__RefHeading___Toc5290790_73709187">
            <w:r>
              <w:rPr>
                <w:webHidden/>
                <w:rStyle w:val="IndexLink"/>
                <w:rtl w:val="true"/>
              </w:rPr>
              <w:t>بیان تسلط مودود و قشون سلطان محمد بر موصل و فرمانروائی مودود</w:t>
            </w:r>
            <w:r>
              <w:rPr>
                <w:rStyle w:val="IndexLink"/>
                <w:rtl w:val="true"/>
              </w:rPr>
              <w:tab/>
            </w:r>
            <w:r>
              <w:rPr>
                <w:rStyle w:val="IndexLink"/>
              </w:rPr>
              <w:t>78</w:t>
            </w:r>
          </w:hyperlink>
        </w:p>
        <w:p>
          <w:pPr>
            <w:pStyle w:val="Contents3"/>
            <w:tabs>
              <w:tab w:val="clear" w:pos="8459"/>
              <w:tab w:val="right" w:pos="9026" w:leader="dot"/>
            </w:tabs>
            <w:rPr/>
          </w:pPr>
          <w:hyperlink w:anchor="__RefHeading___Toc5290792_73709187">
            <w:r>
              <w:rPr>
                <w:webHidden/>
                <w:rStyle w:val="IndexLink"/>
                <w:rtl w:val="true"/>
              </w:rPr>
              <w:t xml:space="preserve">. </w:t>
            </w:r>
            <w:r>
              <w:rPr>
                <w:rStyle w:val="IndexLink"/>
                <w:rtl w:val="true"/>
              </w:rPr>
              <w:t>بیان احوال جاولی در مدت محاصره‌</w:t>
            </w:r>
            <w:r>
              <w:rPr>
                <w:rStyle w:val="IndexLink"/>
                <w:rtl w:val="true"/>
              </w:rPr>
              <w:tab/>
            </w:r>
            <w:r>
              <w:rPr>
                <w:rStyle w:val="IndexLink"/>
              </w:rPr>
              <w:t>82</w:t>
            </w:r>
          </w:hyperlink>
        </w:p>
        <w:p>
          <w:pPr>
            <w:pStyle w:val="Contents3"/>
            <w:tabs>
              <w:tab w:val="clear" w:pos="8459"/>
              <w:tab w:val="right" w:pos="9026" w:leader="dot"/>
            </w:tabs>
            <w:rPr/>
          </w:pPr>
          <w:hyperlink w:anchor="__RefHeading___Toc5290794_73709187">
            <w:r>
              <w:rPr>
                <w:webHidden/>
                <w:rStyle w:val="IndexLink"/>
                <w:rtl w:val="true"/>
              </w:rPr>
              <w:t>بیان آزاد ساختن جاولی، قمص فرنگی را</w:t>
            </w:r>
            <w:r>
              <w:rPr>
                <w:rStyle w:val="IndexLink"/>
                <w:rtl w:val="true"/>
              </w:rPr>
              <w:tab/>
            </w:r>
            <w:r>
              <w:rPr>
                <w:rStyle w:val="IndexLink"/>
              </w:rPr>
              <w:t>84</w:t>
            </w:r>
          </w:hyperlink>
        </w:p>
        <w:p>
          <w:pPr>
            <w:pStyle w:val="Contents3"/>
            <w:tabs>
              <w:tab w:val="clear" w:pos="8459"/>
              <w:tab w:val="right" w:pos="9026" w:leader="dot"/>
            </w:tabs>
            <w:rPr/>
          </w:pPr>
          <w:hyperlink w:anchor="__RefHeading___Toc5290796_73709187">
            <w:r>
              <w:rPr>
                <w:webHidden/>
                <w:rStyle w:val="IndexLink"/>
                <w:rtl w:val="true"/>
              </w:rPr>
              <w:t>شرح آنچه بین این قمص و فرمانروای انطاکیه گذشت</w:t>
            </w:r>
            <w:r>
              <w:rPr>
                <w:rStyle w:val="IndexLink"/>
                <w:rtl w:val="true"/>
              </w:rPr>
              <w:t>.</w:t>
              <w:tab/>
            </w:r>
            <w:r>
              <w:rPr>
                <w:rStyle w:val="IndexLink"/>
              </w:rPr>
              <w:t>86</w:t>
            </w:r>
          </w:hyperlink>
        </w:p>
        <w:p>
          <w:pPr>
            <w:pStyle w:val="Contents3"/>
            <w:tabs>
              <w:tab w:val="clear" w:pos="8459"/>
              <w:tab w:val="right" w:pos="9026" w:leader="dot"/>
            </w:tabs>
            <w:rPr/>
          </w:pPr>
          <w:hyperlink w:anchor="__RefHeading___Toc5290798_73709187">
            <w:r>
              <w:rPr>
                <w:webHidden/>
                <w:rStyle w:val="IndexLink"/>
                <w:rtl w:val="true"/>
              </w:rPr>
              <w:t>بیان احوال جاولی پس از آزاد کردن قمص‌</w:t>
            </w:r>
            <w:r>
              <w:rPr>
                <w:rStyle w:val="IndexLink"/>
                <w:rtl w:val="true"/>
              </w:rPr>
              <w:tab/>
            </w:r>
            <w:r>
              <w:rPr>
                <w:rStyle w:val="IndexLink"/>
              </w:rPr>
              <w:t>90</w:t>
            </w:r>
          </w:hyperlink>
        </w:p>
        <w:p>
          <w:pPr>
            <w:pStyle w:val="Contents3"/>
            <w:tabs>
              <w:tab w:val="clear" w:pos="8459"/>
              <w:tab w:val="right" w:pos="9026" w:leader="dot"/>
            </w:tabs>
            <w:rPr/>
          </w:pPr>
          <w:hyperlink w:anchor="__RefHeading___Toc5290800_73709187">
            <w:r>
              <w:rPr>
                <w:webHidden/>
                <w:rStyle w:val="IndexLink"/>
                <w:rtl w:val="true"/>
              </w:rPr>
              <w:t>بیان پیکار میان جاولی و فرنگیان</w:t>
            </w:r>
            <w:r>
              <w:rPr>
                <w:rStyle w:val="IndexLink"/>
                <w:rtl w:val="true"/>
              </w:rPr>
              <w:tab/>
            </w:r>
            <w:r>
              <w:rPr>
                <w:rStyle w:val="IndexLink"/>
              </w:rPr>
              <w:t>95</w:t>
            </w:r>
          </w:hyperlink>
        </w:p>
        <w:p>
          <w:pPr>
            <w:pStyle w:val="Contents3"/>
            <w:tabs>
              <w:tab w:val="clear" w:pos="8459"/>
              <w:tab w:val="right" w:pos="9026" w:leader="dot"/>
            </w:tabs>
            <w:rPr/>
          </w:pPr>
          <w:hyperlink w:anchor="__RefHeading___Toc5290802_73709187">
            <w:r>
              <w:rPr>
                <w:webHidden/>
                <w:rStyle w:val="IndexLink"/>
                <w:rtl w:val="true"/>
              </w:rPr>
              <w:t>بیان بازگشت جاولی به خدمت سلطان محمد</w:t>
            </w:r>
            <w:r>
              <w:rPr>
                <w:rStyle w:val="IndexLink"/>
                <w:rtl w:val="true"/>
              </w:rPr>
              <w:tab/>
            </w:r>
            <w:r>
              <w:rPr>
                <w:rStyle w:val="IndexLink"/>
              </w:rPr>
              <w:t>98</w:t>
            </w:r>
          </w:hyperlink>
        </w:p>
        <w:p>
          <w:pPr>
            <w:pStyle w:val="Contents3"/>
            <w:tabs>
              <w:tab w:val="clear" w:pos="8459"/>
              <w:tab w:val="right" w:pos="9026" w:leader="dot"/>
            </w:tabs>
            <w:rPr/>
          </w:pPr>
          <w:hyperlink w:anchor="__RefHeading___Toc5290804_73709187">
            <w:r>
              <w:rPr>
                <w:webHidden/>
                <w:rStyle w:val="IndexLink"/>
                <w:rtl w:val="true"/>
              </w:rPr>
              <w:t>بیان جنگ میان طغتکین و فرنگیان و آرامش بعد از آن‌</w:t>
            </w:r>
            <w:r>
              <w:rPr>
                <w:rStyle w:val="IndexLink"/>
                <w:rtl w:val="true"/>
              </w:rPr>
              <w:tab/>
            </w:r>
            <w:r>
              <w:rPr>
                <w:rStyle w:val="IndexLink"/>
              </w:rPr>
              <w:t>103</w:t>
            </w:r>
          </w:hyperlink>
        </w:p>
        <w:p>
          <w:pPr>
            <w:pStyle w:val="Contents3"/>
            <w:tabs>
              <w:tab w:val="clear" w:pos="8459"/>
              <w:tab w:val="right" w:pos="9026" w:leader="dot"/>
            </w:tabs>
            <w:rPr/>
          </w:pPr>
          <w:hyperlink w:anchor="__RefHeading___Toc5290806_73709187">
            <w:r>
              <w:rPr>
                <w:webHidden/>
                <w:rStyle w:val="IndexLink"/>
                <w:rtl w:val="true"/>
              </w:rPr>
              <w:t>بیان شکست طغتکین از فرنگیان‌</w:t>
            </w:r>
            <w:r>
              <w:rPr>
                <w:rStyle w:val="IndexLink"/>
                <w:rtl w:val="true"/>
              </w:rPr>
              <w:tab/>
            </w:r>
            <w:r>
              <w:rPr>
                <w:rStyle w:val="IndexLink"/>
              </w:rPr>
              <w:t>108</w:t>
            </w:r>
          </w:hyperlink>
        </w:p>
        <w:p>
          <w:pPr>
            <w:pStyle w:val="Contents3"/>
            <w:tabs>
              <w:tab w:val="clear" w:pos="8459"/>
              <w:tab w:val="right" w:pos="9026" w:leader="dot"/>
            </w:tabs>
            <w:rPr/>
          </w:pPr>
          <w:hyperlink w:anchor="__RefHeading___Toc5290808_73709187">
            <w:r>
              <w:rPr>
                <w:webHidden/>
                <w:rStyle w:val="IndexLink"/>
                <w:rtl w:val="true"/>
              </w:rPr>
              <w:t>بیان آشتی و صلح شیعه و سنی در بغداد</w:t>
            </w:r>
            <w:r>
              <w:rPr>
                <w:rStyle w:val="IndexLink"/>
                <w:rtl w:val="true"/>
              </w:rPr>
              <w:tab/>
            </w:r>
            <w:r>
              <w:rPr>
                <w:rStyle w:val="IndexLink"/>
              </w:rPr>
              <w:t>116</w:t>
            </w:r>
          </w:hyperlink>
        </w:p>
        <w:p>
          <w:pPr>
            <w:pStyle w:val="Contents3"/>
            <w:tabs>
              <w:tab w:val="clear" w:pos="8459"/>
              <w:tab w:val="right" w:pos="9026" w:leader="dot"/>
            </w:tabs>
            <w:rPr/>
          </w:pPr>
          <w:hyperlink w:anchor="__RefHeading___Toc5290810_73709187">
            <w:r>
              <w:rPr>
                <w:webHidden/>
                <w:rStyle w:val="IndexLink"/>
                <w:rtl w:val="true"/>
              </w:rPr>
              <w:t>بیان پاره‌ای از رویدادها</w:t>
            </w:r>
            <w:r>
              <w:rPr>
                <w:rStyle w:val="IndexLink"/>
                <w:rtl w:val="true"/>
              </w:rPr>
              <w:tab/>
            </w:r>
            <w:r>
              <w:rPr>
                <w:rStyle w:val="IndexLink"/>
              </w:rPr>
              <w:t>119</w:t>
            </w:r>
          </w:hyperlink>
        </w:p>
        <w:p>
          <w:pPr>
            <w:pStyle w:val="Contents2"/>
            <w:tabs>
              <w:tab w:val="clear" w:pos="8743"/>
              <w:tab w:val="right" w:pos="9026" w:leader="dot"/>
            </w:tabs>
            <w:rPr/>
          </w:pPr>
          <w:hyperlink w:anchor="__RefHeading___Toc5290812_73709187">
            <w:r>
              <w:rPr>
                <w:webHidden/>
                <w:rStyle w:val="IndexLink"/>
                <w:rtl w:val="true"/>
              </w:rPr>
              <w:t>(</w:t>
            </w:r>
            <w:r>
              <w:rPr>
                <w:rStyle w:val="IndexLink"/>
              </w:rPr>
              <w:t>503</w:t>
            </w:r>
            <w:r>
              <w:rPr>
                <w:rStyle w:val="IndexLink"/>
                <w:rtl w:val="true"/>
              </w:rPr>
              <w:t xml:space="preserve">) </w:t>
            </w:r>
            <w:r>
              <w:rPr>
                <w:rStyle w:val="IndexLink"/>
                <w:rtl w:val="true"/>
              </w:rPr>
              <w:t>وقایع سال پانصد و سوم هجری‌</w:t>
            </w:r>
            <w:r>
              <w:rPr>
                <w:rStyle w:val="IndexLink"/>
                <w:rtl w:val="true"/>
              </w:rPr>
              <w:tab/>
            </w:r>
            <w:r>
              <w:rPr>
                <w:rStyle w:val="IndexLink"/>
              </w:rPr>
              <w:t>128</w:t>
            </w:r>
          </w:hyperlink>
        </w:p>
        <w:p>
          <w:pPr>
            <w:pStyle w:val="Contents3"/>
            <w:tabs>
              <w:tab w:val="clear" w:pos="8459"/>
              <w:tab w:val="right" w:pos="9026" w:leader="dot"/>
            </w:tabs>
            <w:rPr/>
          </w:pPr>
          <w:hyperlink w:anchor="__RefHeading___Toc5290814_73709187">
            <w:r>
              <w:rPr>
                <w:webHidden/>
                <w:rStyle w:val="IndexLink"/>
                <w:rtl w:val="true"/>
              </w:rPr>
              <w:t>بیان تسلط فرنگیان بر طرابلس و بیروت، از شهرهای شام‌</w:t>
            </w:r>
            <w:r>
              <w:rPr>
                <w:rStyle w:val="IndexLink"/>
                <w:rtl w:val="true"/>
              </w:rPr>
              <w:tab/>
            </w:r>
            <w:r>
              <w:rPr>
                <w:rStyle w:val="IndexLink"/>
              </w:rPr>
              <w:t>128</w:t>
            </w:r>
          </w:hyperlink>
        </w:p>
        <w:p>
          <w:pPr>
            <w:pStyle w:val="Contents3"/>
            <w:tabs>
              <w:tab w:val="clear" w:pos="8459"/>
              <w:tab w:val="right" w:pos="9026" w:leader="dot"/>
            </w:tabs>
            <w:rPr/>
          </w:pPr>
          <w:hyperlink w:anchor="__RefHeading___Toc5290816_73709187">
            <w:r>
              <w:rPr>
                <w:webHidden/>
                <w:rStyle w:val="IndexLink"/>
                <w:rtl w:val="true"/>
              </w:rPr>
              <w:t>بیان تسخیر شهرهای جبیل و بانیاس بدست فرنگیان‌</w:t>
            </w:r>
            <w:r>
              <w:rPr>
                <w:rStyle w:val="IndexLink"/>
                <w:rtl w:val="true"/>
              </w:rPr>
              <w:tab/>
            </w:r>
            <w:r>
              <w:rPr>
                <w:rStyle w:val="IndexLink"/>
              </w:rPr>
              <w:t>130</w:t>
            </w:r>
          </w:hyperlink>
        </w:p>
        <w:p>
          <w:pPr>
            <w:pStyle w:val="Contents3"/>
            <w:tabs>
              <w:tab w:val="clear" w:pos="8459"/>
              <w:tab w:val="right" w:pos="9026" w:leader="dot"/>
            </w:tabs>
            <w:rPr/>
          </w:pPr>
          <w:hyperlink w:anchor="__RefHeading___Toc5290818_73709187">
            <w:r>
              <w:rPr>
                <w:webHidden/>
                <w:rStyle w:val="IndexLink"/>
                <w:rtl w:val="true"/>
              </w:rPr>
              <w:t>بیان جنگ میان محمد خان و ساغر بیک‌</w:t>
            </w:r>
            <w:r>
              <w:rPr>
                <w:rStyle w:val="IndexLink"/>
                <w:rtl w:val="true"/>
              </w:rPr>
              <w:tab/>
            </w:r>
            <w:r>
              <w:rPr>
                <w:rStyle w:val="IndexLink"/>
              </w:rPr>
              <w:t>132</w:t>
            </w:r>
          </w:hyperlink>
        </w:p>
        <w:p>
          <w:pPr>
            <w:pStyle w:val="Contents3"/>
            <w:tabs>
              <w:tab w:val="clear" w:pos="8459"/>
              <w:tab w:val="right" w:pos="9026" w:leader="dot"/>
            </w:tabs>
            <w:rPr/>
          </w:pPr>
          <w:hyperlink w:anchor="__RefHeading___Toc5290820_73709187">
            <w:r>
              <w:rPr>
                <w:webHidden/>
                <w:rStyle w:val="IndexLink"/>
                <w:rtl w:val="true"/>
              </w:rPr>
              <w:t>بیان پاره‌ای از رویدادها</w:t>
            </w:r>
            <w:r>
              <w:rPr>
                <w:rStyle w:val="IndexLink"/>
                <w:rtl w:val="true"/>
              </w:rPr>
              <w:tab/>
            </w:r>
            <w:r>
              <w:rPr>
                <w:rStyle w:val="IndexLink"/>
              </w:rPr>
              <w:t>133</w:t>
            </w:r>
          </w:hyperlink>
        </w:p>
        <w:p>
          <w:pPr>
            <w:pStyle w:val="Contents2"/>
            <w:tabs>
              <w:tab w:val="clear" w:pos="8743"/>
              <w:tab w:val="right" w:pos="9026" w:leader="dot"/>
            </w:tabs>
            <w:rPr/>
          </w:pPr>
          <w:hyperlink w:anchor="__RefHeading___Toc5290822_73709187">
            <w:r>
              <w:rPr>
                <w:webHidden/>
                <w:rStyle w:val="IndexLink"/>
                <w:rtl w:val="true"/>
              </w:rPr>
              <w:t>(</w:t>
            </w:r>
            <w:r>
              <w:rPr>
                <w:rStyle w:val="IndexLink"/>
              </w:rPr>
              <w:t>504</w:t>
            </w:r>
            <w:r>
              <w:rPr>
                <w:rStyle w:val="IndexLink"/>
                <w:rtl w:val="true"/>
              </w:rPr>
              <w:t xml:space="preserve">) </w:t>
            </w:r>
            <w:r>
              <w:rPr>
                <w:rStyle w:val="IndexLink"/>
                <w:rtl w:val="true"/>
              </w:rPr>
              <w:t>وقایع سال پانصد و چهارم هجری قمری‌</w:t>
            </w:r>
            <w:r>
              <w:rPr>
                <w:rStyle w:val="IndexLink"/>
                <w:rtl w:val="true"/>
              </w:rPr>
              <w:tab/>
            </w:r>
            <w:r>
              <w:rPr>
                <w:rStyle w:val="IndexLink"/>
              </w:rPr>
              <w:t>136</w:t>
            </w:r>
          </w:hyperlink>
        </w:p>
        <w:p>
          <w:pPr>
            <w:pStyle w:val="Contents3"/>
            <w:tabs>
              <w:tab w:val="clear" w:pos="8459"/>
              <w:tab w:val="right" w:pos="9026" w:leader="dot"/>
            </w:tabs>
            <w:rPr/>
          </w:pPr>
          <w:hyperlink w:anchor="__RefHeading___Toc5290824_73709187">
            <w:r>
              <w:rPr>
                <w:webHidden/>
                <w:rStyle w:val="IndexLink"/>
                <w:rtl w:val="true"/>
              </w:rPr>
              <w:t>بیان تسلط فرنگیان بر شهر صیدا</w:t>
            </w:r>
            <w:r>
              <w:rPr>
                <w:rStyle w:val="IndexLink"/>
                <w:rtl w:val="true"/>
              </w:rPr>
              <w:tab/>
            </w:r>
            <w:r>
              <w:rPr>
                <w:rStyle w:val="IndexLink"/>
              </w:rPr>
              <w:t>136</w:t>
            </w:r>
          </w:hyperlink>
        </w:p>
        <w:p>
          <w:pPr>
            <w:pStyle w:val="Contents3"/>
            <w:tabs>
              <w:tab w:val="clear" w:pos="8459"/>
              <w:tab w:val="right" w:pos="9026" w:leader="dot"/>
            </w:tabs>
            <w:rPr/>
          </w:pPr>
          <w:hyperlink w:anchor="__RefHeading___Toc5290826_73709187">
            <w:r>
              <w:rPr>
                <w:webHidden/>
                <w:rStyle w:val="IndexLink"/>
                <w:rtl w:val="true"/>
              </w:rPr>
              <w:t>بیان تسلط مصریان بر شهر عسقلان</w:t>
            </w:r>
            <w:r>
              <w:rPr>
                <w:rStyle w:val="IndexLink"/>
                <w:rtl w:val="true"/>
              </w:rPr>
              <w:tab/>
            </w:r>
            <w:r>
              <w:rPr>
                <w:rStyle w:val="IndexLink"/>
              </w:rPr>
              <w:t>138</w:t>
            </w:r>
          </w:hyperlink>
        </w:p>
        <w:p>
          <w:pPr>
            <w:pStyle w:val="Contents3"/>
            <w:tabs>
              <w:tab w:val="clear" w:pos="8459"/>
              <w:tab w:val="right" w:pos="9026" w:leader="dot"/>
            </w:tabs>
            <w:rPr/>
          </w:pPr>
          <w:hyperlink w:anchor="__RefHeading___Toc5290828_73709187">
            <w:r>
              <w:rPr>
                <w:webHidden/>
                <w:rStyle w:val="IndexLink"/>
                <w:rtl w:val="true"/>
              </w:rPr>
              <w:t>بیان تسلط فرنگیان بر حصن اثارب و غیره‌</w:t>
            </w:r>
            <w:r>
              <w:rPr>
                <w:rStyle w:val="IndexLink"/>
                <w:rtl w:val="true"/>
              </w:rPr>
              <w:tab/>
            </w:r>
            <w:r>
              <w:rPr>
                <w:rStyle w:val="IndexLink"/>
              </w:rPr>
              <w:t>140</w:t>
            </w:r>
          </w:hyperlink>
        </w:p>
        <w:p>
          <w:pPr>
            <w:pStyle w:val="Contents3"/>
            <w:tabs>
              <w:tab w:val="clear" w:pos="8459"/>
              <w:tab w:val="right" w:pos="9026" w:leader="dot"/>
            </w:tabs>
            <w:rPr/>
          </w:pPr>
          <w:hyperlink w:anchor="__RefHeading___Toc5290830_73709187">
            <w:r>
              <w:rPr>
                <w:webHidden/>
                <w:rStyle w:val="IndexLink"/>
                <w:rtl w:val="true"/>
              </w:rPr>
              <w:t>بیان پاره‌ای از رویدادها</w:t>
            </w:r>
            <w:r>
              <w:rPr>
                <w:rStyle w:val="IndexLink"/>
                <w:rtl w:val="true"/>
              </w:rPr>
              <w:tab/>
            </w:r>
            <w:r>
              <w:rPr>
                <w:rStyle w:val="IndexLink"/>
              </w:rPr>
              <w:t>143</w:t>
            </w:r>
          </w:hyperlink>
        </w:p>
        <w:p>
          <w:pPr>
            <w:pStyle w:val="Contents2"/>
            <w:tabs>
              <w:tab w:val="clear" w:pos="8743"/>
              <w:tab w:val="right" w:pos="9026" w:leader="dot"/>
            </w:tabs>
            <w:rPr/>
          </w:pPr>
          <w:hyperlink w:anchor="__RefHeading___Toc5290832_73709187">
            <w:r>
              <w:rPr>
                <w:webHidden/>
                <w:rStyle w:val="IndexLink"/>
                <w:rtl w:val="true"/>
              </w:rPr>
              <w:t>(</w:t>
            </w:r>
            <w:r>
              <w:rPr>
                <w:rStyle w:val="IndexLink"/>
              </w:rPr>
              <w:t>505</w:t>
            </w:r>
            <w:r>
              <w:rPr>
                <w:rStyle w:val="IndexLink"/>
                <w:rtl w:val="true"/>
              </w:rPr>
              <w:t xml:space="preserve">) </w:t>
            </w:r>
            <w:r>
              <w:rPr>
                <w:rStyle w:val="IndexLink"/>
                <w:rtl w:val="true"/>
              </w:rPr>
              <w:t>وقایع سال پانصد و پنجم هجری قمری‌</w:t>
            </w:r>
            <w:r>
              <w:rPr>
                <w:rStyle w:val="IndexLink"/>
                <w:rtl w:val="true"/>
              </w:rPr>
              <w:tab/>
            </w:r>
            <w:r>
              <w:rPr>
                <w:rStyle w:val="IndexLink"/>
              </w:rPr>
              <w:t>146</w:t>
            </w:r>
          </w:hyperlink>
        </w:p>
        <w:p>
          <w:pPr>
            <w:pStyle w:val="Contents3"/>
            <w:tabs>
              <w:tab w:val="clear" w:pos="8459"/>
              <w:tab w:val="right" w:pos="9026" w:leader="dot"/>
            </w:tabs>
            <w:rPr/>
          </w:pPr>
          <w:hyperlink w:anchor="__RefHeading___Toc5290834_73709187">
            <w:r>
              <w:rPr>
                <w:webHidden/>
                <w:rStyle w:val="IndexLink"/>
                <w:rtl w:val="true"/>
              </w:rPr>
              <w:t>بیان پیکار سپاهیان اسلام با فرنگیان‌</w:t>
            </w:r>
            <w:r>
              <w:rPr>
                <w:rStyle w:val="IndexLink"/>
                <w:rtl w:val="true"/>
              </w:rPr>
              <w:tab/>
            </w:r>
            <w:r>
              <w:rPr>
                <w:rStyle w:val="IndexLink"/>
              </w:rPr>
              <w:t>146</w:t>
            </w:r>
          </w:hyperlink>
        </w:p>
        <w:p>
          <w:pPr>
            <w:pStyle w:val="Contents3"/>
            <w:tabs>
              <w:tab w:val="clear" w:pos="8459"/>
              <w:tab w:val="right" w:pos="9026" w:leader="dot"/>
            </w:tabs>
            <w:rPr/>
          </w:pPr>
          <w:hyperlink w:anchor="__RefHeading___Toc5290836_73709187">
            <w:r>
              <w:rPr>
                <w:webHidden/>
                <w:rStyle w:val="IndexLink"/>
                <w:rtl w:val="true"/>
              </w:rPr>
              <w:t>بیان محاصره شهر صور بوسیله فرنگیان‌</w:t>
            </w:r>
            <w:r>
              <w:rPr>
                <w:rStyle w:val="IndexLink"/>
                <w:rtl w:val="true"/>
              </w:rPr>
              <w:tab/>
            </w:r>
            <w:r>
              <w:rPr>
                <w:rStyle w:val="IndexLink"/>
              </w:rPr>
              <w:t>151</w:t>
            </w:r>
          </w:hyperlink>
        </w:p>
        <w:p>
          <w:pPr>
            <w:pStyle w:val="Contents3"/>
            <w:tabs>
              <w:tab w:val="clear" w:pos="8459"/>
              <w:tab w:val="right" w:pos="9026" w:leader="dot"/>
            </w:tabs>
            <w:rPr/>
          </w:pPr>
          <w:hyperlink w:anchor="__RefHeading___Toc5290838_73709187">
            <w:r>
              <w:rPr>
                <w:webHidden/>
                <w:rStyle w:val="IndexLink"/>
                <w:rtl w:val="true"/>
              </w:rPr>
              <w:t>بیان شکست خوردن فرنگیان در اندلس‌</w:t>
            </w:r>
            <w:r>
              <w:rPr>
                <w:rStyle w:val="IndexLink"/>
                <w:rtl w:val="true"/>
              </w:rPr>
              <w:tab/>
            </w:r>
            <w:r>
              <w:rPr>
                <w:rStyle w:val="IndexLink"/>
              </w:rPr>
              <w:t>156</w:t>
            </w:r>
          </w:hyperlink>
        </w:p>
        <w:p>
          <w:pPr>
            <w:pStyle w:val="Contents2"/>
            <w:tabs>
              <w:tab w:val="clear" w:pos="8743"/>
              <w:tab w:val="right" w:pos="9026" w:leader="dot"/>
            </w:tabs>
            <w:rPr/>
          </w:pPr>
          <w:hyperlink w:anchor="__RefHeading___Toc5290840_73709187">
            <w:r>
              <w:rPr>
                <w:webHidden/>
                <w:rStyle w:val="IndexLink"/>
                <w:rtl w:val="true"/>
              </w:rPr>
              <w:t>(</w:t>
            </w:r>
            <w:r>
              <w:rPr>
                <w:rStyle w:val="IndexLink"/>
              </w:rPr>
              <w:t>506</w:t>
            </w:r>
            <w:r>
              <w:rPr>
                <w:rStyle w:val="IndexLink"/>
                <w:rtl w:val="true"/>
              </w:rPr>
              <w:t xml:space="preserve">) </w:t>
            </w:r>
            <w:r>
              <w:rPr>
                <w:rStyle w:val="IndexLink"/>
                <w:rtl w:val="true"/>
              </w:rPr>
              <w:t>وقایع سال پانصد و ششم هجری قمری‌</w:t>
            </w:r>
            <w:r>
              <w:rPr>
                <w:rStyle w:val="IndexLink"/>
                <w:rtl w:val="true"/>
              </w:rPr>
              <w:tab/>
            </w:r>
            <w:r>
              <w:rPr>
                <w:rStyle w:val="IndexLink"/>
              </w:rPr>
              <w:t>163</w:t>
            </w:r>
          </w:hyperlink>
        </w:p>
        <w:p>
          <w:pPr>
            <w:pStyle w:val="Contents2"/>
            <w:tabs>
              <w:tab w:val="clear" w:pos="8743"/>
              <w:tab w:val="right" w:pos="9026" w:leader="dot"/>
            </w:tabs>
            <w:rPr/>
          </w:pPr>
          <w:hyperlink w:anchor="__RefHeading___Toc5290842_73709187">
            <w:r>
              <w:rPr>
                <w:webHidden/>
                <w:rStyle w:val="IndexLink"/>
                <w:rtl w:val="true"/>
              </w:rPr>
              <w:t>(</w:t>
            </w:r>
            <w:r>
              <w:rPr>
                <w:rStyle w:val="IndexLink"/>
              </w:rPr>
              <w:t>507</w:t>
            </w:r>
            <w:r>
              <w:rPr>
                <w:rStyle w:val="IndexLink"/>
                <w:rtl w:val="true"/>
              </w:rPr>
              <w:t xml:space="preserve">) </w:t>
            </w:r>
            <w:r>
              <w:rPr>
                <w:rStyle w:val="IndexLink"/>
                <w:rtl w:val="true"/>
              </w:rPr>
              <w:t>وقایع سال پانصد و هفتم هجری قمری‌</w:t>
            </w:r>
            <w:r>
              <w:rPr>
                <w:rStyle w:val="IndexLink"/>
                <w:rtl w:val="true"/>
              </w:rPr>
              <w:tab/>
            </w:r>
            <w:r>
              <w:rPr>
                <w:rStyle w:val="IndexLink"/>
              </w:rPr>
              <w:t>167</w:t>
            </w:r>
          </w:hyperlink>
        </w:p>
        <w:p>
          <w:pPr>
            <w:pStyle w:val="Contents3"/>
            <w:tabs>
              <w:tab w:val="clear" w:pos="8459"/>
              <w:tab w:val="right" w:pos="9026" w:leader="dot"/>
            </w:tabs>
            <w:rPr/>
          </w:pPr>
          <w:hyperlink w:anchor="__RefHeading___Toc5290844_73709187">
            <w:r>
              <w:rPr>
                <w:webHidden/>
                <w:rStyle w:val="IndexLink"/>
                <w:rtl w:val="true"/>
              </w:rPr>
              <w:t>بیان جنگ فرنگیان و شکست خوردن آنان و کشته شدن امیر مودود</w:t>
            </w:r>
            <w:r>
              <w:rPr>
                <w:rStyle w:val="IndexLink"/>
                <w:rtl w:val="true"/>
              </w:rPr>
              <w:tab/>
            </w:r>
            <w:r>
              <w:rPr>
                <w:rStyle w:val="IndexLink"/>
              </w:rPr>
              <w:t>167</w:t>
            </w:r>
          </w:hyperlink>
        </w:p>
        <w:p>
          <w:pPr>
            <w:pStyle w:val="Contents3"/>
            <w:tabs>
              <w:tab w:val="clear" w:pos="8459"/>
              <w:tab w:val="right" w:pos="9026" w:leader="dot"/>
            </w:tabs>
            <w:rPr/>
          </w:pPr>
          <w:hyperlink w:anchor="__RefHeading___Toc5290846_73709187">
            <w:r>
              <w:rPr>
                <w:webHidden/>
                <w:rStyle w:val="IndexLink"/>
                <w:rtl w:val="true"/>
              </w:rPr>
              <w:t>بیان اختلاف میان سلطان سنجر و محمد خان و صلح و سازش میان آنان‌</w:t>
            </w:r>
            <w:r>
              <w:rPr>
                <w:rStyle w:val="IndexLink"/>
                <w:rtl w:val="true"/>
              </w:rPr>
              <w:tab/>
            </w:r>
            <w:r>
              <w:rPr>
                <w:rStyle w:val="IndexLink"/>
              </w:rPr>
              <w:t>172</w:t>
            </w:r>
          </w:hyperlink>
        </w:p>
        <w:p>
          <w:pPr>
            <w:pStyle w:val="Contents3"/>
            <w:tabs>
              <w:tab w:val="clear" w:pos="8459"/>
              <w:tab w:val="right" w:pos="9026" w:leader="dot"/>
            </w:tabs>
            <w:rPr/>
          </w:pPr>
          <w:hyperlink w:anchor="__RefHeading___Toc5290848_73709187">
            <w:r>
              <w:rPr>
                <w:webHidden/>
                <w:rStyle w:val="IndexLink"/>
                <w:rtl w:val="true"/>
              </w:rPr>
              <w:t>بیان پاره‌ای از رویدادها</w:t>
            </w:r>
            <w:r>
              <w:rPr>
                <w:rStyle w:val="IndexLink"/>
                <w:rtl w:val="true"/>
              </w:rPr>
              <w:tab/>
            </w:r>
            <w:r>
              <w:rPr>
                <w:rStyle w:val="IndexLink"/>
              </w:rPr>
              <w:t>173</w:t>
            </w:r>
          </w:hyperlink>
        </w:p>
        <w:p>
          <w:pPr>
            <w:pStyle w:val="Contents2"/>
            <w:tabs>
              <w:tab w:val="clear" w:pos="8743"/>
              <w:tab w:val="right" w:pos="9026" w:leader="dot"/>
            </w:tabs>
            <w:rPr/>
          </w:pPr>
          <w:hyperlink w:anchor="__RefHeading___Toc5290850_73709187">
            <w:r>
              <w:rPr>
                <w:webHidden/>
                <w:rStyle w:val="IndexLink"/>
                <w:rtl w:val="true"/>
              </w:rPr>
              <w:t>(</w:t>
            </w:r>
            <w:r>
              <w:rPr>
                <w:rStyle w:val="IndexLink"/>
              </w:rPr>
              <w:t>508</w:t>
            </w:r>
            <w:r>
              <w:rPr>
                <w:rStyle w:val="IndexLink"/>
                <w:rtl w:val="true"/>
              </w:rPr>
              <w:t xml:space="preserve">) </w:t>
            </w:r>
            <w:r>
              <w:rPr>
                <w:rStyle w:val="IndexLink"/>
                <w:rtl w:val="true"/>
              </w:rPr>
              <w:t>وقایع سال پانصد و هشتم هجری قمری‌</w:t>
            </w:r>
            <w:r>
              <w:rPr>
                <w:rStyle w:val="IndexLink"/>
                <w:rtl w:val="true"/>
              </w:rPr>
              <w:tab/>
            </w:r>
            <w:r>
              <w:rPr>
                <w:rStyle w:val="IndexLink"/>
              </w:rPr>
              <w:t>177</w:t>
            </w:r>
          </w:hyperlink>
        </w:p>
        <w:p>
          <w:pPr>
            <w:pStyle w:val="Contents3"/>
            <w:tabs>
              <w:tab w:val="clear" w:pos="8459"/>
              <w:tab w:val="right" w:pos="9026" w:leader="dot"/>
            </w:tabs>
            <w:rPr/>
          </w:pPr>
          <w:hyperlink w:anchor="__RefHeading___Toc5290852_73709187">
            <w:r>
              <w:rPr>
                <w:webHidden/>
                <w:rStyle w:val="IndexLink"/>
                <w:rtl w:val="true"/>
              </w:rPr>
              <w:t>بیان رفتن آقسنقر برسقی به شام برای جنگ با فرنگیان‌</w:t>
            </w:r>
            <w:r>
              <w:rPr>
                <w:rStyle w:val="IndexLink"/>
                <w:rtl w:val="true"/>
              </w:rPr>
              <w:tab/>
            </w:r>
            <w:r>
              <w:rPr>
                <w:rStyle w:val="IndexLink"/>
              </w:rPr>
              <w:t>177</w:t>
            </w:r>
          </w:hyperlink>
        </w:p>
        <w:p>
          <w:pPr>
            <w:pStyle w:val="Contents3"/>
            <w:tabs>
              <w:tab w:val="clear" w:pos="8459"/>
              <w:tab w:val="right" w:pos="9026" w:leader="dot"/>
            </w:tabs>
            <w:rPr/>
          </w:pPr>
          <w:hyperlink w:anchor="__RefHeading___Toc5290854_73709187">
            <w:r>
              <w:rPr>
                <w:webHidden/>
                <w:rStyle w:val="IndexLink"/>
                <w:rtl w:val="true"/>
              </w:rPr>
              <w:t>بیان فرمانروای حاکم مرعش و سایر شهرها از آقسنقر برسقی‌</w:t>
            </w:r>
            <w:r>
              <w:rPr>
                <w:rStyle w:val="IndexLink"/>
                <w:rtl w:val="true"/>
              </w:rPr>
              <w:tab/>
            </w:r>
            <w:r>
              <w:rPr>
                <w:rStyle w:val="IndexLink"/>
              </w:rPr>
              <w:t>179</w:t>
            </w:r>
          </w:hyperlink>
        </w:p>
        <w:p>
          <w:pPr>
            <w:pStyle w:val="Contents3"/>
            <w:tabs>
              <w:tab w:val="clear" w:pos="8459"/>
              <w:tab w:val="right" w:pos="9026" w:leader="dot"/>
            </w:tabs>
            <w:rPr/>
          </w:pPr>
          <w:hyperlink w:anchor="__RefHeading___Toc5290856_73709187">
            <w:r>
              <w:rPr>
                <w:webHidden/>
                <w:rStyle w:val="IndexLink"/>
                <w:rtl w:val="true"/>
              </w:rPr>
              <w:t>شرح جنگ میان امیر آقسنقر برسقی و ایلغازی و اسیر شدن ایلغازی‌</w:t>
            </w:r>
            <w:r>
              <w:rPr>
                <w:rStyle w:val="IndexLink"/>
                <w:rtl w:val="true"/>
              </w:rPr>
              <w:tab/>
            </w:r>
            <w:r>
              <w:rPr>
                <w:rStyle w:val="IndexLink"/>
              </w:rPr>
              <w:t>180</w:t>
            </w:r>
          </w:hyperlink>
        </w:p>
        <w:p>
          <w:pPr>
            <w:pStyle w:val="Contents3"/>
            <w:tabs>
              <w:tab w:val="clear" w:pos="8459"/>
              <w:tab w:val="right" w:pos="9026" w:leader="dot"/>
            </w:tabs>
            <w:rPr/>
          </w:pPr>
          <w:hyperlink w:anchor="__RefHeading___Toc5290858_73709187">
            <w:r>
              <w:rPr>
                <w:webHidden/>
                <w:rStyle w:val="IndexLink"/>
                <w:rtl w:val="true"/>
              </w:rPr>
              <w:t>بیان درگذشت علاء الدوله سبکتکین و فرمانروائی پسرش و آنچه میان او و سلطان سنجر گذشت</w:t>
            </w:r>
            <w:r>
              <w:rPr>
                <w:rStyle w:val="IndexLink"/>
                <w:rtl w:val="true"/>
              </w:rPr>
              <w:t>.</w:t>
              <w:tab/>
            </w:r>
            <w:r>
              <w:rPr>
                <w:rStyle w:val="IndexLink"/>
              </w:rPr>
              <w:t>183</w:t>
            </w:r>
          </w:hyperlink>
        </w:p>
        <w:p>
          <w:pPr>
            <w:pStyle w:val="Contents3"/>
            <w:tabs>
              <w:tab w:val="clear" w:pos="8459"/>
              <w:tab w:val="right" w:pos="9026" w:leader="dot"/>
            </w:tabs>
            <w:rPr/>
          </w:pPr>
          <w:hyperlink w:anchor="__RefHeading___Toc5290860_73709187">
            <w:r>
              <w:rPr>
                <w:webHidden/>
                <w:rStyle w:val="IndexLink"/>
                <w:rtl w:val="true"/>
              </w:rPr>
              <w:t>بیان پاره‌ای از حوادث‌</w:t>
            </w:r>
            <w:r>
              <w:rPr>
                <w:rStyle w:val="IndexLink"/>
                <w:rtl w:val="true"/>
              </w:rPr>
              <w:tab/>
            </w:r>
            <w:r>
              <w:rPr>
                <w:rStyle w:val="IndexLink"/>
              </w:rPr>
              <w:t>190</w:t>
            </w:r>
          </w:hyperlink>
        </w:p>
        <w:p>
          <w:pPr>
            <w:pStyle w:val="Contents2"/>
            <w:tabs>
              <w:tab w:val="clear" w:pos="8743"/>
              <w:tab w:val="right" w:pos="9026" w:leader="dot"/>
            </w:tabs>
            <w:rPr/>
          </w:pPr>
          <w:hyperlink w:anchor="__RefHeading___Toc5290862_73709187">
            <w:r>
              <w:rPr>
                <w:webHidden/>
                <w:rStyle w:val="IndexLink"/>
                <w:rtl w:val="true"/>
              </w:rPr>
              <w:t>(</w:t>
            </w:r>
            <w:r>
              <w:rPr>
                <w:rStyle w:val="IndexLink"/>
              </w:rPr>
              <w:t>509</w:t>
            </w:r>
            <w:r>
              <w:rPr>
                <w:rStyle w:val="IndexLink"/>
                <w:rtl w:val="true"/>
              </w:rPr>
              <w:t>) (</w:t>
            </w:r>
            <w:r>
              <w:rPr>
                <w:rStyle w:val="IndexLink"/>
                <w:rtl w:val="true"/>
              </w:rPr>
              <w:t>وقایع سال پانصد و نهم هجری قمری</w:t>
            </w:r>
            <w:r>
              <w:rPr>
                <w:rStyle w:val="IndexLink"/>
                <w:rtl w:val="true"/>
              </w:rPr>
              <w:t>)</w:t>
              <w:tab/>
            </w:r>
            <w:r>
              <w:rPr>
                <w:rStyle w:val="IndexLink"/>
              </w:rPr>
              <w:t>191</w:t>
            </w:r>
          </w:hyperlink>
        </w:p>
        <w:p>
          <w:pPr>
            <w:pStyle w:val="Contents3"/>
            <w:tabs>
              <w:tab w:val="clear" w:pos="8459"/>
              <w:tab w:val="right" w:pos="9026" w:leader="dot"/>
            </w:tabs>
            <w:rPr/>
          </w:pPr>
          <w:hyperlink w:anchor="__RefHeading___Toc5290864_73709187">
            <w:r>
              <w:rPr>
                <w:webHidden/>
                <w:rStyle w:val="IndexLink"/>
                <w:rtl w:val="true"/>
              </w:rPr>
              <w:t>بیان شکست خوردن سپاهیان سلطان محمد از فرنگیان‌</w:t>
            </w:r>
            <w:r>
              <w:rPr>
                <w:rStyle w:val="IndexLink"/>
                <w:rtl w:val="true"/>
              </w:rPr>
              <w:tab/>
            </w:r>
            <w:r>
              <w:rPr>
                <w:rStyle w:val="IndexLink"/>
              </w:rPr>
              <w:t>191</w:t>
            </w:r>
          </w:hyperlink>
        </w:p>
        <w:p>
          <w:pPr>
            <w:pStyle w:val="Contents3"/>
            <w:tabs>
              <w:tab w:val="clear" w:pos="8459"/>
              <w:tab w:val="right" w:pos="9026" w:leader="dot"/>
            </w:tabs>
            <w:rPr/>
          </w:pPr>
          <w:hyperlink w:anchor="__RefHeading___Toc5290866_73709187">
            <w:r>
              <w:rPr>
                <w:webHidden/>
                <w:rStyle w:val="IndexLink"/>
                <w:rtl w:val="true"/>
              </w:rPr>
              <w:t>بیان تصرف رفینه بوسیله فرنگیان و باز پس گرفتن این شهر از آنان‌</w:t>
            </w:r>
            <w:r>
              <w:rPr>
                <w:rStyle w:val="IndexLink"/>
                <w:rtl w:val="true"/>
              </w:rPr>
              <w:tab/>
            </w:r>
            <w:r>
              <w:rPr>
                <w:rStyle w:val="IndexLink"/>
              </w:rPr>
              <w:t>198</w:t>
            </w:r>
          </w:hyperlink>
        </w:p>
        <w:p>
          <w:pPr>
            <w:pStyle w:val="Contents3"/>
            <w:tabs>
              <w:tab w:val="clear" w:pos="8459"/>
              <w:tab w:val="right" w:pos="9026" w:leader="dot"/>
            </w:tabs>
            <w:rPr/>
          </w:pPr>
          <w:hyperlink w:anchor="__RefHeading___Toc5290868_73709187">
            <w:r>
              <w:rPr>
                <w:webHidden/>
                <w:rStyle w:val="IndexLink"/>
                <w:rtl w:val="true"/>
              </w:rPr>
              <w:t>بیان درگذشت یحیی بن تمیم و فرمانروائی پسرش علی‌</w:t>
            </w:r>
            <w:r>
              <w:rPr>
                <w:rStyle w:val="IndexLink"/>
                <w:rtl w:val="true"/>
              </w:rPr>
              <w:tab/>
            </w:r>
            <w:r>
              <w:rPr>
                <w:rStyle w:val="IndexLink"/>
              </w:rPr>
              <w:t>198</w:t>
            </w:r>
          </w:hyperlink>
        </w:p>
        <w:p>
          <w:pPr>
            <w:pStyle w:val="Contents3"/>
            <w:tabs>
              <w:tab w:val="clear" w:pos="8459"/>
              <w:tab w:val="right" w:pos="9026" w:leader="dot"/>
            </w:tabs>
            <w:rPr/>
          </w:pPr>
          <w:hyperlink w:anchor="__RefHeading___Toc5290870_73709187">
            <w:r>
              <w:rPr>
                <w:webHidden/>
                <w:rStyle w:val="IndexLink"/>
                <w:rtl w:val="true"/>
              </w:rPr>
              <w:t>بیان پاره‌ای از رویدادها</w:t>
            </w:r>
            <w:r>
              <w:rPr>
                <w:rStyle w:val="IndexLink"/>
                <w:rtl w:val="true"/>
              </w:rPr>
              <w:tab/>
            </w:r>
            <w:r>
              <w:rPr>
                <w:rStyle w:val="IndexLink"/>
              </w:rPr>
              <w:t>201</w:t>
            </w:r>
          </w:hyperlink>
        </w:p>
        <w:p>
          <w:pPr>
            <w:pStyle w:val="Contents2"/>
            <w:tabs>
              <w:tab w:val="clear" w:pos="8743"/>
              <w:tab w:val="right" w:pos="9026" w:leader="dot"/>
            </w:tabs>
            <w:rPr/>
          </w:pPr>
          <w:hyperlink w:anchor="__RefHeading___Toc5290872_73709187">
            <w:r>
              <w:rPr>
                <w:webHidden/>
                <w:rStyle w:val="IndexLink"/>
                <w:rtl w:val="true"/>
              </w:rPr>
              <w:t>(</w:t>
            </w:r>
            <w:r>
              <w:rPr>
                <w:rStyle w:val="IndexLink"/>
              </w:rPr>
              <w:t>510</w:t>
            </w:r>
            <w:r>
              <w:rPr>
                <w:rStyle w:val="IndexLink"/>
                <w:rtl w:val="true"/>
              </w:rPr>
              <w:t xml:space="preserve">) </w:t>
            </w:r>
            <w:r>
              <w:rPr>
                <w:rStyle w:val="IndexLink"/>
                <w:rtl w:val="true"/>
              </w:rPr>
              <w:t>وقایع سال پانصد و دهم هجری قمری‌</w:t>
            </w:r>
            <w:r>
              <w:rPr>
                <w:rStyle w:val="IndexLink"/>
                <w:rtl w:val="true"/>
              </w:rPr>
              <w:tab/>
            </w:r>
            <w:r>
              <w:rPr>
                <w:rStyle w:val="IndexLink"/>
              </w:rPr>
              <w:t>204</w:t>
            </w:r>
          </w:hyperlink>
        </w:p>
        <w:p>
          <w:pPr>
            <w:pStyle w:val="Contents3"/>
            <w:tabs>
              <w:tab w:val="clear" w:pos="8459"/>
              <w:tab w:val="right" w:pos="9026" w:leader="dot"/>
            </w:tabs>
            <w:rPr/>
          </w:pPr>
          <w:hyperlink w:anchor="__RefHeading___Toc5290874_73709187">
            <w:r>
              <w:rPr>
                <w:webHidden/>
                <w:rStyle w:val="IndexLink"/>
                <w:rtl w:val="true"/>
              </w:rPr>
              <w:t>شرح کشته شدن احمد بن یل وهسودان‌</w:t>
            </w:r>
            <w:r>
              <w:rPr>
                <w:rStyle w:val="IndexLink"/>
                <w:rtl w:val="true"/>
              </w:rPr>
              <w:tab/>
            </w:r>
            <w:r>
              <w:rPr>
                <w:rStyle w:val="IndexLink"/>
              </w:rPr>
              <w:t>204</w:t>
            </w:r>
          </w:hyperlink>
        </w:p>
        <w:p>
          <w:pPr>
            <w:pStyle w:val="Contents3"/>
            <w:tabs>
              <w:tab w:val="clear" w:pos="8459"/>
              <w:tab w:val="right" w:pos="9026" w:leader="dot"/>
            </w:tabs>
            <w:rPr/>
          </w:pPr>
          <w:hyperlink w:anchor="__RefHeading___Toc5290876_73709187">
            <w:r>
              <w:rPr>
                <w:webHidden/>
                <w:rStyle w:val="IndexLink"/>
                <w:rtl w:val="true"/>
              </w:rPr>
              <w:t>بیان درگذشت جاولی سقاوو و اوضاع شهرهای فارس در زمان او</w:t>
            </w:r>
            <w:r>
              <w:rPr>
                <w:rStyle w:val="IndexLink"/>
                <w:rtl w:val="true"/>
              </w:rPr>
              <w:tab/>
            </w:r>
            <w:r>
              <w:rPr>
                <w:rStyle w:val="IndexLink"/>
              </w:rPr>
              <w:t>205</w:t>
            </w:r>
          </w:hyperlink>
        </w:p>
        <w:p>
          <w:pPr>
            <w:pStyle w:val="Contents3"/>
            <w:tabs>
              <w:tab w:val="clear" w:pos="8459"/>
              <w:tab w:val="right" w:pos="9026" w:leader="dot"/>
            </w:tabs>
            <w:rPr/>
          </w:pPr>
          <w:hyperlink w:anchor="__RefHeading___Toc5290878_73709187">
            <w:r>
              <w:rPr>
                <w:webHidden/>
                <w:rStyle w:val="IndexLink"/>
                <w:rtl w:val="true"/>
              </w:rPr>
              <w:t xml:space="preserve">بیان فتح کوه </w:t>
            </w:r>
            <w:r>
              <w:rPr>
                <w:rStyle w:val="IndexLink"/>
                <w:rtl w:val="true"/>
              </w:rPr>
              <w:t>«</w:t>
            </w:r>
            <w:r>
              <w:rPr>
                <w:rStyle w:val="IndexLink"/>
                <w:rtl w:val="true"/>
              </w:rPr>
              <w:t>وسلات</w:t>
            </w:r>
            <w:r>
              <w:rPr>
                <w:rStyle w:val="IndexLink"/>
                <w:rtl w:val="true"/>
              </w:rPr>
              <w:t xml:space="preserve">» </w:t>
            </w:r>
            <w:r>
              <w:rPr>
                <w:rStyle w:val="IndexLink"/>
                <w:rtl w:val="true"/>
              </w:rPr>
              <w:t>و تونس‌</w:t>
            </w:r>
            <w:r>
              <w:rPr>
                <w:rStyle w:val="IndexLink"/>
                <w:rtl w:val="true"/>
              </w:rPr>
              <w:tab/>
            </w:r>
            <w:r>
              <w:rPr>
                <w:rStyle w:val="IndexLink"/>
              </w:rPr>
              <w:t>215</w:t>
            </w:r>
          </w:hyperlink>
        </w:p>
        <w:p>
          <w:pPr>
            <w:pStyle w:val="Contents3"/>
            <w:tabs>
              <w:tab w:val="clear" w:pos="8459"/>
              <w:tab w:val="right" w:pos="9026" w:leader="dot"/>
            </w:tabs>
            <w:rPr/>
          </w:pPr>
          <w:hyperlink w:anchor="__RefHeading___Toc5290880_73709187">
            <w:r>
              <w:rPr>
                <w:webHidden/>
                <w:rStyle w:val="IndexLink"/>
                <w:rtl w:val="true"/>
              </w:rPr>
              <w:t>بیان آشوبی که در طوس روی داد</w:t>
            </w:r>
            <w:r>
              <w:rPr>
                <w:rStyle w:val="IndexLink"/>
                <w:rtl w:val="true"/>
              </w:rPr>
              <w:tab/>
            </w:r>
            <w:r>
              <w:rPr>
                <w:rStyle w:val="IndexLink"/>
              </w:rPr>
              <w:t>216</w:t>
            </w:r>
          </w:hyperlink>
        </w:p>
        <w:p>
          <w:pPr>
            <w:pStyle w:val="Contents3"/>
            <w:tabs>
              <w:tab w:val="clear" w:pos="8459"/>
              <w:tab w:val="right" w:pos="9026" w:leader="dot"/>
            </w:tabs>
            <w:rPr/>
          </w:pPr>
          <w:hyperlink w:anchor="__RefHeading___Toc5290882_73709187">
            <w:r>
              <w:rPr>
                <w:webHidden/>
                <w:rStyle w:val="IndexLink"/>
                <w:rtl w:val="true"/>
              </w:rPr>
              <w:t>بیان پاره‌ای از رویدادها</w:t>
            </w:r>
            <w:r>
              <w:rPr>
                <w:rStyle w:val="IndexLink"/>
                <w:rtl w:val="true"/>
              </w:rPr>
              <w:tab/>
            </w:r>
            <w:r>
              <w:rPr>
                <w:rStyle w:val="IndexLink"/>
              </w:rPr>
              <w:t>217</w:t>
            </w:r>
          </w:hyperlink>
        </w:p>
        <w:p>
          <w:pPr>
            <w:pStyle w:val="Contents2"/>
            <w:tabs>
              <w:tab w:val="clear" w:pos="8743"/>
              <w:tab w:val="right" w:pos="9026" w:leader="dot"/>
            </w:tabs>
            <w:rPr/>
          </w:pPr>
          <w:hyperlink w:anchor="__RefHeading___Toc5290884_73709187">
            <w:r>
              <w:rPr>
                <w:webHidden/>
                <w:rStyle w:val="IndexLink"/>
                <w:rtl w:val="true"/>
              </w:rPr>
              <w:t>(</w:t>
            </w:r>
            <w:r>
              <w:rPr>
                <w:rStyle w:val="IndexLink"/>
              </w:rPr>
              <w:t>511</w:t>
            </w:r>
            <w:r>
              <w:rPr>
                <w:rStyle w:val="IndexLink"/>
                <w:rtl w:val="true"/>
              </w:rPr>
              <w:t xml:space="preserve">) </w:t>
            </w:r>
            <w:r>
              <w:rPr>
                <w:rStyle w:val="IndexLink"/>
                <w:rtl w:val="true"/>
              </w:rPr>
              <w:t>وقایع سال پانصد و یازدهم هجری قمری‌</w:t>
            </w:r>
            <w:r>
              <w:rPr>
                <w:rStyle w:val="IndexLink"/>
                <w:rtl w:val="true"/>
              </w:rPr>
              <w:tab/>
            </w:r>
            <w:r>
              <w:rPr>
                <w:rStyle w:val="IndexLink"/>
              </w:rPr>
              <w:t>220</w:t>
            </w:r>
          </w:hyperlink>
        </w:p>
        <w:p>
          <w:pPr>
            <w:pStyle w:val="Contents3"/>
            <w:tabs>
              <w:tab w:val="clear" w:pos="8459"/>
              <w:tab w:val="right" w:pos="9026" w:leader="dot"/>
            </w:tabs>
            <w:rPr/>
          </w:pPr>
          <w:hyperlink w:anchor="__RefHeading___Toc5290886_73709187">
            <w:r>
              <w:rPr>
                <w:webHidden/>
                <w:rStyle w:val="IndexLink"/>
                <w:rtl w:val="true"/>
              </w:rPr>
              <w:t>بیان درگذشت سلطان محمد و سلطنت فرزندش محمود</w:t>
            </w:r>
            <w:r>
              <w:rPr>
                <w:rStyle w:val="IndexLink"/>
                <w:rtl w:val="true"/>
              </w:rPr>
              <w:tab/>
            </w:r>
            <w:r>
              <w:rPr>
                <w:rStyle w:val="IndexLink"/>
              </w:rPr>
              <w:t>220</w:t>
            </w:r>
          </w:hyperlink>
        </w:p>
        <w:p>
          <w:pPr>
            <w:pStyle w:val="Contents3"/>
            <w:tabs>
              <w:tab w:val="clear" w:pos="8459"/>
              <w:tab w:val="right" w:pos="9026" w:leader="dot"/>
            </w:tabs>
            <w:rPr/>
          </w:pPr>
          <w:hyperlink w:anchor="__RefHeading___Toc5290888_73709187">
            <w:r>
              <w:rPr>
                <w:webHidden/>
                <w:rStyle w:val="IndexLink"/>
                <w:rtl w:val="true"/>
              </w:rPr>
              <w:t>بیان برخی از صفات او</w:t>
            </w:r>
            <w:r>
              <w:rPr>
                <w:rStyle w:val="IndexLink"/>
                <w:rtl w:val="true"/>
              </w:rPr>
              <w:tab/>
            </w:r>
            <w:r>
              <w:rPr>
                <w:rStyle w:val="IndexLink"/>
              </w:rPr>
              <w:t>222</w:t>
            </w:r>
          </w:hyperlink>
        </w:p>
        <w:p>
          <w:pPr>
            <w:pStyle w:val="Contents3"/>
            <w:tabs>
              <w:tab w:val="clear" w:pos="8459"/>
              <w:tab w:val="right" w:pos="9026" w:leader="dot"/>
            </w:tabs>
            <w:rPr/>
          </w:pPr>
          <w:hyperlink w:anchor="__RefHeading___Toc5290890_73709187">
            <w:r>
              <w:rPr>
                <w:webHidden/>
                <w:rStyle w:val="IndexLink"/>
                <w:rtl w:val="true"/>
              </w:rPr>
              <w:t>بیان احوال باطنیان در روزگار سلطان محمد</w:t>
            </w:r>
            <w:r>
              <w:rPr>
                <w:rStyle w:val="IndexLink"/>
                <w:rtl w:val="true"/>
              </w:rPr>
              <w:tab/>
            </w:r>
            <w:r>
              <w:rPr>
                <w:rStyle w:val="IndexLink"/>
              </w:rPr>
              <w:t>224</w:t>
            </w:r>
          </w:hyperlink>
        </w:p>
        <w:p>
          <w:pPr>
            <w:pStyle w:val="Contents3"/>
            <w:tabs>
              <w:tab w:val="clear" w:pos="8459"/>
              <w:tab w:val="right" w:pos="9026" w:leader="dot"/>
            </w:tabs>
            <w:rPr/>
          </w:pPr>
          <w:hyperlink w:anchor="__RefHeading___Toc5290892_73709187">
            <w:r>
              <w:rPr>
                <w:webHidden/>
                <w:rStyle w:val="IndexLink"/>
                <w:rtl w:val="true"/>
              </w:rPr>
              <w:t>بیان محاصره قابس و مهدیه‌</w:t>
            </w:r>
            <w:r>
              <w:rPr>
                <w:rStyle w:val="IndexLink"/>
                <w:rtl w:val="true"/>
              </w:rPr>
              <w:tab/>
            </w:r>
            <w:r>
              <w:rPr>
                <w:rStyle w:val="IndexLink"/>
              </w:rPr>
              <w:t>227</w:t>
            </w:r>
          </w:hyperlink>
        </w:p>
        <w:p>
          <w:pPr>
            <w:pStyle w:val="Contents3"/>
            <w:tabs>
              <w:tab w:val="clear" w:pos="8459"/>
              <w:tab w:val="right" w:pos="9026" w:leader="dot"/>
            </w:tabs>
            <w:rPr/>
          </w:pPr>
          <w:hyperlink w:anchor="__RefHeading___Toc5290894_73709187">
            <w:r>
              <w:rPr>
                <w:webHidden/>
                <w:rStyle w:val="IndexLink"/>
                <w:rtl w:val="true"/>
              </w:rPr>
              <w:t>بیان تیرگی روابط و نگرانی در میان رجار و امیر علی‌</w:t>
            </w:r>
            <w:r>
              <w:rPr>
                <w:rStyle w:val="IndexLink"/>
                <w:rtl w:val="true"/>
              </w:rPr>
              <w:tab/>
            </w:r>
            <w:r>
              <w:rPr>
                <w:rStyle w:val="IndexLink"/>
              </w:rPr>
              <w:t>235</w:t>
            </w:r>
          </w:hyperlink>
        </w:p>
        <w:p>
          <w:pPr>
            <w:pStyle w:val="Contents3"/>
            <w:tabs>
              <w:tab w:val="clear" w:pos="8459"/>
              <w:tab w:val="right" w:pos="9026" w:leader="dot"/>
            </w:tabs>
            <w:rPr/>
          </w:pPr>
          <w:hyperlink w:anchor="__RefHeading___Toc5290896_73709187">
            <w:r>
              <w:rPr>
                <w:webHidden/>
                <w:rStyle w:val="IndexLink"/>
                <w:rtl w:val="true"/>
              </w:rPr>
              <w:t>بیان کشته شدن فرمانروای حلب و تسلط ایلغازی بر آن شهر</w:t>
            </w:r>
            <w:r>
              <w:rPr>
                <w:rStyle w:val="IndexLink"/>
                <w:rtl w:val="true"/>
              </w:rPr>
              <w:tab/>
            </w:r>
            <w:r>
              <w:rPr>
                <w:rStyle w:val="IndexLink"/>
              </w:rPr>
              <w:t>236</w:t>
            </w:r>
          </w:hyperlink>
        </w:p>
        <w:p>
          <w:pPr>
            <w:pStyle w:val="Contents3"/>
            <w:tabs>
              <w:tab w:val="clear" w:pos="8459"/>
              <w:tab w:val="right" w:pos="9026" w:leader="dot"/>
            </w:tabs>
            <w:rPr/>
          </w:pPr>
          <w:hyperlink w:anchor="__RefHeading___Toc5290898_73709187">
            <w:r>
              <w:rPr>
                <w:webHidden/>
                <w:rStyle w:val="IndexLink"/>
                <w:rtl w:val="true"/>
              </w:rPr>
              <w:t>بیان پاره‌ای از رویدادها</w:t>
            </w:r>
            <w:r>
              <w:rPr>
                <w:rStyle w:val="IndexLink"/>
                <w:rtl w:val="true"/>
              </w:rPr>
              <w:tab/>
            </w:r>
            <w:r>
              <w:rPr>
                <w:rStyle w:val="IndexLink"/>
              </w:rPr>
              <w:t>241</w:t>
            </w:r>
          </w:hyperlink>
        </w:p>
        <w:p>
          <w:pPr>
            <w:pStyle w:val="Contents2"/>
            <w:tabs>
              <w:tab w:val="clear" w:pos="8743"/>
              <w:tab w:val="right" w:pos="9026" w:leader="dot"/>
            </w:tabs>
            <w:rPr/>
          </w:pPr>
          <w:hyperlink w:anchor="__RefHeading___Toc5290900_73709187">
            <w:r>
              <w:rPr>
                <w:webHidden/>
                <w:rStyle w:val="IndexLink"/>
                <w:rtl w:val="true"/>
              </w:rPr>
              <w:t>(</w:t>
            </w:r>
            <w:r>
              <w:rPr>
                <w:rStyle w:val="IndexLink"/>
              </w:rPr>
              <w:t>512</w:t>
            </w:r>
            <w:r>
              <w:rPr>
                <w:rStyle w:val="IndexLink"/>
                <w:rtl w:val="true"/>
              </w:rPr>
              <w:t xml:space="preserve">) </w:t>
            </w:r>
            <w:r>
              <w:rPr>
                <w:rStyle w:val="IndexLink"/>
                <w:rtl w:val="true"/>
              </w:rPr>
              <w:t>وقایع سال پانصد و دوازدهم هجری قمری‌</w:t>
            </w:r>
            <w:r>
              <w:rPr>
                <w:rStyle w:val="IndexLink"/>
                <w:rtl w:val="true"/>
              </w:rPr>
              <w:tab/>
            </w:r>
            <w:r>
              <w:rPr>
                <w:rStyle w:val="IndexLink"/>
              </w:rPr>
              <w:t>243</w:t>
            </w:r>
          </w:hyperlink>
        </w:p>
        <w:p>
          <w:pPr>
            <w:pStyle w:val="Contents3"/>
            <w:tabs>
              <w:tab w:val="clear" w:pos="8459"/>
              <w:tab w:val="right" w:pos="9026" w:leader="dot"/>
            </w:tabs>
            <w:rPr/>
          </w:pPr>
          <w:hyperlink w:anchor="__RefHeading___Toc5290902_73709187">
            <w:r>
              <w:rPr>
                <w:webHidden/>
                <w:rStyle w:val="IndexLink"/>
                <w:rtl w:val="true"/>
              </w:rPr>
              <w:t>کارهای سلطان محمود در عراق و زمامداری برسقی شحنه بغداد</w:t>
            </w:r>
            <w:r>
              <w:rPr>
                <w:rStyle w:val="IndexLink"/>
                <w:rtl w:val="true"/>
              </w:rPr>
              <w:tab/>
            </w:r>
            <w:r>
              <w:rPr>
                <w:rStyle w:val="IndexLink"/>
              </w:rPr>
              <w:t>243</w:t>
            </w:r>
          </w:hyperlink>
        </w:p>
        <w:p>
          <w:pPr>
            <w:pStyle w:val="Contents3"/>
            <w:tabs>
              <w:tab w:val="clear" w:pos="8459"/>
              <w:tab w:val="right" w:pos="9026" w:leader="dot"/>
            </w:tabs>
            <w:rPr/>
          </w:pPr>
          <w:hyperlink w:anchor="__RefHeading___Toc5290904_73709187">
            <w:r>
              <w:rPr>
                <w:webHidden/>
                <w:rStyle w:val="IndexLink"/>
                <w:rtl w:val="true"/>
              </w:rPr>
              <w:t>بیان درگذشت المستظهر بالله‌</w:t>
            </w:r>
            <w:r>
              <w:rPr>
                <w:rStyle w:val="IndexLink"/>
                <w:rtl w:val="true"/>
              </w:rPr>
              <w:tab/>
            </w:r>
            <w:r>
              <w:rPr>
                <w:rStyle w:val="IndexLink"/>
              </w:rPr>
              <w:t>248</w:t>
            </w:r>
          </w:hyperlink>
        </w:p>
        <w:p>
          <w:pPr>
            <w:pStyle w:val="Contents3"/>
            <w:tabs>
              <w:tab w:val="clear" w:pos="8459"/>
              <w:tab w:val="right" w:pos="9026" w:leader="dot"/>
            </w:tabs>
            <w:rPr/>
          </w:pPr>
          <w:hyperlink w:anchor="__RefHeading___Toc5290906_73709187">
            <w:r>
              <w:rPr>
                <w:webHidden/>
                <w:rStyle w:val="IndexLink"/>
                <w:rtl w:val="true"/>
              </w:rPr>
              <w:t>بیان برخی از صفات و اخلاق او</w:t>
            </w:r>
            <w:r>
              <w:rPr>
                <w:rStyle w:val="IndexLink"/>
                <w:rtl w:val="true"/>
              </w:rPr>
              <w:tab/>
            </w:r>
            <w:r>
              <w:rPr>
                <w:rStyle w:val="IndexLink"/>
              </w:rPr>
              <w:t>249</w:t>
            </w:r>
          </w:hyperlink>
        </w:p>
        <w:p>
          <w:pPr>
            <w:pStyle w:val="Contents3"/>
            <w:tabs>
              <w:tab w:val="clear" w:pos="8459"/>
              <w:tab w:val="right" w:pos="9026" w:leader="dot"/>
            </w:tabs>
            <w:rPr/>
          </w:pPr>
          <w:hyperlink w:anchor="__RefHeading___Toc5290908_73709187">
            <w:r>
              <w:rPr>
                <w:webHidden/>
                <w:rStyle w:val="IndexLink"/>
                <w:rtl w:val="true"/>
              </w:rPr>
              <w:t>بیان خلافت امام المسترشد بالله‌</w:t>
            </w:r>
            <w:r>
              <w:rPr>
                <w:rStyle w:val="IndexLink"/>
                <w:rtl w:val="true"/>
              </w:rPr>
              <w:tab/>
            </w:r>
            <w:r>
              <w:rPr>
                <w:rStyle w:val="IndexLink"/>
              </w:rPr>
              <w:t>251</w:t>
            </w:r>
          </w:hyperlink>
        </w:p>
        <w:p>
          <w:pPr>
            <w:pStyle w:val="Contents3"/>
            <w:tabs>
              <w:tab w:val="clear" w:pos="8459"/>
              <w:tab w:val="right" w:pos="9026" w:leader="dot"/>
            </w:tabs>
            <w:rPr/>
          </w:pPr>
          <w:hyperlink w:anchor="__RefHeading___Toc5290910_73709187">
            <w:r>
              <w:rPr>
                <w:webHidden/>
                <w:rStyle w:val="IndexLink"/>
                <w:rtl w:val="true"/>
              </w:rPr>
              <w:t>بیان فرار امیر ابو الحسن برادر مسترشد و بازگشت او</w:t>
            </w:r>
            <w:r>
              <w:rPr>
                <w:rStyle w:val="IndexLink"/>
                <w:rtl w:val="true"/>
              </w:rPr>
              <w:tab/>
            </w:r>
            <w:r>
              <w:rPr>
                <w:rStyle w:val="IndexLink"/>
              </w:rPr>
              <w:t>252</w:t>
            </w:r>
          </w:hyperlink>
        </w:p>
        <w:p>
          <w:pPr>
            <w:pStyle w:val="Contents3"/>
            <w:tabs>
              <w:tab w:val="clear" w:pos="8459"/>
              <w:tab w:val="right" w:pos="9026" w:leader="dot"/>
            </w:tabs>
            <w:rPr/>
          </w:pPr>
          <w:hyperlink w:anchor="__RefHeading___Toc5290912_73709187">
            <w:r>
              <w:rPr>
                <w:webHidden/>
                <w:rStyle w:val="IndexLink"/>
                <w:rtl w:val="true"/>
              </w:rPr>
              <w:t>رفتن ملک مسعود و جیوش بک به عراق آنچه میان آنان و برسقی و دبیس روی داد</w:t>
            </w:r>
            <w:r>
              <w:rPr>
                <w:rStyle w:val="IndexLink"/>
                <w:rtl w:val="true"/>
              </w:rPr>
              <w:tab/>
            </w:r>
            <w:r>
              <w:rPr>
                <w:rStyle w:val="IndexLink"/>
              </w:rPr>
              <w:t>256</w:t>
            </w:r>
          </w:hyperlink>
        </w:p>
        <w:p>
          <w:pPr>
            <w:pStyle w:val="Contents3"/>
            <w:tabs>
              <w:tab w:val="clear" w:pos="8459"/>
              <w:tab w:val="right" w:pos="9026" w:leader="dot"/>
            </w:tabs>
            <w:rPr/>
          </w:pPr>
          <w:hyperlink w:anchor="__RefHeading___Toc5290914_73709187">
            <w:r>
              <w:rPr>
                <w:webHidden/>
                <w:rStyle w:val="IndexLink"/>
                <w:rtl w:val="true"/>
              </w:rPr>
              <w:t>بیان درگذشت پادشاه فرنگ و آنچه میان فرنگیان و مسلمانان روی داد</w:t>
            </w:r>
            <w:r>
              <w:rPr>
                <w:rStyle w:val="IndexLink"/>
                <w:rtl w:val="true"/>
              </w:rPr>
              <w:tab/>
            </w:r>
            <w:r>
              <w:rPr>
                <w:rStyle w:val="IndexLink"/>
              </w:rPr>
              <w:t>263</w:t>
            </w:r>
          </w:hyperlink>
        </w:p>
        <w:p>
          <w:pPr>
            <w:pStyle w:val="Contents3"/>
            <w:tabs>
              <w:tab w:val="clear" w:pos="8459"/>
              <w:tab w:val="right" w:pos="9026" w:leader="dot"/>
            </w:tabs>
            <w:rPr/>
          </w:pPr>
          <w:hyperlink w:anchor="__RefHeading___Toc5290916_73709187">
            <w:r>
              <w:rPr>
                <w:webHidden/>
                <w:rStyle w:val="IndexLink"/>
                <w:rtl w:val="true"/>
              </w:rPr>
              <w:t>بیان پاره‌ای از رویدادها</w:t>
            </w:r>
            <w:r>
              <w:rPr>
                <w:rStyle w:val="IndexLink"/>
                <w:rtl w:val="true"/>
              </w:rPr>
              <w:tab/>
            </w:r>
            <w:r>
              <w:rPr>
                <w:rStyle w:val="IndexLink"/>
              </w:rPr>
              <w:t>272</w:t>
            </w:r>
          </w:hyperlink>
        </w:p>
        <w:p>
          <w:pPr>
            <w:pStyle w:val="Contents2"/>
            <w:tabs>
              <w:tab w:val="clear" w:pos="8743"/>
              <w:tab w:val="right" w:pos="9026" w:leader="dot"/>
            </w:tabs>
            <w:rPr/>
          </w:pPr>
          <w:hyperlink w:anchor="__RefHeading___Toc5290918_73709187">
            <w:r>
              <w:rPr>
                <w:webHidden/>
                <w:rStyle w:val="IndexLink"/>
                <w:rtl w:val="true"/>
              </w:rPr>
              <w:t>(</w:t>
            </w:r>
            <w:r>
              <w:rPr>
                <w:rStyle w:val="IndexLink"/>
              </w:rPr>
              <w:t>513</w:t>
            </w:r>
            <w:r>
              <w:rPr>
                <w:rStyle w:val="IndexLink"/>
                <w:rtl w:val="true"/>
              </w:rPr>
              <w:t xml:space="preserve">) </w:t>
            </w:r>
            <w:r>
              <w:rPr>
                <w:rStyle w:val="IndexLink"/>
                <w:rtl w:val="true"/>
              </w:rPr>
              <w:t>وقایع سال پانصد و سیزدهم هجری قمری‌</w:t>
            </w:r>
            <w:r>
              <w:rPr>
                <w:rStyle w:val="IndexLink"/>
                <w:rtl w:val="true"/>
              </w:rPr>
              <w:tab/>
            </w:r>
            <w:r>
              <w:rPr>
                <w:rStyle w:val="IndexLink"/>
              </w:rPr>
              <w:t>277</w:t>
            </w:r>
          </w:hyperlink>
        </w:p>
        <w:p>
          <w:pPr>
            <w:pStyle w:val="Contents3"/>
            <w:tabs>
              <w:tab w:val="clear" w:pos="8459"/>
              <w:tab w:val="right" w:pos="9026" w:leader="dot"/>
            </w:tabs>
            <w:rPr/>
          </w:pPr>
          <w:hyperlink w:anchor="__RefHeading___Toc5290920_73709187">
            <w:r>
              <w:rPr>
                <w:webHidden/>
                <w:rStyle w:val="IndexLink"/>
                <w:rtl w:val="true"/>
              </w:rPr>
              <w:t>عصیان ملک طغرل بر برادر خود سلطان محمد</w:t>
            </w:r>
            <w:r>
              <w:rPr>
                <w:rStyle w:val="IndexLink"/>
                <w:rtl w:val="true"/>
              </w:rPr>
              <w:tab/>
            </w:r>
            <w:r>
              <w:rPr>
                <w:rStyle w:val="IndexLink"/>
              </w:rPr>
              <w:t>277</w:t>
            </w:r>
          </w:hyperlink>
        </w:p>
        <w:p>
          <w:pPr>
            <w:pStyle w:val="Contents3"/>
            <w:tabs>
              <w:tab w:val="clear" w:pos="8459"/>
              <w:tab w:val="right" w:pos="9026" w:leader="dot"/>
            </w:tabs>
            <w:rPr/>
          </w:pPr>
          <w:hyperlink w:anchor="__RefHeading___Toc5290922_73709187">
            <w:r>
              <w:rPr>
                <w:webHidden/>
                <w:rStyle w:val="IndexLink"/>
                <w:rtl w:val="true"/>
              </w:rPr>
              <w:t>جنگ میان سلطان سنجر و سلطان محمود</w:t>
            </w:r>
            <w:r>
              <w:rPr>
                <w:rStyle w:val="IndexLink"/>
                <w:rtl w:val="true"/>
              </w:rPr>
              <w:tab/>
            </w:r>
            <w:r>
              <w:rPr>
                <w:rStyle w:val="IndexLink"/>
              </w:rPr>
              <w:t>281</w:t>
            </w:r>
          </w:hyperlink>
        </w:p>
        <w:p>
          <w:pPr>
            <w:pStyle w:val="Contents3"/>
            <w:tabs>
              <w:tab w:val="clear" w:pos="8459"/>
              <w:tab w:val="right" w:pos="9026" w:leader="dot"/>
            </w:tabs>
            <w:rPr/>
          </w:pPr>
          <w:hyperlink w:anchor="__RefHeading___Toc5290924_73709187">
            <w:r>
              <w:rPr>
                <w:webHidden/>
                <w:rStyle w:val="IndexLink"/>
                <w:rtl w:val="true"/>
              </w:rPr>
              <w:t>پیکار ایلغازی در شهرهای فرنگ‌</w:t>
            </w:r>
            <w:r>
              <w:rPr>
                <w:rStyle w:val="IndexLink"/>
                <w:rtl w:val="true"/>
              </w:rPr>
              <w:tab/>
            </w:r>
            <w:r>
              <w:rPr>
                <w:rStyle w:val="IndexLink"/>
              </w:rPr>
              <w:t>291</w:t>
            </w:r>
          </w:hyperlink>
        </w:p>
        <w:p>
          <w:pPr>
            <w:pStyle w:val="Contents3"/>
            <w:tabs>
              <w:tab w:val="clear" w:pos="8459"/>
              <w:tab w:val="right" w:pos="9026" w:leader="dot"/>
            </w:tabs>
            <w:rPr/>
          </w:pPr>
          <w:hyperlink w:anchor="__RefHeading___Toc5290926_73709187">
            <w:r>
              <w:rPr>
                <w:webHidden/>
                <w:rStyle w:val="IndexLink"/>
                <w:rtl w:val="true"/>
              </w:rPr>
              <w:t>پیکاری دیگر با فرنگیان‌</w:t>
            </w:r>
            <w:r>
              <w:rPr>
                <w:rStyle w:val="IndexLink"/>
                <w:rtl w:val="true"/>
              </w:rPr>
              <w:tab/>
            </w:r>
            <w:r>
              <w:rPr>
                <w:rStyle w:val="IndexLink"/>
              </w:rPr>
              <w:t>294</w:t>
            </w:r>
          </w:hyperlink>
        </w:p>
        <w:p>
          <w:pPr>
            <w:pStyle w:val="Contents3"/>
            <w:tabs>
              <w:tab w:val="clear" w:pos="8459"/>
              <w:tab w:val="right" w:pos="9026" w:leader="dot"/>
            </w:tabs>
            <w:rPr/>
          </w:pPr>
          <w:hyperlink w:anchor="__RefHeading___Toc5290928_73709187">
            <w:r>
              <w:rPr>
                <w:webHidden/>
                <w:rStyle w:val="IndexLink"/>
                <w:rtl w:val="true"/>
              </w:rPr>
              <w:t>کشتن امیر منکوبرس‌</w:t>
            </w:r>
            <w:r>
              <w:rPr>
                <w:rStyle w:val="IndexLink"/>
                <w:rtl w:val="true"/>
              </w:rPr>
              <w:tab/>
            </w:r>
            <w:r>
              <w:rPr>
                <w:rStyle w:val="IndexLink"/>
              </w:rPr>
              <w:t>296</w:t>
            </w:r>
          </w:hyperlink>
        </w:p>
        <w:p>
          <w:pPr>
            <w:pStyle w:val="Contents3"/>
            <w:tabs>
              <w:tab w:val="clear" w:pos="8459"/>
              <w:tab w:val="right" w:pos="9026" w:leader="dot"/>
            </w:tabs>
            <w:rPr/>
          </w:pPr>
          <w:hyperlink w:anchor="__RefHeading___Toc5290930_73709187">
            <w:r>
              <w:rPr>
                <w:webHidden/>
                <w:rStyle w:val="IndexLink"/>
                <w:rtl w:val="true"/>
              </w:rPr>
              <w:t>کشته شدن علی بن عمر</w:t>
            </w:r>
            <w:r>
              <w:rPr>
                <w:rStyle w:val="IndexLink"/>
                <w:rtl w:val="true"/>
              </w:rPr>
              <w:tab/>
            </w:r>
            <w:r>
              <w:rPr>
                <w:rStyle w:val="IndexLink"/>
              </w:rPr>
              <w:t>297</w:t>
            </w:r>
          </w:hyperlink>
        </w:p>
        <w:p>
          <w:pPr>
            <w:pStyle w:val="Contents3"/>
            <w:tabs>
              <w:tab w:val="clear" w:pos="8459"/>
              <w:tab w:val="right" w:pos="9026" w:leader="dot"/>
            </w:tabs>
            <w:rPr/>
          </w:pPr>
          <w:hyperlink w:anchor="__RefHeading___Toc5290932_73709187">
            <w:r>
              <w:rPr>
                <w:webHidden/>
                <w:rStyle w:val="IndexLink"/>
                <w:rtl w:val="true"/>
              </w:rPr>
              <w:t>آشوب میان مرابطان و مردم قرطبه</w:t>
            </w:r>
            <w:r>
              <w:rPr>
                <w:rStyle w:val="IndexLink"/>
                <w:rtl w:val="true"/>
              </w:rPr>
              <w:tab/>
            </w:r>
            <w:r>
              <w:rPr>
                <w:rStyle w:val="IndexLink"/>
              </w:rPr>
              <w:t>298</w:t>
            </w:r>
          </w:hyperlink>
        </w:p>
        <w:p>
          <w:pPr>
            <w:pStyle w:val="Contents3"/>
            <w:tabs>
              <w:tab w:val="clear" w:pos="8459"/>
              <w:tab w:val="right" w:pos="9026" w:leader="dot"/>
            </w:tabs>
            <w:rPr/>
          </w:pPr>
          <w:hyperlink w:anchor="__RefHeading___Toc5290934_73709187">
            <w:r>
              <w:rPr>
                <w:webHidden/>
                <w:rStyle w:val="IndexLink"/>
                <w:rtl w:val="true"/>
              </w:rPr>
              <w:t>تسلط علی بن سکمان بر بصره‌</w:t>
            </w:r>
            <w:r>
              <w:rPr>
                <w:rStyle w:val="IndexLink"/>
                <w:rtl w:val="true"/>
              </w:rPr>
              <w:tab/>
            </w:r>
            <w:r>
              <w:rPr>
                <w:rStyle w:val="IndexLink"/>
              </w:rPr>
              <w:t>302</w:t>
            </w:r>
          </w:hyperlink>
        </w:p>
        <w:p>
          <w:pPr>
            <w:pStyle w:val="Contents3"/>
            <w:tabs>
              <w:tab w:val="clear" w:pos="8459"/>
              <w:tab w:val="right" w:pos="9026" w:leader="dot"/>
            </w:tabs>
            <w:rPr/>
          </w:pPr>
          <w:hyperlink w:anchor="__RefHeading___Toc5290936_73709187">
            <w:r>
              <w:rPr>
                <w:webHidden/>
                <w:rStyle w:val="IndexLink"/>
                <w:rtl w:val="true"/>
              </w:rPr>
              <w:t>بیان پاره‌ای از حوادث‌</w:t>
            </w:r>
            <w:r>
              <w:rPr>
                <w:rStyle w:val="IndexLink"/>
                <w:rtl w:val="true"/>
              </w:rPr>
              <w:tab/>
            </w:r>
            <w:r>
              <w:rPr>
                <w:rStyle w:val="IndexLink"/>
              </w:rPr>
              <w:t>304</w:t>
            </w:r>
          </w:hyperlink>
        </w:p>
        <w:p>
          <w:pPr>
            <w:pStyle w:val="Contents2"/>
            <w:tabs>
              <w:tab w:val="clear" w:pos="8743"/>
              <w:tab w:val="right" w:pos="9026" w:leader="dot"/>
            </w:tabs>
            <w:rPr/>
          </w:pPr>
          <w:hyperlink w:anchor="__RefHeading___Toc5290938_73709187">
            <w:r>
              <w:rPr>
                <w:webHidden/>
                <w:rStyle w:val="IndexLink"/>
                <w:rtl w:val="true"/>
              </w:rPr>
              <w:t>(</w:t>
            </w:r>
            <w:r>
              <w:rPr>
                <w:rStyle w:val="IndexLink"/>
              </w:rPr>
              <w:t>514</w:t>
            </w:r>
            <w:r>
              <w:rPr>
                <w:rStyle w:val="IndexLink"/>
                <w:rtl w:val="true"/>
              </w:rPr>
              <w:t xml:space="preserve">) </w:t>
            </w:r>
            <w:r>
              <w:rPr>
                <w:rStyle w:val="IndexLink"/>
                <w:rtl w:val="true"/>
              </w:rPr>
              <w:t>وقایع سال پانصد و چهاردهم هجری قمری‌</w:t>
            </w:r>
            <w:r>
              <w:rPr>
                <w:rStyle w:val="IndexLink"/>
                <w:rtl w:val="true"/>
              </w:rPr>
              <w:tab/>
            </w:r>
            <w:r>
              <w:rPr>
                <w:rStyle w:val="IndexLink"/>
              </w:rPr>
              <w:t>309</w:t>
            </w:r>
          </w:hyperlink>
        </w:p>
        <w:p>
          <w:pPr>
            <w:pStyle w:val="Contents3"/>
            <w:tabs>
              <w:tab w:val="clear" w:pos="8459"/>
              <w:tab w:val="right" w:pos="9026" w:leader="dot"/>
            </w:tabs>
            <w:rPr/>
          </w:pPr>
          <w:hyperlink w:anchor="__RefHeading___Toc5290940_73709187">
            <w:r>
              <w:rPr>
                <w:webHidden/>
                <w:rStyle w:val="IndexLink"/>
                <w:rtl w:val="true"/>
              </w:rPr>
              <w:t>طغیان ملک مسعود بر ضد برادر خود، سلطان محمود و جنگ میان آنان‌</w:t>
            </w:r>
            <w:r>
              <w:rPr>
                <w:rStyle w:val="IndexLink"/>
                <w:rtl w:val="true"/>
              </w:rPr>
              <w:tab/>
            </w:r>
            <w:r>
              <w:rPr>
                <w:rStyle w:val="IndexLink"/>
              </w:rPr>
              <w:t>309</w:t>
            </w:r>
          </w:hyperlink>
        </w:p>
        <w:p>
          <w:pPr>
            <w:pStyle w:val="Contents3"/>
            <w:tabs>
              <w:tab w:val="clear" w:pos="8459"/>
              <w:tab w:val="right" w:pos="9026" w:leader="dot"/>
            </w:tabs>
            <w:rPr/>
          </w:pPr>
          <w:hyperlink w:anchor="__RefHeading___Toc5290942_73709187">
            <w:r>
              <w:rPr>
                <w:webHidden/>
                <w:rStyle w:val="IndexLink"/>
                <w:rtl w:val="true"/>
              </w:rPr>
              <w:t>احوال دبیس و رفتاری که از او سر می‌زد</w:t>
            </w:r>
            <w:r>
              <w:rPr>
                <w:rStyle w:val="IndexLink"/>
                <w:rtl w:val="true"/>
              </w:rPr>
              <w:tab/>
            </w:r>
            <w:r>
              <w:rPr>
                <w:rStyle w:val="IndexLink"/>
              </w:rPr>
              <w:t>315</w:t>
            </w:r>
          </w:hyperlink>
        </w:p>
        <w:p>
          <w:pPr>
            <w:pStyle w:val="Contents3"/>
            <w:tabs>
              <w:tab w:val="clear" w:pos="8459"/>
              <w:tab w:val="right" w:pos="9026" w:leader="dot"/>
            </w:tabs>
            <w:rPr/>
          </w:pPr>
          <w:hyperlink w:anchor="__RefHeading___Toc5290944_73709187">
            <w:r>
              <w:rPr>
                <w:webHidden/>
                <w:rStyle w:val="IndexLink"/>
                <w:rtl w:val="true"/>
              </w:rPr>
              <w:t>حمله طایفه کرج به شهرهای اسلام و تصرف تفلیس‌</w:t>
            </w:r>
            <w:r>
              <w:rPr>
                <w:rStyle w:val="IndexLink"/>
                <w:rtl w:val="true"/>
              </w:rPr>
              <w:tab/>
            </w:r>
            <w:r>
              <w:rPr>
                <w:rStyle w:val="IndexLink"/>
              </w:rPr>
              <w:t>318</w:t>
            </w:r>
          </w:hyperlink>
        </w:p>
        <w:p>
          <w:pPr>
            <w:pStyle w:val="Contents3"/>
            <w:tabs>
              <w:tab w:val="clear" w:pos="8459"/>
              <w:tab w:val="right" w:pos="9026" w:leader="dot"/>
            </w:tabs>
            <w:rPr/>
          </w:pPr>
          <w:hyperlink w:anchor="__RefHeading___Toc5290946_73709187">
            <w:r>
              <w:rPr>
                <w:webHidden/>
                <w:rStyle w:val="IndexLink"/>
                <w:rtl w:val="true"/>
              </w:rPr>
              <w:t>جنگ‌های ایلغازی در این سال‌</w:t>
            </w:r>
            <w:r>
              <w:rPr>
                <w:rStyle w:val="IndexLink"/>
                <w:rtl w:val="true"/>
              </w:rPr>
              <w:tab/>
            </w:r>
            <w:r>
              <w:rPr>
                <w:rStyle w:val="IndexLink"/>
              </w:rPr>
              <w:t>321</w:t>
            </w:r>
          </w:hyperlink>
        </w:p>
        <w:p>
          <w:pPr>
            <w:pStyle w:val="Contents3"/>
            <w:tabs>
              <w:tab w:val="clear" w:pos="8459"/>
              <w:tab w:val="right" w:pos="9026" w:leader="dot"/>
            </w:tabs>
            <w:rPr/>
          </w:pPr>
          <w:hyperlink w:anchor="__RefHeading___Toc5290948_73709187">
            <w:r>
              <w:rPr>
                <w:webHidden/>
                <w:rStyle w:val="IndexLink"/>
                <w:rtl w:val="true"/>
              </w:rPr>
              <w:t>آغاز کار محمد بن تومرت و عبد المؤمن و فرمانروائی آنان‌</w:t>
            </w:r>
            <w:r>
              <w:rPr>
                <w:rStyle w:val="IndexLink"/>
                <w:rtl w:val="true"/>
              </w:rPr>
              <w:tab/>
            </w:r>
            <w:r>
              <w:rPr>
                <w:rStyle w:val="IndexLink"/>
              </w:rPr>
              <w:t>322</w:t>
            </w:r>
          </w:hyperlink>
        </w:p>
        <w:p>
          <w:pPr>
            <w:pStyle w:val="Contents3"/>
            <w:tabs>
              <w:tab w:val="clear" w:pos="8459"/>
              <w:tab w:val="right" w:pos="9026" w:leader="dot"/>
            </w:tabs>
            <w:rPr/>
          </w:pPr>
          <w:hyperlink w:anchor="__RefHeading___Toc5290950_73709187">
            <w:r>
              <w:rPr>
                <w:webHidden/>
                <w:rStyle w:val="IndexLink"/>
                <w:rtl w:val="true"/>
              </w:rPr>
              <w:t>درگذشت مهدی و جانشینی عبد المؤمن‌</w:t>
            </w:r>
            <w:r>
              <w:rPr>
                <w:rStyle w:val="IndexLink"/>
                <w:rtl w:val="true"/>
              </w:rPr>
              <w:tab/>
            </w:r>
            <w:r>
              <w:rPr>
                <w:rStyle w:val="IndexLink"/>
              </w:rPr>
              <w:t>340</w:t>
            </w:r>
          </w:hyperlink>
        </w:p>
        <w:p>
          <w:pPr>
            <w:pStyle w:val="Contents3"/>
            <w:tabs>
              <w:tab w:val="clear" w:pos="8459"/>
              <w:tab w:val="right" w:pos="9026" w:leader="dot"/>
            </w:tabs>
            <w:rPr/>
          </w:pPr>
          <w:hyperlink w:anchor="__RefHeading___Toc5290952_73709187">
            <w:r>
              <w:rPr>
                <w:webHidden/>
                <w:rStyle w:val="IndexLink"/>
                <w:rtl w:val="true"/>
              </w:rPr>
              <w:t>تسلط عبد المؤمن به شهر مراکش‌</w:t>
            </w:r>
            <w:r>
              <w:rPr>
                <w:rStyle w:val="IndexLink"/>
                <w:rtl w:val="true"/>
              </w:rPr>
              <w:tab/>
            </w:r>
            <w:r>
              <w:rPr>
                <w:rStyle w:val="IndexLink"/>
              </w:rPr>
              <w:t>350</w:t>
            </w:r>
          </w:hyperlink>
        </w:p>
        <w:p>
          <w:pPr>
            <w:pStyle w:val="Contents3"/>
            <w:tabs>
              <w:tab w:val="clear" w:pos="8459"/>
              <w:tab w:val="right" w:pos="9026" w:leader="dot"/>
            </w:tabs>
            <w:rPr/>
          </w:pPr>
          <w:hyperlink w:anchor="__RefHeading___Toc5290954_73709187">
            <w:r>
              <w:rPr>
                <w:webHidden/>
                <w:rStyle w:val="IndexLink"/>
                <w:rtl w:val="true"/>
              </w:rPr>
              <w:t>پیروزی عبد المؤمن در دکاله</w:t>
            </w:r>
            <w:r>
              <w:rPr>
                <w:rStyle w:val="IndexLink"/>
                <w:rtl w:val="true"/>
              </w:rPr>
              <w:tab/>
            </w:r>
            <w:r>
              <w:rPr>
                <w:rStyle w:val="IndexLink"/>
              </w:rPr>
              <w:t>354</w:t>
            </w:r>
          </w:hyperlink>
        </w:p>
        <w:p>
          <w:pPr>
            <w:pStyle w:val="Contents3"/>
            <w:tabs>
              <w:tab w:val="clear" w:pos="8459"/>
              <w:tab w:val="right" w:pos="9026" w:leader="dot"/>
            </w:tabs>
            <w:rPr/>
          </w:pPr>
          <w:hyperlink w:anchor="__RefHeading___Toc5290956_73709187">
            <w:r>
              <w:rPr>
                <w:webHidden/>
                <w:rStyle w:val="IndexLink"/>
                <w:rtl w:val="true"/>
              </w:rPr>
              <w:t>محاصره شهر کتنده‌</w:t>
            </w:r>
            <w:r>
              <w:rPr>
                <w:rStyle w:val="IndexLink"/>
                <w:rtl w:val="true"/>
              </w:rPr>
              <w:tab/>
            </w:r>
            <w:r>
              <w:rPr>
                <w:rStyle w:val="IndexLink"/>
              </w:rPr>
              <w:t>356</w:t>
            </w:r>
          </w:hyperlink>
        </w:p>
        <w:p>
          <w:pPr>
            <w:pStyle w:val="Contents3"/>
            <w:tabs>
              <w:tab w:val="clear" w:pos="8459"/>
              <w:tab w:val="right" w:pos="9026" w:leader="dot"/>
            </w:tabs>
            <w:rPr/>
          </w:pPr>
          <w:hyperlink w:anchor="__RefHeading___Toc5290958_73709187">
            <w:r>
              <w:rPr>
                <w:webHidden/>
                <w:rStyle w:val="IndexLink"/>
                <w:rtl w:val="true"/>
              </w:rPr>
              <w:t>پاره‌ای از رویدادها</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6_120453"/>
      <w:bookmarkStart w:id="1" w:name="pg11596_120453"/>
      <w:bookmarkEnd w:id="1"/>
    </w:p>
    <w:p>
      <w:pPr>
        <w:pStyle w:val="Heading2"/>
        <w:numPr>
          <w:ilvl w:val="1"/>
          <w:numId w:val="1"/>
        </w:numPr>
        <w:rPr/>
      </w:pPr>
      <w:bookmarkStart w:id="2" w:name="pg11596_120453"/>
      <w:bookmarkStart w:id="3" w:name="__RefHeading___Toc529074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074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96_120455"/>
    </w:p>
    <w:p>
      <w:pPr>
        <w:pStyle w:val="Heading2"/>
        <w:numPr>
          <w:ilvl w:val="1"/>
          <w:numId w:val="1"/>
        </w:numPr>
        <w:rPr/>
      </w:pPr>
      <w:bookmarkStart w:id="8" w:name="__RefHeading___Toc5290746_73709187"/>
      <w:bookmarkStart w:id="9" w:name="_Toc3"/>
      <w:bookmarkEnd w:id="7"/>
      <w:bookmarkEnd w:id="8"/>
      <w:r>
        <w:rPr>
          <w:rtl w:val="true"/>
        </w:rPr>
        <w:t xml:space="preserve">پیشگفتار احوالات برادران ابن اثیر و سخنی چند درباره ترجمه </w:t>
      </w:r>
      <w:r>
        <w:rPr>
          <w:rtl w:val="true"/>
        </w:rPr>
        <w:t>«</w:t>
      </w:r>
      <w:r>
        <w:rPr>
          <w:rtl w:val="true"/>
        </w:rPr>
        <w:t>الکامل فی التاریخ</w:t>
      </w:r>
      <w:r>
        <w:rPr>
          <w:rtl w:val="true"/>
        </w:rPr>
        <w:t>»</w:t>
      </w:r>
      <w:bookmarkEnd w:id="9"/>
    </w:p>
    <w:p>
      <w:pPr>
        <w:pStyle w:val="BookText"/>
        <w:rPr/>
      </w:pPr>
      <w:r>
        <w:rPr>
          <w:rFonts w:ascii="IRNazanin" w:hAnsi="IRNazanin" w:eastAsia="IRNazanin"/>
          <w:color w:val="111111"/>
          <w:sz w:val="28"/>
          <w:sz w:val="28"/>
          <w:szCs w:val="28"/>
          <w:rtl w:val="true"/>
          <w:lang w:bidi="fa-IR"/>
        </w:rPr>
        <w:t xml:space="preserve">به نام خدا کتاب الکامل فی التاریخ یا کامل التواریخ شامل وقایع از آغاز خلقت تا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که ابو الحسن عز الدین ابن اثیر مورخ بزرگ اسلامی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سه برادر از مردم جزیره ابن عمر است که همه از ادبا و نویسندگان و مورخان شمرده می‌شوند و پسران اثیر الدین ابو الکرم محمد موصلی خزری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ابو الفتح، نصر الله ابن اثیر که مردی نحوی و لغوی و عالم علم بیان است و از کودکی به حفظ قرآن و دواوین شاعران عرب پرداخت و در موصل در فنون شعر و ادب استاد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خدمت صلاح الدین ایوبی پیوست و ملک افضل نور الدین</w:t>
      </w:r>
    </w:p>
    <w:p>
      <w:pPr>
        <w:pStyle w:val="BookText"/>
        <w:rPr/>
      </w:pPr>
      <w:r>
        <w:rPr>
          <w:rFonts w:ascii="IRNazanin" w:hAnsi="IRNazanin" w:eastAsia="IRNazanin"/>
          <w:color w:val="111111"/>
          <w:sz w:val="28"/>
          <w:sz w:val="28"/>
          <w:szCs w:val="28"/>
          <w:rtl w:val="true"/>
          <w:lang w:bidi="fa-IR"/>
        </w:rPr>
        <w:t>پسر صلاح الدین او را از پدر بخواست و وزارت خویش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دمشق از ملک افضل منتزع گشت پس از تحمل رنج‌های بسیار به خدمت ملک القاهر ناصر الدین محمود بن مسعود رسید و سمت دبیری او را عهده‌دار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مهم او المثل السائر فی الادب الکاتب و الشاعر و المعانی المخترعه فی صناعتة الانشاء، و کتاب الوشی المرقوم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الدین ابن اثیر بسال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مجد الدین، ابو السعادت مبارک، که او هم در نحو و اصول تبحر دارد و برادر بزرگتر عز الدین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الدین بسال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جزیره ابن عمر بدنیا آمده و بسال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چندی دبیر امیر مجاهد الدین قایماز بن عبد الله خادم زینی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خدمت عز الدین مسعود بن مودود فرمانروای موصل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نیز به نور الدین ارسلانشاه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اثر بیماری دست و پای او از حرکت بازماند و خانه‌نشین شد و به تالیف و تصنیف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بزرگان پیوسته به دیدار او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رباطی در یکی از قراء موصل بساخت و املاک خویش بر آن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کتاب‌هائی که او نوشته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الاصول، کتاب النهایة فی غریب الحدیث، کتاب الانصاف، کتاب المصطفی و المختار، کتاب فی صنعة الکتابة، کتاب البدیع در نحو</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برادر، که نویسنده کتاب تاریخ مورد استفاده ماست، عز الدین</w:t>
      </w:r>
    </w:p>
    <w:p>
      <w:pPr>
        <w:pStyle w:val="BookText"/>
        <w:rPr/>
      </w:pPr>
      <w:r>
        <w:rPr>
          <w:rFonts w:ascii="IRNazanin" w:hAnsi="IRNazanin" w:eastAsia="IRNazanin"/>
          <w:color w:val="111111"/>
          <w:sz w:val="28"/>
          <w:sz w:val="28"/>
          <w:szCs w:val="28"/>
          <w:rtl w:val="true"/>
          <w:lang w:bidi="fa-IR"/>
        </w:rPr>
        <w:t xml:space="preserve">ابو الحسن علی ابن ابو الکرم محمد بن محمد بن عبد الکریم بن عبد الواحد شیبانی جزری است که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تولد و در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در موصل و شام و بغداد به تحصیل دانش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جهة به این سه برادر می‌گویند که منسوب به زادگاه خود جزیره ابن عمر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الدین در موصل و شام و بغداد به تحصیل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نیز به شام کرد و سرانجام در موصل اقامت گزید و به تالیف کتب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وارسته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اعتنائی نمی‌کرد و جز به فرا گرفتن علم و نوشتن کتاب به مسائل دیگر توجه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مهم ابن اثیر، چنانکه گفتیم، تاریخ بزرگ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کامل ابن اثیر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مورخ بزرگ، چون همزمان با استیلای مغول بوده، می‌توان گفت از لحاظ زمانی نخستین مورخی است که وقایع عصر مغول را نسبتا به تفصیل آورده، مخصوصا وقایع زمان قراختائیان و خوارزمشاهیان تا اواخر ایام سلطنت جلال الدین منکبرنی را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مواد کتاب نیز نهایت دقت را به کار برده است بهمین جهة کتاب او یکی از منابع مهم تاریخ مغول شمرده می‌شود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الدین ابن اثیر کتاب‌های دیگری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کتاب اللباب که تلخیصی از کتاب الانساب سمعانی است و سیوطی تلخیصی بنام لب اللباب از آن فراهم ساخته است و نیز کتاب اسد الغابه فی معرفة</w:t>
      </w:r>
    </w:p>
    <w:p>
      <w:pPr>
        <w:pStyle w:val="BookText"/>
        <w:rPr/>
      </w:pPr>
      <w:r>
        <w:rPr>
          <w:rFonts w:ascii="IRNazanin" w:hAnsi="IRNazanin" w:eastAsia="IRNazanin"/>
          <w:color w:val="111111"/>
          <w:sz w:val="28"/>
          <w:sz w:val="28"/>
          <w:szCs w:val="28"/>
          <w:rtl w:val="true"/>
          <w:lang w:bidi="fa-IR"/>
        </w:rPr>
        <w:t>احوال الصحابه که در ترجمه احوال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هفت هزار و پانصد زندگینامه یا شرح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محتویات کتاب‌های ابن منده و ابو نعیم و ابن عبد البر را در آن جمع کرده و اشتباهات آنان را استدراک نموده و خود مطالبی بر مطالب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بسال‌های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مجلد در مصر به چاپ رسیده، در تهران هم از روی آن چاپ افست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الکامل، چنانکه گفتیم، شامل وقایعی است از آغاز خلقت، طبق عقائد مورخان قدیم اسلامی، یعنی از آفرینش حضرت آدم و داستان ابلیس و آدم و رانده شدن آدم و حوا از بهشت و احوالات فرزندان آدم و همه پیامبران و ظهور زرتشت و تولد حضرت مسیح تا بعثت حضرت رسول اکرم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قدیم ایران نیز پادشاهان کیانی و اشکانی و ساسانی را تا انقراض سلسله ساسانیان و ظهور اسلام شرح داده، از آن پس وقایع تاریخ بعد از اسلام را سال بسال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تاریخ الکامل، که در بیروت چاپ شده، دوازده جلد است و جا داشت که از جلد اول آن ترجمه شود ولی شادروان عباس خلیلی شاید جلد اول را که شامل احوالات پیامبران و پادشاهان ایرانی قبل از اسلام است ضروری ندیده و از ترجمه آنها صرف نظر کرده است که چنانچه توفیق رفیق گردد و فرصتی دست دهد امکان دارد که جلد اول نیز ترجمه شود و بدین ترتیب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 گردد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خلیلی از تولد پیغمبر اسلام و زندگانی آن حضرت تا</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ترجمه کرد که متاسفانه عمرش کفاف نداد و در بیست و یکم بهمن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اینکه ترجمه کامل، ناقص نماند به نویسنده نامی و دانشمند گرامی هاشمی حائری پیشنهاد شد تا با تسلطی که در زبان عربی و همچنین در نویسندگی دارند کاری را که عباس خلیلی اقدام کرده دنبال کنند و ترجمه این تاریخ معتبر را بپایان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از وقایع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رویدادهای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بعلت بیماری چشم و ضعف قوه باصره از ترجمه بقیه کتاب معذرت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هرگز جرئت آنرا ندارم که ادعا کنم در زبان عربی به اندازه دانشمند فقید عباس خلیلی یا بقدر فاضل ارجمند علی هاشمی حائری تسلط و تبحر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کتاب را نیز به چند علت بر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علاقه‌ای که شخصا به کتب تاریخی و ادبی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تشویق بعضی از دوستان که سخنان دلگرم کننده آنان این کار را که در نظرم مشکل مینمود، آسان جلوه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روانی و سلامت عبارات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لغات و انشائی بسیار ساده نوشته شده، بطوریکه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خواننده‌ای که به اندازه حقیر با زبان عربی آشنائی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خواندن آن کمتر به لغات مشکل و متروک یا عبارات معقد و پیچیده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ترجمه این کتاب شهرهایی را که فکر می‌کردم در نظر خواننده معمولی ناشناخته است و شناختن آنها ضروری است، در ذیل صفحات توضیح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ازین توضیحات قدری مفصل است ولی چون فکر میکردم که این تفصیل نیز ممکن است برای برخی از خوانندگان قابل استفاده باشد دریغم آمد که بعضی از قسمت‌ها را حذف و سخن را کوتاه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اگر واقعا درین قسمت‌ها راه اطناب پیموده شده پوزش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کتاب، تا آنجا که امکان داشته، نهایت دقت را بکار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هرگز ادعا نمی‌کنم که این ترجمه خالی از لغزش است و امیدوارم سروران گرامی چنانچه لغزش‌هائی می‌یابند تذکر دهند تا در ترجمه باقی کتاب، همچنین در چاپ مجدد این جلد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برادران ابن اثیر از کتاب‌های لغتنامه دهخدا و دائرة المعارف فارسی استفاده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حالت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10" w:name="pg11596_120461"/>
    </w:p>
    <w:p>
      <w:pPr>
        <w:pStyle w:val="Heading2"/>
        <w:numPr>
          <w:ilvl w:val="1"/>
          <w:numId w:val="1"/>
        </w:numPr>
        <w:rPr/>
      </w:pPr>
      <w:bookmarkStart w:id="11" w:name="__RefHeading___Toc5290748_73709187"/>
      <w:bookmarkStart w:id="12" w:name="_Toc4"/>
      <w:bookmarkEnd w:id="10"/>
      <w:bookmarkEnd w:id="11"/>
      <w:r>
        <w:rPr>
          <w:rtl w:val="true"/>
        </w:rPr>
        <w:t>(</w:t>
      </w:r>
      <w:r>
        <w:rPr/>
        <w:t>500</w:t>
      </w:r>
      <w:r>
        <w:rPr>
          <w:rtl w:val="true"/>
        </w:rPr>
        <w:t>) (</w:t>
      </w:r>
      <w:r>
        <w:rPr>
          <w:rtl w:val="true"/>
        </w:rPr>
        <w:t>وقایع سال پانصدم هجری</w:t>
      </w:r>
      <w:r>
        <w:rPr>
          <w:rtl w:val="true"/>
        </w:rPr>
        <w:t>)</w:t>
      </w:r>
      <w:bookmarkEnd w:id="12"/>
    </w:p>
    <w:p>
      <w:pPr>
        <w:pStyle w:val="Heading3"/>
        <w:numPr>
          <w:ilvl w:val="2"/>
          <w:numId w:val="1"/>
        </w:numPr>
        <w:rPr/>
      </w:pPr>
      <w:bookmarkStart w:id="13" w:name="__RefHeading___Toc5290750_73709187"/>
      <w:bookmarkStart w:id="14" w:name="_Toc5"/>
      <w:bookmarkEnd w:id="13"/>
      <w:r>
        <w:rPr>
          <w:rtl w:val="true"/>
        </w:rPr>
        <w:t>بیان درگذشت یوسف بن تاشفین و سلطنت فرزندش علی‌</w:t>
      </w:r>
      <w:bookmarkEnd w:id="14"/>
    </w:p>
    <w:p>
      <w:pPr>
        <w:pStyle w:val="BookText"/>
        <w:rPr/>
      </w:pPr>
      <w:r>
        <w:rPr>
          <w:rFonts w:ascii="IRNazanin" w:hAnsi="IRNazanin" w:eastAsia="IRNazanin"/>
          <w:color w:val="111111"/>
          <w:sz w:val="28"/>
          <w:sz w:val="28"/>
          <w:szCs w:val="28"/>
          <w:rtl w:val="true"/>
          <w:lang w:bidi="fa-IR"/>
        </w:rPr>
        <w:t xml:space="preserve">درین سال امیر المسلمین، یوسف بن تاشفین، فرمانروای غرب </w:t>
      </w:r>
      <w:r>
        <w:rPr>
          <w:rStyle w:val="FootnoteAnchor"/>
          <w:rtl w:val="true"/>
        </w:rPr>
        <w:footnoteReference w:id="2"/>
      </w:r>
      <w:r>
        <w:rPr>
          <w:rFonts w:ascii="IRNazanin" w:hAnsi="IRNazanin" w:eastAsia="IRNazanin"/>
          <w:color w:val="111111"/>
          <w:sz w:val="28"/>
          <w:sz w:val="28"/>
          <w:szCs w:val="28"/>
          <w:rtl w:val="true"/>
          <w:lang w:bidi="fa-IR"/>
        </w:rPr>
        <w:t>و اندلس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نیک نهاد و نیکوکار و 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دینداران و دانشمندان متمایل بود و آنان را گرامی میداشت و پندشان را به 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فرمانروای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را گرد آورد و آنان را مورد احسان خویش قرار داد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فرمانروائی تو باید از طرف خلیفه مسجل شود تا اطاعت فرمان تو بر عموم مردم فرض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مأموری را با هدایای بسیار به درگاه خلیفه المستظهر بالله، امیر المؤمنین، روانه کن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نیز بخدمت او بنویس حاکی از پیروزیهای درخشان لشکریان اسلام که خداوند در شهرهای فرنگ نصیب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فرمانروائی شهرها را ازو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همانطور که می‌خواست فرمانی از دیواند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برای او صادر گردید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خلعت‌هائی نیز برای وی از درگاه خلیفه رسید و موجب شادمانی بسیار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شهر مراکش را برای مرابطان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و تا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او رنگ فرمانروائی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وی فرزندش علی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وی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یوسف بیش از پیش به بزرگداشت و خدمت دانشمندان و پیروی از نصایح آنان پرداخت و هر گاه یکی از آنان او را موعظه میکرد، هنگام استماع سخنان وی، سربزیر می‌افکند و رقت قلبی به او دست می‌داد که آثار آن در چهره‌اش نمایان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تاشفین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بردبار، بخشنده، دیندار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و دانش را دوست میداشت و به آنان در شهرهای خود حکومت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 و چشم‌پوشی از گناهان بزرگان علاقمند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سه نفر به درگاه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هزار دینار می‌خواست تا با آن به تجارت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منصبی تمنا داشت تا در دستگاه او به خدمتگزاری مشغول شود سومی یکی از زنان او را آرزو می‌کرد که اهل نفزاوه </w:t>
      </w:r>
      <w:r>
        <w:rPr>
          <w:rStyle w:val="FootnoteAnchor"/>
          <w:rtl w:val="true"/>
        </w:rPr>
        <w:footnoteReference w:id="3"/>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همسران وی شمرده می‌شد و حکمش در سراسر شهرها 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5" w:name="pg11596_120463"/>
    </w:p>
    <w:p>
      <w:pPr>
        <w:pStyle w:val="BookText"/>
        <w:rPr/>
      </w:pPr>
      <w:bookmarkEnd w:id="15"/>
      <w:r>
        <w:rPr>
          <w:rFonts w:ascii="IRNazanin" w:hAnsi="IRNazanin" w:eastAsia="IRNazanin"/>
          <w:color w:val="111111"/>
          <w:sz w:val="28"/>
          <w:sz w:val="28"/>
          <w:szCs w:val="28"/>
          <w:rtl w:val="true"/>
          <w:lang w:bidi="fa-IR"/>
        </w:rPr>
        <w:t>وقتی که این خبر به یوسف بن تاشفین رسید، به احضار آنان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که خواستار مال بود هزار دینار بخشید، دومی را که کار میخواست به کار گماشت و به سومی که آرزومند وصال همسر وی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 چه چیز ترا بر آن داشت تا آرزوئی را در سر بپرورانی که بدان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پیش همسر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او را سه روز در خیمه‌ای رها کرد و دستور داد در تمام این مدت فقط یک نوع غذا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احضارش کرد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مدت چه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من در تمام این سه روز یک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که همه زن‌ها هم یک جور هستند و یک مزه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که پول و مال و پوشاک کافی در اختیارش بگذارند و روانه‌اش کنند</w:t>
      </w:r>
      <w:r>
        <w:rPr>
          <w:rFonts w:eastAsia="IRNazanin" w:cs="IRNazanin"/>
          <w:color w:val="111111"/>
          <w:sz w:val="28"/>
          <w:szCs w:val="28"/>
          <w:rtl w:val="true"/>
          <w:lang w:bidi="fa-IR"/>
        </w:rPr>
        <w:t>.</w:t>
      </w:r>
    </w:p>
    <w:p>
      <w:pPr>
        <w:pStyle w:val="Heading3"/>
        <w:numPr>
          <w:ilvl w:val="2"/>
          <w:numId w:val="1"/>
        </w:numPr>
        <w:rPr/>
      </w:pPr>
      <w:bookmarkStart w:id="16" w:name="__RefHeading___Toc5290752_73709187"/>
      <w:bookmarkStart w:id="17" w:name="_Toc6"/>
      <w:bookmarkEnd w:id="16"/>
      <w:r>
        <w:rPr>
          <w:rtl w:val="true"/>
        </w:rPr>
        <w:t>شرح کشته شدن فخر الملک فرزند نظام الملک‌</w:t>
      </w:r>
      <w:bookmarkEnd w:id="17"/>
    </w:p>
    <w:p>
      <w:pPr>
        <w:pStyle w:val="BookText"/>
        <w:rPr/>
      </w:pPr>
      <w:r>
        <w:rPr>
          <w:rFonts w:ascii="IRNazanin" w:hAnsi="IRNazanin" w:eastAsia="IRNazanin"/>
          <w:color w:val="111111"/>
          <w:sz w:val="28"/>
          <w:sz w:val="28"/>
          <w:szCs w:val="28"/>
          <w:rtl w:val="true"/>
          <w:lang w:bidi="fa-IR"/>
        </w:rPr>
        <w:t>درین سال فخر الملک، ابو المظفر، علی پسر نظام الملک، روز عاشورا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پسر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پیش ازین وزارت او را در دربار سلطان برکیارق بسال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کناره‌گیری از وزارت عازم نیشابور شد و به دربار سلطان سنجر فرزند ملکشاه، رسید و عهده‌دار وزارت وی گردید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عاشوراء روزه گرفت و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حسین بن علی علیه السلام را در خواب دیدم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بیا و افطار را هم نزد ما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فکر مرا مشغول داشته است و از قضا و قدر و مشیت خداوند پرهیز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امروز و</w:t>
      </w:r>
      <w:bookmarkStart w:id="18" w:name="pg11596_120464"/>
    </w:p>
    <w:p>
      <w:pPr>
        <w:pStyle w:val="BookText"/>
        <w:rPr/>
      </w:pPr>
      <w:bookmarkEnd w:id="18"/>
      <w:r>
        <w:rPr>
          <w:rFonts w:ascii="IRNazanin" w:hAnsi="IRNazanin" w:eastAsia="IRNazanin"/>
          <w:color w:val="111111"/>
          <w:sz w:val="28"/>
          <w:sz w:val="28"/>
          <w:szCs w:val="28"/>
          <w:rtl w:val="true"/>
          <w:lang w:bidi="fa-IR"/>
        </w:rPr>
        <w:t>امشب از خانه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نماز و تلاوت قرآن گذراند و مالی بسیار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عصر فرا رسید، از خانه‌ای که حرمسرای وی شمرده می‌شد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فریاد ستم رسیده‌ای را شنید که سوز و التهاب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نمانده و دیگر کسی نیست که در محو ظلم و دستگیری بیچارگان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 رحمة اله علیه، او را نزد خود فراخواند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مطالعه آن بود با کارد به وی ضربت سختی زد که کارش ساخته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را که یکی از باطنیان بود به نزد سلطان سنجر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اقرار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بر ضد گروهی از یاران سلطان اقرار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 به کشتن وزیر تحریک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که می‌خواست او را با دست خود بکشد، اول فرمان قتل کسانی را که او به دروغ متهم کرده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باطنی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فخر الملک شصت و شش سال بود</w:t>
      </w:r>
      <w:r>
        <w:rPr>
          <w:rFonts w:eastAsia="IRNazanin" w:cs="IRNazanin"/>
          <w:color w:val="111111"/>
          <w:sz w:val="28"/>
          <w:szCs w:val="28"/>
          <w:rtl w:val="true"/>
          <w:lang w:bidi="fa-IR"/>
        </w:rPr>
        <w:t>.</w:t>
      </w:r>
    </w:p>
    <w:p>
      <w:pPr>
        <w:pStyle w:val="Heading3"/>
        <w:numPr>
          <w:ilvl w:val="2"/>
          <w:numId w:val="1"/>
        </w:numPr>
        <w:rPr/>
      </w:pPr>
      <w:bookmarkStart w:id="19" w:name="__RefHeading___Toc5290754_73709187"/>
      <w:bookmarkStart w:id="20" w:name="_Toc7"/>
      <w:bookmarkEnd w:id="19"/>
      <w:r>
        <w:rPr>
          <w:rtl w:val="true"/>
        </w:rPr>
        <w:t>بیان فرمانروائی صدقة بن مزید در تکریت‌</w:t>
      </w:r>
      <w:bookmarkEnd w:id="2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صفر همین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سیف الدوله صدقة بن منصور مزید قلعه تکریت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همچنانکه پیش ازین یاد کردیم، در اختیار فرزندان مقن العقیلیین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آنرا رافع بن حسین بن مقن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برادرزاده وی، ابو منعه خمیس فرزند تغلب بن حماد به حکومت آنجا رسید و ازین راه، سوای جواهر آلات، پانصد هزار دینار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 و پسرش، ابو غشام، جانشین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او حمله برد و او را گرفته و به زندان انداخت و قلعه و اموال قلعه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حمله طغرل‌بیک قرار گرفت ولی توانست در برابر مقداری مال با او مصالحه کند و او را روانه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عیسی، همسر وی، که امیره قلعه بود، از ترس اینکه مبادا ابو غشام برگردد و بار دیگر بر قلعه تسلط یابد، او را کشت ابو غشام چهار سال بود که در زندان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بعد از کشتن ابو غشام، امیری بنام ابو الغنائم بن محلبان را به نیابت در آن قلعه گماشت و قلعه را تسلیم یاران سلطان طغرل‌بیک کرد و رهسپار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فرزند ابو غشام او را کشت و انتقام خون پدر خود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الدوله مسلم بن قریش نیز اموال او را تصاحب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طغرل‌بیک فرمانروائی قلعه را به شخصی معروف به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 از شش ماه وفات یافت و ابو جعفر محمد بن احمد بن خشام معروف به مهرباط، اهل ثغر، </w:t>
      </w:r>
      <w:r>
        <w:rPr>
          <w:rStyle w:val="FootnoteAnchor"/>
          <w:rtl w:val="true"/>
        </w:rPr>
        <w:footnoteReference w:id="4"/>
      </w:r>
      <w:r>
        <w:rPr>
          <w:rFonts w:ascii="IRNazanin" w:hAnsi="IRNazanin" w:eastAsia="IRNazanin"/>
          <w:color w:val="111111"/>
          <w:sz w:val="28"/>
          <w:sz w:val="28"/>
          <w:szCs w:val="28"/>
          <w:rtl w:val="true"/>
          <w:lang w:bidi="fa-IR"/>
        </w:rPr>
        <w:t>زمام امور قلعه را بدست گرفت و در آنجا بیست و یک سال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پسرش در آنجا فرمان راند تا ترکان خاتون قلعه را گرفت و گوهر آئین را از طرف خود به حکومت آنجا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درگذشت ملکشاه، قسیم الدوله آقسنقر فرمانروای حلب به حکومت قلعه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کشته شدن او این قلعه در اختیار امیر کمشتکین جاندار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را در آنجا گماشت که ابو المصارع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مجد الملک بلاسانی قلعه را تصرف کرد و کیقباد بن هزارسب دیلمی را به حکمرانی آنجا مأمور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دوازده سال درین قلعه بسر برد و با اهالی قلعه بیداد و بد 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سقمان بن ارتق بر او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غارت قلعه پرداخت، آنجا را روز سقمان و شب کیقباد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سلطان محمد، پس از درگذشت برادر خود برکیارق، به سلطنت رسید، قلعه را به امیر آقسنقر برسقی، شحنه بغداد،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قلعه رفت و مدتی بیش از هفت ماه قلعه را محاصره کرد تا کار بر کیقباد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صدقة بن مزید را فرستاد تا قلعه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صفر این سال روانه قلعه شد و آنجا را از کیقباد بازگرفت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برسقی خود نیز از قلعه فرود آمد و آنجا را تصرف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 هشت روز پس از ترک قلعه، در سن شصت سالگی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از طرف خود، ورام بن ابو فراس بن ورام را نایب الحکومه قلعه 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کیقباد را به فرقه باطنیه نسبت میدادند و درگذشت او از خوشبختی</w:t>
      </w:r>
      <w:bookmarkStart w:id="21" w:name="pg11596_120467"/>
    </w:p>
    <w:p>
      <w:pPr>
        <w:pStyle w:val="BookText"/>
        <w:rPr/>
      </w:pPr>
      <w:bookmarkEnd w:id="21"/>
      <w:r>
        <w:rPr>
          <w:rFonts w:ascii="IRNazanin" w:hAnsi="IRNazanin" w:eastAsia="IRNazanin"/>
          <w:color w:val="111111"/>
          <w:sz w:val="28"/>
          <w:sz w:val="28"/>
          <w:szCs w:val="28"/>
          <w:rtl w:val="true"/>
          <w:lang w:bidi="fa-IR"/>
        </w:rPr>
        <w:t>صدقه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در نزد وی میماند، اعتقاد و مذهب خود او نیز مورد سوء ظن مردم واقع می‌شد</w:t>
      </w:r>
      <w:r>
        <w:rPr>
          <w:rFonts w:eastAsia="IRNazanin" w:cs="IRNazanin"/>
          <w:color w:val="111111"/>
          <w:sz w:val="28"/>
          <w:szCs w:val="28"/>
          <w:rtl w:val="true"/>
          <w:lang w:bidi="fa-IR"/>
        </w:rPr>
        <w:t>.</w:t>
      </w:r>
    </w:p>
    <w:p>
      <w:pPr>
        <w:pStyle w:val="Heading3"/>
        <w:numPr>
          <w:ilvl w:val="2"/>
          <w:numId w:val="1"/>
        </w:numPr>
        <w:rPr/>
      </w:pPr>
      <w:bookmarkStart w:id="22" w:name="__RefHeading___Toc5290756_73709187"/>
      <w:bookmarkStart w:id="23" w:name="_Toc8"/>
      <w:bookmarkEnd w:id="22"/>
      <w:r>
        <w:rPr>
          <w:rtl w:val="true"/>
        </w:rPr>
        <w:t>جنگ بین قبیله‌های عباده و خفاجه‌</w:t>
      </w:r>
      <w:bookmarkEnd w:id="23"/>
    </w:p>
    <w:p>
      <w:pPr>
        <w:pStyle w:val="BookText"/>
        <w:rPr/>
      </w:pPr>
      <w:r>
        <w:rPr>
          <w:rFonts w:ascii="IRNazanin" w:hAnsi="IRNazanin" w:eastAsia="IRNazanin"/>
          <w:color w:val="111111"/>
          <w:sz w:val="28"/>
          <w:sz w:val="28"/>
          <w:szCs w:val="28"/>
          <w:rtl w:val="true"/>
          <w:lang w:bidi="fa-IR"/>
        </w:rPr>
        <w:t>در ماه ربیع الاول این سال جنگ بین عباده و خفاجه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پیروزی یافت و انتقام خون کسان خود را از خفاجه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بدان علت رخ داد که سیف الدوله صدقه فرزند خود بدران را با سپاهی به سوی بطیحه فرستاد تا آن ناحیه را سرپرستی کند و از گزند قبیله خفاجه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خفاجه به مردم بطیحه آزار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قبیله خفاجه به او نزدیک شدند و کسان او را تهدید کردند نامه‌ای به پدر خود نوشت و از دست آنان شکایت کرد و صورت احوال آنان را به وی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قبیله عباده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در سال گذشته، همچنانکه شرح دادیم، از قبیله خفاجه صدمه بسیار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صدقه، وقتی افراد قبیله عباده حاضر شدند به آنان گفت همراه قشون وی آماده جنگ شوند تا انتقام خون عزیزان خود را از قبیله خفاجه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عباده نیز پیشاپیش سپاهیان وی به راه افتادند و شبانه به محله‌ای از خفاجه رسیدند که در آن بنی کلیب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که غافلگیر شده بودند آنان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بدهکاران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پاسخ دریافتند که با قبیله عباده روبرو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w:t>
      </w:r>
    </w:p>
    <w:p>
      <w:pPr>
        <w:pStyle w:val="BookText"/>
        <w:rPr/>
      </w:pPr>
      <w:r>
        <w:rPr>
          <w:rFonts w:ascii="IRNazanin" w:hAnsi="IRNazanin" w:eastAsia="IRNazanin"/>
          <w:color w:val="111111"/>
          <w:sz w:val="28"/>
          <w:sz w:val="28"/>
          <w:szCs w:val="28"/>
          <w:rtl w:val="true"/>
          <w:lang w:bidi="fa-IR"/>
        </w:rPr>
        <w:t>که آتش جنگ میان آنان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سرگرم زد و خورد بودند مردان خفاجه پایداری کردند اما همینکه صدای طبل سپاهیان شنیده شد فرار برقرار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گروهی از آنان را کشت که در میانشان ده تن از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خفاجه هنگام فرار زنان و فرزندان خود را برجای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دستور داد که آنان را سرپرستی و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قشون خود امر کرد تا از اموال خفاجه آنچه به غنیمت گرفته‌اند عباده را نیز بهره‌مند سازند در برابر آنچه سال گذشته خفاجه از آنان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خفاجه به خاطر سرزمین‌هایش که از دست رفته، اموالش که غارت شده، و مردانش که به خاک هلاک افتاده بودند گرفتار مصیبتی عظیم شد و در نواحی مختلف بصره پراکنده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عباده در سرزمین‌های خفاجه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خفاجه شکست خورد و پراکنده شد و اموالش به غارت رفت روزی یکی از زنان این قبیله پیش امیر صدقه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اسیر کردی، نیروی ما را از ما گرفتی، ما را از سرزمین‌های خود دور ساختی و آبروی ما را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همان کند که با ما کردی، و خاندان ترا به روز ما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صدقه خشم خود را فرو خورد و آن سخنان را تحمل کرد و چهل شتر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خداوند با صدقه و فرزندانش نیز همان کرد که او با خفاجه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دعای دردمندان نزد خداوند بی‌اثر نمی‌ماند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1596_120469"/>
    </w:p>
    <w:p>
      <w:pPr>
        <w:pStyle w:val="Heading3"/>
        <w:numPr>
          <w:ilvl w:val="2"/>
          <w:numId w:val="1"/>
        </w:numPr>
        <w:rPr/>
      </w:pPr>
      <w:bookmarkStart w:id="25" w:name="__RefHeading___Toc5290758_73709187"/>
      <w:bookmarkStart w:id="26" w:name="_Toc9"/>
      <w:bookmarkEnd w:id="24"/>
      <w:bookmarkEnd w:id="25"/>
      <w:r>
        <w:rPr>
          <w:rtl w:val="true"/>
        </w:rPr>
        <w:t>حرکت جاولی سقاوو بسوی موصل و اسارت جکرمش حاکم موصل‌</w:t>
      </w:r>
      <w:bookmarkEnd w:id="26"/>
    </w:p>
    <w:p>
      <w:pPr>
        <w:pStyle w:val="BookText"/>
        <w:rPr/>
      </w:pPr>
      <w:r>
        <w:rPr>
          <w:rFonts w:ascii="IRNazanin" w:hAnsi="IRNazanin" w:eastAsia="IRNazanin"/>
          <w:color w:val="111111"/>
          <w:sz w:val="28"/>
          <w:sz w:val="28"/>
          <w:szCs w:val="28"/>
          <w:rtl w:val="true"/>
          <w:lang w:bidi="fa-IR"/>
        </w:rPr>
        <w:t>در ماه محرم این سال سلطان محمد، موصل و توابع آنرا که در دست جکرمش بود به جاولی سقاوو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قبل از آن، به شهرهایی که میان خوزستان و فارس بود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آن نواحی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 و حصن‌های آن نواحی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بنای بد رفتاری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آنان را قطع کرد، بینی‌های آنان را برید و چشم‌های آنان 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ارکان سلطنت سلطان محمد مستحکم گردید، جاولی از سخط او هراسناک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به سوی او امیر مودود بن التونتکین را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از دست او متحصن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مدت هشت ماه او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نامه‌ای به سلطان محمد نگاشت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مودود سر فرود نمی‌آورم و تسلیم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غیر از او را بفرستید، از قلعه فرود خواهم آمد و تسلیم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امیر آخر را با انگشتری خود به سوی او فرستاد جاولی تسلیم شد و به اصفهان رفت و برای خدمت در دربار سلطان محمد حضور یافت و از سلطان تقرب و نوازشی را که توقع داشت، 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به او فرمان داد که به سوی فرنگستان حرکت کند و شهرهای آن نواحی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سراسر موصل و دیاربکر</w:t>
      </w:r>
    </w:p>
    <w:p>
      <w:pPr>
        <w:pStyle w:val="BookText"/>
        <w:rPr/>
      </w:pPr>
      <w:r>
        <w:rPr>
          <w:rFonts w:ascii="IRNazanin" w:hAnsi="IRNazanin" w:eastAsia="IRNazanin"/>
          <w:color w:val="111111"/>
          <w:sz w:val="28"/>
          <w:sz w:val="28"/>
          <w:szCs w:val="28"/>
          <w:rtl w:val="true"/>
          <w:lang w:bidi="fa-IR"/>
        </w:rPr>
        <w:t>و جریره را به او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همچنانکه گفتیم، هنگامی که از پیش سلطان به محل فرمانروائی خود بازمی‌گشت، وعده داد که به سلطان خدمت کند و برای او باج و خراج بفرستد ولی وقتی در شهرهای خود مستقر گردید به آنچه وعده داده بود وفا نکرد و در انجام خدمات و ارسال وجوهات گرانجانی و سرسختی بخرج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نیز شهرهای او را به جاولی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به بغداد رفت و تا آغاز ربیع الاول در آن شهر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خود را از طرف شهر بوازیج </w:t>
      </w:r>
      <w:r>
        <w:rPr>
          <w:rStyle w:val="FootnoteAnchor"/>
          <w:rtl w:val="true"/>
        </w:rPr>
        <w:footnoteReference w:id="5"/>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تصرف کرد و پس از آنکه اهالی شهر را امان داد و سوگند یاد کرد که از آنان حمایت خواهد نمود مدت چهار روز در آنجا به غارت پرداخت و بعد از تسلط بر شهری به سوی اربل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جکرمش وقتی خبردار شد که جاولی عازم تصرف شهرهای اوست، درباره گردآوری قشون نامه‌هائی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نامه‌ای از ابو الهیجاء بن موسک کردی هذبانی، مالک اربل، بدو رسید که تسلط جاولی را بر شهر بوازیج شرح داده 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سرعت خود را به این جا برسانی تا در برابر او با یک دیگر متحد شویم و از پیشرفت او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من ناچار خواهم شد که به او روی موافقت نشان دهم و با او کنار بیایم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جکرمش به خواندن این نامه حرکت کرد و به ساحل شرقی دجله رفت و پیش از گرد آمدن تمام سپاهیانی که خواسته بود، خود 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موصل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الهیجاء لشکریانی را که قرار بود برای او بفرستد، همراه فرزندان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اربل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با هزار سوار به مقابله با قشون جکرمش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جکرمش دو هزار سوار در اختیار داشت و شکی نبود در اینکه او جاولی را دستگیر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برای جنگ صف آرائی کردند جاولی دلیرانه از قلب سپاه خود به قلب لشکریان جکرمش حمله برد به نحوی که همه بر جان خود بیمناک شدند و فرار را برقرار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جکرمش تنها ماند و چون مفلوج بود نمی‌توانست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سوارکاری نداشت و او را در تخت روان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کسان او از میدان گریختند، رکابدار سیاه پوست وی دلیرانه با دشمنان وی به جنگ پرداخت و از جان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ملک قاورت بن داود نیز که احمد نام داشت شانه بشانه او می‌جنگید تا اینکه نیزه‌ای خورد و مجروح شد و گریخت و در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جاولی نتوانستند بر جکرمش دست یابند مگر هنگامی که رکابدار سیاه پوست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جکرمش را گرفتند و اسیر کردند و به حضور جاولی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سپاهیانی که جکرمش خواسته بود دو روز پس از حرکت او به موصل رسیدند و هنگامی برای جنگ آماده شدند که جکرمش و قشونش شکست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چنین بود و همیشه کار به نحوی انجام می‌شود که خداوند خواسته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1596_120472"/>
    </w:p>
    <w:p>
      <w:pPr>
        <w:pStyle w:val="Heading3"/>
        <w:numPr>
          <w:ilvl w:val="2"/>
          <w:numId w:val="1"/>
        </w:numPr>
        <w:rPr/>
      </w:pPr>
      <w:bookmarkStart w:id="28" w:name="__RefHeading___Toc5290760_73709187"/>
      <w:bookmarkStart w:id="29" w:name="_Toc10"/>
      <w:bookmarkEnd w:id="27"/>
      <w:bookmarkEnd w:id="28"/>
      <w:r>
        <w:rPr>
          <w:rtl w:val="true"/>
        </w:rPr>
        <w:t>محاصره موصل بوسیله جاولی سقاوو و درگذشت جکرمش‌</w:t>
      </w:r>
      <w:bookmarkEnd w:id="29"/>
    </w:p>
    <w:p>
      <w:pPr>
        <w:pStyle w:val="BookText"/>
        <w:rPr/>
      </w:pPr>
      <w:r>
        <w:rPr>
          <w:rFonts w:ascii="IRNazanin" w:hAnsi="IRNazanin" w:eastAsia="IRNazanin"/>
          <w:color w:val="111111"/>
          <w:sz w:val="28"/>
          <w:sz w:val="28"/>
          <w:szCs w:val="28"/>
          <w:rtl w:val="true"/>
          <w:lang w:bidi="fa-IR"/>
        </w:rPr>
        <w:t>چون سپاهیان جکرمش شکست خوردند و گریختند و خود جکرمش نیز اسیر شد، این خبر به 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موصل درباره جانشینی زنگی فرزند جکرمش که پسر یازده ساله‌ای بود به مشورت نشستند به نام او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شهر نیز دعوت کردند و در خصوص پشتیبانی زنگی از آنان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درخواست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قلعه موصل یکی از بردگان جکرمش بود که غزغلی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خود قیام نمود و اموال و اسبان و تجهیزاتی را که جکرمش گرد آورده بود در میان سپاهیان پخش کرد و به سیف الدوله صدقه و قلج ارسلان و برسقی، شحنه بغداد، نامه‌هائی نوشت و استدعا کرد که با لشکریان خود به یاری مردم موصل بشتابند و پیشروی جاولی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نگذارند که بر موصل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همه پاسخ‌های مساعد فرستادند و وعده دادند که بار دیگر شهر موصل را به جکرمش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سیف الدوله صدقه، اطاعت امر سلطان محمد را در نظر گرفت و به نامه غزغلی جواب مساعد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احوال برسقی و قلج ارسلان را ذکر خواهیم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جاولی، که کرماوی بن خراسان ترکمانی و امرای دیگری همراهش بودند و افرادش مرتب افزایش می‌یافتند، وقتی که موصل را محاصره کرد فرمان داد هر روز جکرمش را بر روی قاطری نشانده بگردانند</w:t>
      </w:r>
    </w:p>
    <w:p>
      <w:pPr>
        <w:pStyle w:val="BookText"/>
        <w:rPr/>
      </w:pPr>
      <w:r>
        <w:rPr>
          <w:rFonts w:ascii="IRNazanin" w:hAnsi="IRNazanin" w:eastAsia="IRNazanin"/>
          <w:color w:val="111111"/>
          <w:sz w:val="28"/>
          <w:sz w:val="28"/>
          <w:szCs w:val="28"/>
          <w:rtl w:val="true"/>
          <w:lang w:bidi="fa-IR"/>
        </w:rPr>
        <w:t>و جار بزنند و به یاران او در موصل بگویند که شهر را تسلیم کنند و بدین وسیله ولی‌نعمت خود را از بلائی که گرفتار شده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جکرمش نیز به آنان فرمان داد که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گوش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را در چاه عمیقی زندانی می‌کردند و شخصی را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او گماشته بودند تا وی را ندزدند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وقتی او را از چاه بیرون آوردند دیدند جان به جان آفرین تسلیم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که مدتی قریب شصت سال عمر کرد مقامی بلند و منزلتی والا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موصل را استوار ساخت و دیواره‌ای نیز بنا نمود، خندق آن را حفر کرد، نیروی دفاعی آنرا افزود و تا حد امکان وسائل استحفاظی شهر را تکمیل نمود و در استحکام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جکرمش مردی از اعیان موصل بود که او را ابو طالب بن کسیرات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کسیرات تا این روزگار </w:t>
      </w:r>
      <w:r>
        <w:rPr>
          <w:rStyle w:val="FootnoteAnchor"/>
          <w:rtl w:val="true"/>
        </w:rPr>
        <w:footnoteReference w:id="6"/>
      </w:r>
      <w:r>
        <w:rPr>
          <w:rFonts w:ascii="IRNazanin" w:hAnsi="IRNazanin" w:eastAsia="IRNazanin"/>
          <w:color w:val="111111"/>
          <w:sz w:val="28"/>
          <w:sz w:val="28"/>
          <w:szCs w:val="28"/>
          <w:rtl w:val="true"/>
          <w:lang w:bidi="fa-IR"/>
        </w:rPr>
        <w:t>در موصل هستند و از اعیان آن شهر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نزد جکرمش تقرب و مقام و منزلتی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او وارد و مسلط بود و با او در جنگ‌ها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جکرمش اسیر شد، ابو طالب ترسید و به سوی اربل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پسر ابو الهیجا، صاحب اربل، همراه جکرمش با جاولی جنگیده و اسیر 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جاولی نامه‌ای به ابو الهیجاء نوشت و ابو طالب بن کسیرات را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ابو طالب را رها ساخت و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جاولی نیز فرزند ابو الهیجا را آزاد کرد و او را به نزد پدر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ابو طالب بن کسیرات چون به حضور جاولی رسید، فتح موصل و سایر شهرهای جکرمش، و همچنین تحصیل اموالی را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جاولی او را همچنان در بند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موصل، ابو القاسم بن ودعان، با ابو طالب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نامه‌ای به جاولی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طالب را بکشی من موصل را تسلیم تو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هم ابو طالب را کشت و سرش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موصل از کشته شدن دشمن خود شادمانی نمود و مقدار بسیاری از مال و مکنت او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رفتار او باعث شد که ترک‌ها بخاطر تنهائی و بی‌کسی ابو طالب و از دست رفتن اموالش برآشفتند و به قاضی خشم گرفتند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کشته شدن ابو طالب و کشته شدن قاضی یک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اتفاق افتاده که یکی دیگری را از میان برده و خود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عمل، اندکی بعد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وقایع آنقدر دیده و شنیده‌ایم که به شمارش در نمی‌آید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1596_120475"/>
    </w:p>
    <w:p>
      <w:pPr>
        <w:pStyle w:val="Heading3"/>
        <w:numPr>
          <w:ilvl w:val="2"/>
          <w:numId w:val="1"/>
        </w:numPr>
        <w:rPr/>
      </w:pPr>
      <w:bookmarkStart w:id="31" w:name="__RefHeading___Toc5290762_73709187"/>
      <w:bookmarkStart w:id="32" w:name="_Toc11"/>
      <w:bookmarkEnd w:id="30"/>
      <w:bookmarkEnd w:id="31"/>
      <w:r>
        <w:rPr>
          <w:rtl w:val="true"/>
        </w:rPr>
        <w:t>جنگ میان پادشاه قسطنطنیه و فرنگیان‌</w:t>
      </w:r>
      <w:bookmarkEnd w:id="32"/>
    </w:p>
    <w:p>
      <w:pPr>
        <w:pStyle w:val="BookText"/>
        <w:rPr/>
      </w:pPr>
      <w:r>
        <w:rPr>
          <w:rFonts w:ascii="IRNazanin" w:hAnsi="IRNazanin" w:eastAsia="IRNazanin"/>
          <w:color w:val="111111"/>
          <w:sz w:val="28"/>
          <w:sz w:val="28"/>
          <w:szCs w:val="28"/>
          <w:rtl w:val="true"/>
          <w:lang w:bidi="fa-IR"/>
        </w:rPr>
        <w:t xml:space="preserve">درین سال بین بیمند </w:t>
      </w:r>
      <w:r>
        <w:rPr>
          <w:rStyle w:val="FootnoteAnchor"/>
          <w:rtl w:val="true"/>
        </w:rPr>
        <w:footnoteReference w:id="7"/>
      </w:r>
      <w:r>
        <w:rPr>
          <w:rFonts w:ascii="IRNazanin" w:hAnsi="IRNazanin" w:eastAsia="IRNazanin"/>
          <w:color w:val="111111"/>
          <w:sz w:val="28"/>
          <w:sz w:val="28"/>
          <w:szCs w:val="28"/>
          <w:rtl w:val="true"/>
          <w:lang w:bidi="fa-IR"/>
        </w:rPr>
        <w:t xml:space="preserve">فرنگی و فرمانروای روم </w:t>
      </w:r>
      <w:r>
        <w:rPr>
          <w:rStyle w:val="FootnoteAnchor"/>
          <w:rtl w:val="true"/>
        </w:rPr>
        <w:footnoteReference w:id="8"/>
      </w:r>
      <w:r>
        <w:rPr>
          <w:rFonts w:ascii="IRNazanin" w:hAnsi="IRNazanin" w:eastAsia="IRNazanin"/>
          <w:color w:val="111111"/>
          <w:sz w:val="28"/>
          <w:sz w:val="28"/>
          <w:szCs w:val="28"/>
          <w:rtl w:val="true"/>
          <w:lang w:bidi="fa-IR"/>
        </w:rPr>
        <w:t>، حاکم قسطنطنیه، نقار و کدورت شدیدی وجود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بیمند به قلمرو سلطان روم حمله برد و آنجا را غارت کرد و می‌خواست او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روم به قزل‌ارسلان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فرمانروای قونیه و اقصرا و امثال این قبیل شهرها، نامه‌ای نوشت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تمامی قشون خود را به مدد ویا</w:t>
      </w:r>
      <w:r>
        <w:rPr>
          <w:rFonts w:eastAsia="IRNazanin" w:cs="IRNazanin"/>
          <w:color w:val="111111"/>
          <w:sz w:val="28"/>
          <w:szCs w:val="28"/>
          <w:rtl w:val="true"/>
          <w:lang w:bidi="fa-IR"/>
        </w:rPr>
        <w:t>)</w:t>
      </w:r>
      <w:bookmarkStart w:id="33" w:name="pg11596_120476"/>
    </w:p>
    <w:p>
      <w:pPr>
        <w:pStyle w:val="BookText"/>
        <w:rPr/>
      </w:pPr>
      <w:bookmarkEnd w:id="33"/>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بنیه جنگی او قوت گرفت و برای پیکار با بیمند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دو طرف با یک دیگر ملاقات کردند و مصاف دادند و گروهی از دو لشکر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به علت شجاعت، و رومیان بجهة کثرت نفرات خود مدتی پایداری کردند و جنگ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بالاخره فرنگیان آسیب دیدند و شکست خوردند و اکثر آنان بقتل رسیدند و عده بسیاری نیز اسیر شدند و عده‌ای که جان سالم بدر برده بودند به شهرهای خود در شام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قلج ارسلان نیز عازم حرکت به سوی ولی‌نعمت خود در جزیره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خبر کشته شدن وی که انشاء اله از آن صحبت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از حرکت منصرف شدند و به شهرهای خود بازگشتند</w:t>
      </w:r>
      <w:r>
        <w:rPr>
          <w:rFonts w:eastAsia="IRNazanin" w:cs="IRNazanin"/>
          <w:color w:val="111111"/>
          <w:sz w:val="28"/>
          <w:szCs w:val="28"/>
          <w:rtl w:val="true"/>
          <w:lang w:bidi="fa-IR"/>
        </w:rPr>
        <w:t>.</w:t>
      </w:r>
    </w:p>
    <w:p>
      <w:pPr>
        <w:pStyle w:val="Heading3"/>
        <w:numPr>
          <w:ilvl w:val="2"/>
          <w:numId w:val="1"/>
        </w:numPr>
        <w:rPr/>
      </w:pPr>
      <w:bookmarkStart w:id="34" w:name="__RefHeading___Toc5290764_73709187"/>
      <w:bookmarkStart w:id="35" w:name="_Toc12"/>
      <w:bookmarkEnd w:id="34"/>
      <w:r>
        <w:rPr>
          <w:rtl w:val="true"/>
        </w:rPr>
        <w:t>بیان تسلط قلج ارسلان بر موصل‌</w:t>
      </w:r>
      <w:bookmarkEnd w:id="35"/>
    </w:p>
    <w:p>
      <w:pPr>
        <w:pStyle w:val="BookText"/>
        <w:rPr/>
      </w:pPr>
      <w:r>
        <w:rPr>
          <w:rFonts w:ascii="IRNazanin" w:hAnsi="IRNazanin" w:eastAsia="IRNazanin"/>
          <w:color w:val="111111"/>
          <w:sz w:val="28"/>
          <w:sz w:val="28"/>
          <w:szCs w:val="28"/>
          <w:rtl w:val="true"/>
          <w:lang w:bidi="fa-IR"/>
        </w:rPr>
        <w:t>گفتیم که یاران جکرمش نامه‌هائی به امیر صدقه و قسیم الدوله برسقی، و ملک قلج ارسلان بن سلیمان قتلمش سلجوقی، فرمانروای شهرهای روم، نوشتند و از آنان استدعا کردند که به یاری اهالی موصل بشتابند و شهر را تسلیم جکرمش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صدقه اطاعت امر سلطان محمد را رعایت کرد و از فرستادن پاسخ مساعد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قلج ارسلان با قشون خود حرکت کرد و چون جاولی سقاوو خبر رسیدن او را به نصیبین شنید، از موصل رخت بربست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برسقی که شحنه بغداد بود از بغداد به سوی موصل روانه شد و پس</w:t>
      </w:r>
    </w:p>
    <w:p>
      <w:pPr>
        <w:pStyle w:val="BookText"/>
        <w:rPr/>
      </w:pPr>
      <w:r>
        <w:rPr>
          <w:rFonts w:ascii="IRNazanin" w:hAnsi="IRNazanin" w:eastAsia="IRNazanin"/>
          <w:color w:val="111111"/>
          <w:sz w:val="28"/>
          <w:sz w:val="28"/>
          <w:szCs w:val="28"/>
          <w:rtl w:val="true"/>
          <w:lang w:bidi="fa-IR"/>
        </w:rPr>
        <w:t>از رفتن جاولی از موصل، بدان شهر رسیده و در جانب شرقی شهر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هیچکس به او التفاتی نکرد و هیچ سلام و پیامی برایش نفرستاد، طی بقیه مدت روز به جایگاه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ارسلان وقتی به نصیبین رسید در آنجا ماند تا تعداد افرادش زیاد شد و چون جاولی خبر نزدیک شدن او را شنید از موصل به سنجار رفت و در آنجا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ایلغازی بن ارتق و گروهی از قشون جکرمش نیز بدو پیوستند چنانکه چهار هزار سوار به اختیار وی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نامه ملک رضوان به وی رسید که او را به شام فراخوانده و نوشته بود که اهالی شام یارای مقابله با فرنگیان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جاولی به سوی رحبه </w:t>
      </w:r>
      <w:r>
        <w:rPr>
          <w:rStyle w:val="FootnoteAnchor"/>
          <w:rtl w:val="true"/>
        </w:rPr>
        <w:footnoteReference w:id="9"/>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موصل و قشون جکرمش به قلج ارسلان که در نصیبین بود نامه نوشتند و به او گرائیدند و او را سوگند دادند که به یاری آنان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اهالی موصل را به نوبه خود سوگند داد که از نیکخواهی و فرمانبرداری وی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آنان به سوی موصل رفت و روز بیست و پنجم رجب در معرقه فرود آمد و زمام امور شهر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جکرمش و یارانش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خلعت‌هائی به آنان داد و بر تخت نشست و در خطبه نام سلطان محمد را انداخت و پس از خلیفه بنام خود خطبه خواند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را مورد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از غزغلی، غلاما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جکرمش گرفت و برای او در آن قلعه دژدار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بیدادگری را برانداخت و با مردم به عدل و داد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مهربانی با یک دیگر پند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نزد من از دیگری سخن‌چینی کند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هیچکس در حق دیگری سعایت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ابو محمد عبد الله بن قاسم بن شهرزوری را در موصل بر مسند قضاوت مستقر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البرکات محمد بن محمد بن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شیخنا ابو الربیع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ریاست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کسان قلج ارسلان، امیر ابراهیم بن ینال ترکمانی فرمانروای آمد </w:t>
      </w:r>
      <w:r>
        <w:rPr>
          <w:rStyle w:val="FootnoteAnchor"/>
          <w:rtl w:val="true"/>
        </w:rPr>
        <w:footnoteReference w:id="10"/>
      </w:r>
      <w:r>
        <w:rPr>
          <w:rFonts w:ascii="IRNazanin" w:hAnsi="IRNazanin" w:eastAsia="IRNazanin"/>
          <w:color w:val="111111"/>
          <w:sz w:val="28"/>
          <w:sz w:val="28"/>
          <w:szCs w:val="28"/>
          <w:rtl w:val="true"/>
          <w:lang w:bidi="fa-IR"/>
        </w:rPr>
        <w:t xml:space="preserve">و محمد بن جبق ترکمانی رئیس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 فرمانروائی ابراهیم بن ینال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تاج الدوله تتش هنگامی که سلطنت دیاربکر را داشت آن شهر را به وی تسلیم کرد و همچنان در دست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جبق نیز از آن جهت ریاست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که این قلعه قبلا در دست فلادروس رومی، نماینده پادشاه روم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 انطاکیه هم از توابع او بشمار می‌رفتند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سلیمان بن قتلمش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همین قلج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انطاکیه تسلط یافت، و فخر الدولة بن جهیر دیاربکر را بدست آورد، فلادروسن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شد و از تامین حوائج اهالی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خوراک و مسکن، بازماند، لذا جبق امور قلعه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فلادروس به دست سلطان ملکشاه اسلام آورد و ملکشاه نیز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بخشید و او همچنان زمام امور آن شهر را در دست داشت تا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امیر بزان جانشین 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دیگری بود در دست مردی رومی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راهزنی میکرد و خون مسلمانان را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جبق با وی از در دوستی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هدیه فرستاد و اظهار صمیمیت نمود و به او پیشنهاد کرد که هر یک به دیگری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 این پیشنهاد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ببعد جبق فرنگی را در راهزنی و کارهای دیگر مساعدت مینمود و همینطور فرنگی به جبق مدد میرساند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وقتی هر دو خوب مورد اعتماد یک دیگر واقع شدند، جبق برای فرنگی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حمله به بعضی از اماکن دارم و از تو میخواهم که یاران خود را به کمک من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کسان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با او روانه شدند، جبق ناگهان همه را غافلگیر کرد و دستور داد دستهایشان را از پشت ببندند پس از آنکه همه را گرفتار ساخت، به قلعه فرنگی برد و به اهالی قلعه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بخدا سوگند اگر فرنگی را تسلیم من نکنید، گردن اینها را خواهم زد و قلعه را به زور قهر تصرف خواهم کرد و در یک آن همه شما را هم خواهم کشت</w:t>
      </w:r>
      <w:r>
        <w:rPr>
          <w:rFonts w:eastAsia="IRNazanin" w:cs="IRNazanin"/>
          <w:color w:val="111111"/>
          <w:sz w:val="28"/>
          <w:szCs w:val="28"/>
          <w:rtl w:val="true"/>
          <w:lang w:bidi="fa-IR"/>
        </w:rPr>
        <w:t>.»</w:t>
      </w:r>
      <w:bookmarkStart w:id="36" w:name="pg11596_120480"/>
    </w:p>
    <w:p>
      <w:pPr>
        <w:pStyle w:val="BookText"/>
        <w:rPr/>
      </w:pPr>
      <w:bookmarkEnd w:id="36"/>
      <w:r>
        <w:rPr>
          <w:rFonts w:ascii="IRNazanin" w:hAnsi="IRNazanin" w:eastAsia="IRNazanin"/>
          <w:color w:val="111111"/>
          <w:sz w:val="28"/>
          <w:sz w:val="28"/>
          <w:szCs w:val="28"/>
          <w:rtl w:val="true"/>
          <w:lang w:bidi="fa-IR"/>
        </w:rPr>
        <w:t>اهالی، ناچار قلعه را گشودند و فرنگی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جبق پوست او را کند و اموال و اسلحه او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 بسیار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جبق، فرزند او محمد جانشین وی گردید</w:t>
      </w:r>
      <w:r>
        <w:rPr>
          <w:rFonts w:eastAsia="IRNazanin" w:cs="IRNazanin"/>
          <w:color w:val="111111"/>
          <w:sz w:val="28"/>
          <w:szCs w:val="28"/>
          <w:rtl w:val="true"/>
          <w:lang w:bidi="fa-IR"/>
        </w:rPr>
        <w:t>.</w:t>
      </w:r>
    </w:p>
    <w:p>
      <w:pPr>
        <w:pStyle w:val="Heading3"/>
        <w:numPr>
          <w:ilvl w:val="2"/>
          <w:numId w:val="1"/>
        </w:numPr>
        <w:rPr/>
      </w:pPr>
      <w:bookmarkStart w:id="37" w:name="__RefHeading___Toc5290766_73709187"/>
      <w:bookmarkStart w:id="38" w:name="_Toc13"/>
      <w:bookmarkEnd w:id="37"/>
      <w:r>
        <w:rPr>
          <w:rtl w:val="true"/>
        </w:rPr>
        <w:t>شرح کشته شدن قلج ارسلان و دست یافتن جاولی بر موصل‌</w:t>
      </w:r>
      <w:bookmarkEnd w:id="38"/>
    </w:p>
    <w:p>
      <w:pPr>
        <w:pStyle w:val="BookText"/>
        <w:rPr/>
      </w:pPr>
      <w:r>
        <w:rPr>
          <w:rFonts w:ascii="IRNazanin" w:hAnsi="IRNazanin" w:eastAsia="IRNazanin"/>
          <w:color w:val="111111"/>
          <w:sz w:val="28"/>
          <w:sz w:val="28"/>
          <w:szCs w:val="28"/>
          <w:rtl w:val="true"/>
          <w:lang w:bidi="fa-IR"/>
        </w:rPr>
        <w:t>پیش از این گفتیم که وقتی قلج ارسلان، به نصیبین رسید، جاولی از موصل به سنجار و سپس به رحبه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رجب بدانجا رسید و در بیست و چهارم رمضان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در آن زمان مردی بود بنام محمد بن سباق، از بنی شیبان، که ملک دقاق، پس از تصرف رحبه، او را به حکومت شهر گماشته و پسرش را گروگان گرفته و با خود به دمشق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دقاق درگذشت، محمد بن سباق، گروهی را فرستاد که فرزندش را از دمشق دزدیدند و به پیش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پسر خود را نزد خود یافت، از اطاعت سلطان دمشق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اوقات به نام قلج ارسلان خطبه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پس از محاصره این شهر نامه‌ای به ملک رضوان نوشت که باید قشونی بفرستد و او را در محاربه‌ای که در پیش دارد یاری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کرد که اگر از مساعدت او بهره‌مند شود، پس از تصرف این شهر، با او همراهی خواهد کرد و با فرنگیانی که قلمرو او را مورد حمله قرار داده‌اند خواهد جنگید و دستشان را از آن نواحی کوتاه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قرار که با هم گذاشته بودند، ملک رضوان با قشون خود به جاولی پیوست و محاصره شهر را شدیدتر ساخت بنحوی که عرصه بر اهالی شهر تنگ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که در یکی از برج‌های قلعه بودند با هم متفق شدند و کسی را پیش جاولی فرستادند و پس از اینکه از او به قید سوگند قول گرفتند که آنان را حفظ و حمایت کند بدو گفتند که نیمه شب با کسان خود به برجی که آنها هستند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در برج بودند سربازان جاولی را با طناب بالا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جاولی همینکه به برج رسیدند، بوق‌ها و طبل‌های خود را به صدا درآوردند به نحوی که مردم شهر سراسیمه شدند و ترسیدند و دست از دفاع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بیست و چهارم رمضان، جاولی و قشونش داخل شهر شدند و تا ظهر شهر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جاولی فرمان داد که از غارت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شیبانی، حاکم شهر، به خدمت جاولی رسید و از در اطاعت درآمد و در ردیف فرمانبرداران او قرار 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قلج ارسلان، وقتی از کار موصل فراغت یافت، فرزند خود ملکشاه را که پسر یازده ساله‌ای بود به نیابت از طرف خود در دار الاماره گذارد و امیری را نیز موظف ساخت تا در تدبیر و پیشبرد کارها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قشون خود را نیز در اختیار فرزند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جنگ با جاولی سقاو 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هزار سوار با تجهیزات کامل و اسبان نیرومند در اختیار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افراد قشون او از نیروی جاولی خبردار شدند، میانشان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مخالفت کرد، ابراهیم بن ینال،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خیمه‌ها و بارو بنه خود را برداشت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به سوی شهر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ارسلان که چنین دید مدتی را به دفع الوقت گذراند تا از حقیقت نیروی جاولی و تعداد سپاهیان او خبری به 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پیام فرستاد و آن عده از قشون خود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سلطان روم برای کمک به او در جنگ با فرنگیان رفته بودند، فراخواند تا چون به خابور رسند عده افرادش به پنجهزار نفر بالغ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چهار هزار نفر در اختیار داشت که قشون ملک رضوان نیز 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سپاه او دلیران بیشتری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قلت افراد سپاه قلج ارسلان را غنیمت شمرد و پیش از اینکه سایر افراد قشونش به وی ملحق شوند با وی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بیستم ذی القعده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ارسلان یکتنه به سپاه دشمن حمله‌ور شد و با آنان در آمیخت و دست علمدار را انداخت و خود را به جاولی رساند و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شمشیر او حتی کژ آغند، یعنی جامه زیر زره، را هم برید ولی به بدن او صدمه‌ای وارد نیاورد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وقت یاران جاولی به کسان قلج ارسلان حمله بردند و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شکست دادند و فراری ساختند و بار و بنه و اموالشان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قلج ارسلان شکست قشون خود را دید، دانست که اگر اسیر شود رفتاری که با او خواهد شد، رفتار کسی خواهد بود که هیچ جائی برای صلح باقی نگذاشته است، مخصوصا وقتی سلطان در سرزمین خود و بنام سلطنت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در نهر خابور انداخت و با تیراندازی به جانب یاران جاولی، به حفظ جان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اسبش او را در آب عمیق فرو برد بطوریکه از آن آب نتوانست نجات پیدا کند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نعش او بر روی آب ظاهر گردید که آنرا در شمسانیه، از قراء اطراف خابور،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پس از این جنگ، به سوی موصل روانه شد و وقتی بدانجا رسید اهالی شهر دروازه‌ها را بروی او گشودند چون از یاران قلج ارسلان هیچکس نتوانست از ورود آنان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در شهر فرود آمد و تمام کسان جکرمش را که در رکاب قلج ارسلان جنگیده بودند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موصل تسلط یافت خطبه خواندن بنام سلطان محمد را تجدید نمود و اموال گروهی از یاران جکرمش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جزیره ابن عمر روانه شد که در آنجا حبشی بن جکرمش حکومت میکرد و امیری از بردگان پدرش، بنام غزغلی، با او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جاولی آن جا را مدتی در حلقه محاصره نگاه داشت تا اینکه اهالی با او صلح کردند و شش هزار دینار با اغنام و احشام و جامه‌های گرانبها تقدیم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 از دریافت آنها، به موصل بازگشت</w:t>
      </w:r>
      <w:bookmarkStart w:id="39" w:name="pg11596_120484"/>
    </w:p>
    <w:p>
      <w:pPr>
        <w:pStyle w:val="BookText"/>
        <w:rPr/>
      </w:pPr>
      <w:bookmarkEnd w:id="39"/>
      <w:r>
        <w:rPr>
          <w:rFonts w:ascii="IRNazanin" w:hAnsi="IRNazanin" w:eastAsia="IRNazanin"/>
          <w:color w:val="111111"/>
          <w:sz w:val="28"/>
          <w:sz w:val="28"/>
          <w:szCs w:val="28"/>
          <w:rtl w:val="true"/>
          <w:lang w:bidi="fa-IR"/>
        </w:rPr>
        <w:t>و ملکشاه فرزند قلج ارسلان را به نزد سلطان محمد فرستاد</w:t>
      </w:r>
      <w:r>
        <w:rPr>
          <w:rFonts w:eastAsia="IRNazanin" w:cs="IRNazanin"/>
          <w:color w:val="111111"/>
          <w:sz w:val="28"/>
          <w:szCs w:val="28"/>
          <w:rtl w:val="true"/>
          <w:lang w:bidi="fa-IR"/>
        </w:rPr>
        <w:t>.</w:t>
      </w:r>
    </w:p>
    <w:p>
      <w:pPr>
        <w:pStyle w:val="Heading3"/>
        <w:numPr>
          <w:ilvl w:val="2"/>
          <w:numId w:val="1"/>
        </w:numPr>
        <w:rPr/>
      </w:pPr>
      <w:bookmarkStart w:id="40" w:name="__RefHeading___Toc5290768_73709187"/>
      <w:bookmarkStart w:id="41" w:name="_Toc14"/>
      <w:bookmarkEnd w:id="40"/>
      <w:r>
        <w:rPr>
          <w:rtl w:val="true"/>
        </w:rPr>
        <w:t>بیان احوال فرقه باطنیه در اصفهان و کشته شدن فرزند عطاش‌</w:t>
      </w:r>
      <w:bookmarkEnd w:id="41"/>
    </w:p>
    <w:p>
      <w:pPr>
        <w:pStyle w:val="BookText"/>
        <w:rPr/>
      </w:pPr>
      <w:r>
        <w:rPr>
          <w:rFonts w:ascii="IRNazanin" w:hAnsi="IRNazanin" w:eastAsia="IRNazanin"/>
          <w:color w:val="111111"/>
          <w:sz w:val="28"/>
          <w:sz w:val="28"/>
          <w:szCs w:val="28"/>
          <w:rtl w:val="true"/>
          <w:lang w:bidi="fa-IR"/>
        </w:rPr>
        <w:t xml:space="preserve">درین سال سلطان محمد قلعه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نزدیک اصفهان واقع شده بود و فرقه باطنیه آنرا در اختیار داشتند به تصرف درآورد و فرمانروای قلعه، احمد بن عبد الملک بن عطاش و پسرش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ملکشاه بنا کرده، و پس از او، احمد بن عبد الملک بن عطاش بر آن مستولی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آن جهة به آسانی توانست بر این قلعه دست یابد که ابتدا به قلعه بانی که در آنجا بود پیوست و با او دوست شد و پس از مرگش قلعه را تصاحب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باطنیان اصفهان بر سر او تاج گذاردند و اموالی برایش گرد آوردند و این کار را از آن جهت کردند که پدرش عبد الملک در مذهب آنان بدعت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مردی ادیب و سخنوری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دوستی این مذهب گرفتار شده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احمد، پسر او، نادان بود و هیچ چیزی نمیدانست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صباح، صاحب قلعه الموت،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پسر با همه جهلی که دارد، تجلیل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استاد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به احمد بن عبد الملک عطاش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نیروی او زیاد شد و کار فرمانروائی او در قلعه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یاران خود را مامور می‌ساخت که راهزنی کنند و اموال مردم را بگیرند و هر کس را که در صدد قتل وی برآمده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باطنیان گروه بسیاری را کشتند که شمارش آنها ممکن نیست و به دهات سلطان و املاک مردم باج و خراج‌هائی بستند که از آنان میگرفتند تا در مقابل، به آنان امان دهند و آزاری به آنان نرسانند، و در این اخاذی نیز بهانه‌شان این بود که سلطان از دهات خود و همچنین مردم از املاک خود بهره میبرند بدین جهت باید به آنها نیز بهره‌ای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پیشرفت کار باطنیان بیشتر اختلاف بین سلطان برکیارق و سلطان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تکلیف سلطنت سلطان محمد روشن شد و برای او منازعی باقی نماند دیگر هیچ کاری در نظرش مهم‌تر از رسیدگی به کار باطنیان و از بین بردن آنان و رهانیدن مسلمانان از جور و بیداد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گرفت قبل از همه قلعه اصفهان را تسخیر کند که در دست آنها بود و اکثرا ازین قلعه به مردم آسیب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بر سریر سلطنت او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روز ششم شعبان شخصا به محاصره قلعه اقدام نمود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قصد داشت که در اول ماه رجب به آنها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از افراد قشون وی که به باطنیان عقیده‌مند بودند ازین اقدام خوششان نیامد و برای اینکه آنرا به تعویق اندازند به دروغ شایع کردند که قلج ارسلان بن سلیمان وارد بغداد شده و آنجا 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درآورده، و درین باب مکاتباتی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شایع ساختند که فتنه و آشوب در خراسان تجدید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نیز برای تحقیق درباره صحت و سقم شایعات مذکور جنگ با باطنیان را متوقف ساخت و وقتی که بی‌اساس بودن شایعات بر او روشن شد، تصمیمی را که گرفته بود به مرحله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جنگ با باطنیان از کوهی که از قسمت غرب با قلعه روبرو میشد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او را در قله کوه قرار دادند و جماعات کثیری از اهالی اصفهان و توابع آن برای سرکوبی باطنیان بر او گرد آمدند و اطراف کوهی را که قلعه بر فراز آن بنا شده بود و دور آن چهار فرسخ طول داشت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امرائی را برای جنگ با باطنیان ترتیب داد و هر روز یک امیر با آنان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حلقه محاصره روز بروز شدیدتر و عرصه بر آنان تنگ‌تر می‌شد تا اینکه دچار کمبود خواربار شدند و ازین حیث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افتادند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کار بر آنان سخت شد، نامه‌ای نگاشتند حاوی فتوای بزرگان فقها و پیشوایان دین درباره کسانی که به خداوند و کتب او و پیغمبران او و روز رستخیز ایمان دارند و آنچه را که محمد صلّی اللّه علیه و سلّم آورده، راست و بر حق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قوم درباره امام اختلافی داشته باشند آیا سلطان مجاز نیست که با آنان بصلح و دوستی رفتار نماید و فرمانبرداری آنان را بپذیرد و از هر گزندی حفظشان کند؟</w:t>
      </w:r>
    </w:p>
    <w:p>
      <w:pPr>
        <w:pStyle w:val="BookText"/>
        <w:rPr/>
      </w:pPr>
      <w:r>
        <w:rPr>
          <w:rFonts w:ascii="IRNazanin" w:hAnsi="IRNazanin" w:eastAsia="IRNazanin"/>
          <w:color w:val="111111"/>
          <w:sz w:val="28"/>
          <w:sz w:val="28"/>
          <w:szCs w:val="28"/>
          <w:rtl w:val="true"/>
          <w:lang w:bidi="fa-IR"/>
        </w:rPr>
        <w:t>اکثر فقها جواب دادند مجاز است، عده‌ای نیز درین خصوص مکث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مجلسی برای مباحثه ترتیب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 مردی بود از شیوخ شافعیه، بنام ابو الحسن علی بن عبد الرحمن سمنجانی که در حضور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آنان واجب است و واگذاردن آنان به حال خود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شهادتین نیز برای آنان سودی ندارد چون وقتی از آنان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احوال امام خود با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آنچه را که شرع ممنوع ساخته بر شما مباح سازد یا آنچه را که شرع مباح فرموده برای شما ممنوع کند، آیا فرمان او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خون آنها مباح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درین باب به درازا کشید و به نتیجه‌ای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باطنیان از سلطان درخواست کردند کسانی را برای مباحثه نزد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 افرادی تعیین شدند منجمله قاضی ابو العلاء صاعد بن یحیی، شیخ حنفیه در اصفهان و قاضی شهر، و غیره،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رفتند و با باطنیان بحث کردند و همچنان بدون اخذ نتیجه بازگشتند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قصد باطنیان تعلل و وقت گذرانی بود بدین جهت سلطان محمد در محاصره قلعه پافشاری بیشتری بخرج داد و چون آنها هلاک و تباهی خود را نزدیک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و مال ما از گزند مردم ایمن نیست و ما به محلی احتیاج داریم که در آنجا خود را از دست مردم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عوض این قلعه، دژ خالنجان که در هفت فرسخی اصفهان است به ما داده شود، ما این قلعه را تسلیم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سلطان اشاره شد که پیشنهادشان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باطنیان درخواست نمودند که کوچ کردن به قلعه خالنجان و تسلیم این قلعه به نوروز موکول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شرط کردند که به حرف کسانی که تظاهر به خیرخواهی میکنند ترتیب اثر داده نشود و اگر کسی از باطنیان هم به خبرچینی پرداخت، او را در اختیار ایشان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هم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خواهش کردند که از ما یحتاج زندگی آنچه لازم دارند هر روز برای آنها فرستاده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پیشنهادها مورد قبول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وقت گذرانی بود به امید اینکه شاید دستی از غیب برون آید و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الملک وزیر سلطان محمد ترتیبی داد که هر روز طعام و میوه و سایر ما یحتاج آنها به قلعه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کسانی را میفرستادند که خواربار و مواد غذائی بخرند تا در قلعه خود جمع کنند و بتوانند مدتی بیشتر در قلعه پایداری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باطنیان افرادی را مامور کردند تا امیری را که در مبارزه با آنان پافشاری زیاد مینمود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بر او حمله‌ور شدند و به او جراحتی وارد آوردند ولی او ازین مهلکه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واقعه، سلطان فرمان داد که قلعه خالنجان را ویران کنند و محاصره قلعه اصفهان را تجدید نمایند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باطنیان درخواست کردند که اجازه داده شود تا گروهی</w:t>
      </w:r>
    </w:p>
    <w:p>
      <w:pPr>
        <w:pStyle w:val="BookText"/>
        <w:rPr/>
      </w:pPr>
      <w:r>
        <w:rPr>
          <w:rFonts w:ascii="IRNazanin" w:hAnsi="IRNazanin" w:eastAsia="IRNazanin"/>
          <w:color w:val="111111"/>
          <w:sz w:val="28"/>
          <w:sz w:val="28"/>
          <w:szCs w:val="28"/>
          <w:rtl w:val="true"/>
          <w:lang w:bidi="fa-IR"/>
        </w:rPr>
        <w:t>از آنان از قلعه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مامورین سلطان از آنان حمایت کنند تا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نیز از قلعه فرود آیند و تحت حمایت مامورین به طبس بروند، عده‌ای نیز در عمارتی از عمارات قلعه باقی بمانند تا کسانی که همراه دو دسته اول رفته‌اند برگردند و خبر دهند که آن دو دسته به سلامت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عده هم از قلعه فرود آیند و در تحت حمایت ماموران سلطان، خود را به پسر صباح در قلعه الموت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گروهی از باطنیان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نیز به طبس رفتند و اقامتگاه‌های خود را تسلیم کردند و سلطان نیز به تخریب آنها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احمد بن عطاش خبردار شد که آن دو دسته به سلامت رسیده‌اند به وعده خود وفا نکرد و از تسلیم آن قسمت از قلعه که در دستش بود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که این خلف وعده را ازو دید دستور داد که نهانی، روی چهار دست و پا، از کوه بالا بروند و خود را به قلعه برسانند و آنجا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فرمان شاه را گردن نهادند و روز دوم پیشروی خود را به سوی قلعه آغاز کردند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هنگام در قلعه تعداد مردان جنگی که بتوانند از پیشروی مهاجمان جلوگیری کنند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پایداری شدید و شجاعت زیاد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یکی از بزرگان قلعه از سلطان امان قلعه وجود دارد راهنمائی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قسمتی از آن عمارت برد که قبلا بدان توجهی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ازین جا خواست و به لشکریان 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شکافی که درین</w:t>
      </w:r>
      <w:bookmarkStart w:id="42" w:name="pg11596_120490"/>
    </w:p>
    <w:p>
      <w:pPr>
        <w:pStyle w:val="BookText"/>
        <w:rPr/>
      </w:pPr>
      <w:bookmarkEnd w:id="42"/>
      <w:r>
        <w:rPr>
          <w:rFonts w:ascii="IRNazanin" w:hAnsi="IRNazanin" w:eastAsia="IRNazanin"/>
          <w:color w:val="111111"/>
          <w:sz w:val="28"/>
          <w:sz w:val="28"/>
          <w:szCs w:val="28"/>
          <w:rtl w:val="true"/>
          <w:lang w:bidi="fa-IR"/>
        </w:rPr>
        <w:t>بالا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شایع شد که آن مکان را باطنیان مخصوصا نگهداشته و کمینگاه مردان جنگی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راهنما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آنجا می‌بینید فقط مقداری اسلحه و کژاغند است که به صورت مردان در آورده‌اند زیرا مردان جنگی خیلی کم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فقط هشتاد مرد در آن قلعه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روی چهار دست و پا بالا رفتند و خود را به آن مکان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زد و خوردی که درگرفت عده‌ای از باطنیان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با کسانی که داخل می‌شدند درآمیختند و از ازدحام استفاده می‌کردند و بیرون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 الملک عطاش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او را به حال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مجازاتش داده شد که در سراسر شهر پیچید سپس پوستش را کندند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پوستش را از کاه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هر دو را به بغداد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نیز خود را از بالای قلعه به زیر افکند و خودکشی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جواهرات گرانبهائی بود که نظیرش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نیز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بلوائی که از جهت ابن عطاش رخ داد، دوازده سال بود</w:t>
      </w:r>
      <w:r>
        <w:rPr>
          <w:rFonts w:eastAsia="IRNazanin" w:cs="IRNazanin"/>
          <w:color w:val="111111"/>
          <w:sz w:val="28"/>
          <w:szCs w:val="28"/>
          <w:rtl w:val="true"/>
          <w:lang w:bidi="fa-IR"/>
        </w:rPr>
        <w:t>.</w:t>
      </w:r>
    </w:p>
    <w:p>
      <w:pPr>
        <w:pStyle w:val="Heading3"/>
        <w:numPr>
          <w:ilvl w:val="2"/>
          <w:numId w:val="1"/>
        </w:numPr>
        <w:rPr/>
      </w:pPr>
      <w:bookmarkStart w:id="43" w:name="__RefHeading___Toc5290770_73709187"/>
      <w:bookmarkStart w:id="44" w:name="_Toc15"/>
      <w:bookmarkEnd w:id="43"/>
      <w:r>
        <w:rPr>
          <w:rtl w:val="true"/>
        </w:rPr>
        <w:t>شرح اختلاف میان سیف الدوله صدقه و مهذب الدوله حاکم بطیحه‌</w:t>
      </w:r>
      <w:bookmarkEnd w:id="4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میان سیف الدوله صدقة بن مزید و مهذب الدوله سعید بن ابو الجبر، حاکم بطیحه،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بن ابو الجبر نیز به</w:t>
      </w:r>
    </w:p>
    <w:p>
      <w:pPr>
        <w:pStyle w:val="BookText"/>
        <w:rPr/>
      </w:pPr>
      <w:r>
        <w:rPr>
          <w:rFonts w:ascii="IRNazanin" w:hAnsi="IRNazanin" w:eastAsia="IRNazanin"/>
          <w:color w:val="111111"/>
          <w:sz w:val="28"/>
          <w:sz w:val="28"/>
          <w:szCs w:val="28"/>
          <w:rtl w:val="true"/>
          <w:lang w:bidi="fa-IR"/>
        </w:rPr>
        <w:t>سیف الدوله صدقه روی آورد و دشمنی خود را با پسر عم خود، مهذب الدوله،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صدقه و حماد با یک دیگر بر ضد دشمن مشترک خود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امر آن بود که وقتی سلطان محمد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سیف الدوله صدقه واگذاشت، مهذب الدوله از طرف صدقه انجام امور شهر را عهده‌دار شد و فرزندان و یاران خود را به کارها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سوی بیت المال دست دراز کردند و راه افراط و اسراف در پیش گرفتند و آنچه بود همه را بر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سال بپایان رسید، سیف الدوله صدقه، از مهذب الدوله مطالبات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عهده آنچه میبایست بپردازد برنیامد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بدران پسر صدقه که داماد مهذب الدوله بود در استخلاص او کوشید و او را از زندان بیرون آورد و به شهرش که بطیحه بود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حماد بن ابو الجبر عهده‌دار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روش‌های مهذب الدوله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اتفاقی که این دو پسر عم با یک دیگر داشتند کارشان به اختلاف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مصطنع، جد حماد، و محمد مختص، پدر مهذب الدوله با هم برادر، و هر دو، پسران ابو الجبر بودند و هر یک از آن دو ریاست قوم خود را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مصطنع، پسرش ابو السید مظفر، پدر حماد، بجایش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محمد مختص نیز فرزندش مهذب الدوله جانشینش گردید</w:t>
      </w:r>
    </w:p>
    <w:p>
      <w:pPr>
        <w:pStyle w:val="BookText"/>
        <w:rPr/>
      </w:pPr>
      <w:r>
        <w:rPr>
          <w:rFonts w:ascii="IRNazanin" w:hAnsi="IRNazanin" w:eastAsia="IRNazanin"/>
          <w:color w:val="111111"/>
          <w:sz w:val="28"/>
          <w:sz w:val="28"/>
          <w:szCs w:val="28"/>
          <w:rtl w:val="true"/>
          <w:lang w:bidi="fa-IR"/>
        </w:rPr>
        <w:t>این دو نفر با ابن هیثم، حاکم بطیحه، درافتادند و با او جنگیدند تا اینکه مهذب الدوله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ایام فرمانروائی گوهر آئین بود، او را تسلیم گوهر آئین نمود و به اصفهان فرستاد ولی او در راه اصفهان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مهذب الدوله بسبب خدمتی که کرده بود بالا گرفت و گوهر آئین به او حکومت بطیحه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پسر عم او و جماعتی دیگر در تحت فرمان وی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در آن زمان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او را گرامی داشت و دختر خود را به عقد 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سرزمین‌هائی را که در قلمرو حماد بودند وسعت داد و به ثروت وی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حماد به مهذب الدوله حسد می‌برد و کینه‌ای را که نسبت به او داشت پنهان میکرد، گاهی نیز آشکار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با او بعلت سعی و کوششی که در کارها داشت، مدارا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گوهر آئین، حماد از مهذب الدوله کناره گرفت و آنچه را که در باطن داشت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کوشید تا او را به حال اول بازگرداند ولی او رام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ازو دست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نفیس، پسر مهذب الدوله، به قصد جنگ با حماد گروهی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حماد ترسید و از پیش او گریخت و به حله رفت و به سیف الدوله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صدقه او را با گروهی از سپاهیان بازگرداند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مهذب الدوله وقتی خبر بازگشت او را شنید، سپاهی برای مقابله با وی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نامه‌ای به سیف الدوله نوشت و آن وضع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نیز لشکر انبوهی به کمک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الدوله که چنین دید، برای جنگ با او عزم خود را جزم کرد تا کسی او را عاجز و ناتوان نپندارد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به وی اشاره کردند که از موضع مستحکم جنگی خود خارج نشود ولی او گوش نداد و افراد و کشتی‌های خود را در رودخانه‌ها روان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و برادرش عده‌ای را پنهانی در کمین آنان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از پیش روی آنان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مهذب الدوله به گمان اینکه دشمن شکست خورده، آنها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مردانی که در کمین آنان بودند ناگهان بر آنان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مهذب الدوله جان سالم بدر نبردند مگر کسانی که هنوز اجلشان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گروهی کشته و گروهی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پیروزی طمع حماد زیاد شد و بار دیگر به سیف الدوله صدقه پیام فرستاد و ازو درخواست کمک‌های نظامی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نیز سردار سپاه خود، سعید بن حمید عمری و چند تن دیگر از سران قشون را به کمک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جنگ با مهذب الدوله کشتی‌هائی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را سخت دیدند و نتوانستند بر او پیروزی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مردی بخیل و تنگ نظر، ولی مهذب الدوله آدمی سخاوتمند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برای سعد بن حمید مال و منال و هدایای بسیار فرستاد و ازو دلجوئی کرد و او را نسبت به خود مهربان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سعید طرف مهذب الدوله را گرفت و بالاخره قرار بر این شد که مهذب الدوله پسر خود، نفیس، را نزد سیف الدوله صدقه بفرستد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کرد و سیف الدوله ازو راضی شد و او را با حماد پسر عمش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هم متفق شدند و روابط حسنه در میانشان تجدید</w:t>
      </w:r>
      <w:bookmarkStart w:id="45" w:name="pg11596_120494"/>
    </w:p>
    <w:p>
      <w:pPr>
        <w:pStyle w:val="BookText"/>
        <w:rPr/>
      </w:pPr>
      <w:bookmarkEnd w:id="45"/>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آنان در ماه ذی الحجه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Heading3"/>
        <w:numPr>
          <w:ilvl w:val="2"/>
          <w:numId w:val="1"/>
        </w:numPr>
        <w:rPr/>
      </w:pPr>
      <w:bookmarkStart w:id="46" w:name="__RefHeading___Toc5290772_73709187"/>
      <w:bookmarkStart w:id="47" w:name="_Toc16"/>
      <w:bookmarkEnd w:id="46"/>
      <w:r>
        <w:rPr>
          <w:rtl w:val="true"/>
        </w:rPr>
        <w:t>شرح کشته شدن وزیر سلطان محمد و وزارت احمد بن نظام الملک‌</w:t>
      </w:r>
      <w:bookmarkEnd w:id="47"/>
    </w:p>
    <w:p>
      <w:pPr>
        <w:pStyle w:val="BookText"/>
        <w:rPr/>
      </w:pPr>
      <w:r>
        <w:rPr>
          <w:rFonts w:ascii="IRNazanin" w:hAnsi="IRNazanin" w:eastAsia="IRNazanin"/>
          <w:color w:val="111111"/>
          <w:sz w:val="28"/>
          <w:sz w:val="28"/>
          <w:szCs w:val="28"/>
          <w:rtl w:val="true"/>
          <w:lang w:bidi="fa-IR"/>
        </w:rPr>
        <w:t>در ماه شوال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فرمان دستگیری وزیر خود سعد الملک ابو المحاسن را صادر کرد و اموالش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چهار تن از خبرچینان و یاران نزدیکش بر دروازه اصفهان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وزیر خیانت به سلطان و به آن چهار نفر اعتقاد به باطنیان را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سعد الملک دو سال و نه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کار، مصاحبت تاج الملک ابو الغنائم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مدتی بی‌کار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مؤید الملک بن نظام الملک، او را در راس دیوان استیفاء گماشت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هنگامی که سلطان محمد در اصفهان بوسیله برادرش سلطان برکیارق محاصره شده و به زحمت افتاده بود، به سلطان محمد خدمات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سلطان محمد کار برادر را فیصله داد، سعد الملک مقامی والا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وزارت خود را به او داد و املاکی را که در اختیار او بود توسعه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او را بالا برد و ناگهان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سرانجام خدمت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 عبد الملک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کسی از همه خوش‌تر میگذرد که از مال دنیا بقدر کفاف بهره‌مند است، زنی دارد که او را راضی می‌کند و درهای دولتسرای کثیف ما را نمی‌شناسد که از آنها زحمت و آزار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پس از عزل و اعدام سعد الملک درباره شایستگی</w:t>
      </w:r>
      <w:bookmarkStart w:id="48" w:name="pg11596_120495"/>
    </w:p>
    <w:p>
      <w:pPr>
        <w:pStyle w:val="BookText"/>
        <w:rPr/>
      </w:pPr>
      <w:bookmarkEnd w:id="48"/>
      <w:r>
        <w:rPr>
          <w:rFonts w:ascii="IRNazanin" w:hAnsi="IRNazanin" w:eastAsia="IRNazanin"/>
          <w:color w:val="111111"/>
          <w:sz w:val="28"/>
          <w:sz w:val="28"/>
          <w:szCs w:val="28"/>
          <w:rtl w:val="true"/>
          <w:lang w:bidi="fa-IR"/>
        </w:rPr>
        <w:t>دیگران برای وزارت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من از قبل نظام الملک خیر و برکت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خورش‌های خوان نعمت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وزارت خود را به ابو نصر احمد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القابی که پدرش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 الدین، نظام الملک، صدر الاسلام،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رسیدن او به دربار سلطان این بود که او وقتی انقراض خاندان خود را دید به خانه‌ای که در همدان داشت رفت و گوشه‌گیری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حاکم همدان، شریف ابو هاشم، به او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برای شکایت و دادخواهی از دست وی روانه دربار سلطان محمد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سلطان محمد وزیر خود سعد الملک را مورد غضب قرار داد، احمد بن نظام الملک در راه بود و وقتی به اصفهان رسید و به دربار سلطان محمد راه یافت، سلطان او را خلعت وزارت بخشید و تحکم و تمکن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گشایشی که پس از سختی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دادخواهی آمده بود و به فرمانروائی رسید</w:t>
      </w:r>
      <w:r>
        <w:rPr>
          <w:rFonts w:eastAsia="IRNazanin" w:cs="IRNazanin"/>
          <w:color w:val="111111"/>
          <w:sz w:val="28"/>
          <w:szCs w:val="28"/>
          <w:rtl w:val="true"/>
          <w:lang w:bidi="fa-IR"/>
        </w:rPr>
        <w:t>.</w:t>
      </w:r>
    </w:p>
    <w:p>
      <w:pPr>
        <w:pStyle w:val="Heading3"/>
        <w:numPr>
          <w:ilvl w:val="2"/>
          <w:numId w:val="1"/>
        </w:numPr>
        <w:rPr/>
      </w:pPr>
      <w:bookmarkStart w:id="49" w:name="__RefHeading___Toc5290774_73709187"/>
      <w:bookmarkStart w:id="50" w:name="_Toc17"/>
      <w:bookmarkEnd w:id="49"/>
      <w:r>
        <w:rPr>
          <w:rtl w:val="true"/>
        </w:rPr>
        <w:t>بیان پاره‌ای از حوادث‌</w:t>
      </w:r>
      <w:bookmarkEnd w:id="50"/>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ابو القاسم علی بن جهیر، وزیر خلیفه، از مقام وزارت معزول شد و در بغداد به خانه سیف الدوله صدقه که پناهگاه بی‌پناهان شمرده میشد، پناهنده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کسی را نزد او فرستاد تا او را پیش وی به حله بیاورد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وزارت او سه سال و پنج ماه و چند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غزل او دستور داد تا خانه‌اش را که در باب العامه بود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واقعه درس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ابو نصر بن جهیر برای بنای این خانه، املاک مردم را ویران کرد و آنچه درین املاک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نگذشت که آنچه خود نیز بنا کرده بود با خاک یکسان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غزل وی، قاضی القضاة ابو الحسن دامغانی برجایش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ماه محرم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به ابو المعالی هبة اللّه بن محمد مطلب رسید و خلعت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الفوارس سرخاب بن بدر بن مهلهل معروف به ابن ابی الشوک کردی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بسیار و اسبان بی‌شمار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ابو منصور بن بدر جایش را گرفت و حکمرانی در خاندان او یکصد و سی سال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او همینقدر که درباره‌اش گفته 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الفتح احمد بن محمد بن احمد بن سعید حداد اصفهانی، خواهرزاده عبد الرحمن بن ابو عبد الله بن منده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او بسال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حدیث شهرت داشت و احادیث بسیار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ابو محمد جعفر بن حسین سراج بغدادی، در ماه صفر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روایت کرده، کتاب‌های نیکوئی نگاشته و اشعار لطیفی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عبد الوهاب بن محمد بن عبد الوهاب ابو محمد شیرازی درین سال درگذشت که از فقهاء بود و از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نظامیه بغداد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حدیث روایت می‌کرد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ابو الحسین مبارک بن عبد الجبار بن احمد صیرفی، معروف به ابن طیوری بغداد، درین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روایت میکرد و مردی موفق و قابل اعتماد و نیکوکار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الکرم مبارک بن فاخر بن محمد ابن یعقوب نحوی درین سال فوت کرد که در حدیث شاگرد ابو طیب طبری و جوهری و غیره بود و در نحو و لغت سرآمد معاصران خود شمرده میشد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1596_120498"/>
    </w:p>
    <w:p>
      <w:pPr>
        <w:pStyle w:val="Heading2"/>
        <w:numPr>
          <w:ilvl w:val="1"/>
          <w:numId w:val="1"/>
        </w:numPr>
        <w:rPr/>
      </w:pPr>
      <w:bookmarkStart w:id="52" w:name="__RefHeading___Toc5290776_73709187"/>
      <w:bookmarkStart w:id="53" w:name="_Toc18"/>
      <w:bookmarkEnd w:id="51"/>
      <w:bookmarkEnd w:id="52"/>
      <w:r>
        <w:rPr>
          <w:rtl w:val="true"/>
        </w:rPr>
        <w:t>(</w:t>
      </w:r>
      <w:r>
        <w:rPr/>
        <w:t>501</w:t>
      </w:r>
      <w:r>
        <w:rPr>
          <w:rtl w:val="true"/>
        </w:rPr>
        <w:t>) (</w:t>
      </w:r>
      <w:r>
        <w:rPr>
          <w:rtl w:val="true"/>
        </w:rPr>
        <w:t>وقایع سال پانصد و یکم هجری</w:t>
      </w:r>
      <w:r>
        <w:rPr>
          <w:rtl w:val="true"/>
        </w:rPr>
        <w:t>)</w:t>
      </w:r>
      <w:bookmarkEnd w:id="53"/>
    </w:p>
    <w:p>
      <w:pPr>
        <w:pStyle w:val="Heading3"/>
        <w:numPr>
          <w:ilvl w:val="2"/>
          <w:numId w:val="1"/>
        </w:numPr>
        <w:rPr/>
      </w:pPr>
      <w:bookmarkStart w:id="54" w:name="__RefHeading___Toc5290778_73709187"/>
      <w:bookmarkStart w:id="55" w:name="_Toc19"/>
      <w:bookmarkEnd w:id="54"/>
      <w:r>
        <w:rPr>
          <w:rtl w:val="true"/>
        </w:rPr>
        <w:t>شرح کشته شدن صدقة بن مزید</w:t>
      </w:r>
      <w:bookmarkEnd w:id="55"/>
    </w:p>
    <w:p>
      <w:p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عرب، امیر سیف الدولة بن صدقة بن منصور بن دبیس بن مزید الاسدی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شهر حله سیفیه را در عراق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بزرگوار و والا 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بزرگ و کوچک به او پناهنده میشدند و او همه را پناه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به کارهای سلطان محمد توجه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تقویت میکرد و بخاطر او با برادرش برکیارق سخت میگرفت تا جائی که برکیارق دشمن سلطان محمد شد و از جنگ با او نیز پروا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برابر خدماتی که سیف الدوله به وی کرد، سرزمین‌هائی را که قلمرو سیف الدوله بود افزایش داد منجمله، شهر واسط را به او واگذاشت و او را اجازه داد که بصره را نیز تصرف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عمید ابو جعفر محمد بن حسین بلخی شروع به فتنه‌انگیزی در میانه آنها کرد و درباره سیف الدوله به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او بالا رفته، وضع او عالی شده و گستاخی او بقدری زیاد شده که هر کس از نزد سلطان فرار می‌کند به او پناهنده میشود و او وی را تحت حمایت خود</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پادشاهان حتی از فرزندان خود نیز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گروهی از کسان خود را بفرستی که شهرها و اموال او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بدگوئی‌ها را ادامه داد و از حد گذراند تا جائی که حتی درباره اعتقادات سیف الدوله زبان طعنه دراز کرد و او و اهل شهر او را به مذهب باطنیه منسوب ساخت در صورتی که دروغ می‌گفت و سیف الدوله شیعی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ارغون سعدی با ابو جعفر عمید همدست شد، این خبر به گوش صدقه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همسر ارغون و خویشاوندان او در حله میزیستند، ارغون آنچه را هم که از بقایای خراج شهر به او تعلق میگرفت وصول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برای رضای خاطر او دستور داد همه را وصول کنند و به همسرش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کشته شدن صدقة این بود که همچنانکه گفتیم او هر کس را که از غضب خلیفه و سلطان محمد و دیگران اندیشناک میشد، پناه میداد و از وی جانبداری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دلف سرخاب کیخسرو حاکم ساوه و آبه </w:t>
      </w:r>
      <w:r>
        <w:rPr>
          <w:rStyle w:val="FootnoteAnchor"/>
          <w:rtl w:val="true"/>
        </w:rPr>
        <w:footnoteReference w:id="13"/>
      </w:r>
      <w:r>
        <w:rPr>
          <w:rFonts w:ascii="IRNazanin" w:hAnsi="IRNazanin" w:eastAsia="IRNazanin"/>
          <w:color w:val="111111"/>
          <w:sz w:val="28"/>
          <w:sz w:val="28"/>
          <w:szCs w:val="28"/>
          <w:rtl w:val="true"/>
          <w:lang w:bidi="fa-IR"/>
        </w:rPr>
        <w:t>مورد غضب سلطان محمد واقع شد و از نزد او گریخت و پیش سیف الدوله رفت، سیف الدوله صدقه او را پناه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کسانی نزد صدقه فرستاد از او خواست که ابو دلف را به نمایندگان وی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سیف الدوله این کار را نکرد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ازو بهره‌ای نمی‌برم و تقویت نمی‌یابم بلکه ازو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درین باره همان را می‌گویم که ابو طالب به مردم قریش گفت هنگامی که رسول خدا، صلّی اللّه علیه و سلّم را از او مطالبها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نسلمه، حتی نصرع حوله‌و نذهل عن ابنائنا و الحلائل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او را هنگامی تسلیم می‌کنیم که در اطراف او بجنگیم، و زنان و فرزندان خود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ما زنده هستیم نمی‌توانید او را از ما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دیگری ازو سرزد که سلطان محمد از آن خوشش نیامد لذا روانه عراق شد تا این وضع را تلافی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سیف الدوله صدقه از حرکت سلطان محمد به سوی عراق خبردار شد با یاران خود به مشورت پرداخت که درین خصوص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پسر او عقیده داشت که بهتر است پدرش او را با اموال و هدایا و گروهی از سپاهیان به پیش سلطان محمد بفرستد تا سلطان نسبت به او سر مهر آید و رنجش و کدورت از دلش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سعید بن حمید، فرمانده سپاه سیف الدوله صدقه، معتقد بود که سیف الدوله باید قشونی جمع کند و مال و منالی بین آنان تقسیم نماید و بدین وسیله آنان را دلگرم سازد و با سلطان محمد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عقیده خود پافشاری کرد و درین خصوص بقدری حرف زد که سیف الدوله به حرفش گوش داد و نظرش را پذیرفت و به گرد آوری سپاه پرداخت تا قشونی مرکب از بیست هزار سوار و سی هزار پیاده گرد آورد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المستظهر بالله، او را از سرانجام این کار بر حذر داشت و از سرپیچی از اطاعت سلطان محمد منع کرد و پیشنهاد نمود که میانجی شود و آن دو را آشتی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فرمانبردار سلطان محمد هستم ولی از او بر جان خود ایمن نیستم و میترسم که اگر به او بپیوندم جان خود را بر باد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خلیفه که پیام وی را به سیف الدوله صدقه رساند، نقیب النقباء علی بن طراد زینبی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سلطان محمد اقضی القضاة ابو سعید هروی را نزد سیف الدوله صدقه فرستاد که ازو دلجوئی کند و ترس او را از میان ببرد و باو بگوید که حسن رابطه دیرین را همچنان حفظ کند و درین هنگام که سلطان قصد جنگ با فرنگیان را دارد قشون خود را مجهز سازد و در رکاب سلطان شمشیر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صدقه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 سلطان، او را با من دلچرکین کرده، و روشی را که نسبت به من داشت تغییر داده و آن مهر و ملاطفتی که در حق من مبذول میفرمود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ضمنا سوابق خدمات و خیرخواهی‌های خود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حمید فرمانده سپاه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دیگر صلح با سلطان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سپاه ما را در حلوان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صدقه از پیوستن به سلطان محمد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بیستم ربیع الاخر به بغداد رسید و وزیرش نظام الملک احمد بن نظام الملک،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برسقی شحنه بغداد را هم با عده‌ای از امراء به صرصر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هنگامی که به بغداد وارد شد تعداد قشونش به دو هزار سوار نمی‌رسید و وقتی از سرپیچی سیف الدوله خبردار گردید برای امراء پیام فرستاد و دستور داد که با سرعت هر چه تمامتر خود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از همه سو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الاولی نامه سیف الدوله صدقه به خلیفه رسید که وضع خود را با سلطان محمد بیان کرده و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هر ترتیبی که داده شود حاضرم و به هر چه امر کنی فرمانبردارم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این نامه را برای سلطان محمد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هر چه خلیفه حکم کند رفتار خواهم نمود و مخالفتی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خلیفه به صدقه نامه‌ای نوشت حاکی از اینکه سلطان محمد با آنچه ازو خواسته شده موافقت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صدقه دستور داد که گروگان خود را نزد سلطان محمد بفرستد تا اطمینان وی را جلب کند و سلطان نیز در وفاداری به آنچه مورد اتفاق واقع گردد سوگند یاد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صدقه زیر بار این پیشنهاد نرفت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سلطان از بغداد حرکت کند و برود، من پول و مال و مردان جنگی و هر چیز دیگر که در جنگ مورد نیاز وی واقع میشود در اختیارش خواهم گذارد و کمکش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که او در بغداد اقامت دارد و قشون او نیز در ساحل نهر الملک است، از پول و مال و غیره چیزی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جاولی سقاوو، و ایلغازی بن ارتق به من نامه نوشته و فرمانبرداری خود را نسبت به من اعلام کرده و قول داده‌اند که در جنگ با سلطان مرا یاری و همکاری کنند، و هر وقت من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بخواهم با قشون خود به من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قرواش بن شرف الدوله، کرماوی بن خراسان ترکمانی، و ابو عمران فضل بن ربیعة بن حازم بن جراح طائی به خدمت سلطان محمد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فضل بن ربیعه از بزرگان بلقاء و بیت المقدس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تهامی وی را مدح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ربیعه گاهی با فرنگیان و گاهی با مصریان همدستی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اتابک طغتکین وقتی این دو روئی را ازو دید، او را از شام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سیف الدوله صدقه پناهنده شد و با او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او را گرامی داشت و هدایای بسیار به وی داد که از آن جمله هفت هزار دینار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رابطه بین صدقه و سلطان محمد بر هم خورد فضل بن ربیعه با طلایه‌های لشکر صدقه پیش رفت و در فرصت مناسب با کسان خود نزد سلطان محمد گریخت و بدو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و یاران او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خانه‌ای که صدقه در بغداد داشت،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کشته شدن صدقة بن 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گامی که سلطان محمد عازم جنگ با صدقه شد، فضل از سلطان اجازه خواست که با گروهی به مقابله با صدقه بشتابد و اگر خواست فرار کند، از فرار وی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به او اجازه داد و او از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گویند بدین جهة آنرا انبار گفتند که پادشاهان قدیم ایران گندم و جو و کاه برای لشکریان در آن شهر انبار و ذخیره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نخستین خلیفه عباسی این شهر را چندی مقر خویش قرار داد و در قصری که در آنجا ساخت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منصور نیز مدتی در آن شهر زندگی کرد و از آنجا به بغداد که ساختمان پایتخت جدید عباسیان در آنجا شروع شده بود منتقل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انبار ازین جهت است که در سر اولین نهر بزرگی که قابل کشتیرانی بود و از فرات جدا میشد و در محل فرضه جنوب شهر مدور به دجله میریخت واقع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و اینا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پایان زندگی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ماه جمادی الاولی امیر محمد بن بوقای ترکمانی را به شهر واسط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نایب صدقه را ازین شهر بیرون کرد و جز به یاران صدقه که همه متواری شدند، به سایر اهالی شهر امان داد و اموال هیچکس را غارت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قشون خود را به شهر قوسان که آنهم در تحت حکومت صدقه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او شهر را گرفت و طی چند روزی که در آنجا اقامت داشت، شهر را به بدترین وجهی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پسر عم خود ثابت بن سلطان را با قشونی برای مقابله با امیر محمد بن بوقا به واسط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که به واسط رسیدند ترکان از واسط خارج شدند و ثابت و قشونش در شهر اقامت کردند در حالیکه رود دجله بین آنها و سپاه دشمن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محمد بوقا، گروهی از سپاهیان شجاع خود را از دجله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جای بلندی بر ساحل نهر سالم که قریب پنجاه ذراع </w:t>
      </w:r>
      <w:r>
        <w:rPr>
          <w:rStyle w:val="FootnoteAnchor"/>
          <w:rtl w:val="true"/>
        </w:rPr>
        <w:footnoteReference w:id="16"/>
      </w:r>
      <w:r>
        <w:rPr>
          <w:rFonts w:ascii="IRNazanin" w:hAnsi="IRNazanin" w:eastAsia="IRNazanin"/>
          <w:color w:val="111111"/>
          <w:sz w:val="28"/>
          <w:sz w:val="28"/>
          <w:szCs w:val="28"/>
          <w:rtl w:val="true"/>
          <w:lang w:bidi="fa-IR"/>
        </w:rPr>
        <w:t>ارتفاع داشت موضع گرفتند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و قشونش چون در معرض تیرباران ترکان قرار داشتند هر چه خواستند به آنان نزدیک شوند نتوانستند به ترکان از جانب ابن بوقا نیز مرتبا کمک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چهره ثابت سخت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کسان وی نیز زخم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ثابت و تمام افراد وی شکست خوردند و گریختند ترکان آنها را دنبال کردند و عده‌ای را کشتند و عده‌ای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ترکان نیز به غارت شهر واسط پرداختند و افراد پیاده نظام لشکر ثابت نیز فرصت را مغتنمتر</w:t>
      </w:r>
    </w:p>
    <w:p>
      <w:pPr>
        <w:pStyle w:val="BookText"/>
        <w:rPr/>
      </w:pPr>
      <w:r>
        <w:rPr>
          <w:rFonts w:ascii="IRNazanin" w:hAnsi="IRNazanin" w:eastAsia="IRNazanin"/>
          <w:color w:val="111111"/>
          <w:sz w:val="28"/>
          <w:sz w:val="28"/>
          <w:szCs w:val="28"/>
          <w:rtl w:val="true"/>
          <w:lang w:bidi="fa-IR"/>
        </w:rPr>
        <w:t>شمردند با ترکان درآمیختند و دست به غارت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شهر به غارت رفته بود که خبر آن به گوش ابن بوقا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سواره به سوی شهر تاخت و آنان را از غارت بازداشت و به مردم شهر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اواخر شهر جمادی الاولی، شهر واسط را به قسیم الدوله برسقی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 بوقا فرمان داد که به شهر صدقه برود و آنجا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لشکریانش شهر را بیحد و حساب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دوم جمادی الاخر از بغداد روانه زعفرانیه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وزیر خود مجد الدین بن مطلب را نزد او فرستاد و ازو خواست که بماند و در رفتن عجله نکند زیرا بیم آن میرود که مردم دست به قتل و غارت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اصفهان نیز عقیده داشت که سلطان از رفتن صرف نظر کند و فرمان خلیفه را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خلیفه، نقیب النقباء علی بن طراد، و جمال الدوله مختص خادم را نزد سیف الدوله صدقه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پیام خلیفه را به صدقه ابلاغ کردند و او را به اطاعت از سلطان محمد پند دادند و از مخالفت با او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عذر خواهی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فرمانبرداری سلطان سرنپیچیده و خطبه خواندن بنام او را در شهر خود قطع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خود دبیس را آماده ساخت که همراه آن و دو نفر بنزد سلطان محمد برود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حینی که صدقه با فرستادگان خلیفه سرگرم گفتگو بود خبر</w:t>
      </w:r>
    </w:p>
    <w:p>
      <w:pPr>
        <w:pStyle w:val="BookText"/>
        <w:rPr/>
      </w:pPr>
      <w:r>
        <w:rPr>
          <w:rFonts w:ascii="IRNazanin" w:hAnsi="IRNazanin" w:eastAsia="IRNazanin"/>
          <w:color w:val="111111"/>
          <w:sz w:val="28"/>
          <w:sz w:val="28"/>
          <w:szCs w:val="28"/>
          <w:rtl w:val="true"/>
          <w:lang w:bidi="fa-IR"/>
        </w:rPr>
        <w:t>رسید که گروهی از سپاهیان سلطان محمد از مطیرآباد گذشته‌اند و اکنون جنگ میان قشون او و قشون سلطان محمد بالا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بخاطر فرستادگان خلیفه بروی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نگفت ولی عجله داشت که هر چه زودتر خود را به سپاهیان خود برساند چون بر عاقبت کار آنان اندیشناک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فرستادگان خلیفه وقتی خبر جنگ را شنیدند آنرا انکار کردند زیرا وقتی که آنها از لشکرگاه میگذشتند قرار گذارده بودند که هیچیک از آنان مبادرت به جنگ نکند تا اینها از پیش صدقه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بنظر آنان صلح قریب الوقوع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صدقه به فرستادگان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اتفاقی که می‌بینید افتاده من دیگر به چه اعتمادی فرزند خود را بعنوان گروگان نزد سلطان محمد بفرستم؟ چگونه مطمئن باشم که جان او در امان خواهد بود؟ اگر شما ضمانت می‌کنید که او را همچنانکه سالم از نزد من میبرید سالم نیز برگردانید من او را همراه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جرئت نکردند که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سیف الدوله صدقه، کاغذی به خلیفه نوشت و جریان را شرح داد و از فرستادن فرزند خود عذر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واقعه آن بود که قشون سلطان محمد چون دیدند فرستادگان خلیفه به وقوع صلح عقیده دارند،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بهتر است قبل از برقراری صلح دست به غارت بزنیم و چیزی به چنگ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پیشنهاد را پذیرفتند و عده‌ای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پیشنهاد را پذیرفته بودند از نهر عبور 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هم که مخالف غارت بودند با خود اندیشیدند که اگر با دسته</w:t>
      </w:r>
    </w:p>
    <w:p>
      <w:pPr>
        <w:pStyle w:val="BookText"/>
        <w:rPr/>
      </w:pPr>
      <w:r>
        <w:rPr>
          <w:rFonts w:ascii="IRNazanin" w:hAnsi="IRNazanin" w:eastAsia="IRNazanin"/>
          <w:color w:val="111111"/>
          <w:sz w:val="28"/>
          <w:sz w:val="28"/>
          <w:szCs w:val="28"/>
          <w:rtl w:val="true"/>
          <w:lang w:bidi="fa-IR"/>
        </w:rPr>
        <w:t>اول همراهی نکنند جبون و بزدل خوانده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اگر دسته اول تنها بماند و سست شود، ممکن است که شکست بخورد و ننگ و عاری که ببار می‌آید بگردن اینها بیفتد که از همراهی مضایقه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تصمیم گرفتند که از دسته اول عقب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 از آنها از نهر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 صدقه با آنان روبرو شدند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کشته شدند، گروهی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در آب غرق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منجمله امیر محمد بن باغیسیان، که پدرش حاکم انطاکیه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و خرده‌ای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اهل علم و اهل دین بود و در املاک خود در آذربایجان مدرسه‌هائی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بدون اجازه سلطان محمد دست به آن حمله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جرئت نکردند به سلطان خبر دهند که در آن حمله چه مقدار اموال و اسبان از دستشان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از شکست ترکان دچار کبر و غرور و آز و طمع شدند و آشکارا ندا در دادند که هر اسیری را به یک دینار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آنان اسیری را به پنج قیراط فروختند و با آن نان و هلیم خریدند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می‌خواهد با فروش یک اسیر ناهار و با فروش اسیر دیگر شام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خشم و سرآسیمگی ترکان را آشکار ساخت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بار دیگر نامه‌ای به صدقه نوشت و صلح و آشتی را به وی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نیز جواب داد که با آنچه خلیفه بگوید مخالفتی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ضمنا نامه‌ای به سلطان محمد نگاشت و آنچه از او نقل کرده بودند، همچنین از جنگی که میان کسان او و سپاه سلطان رخ داده بود عذر خواست و نوشت که قشون سلطان از رودخانه عبور کرده و به کسان وی حمله‌ور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بدون اطلاع 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خویش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در جنگ حضور نداشته و از فرمانبرداری سلطان دست نشسته و در شهر خود از خطبه خواندن بنام او نیز خودداری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پیش ازین نامه، نامه دیگری به سلطان ننوشته بود، لذا خلیفه نقیب النقباء، و ابو سعد مروی را به سوی صدقه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نخست پیش سلطان محمد رفته ازو در مورد هر یک از خویشاوندان صدقه که به خدمتش خواهد رسید،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صدقة رفتند و از طرف خلیفه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بدست آوردن دل سلطان و از بین بردن رنجش او موقوف به رها کردن اسیران و پس دادن تمام اموالی است که از قشون شکست‌خورده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صدقه ضمن جوابی که داد اولا فروتنی و فرمانبرداری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میتوانستم خود را از دسترس سلطان دور کنم، حتما این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عقب من سیصد زن هستند که از پشت من و پشت پدر و جد من هستند و آنان را نمی‌توان از جائی به جائی دیگر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میدانستم که چنانچه بخدمت سلطان بروم و تسلیم شوم مرا خواهد پذیرفت و به خدمت خواهد گماشت این کار را می‌کردم اما می‌ترسم که از گناه من نگذرد و از لغزش من چشم پوشی نکند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آنچه که غارت شده است باید بگویم درین جا مردم</w:t>
      </w:r>
    </w:p>
    <w:p>
      <w:pPr>
        <w:pStyle w:val="BookText"/>
        <w:rPr/>
      </w:pPr>
      <w:r>
        <w:rPr>
          <w:rFonts w:ascii="IRNazanin" w:hAnsi="IRNazanin" w:eastAsia="IRNazanin"/>
          <w:color w:val="111111"/>
          <w:sz w:val="28"/>
          <w:sz w:val="28"/>
          <w:szCs w:val="28"/>
          <w:rtl w:val="true"/>
          <w:lang w:bidi="fa-IR"/>
        </w:rPr>
        <w:t>بسیاری هستند و کسانی در نزد منند که آنها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به غارت گذاشته و پس از چپاول نیز سر به بیابان نهاده‌اند بطوریکه اکنون دستگیر کردن و مجازات آنها برای من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سلطان نسبت به آنچه در اختیار دارم متعرض من نشود و درباره کسی که پناهش داده‌ام گذشت نشان دهد و سرخاب بن کیخسرو را کما کان در قلمرو خود، ساوه، مستقر فرماید، و به ابن بوقا نیز فرمان دهد که آنچه از شهرهای من غارت کرده به من برگرداند، و وزیر خلیفه نیز سلطان را وادار کند که در حفظ آنچه من اطمینان کرده‌ام و بین من و اوست سوگند یاد کند، آن وقت من با تقدیم مال به خدمت‌گزاری خواهم پرداخت و ازین پس در بساط او قدم 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فرستاده خلیفه با این پیام به نزد خلیفه برگشتند در حالیکه ابو منصور بن معروف، فرستاده سیف الدوله صدقه نیز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آنان را خدمت سلطان محمد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آنان را با قاضی اصفهان، ابو اسماعیل، پیش صدقه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اسماعیل در نیمه راه برگشت و به صدقه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صدقه روی همان حرفی که اول زده بود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دوم رجب از زعفرانیه حرکت کرد و صدقه هم با سپاه خود به قریة مطر رفت و به افراد خود دستور داد که مسلح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ثابت بن سلطان بن دبلیس بن علی بن مزید، پسر عم صدقه، چون به جاه و مقام صدقه حسد می‌برد، ازو گسست و پیش سلطان محمد رفت و از وی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ذکر او گذشت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شهر واسط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او را گرامی داشت و احسان کرد و وعده داد که سرزمین‌هائی را به او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سرداران سلطان محمد با سپاهیانی که داشتند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برسق، و علاء الدوله ابو کالیجار، گرشاسب بن علی بن فرامرز، ابو جعفر بن کاکویه که اجدادش همه حکام اصفهان بودند و فرامرز کسی است که اصفهان را تسلیم طغرل‌بیک کرد و پدرش با تتش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سلطان محمد از دجله عبور کرد ولی خود سلطان عبور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قشون در نوزدهم ماه رجب با سپاهیان صدقه در زمینی روبرو شدند که نهری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به صورت کسان سلطان محمد می‌خورد ولی وقتی پیکار شروع شد باد به پشت آنان و به صورت سپاهیان صدقه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آنها را زیر تیرباران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در هر بار تیراندازی ده هزار تیر به سوی آنان پرتاب می‌شد و هر تیری درست یا به اسب می‌خورد یا به اسب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دفعه که سپاهیان صدقه می‌خواستند حمله کنند، نهر آب مانع رسیدن آنان به ترکان و تیراندازان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هر کس هم که از آب می‌گذشت دیگر برنمی‌گشت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افراد قبایل عباده و خفاجه هم دست از جنگ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دستور داد ندا در دهند و از آل خزیمه و آل ناشزه و آل عوف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اکراد نیز بهترین وعده‌ها را داد تا شجاعت خود را ظاهر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الدوله صدقه سوار بر اسب مو تراشیده‌ای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دلاوری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او سه زخم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امیر احمد 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در کشتی به بغداد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حیوان در راه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اسب دیگری داشت که حاجب وی ابو نصر بن تفاحه آنرا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دید که کسان صدقه نسبت به وی بیوفائی و خیانت کردند و او را تنها گذاردند، او نیز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او را صدا زد ولی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صدقه به ترکان دلیرانه حمله کرد و غلامی از ترکان چنان با شمشیر به صورتش زد که صورتش را از شکل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بنای رجزخوانی را گذارد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پادشاه عرب، منم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صدقه او را از پشت هدف تیر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حین غلامی که اسمش بزغش بود به اسب او آویزان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اول او را نشناخت ولی وقتی غلام او را کشید و هر دو از اسب بر زمین افتادند، او 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بزغش، به من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شمشیر زد و صدقه را کشت و سرش را از تن جدا کرد و پیش برسقی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برسقی نیز او را با سر به حضور سلطان محمد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وقتی سر را دید برسقی را در آغوش گرفت و بوسید و امر کرد به بزغش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صدقی تا هنگام حرکت سلطان محمد، همچنان بر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سلطان، یکی از اهالی مدائن آن را دفن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سیف الدوله صدقه پنجاه و نه سال و مدت امارت او بیست و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به بغداد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او بیش از سه هزار سوار کشته شدند که در آن میان گروهی نیز از خانواده خود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پسر صدقه، هم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سرخاب بن کیخسرو</w:t>
      </w:r>
    </w:p>
    <w:p>
      <w:pPr>
        <w:pStyle w:val="BookText"/>
        <w:rPr/>
      </w:pPr>
      <w:r>
        <w:rPr>
          <w:rFonts w:ascii="IRNazanin" w:hAnsi="IRNazanin" w:eastAsia="IRNazanin"/>
          <w:color w:val="111111"/>
          <w:sz w:val="28"/>
          <w:sz w:val="28"/>
          <w:szCs w:val="28"/>
          <w:rtl w:val="true"/>
          <w:lang w:bidi="fa-IR"/>
        </w:rPr>
        <w:t>دیلمی نیز که این جنگ بخاطر او بر پا شده بود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حضور سلطان محمد بردند از سلطان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خدای خود عهد کرده‌ام که هرگز اسیری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ثابت شود که باطنی هستی، ترا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حمید عمری فرمانده سپاه صدقه هم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بدران، پسر صدقه، به حله گریخت و تا آنجا که ممکن بود از مال و غیره برداشت و مادر و زنان خود را به بطیحه نزد مهذب الدوله ابو العباس احمد بن ابو الجبر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داماد مهذب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اموال بیحد و حساب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صدقه هزارها جلد کتاب خوشخط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مطالعه میکرد ولی چیزی نمی‌نوشت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بخشنده، بردبار، راستگو و صمیمی و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پناه دادن به هیچ ستم رسیده و پناهنده‌ای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پیشش میرفتند با گشاده‌روئی می‌پذیرفت و مورد احسان و اکرام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دادگر بود و رعایای وی در امن و آرام و آسایش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 بود و روی زن خود زن دیگری نبرد، معشوقه‌ای نیز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چنان جوانمردی جز این گمان میبری؟</w:t>
      </w:r>
    </w:p>
    <w:p>
      <w:pPr>
        <w:pStyle w:val="BookText"/>
        <w:rPr/>
      </w:pPr>
      <w:r>
        <w:rPr>
          <w:rFonts w:ascii="IRNazanin" w:hAnsi="IRNazanin" w:eastAsia="IRNazanin"/>
          <w:color w:val="111111"/>
          <w:sz w:val="28"/>
          <w:sz w:val="28"/>
          <w:szCs w:val="28"/>
          <w:rtl w:val="true"/>
          <w:lang w:bidi="fa-IR"/>
        </w:rPr>
        <w:t>او هیچیک از نایبان و نمایندگان خود را بخاطر خطاهای گذشته‌شان مؤاخذه نکرد و اموالشان را مصادره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اموال خود را در خزانه او به ودیعت مینهادند و بدو اعتماد می‌کردند همچنانکه پسر به پدر خود اعتماد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رعیتی شنیده نشد که امیر خود را، همچنانکه رعیت او وی را دوست میداشت، دوست بدارد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فروتن و بردبار بود، اشعار بسیار از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w:t>
      </w:r>
      <w:bookmarkStart w:id="56" w:name="pg11596_120513"/>
    </w:p>
    <w:p>
      <w:pPr>
        <w:pStyle w:val="BookText"/>
        <w:rPr/>
      </w:pPr>
      <w:bookmarkEnd w:id="56"/>
      <w:r>
        <w:rPr>
          <w:rFonts w:ascii="IRNazanin" w:hAnsi="IRNazanin" w:eastAsia="IRNazanin"/>
          <w:color w:val="111111"/>
          <w:sz w:val="28"/>
          <w:sz w:val="28"/>
          <w:szCs w:val="28"/>
          <w:rtl w:val="true"/>
          <w:lang w:bidi="fa-IR"/>
        </w:rPr>
        <w:t>شیرین و لطائف دلنشین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نیکان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به حله نرفت و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بطیحه پیام فرستاد و همسر صدقه را امان داد و امر کرد که به بغداد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سوی بغداد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پسر او، دبیس، را آزاد کرد و چند تن از امیران را دستور داد که همراهش بروند و از مادرش استقبال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 بدیدار مادر خود نائل شد هر دو سخت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مادرش به بغداد رسید، سلطان او را به حضور خود خواند و از کشته شدن شوهرش پوزش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او را پیش من بیاورند تا با او بقدری نیکی و احسان کنم که مردم متعجب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 و قدر در این امر پیشی گرفت و به من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آنگاه پسر او دبیس را به قید قسم متعهد ساخت که در صدد سرکشی و فساد بر نیاید</w:t>
      </w:r>
      <w:r>
        <w:rPr>
          <w:rFonts w:eastAsia="IRNazanin" w:cs="IRNazanin"/>
          <w:color w:val="111111"/>
          <w:sz w:val="28"/>
          <w:szCs w:val="28"/>
          <w:rtl w:val="true"/>
          <w:lang w:bidi="fa-IR"/>
        </w:rPr>
        <w:t>.</w:t>
      </w:r>
    </w:p>
    <w:p>
      <w:pPr>
        <w:pStyle w:val="Heading3"/>
        <w:numPr>
          <w:ilvl w:val="2"/>
          <w:numId w:val="1"/>
        </w:numPr>
        <w:rPr/>
      </w:pPr>
      <w:bookmarkStart w:id="57" w:name="__RefHeading___Toc5290780_73709187"/>
      <w:bookmarkStart w:id="58" w:name="_Toc20"/>
      <w:bookmarkEnd w:id="57"/>
      <w:r>
        <w:rPr>
          <w:rtl w:val="true"/>
        </w:rPr>
        <w:t>بیان درگذشت تمیم ابن المعز فرمانروای افریقیه و حکمرانی پسرش یحیی‌</w:t>
      </w:r>
      <w:bookmarkEnd w:id="58"/>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تمیم بن معز بن بادیس، فرمانروای افریقیه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وسعت افریقیه در نزد جغرافیدانان عرب محل اختلاف است برخی از آنان فقط منحصر به خطه تونس و جهة غربی طرابلس غرب و جهة شرقی جزائر نموده مرکزش را قیروان میدانستند و در نهایت از سوی شرق تا طرابلس غرب و از جانب مغرب تا شهر قسطنطنیه تمدید کردند و برخی از آنها از برقه یعنی از حدود غربی مصر تا شهر طنجه یعنی تا اقیانوس اطلس 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دسته اول به حقیقت نزدیک‌تر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الاعلام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دلیر و با شهامت و هوشیار و دانشمند و بردبار و بخشاینده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داشت و بارها گناهان بزرگ را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نقل شده است که یک بار بین دو طائفه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و ریاح جنگ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طائفه ریاح درین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هم آشتی کردند و خون آن بیچاره را به هدر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آنان مسئله‌ای بود که به او و شهرهای او زیان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اشعاری گفت که کسان مقتول را به خونخواهی او تهییج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کانت دماؤکم تطل‌اما فیکم بثار مستقل</w:t>
      </w:r>
    </w:p>
    <w:p>
      <w:pPr>
        <w:pStyle w:val="BookText"/>
        <w:rPr/>
      </w:pPr>
      <w:r>
        <w:rPr>
          <w:rFonts w:ascii="IRNazanin" w:hAnsi="IRNazanin" w:eastAsia="IRNazanin"/>
          <w:color w:val="111111"/>
          <w:sz w:val="28"/>
          <w:sz w:val="28"/>
          <w:szCs w:val="28"/>
          <w:rtl w:val="true"/>
          <w:lang w:bidi="fa-IR"/>
        </w:rPr>
        <w:t>أ غانم ثم سالم ان فشلتم‌فما کانت اوائلکم تذل</w:t>
      </w:r>
    </w:p>
    <w:p>
      <w:pPr>
        <w:pStyle w:val="BookText"/>
        <w:rPr/>
      </w:pPr>
      <w:r>
        <w:rPr>
          <w:rFonts w:ascii="IRNazanin" w:hAnsi="IRNazanin" w:eastAsia="IRNazanin"/>
          <w:color w:val="111111"/>
          <w:sz w:val="28"/>
          <w:sz w:val="28"/>
          <w:szCs w:val="28"/>
          <w:rtl w:val="true"/>
          <w:lang w:bidi="fa-IR"/>
        </w:rPr>
        <w:t>و نمتم عن طلاب الثار، حتی‌کان العز فیکم مضمحل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کسرتم فیه العوالی‌و لا بیض تفل و لا 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خون‌های شما ریخته می‌شود آیا کسی نیست که توانائی خونخواهی و انتقام داشته باشد؟ آیا اگر در جنگ سست می‌شدید کامیاب و تندرست میماندید در صورتی که پیشینیان شما اهل ذلت و خواری نبودند؟ از خونخواهی غفلت کردید تا جائی که گوئی عز و شرف از میان شما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درین جنگ نه نیزه‌هائی شکستید و نه شمشیرهائی کشیدید و خرد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برادران مقتول حمله بردند و امیری از طائفه عدی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جنگ و کشتار بین دو طائفه شدت یافت و گروه بسیاری کشته شدند تا اینکه طائفه بنی عدی را از افریقیه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تمیم بن معز کنیزی را به قیمتی گزاف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خبردار شد که صاحب قبلی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کنیز را به وی 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دوری کنیز را ندارد و از غم فراق او نزدیک است عقل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او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بدون آگاهی وی کنیز را با اشیاء بسیاری از قبیل جامه‌های فاخر و ظروف نقره و عطریات و غیره به خانه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از حضور خود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جریان امر هیچ اطلاع نداشت وقتی به خانه رسید و معشوقه خود را در آن حال دید از شدت شادی و سرور از هوش رفت و مدتی بعد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پولی را که بابت قیمت کنیز دریافت کرده بود، با آنچه کنیز همراه خود آورده بود، همه را برداشت و به خانه تمیم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او را نکوهش کرد و فرمان داد همه را به خانه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در شهرهایی که در قلمرو خود داشت کسانی را گماشته و با مقرری خوب موظف کرده بود که مرتبا احوال حکام دست نشانده وی را به وی اطلاع دهند تا مبادا که به مردم ظلم کنند و او بی‌خبر بماند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قیروان تاجری بود که ثروت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عده‌ای از بازرگانان به ذکر خیر تمیم پرداختند و در حق او دعای خیر کردند، درباره پدر او معز، هم خدا بیامرزی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مذکور نیز در این جمع حاضر بود ولی بجای ذکر خیر تمیم ازو بدگوئی کرد</w:t>
      </w:r>
      <w:r>
        <w:rPr>
          <w:rFonts w:eastAsia="IRNazanin" w:cs="IRNazanin"/>
          <w:color w:val="111111"/>
          <w:sz w:val="28"/>
          <w:szCs w:val="28"/>
          <w:rtl w:val="true"/>
          <w:lang w:bidi="fa-IR"/>
        </w:rPr>
        <w:t>.</w:t>
      </w:r>
      <w:bookmarkStart w:id="59" w:name="pg11596_120516"/>
    </w:p>
    <w:p>
      <w:pPr>
        <w:pStyle w:val="BookText"/>
        <w:rPr/>
      </w:pPr>
      <w:bookmarkEnd w:id="59"/>
      <w:r>
        <w:rPr>
          <w:rFonts w:ascii="IRNazanin" w:hAnsi="IRNazanin" w:eastAsia="IRNazanin"/>
          <w:color w:val="111111"/>
          <w:sz w:val="28"/>
          <w:sz w:val="28"/>
          <w:szCs w:val="28"/>
          <w:rtl w:val="true"/>
          <w:lang w:bidi="fa-IR"/>
        </w:rPr>
        <w:t>وقتی ماموران تمیم این خبر را بگوش او رساندند، تاجر را به قصر خود احضار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تو ظلمی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بعضی از کسان من به تو ظلم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دیروز زبان به بدگوئی من گشاده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بخاطر این نبود که مردم بگویند من در مال تو طمع دوخته‌ام یقینا ترا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او را گوشمالی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حضور وی به او چند سیلی زدند و بعد آزادش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قصر بیرون رفت، یارانش که انتظارش را می‌کشیدند، ازو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ترا چه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پادشاهان را نباید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افریقیه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هنگامی که از دنیا رفت هفتاد و نه سال داشت و چهل و شش سال و ده ماه و بیست روز فرمانروائی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پسر و شصت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او پسرش یحیی بن تمیم بجایش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چهار صد و پنجاه و هفت هجری، چهار روز از ذی الحجه باقی مانده، در مهدیه بدنیا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بجای پدر نشست و زمام امور را به دست گرفت چهل و سه سال و شش ماه و بیست روز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همینکه فرمانروائی را آغاز کرده پول و مال بسیار میان مردم پخش نمود و با آنان به خوشرفتاری پرداخت</w:t>
      </w:r>
      <w:r>
        <w:rPr>
          <w:rFonts w:eastAsia="IRNazanin" w:cs="IRNazanin"/>
          <w:color w:val="111111"/>
          <w:sz w:val="28"/>
          <w:szCs w:val="28"/>
          <w:rtl w:val="true"/>
          <w:lang w:bidi="fa-IR"/>
        </w:rPr>
        <w:t>.</w:t>
      </w:r>
    </w:p>
    <w:p>
      <w:pPr>
        <w:pStyle w:val="Heading3"/>
        <w:numPr>
          <w:ilvl w:val="2"/>
          <w:numId w:val="1"/>
        </w:numPr>
        <w:rPr/>
      </w:pPr>
      <w:bookmarkStart w:id="60" w:name="__RefHeading___Toc5290782_73709187"/>
      <w:bookmarkStart w:id="61" w:name="_Toc21"/>
      <w:bookmarkEnd w:id="60"/>
      <w:r>
        <w:rPr>
          <w:rtl w:val="true"/>
        </w:rPr>
        <w:t>بیان تسخیر قلعه قلیبیه بوسیله یحیی‌</w:t>
      </w:r>
      <w:bookmarkEnd w:id="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وقتی پس از پدر خود به فرمانروائی نشست، لشکر انبوهی</w:t>
      </w:r>
      <w:bookmarkStart w:id="62" w:name="pg11596_120517"/>
    </w:p>
    <w:p>
      <w:pPr>
        <w:pStyle w:val="BookText"/>
        <w:rPr/>
      </w:pPr>
      <w:bookmarkEnd w:id="62"/>
      <w:r>
        <w:rPr>
          <w:rFonts w:ascii="IRNazanin" w:hAnsi="IRNazanin" w:eastAsia="IRNazanin"/>
          <w:color w:val="111111"/>
          <w:sz w:val="28"/>
          <w:sz w:val="28"/>
          <w:szCs w:val="28"/>
          <w:rtl w:val="true"/>
          <w:lang w:bidi="fa-IR"/>
        </w:rPr>
        <w:t>به سوی قلعه قلیبیه، که استوارترین قلعه افریقیه بود، گسیل داشت و بر آن قلعه فرود آمد و آنجا را سخت محاصره کرد و دست بر نداشت تا بالاخره قلعه را گشود و به تصرف درآورد و آن را مستحکم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تمیم نیز بفکر تسخیر این قلعه افتاد ولی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او همیشه پیروزمند بود و قشونش هرگز شکست نخورد</w:t>
      </w:r>
      <w:r>
        <w:rPr>
          <w:rFonts w:eastAsia="IRNazanin" w:cs="IRNazanin"/>
          <w:color w:val="111111"/>
          <w:sz w:val="28"/>
          <w:szCs w:val="28"/>
          <w:rtl w:val="true"/>
          <w:lang w:bidi="fa-IR"/>
        </w:rPr>
        <w:t>.</w:t>
      </w:r>
    </w:p>
    <w:p>
      <w:pPr>
        <w:pStyle w:val="Heading3"/>
        <w:numPr>
          <w:ilvl w:val="2"/>
          <w:numId w:val="1"/>
        </w:numPr>
        <w:rPr/>
      </w:pPr>
      <w:bookmarkStart w:id="63" w:name="__RefHeading___Toc5290784_73709187"/>
      <w:bookmarkStart w:id="64" w:name="_Toc22"/>
      <w:bookmarkEnd w:id="63"/>
      <w:r>
        <w:rPr>
          <w:rtl w:val="true"/>
        </w:rPr>
        <w:t>ورود ابن عمار بحالی وحشت زده در بغداد</w:t>
      </w:r>
      <w:bookmarkEnd w:id="64"/>
    </w:p>
    <w:p>
      <w:pPr>
        <w:pStyle w:val="BookText"/>
        <w:rPr/>
      </w:pPr>
      <w:r>
        <w:rPr>
          <w:rFonts w:ascii="IRNazanin" w:hAnsi="IRNazanin" w:eastAsia="IRNazanin"/>
          <w:color w:val="111111"/>
          <w:sz w:val="28"/>
          <w:sz w:val="28"/>
          <w:szCs w:val="28"/>
          <w:rtl w:val="true"/>
          <w:lang w:bidi="fa-IR"/>
        </w:rPr>
        <w:t>در ماه رمضان این سال قاضی فخر الملک ابو علی بن عمار حاکم طرابلس شام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دست فرنگیان به ستوه آمده و رمیده بود و عزم درگاه سلطان محمد را داشت و درخواست او این بود که قشونی برای از بین بردن فرنگیان در اختیار وی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را بدین سفر واداشته بود این بود که چون فرنگیان طرابلس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کردند و این محاصره مدتی طول کشید عرصه بر اهل شهر تنگ شد و خواربار و سایر ما یحتاج آنان رو به نقصان گذاشت و رفته رفته نایاب شد و کار بر او و سایر اهالی سخت گردید ولی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خداوند در حق آنان احسان کرد و خواربار با کشتی از جزیره قبرس و انطاکیه و جزائر بنادقه از راه دریا به آنان رسید و در همان هنگام که تصمیم به تسلیم شهر گرفته بودند دلگرم شدند و بار دیگر نیروی خود را برای نگهداری شهر بکار انداختند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فخر الملک خبر یافت که زمام انتظام امور بدست سلطان محمد است و همه مخالفان او از میان رفته‌اند صلاح خود و سایر مسلمین را در آن دید که نزد وی برود و برای پیروزی خود از وی</w:t>
      </w:r>
    </w:p>
    <w:p>
      <w:pPr>
        <w:pStyle w:val="BookText"/>
        <w:rPr/>
      </w:pPr>
      <w:r>
        <w:rPr>
          <w:rFonts w:ascii="IRNazanin" w:hAnsi="IRNazanin" w:eastAsia="IRNazanin"/>
          <w:color w:val="111111"/>
          <w:sz w:val="28"/>
          <w:sz w:val="28"/>
          <w:szCs w:val="28"/>
          <w:rtl w:val="true"/>
          <w:lang w:bidi="fa-IR"/>
        </w:rPr>
        <w:t>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ذو المناقب پسر عم خود را نایب خود ساخت و نیروهای زمینی و دریائی برای وی ترتیب داد و مستمری شش ماه آنان را نیز قبلا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موضع نیز کسی را برای حفظ آن گماشت بطوریکه پسر عمش نیازمند به انجام اینگونه کارها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پسر عم خود فرمان داد که بر جای وی به مسند فرمانروائی بنشیند و خود از دمشق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رفتن او، پسر عمش از فرمان او سرپیچید و گردنکشی خود را آشکار ساخت و به همصدائی و هواخواهی با مصریان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فخر الملک به این موضوع پی‌برد نامه‌ای به یاران خود نوشت و دستور داد که او را بگیرند 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دستور وی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فخر الملک، از برگزیده‌ترین اشیاء شگفت‌انگیز و گرانبها و اسبان خوش اندام و باد پای، هدایائی با خود برده بود که نظیرش در نزد سلطان محمد یافت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دمشق رسید، لشکریان دمشق و طغتکین ازو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حوالی شهر خیمه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ازو دعوت کرد که بداخل شهر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روز برای صرف غذا به داخل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او را به حمام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آن شهر حرکت کرد پسر طغتکین او را مشایعت نمود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بغداد رسید سلطان محمد به تمام امراء خود فرمان داد که ازو استقبال کنند و مقدمش را گرامی دارند و تخت روان خود را نیز برایش فرستاد که در آن صندلی مخصوص خود او بود و هر وقت سوار در تخت روان می‌شد بر رویش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فخر الملک وارد تخت روان شد نزدیک صندلی ویژه سلطان نشست ولی یکی از خاصان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داده‌اند که جلوس شما در روی صندلی خود سلطان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سلطان محمد وارد شد، سلطان او را پهلوی خود نشاند و اکرام و نوازش کرد و به حرفهای او توجه کافی مبذول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گروهی از خاصان و صاحبمنصبان خود را به دیدار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ازو پذیرائی کرد و برایش مستمری زیاد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نیز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سلطان محمد خدمتی کرد که هیچکس از امثال او تا آن تاریخ در حق ملوک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نتیجه جهاد در دنیاست و یقینا در آخرت اجر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الملک، وقتی به سلطان پیوست هدایای خود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حال او و سختی‌هائی که در جنگ با کفار دیده و رنج‌هائی که در زد و خورد با آنان کشیده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 خود و قدرت و توانائی دشمن خود و طول مدتی که شهرش در حلقه محاصره دشمن بود، همه را شرح داد و از سلطان برای پیکار با دشمن، قشون و تجهیزات خواست و ضمانت کرد که چنانچه قشونی همراه وی بروند و با دشمن جنگ کنند کلیه مایحتاجشان را فراهم سازد و در اختیارشان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وعده داد که او را مساعدت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فخر الملک به دار الخلافه رفت و آنچه را که برای سلطان محمد شرح داده بود برای خلیفه نیز بیان کرد و هدایای گرانبهائی نیز پیشکش نمود و تا ماه شوال که سلطان محمد از بغداد حرکت کرد، او در آنجا اقامت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او را در نهروان احضار کرد و به امیر حسین بن اتابک</w:t>
      </w:r>
      <w:bookmarkStart w:id="65" w:name="pg11596_120520"/>
    </w:p>
    <w:p>
      <w:pPr>
        <w:pStyle w:val="BookText"/>
        <w:rPr/>
      </w:pPr>
      <w:bookmarkEnd w:id="65"/>
      <w:r>
        <w:rPr>
          <w:rFonts w:ascii="IRNazanin" w:hAnsi="IRNazanin" w:eastAsia="IRNazanin"/>
          <w:color w:val="111111"/>
          <w:sz w:val="28"/>
          <w:sz w:val="28"/>
          <w:szCs w:val="28"/>
          <w:rtl w:val="true"/>
          <w:lang w:bidi="fa-IR"/>
        </w:rPr>
        <w:t>قتلغ تکین دستور داد تا قشونی را که همراه امیر مودود برای شرکت در جنگ جاولی سقاوو گسیل داشته بود، در اختیار فخر الملک بگذارد تا با او به شام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خلعت‌های گرانبها و تحفه‌های بسیار دیگر عطا فرمود و با او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الملک با امیر حسین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برایش نفعی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انشاء الله درباره‌اش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الملک به عمار در نیمه ماه محرم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دمشق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آنجا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با قشونی از دمشق جبله رفت و آنجا را گرفت و اهالی به اطاعت وی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طرابلس، امیر افضل سردار سپاه را به مصر فرستادند و از فرمانروای مصر درخواست کردند تا کسی را برای حکمرانی در طرابلس برگزیند و با او خواربار کافی نیز از طریق دریا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بن ابو طیب را به حکمرانی طرابلس منصوب ساخت و غله و سایر چیزهائی را که شهرهای محاصره شده بدان احتیاج دارند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در طرابلس گروهی از خویشاوندان فخر الملک بن عمار و یاران او را گرفت و از ثروت و اموال خود او نیز هر چه یافت ضبط کرد و همه را از طریق دریا به مصر برد</w:t>
      </w:r>
      <w:r>
        <w:rPr>
          <w:rFonts w:eastAsia="IRNazanin" w:cs="IRNazanin"/>
          <w:color w:val="111111"/>
          <w:sz w:val="28"/>
          <w:szCs w:val="28"/>
          <w:rtl w:val="true"/>
          <w:lang w:bidi="fa-IR"/>
        </w:rPr>
        <w:t>.</w:t>
      </w:r>
    </w:p>
    <w:p>
      <w:pPr>
        <w:pStyle w:val="Heading3"/>
        <w:numPr>
          <w:ilvl w:val="2"/>
          <w:numId w:val="1"/>
        </w:numPr>
        <w:rPr/>
      </w:pPr>
      <w:bookmarkStart w:id="66" w:name="__RefHeading___Toc5290786_73709187"/>
      <w:bookmarkStart w:id="67" w:name="_Toc23"/>
      <w:bookmarkEnd w:id="66"/>
      <w:r>
        <w:rPr>
          <w:rtl w:val="true"/>
        </w:rPr>
        <w:t>بیان پاره‌ای از رویدادها</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شعبان این سال سلطان محمد جزیه و باج بر معاملات و عوارض راه‌ها و سایر چیزهائی را که شایسته میدانست به اهالی عراق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نیز لوحه‌هائی نوشته و در بازارها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این سال قاضی ابو العباس بن رطبی حسبه حکمران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ماه خلیفه، طبق نامه‌ای که از سلطان محمد برایش رسیده بود وزیر خود مجد الدین بن مطلب را از وزارت معزول ساخت و بار دیگر با اجازه سلطان محمد او را به وزارت برگرداند ولی تحت شرائطی، از جمله اینکه عدل و داد و نیکرفتاری پیشه کند و هیچیک از اشخاصی را که سوابق سوء دارند و خطائی کرده‌اند به کار نگمارد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اسپهبد صباوه از دمشق بازگشت، او هنگام کشته شدن ایاز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خدمت سلطان محمد رسید، سلطان او را احترام و اکرام کرد و املاک مالک بن طوق را به او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شوال همین سال، سلطان محمد از بغداد بیرون رفت و عازم اصفهان گردید، اقامت او در بغداد، این بار پنج ماه و هفده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الحجه این سال، محله ابن جرده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مردم درین آتش‌سوزی جان خود را از دست دادند و اما از اموال و اجناس و اثاث خانه، بیحد و حساب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بوسیله سوراخی که در دیوار محله بطرف گورستان باب ابرز حفر کردند خود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آتش‌سوزی جان خود را از دست دادند و اما از اموال و اجناس و اثاث خانه، بیحد و حساب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بوسیله سوراخی که در دیوار محله بطرف گورستان باب ابرز حفر کردند خود را نجات دادند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ابن جرده گروهی یهودی نیز سکونت داشتند که چون روز شنبه یا سبت آنان بود هیچ چیزی با خود حمل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بنا بعادت خود در روز شنبه‌ای که بعد از عید واقع میشود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غربی دجله رفتند تا گشایشی در کارشان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w:t>
      </w:r>
    </w:p>
    <w:p>
      <w:pPr>
        <w:pStyle w:val="BookText"/>
        <w:rPr/>
      </w:pPr>
      <w:r>
        <w:rPr>
          <w:rFonts w:ascii="IRNazanin" w:hAnsi="IRNazanin" w:eastAsia="IRNazanin"/>
          <w:color w:val="111111"/>
          <w:sz w:val="28"/>
          <w:sz w:val="28"/>
          <w:szCs w:val="28"/>
          <w:rtl w:val="true"/>
          <w:lang w:bidi="fa-IR"/>
        </w:rPr>
        <w:t>گشت دیدند خانه‌هاشان خراب، اهل خانه سوخته و هلاک شده و اموالشان نیز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دامنه آتش‌سوزی از آن محله به اماکن دیگری نیز کشیده شد که درب القیار و قراح </w:t>
      </w:r>
      <w:r>
        <w:rPr>
          <w:rStyle w:val="FootnoteAnchor"/>
          <w:rtl w:val="true"/>
        </w:rPr>
        <w:footnoteReference w:id="18"/>
      </w:r>
      <w:r>
        <w:rPr>
          <w:rFonts w:ascii="IRNazanin" w:hAnsi="IRNazanin" w:eastAsia="IRNazanin"/>
          <w:color w:val="111111"/>
          <w:sz w:val="28"/>
          <w:sz w:val="28"/>
          <w:szCs w:val="28"/>
          <w:rtl w:val="true"/>
          <w:lang w:bidi="fa-IR"/>
        </w:rPr>
        <w:t>ابن رزین از آن جمله بود، اهالی این محله‌ها سخت وحشت زده شدند و زندگی آنها از هم پاشید و شب و روز از در خانه‌ها یا بالای بام‌ها نگران خانه‌های خود بودند و آب باندازه کافی در اختیارشان گذارده شده که آتش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سبب این آتش‌سوزی آن بوده که کنیزی با مردی عشق میورزیده و او را راضی کرده بوده که شبی را پنهانی در خانه اربابش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اشیائی را در اختیارش گذارده بوده تا وقتی که میخواهد از خانه بیرون برود آن اشیاء را نیز بدزد و آنها را با خود کنیز از خانه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 نفری هنگامی که میخواسته‌اند بروند خانه را آتش زده و بیرون رفته‌اند تا آنچه از خانه به سرقت رفته،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رازشان را فاش کرد و مشتشان باز شد و هر دو دستگیر گردیدند و به زندان افتادند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سال بغدوین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پادشاه فرنگیان قشون خود</w:t>
      </w:r>
      <w:r>
        <w:rPr>
          <w:rFonts w:eastAsia="Times New Roman" w:cs="Times New Roman" w:ascii="Times New Roman" w:hAnsi="Times New Roman"/>
          <w:color w:val="111111"/>
          <w:sz w:val="28"/>
          <w:szCs w:val="28"/>
          <w:lang w:val="en-US" w:bidi="en-US"/>
        </w:rPr>
        <w:t>n</w:t>
      </w:r>
    </w:p>
    <w:p>
      <w:pPr>
        <w:pStyle w:val="BookText"/>
        <w:rPr/>
      </w:pPr>
      <w:r>
        <w:rPr>
          <w:rFonts w:ascii="IRNazanin" w:hAnsi="IRNazanin" w:eastAsia="IRNazanin"/>
          <w:color w:val="111111"/>
          <w:sz w:val="28"/>
          <w:sz w:val="28"/>
          <w:szCs w:val="28"/>
          <w:rtl w:val="true"/>
          <w:lang w:bidi="fa-IR"/>
        </w:rPr>
        <w:t xml:space="preserve">را گرد آورد و عازم شهر صور </w:t>
      </w:r>
      <w:r>
        <w:rPr>
          <w:rStyle w:val="FootnoteAnchor"/>
          <w:rtl w:val="true"/>
        </w:rPr>
        <w:footnoteReference w:id="20"/>
      </w:r>
      <w:r>
        <w:rPr>
          <w:rFonts w:ascii="IRNazanin" w:hAnsi="IRNazanin" w:eastAsia="IRNazanin"/>
          <w:color w:val="111111"/>
          <w:sz w:val="28"/>
          <w:sz w:val="28"/>
          <w:szCs w:val="28"/>
          <w:rtl w:val="true"/>
          <w:lang w:bidi="fa-IR"/>
        </w:rPr>
        <w:t>و محاصره آن گردید و دستور داد که نزدیک این شهر، روی تپه معشوقه، قلعه‌ای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ماه در آنجا اقامت کرد و درین مدت شهر را در محاصره نگاه داشت تا اینکه با وی از در صلح و سازش درآمدند و هفت هزار دینار پیشکش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گرفت و از آن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شهر صیدا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سپس سلوکی‌ها و رومی‌ها و بیزانس‌ها بر آن شهر حکمفرمائی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یزید آنرا فتح کرد و بسال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صلیبی‌ها بر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مسلمانان به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آنرا بگرفتند و استحکامات آنرا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فخر الدین بنای آنرا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زلزله آنرا خراب ساخت و سلیمان پاشا بنای آنرا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بخاطر تاسیس پالایشگاه در ناحیه جنوبی آن اهمیتی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فی الادب و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هم از جانب خشکی و هم از طرف دریا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برجی از چوب برپا کرد ولی ناوگان جنگی مصر برای دفاع از شهر و حمایت از اهالی شهر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جنگی فرنگیان با آنها مشغول پیکار شدند ولی مسلمانان پیروزی یافتند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قشون دمشق نیز برای کمک به مردم صیدا وارد عرصه کارزار گردید و با فرنگیان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بدون اینکه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خود سودی برده باشند، دست از محاصره برداشتند و شهر را 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ستاره بزرگی بر آسمان ظاهر گردید که دنباله‌هائی داشت و چند شب بر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نظر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این سال ابراهیم بن میاس بن مهدی ابو اسحاق قشیری دمشقی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شاگرد خطیب بغدادی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نیز اسماعیل عمرو بن محمد نیشابوری وفات یافت که از محدثین بود و حدیث برای غربا میخواند و بیست مرتبه صحیح مسلم را در نزد عبد الغافر فارسی خوانده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1596_120525"/>
    </w:p>
    <w:p>
      <w:pPr>
        <w:pStyle w:val="Heading2"/>
        <w:numPr>
          <w:ilvl w:val="1"/>
          <w:numId w:val="1"/>
        </w:numPr>
        <w:rPr/>
      </w:pPr>
      <w:bookmarkStart w:id="69" w:name="__RefHeading___Toc5290788_73709187"/>
      <w:bookmarkStart w:id="70" w:name="_Toc24"/>
      <w:bookmarkEnd w:id="68"/>
      <w:bookmarkEnd w:id="69"/>
      <w:r>
        <w:rPr>
          <w:rtl w:val="true"/>
        </w:rPr>
        <w:t>(</w:t>
      </w:r>
      <w:r>
        <w:rPr/>
        <w:t>502</w:t>
      </w:r>
      <w:r>
        <w:rPr>
          <w:rtl w:val="true"/>
        </w:rPr>
        <w:t>) (</w:t>
      </w:r>
      <w:r>
        <w:rPr>
          <w:rtl w:val="true"/>
        </w:rPr>
        <w:t>وقایع سال پانصد و دوم هجری قمری</w:t>
      </w:r>
      <w:r>
        <w:rPr>
          <w:rtl w:val="true"/>
        </w:rPr>
        <w:t>)</w:t>
      </w:r>
      <w:bookmarkEnd w:id="70"/>
    </w:p>
    <w:p>
      <w:pPr>
        <w:pStyle w:val="Heading3"/>
        <w:numPr>
          <w:ilvl w:val="2"/>
          <w:numId w:val="1"/>
        </w:numPr>
        <w:rPr/>
      </w:pPr>
      <w:bookmarkStart w:id="71" w:name="__RefHeading___Toc5290790_73709187"/>
      <w:bookmarkStart w:id="72" w:name="_Toc25"/>
      <w:bookmarkEnd w:id="71"/>
      <w:r>
        <w:rPr>
          <w:rtl w:val="true"/>
        </w:rPr>
        <w:t>بیان تسلط مودود و قشون سلطان محمد بر موصل و فرمانروائی مودود</w:t>
      </w:r>
      <w:bookmarkEnd w:id="72"/>
    </w:p>
    <w:p>
      <w:pPr>
        <w:pStyle w:val="BookText"/>
        <w:rPr/>
      </w:pPr>
      <w:r>
        <w:rPr>
          <w:rFonts w:ascii="IRNazanin" w:hAnsi="IRNazanin" w:eastAsia="IRNazanin"/>
          <w:color w:val="111111"/>
          <w:sz w:val="28"/>
          <w:sz w:val="28"/>
          <w:szCs w:val="28"/>
          <w:rtl w:val="true"/>
          <w:lang w:bidi="fa-IR"/>
        </w:rPr>
        <w:t>در ماه صفر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مودود و قشونی که سلطان محمد همراهش فرستاده بود بر شهر موصل تسلط یافتند و آنرا از دست یاران جاولی سقاوو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این جریان تسلط جاولی بر موصل و آنچه را که میان او و جکرمش و قلج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ارسلان گذشته بود، همچنین کشته شدن این دو تن را بدست او، ضمن وقایع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فتح، سپاهی انبوه با تجهیزات تام و اموال بسیار در اختیار جاولی سقاوو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شهری که تصرف میکرد، فرمانروائی آن شهر را نیز سلطان محمد بدو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بر شهرها و اموال بسیار استیلا یافت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اینکه سلطان محمد آن شهرها را ازو باز پس گرفت آن بود که جاولی پس از تسلط بر شهرها و تصاحب اموال کثیری که ازین شهرها بدست آورد، از آنچه نصیبش شده بود دیناری برای سلطان محمد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وقتی که بقصد تصرف شهرهای</w:t>
      </w:r>
    </w:p>
    <w:p>
      <w:pPr>
        <w:pStyle w:val="BookText"/>
        <w:rPr/>
      </w:pPr>
      <w:r>
        <w:rPr>
          <w:rFonts w:ascii="IRNazanin" w:hAnsi="IRNazanin" w:eastAsia="IRNazanin"/>
          <w:color w:val="111111"/>
          <w:sz w:val="28"/>
          <w:sz w:val="28"/>
          <w:szCs w:val="28"/>
          <w:rtl w:val="true"/>
          <w:lang w:bidi="fa-IR"/>
        </w:rPr>
        <w:t>سیف الدوله صدقه به بغداد رفت برای جاولی پیام فرستاد و ازو خواست که برای وی نیروی کمکی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جاولی پاسخ مساعدی نداد و برای رفتن به خدمت سلطان محمد نیز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مکرر برای او پیک و پیام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هر دفعه طفره میرفت و فریبکاری به خرج میداد و اینطور وانمود میکرد که از پیوستن به سلطان بیم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هم قانع نشد و به سیف الدوله صدقه نامه نوشت و تصریح نمود که با او همدستی خواهد کرد و او را در جنگ با سلطان محمد یاری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سیف الدوله را نیز به سرکشی و مخالفت با سلطان محمد تشویق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همینکه از کار سیف الدوله صدقه فراغت یافت و همچنانکه قبلا ذکر کردیم، وسیله کشته شدن او را فراهم آورد،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سرداران خود مانند پسران برسق، سلمان قطبی، مودود بن التونتکین، آقسنقر برسقی، نصر بن مهلهل بن ابو الشوک کردی، و ابو الهیجاء فرمانروای اربل </w:t>
      </w:r>
      <w:r>
        <w:rPr>
          <w:rStyle w:val="FootnoteAnchor"/>
          <w:rtl w:val="true"/>
        </w:rPr>
        <w:footnoteReference w:id="22"/>
      </w:r>
      <w:r>
        <w:rPr>
          <w:rFonts w:ascii="IRNazanin" w:hAnsi="IRNazanin" w:eastAsia="IRNazanin"/>
          <w:color w:val="111111"/>
          <w:sz w:val="28"/>
          <w:sz w:val="28"/>
          <w:szCs w:val="28"/>
          <w:rtl w:val="true"/>
          <w:lang w:bidi="fa-IR"/>
        </w:rPr>
        <w:t>دستور داد که روانه موصل شوند 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جاولی را از تحت تصرف او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سپاهیان خود عازم موصل شدند و هنگامی بدانجا رسیدند که جاولی علم طغیان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رسیدن قشون سلطان محمد دیوارهای موصل و آنچه جکرمش در آنجا بنا کرده بود مستحکم ساخت و زاد و توشه و تجهیزات کامل فراهم آورد و بزرگان موصل را مغلوب نمود و به زندان انداخت و بیش از بیست هزار تن از جوانان آن دیار را اخراج کرد و دستور داد در همه جا جار زدند که هر گاه دو تن از مردم با یک دیگر درین باره گفتگو کنند آنها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بعد، از شهر خارج شد و به غارت حوالی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همسر خود، دختر برسق، را در قلعه شهر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قشونی هم برای او معین کرد عبارت از هزار و پانصد سوار و عده‌ای نیز افراد پیاده و غیره که در ماه رمضان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اختیار وی قرار گرفتند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او اموال کسانی را که در شهر بودند مصادره کرد و زنان کسانی را که خارج از شهر بودند مورد اذیت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سختگیریها ادامه یافت بحدی که مردم را به وحشت انداخت و وادارشان کرد که ازو روی برتابند و بر ضد او طغیان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جنگی میان اهالی درگرفت و شهر عرصه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تا آخر ماه محرم از خارج مورد محاصره قشون سلطان محمد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داخل در تحت ظلم و بیداد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قشونی هم که در داخل شهر بود مردم را از نزدیک شدن به دیوارهای شهر ممانعت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وضع مدتی دوام یافت چند نفر از گچکاران،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گچکاری معروف به سعدی با یک دیگر همدست شدند و سوگند خوردند که در تسلیم شهر به هم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هنگام نماز که مردم در مسجد جامع بودند بر فراز یکی از برج‌ها رفتند و درهای آن را قفل کردند و از افراد قشون هر کرا که در آنجا یافتند به آسانی به قتل رساندند زیرا همه در خواب بودند و هیچ چیز نمی‌فهمیدند تا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سلاح‌های آنان را برداشتند و بزمین انداختند و برج دیگر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فریادی برخاست و سپاهیان را متوجه آنان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تن از سپاهیان به سوی آنان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آماده پیکار شدند و از قشون اعزامی سلطان محمد کمک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قشون سلطان محمد از آن برج که در تصرف گچکاران بود بالا رفتند و آنجا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امیر مودود داخل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شد که مردم به خانه‌ها و املاک خود برگردند و امن و آرامش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جاولی هشت روز در قلعه ماند و برای امیر مودود نامه‌ای نوشت و درخواست کرد که در کار وی تسهیلاتی فراهم آورد و سوگند یاد کند که جان و مال وی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مودود بقید سوگند او را مطمئن ساخت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پس از حصول اطمینان، با اموال خود و آنچه در اختیار داشت از شهر خارج شد و به سوی برادر خود، برسق بن برسق،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مودود فرمانروائی موصل و توابع آنرا بر عهده</w:t>
      </w:r>
      <w:bookmarkStart w:id="73" w:name="pg11596_120529"/>
    </w:p>
    <w:p>
      <w:pPr>
        <w:pStyle w:val="BookText"/>
        <w:rPr/>
      </w:pPr>
      <w:bookmarkEnd w:id="73"/>
      <w:r>
        <w:rPr>
          <w:rFonts w:ascii="IRNazanin" w:hAnsi="IRNazanin" w:eastAsia="IRNazanin"/>
          <w:color w:val="111111"/>
          <w:sz w:val="28"/>
          <w:sz w:val="28"/>
          <w:szCs w:val="28"/>
          <w:rtl w:val="true"/>
          <w:lang w:bidi="fa-IR"/>
        </w:rPr>
        <w:t>گرفت‌</w:t>
      </w:r>
    </w:p>
    <w:p>
      <w:pPr>
        <w:pStyle w:val="Heading3"/>
        <w:numPr>
          <w:ilvl w:val="2"/>
          <w:numId w:val="1"/>
        </w:numPr>
        <w:rPr/>
      </w:pPr>
      <w:bookmarkStart w:id="74" w:name="__RefHeading___Toc5290792_73709187"/>
      <w:bookmarkStart w:id="75" w:name="_Toc26"/>
      <w:bookmarkEnd w:id="74"/>
      <w:r>
        <w:rPr>
          <w:rtl w:val="true"/>
        </w:rPr>
        <w:t xml:space="preserve">. </w:t>
      </w:r>
      <w:r>
        <w:rPr>
          <w:rtl w:val="true"/>
        </w:rPr>
        <w:t>بیان احوال جاولی در مدت محاصره‌</w:t>
      </w:r>
      <w:bookmarkEnd w:id="75"/>
    </w:p>
    <w:p>
      <w:pPr>
        <w:pStyle w:val="BookText"/>
        <w:rPr/>
      </w:pPr>
      <w:r>
        <w:rPr>
          <w:rFonts w:ascii="IRNazanin" w:hAnsi="IRNazanin" w:eastAsia="IRNazanin"/>
          <w:color w:val="111111"/>
          <w:sz w:val="28"/>
          <w:sz w:val="28"/>
          <w:szCs w:val="28"/>
          <w:rtl w:val="true"/>
          <w:lang w:bidi="fa-IR"/>
        </w:rPr>
        <w:t xml:space="preserve">هنگامی که قشون سلطان محمد به موصل رسید و آنرا محاصره کرد، جاولی از آنجا رفت و قمص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سقمان اسیر کرده و جکرمش، همچنان که قبلا گفتیم، او را از وی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به سوی نصیبین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نصیبین در این وقت تحت فرمان ایلغازی بن ارتق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به او نامه نوشت و خواهش کرد که به وی بپیوندد و مساعدت کند و با یک دیگر همدست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هشدار داد که ترس از سلطان محمد ایجاب می‌کند که هر دو برای حفظ خود و در امان بودن از سخط او بهم دست اتفاق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به نامه او جواب مساعد نداد و از نصیبین رفت و آنجا را به پسر خود واگذارد و سفارش کرد که آنرا از دستبرد جاولی حفظ کند و اگر جاولی قصد تصرف آنرا کرد با وی پیکار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ایلغازی آنگاه به سوی ماردین </w:t>
      </w:r>
      <w:r>
        <w:rPr>
          <w:rStyle w:val="FootnoteAnchor"/>
          <w:rtl w:val="true"/>
        </w:rPr>
        <w:footnoteReference w:id="23"/>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جاولی وقتی این را شنید از نصیبین برگشت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شهرکی است بر دامن کوه و اندر وی آب روان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العالم چاپ سید جلال الدین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مجددا رسولی نزد ایلغازی فرستاد و درخواست پیشین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بدنبال فرستاده خود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همانوقت که فرستاده او در ماردین پیش ایلغازی بود بر او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ایلغازی ناگهان خود را با او در قلعه تنها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شروع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استمالت و دلجوئی از ایلغازی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هم وقتی چنین دید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 کمربست و از او تجلیل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که این حسن رفتار را ازو مشاهده کرد بدون اینکه از باطنش خبر داشته باشد فریب ظاهرش را خورد و در حسن ظن او شکی نکرد و دلیلی برای از میان برداشتن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مهمان وی شد و بعد با هم به حوالی نصیبین قشون کشیدند و از آنجا به سنجار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دور بارویش سه هزار و دویست گام از سنگ و گچ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کوهی نهاده است بر جانب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افتاده است که بام‌های هر رسته از خانه‌ها، زمین کوی یک رسته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 فراوان دارد و سماق و زیتون و انجیر و میوه‌های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دیوانی‌اش صد و چهل و هفت هزار و پانصد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سنجار شهری است دارای دوازده هزار و هفتصد نفر جمعیت که مرکز ولایت سنجار در ایالت موصل، واقع در عراق، است حدود صد کیلومتری غرب موصل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قدیم دیار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آن را با شهر باستانی سنگارا مطابق شمرده‌اند، در جنوب رشته کوه معروف به جبل سنجار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 نویسان اسلامی قدیم از آبادی فراوان آن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روایات اسلامی کشتی نوح پیش از آنکه بر کوه جودی قرار گیرد، مدتی بر جبل سنجار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یاقوت جهات دیگر شهرت سنجار این بوده است که سلطان سنجر در آنجا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ناحیه جبل سنجار از قرون وسطی از فرقه یزیدیه بوده‌اند و اکنون نیز در جبل و شهر سنجار کردهای یزیدی زندگی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76" w:name="pg11596_120531"/>
    </w:p>
    <w:p>
      <w:pPr>
        <w:pStyle w:val="BookText"/>
        <w:rPr/>
      </w:pPr>
      <w:bookmarkEnd w:id="76"/>
      <w:r>
        <w:rPr>
          <w:rFonts w:ascii="IRNazanin" w:hAnsi="IRNazanin" w:eastAsia="IRNazanin"/>
          <w:color w:val="111111"/>
          <w:sz w:val="28"/>
          <w:sz w:val="28"/>
          <w:szCs w:val="28"/>
          <w:rtl w:val="true"/>
          <w:lang w:bidi="fa-IR"/>
        </w:rPr>
        <w:t>رفتند و این شهر را مدتی محاصره کردند ولی فرمانروای شهر پافشاری نمود و دست صلح بسویشان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بدون اخذ نتیجه آنجا را ترک گفتند و عازم رحبه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ظاهرا خود را با جاولی موافق و مساعد نشان میداد ولی باطنا مخالف او بود و دنبال فرصتی می‌گشت که از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هنگامی که به عرابان از خابور رسیدند ایلغازی شبانه گریخت و عازم نصیبین گردید</w:t>
      </w:r>
      <w:r>
        <w:rPr>
          <w:rFonts w:eastAsia="IRNazanin" w:cs="IRNazanin"/>
          <w:color w:val="111111"/>
          <w:sz w:val="28"/>
          <w:szCs w:val="28"/>
          <w:rtl w:val="true"/>
          <w:lang w:bidi="fa-IR"/>
        </w:rPr>
        <w:t>.</w:t>
      </w:r>
    </w:p>
    <w:p>
      <w:pPr>
        <w:pStyle w:val="Heading3"/>
        <w:numPr>
          <w:ilvl w:val="2"/>
          <w:numId w:val="1"/>
        </w:numPr>
        <w:rPr/>
      </w:pPr>
      <w:bookmarkStart w:id="77" w:name="__RefHeading___Toc5290794_73709187"/>
      <w:bookmarkStart w:id="78" w:name="_Toc27"/>
      <w:bookmarkEnd w:id="77"/>
      <w:r>
        <w:rPr>
          <w:rtl w:val="true"/>
        </w:rPr>
        <w:t>بیان آزاد ساختن جاولی، قمص فرنگی را</w:t>
      </w:r>
      <w:bookmarkEnd w:id="78"/>
    </w:p>
    <w:p>
      <w:pPr>
        <w:pStyle w:val="BookText"/>
        <w:rPr/>
      </w:pPr>
      <w:r>
        <w:rPr>
          <w:rFonts w:ascii="IRNazanin" w:hAnsi="IRNazanin" w:eastAsia="IRNazanin"/>
          <w:color w:val="111111"/>
          <w:sz w:val="28"/>
          <w:sz w:val="28"/>
          <w:szCs w:val="28"/>
          <w:rtl w:val="true"/>
          <w:lang w:bidi="fa-IR"/>
        </w:rPr>
        <w:t xml:space="preserve">وقتی که ایلغازی از جاولی کناره گرفت و گریخت، جاولی به سوی رحبه روانه شد و چون به ماکسین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 تحت عنوان جزیره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قمص فرنگی را آزاد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قمص که بر دویل نام داشت و فرمانروای سروج </w:t>
      </w:r>
      <w:r>
        <w:rPr>
          <w:rStyle w:val="FootnoteAnchor"/>
          <w:rtl w:val="true"/>
        </w:rPr>
        <w:footnoteReference w:id="28"/>
      </w:r>
      <w:r>
        <w:rPr>
          <w:rFonts w:ascii="IRNazanin" w:hAnsi="IRNazanin" w:eastAsia="IRNazanin"/>
          <w:color w:val="111111"/>
          <w:sz w:val="28"/>
          <w:sz w:val="28"/>
          <w:szCs w:val="28"/>
          <w:rtl w:val="true"/>
          <w:lang w:bidi="fa-IR"/>
        </w:rPr>
        <w:t>و رها و غیره شمرده میشد، در موصل مدتی اسیر بود و جاولی او را با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او در بند اسارت جاولی گرفتار بود و حاضر بود که برای آزادی خود اموال بسیاری بدهد ولی پذیرفته نمی‌شد و آزاد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قریب به پنج سال در زندان گذرانده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جاولی او را آزاد کرد و قرار شد که جان خود را با مال بخرد و مسلمانانی را که اسیر گرفته و در زندان نگاه داشته آزاد کند و هر وقت که جاولی از او کمک خواست، خودش و قشونش و اموالش برای یاری او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جاولی پس از توافق در این امر قمص را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جعبر</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فرستادی</w:t>
      </w:r>
      <w:r>
        <w:rPr>
          <w:rFonts w:eastAsia="IRNazanin" w:cs="IRNazanin"/>
          <w:color w:val="111111"/>
          <w:sz w:val="28"/>
          <w:szCs w:val="28"/>
          <w:rtl w:val="true"/>
          <w:lang w:bidi="fa-IR"/>
        </w:rPr>
        <w:t>)</w:t>
      </w:r>
      <w:bookmarkStart w:id="79" w:name="pg11596_120533"/>
    </w:p>
    <w:p>
      <w:pPr>
        <w:pStyle w:val="BookText"/>
        <w:rPr/>
      </w:pPr>
      <w:bookmarkEnd w:id="79"/>
      <w:r>
        <w:rPr>
          <w:rFonts w:ascii="IRNazanin" w:hAnsi="IRNazanin" w:eastAsia="IRNazanin"/>
          <w:color w:val="111111"/>
          <w:sz w:val="28"/>
          <w:sz w:val="28"/>
          <w:szCs w:val="28"/>
          <w:rtl w:val="true"/>
          <w:lang w:bidi="fa-IR"/>
        </w:rPr>
        <w:t>و او را تسلیم سالم بن مالک، فرمانروای قلعه کرد، تا وقتی که جوسلین پسر خاله قمص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شهسواران و شجاعان فرنگ بود و تل باشر </w:t>
      </w:r>
      <w:r>
        <w:rPr>
          <w:rStyle w:val="FootnoteAnchor"/>
          <w:rtl w:val="true"/>
        </w:rPr>
        <w:footnoteReference w:id="30"/>
      </w:r>
      <w:r>
        <w:rPr>
          <w:rFonts w:ascii="IRNazanin" w:hAnsi="IRNazanin" w:eastAsia="IRNazanin"/>
          <w:color w:val="111111"/>
          <w:sz w:val="28"/>
          <w:sz w:val="28"/>
          <w:szCs w:val="28"/>
          <w:rtl w:val="true"/>
          <w:lang w:bidi="fa-IR"/>
        </w:rPr>
        <w:t>و غیره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قمص هر دو با هم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جوسلین با پرداخت بیست هزار دینار جان خود را خریده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جوسلین به قلعه جعبر رسید، در آنجا عوض قمص بعنوان گروگان ماند و قمص آزاد گردید و به انطاکیه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جوسلین را از قلعه جعبر بیرون آورد و در عوض برادر زن او و برادر زن قمص را گرفت و جوسلین را پیش قمص فرستاد که وی را تقویت کند و به آزاد ساختن اسیران و فرستادن مال و سایر چیزهائی که ضمانت کرده بود،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جوسلین به منبج </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 آنجا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جاولی که با وی بودند ازین کار خوششان نیامد و به او نسبت غدر و خیانت دادند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مال شما نیست</w:t>
      </w:r>
      <w:r>
        <w:rPr>
          <w:rFonts w:eastAsia="IRNazanin" w:cs="IRNazanin"/>
          <w:color w:val="111111"/>
          <w:sz w:val="28"/>
          <w:szCs w:val="28"/>
          <w:rtl w:val="true"/>
          <w:lang w:bidi="fa-IR"/>
        </w:rPr>
        <w:t>.»</w:t>
      </w:r>
    </w:p>
    <w:p>
      <w:pPr>
        <w:pStyle w:val="Heading3"/>
        <w:numPr>
          <w:ilvl w:val="2"/>
          <w:numId w:val="1"/>
        </w:numPr>
        <w:rPr/>
      </w:pPr>
      <w:bookmarkStart w:id="80" w:name="__RefHeading___Toc5290796_73709187"/>
      <w:bookmarkStart w:id="81" w:name="_Toc28"/>
      <w:bookmarkEnd w:id="80"/>
      <w:r>
        <w:rPr>
          <w:rtl w:val="true"/>
        </w:rPr>
        <w:t>شرح آنچه بین این قمص و فرمانروای انطاکیه گذشت</w:t>
      </w:r>
      <w:r>
        <w:rPr>
          <w:rtl w:val="true"/>
        </w:rPr>
        <w:t>.</w:t>
      </w:r>
      <w:bookmarkEnd w:id="81"/>
    </w:p>
    <w:p>
      <w:pPr>
        <w:pStyle w:val="BookText"/>
        <w:rPr/>
      </w:pPr>
      <w:r>
        <w:rPr>
          <w:rFonts w:ascii="IRNazanin" w:hAnsi="IRNazanin" w:eastAsia="IRNazanin"/>
          <w:color w:val="111111"/>
          <w:sz w:val="28"/>
          <w:sz w:val="28"/>
          <w:szCs w:val="28"/>
          <w:rtl w:val="true"/>
          <w:lang w:bidi="fa-IR"/>
        </w:rPr>
        <w:t>همینکه قمص آزاد شد و به انطاکیه رفت، طنکری، فرمانروای انطاکیه سی‌هزار دینار با اسب و سلاح و جامه و غیره بدو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طنکری، هنگامی که قمص در اسارت بسر میبرد، شهر رها 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یاران قمص گرفته و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 ازو خواست که شهر را مجددا در اختیار وی بازگذارد ولی او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قمص از نزد وی به تل باشر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جوسلین، که جاولی آزادش کرده بود، به وی ملحق گردید، از آزادی وی بسیار خوشحال و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طنکری، فرمانروای انطاکیه، که از همدستی قمص و جوسلین اندیشناک بود، در صدد برآمد تا پیش از آنکه نیرومند شوند و قشونی گرد آورند و جاولی نیز به آن دو پیوندد و دست مساعدت به آنها بدهد، با آن دو جنگ کند و آنان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با هم جنگیدند و پس از فراغت از جنگ بار دیگر با هم اتفاق کردند و یک دیگر همسفره و همکلام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از مسلمانانی که به اسارت گرفته بود، یکصد و شصت تن را که همه از اهالی اطراف شهر حلب بودند آزاد کرد و لباس پوشاند و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طنکری به سوی انطاکیه روانه شد بدون اینکه نظر خود را درباره رها تغییر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قمص و جوسلین به سوی حصارهای طنکری رفتند و به غارت و چپاول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قلمرو کواسیل پناه بردند که مردی ارمنی بود و گروه بسیاری از کافران و غیره را در اختیار داشت و به رعبان و کیسوم و قلاع دیگری در شمال حلب حکومت می‌کرد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کافران هزار سوار و دو هزار پیاده در اختیار قمص قرار داد که قصد پیکار با طنکری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طنکری درباره شهر رها به جنگ پرداختند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میانجیگری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w:t>
      </w:r>
    </w:p>
    <w:p>
      <w:pPr>
        <w:pStyle w:val="BookText"/>
        <w:rPr/>
      </w:pPr>
      <w:r>
        <w:rPr>
          <w:rFonts w:ascii="IRNazanin" w:hAnsi="IRNazanin" w:eastAsia="IRNazanin"/>
          <w:color w:val="111111"/>
          <w:sz w:val="28"/>
          <w:sz w:val="28"/>
          <w:szCs w:val="28"/>
          <w:rtl w:val="true"/>
          <w:lang w:bidi="fa-IR"/>
        </w:rPr>
        <w:t>از خودشان بود و بین آنان حکم امام را داشت در نزد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با امر او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گروهی از اسقف‌ها و کشیشان گواهی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بیموند دائی طنکری، هنگامی که عازم سفر دریائی و بازگشت به دیار خود بود، به طنکری توصیه کرد که وقتی قمص از اسارت آزاد شد،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گواهی بطرک، در نهم ماه صفر طنکری شهر رها را به قمص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قمص از فرات عبور کرد تا اموال و اسیرانی را که به جاولی وعده داده بود تسلیم یاران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گروهی از اسیرانی را که اهل حران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در فتوحات اسلامی، حران در سال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تسلیم عیاض بن غنم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زمان شهر عمده دیار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محبوب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امام در آنجا محبوس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جاودانی حران بسبب فلاسفه و دانشمندانی است که در دوره اسلامی از آن برخاستند و از معروفترین آنها ثابت ابن قره و فرزندان و نوادگان او و بتانی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در زیج خود آورده که طول حران هفتاد و هفت درجه و عرض آن سی و هفت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شهری عظیم است از جزیره 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قصبه دیار مضر است و میان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راه است و گفته‌اند نام او مأخوذ از هاران، اسم برادر ابراهیم است چه اول کسی که این شهر بنیاد کرده،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او را تعریب کرده حران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حران نخستین شهری است که پس از طوفان پی‌افکندند و آن شهر جای صابئه بود و صابئه همان حرانیان باشند که اصحاب کتب ملل و نحل ذکر آنان را در کتب خود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مرا ابو الحسن علی بن محمد بن احمد السرخی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النحوی از ابن النبیه شاعر مصری که گفت وقتی در رکاب ملک الاشراف ابن العادل ابن ایوب به روزی سخت گرم از پشت حران از گورستانی میگذشتیم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قبرستان سنگ‌هائی افراشته بود که گفتی کسانی را بپای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به چه چیز ماننده است؟ من ارتجالا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هواء حرانکم غلیظمکدر مفرط الحراره</w:t>
      </w:r>
    </w:p>
    <w:p>
      <w:pPr>
        <w:pStyle w:val="BookText"/>
        <w:rPr/>
      </w:pPr>
      <w:r>
        <w:rPr>
          <w:rFonts w:ascii="IRNazanin" w:hAnsi="IRNazanin" w:eastAsia="IRNazanin"/>
          <w:color w:val="111111"/>
          <w:sz w:val="28"/>
          <w:sz w:val="28"/>
          <w:szCs w:val="28"/>
          <w:rtl w:val="true"/>
          <w:lang w:bidi="fa-IR"/>
        </w:rPr>
        <w:t>کان اجداثها جحیم‌وقودها الناس و الحجاره و این شهر را مسلمانان بدست عیاض ابن غنم در خلافت عمر مفتوح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عیاض پیش از رها بدانجا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مقدمان شهر بیرون شدند و گفتند ما را از شما امتناعی نباشد لکن آن خواهیم که شما نخست به رها روید و هر قرار که با اهل رها نهادید ما نیز آنرا پذیرفتار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چنان کردند و به رها شدند و با آنان بدانسان که در شهر رها گفتیم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حران نیز همان صلح را قبول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هجرتگاه اولی حضرت ابراهیم از ارض بابل بوده و ازین جا به زمین کنعان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رومیان نیز شهر از بلاد معموره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رومی این مکان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صائبیان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بتخانه‌ها و عبادتگاه‌های بزرگ ایشان درین مکان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اوائل دوره اسلام معمور و آباد بود و جمعی از مشاهیر دانشمندان ازین شهر برخاسته و برخی حکما و اطباء آن صابئی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مترجمان کتب حکمی و طبی عرب از اهالی حران بشمار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سر حسین بن علی علیه السلام در حران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حران، بعد از تسلط اسکندر یکی از مراکز مهم فرهنگ یونانی و ادبیات آرامی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انتشار دین مسیح اکثر مردم این شهر به آئین بت‌پرستی قدیم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پس از انتشار اسلام نیز کیش ستاره‌پرستی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حرانیان از قدیم به ریاضیات و نجوم و فلسفه توجه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بودند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سروج سیصد نفر مسلمان بودند که در تنگدستی و ناتوانی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جاولی مساجد آنان را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سروج مسلمانی بود که مرتد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جاولی شنیدند که او درباره اسلام حرف زشتی زده است، لذا او را مورد ضرب و شتم قرار دادند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باعث شد که میان آنان و فرنگیان نزاعی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را بگوش قمص رساندند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اختلافات نه بصلاح ماست و نه بصلاح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حاکم مذکور را به قتل برسانند</w:t>
      </w:r>
      <w:r>
        <w:rPr>
          <w:rFonts w:eastAsia="IRNazanin" w:cs="IRNazanin"/>
          <w:color w:val="111111"/>
          <w:sz w:val="28"/>
          <w:szCs w:val="28"/>
          <w:rtl w:val="true"/>
          <w:lang w:bidi="fa-IR"/>
        </w:rPr>
        <w:t>.</w:t>
      </w:r>
      <w:bookmarkStart w:id="82" w:name="pg11596_120537"/>
    </w:p>
    <w:p>
      <w:pPr>
        <w:pStyle w:val="Heading3"/>
        <w:numPr>
          <w:ilvl w:val="2"/>
          <w:numId w:val="1"/>
        </w:numPr>
        <w:rPr/>
      </w:pPr>
      <w:bookmarkStart w:id="83" w:name="__RefHeading___Toc5290798_73709187"/>
      <w:bookmarkStart w:id="84" w:name="_Toc29"/>
      <w:bookmarkEnd w:id="82"/>
      <w:bookmarkEnd w:id="83"/>
      <w:r>
        <w:rPr>
          <w:rtl w:val="true"/>
        </w:rPr>
        <w:t>بیان احوال جاولی پس از آزاد کردن قمص‌</w:t>
      </w:r>
      <w:bookmarkEnd w:id="84"/>
    </w:p>
    <w:p>
      <w:pPr>
        <w:pStyle w:val="BookText"/>
        <w:rPr/>
      </w:pPr>
      <w:r>
        <w:rPr>
          <w:rFonts w:ascii="IRNazanin" w:hAnsi="IRNazanin" w:eastAsia="IRNazanin"/>
          <w:color w:val="111111"/>
          <w:sz w:val="28"/>
          <w:sz w:val="28"/>
          <w:szCs w:val="28"/>
          <w:rtl w:val="true"/>
          <w:lang w:bidi="fa-IR"/>
        </w:rPr>
        <w:t>جاولی پس از آزاد کردن قمص به سوی رحبه روانه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النجم بدران و ابو کامل منصور، پسران سیف الدوله صدقه، که پس از کشته شدن پدر خود در قلعه جعبر نزد سالم بن مالک بسر میبردند، به خدمت جاولی رسیدند و عهد کردند که با وی همدستی و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نیز وعده داد که همراهشان به حله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تصمیم گرفتند که بکتاش بن تکش بن الب ارسلان را در اجرای نقشه‌های خود پیشقدم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 نیز به آنان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اسپهبد صباوه هم به انجام این مهم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چنانکه گفتیم بخدمت سلطان محمد رسیده و سلطان نیز رحبه را به وی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اسپهبد صباوه همینکه به جاولی پیوست به او پیشنهاد کرد که به سوی شام برود چون شهرهای آن حدود خالی از سپاهیان است و فرنگیان بر بسیاری از آن شهرها تسلط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حالی کرد که اگر به عراق برود چون سلطان محمد در آن جاست یا نزدیک به آن کشور است، از شر وی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نیز سخنان او را پذیرفت و از رحبه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فرستادگان سالم بن مالک حاکم قلعه جعبر، پیش جاولی آمدند و پیام سالم را به او رساندند که ازو کمک میخواست تا شر بنی نمیر را از سر او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رقه‌ء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جنگ صفین علی علیه السلام از آنجا، از فرات گذشت، ویرانه‌های ناحیه رقه از لحاظ بقایای قدیمی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پسرش علی بن سالم بود و جوشن نمیری با گروهی از طائفه بنی نمیر به او حمله برده، و پس از کشتن او، رقه را تصاحب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ملک رضوان رسید از حلب به صفین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نود تن از فرنگیان رسید که مال فدیه قمص، حاکم رها، را برای جاولی می‌بردند او این مال را از آنان گرفت و عده‌ای از آنان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رقه رفت ولی بنی نمیر اموالی پیشکش کردند و با وی مصالحه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دست از سرشان برداشت و به حلب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مالک باز از جاولی کمک خواست و تمنا کرد که به رقه برود و آنجا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 که اگر چنین کند آنچه لازم داشته باشد در اختیارش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عازم رقه شد و هفتاد روز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نمیر اموال و اسبانی در اختیارش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دریافت این هدایا، به سالم بن مالک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مهم‌تر ازین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دشمنی قرار گرفته‌ام که باید به او بپردازم نه به کسی غیر 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عازم عراق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کارم در آنجا فیصله یافت، رقه و غیره از آن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نمی‌توانم بخاطر محاصره پنج نفر از بنی نمیر، از کار خود منصرف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این احوال امیر حسین بن اتابک قتلغ تکین به جاولی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امیر حسین از امراء سلطان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پسر را به خدمت سلطان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امیر حسین را با فخر الملک بن عمار برای اصلاح وضع جاولی فرستاده، همچنین قشونی را همراه ابن عمار برای جهاد با کفار گسیل داشته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حسین وقتی به حضور جاولی رسید به او گفت که شهرهای</w:t>
      </w:r>
    </w:p>
    <w:p>
      <w:pPr>
        <w:pStyle w:val="BookText"/>
        <w:rPr/>
      </w:pPr>
      <w:r>
        <w:rPr>
          <w:rFonts w:ascii="IRNazanin" w:hAnsi="IRNazanin" w:eastAsia="IRNazanin"/>
          <w:color w:val="111111"/>
          <w:sz w:val="28"/>
          <w:sz w:val="28"/>
          <w:szCs w:val="28"/>
          <w:rtl w:val="true"/>
          <w:lang w:bidi="fa-IR"/>
        </w:rPr>
        <w:t>خود را تسلیم سلطان محمد کند و دل خود را با سلطان صاف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ضمانت کرد که در صورت تسلیم شهرهای خود و اظهار اطاعت و فرمانبرداری نسبت به سلطان، در حق وی به نیکی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سلطان و در زیر فرمان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اموال و جامه‌های گرانبها به او داد که برای سلطان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موصل برو و سپاهیانی را که به آنجا گسیل داشته‌اند برگردان من نیز همراه تو کسی را میفرستم که پسرم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گروگان در اختیار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سلطان هم میتواند کسی را به موصل اعزام دارد که زمام امور آنجا را در دست بگیرد و اموال و عوائد آنجا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گماشته جاولی به سوی موصل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در موصل به قشونی رسیدند که شهر را محاصره کرده بود ولی نمی‌توانست آن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حسین به آنان دستور داد که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سران سپاه اطاعت کردند جز امیر مودود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باز نمی‌گردم جز به فرمان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گماشته جاولی را توقیف کرد و در موصل ماند تا وقتی که، همچنان که گفتیم، به فتح آن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حسین بن قتلغ تکین به نزد سلطان محمد بازگشت و به نیابت از طرف جاولی، حسن نیت و فرمانبرداری او را به عرض سلطان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جاولی به طرف شهر بالس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مردم دهات اطراف به اردو روی آورده، ازو خواستند که برای آبادانی آن حدود نهری از فرات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نهر معروف به مسلمه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مسلمه بالس به ورثه او داده شد و تا زمان عباسیان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الله بن علی اموال بنی امیه را گرفت، سفاح آنجا را به صورت اقطاع به علی بن عبد الله بن عباس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کرد و در سیزدهم سفراز</w:t>
      </w:r>
    </w:p>
    <w:p>
      <w:pPr>
        <w:pStyle w:val="BookText"/>
        <w:rPr/>
      </w:pPr>
      <w:r>
        <w:rPr>
          <w:rFonts w:ascii="IRNazanin" w:hAnsi="IRNazanin" w:eastAsia="IRNazanin"/>
          <w:color w:val="111111"/>
          <w:sz w:val="28"/>
          <w:sz w:val="28"/>
          <w:szCs w:val="28"/>
          <w:rtl w:val="true"/>
          <w:lang w:bidi="fa-IR"/>
        </w:rPr>
        <w:t>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و از یاران ملک رضوان، فرمانروای حلب، هر که در آنجا بود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پنج روز شهر را محاصره نمود تا آنکه یکی از برج‌های شهر را سوراخ کرد و داخل شهر گردید و گروهی را کشت و شهر را به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نزدیک نقب عده‌ای از بزرگان شهر را به دار آویخت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محمد بن عبد العزیز بن الیاس را که فقیهی نیکوکار بود احضار کرد و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غارت و چپاول شهر پرداخت و اموال بسیار بدست آورد</w:t>
      </w:r>
      <w:r>
        <w:rPr>
          <w:rFonts w:eastAsia="IRNazanin" w:cs="IRNazanin"/>
          <w:color w:val="111111"/>
          <w:sz w:val="28"/>
          <w:szCs w:val="28"/>
          <w:rtl w:val="true"/>
          <w:lang w:bidi="fa-IR"/>
        </w:rPr>
        <w:t>.</w:t>
      </w:r>
      <w:bookmarkStart w:id="85" w:name="pg11596_120542"/>
    </w:p>
    <w:p>
      <w:pPr>
        <w:pStyle w:val="Heading3"/>
        <w:numPr>
          <w:ilvl w:val="2"/>
          <w:numId w:val="1"/>
        </w:numPr>
        <w:rPr/>
      </w:pPr>
      <w:bookmarkStart w:id="86" w:name="__RefHeading___Toc5290800_73709187"/>
      <w:bookmarkStart w:id="87" w:name="_Toc30"/>
      <w:bookmarkEnd w:id="85"/>
      <w:bookmarkEnd w:id="86"/>
      <w:r>
        <w:rPr>
          <w:rtl w:val="true"/>
        </w:rPr>
        <w:t>بیان پیکار میان جاولی و فرنگیان</w:t>
      </w:r>
      <w:bookmarkEnd w:id="87"/>
    </w:p>
    <w:p>
      <w:pPr>
        <w:pStyle w:val="BookText"/>
        <w:rPr/>
      </w:pPr>
      <w:r>
        <w:rPr>
          <w:rFonts w:ascii="IRNazanin" w:hAnsi="IRNazanin" w:eastAsia="IRNazanin"/>
          <w:color w:val="111111"/>
          <w:sz w:val="28"/>
          <w:sz w:val="28"/>
          <w:szCs w:val="28"/>
          <w:rtl w:val="true"/>
          <w:lang w:bidi="fa-IR"/>
        </w:rPr>
        <w:t xml:space="preserve">بیان پیکار میان جاولی و فرنگیان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بدین صفت که توئی در شجاعت و مردی‌اگر پدر بفرستند ترا به جنگ فرنگ</w:t>
      </w:r>
    </w:p>
    <w:p>
      <w:pPr>
        <w:pStyle w:val="BookText"/>
        <w:rPr/>
      </w:pPr>
      <w:r>
        <w:rPr>
          <w:rFonts w:ascii="IRNazanin" w:hAnsi="IRNazanin" w:eastAsia="IRNazanin"/>
          <w:color w:val="111111"/>
          <w:sz w:val="28"/>
          <w:sz w:val="28"/>
          <w:szCs w:val="28"/>
          <w:rtl w:val="true"/>
          <w:lang w:bidi="fa-IR"/>
        </w:rPr>
        <w:t>صلیب بشکنی و دارها زنی چو صلیب‌تن فرنگان از دارها کنی آونگ معزی نیشابوری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اول و دوم، از فرنگ، بمعنی اروپائی، مسیحی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در این سال </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الدین شیرکوه را که مقدم سپاهش نور الدین محمود زنگی بود با جنود نامعدود به صوب مصر فرستاد تا شر فرنگیان را که قصد مصر داشتند کفایت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برهان قاطع به تصحیح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این سال میان جاولی سقاوو و طنکری فرنگی فرمانروای انطاکیه جنگی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جنگ آن بود که ملک رضوان به طنکری زمامدار انطاکیه نامه‌ای نوشت و خیانت و حیله‌گری و فریبکاری جاولی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خدعه‌های وی بر حذر داشت و به او گفت که جاولی عازم حلب است و اگر حلب را تصرف کند دیگر برای وی در شام نزد فرنگیان قدر و منزلتی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مطالب از طنکری خواست که به وی دست اتفاق دهد و او را برای جلوگیری از تجاوزات جاولی یاری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طنکری به نامه او جواب مساعد داد و برای روبرو شدن با جاولی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انطاکیه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رضوان نیز ششصد سوار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وقتی این خبر را شنید، کسی را نزد قمص، حاکم رها فرستاد و از او درخواست مساعدت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باقیمانده فدیه‌ای که از او طلبکار بود همه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نزد جاولی رفت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در آن هنگام در منبج بود که خبر رسید قشون سلطان محمد موصل، را فتح کرده و به شهر مسلط شده و خزائن و اموال او را تصرف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برای جاولی بسیار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یاران وی منجمله اتابک زنگی بن آقسنقر، و بکتاش نهاوندی، با سپاهیان خود از او کناره گرفتند و برای او فقط هزار سوار ماند بانضمام گروهی از سربازان داوطلب که با آنان به تل باشر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طنکری با هزار و پانصد سوار از فرنگیان و ششصد تن از سواران ملک رضوان به استثنای گروهی پیاده، به قشون جاولی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جناح راست قشون خود را به امیر اقسیان، و امیر التونتاش ابری و غیرهما، و جناح چپ را به امیر بدران بن صدقه و اسپهبد صباوه و سنقر دراز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سپاه خود نیز بالدوین و جوسلین فرنگی را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طنکری به قمص، حاکم رها،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طنکری قلب سپاه جاولی را از موضع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راند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چپ جاولی نیز به پیادگان طنکری فرمانروای انطاکیه</w:t>
      </w:r>
    </w:p>
    <w:p>
      <w:pPr>
        <w:pStyle w:val="BookText"/>
        <w:rPr/>
      </w:pPr>
      <w:r>
        <w:rPr>
          <w:rFonts w:ascii="IRNazanin" w:hAnsi="IRNazanin" w:eastAsia="IRNazanin"/>
          <w:color w:val="111111"/>
          <w:sz w:val="28"/>
          <w:sz w:val="28"/>
          <w:szCs w:val="28"/>
          <w:rtl w:val="true"/>
          <w:lang w:bidi="fa-IR"/>
        </w:rPr>
        <w:t>حمله‌ور شدند و گروه بسیاری از آنان را کشتند و چیزی نمانده بود که فرمانروای انطاکیه شکست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افراد جاولی، جوانب قمص و جوسلین و سایر فرنگیان را گرفته بودند و میخواستند آنان را یاری دهند، آنها ناگهان پا به رکاب زدند و سر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در پس آنان تاخت و کوشید که آنان را بازگرداند ولی برنگشتند علتش هم آن بود که وقتی فهمیدند موصل از دست جاولی رفته دیگر به فرمانبرداری وی گردن نمی‌نهادند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وقتی دید آنان دیگر برنمی‌گردند روحیه‌اش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خود اندیشناک گردید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سپاهیان وی نیز گریزان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اسپهبد صباوه به طرف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بدران بن صدقه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قلعه جعبر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جکرمش نیز عازم جزیره ابن عمر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هم به رحبه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گروه کثیری از مسلمانان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انطاکیه ثروت و اموال آنان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رویهمرفته بلای بزرگی از سوی فرنگیان گریبانگیر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و جوسلین به تل باشر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مسلمانان به این دو تن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این مسلمانان به نیکی رفتار کردند و زخمیان آنان را بهبود بخشیدند و برهنگانشان را لباس پوشاندند و به شهرهای خود فرستادند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1596_120545"/>
    </w:p>
    <w:p>
      <w:pPr>
        <w:pStyle w:val="Heading3"/>
        <w:numPr>
          <w:ilvl w:val="2"/>
          <w:numId w:val="1"/>
        </w:numPr>
        <w:rPr/>
      </w:pPr>
      <w:bookmarkStart w:id="89" w:name="__RefHeading___Toc5290802_73709187"/>
      <w:bookmarkStart w:id="90" w:name="_Toc31"/>
      <w:bookmarkEnd w:id="88"/>
      <w:bookmarkEnd w:id="89"/>
      <w:r>
        <w:rPr>
          <w:rtl w:val="true"/>
        </w:rPr>
        <w:t>بیان بازگشت جاولی به خدمت سلطان محمد</w:t>
      </w:r>
      <w:bookmarkEnd w:id="90"/>
    </w:p>
    <w:p>
      <w:pPr>
        <w:pStyle w:val="BookText"/>
        <w:rPr/>
      </w:pPr>
      <w:r>
        <w:rPr>
          <w:rFonts w:ascii="IRNazanin" w:hAnsi="IRNazanin" w:eastAsia="IRNazanin"/>
          <w:color w:val="111111"/>
          <w:sz w:val="28"/>
          <w:sz w:val="28"/>
          <w:szCs w:val="28"/>
          <w:rtl w:val="true"/>
          <w:lang w:bidi="fa-IR"/>
        </w:rPr>
        <w:t>جاولی وقتی که شکست خورد و هزیمت اختیار کرد، عازم رحبه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رحبه شب را میان عده‌ای از سواران به روز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گروهی از سپاهیان امیر مودود که موصل را از جاولی گرفته بودند، از غارت یکی از اقوام عرب که در مجاورت رحبه بسر می‌بردند،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جاولی نزدیک شدند ولی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می‌شناختند یقینا دستگیرش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جاولی وقتی احوال را چنین دید دانست که نه در جزیره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زمین جزیره که او موصل است‌خوش آرامگاه است و خوش منزل است نظامی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جزیره اقور و جزیره قوز و اقلیم اقور نیز گویند عرب به بین النهرین علیا اطلاق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بلدان الخلافت الشرقیه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بلاد بین النهرین علیا را جزیره مینامیدند زیرا آب‌های دجله و فرات علیا جلگه‌های آنجا را در برمی‌گرفت این سرزمین به سه قسمت تقسیم می‌گردید و هر قسمت را دیار می‌گفتند و عبارت بوده از دیاربکر و دیار ربیعه و دیار مضر، بنام سه قبیله ربیعه و مضر و بکر، که در زمان‌های قبل از اسلام به فرمان سلاطین ساسانی به آنجا کوچ نموده و مسکن هر قبیله بنام آن قبیله موسوم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 در ساحل دجله علیا بزرگترین شهر دیاربکر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دیاربکر شمالی‌ترین این سه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جزیره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 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آن معلوم نیست، نامیده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تصور می‌شود اقور مدت زمانی نام دشت پهناور شمال بین النهرین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نهرهائی که در بین النهرین علیا به دجله ملحق می‌شوند، از سمت چپ آنها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نهرها از سمت شمال شرقی یا شمال رودخانه‌های مزبور فرود می‌آمدند و فقط رودخانه هرماس، شعبه خابور بزرگ، که از نصیبین برمیخاست، در قرون وسطی از این قاعده خارج بوده، زیرا در بالای نقطه الحاق آن به خابور آبهای هرماس در پشت سد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انباشته می‌گردید و در حالی که جزئی از آب‌های آن به خابور می‌پیوست و به فرات می‌ریخت، شاخه اصلی هرماس پس از عبور از وادی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تکریت از سمت راست دجله به آن رودخانه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حدود این دیار را فاصله‌ها و مرزهای آبی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 سرزمینی که از آب دجله مشروب می‌شد، از سرچشمه آن رود تا پیچ بزرگ جنوبی آن واقع در نزدیکی تل فافان است تمام اراضی شمالی آن، از نهرهای بی‌شماری که در مغرب تل فافان به کناره چپ دجله میریخت آب میگرفت، در سمت جنوب باختری، دیار مضر شامل تمام زمین‌هائی بوده که از سمیساط، که در آنجا فرات از مسیل‌های تنگ کوهستانی خارج میشد تا عانه در کنار این رودخانه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جلگه‌هائی که بوسیله نهر بلیخ شعبه فرات که از حران می‌آمد، مشروب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ربیعه در سمت خاور دیار مضر واقع بوده یعنی تشکیل می‌شده از اراضی واقع در شرق خابور بزرگ که از راس العین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زمین‌های واقع در مشرق رودخانه هرماس که به دره ثرثار افتاده و به سمت خاور جاری می‌شود و به دجله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دیار ربیعه شامل زمین‌هائی بود که از تل فافان تا تکریت در طرفین دجله قرار داشت، یعنی اراضی غربی دجله تا نصیبین و جلگه‌های واقع در مغرب دجله که بوسیله نهرهای زاب بالا و زاب پائین و خابور کوچک مشروب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کرسی دیار ربیعه، در ساحل باختری دجله، جائی که شاخه‌های این رود بهم پیوسته، رود بزرگی تشکیل می‌دهند واقع است و میگویند بهمین مناسبت است که آنرا موصل، یعنی محل اتصال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را که در زمان ساسانیان در محل موصل کنونی واقع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ذر 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امویان بر اهمیت موصل افزوده شد و در آن جسری تعبیه شده از زورق‌ها، بر روی دجله بستند که شهر را که در ساحل باختری بوده، بر خرابه‌های نینوا که در جانب خاوری آن قرار داشت متصل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 در زمان مروان دوم، آخرین خلیفه اموی، کرسی ایالت جزیره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این خلیفه در آن شهر مسجدی ساختند که بعدها به جامع کهنه معروف شد و ابن حوقل و مقدسی وضع این شهر را در عصر خود به تفصیل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خرابه‌های نینوا در نزدیک موصل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چند میلی خاور موصل دو شهرک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یاقوت و حمد الله مستوفی هر دو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در شمال آنها شهر باعشیقاست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ولایات و آبادیها و نواحی مهم و معروف جزیره، علاوه بر آنچه ذکر شد، عبارت بودند از تکریت و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زمان ساسانیان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بوده و حدیثه معرب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اعتبار یافتن موصل کرسی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سودقانیه و جبلتا که بظاهر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الضرب بوده و بساحل خاوری دجله اندکی در شمال تکریت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دیگری بنام دقوقاء یا دقوق نیز در جزیره بوده که علی یزدی آنرا بصورت طارق و طاوق ضبط کرده و نیز جغرافی نویسان متأخر مکرر از آن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شهر اربل که در قدیم اربلای می‌گفتند و در سرزمینی پهناور میان زاب بزرگ و نزدیک زاب کوچک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شهر عمادیه در شمال موصل در نزدیکی سرچشمه زاب بالا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بانی آن بقولی عماد الدوله دیلمی و بروایت اکثر عماد الدین زنگی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شهر مهم فیسابور که در شمال جزیره قرار داشت و آنرا جزیره ابن عمر نیز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نصیبین که همان نسیبیس رومی‌هاست و گلهای سفید و چهل هزار باغ آن مشهور بوده و در قسمت علیای رود هرماس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العین،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رسااینا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رومی‌هاست و در ساحل رودخانه خابوراس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شهر دنیسر، و دژ جنگی ماردین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قرقیسا که بزرگترین شهرهای مضر بوده و شهرهای عربان یا عرابان و ماکسین که از توابع دیار ربیعه بشمار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شهر سنجار که در حول و حوش آن در قرن چهارم آبادی بسیار بود و دیگر شهر الحضر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رومی‌هاست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شهر بلد که امروز آنرا موصل کهنه گویند و در چهار فرسنگی موصل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شهرهای باعیناثا واقع بوده و این غیر از باعیناثائی است که در شمال جزیره ابن عمر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باعیناثا شهر برقعید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شهر اذرمه که بین برقعید و نصیبین قرار داشت و جزء ولایتی بود که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النهرین نامیده می‌شد و آبادی‌های دیگر که به تفصیل در کتب جغرافی قدیم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سرزمین‌های خلافت شرقی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بماند نه در شام و قادر به هیچ کاری نیست که جان خود را حفظ و درد خود را درمان کند جز اینکه به میل خود به خدمت سلطان</w:t>
      </w:r>
    </w:p>
    <w:p>
      <w:pPr>
        <w:pStyle w:val="BookText"/>
        <w:rPr/>
      </w:pPr>
      <w:r>
        <w:rPr>
          <w:rFonts w:ascii="IRNazanin" w:hAnsi="IRNazanin" w:eastAsia="IRNazanin"/>
          <w:color w:val="111111"/>
          <w:sz w:val="28"/>
          <w:sz w:val="28"/>
          <w:szCs w:val="28"/>
          <w:rtl w:val="true"/>
          <w:lang w:bidi="fa-IR"/>
        </w:rPr>
        <w:t>محمد باز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چون به امیر حسین بن قتلغتکین اعتماد داشت با دلی ترسان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 ناشناس به سوی لشکرگاه سلطان محمد که در نزدیکی اصفهان بود روانه شد و به خاطر سرعتی که در حرکت به خرج داد توانست هفده روزه راه را طی کند و به مقصد برسد</w:t>
      </w:r>
      <w:r>
        <w:rPr>
          <w:rFonts w:eastAsia="IRNazanin" w:cs="IRNazanin"/>
          <w:color w:val="111111"/>
          <w:sz w:val="28"/>
          <w:szCs w:val="28"/>
          <w:rtl w:val="true"/>
          <w:lang w:bidi="fa-IR"/>
        </w:rPr>
        <w:t>.</w:t>
      </w:r>
      <w:bookmarkStart w:id="91" w:name="pg11596_120549"/>
    </w:p>
    <w:p>
      <w:pPr>
        <w:pStyle w:val="BookText"/>
        <w:rPr/>
      </w:pPr>
      <w:bookmarkEnd w:id="91"/>
      <w:r>
        <w:rPr>
          <w:rFonts w:ascii="IRNazanin" w:hAnsi="IRNazanin" w:eastAsia="IRNazanin"/>
          <w:color w:val="111111"/>
          <w:sz w:val="28"/>
          <w:sz w:val="28"/>
          <w:szCs w:val="28"/>
          <w:rtl w:val="true"/>
          <w:lang w:bidi="fa-IR"/>
        </w:rPr>
        <w:t>وقتی وارد لشکرگاه شد و خود را به امیر حسین رساند، امیر حسین او را به حضور سلطان محمد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به او که در حال تسلیم محض آمده بود و کفن خویش را نیز در دست داشت، امان داد و امراء را فرمود که به او تهنیت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ملک بکتاش بن تکش را از جاولی خواست و او بکتاش را تسلیم سلطان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نیز دستور داد او را در اصفهان زندانی کنند</w:t>
      </w:r>
      <w:r>
        <w:rPr>
          <w:rFonts w:eastAsia="IRNazanin" w:cs="IRNazanin"/>
          <w:color w:val="111111"/>
          <w:sz w:val="28"/>
          <w:szCs w:val="28"/>
          <w:rtl w:val="true"/>
          <w:lang w:bidi="fa-IR"/>
        </w:rPr>
        <w:t>.</w:t>
      </w:r>
    </w:p>
    <w:p>
      <w:pPr>
        <w:pStyle w:val="Heading3"/>
        <w:numPr>
          <w:ilvl w:val="2"/>
          <w:numId w:val="1"/>
        </w:numPr>
        <w:rPr/>
      </w:pPr>
      <w:bookmarkStart w:id="92" w:name="__RefHeading___Toc5290804_73709187"/>
      <w:bookmarkStart w:id="93" w:name="_Toc32"/>
      <w:bookmarkEnd w:id="92"/>
      <w:r>
        <w:rPr>
          <w:rtl w:val="true"/>
        </w:rPr>
        <w:t>بیان جنگ میان طغتکین و فرنگیان و آرامش بعد از آن‌</w:t>
      </w:r>
      <w:bookmarkEnd w:id="93"/>
    </w:p>
    <w:p>
      <w:pPr>
        <w:pStyle w:val="BookText"/>
        <w:rPr/>
      </w:pPr>
      <w:r>
        <w:rPr>
          <w:rFonts w:ascii="IRNazanin" w:hAnsi="IRNazanin" w:eastAsia="IRNazanin"/>
          <w:color w:val="111111"/>
          <w:sz w:val="28"/>
          <w:sz w:val="28"/>
          <w:szCs w:val="28"/>
          <w:rtl w:val="true"/>
          <w:lang w:bidi="fa-IR"/>
        </w:rPr>
        <w:t>درین سال جنگ سختی میان اتابک طغتکین و فرنگیان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بروز این جنگ آن بود که طغتکین به سوی طبریه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عرض آن کم است و به کوهی خرد که پایان آبادی است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 بکر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حمام‌های طبریه، گویند از عجایب دنیاست ولی باید دانست منظور حمام‌هائی نیست که بر دروازه طبریه و به جانب بحیره طبریه واقعند، چه مانند آن حمام‌ها درین جهان بسیار است و ما خود دیده‌ایم اینکه گفته است از عجائب دنیاست مقصود موضعی است از اعمال طبریه در مشرق دیه معروف به حسینیه واقع در صحرا و آن عبارت است از عمارتی قدیم که در افواه معروف است از بناهای حضرت سلیمان علیه السلام است و آن مجسمه‌ای بوده است که آب از سینه آن بیرون می‌آمده، و از آب آن دوازده چشمه تشکیل می‌شده و آب هر چشمه ویژه شفای بیماری مخصوصی بوده که مریض پس از شست و شوی بدن در آن چشمه، از آن بیماری بهبود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نیک گرم است و صاف و گوارا و خوشبوی، بیماران به قصد شفا آهنگ آن آب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چشمه‌هائی که در جایگاه بسیار گرم می‌ریخته، شنا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آب تنی در این گونه چشمه‌ها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طبریه را بنا کرد، یکی از پادشاهان روم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بنام خود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طبریه چشمه‌هائی است که آبش شور و گرم است و حمام‌هائی برای آن آب ساخته‌اند که نیازی به گرم شدن ندارند و شب و روز آب گرم از آن حمام‌ها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آن حمام‌ها چشمه آب گرمی است که مبتلایان به جرب و گر در آن غسل می‌کنند و به طبریه از جانب غور، بین طبریه و بیسان، چشمه آب گرم حضرت سلیمان علیه السلام است که به زعم مردم آب آن هر دردی را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اله البناء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طبریه مرکز و قصبه اردن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وادی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کوه و دریاچه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شهری است غم‌انگیز و در تابستان هوایش ناسازگار و وبائی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این شهر فرسنگی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در برابر طول وی قابل ذکر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بازارش از دروازه‌ای تا دروازه‌ای دیگر امتداد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مقابر آن بر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هشت گرمابه است که آب بدون هیمه مصرف کردن همیشه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بزرگی دارد که در بازار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مسجد را از سنگ‌های ریزه پوشانیده‌اند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ستون‌های سنگی پیوسته بهم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اهالی طبریه دوازده ماه از سال را بدین طریق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از کثرت کیک در تکاپو هستند و دو ماه با پشه هماغوشند چه در آن ناحیه پشه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با زنبورها نبرد می‌کنند و آنها را از طعام و مواد شیرینی میرانند و دو ماه از کثرت گرما برهنه بسر میبرند و دو ماه نیشکر میمکند و دو ماه از بسیاری گل در لجنزارها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شهر پلی است بزرگ که از آن به جاده دمشق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اهالی از دریاچه طبریه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دریاچه همه جا دیه‌های پیوسته به یک دیگر و نخلستان‌ها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بزرگ درین دریاچه حرکت می‌کنند و دارای ماهی‌های بسیاری است که خوراک آنگونه ماهی‌ها برای مردم غیر بومی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بر این شهر مشرف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دریاچه مزبور گواراست ولی شیرین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بدین شهر منسوب کنند طبرانی گویند بر غیر قیاس چون منسوبان به طبرستان را طبری می‌گویند و بسیار مورد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در نسبت بین این دو موضع فرقی گذاشته و منسوب به طبریه را طبرانی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در سفرنامه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شهر مسجدی است که به مسجد پیمبران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شعیب و دختر وی که زوجه حضرت موسی بوده و سلیمان و یهودا و روبیل علیهم السلام در آن مسجد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زیارت چاهی که حضرت یوسف علیه السلام را در آن افکندند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در صحن مسجد کوچکی بر گوشه‌ای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خود بزرگ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که از آب باران گرد آید، آشامیدیم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آنجا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چاه خود نیز آب برآید و در قاموس کتاب مقدس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است از جلیل بر ساحل غربی دریای جلیل که آنرا دریای طبریه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یوحنای حواری که انجیل خود را بعد از تمام اناجیل نوشت دریای جلیل را که در آیه اول واقع است دریای طبریه تفسیر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طبریه جز یک دفعه در انجیل مذکور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یوحنا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وجودی که طبریه در ایام مسیح معروف بود، حضرتش در آنجا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طبریه از جمله شهرهای جدید بود زیرا هیرودیس آن را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مسیح مجددا بنا کرده، محض احترام نام طباریوس امپراطور، آن را طبریه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یوسیفوس گوید که هیرودیس طبریه را بر موضعی که قبور قدیمه بسیار و بقایای شهر قدیم اولاد منسه بود بنا کرد، بدان لحاظ در انظار یهود ناپاک و مردود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هیرودیس غلامان و اجنبیان و غربا را در آن جا مسکن داده، میدان و حمام‌ها و هیاکل و بناهای عظیمه دیگر بنا کرد و قناتی در آن حفر کرد که طولش نه 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جنگ یهود با رومانیان، یوسیفوس در آنجا متحصن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انهدام اورشلیم، مجمع سهندریسم در آنجا استقرار یافته، مرکز مشهور و معروف تعالیم یهود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که شریعت تقلید به یهود باشد، و ما سوره که کتاب اعراب کلمات توراة و شرح و معنای آن باشد در آنجا تصنیف گشت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حالت حالیه طبریه آنکه بر ساحل جنوب غربی دریای طبریه واقع است و قدری از شهر قدیم را که خرابه‌های آن مسافت یک میل و نیم به طرف جنوب امتداد می‌یابد، پوشانیده است و بسیاری از سنگ‌های قدیم به ساختمان‌های شهر جدید نقل و انتقال یافته، ولی فعلا باز در بعضی از خرابه‌های شهر قدیم سنگ‌های مرمر صیقلی و غیره یافت شود و شهر حالیه را از جانب دشت حصار مخروبه‌ای است و اغلب کویهای شهر در زلزله‌ای که در روز اول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واقع شده، خراب گشته و ششصد تن از اهالی مقتول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مکانی که گویند خانه پطرس در آنجا بوده فعلا کنیسه‌ای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منظر شهر از دور بس خوش و نیکو و با صفا به نظر میرسد با وجود آن از کثیف‌ترین شهرهای مشرق میباشد و گاهی از اوقات درجه حرارت در آنجا ترقی مینماید که به یکصد درجه فارنهایت بالاتر میرسد و شهر طبریه فعلا یکی از چهار شهر مقدس یهود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سکنه آن یهودند که زیست ایشان معلق و منوط بر صدقاتی است که از برادران دینی ایشان که در اطراف و اکناف دنیا هستند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نصاری نیز در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نفوسش از سه الی چهار هزار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شهر حمام‌های طبیعی است که آب آنها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گرم است مقبره‌ای که بعضی از مشاهیر علماء یهود در آنجا مدفونند بر تلی واقع است که تخمینا یک میل بطرف غربی شهر مرقوم مسافت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 و خواهر زاده بغدوین فرنگی، پادشاه قدس هم به آن ناحیه رسید و با یک دیگر به زد و خورد و کشتار پرداختند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طغتکین دو هزار سوار و گروه کثیری سرباز پیاده در اختیار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خواهرزاده پادشاه فرنگ دارای چهار صد سوار و دو هزار پیاده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کارزار شدت یافت مسلمانان بنای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طغتکین از اسب خود پیاده شد و آنان را مخاطب قرار داد و به جنگ تشجیع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برگشتند و دلیرانه نبرد کردند و فرنگیان را شکست دادند و خواهر زاده پادشاه فرنگ را اسیر کرده نزد طغتکین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به او اسلام عرضه کرد ولی او از اسلام آوردن امتناع ورزید و حاضر شد که با پرداخت سی هزار دینار و آزاد کردن پانصد اسیر جان خود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طغتکین این پیشنهاد را نپذیرفت و به هیچ چیز جز اسلام آوردن او قانع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به این امر تن در نداد با دست خود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اسیرانی را که از فرنگیان گرفته بود برای خلیفه و سلطان محمد فرستاد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واقعه میان طغتکین و بغدوین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فرنگ صلح برقرار شد و مدت چهار سال متارکه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لطف خداوند در حق مسلمانان بود و اگر این آرامش به میان نمی‌آمد فرنگیان بر مسلمانان، پس از شکستی که شرحش بعد خواهد آمد، تسلط بسیار می‌یافتند</w:t>
      </w:r>
      <w:r>
        <w:rPr>
          <w:rFonts w:eastAsia="IRNazanin" w:cs="IRNazanin"/>
          <w:color w:val="111111"/>
          <w:sz w:val="28"/>
          <w:szCs w:val="28"/>
          <w:rtl w:val="true"/>
          <w:lang w:bidi="fa-IR"/>
        </w:rPr>
        <w:t>.</w:t>
      </w:r>
      <w:bookmarkStart w:id="94" w:name="pg11596_120553"/>
    </w:p>
    <w:p>
      <w:pPr>
        <w:pStyle w:val="Heading3"/>
        <w:numPr>
          <w:ilvl w:val="2"/>
          <w:numId w:val="1"/>
        </w:numPr>
        <w:rPr/>
      </w:pPr>
      <w:bookmarkStart w:id="95" w:name="__RefHeading___Toc5290806_73709187"/>
      <w:bookmarkStart w:id="96" w:name="_Toc33"/>
      <w:bookmarkEnd w:id="94"/>
      <w:bookmarkEnd w:id="95"/>
      <w:r>
        <w:rPr>
          <w:rtl w:val="true"/>
        </w:rPr>
        <w:t>بیان شکست طغتکین از فرنگیان‌</w:t>
      </w:r>
      <w:bookmarkEnd w:id="96"/>
    </w:p>
    <w:p>
      <w:pPr>
        <w:pStyle w:val="BookText"/>
        <w:rPr/>
      </w:pPr>
      <w:r>
        <w:rPr>
          <w:rFonts w:ascii="IRNazanin" w:hAnsi="IRNazanin" w:eastAsia="IRNazanin"/>
          <w:color w:val="111111"/>
          <w:sz w:val="28"/>
          <w:sz w:val="28"/>
          <w:szCs w:val="28"/>
          <w:rtl w:val="true"/>
          <w:lang w:bidi="fa-IR"/>
        </w:rPr>
        <w:t>در ماه شعبان این سال طغتکین از فرنگیان شکست خورد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 این بود که قلعه عرقه، از توابع طرابلس، در دست یکی از غلامان قاضی فخر الملک ابو علی بن عمار، حاکم طرابلس،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مستحکمی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لام نسبت به ارباب خود سرکشی کرد و عصیان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طول مدت اقامت فرنگیان در اطراف این قلعه، زاد و توشه و سایر محتاج زندگی به قلعه نرسید و عرصه بر او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اتابک طغتکین، فرمانروای دمشق،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بفرست تا این قلعه را از من بگیرد زیرا من از نگهداری آن عاجزم و اگر مسلمانان آنرا بگیرند برای دنیا و آخرت من بهتر است تا اینکه فرنگیان آن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یکی از یاران خود، موسوم به اسرائیل، را مامور این کار کرد و با سیصد سرباز بدانجا فرستاد که قلعه را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غلام ابن عمار از قلعه فرود آمد، اسرائیل، ظاهرا اشتباهی، تیری به سوی او انداخت و او را کشت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درین کار تعمد داشت و قصدش این بود که اتابک طغتکین از مقدار اموالی که غلام در قلعه بر جای نهاده، با خبر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قلعه، طغتکین تصمیم گرفت این قلعه را بازدید کند و از وضع آن اطلاع یابد و آنجا را با قشون و زاد و توشه و تجهیزات جنگی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 دو ماه شب و روز برف و باران بارید و او را از رفتن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برف و باران بند آمد با چهار هزار سوار بدان سو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قلعه را که از آن فرنگیان بود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قلعه اکمه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سردانی فرنگی که در حصار طرابلس بود از آمدن طغتکین خبردار شد، با سیصد سوار برای پیکار با او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پیشروان سپاه وی با قشون طغتکین روبرو شدند، لشکریان طغتکین پا به فرار نهادند و از اموال و اثاث و چارپایان آنچه داشتند برای فرنگیان بر جای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غنائمی که بدست آوردند تقویت یافتند و تجملات خود را افزایش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مسلمانانی که گریخته بودند به حمص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شهر را شخصی بنام حمص بن مهر بن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بن مکنف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حمص مشاهد و مزاراتی است از جمله مشهد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محدثان بدین شهر منسوب و به حمصی معروفند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مشهورترین شهرهای سوریه است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شمال دمشق و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شمال شرقی اسکله‌اش طرابلس شام در ساحل راست یعنی مشرق نهر عاصی، در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گشته و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بلندتر است و در میان دشت بسیار وسیع و حاصلخیزی واقع شده است که در جهة شرقی از محل اتصال جبل لبنان با جبل نصیریه امتداد پیدا کرده، و هوای بسیار لطیف و آب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آن در حدود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و مساجد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و زیارتگاه‌هایش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سوق و بازار بسیار گرمی دارد در طرف جنوب شهر بالای تلی یک دژ تابستانی و در اطراف و حوالی‌اش باغها و باغچه‌های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عتیقه فراوان درین مکان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 از سنگ سیاه بنا شده و از این رو منظره جالبی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یکی از قدیم‌ترین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آن را بنا نهاده و بعد از اسکندر در زمان حکام مقدونی، این شهر معموریت فراوان کسب کرده و به ترقیات درخشان نائل آمده و در کتاب‌ها به تحرف نام آن را امسه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جزو فتوحات سوریه ابو عبیدة ابن الجراح و خالد بن ولید این شهر را تسخیر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شهر در اختلاف بین معاویه و حضرت علی علیه السلام بغض و کینه شدیدی نسبت به آن حضرت اظهار کردند و در محاربه صفین با کمال حرارت بکار زار پرداخته بعدا تشیع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دوره اسلامی حمص خیلی معمور بوده و جمع کثیری از مشاهیر علما و ادبا ازین سرزمین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جنگ‌های صلیبی این شهر نیز صدمه بسیار دید و به ویرانه‌ای مبدل شد و مدتی در تصرف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بن غنم، فاتح جزیره، و جمعی از صحابه در حمص به خاک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مرقد مشهور و معروف به مرقد خالد بن ولید هم درین شهر یافته می‌شود ولی مرگ خالد بن ولید در مدینه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محققین چنین پنداشته‌اند که این مرقد متعلق به خالد بن یزید بن معاویه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یونانی‌ها و رومی‌ها آن را امسا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Emesa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می‌گویند شهری است دارای </w:t>
      </w:r>
      <w:r>
        <w:rPr>
          <w:rFonts w:eastAsia="IRNazanin" w:cs="IRNazanin"/>
          <w:color w:val="111111"/>
          <w:sz w:val="28"/>
          <w:szCs w:val="28"/>
          <w:lang w:bidi="fa-IR"/>
        </w:rPr>
        <w:t>132637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جمعیت، در غرب سوریه، به فاصله یک کیلومتر و نیمی رود اورونتس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دشت حاصلخیزی بر ملتقای جاده‌های مهم و خطوط آهن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عمده اهالی بافتن منسوجات ابریشمی، و بار آوردن میوه‌ها و سبزیها 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مرکز داد و ستد نواحی اطراف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 از ایام باستانی اهمیت داشته، و میدان نبرد دولت‌های مجاور بوده است که بر سر دشت حاصلخیز سوریه مرکزی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جنگی که در حدود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حدود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نزدیک آنجا بین رامسس دوم و حتی هاروی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آورلیانوس در این جا زباء، ملکه تدمر،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معابد بزرگ بعل در امسا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سوم بعد از میلاد که کاهن این معبد به عنوان هلیوکابالوس به امپراطوری رسید، شهر رونق فوق العاده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مسیحیت امسا مقر اسقفی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 آخر سال چهاردهم هجری قمری آن را گرفتند، در تقسیم شام به مناطق نظامی، مرکز یکی از جندها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مروان بن محمد مردم آن شورش کردند، ولی شهر تسخیر و مردمش سخت تنبیه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 سیف الدوله حمدانی حمص تحت استیلای حلب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سلجوقی آن را به تتش داد و پسرش رضوان بن تتش آن 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صلاح الدین ایوبی آن را گرفت و تا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شهر تسلیم هلاکوخان شد، تقریبا همواره تحت حکومت ایوبیان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با استیلای ترکان عثمانی بر شام، حمص مانند بقیه آن سرزمین رو به انحطاط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جز در سال‌های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مصر بر شام استیلا داشت تا تاسیس مملکت سوریه، تحت حکومت ترکان عثمانی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ابنیه عمده آن، مسجد شهر است که اصلا کلیسا بود و پس از فتح شهر به دست مسلمانان تبدیل به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مقبره‌ای به سبک ترکی بیاد بود خالد بن ولید، فاتح شام که درین شهر بسال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درگذشت، بر پا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رسیدند در حالیکهاد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غایت بینوائی و پریشانی بدترین وضع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هیچیک از آنان کشته نشده بودند زیرا جرئتی بخرج نداده و جنگی نکرده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سردانی، پس از فتحی که نصیبش شد عازم عرقه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بدان قلعه رسید کسانی که در قلعه بودند ازو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آنان را به جان امان داد و قلعه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اهالی قلعه از قلعه بیرون آمدند، اسرائیل را دستگیر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آزاد نمی‌کنم مگر هنگامی که فلان شخص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یک فرنگی بود که مدت هفت سال در دمشق بقید اسارت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پذیرفته شد و دو اسیر در برابر آزادی یک دیگر، از اسارت رهائی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طغتکین، پس از آن شکست، به دمشق رفت و میترسید از اینکه مبادا پادشاه قدس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هیکل سلیمان درین شهر بوده و کنیسه قبر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مسیحیان معتقدند مسیح در آنجا به دار آویخته شده و دفن گردیده است درین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قدس مرکز امکنه مقدسه مسیحی دیگری است که از جمله آنها می‌توان کنیسه جسمانیه و کنیسه مریم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اقصی نیز در این شهر واقع است که مسلمانان معتقدند پیغمبر در معراج خود در آن سیر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نظر مسلمانان نخستین قبله و دومین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مرکز مؤتمر اسلامی و مبلغان مسیحی است و در آن موزه و چندین کتابخانه و مؤسسات و سازمان‌های متعددی است که بسیاری از جهانگردان و حاجیان را به 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محله‌های تازه‌ساز آن را به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شهر رایبوسیان که ملتی کنعانی بودند به وجود آوردند و آن را اورشلیم خواندند، همواره مرکز عبادت و پرستش و مورد تجلیل و احترام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حوالی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تحت حکومت فراعنه مصر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آن را به تصرف درآورد و یهود آن را پایتخت کشور خود و پرستشگاه ساختند و سلیمان در آن هیکل را بنا کرد نبوکد نصر بسال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بر این شهر استیلا یافت و یهودیان آن را اسیر کرد ولی کورش شاه ایران آنان را آزاد و به شهر خود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باروهای آن را بار دیگر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مقدونی بر شهر دست یافت و جانشینان وی، سلوکیان و بطالسه درین شهر با هم به نزاع برخاستند و بسال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رومانیان آن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درین شهر به حکم والی رومانی بیلاطوس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در آن انقلابی به وجود آوردند و تیتوس به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 را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دیگری به سال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شهر به وقوع پیوست و به دنبال آن رومان‌ها آن را ویران ساختند و بجای آن شهر جدیدی بنام ایلیا کابیتولینا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شهری که عرب در موقع فتح آن را بنام ایلیا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کردند که به بیزنطیان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دوم، شاه ایران، بسال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شهر حمله کرد و غنائمی بدست آورد که در ضمن آنها چوبه دار حضرت عیسی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هرقل امپراطور بیزانطی با شاه ایران جنگید و چوبه دار را به جای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به سال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بدون جنگ آن را به تصرف خود گرفتند و این شهر تسلیم خلیفه دوم عمر بن خطاب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تسلیم شرط شد که به یهود اجازه داده نشود که درین شهر سکونت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مسجد صخره و حرم را در آن ساختند و مدارس اسلامی در آن رواج و رونق گرفت و فاطمیان آن را به تصرف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 هدف جنگ‌های صلیبی بود و صلیبیان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آن را فتح کردند و صلاح الدین ایوبی به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آن را مسترد داشت و سلطان سلیمان باروی آن را ساخت و ترکها بسال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 را تصرف کردند و در اصلاحات اخیر خود آن را به صورت استان ممتازی که مستقیما تابع استانبول بود درآوردند، در قرن نوزدهم و اوائل قرن بیستم درین شهر کنسولگری‌های کشورهای خارجی و مدارس مسیحی گوناگون به وجود آمد و مبلغان مسیحی در آن رفت و آمد خود را شروع کردند و مهاجران آلمانی و سوئدی و امریکائی و یونانی در آن استقرار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 چنین هدف جنگ یهودیان بود و رفته رفته آبادی به بیرون از حدود سور و باروی شهر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به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دست یافت و آن را پایتخت فلسطین گردانید و دولت امریکا بسال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که پایتخت از آن شهر منتقل گردد ولی این قرار عملی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جنگ فلسطین این شهر مرکز برخورد سهمگین نیروهای اردن و یهود شد و یهودیان بر قسمت‌های تازه و نوساز آن دست یافتند و پایتخت را بر خلاف قرار دولت امریکا بدان شهر منتقل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بعد از شکستی که به وی داده به دمشق لشکرا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بکشد و آنچه که میخواهد از آنجا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پادشاه قدس رسولی نزد وی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مبر که من قرار صلح را بخاطر شکستی که خورده‌ای نقض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گاهی بیش از</w:t>
      </w:r>
      <w:bookmarkStart w:id="97" w:name="pg11596_120560"/>
    </w:p>
    <w:p>
      <w:pPr>
        <w:pStyle w:val="BookText"/>
        <w:rPr/>
      </w:pPr>
      <w:bookmarkEnd w:id="97"/>
      <w:r>
        <w:rPr>
          <w:rFonts w:ascii="IRNazanin" w:hAnsi="IRNazanin" w:eastAsia="IRNazanin"/>
          <w:color w:val="111111"/>
          <w:sz w:val="28"/>
          <w:sz w:val="28"/>
          <w:szCs w:val="28"/>
          <w:rtl w:val="true"/>
          <w:lang w:bidi="fa-IR"/>
        </w:rPr>
        <w:t>آنچه برای تو پیش آمده، بر ایشان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بار دیگر کارشان به انتظام و استقامت باز میگردد</w:t>
      </w:r>
      <w:r>
        <w:rPr>
          <w:rFonts w:eastAsia="IRNazanin" w:cs="IRNazanin"/>
          <w:color w:val="111111"/>
          <w:sz w:val="28"/>
          <w:szCs w:val="28"/>
          <w:rtl w:val="true"/>
          <w:lang w:bidi="fa-IR"/>
        </w:rPr>
        <w:t>.»</w:t>
      </w:r>
    </w:p>
    <w:p>
      <w:pPr>
        <w:pStyle w:val="Heading3"/>
        <w:numPr>
          <w:ilvl w:val="2"/>
          <w:numId w:val="1"/>
        </w:numPr>
        <w:rPr/>
      </w:pPr>
      <w:bookmarkStart w:id="98" w:name="__RefHeading___Toc5290808_73709187"/>
      <w:bookmarkStart w:id="99" w:name="_Toc34"/>
      <w:bookmarkEnd w:id="98"/>
      <w:r>
        <w:rPr>
          <w:rtl w:val="true"/>
        </w:rPr>
        <w:t>بیان آشتی و صلح شیعه و سنی در بغداد</w:t>
      </w:r>
      <w:bookmarkEnd w:id="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شعبان این سال سنیان و شیعیان بغداد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میان آنان زمانی دراز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غائله مدتها خلفاء و پادشاهان و شحنه‌های بغداد کوشش کردند و میانجی شدند ولی کوشش آنان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اذن خداوند بزرگ، خودشان</w:t>
      </w:r>
    </w:p>
    <w:p>
      <w:pPr>
        <w:pStyle w:val="BookText"/>
        <w:rPr/>
      </w:pPr>
      <w:r>
        <w:rPr>
          <w:rFonts w:ascii="IRNazanin" w:hAnsi="IRNazanin" w:eastAsia="IRNazanin"/>
          <w:color w:val="111111"/>
          <w:sz w:val="28"/>
          <w:sz w:val="28"/>
          <w:szCs w:val="28"/>
          <w:rtl w:val="true"/>
          <w:lang w:bidi="fa-IR"/>
        </w:rPr>
        <w:t>بدون میانجیگری کسی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آشتی هم آن بود که سلطان محمد وقتی ملک العرب، سیف الدوله صدقه، را همچنانکه شرح دادیم،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بغداد، اهل کرخ و غیره، بر جان خود بیمناک شدند زیرا سیف الدوله صدقه و خاندانش شیعی مذهب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سنیان مرتب شیعیان را سرزنش و تهدید می‌کردند که چون سیف الدوله کشته شده و قریبا بلا بر جان آنان نیز نائل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میترسیدند ولی ظاهرا این حرفها را ناشنیده می‌انگاشتند در صورتی که ترسشان همچنان بر جای بود تا اینکه ماه شعبان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سنیان برای زیارت قبر مصعب بن زبیر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می‌گذشت که زیارت قبر مصعب را ترک کرده بودند و بخاطر فتنه‌هائی که ازین کار بر پا میشد، از اقدام به آن خودداری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رفتن به زیارت آمادگی یافتند متفقا تصمیم گرفتند که راه خود را از محله کرخ بیندازند و این تصمیم خود را نیز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محله کرخ نیز متفقا تصمیم گرفتند که با آنان مجادله نکنند و از حرکت آنان ممانعت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سنیان اهل هر محله‌ای را جداگانه به راه انداختند و هر دسته‌ای از زیب و زیور و سلاح اشیاء زیادی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محله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المراتب فیلی از چوب ساخته بودند و مردان مسلحی رویش نشسته بودند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آنها قصد داشتند که از محله کرخ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کرخ با بخور و عطریات و آب سرد و اسلحه بسیار به پیشباز آنان رفتند</w:t>
      </w:r>
    </w:p>
    <w:p>
      <w:pPr>
        <w:pStyle w:val="BookText"/>
        <w:rPr/>
      </w:pPr>
      <w:r>
        <w:rPr>
          <w:rFonts w:ascii="IRNazanin" w:hAnsi="IRNazanin" w:eastAsia="IRNazanin"/>
          <w:color w:val="111111"/>
          <w:sz w:val="28"/>
          <w:sz w:val="28"/>
          <w:szCs w:val="28"/>
          <w:rtl w:val="true"/>
          <w:lang w:bidi="fa-IR"/>
        </w:rPr>
        <w:t>و از دیدن آنان اظهار شادمانی و سرور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آنان را بدرقه نمودند تا از محله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نیمه شعبان نیز شیعیان عازم زیارت آرامگاه موسی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غیره شدند و هیچیک از سنیان متعرض آنان نگردیدند بطوری که این موضوع همه مردم را به شگفتی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فیلی که اهل محله باب المراتب ساخته بودند نزدیک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باعث شد که عده‌ای برای آنان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کَیْفَ فَعَلَ رَبُّکَ بِأَصْحابِ الْفِیلِ</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سوره فیل که مشتمل بر پنج آیه است واقعه اصحاب الفیل را بطور خلاصه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که پروردگارت با اصحاب الفیل چه کرد؟ مگر کید و حیله آنان را بی‌اثر نساخت؟ بر ایشان طیر ابابیل فرستاد که سنگ‌هائی از جنس سجیل بر ایشان ببارند و آنان را مانند کاه نشخوار شده یا مانند برگ‌های انجیری که حیوانات چریده باشند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عرب راجع به قصه اصحاب 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عرب واقعه فیل را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مکسوم، ابرهه، ملقب به اشرم از طرف نجاشی پادشاه حبشه بنام اسهمه با سردار حبشی دیگر بنام اریاط برای فتح یمن مامور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ابرهه لهجه حبشی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یمن درین زمان اشمقانی نام داشته و در نقوش سد مآرب نام وی شمیفع منقوش است و شاهزاده حمیری که بیاری انوشیروان و نیروی سپاه و 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یمن بازگردید، سیف یزن یا سیف ذی یزن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فتح یمن میان این دو سردار اختلاف ظاهر شد و این اختلاف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و حبشیان گرد ابرهه جمع شدند و میگویند چون بینی ابرهه درین جنگ شکافته شد به اشرم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از این پیشامد خشمگین شد و قسم یاد کرد که موی پیشانی ابرهه را خواهد کند و خاک ملک او را به حبشه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که مردی بردبار و زیرک بود موی سر خود را تراشید و با انبانی خاک پیش نجاشی فرستاد تا سوگند وی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دل پادشاه حبشه را با خود مهربان ساخت و از طرف او بر یمن حکومت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صنعاء کنیسه‌ای بسیار زیبا از مرمر بنا کرد و مردم را واداشت که در آن حج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دعوت او را پذیرفتند لکن مردی از بنی مالک بن کنانه، شبانه آن کنیسه را ملوث ساخت و ابرهه ازین واقعه خشمگین شد و مصمم گردید که کعبه را ویران کند تا عربها خانه مقدسی نداشته باشند و همه به کنیسه او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روی از حبشه ساز و برگ و فیل خواست و بطرف مکه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با یکی دو تن از حکام محلی یمن روبرو شد و بر آنان غلبه یافت و مردم طائف هم تسلیم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ابرهه شخصی به عنوان پیش قراول با عده‌ای به مکه فرستاد و اینان مال زیادی به غارت آوردند که دویست شتر از شتران عبد المطلب جزء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پیش ابرهه آمد و با شفاعت یکی از سرداران او بنام انیس، اشتران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ورود، ترا عظیم مینگریستم و اینک می‌بینم بجای آنکه درباره خانه مقدس کعبه سخن گوئی، در باب اشتران خویش سخن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در نظر من حقیر و ناچیز مینمائی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این اشتران هستم و این خانه هم خود صاحبی دارد و آن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شتران خود را مسترد داشت و به مکه بازگشت و اهل مکه را واداشت که در مغاره‌های کوه پنهان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که بزعم خود تنها خود بر فیل نجاشی سوار بود، با فیلان متعدد که عده آنها را بعضی دوازده و بعضی بیشتر نوشته‌اند وارد مکه شد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عظیم الجثه نجاشی به زمین خوابید و بجانب مکه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پرندگانی عجیب که در نجد و تهامه بی‌سابقه بودند از طرف دریا ظاهر شدند و هر کدام دو سنگ در کف و یک سنگ در منقار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نوشته‌اند که هر کدام فقط یک سنگ در منقار خود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حجم سنگ‌ها را به اندازه عدس و نخود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سنگها را فرو ریختند و همه آن قوم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نوشته‌اند که بر هر سنگ نام شخصی که بایستی بوسیله آن کشته شود نوشته شده بود و قوه سقوط سنگ بحدی بود که چون بیک پهلوی مضروب فرود می‌آمد از پهلوی دیگر بیرون می‌جست و در زمین فرو میرفت و ناپدید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بدین ترتیب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نوشته‌اند که فقط ابرهه با سنگ هلاک نشد و تنها به یمن فرار کرد و در اثنای راه اندام‌های او یکایک فرو ریخت و با این وضع عجیب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گفته‌اند که وی گریزان به حبشه رفت و سنگی بالای سر او در حرکت بود تا در حضور نجاشی بر سر او فرود آمد و او را هلاک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پس از هلاکت این قوم عبد المطلب و دوست او مسعود از کشتگان به اندازه‌ای مال بدست آوردند که توانگر شدند و اهمیت عبد المطلب از آن زمان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قرآن تالیف دکتر محمد خزائلی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سورهرا</w:t>
      </w:r>
      <w:bookmarkStart w:id="100" w:name="pg11596_120563"/>
    </w:p>
    <w:p>
      <w:pPr>
        <w:pStyle w:val="Heading3"/>
        <w:numPr>
          <w:ilvl w:val="2"/>
          <w:numId w:val="1"/>
        </w:numPr>
        <w:rPr/>
      </w:pPr>
      <w:bookmarkStart w:id="101" w:name="__RefHeading___Toc5290810_73709187"/>
      <w:bookmarkStart w:id="102" w:name="_Toc35"/>
      <w:bookmarkEnd w:id="100"/>
      <w:bookmarkEnd w:id="101"/>
      <w:r>
        <w:rPr>
          <w:rtl w:val="true"/>
        </w:rPr>
        <w:t>بیان پاره‌ای از رویدادها</w:t>
      </w:r>
      <w:bookmarkEnd w:id="1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منصور بن صدقة بن مزید به درگاه سلطان محمد باز</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 را پذیرفت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هنگامی که پدرش کشته شد تا این زمان متواری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بدران بن صدقه، نیز به امیر مودود که سلطان محمد موصل را به وی واگذارده بود، پیوست و به مصاحبت او نائل گردید و مورد نوازش 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نیسان، آب رودخانه دجله به مقدار زیاد بالا آمد و طغیان کرد و راه‌ها را بند آورد و غلات زمستانی و تابستانی را در زیر آب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قحطی بزرگی در عراق پدید آمد بطوریکه بهای یک بار آرد سبوس‌دار به ده دینار امامی رسید و نان یکسره نایاب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خرما و باقلاء سبز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حومه شهر در</w:t>
      </w:r>
    </w:p>
    <w:p>
      <w:pPr>
        <w:pStyle w:val="BookText"/>
        <w:rPr/>
      </w:pPr>
      <w:r>
        <w:rPr>
          <w:rFonts w:ascii="IRNazanin" w:hAnsi="IRNazanin" w:eastAsia="IRNazanin"/>
          <w:color w:val="111111"/>
          <w:sz w:val="28"/>
          <w:sz w:val="28"/>
          <w:szCs w:val="28"/>
          <w:rtl w:val="true"/>
          <w:lang w:bidi="fa-IR"/>
        </w:rPr>
        <w:t>سراسر ماه رمضان و نیمی از ماه شوال غیر از علف هرزه و توت خوراک دیگری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رجب، ابو المعالی هبة الله بن مطلب وزیر خلیفه، از مقام وزارت معزول گردید و ابو القاسم علی بن ابو نصر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جهیر بجای او به وزارت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شعبان، المستظهر بالله، خلیفه عباسی با دختر سلطان ملکشاه سلجوقی زناشوئی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خواهر سلطان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عقد را قاضی ابو العلاء صاعد بن محمد نیشابوری حنفی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الملک، احمد بن نظام الملک، وزیر سلطان محمد، به وکالت از طرف خلیفه مامور قبول عقد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عروس یکصد هزار دینار بود و جواهراتی نیز به او هدیه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عقد هم در اصفهان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مجاهد الدین بهروز عهده‌دار شحنگی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انتصاب او به این شغل آن بود که سلطان محمد، ابو القاسم حسین بن عبد الواحد، خزانه‌دار، و ابو الفرج بن رئیس الرؤسا را دستگیر کرده و به زندان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آن دو را آزاد کرد و قرار گذارد که مبلغ معینی برای وی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الدین بهروز مامور شد که برود و این مبلغ را از آنان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آبادانی دار الخلافه بغداد بپردازد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ماموریت خود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آباد کرد و با مردم به نیکی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سلطان محمد به بغداد رفت، شحنگی</w:t>
      </w:r>
    </w:p>
    <w:p>
      <w:pPr>
        <w:pStyle w:val="BookText"/>
        <w:rPr/>
      </w:pPr>
      <w:r>
        <w:rPr>
          <w:rFonts w:ascii="IRNazanin" w:hAnsi="IRNazanin" w:eastAsia="IRNazanin"/>
          <w:color w:val="111111"/>
          <w:sz w:val="28"/>
          <w:sz w:val="28"/>
          <w:szCs w:val="28"/>
          <w:rtl w:val="true"/>
          <w:lang w:bidi="fa-IR"/>
        </w:rPr>
        <w:t>سراسر عراق را به او سپرد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سلطان محمد، همچنین، سعید بن حمید عمری، سپهسالار صدقه را خلعت بخشید و فرمان حکومت حله سیفیه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کاربر، دوراندیش، زیرک و زرنگ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شوال، امیر سکمان قطبی، حاکم خلاط، بر شهر میافارقین در امان تسلط یافت و آنرا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ماه این شهر را محاصره کرد و به اهالی سخت گرفت تا اینکه خواربار در شهر نایاب شد و از شدت گرسنگی به تنگ آمدند و ناچار شهر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صفر، قاضی اصفهان، عبید الله بن علی خطیبی، در همدان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باطنیان به شدت مبارزه می‌کرد و از بیم گزند آنان زره می‌پوشید و احتیاط و احتراز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یک نفر از ایرانیان قصد جان او را کرد و میان او و یارانش قرار گرفت و او را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 بن محمد بن عبد الرحمن ابو العلاء قاضی نیشابور را هم در روز عید فطر یک نفر باطنی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بود و مذهب حنفی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او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قافله بزرگی از دمشق به سوی مصر روانه گردید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آن به پادشاه فرنگ رسید بطرف قافله حرکت کرد و در بیاباند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قافله بود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قافله بودند عده کمی سالم ماندند که اعراب آنان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در عید فصح مسیحیان، گروهی از باطنیان در حصار شیزر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قلعه‌ای است در شام و مشتمل بر یک ناحیه می‌باشد در نزدیکی معره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تا حماة یک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اربد از وسطش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پلی است در وسط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از جبل لبنان آغاز می‌شود و به کوره حمص عبور می‌نماید و این قلعه از آثار قدیمه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انساب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غفلت اهل حصار را غنیمت شمرده، دست به شورش زدند و از مردان حصار که به صد تن میرسیدند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پس از تصرف حصار، مردانی را که در آن بودند بیرون کردند و دروازه آن را بستند و از قلعه حصار بالا رفتند و آن را تسخیر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قلعه، بنی منقذ بودند که در آن هنگام از قلعه فرود آمده و برای تماشای جشن مسیحیان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درباره باطنیان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آشوبی براه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نیکی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زنانی که در حصار بودند با طناب‌هائی که از چادرهای خود بهم بستند، اهالی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بنی منقذ یعنی مالکان قلعه نیز فرصت را غنیمت شمردند و به آنان پیوستند و بدین وسیله خود را به داخل قلعه رساندند و تکبیر گویان با باطنیان پیکار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باطنیان که از همه سو با دم شمشیر روبرو می‌شدند، شکست خوردند و هیچیک از آنان جان سالم بدر نبرد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شهر نیز هر کس که عقائد باطنیان را داشت،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سه نفر بیگانه وارد شهر مهدیه </w:t>
      </w:r>
      <w:r>
        <w:rPr>
          <w:rStyle w:val="FootnoteAnchor"/>
          <w:rtl w:val="true"/>
        </w:rPr>
        <w:footnoteReference w:id="43"/>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فرمانروای شهر، یحیی بن تمیم نامه‌ای نوشتند که از علم کیمیا آگاهی دارند و کیمیاگری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آنان را به حضور خود پذیرفت و فرمود تا صنعت خود را عملا به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نقره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فرمود برای این کار از آلات و سایر چیزهائی که لازم دارند به جهة آنها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خودش و شریف ابو الحسن، و سپهسالار او ابراهیم، که از خاصان وی بودند برای تماشای عملیات کیمیاگری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ادعای کیمیاگری داشتند همینکه مجلس را نسبتا خلوت یافتند، به آنان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با کارد ضربتی به سر یحیی بن تمیم وارد آورد که کارد به عمامه وی رسید و صدمه‌ای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لگد او را به پشت انداخت و دری را باز کرده بیرون جست و در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بیگانه دومی، ضربتی به شریف ابو الحسن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ابراهیم سپهسالار شمشیر کشید و با آنان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بلند شدن سر و صدا کسان امیر یحیی به داخل ریختند و آن سه نفر را کشتند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این سه نفر همانند لباس مردم اندلس بود و بر اثر این پیشامد گروهی از مردم شهر که لباسی شبیه لباس آنان داشتند به قتلد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یحیی گفتند که بعضی از مردم این سه نفر را نزد مقدم بن خلیفه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امیر ابو الفتوح بن تمیم، برادر یحیی بن تمیم، هم در آن ساعت با کسان خود، سراپا مسلح، به قصر آمده و خواسته بودند وارد قصر شوند ولی از دخول آنان ممانعت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امیر یحیی ثابت شد که این پیشامد زیر سر دو نفر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مقدم بن خلیفه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مقدم برادر خود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اختیار برادرزادگانش قرار داد و امر کرد که قصاص خون پدر خود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یحیی، سپس، امیر ابو الفتوح و همسرش بلاره، دختر قاسم بن تمیم، را که دختر عمویش بود، از مهدیه تبعید کرد و آن دو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مهدیه و سفاقس </w:t>
      </w:r>
      <w:r>
        <w:rPr>
          <w:rStyle w:val="FootnoteAnchor"/>
          <w:rtl w:val="true"/>
        </w:rPr>
        <w:footnoteReference w:id="44"/>
      </w:r>
      <w:r>
        <w:rPr>
          <w:rFonts w:ascii="IRNazanin" w:hAnsi="IRNazanin" w:eastAsia="IRNazanin"/>
          <w:color w:val="111111"/>
          <w:sz w:val="28"/>
          <w:sz w:val="28"/>
          <w:szCs w:val="28"/>
          <w:rtl w:val="true"/>
          <w:lang w:bidi="fa-IR"/>
        </w:rPr>
        <w:t>واقع شده بود فرستاد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نفر در آن جا بودند تا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امیر یحیی از دنیا رفت و پسرش امیر علی به فرمانروائی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الفتوح و زنش بلاره را از راه دریا به مصر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به اسکندریه رسیدند به نحوی که انشاء الله بعدا شرحش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محرم این سال، عبد الواحد بن اسماعیل بن احمد بن محمد ابو المحاسن رویانی طبری، فقیه شافعی،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بود و از حافظان مذهب شافعی شمرده میشد چنانکه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کتب شافعی بسوزد، من آنها را از حافظه خود املاء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جمادی الاخر، ابو زکریا یحیی بن علی تبریزی شیبانی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واعظ بود، در علم لغت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مشهوری ازو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او دلپسند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رجب، سید ابو هاشم زید حسنی علوی حاکم همدان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مقتدر شمرده میشد که حکمش نافذ و فرمانش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و هفت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او ابو القاسم صاحب بن عباد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ثروتی بیکران داشت چنانکه فقط در یک بار سلطان محمد ازو پانصد هزار دینار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این مبلغ را پرداخت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تهیه آن قطعه‌ای از املاک خود را بفروشد یا دیناری از کسی قرض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مهم تا چند ماه هر چه سلطان محمد از وی خواست، تقدیم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کم خیر او به اشخاص میرسید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ذی الحجه، ابو الفوارس حسن بن علی خازن،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کاتبی بود که در خوشنویسی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قطعه 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الدنیا فلم یرهاحظه مما حوی کفن</w:t>
      </w:r>
    </w:p>
    <w:p>
      <w:pPr>
        <w:pStyle w:val="BookText"/>
        <w:rPr/>
      </w:pPr>
      <w:r>
        <w:rPr>
          <w:rFonts w:ascii="IRNazanin" w:hAnsi="IRNazanin" w:eastAsia="IRNazanin"/>
          <w:color w:val="111111"/>
          <w:sz w:val="28"/>
          <w:sz w:val="28"/>
          <w:szCs w:val="28"/>
          <w:rtl w:val="true"/>
          <w:lang w:bidi="fa-IR"/>
        </w:rPr>
        <w:t>کل ملک نال زخرفهاحظه مما حوی کفن</w:t>
      </w:r>
    </w:p>
    <w:p>
      <w:pPr>
        <w:pStyle w:val="BookText"/>
        <w:rPr/>
      </w:pPr>
      <w:r>
        <w:rPr>
          <w:rFonts w:ascii="IRNazanin" w:hAnsi="IRNazanin" w:eastAsia="IRNazanin"/>
          <w:color w:val="111111"/>
          <w:sz w:val="28"/>
          <w:sz w:val="28"/>
          <w:szCs w:val="28"/>
          <w:rtl w:val="true"/>
          <w:lang w:bidi="fa-IR"/>
        </w:rPr>
        <w:t>یقتنی مالا و یترکه‌فی کلا الحالین مفتتن</w:t>
      </w:r>
    </w:p>
    <w:p>
      <w:pPr>
        <w:pStyle w:val="BookText"/>
        <w:rPr/>
      </w:pPr>
      <w:r>
        <w:rPr>
          <w:rFonts w:ascii="IRNazanin" w:hAnsi="IRNazanin" w:eastAsia="IRNazanin"/>
          <w:color w:val="111111"/>
          <w:sz w:val="28"/>
          <w:sz w:val="28"/>
          <w:szCs w:val="28"/>
          <w:rtl w:val="true"/>
          <w:lang w:bidi="fa-IR"/>
        </w:rPr>
        <w:t>املی کونی علی ثقةمن لقاء الله مرتهن</w:t>
      </w:r>
    </w:p>
    <w:p>
      <w:pPr>
        <w:pStyle w:val="BookText"/>
        <w:rPr/>
      </w:pPr>
      <w:r>
        <w:rPr>
          <w:rFonts w:ascii="IRNazanin" w:hAnsi="IRNazanin" w:eastAsia="IRNazanin"/>
          <w:color w:val="111111"/>
          <w:sz w:val="28"/>
          <w:sz w:val="28"/>
          <w:szCs w:val="28"/>
          <w:rtl w:val="true"/>
          <w:lang w:bidi="fa-IR"/>
        </w:rPr>
        <w:t>اکره الدنیا و کیف بهاو الذی تسخو به وسن</w:t>
      </w:r>
    </w:p>
    <w:p>
      <w:pPr>
        <w:pStyle w:val="BookText"/>
        <w:rPr/>
      </w:pPr>
      <w:r>
        <w:rPr>
          <w:rFonts w:ascii="IRNazanin" w:hAnsi="IRNazanin" w:eastAsia="IRNazanin"/>
          <w:color w:val="111111"/>
          <w:sz w:val="28"/>
          <w:sz w:val="28"/>
          <w:szCs w:val="28"/>
          <w:rtl w:val="true"/>
          <w:lang w:bidi="fa-IR"/>
        </w:rPr>
        <w:t xml:space="preserve">لم تدم قبلی علی احدفلماذا الهم و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کسی که خواهان اوست رنج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زیرکی که ازو کناره‌گیری می‌کند آسوده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شناخت لذا آن را ندید و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که جز این رفتار کرد، از دنیا فتنه‌ها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سلطانی هم که به مال و منال رسید بالاخره از تمام آنها جز یک کفن با خود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بدست می‌آورد، با کسی که از گردآوری مال چشم می‌پوشد یکسان است زیرا در هر دو حال دچار آشفتگی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و هستی من مرهون اعتماد به دیدار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چگونگی آن و هر کس که به خواب غفلت رفته و مدهوش آن شده،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پیش از من برای هیچ کس پایدار نبوده پس چرا من برای آن تشویش و اندوه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تاریخ وفات ابو الفوارس حسن بن علی روایت مختلف است برخی گفته‌اند که بسال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جهة ضمن وقایع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ذکر شد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1596_120572"/>
    </w:p>
    <w:p>
      <w:pPr>
        <w:pStyle w:val="Heading2"/>
        <w:numPr>
          <w:ilvl w:val="1"/>
          <w:numId w:val="1"/>
        </w:numPr>
        <w:rPr/>
      </w:pPr>
      <w:bookmarkStart w:id="104" w:name="__RefHeading___Toc5290812_73709187"/>
      <w:bookmarkStart w:id="105" w:name="_Toc36"/>
      <w:bookmarkEnd w:id="103"/>
      <w:bookmarkEnd w:id="104"/>
      <w:r>
        <w:rPr>
          <w:rtl w:val="true"/>
        </w:rPr>
        <w:t>(</w:t>
      </w:r>
      <w:r>
        <w:rPr/>
        <w:t>503</w:t>
      </w:r>
      <w:r>
        <w:rPr>
          <w:rtl w:val="true"/>
        </w:rPr>
        <w:t xml:space="preserve">) </w:t>
      </w:r>
      <w:r>
        <w:rPr>
          <w:rtl w:val="true"/>
        </w:rPr>
        <w:t>وقایع سال پانصد و سوم هجری‌</w:t>
      </w:r>
      <w:bookmarkEnd w:id="105"/>
    </w:p>
    <w:p>
      <w:pPr>
        <w:pStyle w:val="Heading3"/>
        <w:numPr>
          <w:ilvl w:val="2"/>
          <w:numId w:val="1"/>
        </w:numPr>
        <w:rPr/>
      </w:pPr>
      <w:bookmarkStart w:id="106" w:name="__RefHeading___Toc5290814_73709187"/>
      <w:bookmarkStart w:id="107" w:name="_Toc37"/>
      <w:bookmarkEnd w:id="106"/>
      <w:r>
        <w:rPr>
          <w:rtl w:val="true"/>
        </w:rPr>
        <w:t>بیان تسلط فرنگیان بر طرابلس و بیروت، از شهرهای شام‌</w:t>
      </w:r>
      <w:bookmarkEnd w:id="107"/>
    </w:p>
    <w:p>
      <w:pPr>
        <w:pStyle w:val="BookText"/>
        <w:rPr/>
      </w:pPr>
      <w:r>
        <w:rPr>
          <w:rFonts w:ascii="IRNazanin" w:hAnsi="IRNazanin" w:eastAsia="IRNazanin"/>
          <w:color w:val="111111"/>
          <w:sz w:val="28"/>
          <w:sz w:val="28"/>
          <w:szCs w:val="28"/>
          <w:rtl w:val="true"/>
          <w:lang w:bidi="fa-IR"/>
        </w:rPr>
        <w:t>در این سال، در یازدهم ذی الحجه، فرنگیان طرابلس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واقعه از این قرار است که طرابلس در اختیار فرمانروای مصر و نایب او در آمده بود و همچنانکه ضمن وقایع سال پانصد و یک ذکر کردیم، از طرف فرمانروای مصر به طرابلس کمک میرسید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سال، اول ماه شعبان، ناوگان جنگی نیرومندی، پر از مردان نبرد و اسلحه و خواربار به رهبری قمص </w:t>
      </w:r>
      <w:r>
        <w:rPr>
          <w:rStyle w:val="FootnoteAnchor"/>
          <w:rtl w:val="true"/>
        </w:rPr>
        <w:footnoteReference w:id="45"/>
      </w:r>
      <w:r>
        <w:rPr>
          <w:rFonts w:ascii="IRNazanin" w:hAnsi="IRNazanin" w:eastAsia="IRNazanin"/>
          <w:color w:val="111111"/>
          <w:sz w:val="28"/>
          <w:sz w:val="28"/>
          <w:szCs w:val="28"/>
          <w:rtl w:val="true"/>
          <w:lang w:bidi="fa-IR"/>
        </w:rPr>
        <w:t>بزرگ، ریموندد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صنجیل، از دیار فرنگ در دریا روانه شد و عازم طرابلس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ریموند نیز سردانی خواهرزاده صنجیل در آنجا فرود آمده بود، که خواهرزاده این ریموند نیست، و این قمص دیگری است که وقتی با کشتی‌های خود به طرابلس رسید با قمص قبلی به زد و خورد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طنکری حاکم انطاکیه برای کمک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سردانی عازم طرابلس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ملک بغدوین فرمانروای قدس با قشون خود بدانجا رسید و میان آنان را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فرنگیان به طرابلس حمله بردند و از اول شعبان جنگ را آغاز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برج‌های خود را به دیوار شهر وصل نمودند و عرصه را بر اهل شهر تنگ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قشون طرابلس و اهل شهر دیدند که استحکامات آنان در دست دشمن افتاده، خود را باختند و رفته رفته ناتوانی آنان زیادتر گردید زیرا کشتی‌های مصری که قرار بود خواربار و نیروی کمکی به طرابلس برساند تاخیر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تأخیر کشتی‌ها آن بود که در امر بارگیری و راه انداختن آنها اختلافاتی پیش آمد و این اختلافات بیش از یک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کشتی‌ها هنگامی بسوی طرابلس روانه شدند که باد مخالف وزید و از رسیدن آنها به طرابلس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هر چه خداوند خواسته به انجام رسد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از بالای برج‌ها، همچنین بوسیله پیشروی روی چهار دست و پا به پیکار ادامه دادند و به شهر طرابلس هجوم بردند و در نتیجه یازده شب از ذی الحجه گذشته، روز دوشنبه به زور و جبر شهر را</w:t>
      </w:r>
      <w:bookmarkStart w:id="108" w:name="pg11596_120574"/>
    </w:p>
    <w:p>
      <w:pPr>
        <w:pStyle w:val="BookText"/>
        <w:rPr/>
      </w:pPr>
      <w:bookmarkEnd w:id="108"/>
      <w:r>
        <w:rPr>
          <w:rFonts w:ascii="IRNazanin" w:hAnsi="IRNazanin" w:eastAsia="IRNazanin"/>
          <w:color w:val="111111"/>
          <w:sz w:val="28"/>
          <w:sz w:val="28"/>
          <w:szCs w:val="28"/>
          <w:rtl w:val="true"/>
          <w:lang w:bidi="fa-IR"/>
        </w:rPr>
        <w:t>تصرف کردند، مردان را به اسارت درآوردند، و از زنان و کودکان هتک شرف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غارت بردند و از مال و متاع و کتب موقوفه دار العلم‌ها بیحد و حساب به غنیمت گرفتند زیرا مردم طرابلس بیش از سایر اهالی شهرها تجارت می‌کردند و ثروتمند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حاکم شهر و گروهی از سپاهیان که پیش از گشوده شدن شهر امان خواسته بودند، سالم ماندند و به دمشق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اهالی طرابلس را به انواع شکنجه‌ها عقوبت کردند تا تمام ذخائر آنان را که در نهانگاه‌ها مخفی کرده بودند به چنگ آوردند</w:t>
      </w:r>
      <w:r>
        <w:rPr>
          <w:rFonts w:eastAsia="IRNazanin" w:cs="IRNazanin"/>
          <w:color w:val="111111"/>
          <w:sz w:val="28"/>
          <w:szCs w:val="28"/>
          <w:rtl w:val="true"/>
          <w:lang w:bidi="fa-IR"/>
        </w:rPr>
        <w:t>.</w:t>
      </w:r>
    </w:p>
    <w:p>
      <w:pPr>
        <w:pStyle w:val="Heading3"/>
        <w:numPr>
          <w:ilvl w:val="2"/>
          <w:numId w:val="1"/>
        </w:numPr>
        <w:rPr/>
      </w:pPr>
      <w:bookmarkStart w:id="109" w:name="__RefHeading___Toc5290816_73709187"/>
      <w:bookmarkStart w:id="110" w:name="_Toc38"/>
      <w:bookmarkEnd w:id="109"/>
      <w:r>
        <w:rPr>
          <w:rtl w:val="true"/>
        </w:rPr>
        <w:t>بیان تسخیر شهرهای جبیل و بانیاس بدست فرنگیان‌</w:t>
      </w:r>
      <w:bookmarkEnd w:id="110"/>
    </w:p>
    <w:p>
      <w:pPr>
        <w:pStyle w:val="BookText"/>
        <w:rPr/>
      </w:pPr>
      <w:r>
        <w:rPr>
          <w:rFonts w:ascii="IRNazanin" w:hAnsi="IRNazanin" w:eastAsia="IRNazanin"/>
          <w:color w:val="111111"/>
          <w:sz w:val="28"/>
          <w:sz w:val="28"/>
          <w:szCs w:val="28"/>
          <w:rtl w:val="true"/>
          <w:lang w:bidi="fa-IR"/>
        </w:rPr>
        <w:t xml:space="preserve">بیان تسخیر شهرهای جبیل </w:t>
      </w:r>
      <w:r>
        <w:rPr>
          <w:rStyle w:val="FootnoteAnchor"/>
          <w:rtl w:val="true"/>
        </w:rPr>
        <w:footnoteReference w:id="46"/>
      </w:r>
      <w:r>
        <w:rPr>
          <w:rFonts w:ascii="IRNazanin" w:hAnsi="IRNazanin" w:eastAsia="IRNazanin"/>
          <w:color w:val="111111"/>
          <w:sz w:val="28"/>
          <w:sz w:val="28"/>
          <w:szCs w:val="28"/>
          <w:rtl w:val="true"/>
          <w:lang w:bidi="fa-IR"/>
        </w:rPr>
        <w:t>و بانیاس بدست فرنگیان‌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طنکری، حاکم انطاکیه، پس از فراغت از کار طرابلس،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p>
    <w:p>
      <w:pPr>
        <w:pStyle w:val="BookText"/>
        <w:rPr/>
      </w:pPr>
      <w:r>
        <w:rPr>
          <w:rFonts w:ascii="IRNazanin" w:hAnsi="IRNazanin" w:eastAsia="IRNazanin"/>
          <w:color w:val="111111"/>
          <w:sz w:val="28"/>
          <w:sz w:val="28"/>
          <w:szCs w:val="28"/>
          <w:rtl w:val="true"/>
          <w:lang w:bidi="fa-IR"/>
        </w:rPr>
        <w:t xml:space="preserve">سوی شهر بانیاس </w:t>
      </w:r>
      <w:r>
        <w:rPr>
          <w:rStyle w:val="FootnoteAnchor"/>
          <w:rtl w:val="true"/>
        </w:rPr>
        <w:footnoteReference w:id="47"/>
      </w:r>
      <w:r>
        <w:rPr>
          <w:rFonts w:ascii="IRNazanin" w:hAnsi="IRNazanin" w:eastAsia="IRNazanin"/>
          <w:color w:val="111111"/>
          <w:sz w:val="28"/>
          <w:sz w:val="28"/>
          <w:szCs w:val="28"/>
          <w:rtl w:val="true"/>
          <w:lang w:bidi="fa-IR"/>
        </w:rPr>
        <w:t>روانه شد و آنجا را محاصره کرد و گشود و مردم شهر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جبیل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شهر فخر الملک بن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حکومت طرابلس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در شهر کم بود و طنکری با اهالی به پیکار پرداخت تا اینکه در بیست و دوم ذی الحجه شهر را، با امان دادن به مردم،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الملک بن عمار نیز سالم از شهر بیرون 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کشتی‌های مصری پر از افراد و خواربار و غله و سایر مایحتاجا</w:t>
      </w:r>
      <w:r>
        <w:rPr>
          <w:rFonts w:eastAsia="IRNazanin" w:cs="IRNazanin"/>
          <w:color w:val="111111"/>
          <w:sz w:val="28"/>
          <w:szCs w:val="28"/>
          <w:rtl w:val="true"/>
          <w:lang w:bidi="fa-IR"/>
        </w:rPr>
        <w:t>)</w:t>
      </w:r>
      <w:bookmarkStart w:id="111" w:name="pg11596_120576"/>
    </w:p>
    <w:p>
      <w:pPr>
        <w:pStyle w:val="BookText"/>
        <w:rPr/>
      </w:pPr>
      <w:bookmarkEnd w:id="111"/>
      <w:r>
        <w:rPr>
          <w:rFonts w:ascii="IRNazanin" w:hAnsi="IRNazanin" w:eastAsia="IRNazanin"/>
          <w:color w:val="111111"/>
          <w:sz w:val="28"/>
          <w:sz w:val="28"/>
          <w:szCs w:val="28"/>
          <w:rtl w:val="true"/>
          <w:lang w:bidi="fa-IR"/>
        </w:rPr>
        <w:t>به اندازه مصرف یک سال، به طرابلس رسید این کشتی، بعد به شهر صور رفت و هشت روز پس از مسخر شدن صور به علت پیش آمدی که برای اهالی آن رخ داد، بدان شهر رسید و خواربار و ذخائری که داشت در گذرگاه‌هائی که به شهرهای صور، صیدا و بیروت منتهی می‌شد خالی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فخر الملک بن عمار به شهر شیراز رفت و حاکم شهر امیر سلطان بن علی بن منقذ کنانی او را گرامی داشت و احترام کرد و ازو خواست که در نزد وی بماند ولی او دعوت وی را نپذیرفت و به دمشق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دمشق، طغتکین، ازو پذیرائی کرد و اموال و هدایائی به او بخشید و سرزمین زبدانی را که یکی از توابع بزرگ دمشق بود به او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محرم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3"/>
        <w:numPr>
          <w:ilvl w:val="2"/>
          <w:numId w:val="1"/>
        </w:numPr>
        <w:rPr/>
      </w:pPr>
      <w:bookmarkStart w:id="112" w:name="__RefHeading___Toc5290818_73709187"/>
      <w:bookmarkStart w:id="113" w:name="_Toc39"/>
      <w:bookmarkEnd w:id="112"/>
      <w:r>
        <w:rPr>
          <w:rtl w:val="true"/>
        </w:rPr>
        <w:t>بیان جنگ میان محمد خان و ساغر بیک‌</w:t>
      </w:r>
      <w:bookmarkEnd w:id="113"/>
    </w:p>
    <w:p>
      <w:pPr>
        <w:pStyle w:val="BookText"/>
        <w:rPr/>
      </w:pPr>
      <w:r>
        <w:rPr>
          <w:rFonts w:ascii="IRNazanin" w:hAnsi="IRNazanin" w:eastAsia="IRNazanin"/>
          <w:color w:val="111111"/>
          <w:sz w:val="28"/>
          <w:sz w:val="28"/>
          <w:szCs w:val="28"/>
          <w:rtl w:val="true"/>
          <w:lang w:bidi="fa-IR"/>
        </w:rPr>
        <w:t>درین سال ساغر بیک بازگشت و سپاهی انبوه از اتراک و سایر افراد گرد آورد و عازم تصرف سرزمین‌های محمدخان در سمرقند و غیره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رسولی را نزد سلطان سنجر فرستاد و ازو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نیز قشونی برای او فرستاد، سپاهیان کثیر دیگری نیز بر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عازم جنگ با ساغر بیک گردید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لشگر در نواحی خشب با هم روبرو شدند و به جنگ پرداختند ساغر بیک و سپاهیانش شکست خوردند و به دم شمشیر از پا درآمدند افراد بسیاری از آنان اسیر شدند و اموال بسیاری از آنان نیز به غارت</w:t>
      </w:r>
      <w:bookmarkStart w:id="114" w:name="pg11596_120577"/>
    </w:p>
    <w:p>
      <w:pPr>
        <w:pStyle w:val="BookText"/>
        <w:rPr/>
      </w:pPr>
      <w:bookmarkEnd w:id="114"/>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کمکی سلطان سنجر، پس از فراغت از جنگ و آسوده شدن محمد خان از شر ساغر بیک به خراسان بازگشتند و از نهر گذشتند و روانه بلخ شدند</w:t>
      </w:r>
      <w:r>
        <w:rPr>
          <w:rFonts w:eastAsia="IRNazanin" w:cs="IRNazanin"/>
          <w:color w:val="111111"/>
          <w:sz w:val="28"/>
          <w:szCs w:val="28"/>
          <w:rtl w:val="true"/>
          <w:lang w:bidi="fa-IR"/>
        </w:rPr>
        <w:t>.</w:t>
      </w:r>
    </w:p>
    <w:p>
      <w:pPr>
        <w:pStyle w:val="Heading3"/>
        <w:numPr>
          <w:ilvl w:val="2"/>
          <w:numId w:val="1"/>
        </w:numPr>
        <w:rPr/>
      </w:pPr>
      <w:bookmarkStart w:id="115" w:name="__RefHeading___Toc5290820_73709187"/>
      <w:bookmarkStart w:id="116" w:name="_Toc40"/>
      <w:bookmarkEnd w:id="115"/>
      <w:r>
        <w:rPr>
          <w:rtl w:val="true"/>
        </w:rPr>
        <w:t>بیان پاره‌ای از رویدادها</w:t>
      </w:r>
      <w:bookmarkEnd w:id="116"/>
    </w:p>
    <w:p>
      <w:pPr>
        <w:pStyle w:val="BookText"/>
        <w:rPr/>
      </w:pPr>
      <w:r>
        <w:rPr>
          <w:rFonts w:ascii="IRNazanin" w:hAnsi="IRNazanin" w:eastAsia="IRNazanin"/>
          <w:color w:val="111111"/>
          <w:sz w:val="28"/>
          <w:sz w:val="28"/>
          <w:szCs w:val="28"/>
          <w:rtl w:val="true"/>
          <w:lang w:bidi="fa-IR"/>
        </w:rPr>
        <w:t>درین سال، در ماه محرم، سلطان محمد وزیر خود، نظام الملک احمد بن نظام الملک را به قلعه الموت فرستاد تا با حسن بن صباح و اسماعیلیانی که با او بودند،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سوی قلعه روانه شد و آنجا را محاصره کرد ولی زمستان فرا رسید و سرما به سپاهیان وی هجوم‌آور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بی‌آنکه ازین لشکر کشی نتیجه‌ای گرفته شده باشد،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شعبان، نظام الملک احمد بن نظام الملک وزیر سلطان محمد، هنگامی که عازم مسجد بود مورد حمله باطنیان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ضربه کارد به او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زخمی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مدتی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پاره‌ای از رویدادها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باطنی که آن زخم را زده بود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شراب نوشاندند تا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ازو بازجوئی کردند و اسامی همدستان وی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اقرار کرد و جماعتی را که در مسجد مامونیه بودند و از همدستان وی شمرده می‌شدند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گرفتند و کشتند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وزیر خلیفه ابو المعالی بن مطلب از مقام خود معزول گردید و پس از او زعیم ابو القاسم بن جهیر به وزارت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المطلب که معزول شده بود نهانی با فرزندان خود از دار الخلافه بغداد بیرون رفت و به درگاه سلطان محمد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یحیی بن تمیم، فرمانروای افریقیه، پانزده کشتی مجهز ساخت و به سوی بلاد روم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کشتی‌های جنگی روم که ناوگان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آنها روبرو شد و به پیکار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کشتی از کشتی‌های مسلمانان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ازین واقعه هیچگاه قشون یحیی در دریا و خشکی شکست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یحیی فرزند خود ابو الفتوح را به شهر سفاقس فرستاد و او را به حکومت آن شهر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اهالی شهر بر ضد او شورش کردند و کاخ او را غارت نمودند و می‌خواستند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یحیی تدبیری درباره آنان به کار برد که میانشان تفرقه انداخت و یگانگی آنان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مجرمان را دستگیر کرد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گناهانشان را بخشید و از مجازاتشان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امیر ابراهیم ینال،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مردی زشت نهاد، و در بیدادگری بلند آوازه بود چنانکه بسیاری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از دست جور و بیداد او جلاء وطن کردند و آنوف</w:t>
      </w:r>
    </w:p>
    <w:p>
      <w:pPr>
        <w:pStyle w:val="BookText"/>
        <w:rPr/>
      </w:pPr>
      <w:r>
        <w:rPr>
          <w:rFonts w:ascii="IRNazanin" w:hAnsi="IRNazanin" w:eastAsia="IRNazanin"/>
          <w:color w:val="111111"/>
          <w:sz w:val="28"/>
          <w:sz w:val="28"/>
          <w:szCs w:val="28"/>
          <w:rtl w:val="true"/>
          <w:lang w:bidi="fa-IR"/>
        </w:rPr>
        <w:t>شهر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برجایش نشست که رفتارش بهتر از او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هشتم ذی القعده، از جانب خاور ستاره‌ای در آسمان ظاهر شد با دنباله‌هائی که به سوی قبله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تا پایان ذی الحجه طالع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ناپدید گردید</w:t>
      </w:r>
      <w:r>
        <w:rPr>
          <w:rFonts w:eastAsia="IRNazanin" w:cs="IRNazanin"/>
          <w:color w:val="111111"/>
          <w:sz w:val="28"/>
          <w:szCs w:val="28"/>
          <w:rtl w:val="true"/>
          <w:lang w:bidi="fa-IR"/>
        </w:rPr>
        <w:t>.</w:t>
      </w:r>
      <w:bookmarkStart w:id="117" w:name="pg11596_120580"/>
    </w:p>
    <w:p>
      <w:pPr>
        <w:pStyle w:val="Heading2"/>
        <w:numPr>
          <w:ilvl w:val="1"/>
          <w:numId w:val="1"/>
        </w:numPr>
        <w:rPr/>
      </w:pPr>
      <w:bookmarkStart w:id="118" w:name="__RefHeading___Toc5290822_73709187"/>
      <w:bookmarkStart w:id="119" w:name="_Toc41"/>
      <w:bookmarkEnd w:id="117"/>
      <w:bookmarkEnd w:id="118"/>
      <w:r>
        <w:rPr>
          <w:rtl w:val="true"/>
        </w:rPr>
        <w:t>(</w:t>
      </w:r>
      <w:r>
        <w:rPr/>
        <w:t>504</w:t>
      </w:r>
      <w:r>
        <w:rPr>
          <w:rtl w:val="true"/>
        </w:rPr>
        <w:t xml:space="preserve">) </w:t>
      </w:r>
      <w:r>
        <w:rPr>
          <w:rtl w:val="true"/>
        </w:rPr>
        <w:t>وقایع سال پانصد و چهارم هجری قمری‌</w:t>
      </w:r>
      <w:bookmarkEnd w:id="119"/>
    </w:p>
    <w:p>
      <w:pPr>
        <w:pStyle w:val="Heading3"/>
        <w:numPr>
          <w:ilvl w:val="2"/>
          <w:numId w:val="1"/>
        </w:numPr>
        <w:rPr/>
      </w:pPr>
      <w:bookmarkStart w:id="120" w:name="__RefHeading___Toc5290824_73709187"/>
      <w:bookmarkStart w:id="121" w:name="_Toc42"/>
      <w:bookmarkEnd w:id="120"/>
      <w:r>
        <w:rPr>
          <w:rtl w:val="true"/>
        </w:rPr>
        <w:t>بیان تسلط فرنگیان بر شهر صیدا</w:t>
      </w:r>
      <w:bookmarkEnd w:id="121"/>
    </w:p>
    <w:p>
      <w:pPr>
        <w:pStyle w:val="BookText"/>
        <w:rPr/>
      </w:pPr>
      <w:r>
        <w:rPr>
          <w:rFonts w:ascii="IRNazanin" w:hAnsi="IRNazanin" w:eastAsia="IRNazanin"/>
          <w:color w:val="111111"/>
          <w:sz w:val="28"/>
          <w:sz w:val="28"/>
          <w:szCs w:val="28"/>
          <w:rtl w:val="true"/>
          <w:lang w:bidi="fa-IR"/>
        </w:rPr>
        <w:t>درین سال، در ماه ربیع الاخر، فرنگیان شهر صیدا را در ساحل شام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شصت فروند از کشتی‌های 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پر از نفرات و ذخائر و بعضی از ملوک ایشان برای زیارت بیت المقدس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مسلمانان، به ساحل شام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بغدوین، پادشاه قدس، هم به 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بر این شد که به شهرهای اسلام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سرزمین قدس حرکت کردند و در سوم ربیع الاخر این سال به شهر صیدا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دریا و خشکی کار را بر اهالی صیدا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ناوگان مصری در سواحل شهر صور اقامت داشت و به صیدا نمی‌توانست کمک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برجی از چوب ساختند و آنرا محکم کردند و ترتیبی</w:t>
      </w:r>
    </w:p>
    <w:p>
      <w:pPr>
        <w:pStyle w:val="BookText"/>
        <w:rPr/>
      </w:pPr>
      <w:r>
        <w:rPr>
          <w:rFonts w:ascii="IRNazanin" w:hAnsi="IRNazanin" w:eastAsia="IRNazanin"/>
          <w:color w:val="111111"/>
          <w:sz w:val="28"/>
          <w:sz w:val="28"/>
          <w:szCs w:val="28"/>
          <w:rtl w:val="true"/>
          <w:lang w:bidi="fa-IR"/>
        </w:rPr>
        <w:t>دادند که نه آتش و نه سنگ، هیچکدام نمی‌توانستند آسیبی به آن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صیدا که چنین دیدند روحیه‌شان ضعیف گردید و ترسیدند از اینکه مبادا به آنان هم همان بلا رسد که به اهالی بیروت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قاضی شهر را با جماعتی از شیوخ نزد فرنگیان فرستادند و از پادشاه آنان امان خواستند او نیز آنان را به جان و مال و سپاهیانی که داشتند،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همچنین، بقید سوگند به هر کس که می‌خواست در شهر نزدشان بماند امان دادند و هر کس را که میخواست از نزدشان برود مانع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بیستم جمادی الاولی، بردگان و گروه کثیری از بزرگان صیدا، شهر را ترک گفتند و به سوی دمشق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بسیاری نیز در سایه امانی که یافته بودند، در شهر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محاصره شهر صیدا چهل و هفت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بغدوین از صیدا به شهر قدس رفت و پس از مدتی دوباره به صیدا بازگشت و از مسلمانانی که در آنجا اقامت داشتند بیست هزار دینار خواست که با پرداخت این مبلغ سنگین به تهیدستی افتادند و اموالشان از دستشان رفت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1596_120582"/>
    </w:p>
    <w:p>
      <w:pPr>
        <w:pStyle w:val="Heading3"/>
        <w:numPr>
          <w:ilvl w:val="2"/>
          <w:numId w:val="1"/>
        </w:numPr>
        <w:rPr/>
      </w:pPr>
      <w:bookmarkStart w:id="123" w:name="__RefHeading___Toc5290826_73709187"/>
      <w:bookmarkStart w:id="124" w:name="_Toc43"/>
      <w:bookmarkEnd w:id="122"/>
      <w:bookmarkEnd w:id="123"/>
      <w:r>
        <w:rPr>
          <w:rtl w:val="true"/>
        </w:rPr>
        <w:t>بیان تسلط مصریان بر شهر عسقلان</w:t>
      </w:r>
      <w:bookmarkEnd w:id="124"/>
    </w:p>
    <w:p>
      <w:pPr>
        <w:pStyle w:val="BookText"/>
        <w:rPr/>
      </w:pPr>
      <w:r>
        <w:rPr>
          <w:rFonts w:ascii="IRNazanin" w:hAnsi="IRNazanin" w:eastAsia="IRNazanin"/>
          <w:color w:val="111111"/>
          <w:sz w:val="28"/>
          <w:sz w:val="28"/>
          <w:szCs w:val="28"/>
          <w:rtl w:val="true"/>
          <w:lang w:bidi="fa-IR"/>
        </w:rPr>
        <w:t xml:space="preserve">بیان تسلط مصریان بر شهر عسقلان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عسقلان شهری بود که به علویان مصر تعلق داشت و چون خلیفه مصر الآمر باحکام الله 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در آنجا به کار گماشت، او برای بغدوین، پادشاه فرنگیان در شام پیام فرستاد و هدایا و پیشکشی‌هائی تقدیم کرد و با او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فرمان‌های او از اجرای احکام مصریان خودداری میکرد جز آنچه را که خودش میخواست آنهم بصورت غیر علنی و پنهانی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خلیفه مصر، الآمر باحکام الله، و افضل، وزیر و سپهسالار او، از کارهای شمس الخلافه خبردار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خاطرشان گران آمد و قشونی آماده ساخته همراه یکی از سرداران به سوی عسقلان گسیلا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داشتند و ظاهرا اینطور وانمود کردند که آنها قصد جنگ با کافران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پنهانی برای آن سردار پیام فرستادند که وقتی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الخلافه به حضورش رسید او را دستگیر کند و خودش بجای او فرمانروائی عسقلان را عهده‌دار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قشون روانه شد و به عسقلان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شمس الخلافه از نقشه‌ای که برایش کشیده بودند، آگاه گردید و از حضور در نزد سپاهیان مصری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گذشته، سرکشی و عصیان خود را نیز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ترس مصریان، هر چه در سپاه خود مصری داشت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افضل، وزیر خلیفه مصر، ازین واقعه آگاه شد ترسید از اینکه مبادا شمس الخلافه عسقلان را تسلیم فرنگیان کند، لذا برایش پیام ملاطفت آمیز فرستاد و دلش را خوش و خرسند ساخت و آرامش کرد و او را همچنان به کار خود مستقر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املاکی را که در مصر داشت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الخلافه، پس از جریان‌هائی که روی داد، دیگر به مردم عسقلان نمی‌توانست اعتماد کند و از آنان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گروهی ارمنی را به خدمت قشون درآورد و سپاهی از آنان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وضع بهمین منوال باقی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اهالی شهر چنین وضعی را نتوانستند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شمس الخلافه سوار بر اسب بود، عده‌ای از بزرگان به او حمله بردند و مجروحش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الخلافه از دست آنان به سوی خانه خود گریزان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دنبال کردند و گرفتند و به قتل رساندند و خانه و آنچه داشت غارت کردند</w:t>
      </w:r>
      <w:r>
        <w:rPr>
          <w:rFonts w:eastAsia="IRNazanin" w:cs="IRNazanin"/>
          <w:color w:val="111111"/>
          <w:sz w:val="28"/>
          <w:szCs w:val="28"/>
          <w:rtl w:val="true"/>
          <w:lang w:bidi="fa-IR"/>
        </w:rPr>
        <w:t>.</w:t>
      </w:r>
      <w:bookmarkStart w:id="125" w:name="pg11596_120584"/>
    </w:p>
    <w:p>
      <w:pPr>
        <w:pStyle w:val="BookText"/>
        <w:rPr/>
      </w:pPr>
      <w:bookmarkEnd w:id="125"/>
      <w:r>
        <w:rPr>
          <w:rFonts w:ascii="IRNazanin" w:hAnsi="IRNazanin" w:eastAsia="IRNazanin"/>
          <w:color w:val="111111"/>
          <w:sz w:val="28"/>
          <w:sz w:val="28"/>
          <w:szCs w:val="28"/>
          <w:rtl w:val="true"/>
          <w:lang w:bidi="fa-IR"/>
        </w:rPr>
        <w:t>به خاطر او خانه‌های ثروتمندان دیگر هم که در اطراف اقامتگاه وی سکونت داشتند به یغما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واقعه، جریان امر را به مصر برای خلیفه الآمر باحکام الله، و وزیرش الافضل،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ازین مژده بسیار شادمان شدند و کسانی را که چنین خبری آورده بودند مورد نوازش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والی دیگری برای عسقلان برگزیدند و بدان شهر فرستادند تا در آنجا فرمانروائی کند و با مردم شهر به احسان و خوشرفتاری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عسقلان بدین ترتیب خاتمه یافت و آنچه مردم از آن وحشت داشتند برطرف گردید</w:t>
      </w:r>
      <w:r>
        <w:rPr>
          <w:rFonts w:eastAsia="IRNazanin" w:cs="IRNazanin"/>
          <w:color w:val="111111"/>
          <w:sz w:val="28"/>
          <w:szCs w:val="28"/>
          <w:rtl w:val="true"/>
          <w:lang w:bidi="fa-IR"/>
        </w:rPr>
        <w:t>.</w:t>
      </w:r>
    </w:p>
    <w:p>
      <w:pPr>
        <w:pStyle w:val="Heading3"/>
        <w:numPr>
          <w:ilvl w:val="2"/>
          <w:numId w:val="1"/>
        </w:numPr>
        <w:rPr/>
      </w:pPr>
      <w:bookmarkStart w:id="126" w:name="__RefHeading___Toc5290828_73709187"/>
      <w:bookmarkStart w:id="127" w:name="_Toc44"/>
      <w:bookmarkEnd w:id="126"/>
      <w:r>
        <w:rPr>
          <w:rtl w:val="true"/>
        </w:rPr>
        <w:t>بیان تسلط فرنگیان بر حصن اثارب و غیره‌</w:t>
      </w:r>
      <w:bookmarkEnd w:id="127"/>
    </w:p>
    <w:p>
      <w:pPr>
        <w:pStyle w:val="BookText"/>
        <w:rPr/>
      </w:pPr>
      <w:r>
        <w:rPr>
          <w:rFonts w:ascii="IRNazanin" w:hAnsi="IRNazanin" w:eastAsia="IRNazanin"/>
          <w:color w:val="111111"/>
          <w:sz w:val="28"/>
          <w:sz w:val="28"/>
          <w:szCs w:val="28"/>
          <w:rtl w:val="true"/>
          <w:lang w:bidi="fa-IR"/>
        </w:rPr>
        <w:t xml:space="preserve">بیان تسلط فرنگیان بر حصن اثارب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w:t>
      </w:r>
    </w:p>
    <w:p>
      <w:pPr>
        <w:pStyle w:val="BookText"/>
        <w:rPr/>
      </w:pPr>
      <w:r>
        <w:rPr>
          <w:rFonts w:ascii="IRNazanin" w:hAnsi="IRNazanin" w:eastAsia="IRNazanin"/>
          <w:color w:val="111111"/>
          <w:sz w:val="28"/>
          <w:sz w:val="28"/>
          <w:szCs w:val="28"/>
          <w:rtl w:val="true"/>
          <w:lang w:bidi="fa-IR"/>
        </w:rPr>
        <w:t>درین سال، فرمانروای انطاکیه سپاهی از فرنگیان، سواره و پیاده، تشکیل داد و با این سپاه به سوی قلعه اثارب، واقع در سه فرسخی حلب، روانه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قلعه را محاصره کرد و از رسیدن خواربار به اهالی قلعه جلوگیری نمود تا کار بر مسلمانانی که در قلعه بودند تنگ شد لذا برای رهائی ازین تنگنا تدبیری اندیشیدند و از داخل قلعه شروع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نقب کردند و قصد داشتند بوسیله این نقب از خیمه فرمانروایا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انطاکیه سر درآوردند و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انجام این کار، وقتی نزدیک خیمه او رسیدند، پسری ارمنی نزد او رفت و ازو امان خواست و او را از توطئه‌ای که بر ضد وی شده بود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انطاکیه نیز بمجرد اطلاع از خطری که در راه وی بود طریق احتیاط پیش گرفت و از مهلکه جان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با اهالی قلعه کوشش بیشتری بکار برد تا اینکه با قهر و غضب قلعه را تصرف کرد و دو هزار تن از مردان قلعه را کشت و باقی را اسیر و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سوی قلعه زردنا روانه شد و آنجا را محاصره کرد و گشود و با مردم این قلعه نیز همان رفتاری را کرد که با مردم قلعه اثارب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منبج نیز همینکه این خبر را شنیدند از ترس فرنگیان شهر خود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بالس هم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فرنگیان به این دو شهر رسیدند و آنها را بازدید کردند چون هیچکس را درین دو شهر نیافتند، از آنها صرف نظر کردند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از فرنگیان نیز به سوی شهر صیدا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از آنان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شهر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پیشرفت فرنگیان ترس و وحشت مسلمانان رو به فزونی گذارد و قلب‌ها در سینه‌ها به طپش درآمد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یقین کردند که فرنگیان به سایر شهرهای شام هم دست خواهند یافت زیرا کسی نیست که از آنان جلوگیری کند یا از شام</w:t>
      </w:r>
    </w:p>
    <w:p>
      <w:pPr>
        <w:pStyle w:val="BookText"/>
        <w:rPr/>
      </w:pPr>
      <w:r>
        <w:rPr>
          <w:rFonts w:ascii="IRNazanin" w:hAnsi="IRNazanin" w:eastAsia="IRNazanin"/>
          <w:color w:val="111111"/>
          <w:sz w:val="28"/>
          <w:sz w:val="28"/>
          <w:szCs w:val="28"/>
          <w:rtl w:val="true"/>
          <w:lang w:bidi="fa-IR"/>
        </w:rPr>
        <w:t>و اهالی شام حمایت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حکام شهرهای اسلامی شام با فرنگیان از در سازش درآمدند و دست صلح به سویشان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فرنگیان درخواست آنها را نپذیرفتند جز به این شرط که هر یک از آنها پرداخت مبلغی مقطوع را در مدتی معین تعهد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 رضوان حاکم حلب سی و دو هزار دینار پول بانضمام مقداری اسب و لباس و غیره، حاکم صور پنج هزار دینار، ابن منقذ حاکم شیرز چهار هزار دینار، و علی کردی حاکم حماة دو هزار دینار تعهد کردند که بپردازند و مدت صلح و متارکه جنگ نیز تا مدت به ثمر رسیدن غله و درو کردن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هنگامی که کشتی‌های مصری، حامل بازرگانان و مقدار زیادی کالاهای بازرگانی، از مصر حرکت کرد، مصادف با کشتی‌های فرنگیان گردید که سر راه بر آنها گرفتند و کشتی‌ها را به تصرف درآوردند و آنچه بازرگانان داشتند به غنیمت بردند و خود بازرگانان را نیز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این وقایع باعث شد که عده‌ای درصدد چاره‌جوئی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مردم حلب برای ابراز تنفر نسبت به کارهای فرنگیان عازم بغداد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بغداد گردیدند، گروه بسیاری از فقها و سایر طبقات نیز به آنان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بالاتفاق به مسجد سلطان محمد رفتند و پناه جستند و از ادای نماز ممانعت کردند و منبر را شکستند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سلطان محمد وعده داد که برای جهاد با کافران قشونی آماده کند و اعزام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منبری نیز از دار الخلافه برای</w:t>
      </w:r>
      <w:bookmarkStart w:id="128" w:name="pg11596_120587"/>
    </w:p>
    <w:p>
      <w:pPr>
        <w:pStyle w:val="BookText"/>
        <w:rPr/>
      </w:pPr>
      <w:bookmarkEnd w:id="128"/>
      <w:r>
        <w:rPr>
          <w:rFonts w:ascii="IRNazanin" w:hAnsi="IRNazanin" w:eastAsia="IRNazanin"/>
          <w:color w:val="111111"/>
          <w:sz w:val="28"/>
          <w:sz w:val="28"/>
          <w:szCs w:val="28"/>
          <w:rtl w:val="true"/>
          <w:lang w:bidi="fa-IR"/>
        </w:rPr>
        <w:t>مسجد سلطان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بعد همان عده به اتفاق مردم بغداد، به مسجد قصر واقع در دار الخلافه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از ورودشان ممانعت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به دربانان غلبه یافتند و وارد مسجد شدند و پنجره‌های شبستان را شکستند و به سوی منبر هجوم بردند و آنرا خرد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نماز جمعه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ناچار درین خصوص پیامی برای سلطان محمد فرستاد و ازو خواست که به این مسئله رسیدگی و آنرا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نیز به امیرانی که در آن هنگام به حضورش بودند دستور داد تا به شهرهای مسلمانان بروند و برای جهاد با کافران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پسر خود، سلطان مسعود را نیز همراه امیر مودود فرمانروای موصل،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به موصل رفتند تا در آنجا سایر سرداران نیز به آنان بپیوندند و به جنگ فرنگیان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هنگام آمادگی و حرکت آنان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عده در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پیکار شدند که ما انشاء الله تعالی به موقع خود جریان آن را ذکر خواهیم کرد</w:t>
      </w:r>
      <w:r>
        <w:rPr>
          <w:rFonts w:eastAsia="IRNazanin" w:cs="IRNazanin"/>
          <w:color w:val="111111"/>
          <w:sz w:val="28"/>
          <w:szCs w:val="28"/>
          <w:rtl w:val="true"/>
          <w:lang w:bidi="fa-IR"/>
        </w:rPr>
        <w:t>.</w:t>
      </w:r>
    </w:p>
    <w:p>
      <w:pPr>
        <w:pStyle w:val="Heading3"/>
        <w:numPr>
          <w:ilvl w:val="2"/>
          <w:numId w:val="1"/>
        </w:numPr>
        <w:rPr/>
      </w:pPr>
      <w:bookmarkStart w:id="129" w:name="__RefHeading___Toc5290830_73709187"/>
      <w:bookmarkStart w:id="130" w:name="_Toc45"/>
      <w:bookmarkEnd w:id="129"/>
      <w:r>
        <w:rPr>
          <w:rtl w:val="true"/>
        </w:rPr>
        <w:t>بیان پاره‌ای از رویدادها</w:t>
      </w:r>
      <w:bookmarkEnd w:id="130"/>
    </w:p>
    <w:p>
      <w:pPr>
        <w:pStyle w:val="BookText"/>
        <w:rPr/>
      </w:pPr>
      <w:r>
        <w:rPr>
          <w:rFonts w:ascii="IRNazanin" w:hAnsi="IRNazanin" w:eastAsia="IRNazanin"/>
          <w:color w:val="111111"/>
          <w:sz w:val="28"/>
          <w:sz w:val="28"/>
          <w:szCs w:val="28"/>
          <w:rtl w:val="true"/>
          <w:lang w:bidi="fa-IR"/>
        </w:rPr>
        <w:t>درین سال نظام الملک احمد از وزارت سلطان محمد معزول شد و پس از او خطیر محمد بن حسین میبدی به وزارت منصوب گردید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فرستاده سلطان روم به خدمت سلطان محمد رسید و از دست فرنگیان شکایت کرد و ابراز تنفر نمود و سلطان را به پیکار</w:t>
      </w:r>
    </w:p>
    <w:p>
      <w:pPr>
        <w:pStyle w:val="BookText"/>
        <w:rPr/>
      </w:pPr>
      <w:r>
        <w:rPr>
          <w:rFonts w:ascii="IRNazanin" w:hAnsi="IRNazanin" w:eastAsia="IRNazanin"/>
          <w:color w:val="111111"/>
          <w:sz w:val="28"/>
          <w:sz w:val="28"/>
          <w:szCs w:val="28"/>
          <w:rtl w:val="true"/>
          <w:lang w:bidi="fa-IR"/>
        </w:rPr>
        <w:t>با آنان و کوتاه کردن دستشان از شهرهای مسلمانان،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سلطان روم پیش از رسیدن مردم حلب به خدمت سلطان محمد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حلب به سلطان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خداوند بزرگ نمی‌ترسی که پادشاه روم بیش از تو نسبت به اسلام غیرت داشته باشد تا جائی که برای جهاد با دشمنان اسلام قاصد نزد تو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 ماه رمضان، جشن عروسی دختر سلطان ملکشاه با خلیفه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مغازه‌ها را تعطیل کردند و به آذین بندی شهر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جشن، شادی و سروری رخ داد که مردم نظیرش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مصر باد سیاهی وزید که دنیا را تیره و تار کرد و جان خلایق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نمی‌توانست چشمان خود را باز کند و اگر باز می‌کرد حتی دست خود را نیز نمی‌توانست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باد، باران ریگ بر سر مردم فرو بارید و مردم از زندگی ناامید شدند و تن به هلاکت در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هوا اندکی باز شد و به صافی و روشنی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از آغاز عصر تا بعد از مغرب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محرم، کیاهراس طبری، موسوم به ابو الحسن علی بن محمد بن علی،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فقهای شافعی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امام الحرمین جوینی آموخته، و پس از او، در مدرسه نظامیه بغداد به تدریس پرداخته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همان بغداد درگذشت و نزدیک آرامگاه شیخ ابو اسحق</w:t>
      </w:r>
    </w:p>
    <w:p>
      <w:pPr>
        <w:pStyle w:val="BookText"/>
        <w:rPr/>
      </w:pP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نیز امام ابو بکر شاشی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ادریس بن حمزة بن علی رملی، فقیه شافعی، که اهل رمله فلسطین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اری الرملة البیضاء بعدک اظلمت‌فدهری لیل لیس یفضی الی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بسال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سلیمان عبد الملک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جنگجویان صلیبی بسال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آنجا را فتح کردند و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کنیسه آنجا بر پا بود و در روزگار ما تبدیل به مسجد جامع شده است و جمعی از علما و صلحا بدان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انساب سمعانی و اعلام 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از دنیا 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نزد ابو الفتح نصر بن ابراهیم مقدسی و شیخ ابو اسحق شیرازی فقه آموخت و به خراسان رفت و در سمرقند به تدریس پرداخت و در همان شهر نیز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31" w:name="pg11596_120590"/>
    </w:p>
    <w:p>
      <w:pPr>
        <w:pStyle w:val="Heading2"/>
        <w:numPr>
          <w:ilvl w:val="1"/>
          <w:numId w:val="1"/>
        </w:numPr>
        <w:rPr/>
      </w:pPr>
      <w:bookmarkStart w:id="132" w:name="__RefHeading___Toc5290832_73709187"/>
      <w:bookmarkStart w:id="133" w:name="_Toc46"/>
      <w:bookmarkEnd w:id="131"/>
      <w:bookmarkEnd w:id="132"/>
      <w:r>
        <w:rPr>
          <w:rtl w:val="true"/>
        </w:rPr>
        <w:t>(</w:t>
      </w:r>
      <w:r>
        <w:rPr/>
        <w:t>505</w:t>
      </w:r>
      <w:r>
        <w:rPr>
          <w:rtl w:val="true"/>
        </w:rPr>
        <w:t xml:space="preserve">) </w:t>
      </w:r>
      <w:r>
        <w:rPr>
          <w:rtl w:val="true"/>
        </w:rPr>
        <w:t>وقایع سال پانصد و پنجم هجری قمری‌</w:t>
      </w:r>
      <w:bookmarkEnd w:id="133"/>
    </w:p>
    <w:p>
      <w:pPr>
        <w:pStyle w:val="Heading3"/>
        <w:numPr>
          <w:ilvl w:val="2"/>
          <w:numId w:val="1"/>
        </w:numPr>
        <w:rPr/>
      </w:pPr>
      <w:bookmarkStart w:id="134" w:name="__RefHeading___Toc5290834_73709187"/>
      <w:bookmarkStart w:id="135" w:name="_Toc47"/>
      <w:bookmarkEnd w:id="134"/>
      <w:r>
        <w:rPr>
          <w:rtl w:val="true"/>
        </w:rPr>
        <w:t>بیان پیکار سپاهیان اسلام با فرنگیان‌</w:t>
      </w:r>
      <w:bookmarkEnd w:id="135"/>
    </w:p>
    <w:p>
      <w:pPr>
        <w:pStyle w:val="BookText"/>
        <w:rPr/>
      </w:pPr>
      <w:r>
        <w:rPr>
          <w:rFonts w:ascii="IRNazanin" w:hAnsi="IRNazanin" w:eastAsia="IRNazanin"/>
          <w:color w:val="111111"/>
          <w:sz w:val="28"/>
          <w:sz w:val="28"/>
          <w:szCs w:val="28"/>
          <w:rtl w:val="true"/>
          <w:lang w:bidi="fa-IR"/>
        </w:rPr>
        <w:t>درین سال قشون‌هائی که سلطان محمد مامور پیکار با فرنگیان کرده بود،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سپاه عبارت بودند از امیر مودود، فرمانروای موصل، امیر سکمان قطبی حاکم تبریز و قسمتی از دیاربکر، امیر ایلبکی و امیر زنگی پسران برسق که بر همدان و اطراف آن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احمد یل که مراغه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ابو الهیجاء، فرمانروای اربل، و امیر ایلغازی، حاکم ماردین، و امراء بکیجه، نوشته شد که به سلطان مسعود و امیر مودود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نیز همه به آنان ملحق شدند، به استثنای امیر ایلغازی که پسر خود، ایاز را فرستاد و خود در شهر ماند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همه جمع شدند، به سوی شهر سنجار روانه گردیدند و چند باب از قلعه‌های فرنگیان را بگشادند و کسانی را که در آن قلعه‌ها</w:t>
      </w:r>
    </w:p>
    <w:p>
      <w:pPr>
        <w:pStyle w:val="BookText"/>
        <w:rPr/>
      </w:pPr>
      <w:r>
        <w:rPr>
          <w:rFonts w:ascii="IRNazanin" w:hAnsi="IRNazanin" w:eastAsia="IRNazanin"/>
          <w:color w:val="111111"/>
          <w:sz w:val="28"/>
          <w:sz w:val="28"/>
          <w:szCs w:val="28"/>
          <w:rtl w:val="true"/>
          <w:lang w:bidi="fa-IR"/>
        </w:rPr>
        <w:t>اقامت داشتند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نیز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ولی بدون اینکه بر آن دست یابند، آنجا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صرف نظر کردن آنها از تصرف رها این بود که فرنگیان نیروی خود را، اعم از سواره و پیاده، جمع کرده عازم فرات شدند که از آن بگذرند و دست مسلمانان را از رها کوتاه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فرات رسیدند، از کثرت سپاهیان اسلام آگاهی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پیشرفت خود را متوقف ساختند و بر ساحل فرات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چنین دیدند از رها به حران رفتند تا فرنگیان به طمع بیفتند و از فرات بگذرند و به سوی آنان بیایند و بدین ترتیب فرصتی برای جنگ با فرنگیان و از بین بردن آنها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رها را ترک گفتند، فرنگیان با خواربار و ذخائر کافی بدان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که آذوقه‌اش رو به کاهش گذارده و چیزی به سقوطش باقی نمانده بود، آنچه را که مردم بدان نیاز داشتند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 و ناتوانان و تنگدستان هم به نوائی رسیدند و از خوان نعمتی که فرنگیان گستردند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رها مجددا به فرات بازگشتند و از آن گذشتند و به جانب شام رفتند و بر توابع حلب دست یافتند و در آن نواحی هر چه به چنگ آوردند تباه ساختند و غارت کردند و دست به کشتار زدند و مردم بسیاری را از دم تیغ گذراندند یا به بند اسارت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واقعه آن بود که فرنگیان، وقتی از فرات گذشتند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رضوان، فرمانروای حلب، خروج کرد تا آنچه را که فرنگیان از سرزمین‌های تابع حلب گرفته بودند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آنها را</w:t>
      </w:r>
    </w:p>
    <w:p>
      <w:pPr>
        <w:pStyle w:val="BookText"/>
        <w:rPr/>
      </w:pPr>
      <w:r>
        <w:rPr>
          <w:rFonts w:ascii="IRNazanin" w:hAnsi="IRNazanin" w:eastAsia="IRNazanin"/>
          <w:color w:val="111111"/>
          <w:sz w:val="28"/>
          <w:sz w:val="28"/>
          <w:szCs w:val="28"/>
          <w:rtl w:val="true"/>
          <w:lang w:bidi="fa-IR"/>
        </w:rPr>
        <w:t>نیز گرفت و در آنها به قتل و غارت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 وقتی برگشتند و از فرات گذشتند با توابع حلب همان رفتار را کردند که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سپاهیانی که از طرف سلطان محمد مجهز شده بودند، وقتی شنیدند که فرنگیان برگشته و از فرات گذشته‌اند، بار دیگر به رها رفتند و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دیدند که شهر نیروی تازه‌ای یافته و مستحکم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خواربار و ذخائری که فرنگیان در آنجا گذارده بودند، همچنین کثرت مردان مبارزی که می‌توانستند از شهر دفاع کنند، باعث تقویت روحیه اهالی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سپاهیان سلطان محمد وقتی دیدند محاصره شهر فایده‌ای ندارد و از این کار نتیجه‌ای نمی‌گیرند، شهر را ترک گفتند و به سوی قلعه تل باشر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نیز مدت چهل و پنج روز در محاصره گرفتند و آخر بدون اخذ هیچگونه نتیجه‌ای از آن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رضوان، فرمانروای حلب، دروازه‌های شهر را بروی آنان بست و دست اتفاق به آنان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امیر سکمان قطبی مریض شد و بحال بیماری از آنجا بازگشت و در شهر بالس درگذشت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سپاهیانش جسد وی را در تابوت گذاشتند و به سوی شهر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ایلغازی به آنان حمله کرد تا دستگیرشان کند و آنچه دارند به غنیمت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تابوت را در قلب سپاه گرفتند و در اطراف آن با سرسختی بسیار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ایلغازی شکست خورد و گریخت و سپاهیان امیر سکمان آنچه را که او داشت به غنیمت</w:t>
      </w:r>
    </w:p>
    <w:p>
      <w:pPr>
        <w:pStyle w:val="BookText"/>
        <w:rPr/>
      </w:pPr>
      <w:r>
        <w:rPr>
          <w:rFonts w:ascii="IRNazanin" w:hAnsi="IRNazanin" w:eastAsia="IRNazanin"/>
          <w:color w:val="111111"/>
          <w:sz w:val="28"/>
          <w:sz w:val="28"/>
          <w:szCs w:val="28"/>
          <w:rtl w:val="true"/>
          <w:lang w:bidi="fa-IR"/>
        </w:rPr>
        <w:t>بردند و به شهر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سلطان محمد وقتی دیدند ملک رضوان دروازه‌های حلب را بروی آنان بسته و از همکاری با آنان خودداری می‌کند، به معرة النعمان </w:t>
      </w:r>
      <w:r>
        <w:rPr>
          <w:rStyle w:val="FootnoteAnchor"/>
          <w:rtl w:val="true"/>
        </w:rPr>
        <w:footnoteReference w:id="52"/>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طغتکین فرمانروای دمشق نیز به آنان پیوست و نزد امیر مودود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دریافت که نیات بدی در حقش دارند و از ترس اینکه مبادا دمشق از دستش گرفته شود، پنهانی شروع به صلح و سازش با فرنگیانی کرد که از پیکار با مسلمانان خودداری میکردند و دست به این کار نزدند تا نیروی اسلام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تفرقه نیروهای سلطان محمد نیز آن بود که امیر برسق بن برسق، که سالمندترین امیران بود، نقرس داشت و او را در تخت روان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سکمان قطبی نیز، چنانکه گفتیم،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یل، حاکم مراغه هم، تصمیم گرفت برگردد و از سلطان محمد درخواست کند تا شهرهایی را که به سکمان واگذارده، به او واگذار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طغتکین از جانب امراء بر جان خویش بیمناک بود و نمی‌توانست بر آنان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میان او و امیر مودود فرمانروای موصل دوستی و صمیمیتی بوجود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پراکندگی و تفرقه‌ای که پیش آمد، امیر مودود و اتابک طغتکین در معرة النعمان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آنجا رفتند و به ساحل نهر العاصی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همینکه خبر پراکنده شدن نیروهای اسلام، بگوششان رسید، اختلافاتی که با هم داشتند رفع کردند و همه با هم گرد آمدند و به سوی شهر افامیه </w:t>
      </w:r>
      <w:r>
        <w:rPr>
          <w:rStyle w:val="FootnoteAnchor"/>
          <w:rtl w:val="true"/>
        </w:rPr>
        <w:footnoteReference w:id="53"/>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بن منقذ، فرمانروای شیرز، همینکه از حرکت آنان اطلاع یافت، نزد امیر مودود و اتابک طغتکین رفت و در نظر این دو نفر، جنگ با فرنگیان و از میان بردن آنان را کاری آسان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جهاد با فرنگیان تحریکشان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سپاهیان خود به شیرز رفتند و در آنجا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در نزدیک آنان مستقر شدند ولی لشکریان اسلام عرصه را بر آنان از لحاظ خواربار و غیره، تنگ کردند و آنان را مجبور به جنگ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جان خود را حفظ کردند و به جنگ تن در ندادند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توانائی مسلمانان را دیدند به افامیه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آنها را دنبال کردند و هر کسی را که از آنان عقب افتاده بود دستگیر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36" w:name="pg11596_120595"/>
    </w:p>
    <w:p>
      <w:pPr>
        <w:pStyle w:val="BookText"/>
        <w:rPr/>
      </w:pPr>
      <w:bookmarkEnd w:id="136"/>
      <w:r>
        <w:rPr>
          <w:rFonts w:ascii="IRNazanin" w:hAnsi="IRNazanin" w:eastAsia="IRNazanin"/>
          <w:color w:val="111111"/>
          <w:sz w:val="28"/>
          <w:sz w:val="28"/>
          <w:szCs w:val="28"/>
          <w:rtl w:val="true"/>
          <w:lang w:bidi="fa-IR"/>
        </w:rPr>
        <w:t>و نگاه داشتند و با خود در ماه ربیع الاول به شیرز بازگرداندند</w:t>
      </w:r>
      <w:r>
        <w:rPr>
          <w:rFonts w:eastAsia="IRNazanin" w:cs="IRNazanin"/>
          <w:color w:val="111111"/>
          <w:sz w:val="28"/>
          <w:szCs w:val="28"/>
          <w:rtl w:val="true"/>
          <w:lang w:bidi="fa-IR"/>
        </w:rPr>
        <w:t>.</w:t>
      </w:r>
    </w:p>
    <w:p>
      <w:pPr>
        <w:pStyle w:val="Heading3"/>
        <w:numPr>
          <w:ilvl w:val="2"/>
          <w:numId w:val="1"/>
        </w:numPr>
        <w:rPr/>
      </w:pPr>
      <w:bookmarkStart w:id="137" w:name="__RefHeading___Toc5290836_73709187"/>
      <w:bookmarkStart w:id="138" w:name="_Toc48"/>
      <w:bookmarkEnd w:id="137"/>
      <w:r>
        <w:rPr>
          <w:rtl w:val="true"/>
        </w:rPr>
        <w:t>بیان محاصره شهر صور بوسیله فرنگیان‌</w:t>
      </w:r>
      <w:bookmarkEnd w:id="138"/>
    </w:p>
    <w:p>
      <w:pPr>
        <w:pStyle w:val="BookText"/>
        <w:rPr/>
      </w:pPr>
      <w:r>
        <w:rPr>
          <w:rFonts w:ascii="IRNazanin" w:hAnsi="IRNazanin" w:eastAsia="IRNazanin"/>
          <w:color w:val="111111"/>
          <w:sz w:val="28"/>
          <w:sz w:val="28"/>
          <w:szCs w:val="28"/>
          <w:rtl w:val="true"/>
          <w:lang w:bidi="fa-IR"/>
        </w:rPr>
        <w:t xml:space="preserve">پس از تفرقه نیروهای اسلام، فرنگیان به قصد محاصره شهر صور و تسخیر آن گرد هم آمدند و با ملک بغدوین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قدس، به سوی صور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تاریخ بیست و پنجم جمادی الاولی نیروهای خود را متمرکز ساختند و نزدیک صور فرود آمدند و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پشت دیوار شهر سه برج چوبین ساختند که بلندی هر یک هفتاد ذراع </w:t>
      </w:r>
      <w:r>
        <w:rPr>
          <w:rStyle w:val="FootnoteAnchor"/>
          <w:rtl w:val="true"/>
        </w:rPr>
        <w:footnoteReference w:id="5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برج نیز هزار مرد جنگی جای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منجنیق‌هائی هم به هر برج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برج‌ها را به دیوار شهر وصل نمودند و بدین وسیله مردانی را که در آن جای داشتند به داخل شهر سرازیر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شهر صور تحت تصرف الآمر باحکام الله علوی، خلیفه مصر، بود و عز الملک الاعز به نیابت از طرف وی در آنجا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کار را چنین دید، اهالی شهر را احضار کرد و با آنان به شور پرداخت تا ببیند چگونه میتوانند شهر را از گزند آن برج‌ها محفوظ نگاه 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از اهالی طرابلس قیام کرد و بجان عهده‌دار آتش زدنر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هزار مرد مسلح و مجهز را براه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مرد هم یک پشته هیزم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با فرنگیان جنگیدند و پیش رفتند تا به برجی رسیدند که چسبیده به دیوار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قسمت‌های مختلف آن هیزمها را فرود افکندند و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ترس اینکه مبادا فرنگیانی که در برج بودند به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آتش اقدام کنند و از سوختن رهائی یابند، کیسه‌های پر از مدفوع انسانی را که قبلا آماده کرده بودند، بر روی آنها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بوهای زننده و آلودگی‌های نجاساتی که بروی فرنگیان ریخته شد، آنان را مشغول کرد و از خاموش ساختن آتش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آتش در برج شعله‌ور شد و جز عده‌ای معدود که جان سالم بدر بردند اکثر کسانی که در برج بودند طعمه حریق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آن برج بوسیله چنگک‌های مخصوصی تا آنجا که میتوانستند غنائمی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سبدهای انگوری بزرگی را از هیزمهائی که آغشته به نفت و قیر و دوده و کبریت بود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پرتاب هفتاد سبد از اینگونه هیزمها دو برج دیگر را نیز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پیروزی، مردم صور سرداب‌هائی در زیر زمین حفر کردند که فرنگیان اگر از دیوار بالا رفتند و داخل شهر شدند در آنها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مجددا برجی ساختند و آن را پای دیوار شهر گذاشتند، برج در آن سردابها فرو برود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یکی از مسلمانان پیش فرنگیان رفت و از آنان امان خواست و از نقشه‌ای که مسلمین ریخته بودند آگاهشان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طریق احتیاط پیش گرفتند و در دام نیفتادند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اهالی شهر صور رسولی را نزد اتابک طغتکین، فرمانروای دمشق، فرستادند و ازو برای جنگ با فرنگیان کمک خواستند و به او پیشنهاد کردند که شهر را تسلیم 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نیز با سپاهیان خود به نواحی بانیاس رفت و از آنجا نیروئی مرکب از دویست سوار برای شهر صور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خواستند وارد شهر شوند ولی کسانی که در داخل شهر بودند از همکاری با آنان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از ترس اینکه نیروهای کمکی بیشتری به اهالی شهر برسد، بر شدت پیکار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درگرفت تا جائی که تیرهای ترکان تمام شد و با هیزم جنگیدند و نفت 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یک راهرو زیر زمینی دست یافتند که در آنجا نفت وجود داشت و معلوم نبود چه کسی نفت را در آنجا ذخیره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عز الملک، حاکم صور، اموالی به خدمت طغتکین فرستاد برای اینکه مردان جنگی بیشتری بجهة کمک با وی اعزام دارد و آنان را به تصرف شهر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نیز کبوتر قاصدی را با نامه‌ای پیش وی فرستاد که او را از وصول اموال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او دستور میداد که یک کشتی به مکانی که ذکر کرده بود بفرستد تا مردانی را که در آنجا هستند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کبوتر در کشتی فرنگیان افتاد و دو نفر، یک مسلمان و یک فرنگی آنرا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را آزاد می‌کنیم شاید با آزادی او گشایشی برای فرنگیان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 حرف او را نشنید و کبوتر نامه‌بر را پیش ملک بغدوین برد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بغدوین نیز همینکه نامه را خواند و از جریان امر آگاه</w:t>
      </w:r>
    </w:p>
    <w:p>
      <w:pPr>
        <w:pStyle w:val="BookText"/>
        <w:rPr/>
      </w:pPr>
      <w:r>
        <w:rPr>
          <w:rFonts w:ascii="IRNazanin" w:hAnsi="IRNazanin" w:eastAsia="IRNazanin"/>
          <w:color w:val="111111"/>
          <w:sz w:val="28"/>
          <w:sz w:val="28"/>
          <w:szCs w:val="28"/>
          <w:rtl w:val="true"/>
          <w:lang w:bidi="fa-IR"/>
        </w:rPr>
        <w:t>شد، یک کشتی به همان محلی که طغتکین ذکر کرده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کشتی گروهی از مسلمانان جای داشتند که اهل صور بودند و از ملک بغدوین امان خواسته و تحت فرمان وی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لشکریان طغتکین به این کشتی رسیدند و با کسانی که در داخل کشتی بودند به عربی حرف زدند، آنان را نشناختند و بگمان اینکه از شهر صور آمده‌اند داخل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همه را اسیر کردند و پیش فرنگیان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همه را کشتند و باز به خیال تصرف صور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از کارهای فرنگیان از هر جهة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عازم قلعه حبیس شد که در سواد، از توابع دمشق، قرار داشت و متعلق به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محاصره کرد و به ضرب شمشیر گرفت و تمام کسانی را که در آن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فرنگیانی که در صور بودند برگشت و با آنان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آذوقه را از طریق خشکی بر آنان می‌بست از راه دریا خواربار بدست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حفر خندق، مانع ایجاد می‌کردند و نمیگذاشتند که سپاهیان طغتکین بر آنان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ناچار از جنگ با آنان صرف نظر کرد و به شهر صیدا رفت و حول و حوش شهر را غارت کرد و جماعتی از نیروی دریائی را کشت و قریب بیست کشتی را در ساحل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ارتباط خود را از اهالی صور قطع نکرده بود و با نامه‌هائی که میفرستاد، آنان را به شکیبائی و پایداری تشویق مینمود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همچنان سرگرم جنگ با مردم صور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w:t>
      </w:r>
    </w:p>
    <w:p>
      <w:pPr>
        <w:pStyle w:val="BookText"/>
        <w:rPr/>
      </w:pPr>
      <w:r>
        <w:rPr>
          <w:rFonts w:ascii="IRNazanin" w:hAnsi="IRNazanin" w:eastAsia="IRNazanin"/>
          <w:color w:val="111111"/>
          <w:sz w:val="28"/>
          <w:sz w:val="28"/>
          <w:szCs w:val="28"/>
          <w:rtl w:val="true"/>
          <w:lang w:bidi="fa-IR"/>
        </w:rPr>
        <w:t>صور نیز با دلیری و مردانگی کسی که دست از جان شسته، پیکار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تا هنگام به ثمر رسیدن غلات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فرنگیان از ترس اینکه مبادا طغتکین به غلات شهرهای آنان دست یابد، در تاریخ دهم شوال صور را ترک گفتند و به عکه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نبیذ پیش من آمد به شاطی بر که‌بخنده گفتم طوبی لمن یری عکه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 از شهر صور هفت فرسنگ برفتیم، به شهرستان عکه رسیدیم و آنرا مدینه عکا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 بلندی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کج و باقی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ساحل که بلندی نباشد شهر نسازند از بیم غلبه آب دریا و خوف امواج که بر کرانه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قشون طغتکین به نزد وی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صور به سپاهیان او مقداری اموال و غیره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اصلاح دیوار و خندق شهر که فرنگیان خراب کرده بودند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39" w:name="pg11596_120600"/>
    </w:p>
    <w:p>
      <w:pPr>
        <w:pStyle w:val="Heading3"/>
        <w:numPr>
          <w:ilvl w:val="2"/>
          <w:numId w:val="1"/>
        </w:numPr>
        <w:rPr/>
      </w:pPr>
      <w:bookmarkStart w:id="140" w:name="__RefHeading___Toc5290838_73709187"/>
      <w:bookmarkStart w:id="141" w:name="_Toc49"/>
      <w:bookmarkEnd w:id="139"/>
      <w:bookmarkEnd w:id="140"/>
      <w:r>
        <w:rPr>
          <w:rtl w:val="true"/>
        </w:rPr>
        <w:t>بیان شکست خوردن فرنگیان در اندلس‌</w:t>
      </w:r>
      <w:bookmarkEnd w:id="141"/>
    </w:p>
    <w:p>
      <w:pPr>
        <w:pStyle w:val="BookText"/>
        <w:rPr/>
      </w:pPr>
      <w:r>
        <w:rPr>
          <w:rFonts w:ascii="IRNazanin" w:hAnsi="IRNazanin" w:eastAsia="IRNazanin"/>
          <w:color w:val="111111"/>
          <w:sz w:val="28"/>
          <w:sz w:val="28"/>
          <w:szCs w:val="28"/>
          <w:rtl w:val="true"/>
          <w:lang w:bidi="fa-IR"/>
        </w:rPr>
        <w:t xml:space="preserve">درین سال اذفونش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آلفونس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حاکم طلیطله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مجمل التواریخ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روایت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را مورخان طلیطله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بیافتند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بالا و یکی به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بالائین در، بیست و چهار تاج نهاده بود که قیمت آن خدای دانست و نام خداوندش بر هر یکی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 خانه مایدت سلیمان بن داود علیهما السلام نهاده و خانه زیرین را بیست و چهار جایگاه قفل بر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بودریق درین وقت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بازگشایند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اسقفان و راهبان بیامدند و چیزها پذیرفتند و شفاعت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پادشاهی این را قصد گشادن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ننمود و باز فرمود 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صورتهائی با عمامه‌ها و نیزه بر اسبان نگاشته و هیئت ایشان مانند عرب بود و همان سال عرب به قدرت خدای تعالی بدان زمین درآمدند و مسلمانی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 معجم البلدان آرد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بزرگی است و دارای خصایص پسندیده‌ای که در اندلس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پیوسته به نواحی وادی الحجاره است ولی طلیطله در جانب غربی مرز روم و میان شمال و خاور قرطبه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پایتخت ملوک قرطبه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طلیطله بر ساحل نهر تاجه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ساحل این نهر پلی بنیان نهاده شده است که بوصف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گفته‌اند طلیطله شهر دقیانوس پادشاه معاصر اهل کهف بوده است و متذکر شده‌اند که نزدیک آن موضعی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اجساد اصحاب کهف بی‌آنکه بپوسد همچنان تا امروز در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سخنانی جز این درباره آن گفته‌اند چنانکه در باره رقیم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 را از لحاظ قدر و منزلت از مهم‌ترین بلدان آورده‌اند و گویند یکی از مهم‌ترین خصوصیات آن این است که مواد خواربار و حبوب در انبارهای آن هفتاد سال باقی میماند بی‌آنکه تغییر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زعفران آن در نهایت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طلیطله و قرطبه هفت روز راه است که سواره آنرا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آغاز فتح اندلس بدست عرب در تصرف مسلمانان بود تا آنکه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فرنگان آنرا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این شهر را تسلیم کرد یحیی بن یحیی بن ذی النون ملقب به القادر بالله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مزبور هم اکنون نیز در تصرف فرنگان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طلیطله را مدینه شاهان می‌نامیدند و چنانکه گفته‌اند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آن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ابن داود و عیسی ابن مریم و ذو القرنین و خضر بر حسب گمان مردم آن، به طلیطله درآمده‌اند و خدا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حلل السندسیه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طلیطله چه در گذشته و چه در دوران جدید از بزرگترین شهرهای اسپانیا به شمار میرفته و این شهر در وسط اسپانیا واقع شده است هر چند به جنوب آن کشور نزدیک‌تر است و اصل بنای آن بسیار کهن است چنانکه گویند این شهر پایتخت کارپتنیان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Carpetau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در کتاب مورخ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Toleteum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و متذکر شده است که طلیطم شهر کوچکی است لیکن دارای موقع طبیعی بسیار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بسال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بر آن استیلا یافتند و در روزگار گت‌ها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Visigoths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آتانجلد پادشاه آن طایفه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شهر مزبور را پایتخت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تا دوران تسلط عرب طلیطله پایتخت اسپانیا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 دین مسیح اختلاف روی داد و میان گروهی از کاتولیک‌ها که قائل به الوهیت عیسی بودند، و دسته‌ای از اریوسیان که با این عقیده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و جدال رخ داد در طلیطله نیز این اختلافات به منتهای شدت رسید و مجامع و انجمن‌های گوناگون برای رفع اختلاف در آن شهر برپا شد و هر دو گروه از لحاظ نیرو و قدرت با هم برابر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پادشاه گت موسوم به ریکارید در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مذهب اریوسی را انکار کرد، از آن سبب کاتولیک‌های مزبور در اسپانیا قدرت کامل یافتند و عقیده خود را در سراسر آن کشور رواج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نگذشت که اعراب اسپانیا را فتح کردند و بر طلیطله پایتخت آن استیلا یافتند و غنائم بسیاری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تازیان بر خلاف گت‌ها طلیطله را پایتخت خویش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آن شهر را نسبت به دیگر بلاد اسپانیا در مرکز آن کشور یافتند لیکن شهر مزبور نسبت به مقر فرمانروائی اعراب مرکزیت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نمی‌توانستند از افریقیه مسافت‌های بسیاری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مرکز امارت را نخست اشبیلیه و آنگاه قرطبه قرار دادند و شهر اخیر چندین قرن پایتخت اندلس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اینها طلیطله در روزگار فرمانروائی اعراب دارای اهمیت فراوانی بود و یکی از دژهای بزرگ اسپانیا بشمار میرفت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امرا از جانب خلیفه به سوی آن گسیل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مدتها طلیطله از فرمانبری قرطبه سرپیچی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روزگار درازی لشکریان انبوهی بدان شهر میفرستادند و با همه اینها قادر به تصرف آن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خلفا با حیله و نیرنگ بر آن استیلا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فرمانروائی عرب که قرطبه دستخوش انقلاب و طغیان گردید و سر رشته خلافت از هم گسیخت، امراء بنی ذی النون بر طلیطله استیلا یافتند و در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آن شهر دولت مستقلی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شهر طلیطله در همه ادوار مرکز دانش و هنر بوده است و در آن بهترین کارخانه‌های اسلحه سازی و کارگاه‌های حریر بافی و پشمبافی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صنعت استخراج معادن در آن شهر رواج یافته بود، که هم اکنون نیز باقی است و اشیاء نفیسی که از راه این صنعت ساخته میشود در سراسر اروپا بفروش میرسد و اکنون در آن شهر نه کارخانه برای تهیه صنایع مزبور دائر است و مردم توانگر با دلبستگی فراوان مصنوعات یدی مزبور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ساعت و کیف و عصا و جام و قلم و کارد و جز اینها میخرند و همه این صنایع از دوران فرمانروائی عرب برای مردم طلیطله بیادگار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طلیطله از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قریب چهار قرن در تصرف عرب بوده است و شهر مزبور در تمام مدت فرمانروائی آنان همچون مشعل فروزانی انوار دانش و هنر را به جهان میپراکنده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تمدن عربی و بر طلیطله استیلا یافته بود، گروهی از مسیحیان آن شهر همچنان آئین خویش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زبان عرب و فرهنگ آن قوم را نیز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خود را که در اصطلاح آنان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طقوس کنیسیه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هر دو زبان عربی و زبان گت‌ها ادا می‌کردند و مردم اسپانیا این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موذاراب</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Mozarabes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می‌نامیدند که محرف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شگفت این است که مردم طلیطله پس از خارج شدن آن شهر از تسلط عرب، باز هم به زبان و تمدن عرب شیفتگی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معاملات و کلیه قباله‌ها و مدارک خود را تا سال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بزبان عربی مینوشتند بعبارت دیگر آثار تمدن عرب تا سیصد سال پیش در آن شهر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آنهم در نتیجه فرمان‌های مکرری بوده است که از طرف حکومت صادر می‌شده و کسانی را که بعربی سخن میگفته یا کتابت می‌کرده‌اند مورد بازخواست قرار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سختگیری‌ها نمی‌بود، چه بسا که زبان عرب تا امروز هم در آن شهر همچنان پایدار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گونزالز پالانسیه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Angl Gonzalez Palancia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استادان ادبیات مادرید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عرب یا موزاراب طلیطله در قرن دوازدهم 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بسیاری اسناد و چکها گردآوری کرده که تا آن روزگار در طلیطله نوشته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عربی مزبور با جمله اسپانیولی آن بالغ بر سه مجلد و قریب هزار صفحه به قطع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مسیو ژوسه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Jausset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صاحب جغرافیای مصور اسپانیا و پرتقال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رسوبات تمدن بشری که در طلیطله پایدار مانده است، این شهر را به منزله یک موزه حقیقی قرار داده است و بهیچ رو با موزه‌های عادی که صاحبان آنها آثار نادر را گرد می‌آورند تا مردم آنها را تماشا کنند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موزه حقیقی عصرهای تاریخی بشر را که بالغ بر بیست قرن است نمودار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هر عصری آثاری از خود در آن به یادگار گذاشته‌اند ازین رو کسی که به اسپانیا برود، و طلیطله را نبیند، مانند آنست که اسپانیا را نشناخته است چه طلیطله شهری اصیل و پایدار و بارز است و در آن از اشیاء معمولی که مایه افسردگی انسان میشود نمونه‌هائی نیست بلکه همه آثار آن از نمونه‌های اصیل و عالی است که نظر باستانشناس و اهل فن را بخود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تنهائی شایستگی آنرا دارد که جهانگردان بخاطر آن به اسپانیا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شهر پلی بر نهر، تاجه است که دارای یک دهانه می‌باشد و بر روی آن پل برجی است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طغیان کرد و در نتیجه پل منهدم شد ازین رو الفونس ملقب به حکیم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بریماط اسپانیائی مطران تینوریو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Tenorio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مجددا به تکمیل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پل از روزگار فرمانروائی عرب، و بلکه پیش از تسلط آنان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سالازار دومندوزه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Salazarde Mendoza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عربی را که بر سنگی بر این پل منقور بود، بدین سال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و الصلاة و السلام علی جمیع من آمن بالله و رسوله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دو موره نوشته دیگری را که در دوران پل مدفون بوده،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هذا الجسر بامر ملک طلیطله العظیم محمد سوید المجاشعی بطلیطله حرسها الله و انتهی سنه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این نوشته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ما چنین نوشته‌ای بدین صورت ممکن نیست ولی ما آن را از جغرافیای اسپانیا و پرتقال تالیف ژوسه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حلل السندسیه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طلیطله بیست و شش هزار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نزدیک مادرید است و طارق بن زیاد بسال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آن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آلفونس پادشاه قشتاله شهر مزبور را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عرب بازگرفت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اندلسا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کرد و سپاه کثیری فراهم آورد و بطمع تصرف شهرهای اسلامی اندلس و تسلط بر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اقدام او به این کار نیز درگذشت امیر المسلمین، یوسف ابن تاشفین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امیر المسلمین علی بن یوسف بن تاشفین این خبر را شنید با سپاهیان خود به جنگ با او شتافت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پیکاری سخت، مسلمین پیروزی یافتند و فرنگیان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کشته شدند و بسیاری نیز اسیر و گرفتار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بی‌شماری از آنان نیز بعنوان غنیمت به چنگ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فرنگیان دیگر از علی بن یوسف میترسیدند و از دست اندازی به شهرهای او خود داری می‌کردند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اذفونش نیز ازین پیشامد سرافکنده شد و دانست که آن شهرها</w:t>
      </w:r>
    </w:p>
    <w:p>
      <w:pPr>
        <w:pStyle w:val="BookText"/>
        <w:rPr/>
      </w:pPr>
      <w:r>
        <w:rPr>
          <w:rFonts w:ascii="IRNazanin" w:hAnsi="IRNazanin" w:eastAsia="IRNazanin"/>
          <w:color w:val="111111"/>
          <w:sz w:val="28"/>
          <w:sz w:val="28"/>
          <w:szCs w:val="28"/>
          <w:rtl w:val="true"/>
          <w:lang w:bidi="fa-IR"/>
        </w:rPr>
        <w:t>حامی و مدافعی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جمادی الاخر، امام ابو حامد محمد بن محمد بن محمد الغزالی، امام مشهور از دنیا رفت</w:t>
      </w:r>
      <w:r>
        <w:rPr>
          <w:rFonts w:eastAsia="IRNazanin" w:cs="IRNazanin"/>
          <w:color w:val="111111"/>
          <w:sz w:val="28"/>
          <w:szCs w:val="28"/>
          <w:rtl w:val="true"/>
          <w:lang w:bidi="fa-IR"/>
        </w:rPr>
        <w:t>.</w:t>
      </w:r>
      <w:bookmarkStart w:id="142" w:name="pg11596_120605"/>
    </w:p>
    <w:p>
      <w:pPr>
        <w:pStyle w:val="Heading2"/>
        <w:numPr>
          <w:ilvl w:val="1"/>
          <w:numId w:val="1"/>
        </w:numPr>
        <w:rPr/>
      </w:pPr>
      <w:bookmarkStart w:id="143" w:name="__RefHeading___Toc5290840_73709187"/>
      <w:bookmarkStart w:id="144" w:name="_Toc50"/>
      <w:bookmarkEnd w:id="142"/>
      <w:bookmarkEnd w:id="143"/>
      <w:r>
        <w:rPr>
          <w:rtl w:val="true"/>
        </w:rPr>
        <w:t>(</w:t>
      </w:r>
      <w:r>
        <w:rPr/>
        <w:t>506</w:t>
      </w:r>
      <w:r>
        <w:rPr>
          <w:rtl w:val="true"/>
        </w:rPr>
        <w:t xml:space="preserve">) </w:t>
      </w:r>
      <w:r>
        <w:rPr>
          <w:rtl w:val="true"/>
        </w:rPr>
        <w:t>وقایع سال پانصد و ششم هجری قمری‌</w:t>
      </w:r>
      <w:bookmarkEnd w:id="144"/>
    </w:p>
    <w:p>
      <w:pPr>
        <w:pStyle w:val="BookText"/>
        <w:rPr/>
      </w:pPr>
      <w:r>
        <w:rPr>
          <w:rFonts w:ascii="IRNazanin" w:hAnsi="IRNazanin" w:eastAsia="IRNazanin"/>
          <w:color w:val="111111"/>
          <w:sz w:val="28"/>
          <w:sz w:val="28"/>
          <w:szCs w:val="28"/>
          <w:rtl w:val="true"/>
          <w:lang w:bidi="fa-IR"/>
        </w:rPr>
        <w:t>درین سال، در ماه محرم، امیر مودود، فرمانروای موصل، به رها رفت و در آنجا فرود آمد و سپاهیان او کشتزارهای اهالی را مورد استفاده قرار دادند و چراگاه اسبان خود ساختند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به سروج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سروج نیز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فرنگیان را نادیده انگاشتند و از آنها احتراز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متوجه این موضوع نبودند تا وقتی که جلوسین، حاکم تل باشر، به آنان حمله‌ور شد، آنهم هنگامی که چارپایان قشون در کشتزارها پراکنده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بسیاری از چارپایان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افراد سپاه اسلام را نیز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مسلمانان آماده نبرد با آنان شدند، میدان را خالی کردند و به سروج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سلطان محمد، از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اقامت او در بغداد پنج ماه طول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که به اصفهان رسید، زین الملک ابو سعد قمی را دستگیر ساخت و تسلیم امیر کامیار کرد که با وی از دیر باز دشمنی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سعد به ری وارد شد، امیر کامیار، او را بر روی چارپائی سوار کرد که به ارابه‌ای زرین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وانمود کرد که سلطان محمد او را در برابر مالی که قرار بود بپردازد و نپرداخته، از کار بر کنار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بهانه او از خویشاوندان ابو سعد قمی مبلغ کلانی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ابو سعد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غضب سلطان محمد نسبت به ابو سعد و دستگیری او این بود که او زیاد از خلیفه بغداد و سلطان محمد بدگوئی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مردی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پیدا شد و ادعای کیمیاگری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که نامش ابو علی بود به دار الخلافه بغداد بردند تا در حضور خلیفه ادعای خود را به ثبوت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بدانجا رفت و دیگر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یوسف بن ایوب همدانی که واعظی معروف بود، به بغداد وارد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زاهدی پرهیزکار بشمار میرفت و در بغداد به موعظه و ارشاد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هنگام وعظ مردی که خود را فقیه می‌شمرد و او را ابن السقا میخواندند برخاست و درباره مسئله‌ای یوسف بن ایوب را اذیت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برگشت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که از سخن تو بوی کفر می‌شنوم و بسا ممکن است که تو بدینی غیر از دین اسلام از جهان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بعد از مدتی ابن سقا به سرزمین روم رفت و به مذهب مسیح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ذی القعده، در بغداد بانگ بلند و هول انگیزی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هم ابری نبود که آنرا صدای رعد گمان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هیچکس نفهمید که آن صدا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بسیل ارمنی، حاکم دروب، در شهرهای ابن لاون، از دنیا رفت و در اول جمادی الآخر، طنکری، فرمانروای انطاکیه عازم سرزمین او گردید تا آن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راه بیمار شد و به انطاکیه بازگشت و در هشتم جمادی الاخر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خواهر زاده وی، سرخاله،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بعلت غلبه او بر آن ناحیه، میان فرنگیان اختلافاتی افتاد که کشیشان و رهبانان میانجیگری کردند و اختلافات را مرتفع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سرخاله سپس بر اوضاع مسلط شد و کارها را تمشیت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قراجه، حاکم حمص، دار فانی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قرجان، بجایش نشست که در بد نهادی و زشت رفتاری همانند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معمر بن علی ابو سعد بن ابو عمامه واعظ بغدادی، درگذشت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حافظه و</w:t>
      </w:r>
    </w:p>
    <w:p>
      <w:pPr>
        <w:pStyle w:val="BookText"/>
        <w:rPr/>
      </w:pPr>
      <w:r>
        <w:rPr>
          <w:rFonts w:ascii="IRNazanin" w:hAnsi="IRNazanin" w:eastAsia="IRNazanin"/>
          <w:color w:val="111111"/>
          <w:sz w:val="28"/>
          <w:sz w:val="28"/>
          <w:szCs w:val="28"/>
          <w:rtl w:val="true"/>
          <w:lang w:bidi="fa-IR"/>
        </w:rPr>
        <w:t>حدت ذهن و بذله گوئی و ظرافت، اشتهار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اکثرا در موعظه‌های خود از اخبار صالحین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احمد بن فرج بن عمر دینوری پدر شهده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ابن یعلی بن فراء، و ابن مامون، و ابن مهتدی، و ابن نقور و دیگران حدیث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نیک نهاد و پرهیزگار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ابو العلماء صاعد بن منصور بن اسماعیل بن صاعد، خطیب نیشابوری،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فقها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خوارزم قضاوت می‌کرد و حدیث روایت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45" w:name="pg11596_120609"/>
    </w:p>
    <w:p>
      <w:pPr>
        <w:pStyle w:val="Heading2"/>
        <w:numPr>
          <w:ilvl w:val="1"/>
          <w:numId w:val="1"/>
        </w:numPr>
        <w:rPr/>
      </w:pPr>
      <w:bookmarkStart w:id="146" w:name="__RefHeading___Toc5290842_73709187"/>
      <w:bookmarkStart w:id="147" w:name="_Toc51"/>
      <w:bookmarkEnd w:id="145"/>
      <w:bookmarkEnd w:id="146"/>
      <w:r>
        <w:rPr>
          <w:rtl w:val="true"/>
        </w:rPr>
        <w:t>(</w:t>
      </w:r>
      <w:r>
        <w:rPr/>
        <w:t>507</w:t>
      </w:r>
      <w:r>
        <w:rPr>
          <w:rtl w:val="true"/>
        </w:rPr>
        <w:t xml:space="preserve">) </w:t>
      </w:r>
      <w:r>
        <w:rPr>
          <w:rtl w:val="true"/>
        </w:rPr>
        <w:t>وقایع سال پانصد و هفتم هجری قمری‌</w:t>
      </w:r>
      <w:bookmarkEnd w:id="147"/>
    </w:p>
    <w:p>
      <w:pPr>
        <w:pStyle w:val="Heading3"/>
        <w:numPr>
          <w:ilvl w:val="2"/>
          <w:numId w:val="1"/>
        </w:numPr>
        <w:rPr/>
      </w:pPr>
      <w:bookmarkStart w:id="148" w:name="__RefHeading___Toc5290844_73709187"/>
      <w:bookmarkStart w:id="149" w:name="_Toc52"/>
      <w:bookmarkEnd w:id="148"/>
      <w:r>
        <w:rPr>
          <w:rtl w:val="true"/>
        </w:rPr>
        <w:t>بیان جنگ فرنگیان و شکست خوردن آنان و کشته شدن امیر مودود</w:t>
      </w:r>
      <w:bookmarkEnd w:id="149"/>
    </w:p>
    <w:p>
      <w:pPr>
        <w:pStyle w:val="BookText"/>
        <w:rPr/>
      </w:pPr>
      <w:r>
        <w:rPr>
          <w:rFonts w:ascii="IRNazanin" w:hAnsi="IRNazanin" w:eastAsia="IRNazanin"/>
          <w:color w:val="111111"/>
          <w:sz w:val="28"/>
          <w:sz w:val="28"/>
          <w:szCs w:val="28"/>
          <w:rtl w:val="true"/>
          <w:lang w:bidi="fa-IR"/>
        </w:rPr>
        <w:t>درین سال، در ماه محرم، مسلمانان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امیر مودود بن التونتکین، فرمانروای موصل، و تمیرک، حاکم سنجار، و امیر ایاز بن ایلغازی، و طغتکین، فرمانروای دمشق،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اجتماع مسلمانان این بود که بغدوین، پادشاه فرنگیان غارتگری‌های خود را در دمشق دنبال کرد و در آن سرزمین به چپاول و ویرانگری پرداخت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سانحه که در اواخر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 موجب شد که ارسال مواد لازم به دمشق قطع گردید، خواربار رو به نقصان گذارد و قیمت‌ها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طغتکین، فرمانروای دمشق، رسولی نزد امیر مودود فرمانروای موصل فرستاد و جریان ما وقع را شرح داد</w:t>
      </w:r>
    </w:p>
    <w:p>
      <w:pPr>
        <w:pStyle w:val="BookText"/>
        <w:rPr/>
      </w:pPr>
      <w:r>
        <w:rPr>
          <w:rFonts w:ascii="IRNazanin" w:hAnsi="IRNazanin" w:eastAsia="IRNazanin"/>
          <w:color w:val="111111"/>
          <w:sz w:val="28"/>
          <w:sz w:val="28"/>
          <w:szCs w:val="28"/>
          <w:rtl w:val="true"/>
          <w:lang w:bidi="fa-IR"/>
        </w:rPr>
        <w:t>و ازو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برانگیخت که در همدستی و معاضدت با وی شتاب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مودود نیز قشونی گرد آورد و حرکت کرد و در آخر ذی القعده سال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فرات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ازو به وحشت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طغتکین همینکه خبر حرکت او را شنید به سوی او روانه شد و در سلمیه </w:t>
      </w:r>
      <w:r>
        <w:rPr>
          <w:rStyle w:val="FootnoteAnchor"/>
          <w:rtl w:val="true"/>
        </w:rPr>
        <w:footnoteReference w:id="58"/>
      </w:r>
      <w:r>
        <w:rPr>
          <w:rFonts w:ascii="IRNazanin" w:hAnsi="IRNazanin" w:eastAsia="IRNazanin"/>
          <w:color w:val="111111"/>
          <w:sz w:val="28"/>
          <w:sz w:val="28"/>
          <w:szCs w:val="28"/>
          <w:rtl w:val="true"/>
          <w:lang w:bidi="fa-IR"/>
        </w:rPr>
        <w:t>با او روبرو گردید و متفقا رایشان بر این قرار گرفت که به بغدوین، پادشاه قدس حمله‌ور شوند و کارش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جانب اردن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دیگر نیز در اقحوانه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با پادشاه خود، بغدوین و سپهسالار خود، جوسلین، و سایر سرداران و شهسواران معروف آماده کارزار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مسلمانان همراه امیر مودود به شهرهای فرنگیان دست‌اندازی کردند، فرنگیان به مقابله با آنان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در سیزدهم ماه محرم با یک دیگر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میان آنان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مدتی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فرنگیان شکست خوردند و گروهی کثیر از ایشان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بسیاری نیز اسیر گردید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بغدوین، پادشاه فرنگیان نیز به اسارت درآمد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سلاحش را گرفتند و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مهلکه نجات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انبوهی از فرنگیان در دریاچه طبریه و نهر اردن غرق شدند و مسلمانان اموال و اسلحه آنان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فرنگیانی که جان سالم بدر برده بودند،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پائین طبریه،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سپاهیان طرابلس و انطاکیه نیز به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پیوستگی نیروی تازه‌ای یافتند و برگشتند تا جنگ با مسلمانان را از سر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آنان را از همه سو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آنان ناچار از کوهی که در مغرب طبریه بود بالا رفتند و شانزده روز در آنجا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مسلمانان مرتبا آنها را هدف تیر قرار می‌دادند، و هر کس را که نزدیک بود، به ضرب تیر از پای درمی‌آوردند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راه خواربار را نیز بر فرنگیان بستند تا شاید عرصه بر آنان تنگ گردد و از فراز کوه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هیچکس از موضع خود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مسلمانان از آنان دست برداشتند و به بیسان </w:t>
      </w:r>
      <w:r>
        <w:rPr>
          <w:rStyle w:val="FootnoteAnchor"/>
          <w:rtl w:val="true"/>
        </w:rPr>
        <w:footnoteReference w:id="59"/>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شهرهای فرنگیان را که میان عکا و قدس قرار داشتند غارت کردند ویران ساختند و از مسیحیان به هر کس که دست یافتند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بعلت دوری از شهرهای خود به آذوقه دسترسی نداشتند، از پیشروی صرف نظر کردند و بازگشتند و در مرغزار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مودود به سپاهیان خود اجازه داد که به منازل خود بازگردند و استراحت کنند و در بهار آینده مراجعت نمایند که جنگ از سر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پس از مرخص کردن سپاه، در میان خاصان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بیست و یکم ربیع الاول به دمشق رفت که تا فرا رسیدن موسم بهار پیش طغتکین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شهر روز جمعه‌ای از ماه ربیع الاول همراه طغتکین به مسجد جامع رفت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نماز در حالیکه دست در دست طغتکین داشت و از شبستان خارج شد و وارد صحن مسجد گردید، ناگهان مورد حمله یکی از باطنیان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باطنی با کاردی که در دست داشت چهار زخم کاری بر او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 را در همان جا کشتند و سرش را از بدن جدا کردند و جسدش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نتوانست او را بشناسد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مودود را، که روزه‌دار بود، به اقامتگاه طغتکین بردند 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که افطار کند ولی او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پروردگار خود روبرو نخواهم شد مگر اینکه روزه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شایعاتی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 باطنیان شام چون از او میترسیدند، او را بقتل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می‌گفتند طغتکین ازو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را بر آن داشت که خونش را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مودود مردی خیر خواه و دادگستر بود و کارهای نیک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مودود، پادشاه فرنگیان به طغتکین نامه‌ای نوشت که قسمتی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امتی پیشوای خود را در روز عید، در خانه خدای خود بکشد، نزد خداوند مسلم است که چنین ملتی را منقرض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خزائن امیر مودود تسلیم تمیرک حاکم سنجار، شد و او نیز همه را نزد سلطان محمد برد و تقدیم 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مودود نیز در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آرامگاه دقاق </w:t>
      </w:r>
      <w:r>
        <w:rPr>
          <w:rStyle w:val="FootnoteAnchor"/>
          <w:rtl w:val="true"/>
        </w:rPr>
        <w:footnoteReference w:id="61"/>
      </w:r>
      <w:r>
        <w:rPr>
          <w:rFonts w:ascii="IRNazanin" w:hAnsi="IRNazanin" w:eastAsia="IRNazanin"/>
          <w:color w:val="111111"/>
          <w:sz w:val="28"/>
          <w:sz w:val="28"/>
          <w:szCs w:val="28"/>
          <w:rtl w:val="true"/>
          <w:lang w:bidi="fa-IR"/>
        </w:rPr>
        <w:t>، فرمانروای پیشین دمشق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آنرا به بغداد بردند و در جوار آرامگاه ابو حنیفه مدفون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اصفهان حمل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50" w:name="pg11596_120614"/>
    </w:p>
    <w:p>
      <w:pPr>
        <w:pStyle w:val="Heading3"/>
        <w:numPr>
          <w:ilvl w:val="2"/>
          <w:numId w:val="1"/>
        </w:numPr>
        <w:rPr/>
      </w:pPr>
      <w:bookmarkStart w:id="151" w:name="__RefHeading___Toc5290846_73709187"/>
      <w:bookmarkStart w:id="152" w:name="_Toc53"/>
      <w:bookmarkEnd w:id="150"/>
      <w:bookmarkEnd w:id="151"/>
      <w:r>
        <w:rPr>
          <w:rtl w:val="true"/>
        </w:rPr>
        <w:t>بیان اختلاف میان سلطان سنجر و محمد خان و صلح و سازش میان آنان‌</w:t>
      </w:r>
      <w:bookmarkEnd w:id="152"/>
    </w:p>
    <w:p>
      <w:pPr>
        <w:pStyle w:val="BookText"/>
        <w:rPr/>
      </w:pPr>
      <w:r>
        <w:rPr>
          <w:rFonts w:ascii="IRNazanin" w:hAnsi="IRNazanin" w:eastAsia="IRNazanin"/>
          <w:color w:val="111111"/>
          <w:sz w:val="28"/>
          <w:sz w:val="28"/>
          <w:szCs w:val="28"/>
          <w:rtl w:val="true"/>
          <w:lang w:bidi="fa-IR"/>
        </w:rPr>
        <w:t>درین سال مکرر به سلطان سنجر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خان بن داود به اموال رعایا دست‌درازی کرده و بیداد بسیار بر آنان روا داشته، بطوریکه در اثر ستمگری و تباهکاری او شهرها رو به ویرانی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در مورد اجراء اوامر سلطان سنجر سهل انگاری می‌کند و فرمان او را به چیزی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نیز نیروئی گرد آورد و آماده ساخت و به قصد سرکوبی او عازم ما وراء النهر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نیز به وحشت افتاد و کسی را نزد امیر قماج که مسن‌ترین امیران سلطان سنجر بود فرستاد و خواهش کرد که سلطان سنجر را با او بر سر مهر آورد و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را نیز نزد خوارزمشاه فرستاد و به خطای خود اعتراف کرد و درخواست نمود که رضایت سلطان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به آشتی با او راضی شد مشروط بر اینکه به حضور سلطان برسد و عرض بندگی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پیام داد بخاطر خطائی که کرده، ازین کار بیم دارد و لیکن برای خدمت به سلطان حاضر است و چنانچه نهر جیحون فیما بین واقع شود شرایط بندگی بجای خواهد آورد و پس از این عرض بندگی بجای خود بازخواهد گشت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پیشنهاد مورد پسند درباریان قرار گرفت و به سلطان عرض کردند که آنرا بپذیرد و غائله را پایان دهد و به کار دیگر بپردازد</w:t>
      </w:r>
      <w:r>
        <w:rPr>
          <w:rFonts w:eastAsia="IRNazanin" w:cs="IRNazanin"/>
          <w:color w:val="111111"/>
          <w:sz w:val="28"/>
          <w:szCs w:val="28"/>
          <w:rtl w:val="true"/>
          <w:lang w:bidi="fa-IR"/>
        </w:rPr>
        <w:t>.</w:t>
      </w:r>
      <w:bookmarkStart w:id="153" w:name="pg11596_120615"/>
    </w:p>
    <w:p>
      <w:pPr>
        <w:pStyle w:val="BookText"/>
        <w:rPr/>
      </w:pPr>
      <w:bookmarkEnd w:id="153"/>
      <w:r>
        <w:rPr>
          <w:rFonts w:ascii="IRNazanin" w:hAnsi="IRNazanin" w:eastAsia="IRNazanin"/>
          <w:color w:val="111111"/>
          <w:sz w:val="28"/>
          <w:sz w:val="28"/>
          <w:szCs w:val="28"/>
          <w:rtl w:val="true"/>
          <w:lang w:bidi="fa-IR"/>
        </w:rPr>
        <w:t>سلطان سنجر ابتدا خودداری کرد ولی بعد آنرا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در ساحل غربی جیحون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هم به ساحل شرقی جیحون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در ساحل غربی سوار بر 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خان در طرف دیگر رودخانه از اسب فرود آمد و از دور، در برابر سلطان سنجر، زمین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یک به خیمه‌های خود برگشتند و به شهرهای خود مراجعت کردند و آتش فتنه‌ای که میان آنان شعله‌ور شده بود، خاموش گردید</w:t>
      </w:r>
      <w:r>
        <w:rPr>
          <w:rFonts w:eastAsia="IRNazanin" w:cs="IRNazanin"/>
          <w:color w:val="111111"/>
          <w:sz w:val="28"/>
          <w:szCs w:val="28"/>
          <w:rtl w:val="true"/>
          <w:lang w:bidi="fa-IR"/>
        </w:rPr>
        <w:t>.</w:t>
      </w:r>
    </w:p>
    <w:p>
      <w:pPr>
        <w:pStyle w:val="Heading3"/>
        <w:numPr>
          <w:ilvl w:val="2"/>
          <w:numId w:val="1"/>
        </w:numPr>
        <w:rPr/>
      </w:pPr>
      <w:bookmarkStart w:id="154" w:name="__RefHeading___Toc5290848_73709187"/>
      <w:bookmarkStart w:id="155" w:name="_Toc54"/>
      <w:bookmarkEnd w:id="154"/>
      <w:r>
        <w:rPr>
          <w:rtl w:val="true"/>
        </w:rPr>
        <w:t>بیان پاره‌ای از رویدادها</w:t>
      </w:r>
      <w:bookmarkEnd w:id="155"/>
    </w:p>
    <w:p>
      <w:pPr>
        <w:pStyle w:val="BookText"/>
        <w:rPr/>
      </w:pPr>
      <w:r>
        <w:rPr>
          <w:rFonts w:ascii="IRNazanin" w:hAnsi="IRNazanin" w:eastAsia="IRNazanin"/>
          <w:color w:val="111111"/>
          <w:sz w:val="28"/>
          <w:sz w:val="28"/>
          <w:szCs w:val="28"/>
          <w:rtl w:val="true"/>
          <w:lang w:bidi="fa-IR"/>
        </w:rPr>
        <w:t xml:space="preserve">درین سال، یعنی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کاروان بزرگی از دمشق به سوی مصر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حرکت این قافله به بغدوین، پادشاه فرنگیان، رسید به مقابله با کاروانیان شتافت و در بیابان سر راه گرفت و همه را اسیر کرد، هیچکس نجات نیافت مگر عده قلیلی که آنها را نیز اعراب بیابانی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القاسم علی بن محمد بن جهیر، وزیر المستظهر بالله خلیفه عباسی، دار فانی را بدرود گفت و پس از او، ربیب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ابن وزیر ابو شجاع محمد بن حسین، وزیر سلطان محمد، به وزارت خلیفه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ملک رضوان بن تاج الدوله تتش بن الب ارسلان فرمانروای حلب،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پسرش، الب ارسلان اخرس، بجایش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شانزده سال از عمرش می‌گذشت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رضوان کارهای ناپسندیده‌ای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خود،</w:t>
      </w:r>
    </w:p>
    <w:p>
      <w:pPr>
        <w:pStyle w:val="BookText"/>
        <w:rPr/>
      </w:pPr>
      <w:r>
        <w:rPr>
          <w:rFonts w:ascii="IRNazanin" w:hAnsi="IRNazanin" w:eastAsia="IRNazanin"/>
          <w:color w:val="111111"/>
          <w:sz w:val="28"/>
          <w:sz w:val="28"/>
          <w:szCs w:val="28"/>
          <w:rtl w:val="true"/>
          <w:lang w:bidi="fa-IR"/>
        </w:rPr>
        <w:t>ابو طالب و بهرام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دین و ایمان درستی نداشت در بسیاری از امور خود از باطنیان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الب ارسلان اخرس به فرمانروائی رسید، لولو خادم را بر کارها مسلط ساخت و کار بجائی رسید که الب ارسلان فقط اسما پادشاهی می‌کرد و رسما و معنا لؤلؤ خادم همه کاره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 ارسلان در حقیقت اخرس، یعنی گنگ و بی‌زبان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علت او را اخرس میخواندند که زبان او لکنت داشت و هنگام حرف زدن من من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دختر باغیسیان بود که حکومت انطاکیه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 ارسلان اخرس نیز دو برادر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ملکشاه که برادر تنی او محسوب می‌شد و دیگر مبارکشاه که برادر ناتنی بشمار میرفت و با او فقط از پدر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عین همین عمل را کرد یعنی دو برادر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درگذشت وی دو پسرش کشته شدند و این مکافات عملی بود که او با دو برادر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ملک رضوان تعداد باطنیان در حلب رو بفزونی گذارده بود تا جائی که ابن بدیع فرماندار شهر و سایر بزرگان از نیروی آنان اندیشه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ملک رضوان، ابن بدیع، به الب ارسلان پیشنهاد کرد که باطنیان را از میان بردارد و به مجازات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 ارسلان نیز به او فرمان داد که بدین کار اقدام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بدیع، ابو طاهر زرگر رئیس باطنیان و کلیه یاران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طاهر و گروهی از بزرگان باطنی را شکست و اموال بقیه را گرفت و آزادشان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به فرنگیان پیوستند و</w:t>
      </w:r>
    </w:p>
    <w:p>
      <w:pPr>
        <w:pStyle w:val="BookText"/>
        <w:rPr/>
      </w:pPr>
      <w:r>
        <w:rPr>
          <w:rFonts w:ascii="IRNazanin" w:hAnsi="IRNazanin" w:eastAsia="IRNazanin"/>
          <w:color w:val="111111"/>
          <w:sz w:val="28"/>
          <w:sz w:val="28"/>
          <w:szCs w:val="28"/>
          <w:rtl w:val="true"/>
          <w:lang w:bidi="fa-IR"/>
        </w:rPr>
        <w:t>در شهرها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بکر احمد بن علی بن بدران حلوانی زاهد در نیمه ماه جمادی الاولی 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قاضی ابو طیب طبری و ابو محمد جوهری و ابو طالب عشاری و دیگران حدیث روایت می‌کرد و گروه کثیری نیز از او حدیث روایت کرده‌اند که از متأخرین آنان ابو الفضل 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خطیب موصل،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همچنین، اسماعیل ابن احمد بن حسین بن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بیهقی، امام بن الامام، در شهر بیهق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ولادت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نیز تصانیف کثیر و مشهوری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همچنین، شجاع ابن ابو شجاع ابن فارس ابن الحسین بن فارس ابو غالب ذهلی حافظ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و ابو القاسم، و ابن المهتدی، و جوهری و دیگران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درین سال ادیب ابو المظفر محمد بن احمد بن محمد ابیوردی، شاعر مشهور، از جهان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دیوان خوبی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تنکر لی دهری و لم یدر اننی‌اعز و احداث الزمان تهون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ظل یرینی الخطب کیف اعتداؤه‌و بت اریه الصبر کیف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من روی خوش نشان نداد و ترشروئی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 که من از اینها بالاترم و حوادث زمانه در نظرم به چیزی</w:t>
      </w:r>
    </w:p>
    <w:p>
      <w:pPr>
        <w:pStyle w:val="BookText"/>
        <w:rPr/>
      </w:pPr>
      <w:r>
        <w:rPr>
          <w:rFonts w:ascii="IRNazanin" w:hAnsi="IRNazanin" w:eastAsia="IRNazanin"/>
          <w:color w:val="111111"/>
          <w:sz w:val="28"/>
          <w:sz w:val="28"/>
          <w:szCs w:val="28"/>
          <w:rtl w:val="true"/>
          <w:lang w:bidi="fa-IR"/>
        </w:rPr>
        <w:t>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همیشه بمن دشمنی و مصیبت نشان میدهد آنهم چه دشمنی و 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شکیبائی نشانش میدهم، آنهم چه شکیبائی و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رکبت طرفی و اذری دمعه اسفاعند انصرافی منهم مضمر الیاس</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حتام تؤذینی، فان سنحت‌حوائج لک فارکبنی الی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سوار شدم و بادرونی پر از ناامیدی میخواستم از آنان رو بگردانم و بروم، اشکم از فرط غم و اندوه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مرا آزار میدهی؟ اگر از رفتن چشم بپوشی بتو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مرا به سوی مردم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المظفر در اصفهان وفات یافت و او از نسل پسر عنبسة ابن ابو سفیان بن حرب اموی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شوال، ابو بکر محمد بن احمد بن حسین چاچی،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بکر خطیب و ابو یعلی ابن فراء و دیگران حدیث شنیده و در نزد ابو عبد الله محمد بن کازرونی در دیار بکر و ابو اسحق شیرازی در بغداد، و ابو نصر بن صباغ فقه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همچنین، ابو نصر مؤتمن ابن احمد بن حسن ساجی، حافظ مقدسی، جهان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میدانست و در روایت حدیث مردی موفق بشمار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 اسحق نیز فقه آموخته بود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1596_120619"/>
    </w:p>
    <w:p>
      <w:pPr>
        <w:pStyle w:val="Heading2"/>
        <w:numPr>
          <w:ilvl w:val="1"/>
          <w:numId w:val="1"/>
        </w:numPr>
        <w:rPr/>
      </w:pPr>
      <w:bookmarkStart w:id="157" w:name="__RefHeading___Toc5290850_73709187"/>
      <w:bookmarkStart w:id="158" w:name="_Toc55"/>
      <w:bookmarkEnd w:id="156"/>
      <w:bookmarkEnd w:id="157"/>
      <w:r>
        <w:rPr>
          <w:rtl w:val="true"/>
        </w:rPr>
        <w:t>(</w:t>
      </w:r>
      <w:r>
        <w:rPr/>
        <w:t>508</w:t>
      </w:r>
      <w:r>
        <w:rPr>
          <w:rtl w:val="true"/>
        </w:rPr>
        <w:t xml:space="preserve">) </w:t>
      </w:r>
      <w:r>
        <w:rPr>
          <w:rtl w:val="true"/>
        </w:rPr>
        <w:t>وقایع سال پانصد و هشتم هجری قمری‌</w:t>
      </w:r>
      <w:bookmarkEnd w:id="158"/>
    </w:p>
    <w:p>
      <w:pPr>
        <w:pStyle w:val="Heading3"/>
        <w:numPr>
          <w:ilvl w:val="2"/>
          <w:numId w:val="1"/>
        </w:numPr>
        <w:rPr/>
      </w:pPr>
      <w:bookmarkStart w:id="159" w:name="__RefHeading___Toc5290852_73709187"/>
      <w:bookmarkStart w:id="160" w:name="_Toc56"/>
      <w:bookmarkEnd w:id="159"/>
      <w:r>
        <w:rPr>
          <w:rtl w:val="true"/>
        </w:rPr>
        <w:t>بیان رفتن آقسنقر برسقی به شام برای جنگ با فرنگیان‌</w:t>
      </w:r>
      <w:bookmarkEnd w:id="160"/>
    </w:p>
    <w:p>
      <w:pPr>
        <w:pStyle w:val="BookText"/>
        <w:rPr/>
      </w:pPr>
      <w:r>
        <w:rPr>
          <w:rFonts w:ascii="IRNazanin" w:hAnsi="IRNazanin" w:eastAsia="IRNazanin"/>
          <w:color w:val="111111"/>
          <w:sz w:val="28"/>
          <w:sz w:val="28"/>
          <w:szCs w:val="28"/>
          <w:rtl w:val="true"/>
          <w:lang w:bidi="fa-IR"/>
        </w:rPr>
        <w:t>درین سال، سلطان محمد، پس از شنیدن خبر کشته شدن امیر مودود، امیر آقسنقر برسقی را به سمت والی موصل و توابع آن تعیین کرد و او را به محل ماموریت خود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او، پسر خود، ملک مسعود را نیز با سپاهی انبوه برای پیکار با فرنگیان فرستاد و به سایر امیران نوشت که ازو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آقسنقر به موصل رسید، سپاهیان و جمیع سرکردگان سپاه بدو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عماد الدین زنگی پسر آقسنقر که شجاعت بسیار داشت و از آن تاریخ ببعد، او و فرزندش در موصل فرمانروائی کردند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تمیرک، حاکم سنجار، و دیگران نیز به 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برسقی به جزیره ابن عمر رفت و کسی که در آنجا به نیابت از طرف امیر مودود</w:t>
      </w:r>
    </w:p>
    <w:p>
      <w:pPr>
        <w:pStyle w:val="BookText"/>
        <w:rPr/>
      </w:pPr>
      <w:r>
        <w:rPr>
          <w:rFonts w:ascii="IRNazanin" w:hAnsi="IRNazanin" w:eastAsia="IRNazanin"/>
          <w:color w:val="111111"/>
          <w:sz w:val="28"/>
          <w:sz w:val="28"/>
          <w:szCs w:val="28"/>
          <w:rtl w:val="true"/>
          <w:lang w:bidi="fa-IR"/>
        </w:rPr>
        <w:t>حکومت می‌کرد فرمان او را گردن نهاد و شهر را تسلیمش کرد و خود نیز همراهش به ماردین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برسقی در ماردین فرود آمد و در تصرف آنجا اصرار ورزید تا ایلغازی حاکم ماردین به اطاعت وی درآمد و پسر خود ایاز را با قشونی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با پانزده هزار سوار از آنجا به رها رفت و در ماه 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 در نزدیک آن شهر فرود آمد و به 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پایداری بسیار نشان دادند و بعضی از مسلمانان را غافلگیر کردند و نه تن از مردان آنان را گرفتند و بر دیوار شهر به دار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غیرت مسلمانان را به جوش آورد چنانکه مردانه جنگیدند و پنجاه تن از بزرگان فرنگی را کشتند و دو ماه و چند روز نیز برای دست یافتن بر آن شهر معطل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درین مدت آذوقه مسلمانان به پایان رسید و از این حیث در مضیقه افتادند رها را ترک گفتند و به سوی سمیساط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شهر در دوره سلوکیان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قرن سوم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مملکت کوماگنه بود و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کرسی یکی از ایالات رومی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موقعیت آن در مرز عربستان و قلمرو دولت بیزانس، اغلب مورد تهاجم و تاراج هر دو طرف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بیزانسی‌ها 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به انحطاط آن کومک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میدان جنگ‌های صلیبی شد و در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بدست صلاح الدین ایوبی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bookmarkStart w:id="161" w:name="pg11596_120621"/>
    </w:p>
    <w:p>
      <w:pPr>
        <w:pStyle w:val="BookText"/>
        <w:rPr/>
      </w:pPr>
      <w:bookmarkEnd w:id="161"/>
      <w:r>
        <w:rPr>
          <w:rFonts w:ascii="IRNazanin" w:hAnsi="IRNazanin" w:eastAsia="IRNazanin"/>
          <w:color w:val="111111"/>
          <w:sz w:val="28"/>
          <w:sz w:val="28"/>
          <w:szCs w:val="28"/>
          <w:rtl w:val="true"/>
          <w:lang w:bidi="fa-IR"/>
        </w:rPr>
        <w:t xml:space="preserve">سپاهیان آقسنقر شهر رها و همچنین شهرهای سروج و سمیساط در خراب کردند حاکم شهر مرعش </w:t>
      </w:r>
      <w:r>
        <w:rPr>
          <w:rStyle w:val="FootnoteAnchor"/>
          <w:rtl w:val="true"/>
        </w:rPr>
        <w:footnoteReference w:id="63"/>
      </w:r>
      <w:r>
        <w:rPr>
          <w:rFonts w:ascii="IRNazanin" w:hAnsi="IRNazanin" w:eastAsia="IRNazanin"/>
          <w:color w:val="111111"/>
          <w:sz w:val="28"/>
          <w:sz w:val="28"/>
          <w:szCs w:val="28"/>
          <w:rtl w:val="true"/>
          <w:lang w:bidi="fa-IR"/>
        </w:rPr>
        <w:t>نیز به نحوی که ذکر خواهیم کرد به اطاعت آقسنقر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سپس به شحنان برگشت و چون ایلغازی به خدمت او حاضر نشد، ایاز پسر ایلغازی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حول و حوش ماردین نیز به غارت پرداخت</w:t>
      </w:r>
      <w:r>
        <w:rPr>
          <w:rFonts w:eastAsia="IRNazanin" w:cs="IRNazanin"/>
          <w:color w:val="111111"/>
          <w:sz w:val="28"/>
          <w:szCs w:val="28"/>
          <w:rtl w:val="true"/>
          <w:lang w:bidi="fa-IR"/>
        </w:rPr>
        <w:t>.</w:t>
      </w:r>
    </w:p>
    <w:p>
      <w:pPr>
        <w:pStyle w:val="Heading3"/>
        <w:numPr>
          <w:ilvl w:val="2"/>
          <w:numId w:val="1"/>
        </w:numPr>
        <w:rPr/>
      </w:pPr>
      <w:bookmarkStart w:id="162" w:name="__RefHeading___Toc5290854_73709187"/>
      <w:bookmarkStart w:id="163" w:name="_Toc57"/>
      <w:bookmarkEnd w:id="162"/>
      <w:r>
        <w:rPr>
          <w:rtl w:val="true"/>
        </w:rPr>
        <w:t>بیان فرمانروای حاکم مرعش و سایر شهرها از آقسنقر برسقی‌</w:t>
      </w:r>
      <w:bookmarkEnd w:id="163"/>
    </w:p>
    <w:p>
      <w:pPr>
        <w:pStyle w:val="BookText"/>
        <w:rPr/>
      </w:pPr>
      <w:r>
        <w:rPr>
          <w:rFonts w:ascii="IRNazanin" w:hAnsi="IRNazanin" w:eastAsia="IRNazanin"/>
          <w:color w:val="111111"/>
          <w:sz w:val="28"/>
          <w:sz w:val="28"/>
          <w:szCs w:val="28"/>
          <w:rtl w:val="true"/>
          <w:lang w:bidi="fa-IR"/>
        </w:rPr>
        <w:t xml:space="preserve">درین سال یکی از کافران فرنگی،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مرعش و کیسوم و رعبان </w:t>
      </w:r>
      <w:r>
        <w:rPr>
          <w:rStyle w:val="FootnoteAnchor"/>
          <w:rtl w:val="true"/>
        </w:rPr>
        <w:footnoteReference w:id="64"/>
      </w:r>
      <w:r>
        <w:rPr>
          <w:rFonts w:ascii="IRNazanin" w:hAnsi="IRNazanin" w:eastAsia="IRNazanin"/>
          <w:color w:val="111111"/>
          <w:sz w:val="28"/>
          <w:sz w:val="28"/>
          <w:szCs w:val="28"/>
          <w:rtl w:val="true"/>
          <w:lang w:bidi="fa-IR"/>
        </w:rPr>
        <w:t>و غیره بود درگذشت و همسرش زمام فرمانروائی را بدست گرفت و بر کارها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لشکریان به نیکی و مهربانی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از فرنگیان برگشت و به مسلمانان پناه برد و به آقسنقر برسقی که آن زمان در رها بود نامه نوشت و خواهش کرد که یکی از یاران خود را پیش وی بفرستد تا به اطاعت او درآید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سنقر دزدار، حاکم خابور، را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164" w:name="pg11596_120622"/>
    </w:p>
    <w:p>
      <w:pPr>
        <w:pStyle w:val="BookText"/>
        <w:rPr/>
      </w:pPr>
      <w:bookmarkEnd w:id="164"/>
      <w:r>
        <w:rPr>
          <w:rFonts w:ascii="IRNazanin" w:hAnsi="IRNazanin" w:eastAsia="IRNazanin"/>
          <w:color w:val="111111"/>
          <w:sz w:val="28"/>
          <w:sz w:val="28"/>
          <w:szCs w:val="28"/>
          <w:rtl w:val="true"/>
          <w:lang w:bidi="fa-IR"/>
        </w:rPr>
        <w:t>او دزدار را اکرام و احترام کرد و مال فراوان به او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اقامت دزدار در آنجا گروهی از فرنگیان آمدند و با یاران دزدار که قریب صد سوار بودند،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در گرفت که در نتیجه، مسلمانان به فرنگیان پیروزی یافتند و اکثر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دزدار پیش سنقر بازمی‌گشت زنی که حاکم مرعش بود بوسیله او هدایائی برای ملک مسعود و امیر سنقر برسقی فرستاد و فرمانبرداری خود را اعلان و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موضوع فاش شد گروه کثیری از فرنگیان که نزد او بودند به انطاکیه رفتند</w:t>
      </w:r>
      <w:r>
        <w:rPr>
          <w:rFonts w:eastAsia="IRNazanin" w:cs="IRNazanin"/>
          <w:color w:val="111111"/>
          <w:sz w:val="28"/>
          <w:szCs w:val="28"/>
          <w:rtl w:val="true"/>
          <w:lang w:bidi="fa-IR"/>
        </w:rPr>
        <w:t>.</w:t>
      </w:r>
    </w:p>
    <w:p>
      <w:pPr>
        <w:pStyle w:val="Heading3"/>
        <w:numPr>
          <w:ilvl w:val="2"/>
          <w:numId w:val="1"/>
        </w:numPr>
        <w:rPr/>
      </w:pPr>
      <w:bookmarkStart w:id="165" w:name="__RefHeading___Toc5290856_73709187"/>
      <w:bookmarkStart w:id="166" w:name="_Toc58"/>
      <w:bookmarkEnd w:id="165"/>
      <w:r>
        <w:rPr>
          <w:rtl w:val="true"/>
        </w:rPr>
        <w:t>شرح جنگ میان امیر آقسنقر برسقی و ایلغازی و اسیر شدن ایلغازی‌</w:t>
      </w:r>
      <w:bookmarkEnd w:id="166"/>
    </w:p>
    <w:p>
      <w:pPr>
        <w:pStyle w:val="BookText"/>
        <w:rPr/>
      </w:pPr>
      <w:r>
        <w:rPr>
          <w:rFonts w:ascii="IRNazanin" w:hAnsi="IRNazanin" w:eastAsia="IRNazanin"/>
          <w:color w:val="111111"/>
          <w:sz w:val="28"/>
          <w:sz w:val="28"/>
          <w:szCs w:val="28"/>
          <w:rtl w:val="true"/>
          <w:lang w:bidi="fa-IR"/>
        </w:rPr>
        <w:t>آقسنقر برسقی، همینکه ایاز پسر ایلغازی را دستگیر کرد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قلعه کیفا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قلعه، امیر رکن الدوله داود بود که از برادرزاده خود سقمان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سقمان با قشون خود همراه او روان شد و گروه کثیری از ترکمانان را نیز احضار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الدوله و سقمان با سپاهیان خود برای مقابله با برسقی حرکت کردند و در اواخر سال با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سختی که درگرفت پایداری نشان دادند بطوریکه برسقی و سپاهیانش شکست خوردند و گریختند و ایاز پسر ایلغازی از اسارت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رسولی نزد ایلغازی فرستاد و تهدیدش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سخط سلطان ترسید و به شام رفت و در پناه طغتکین فرمانروای دمشق قرار گرفت و روزی چند در نزد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نیز از سلطان محمد وحشت داشت زیرا کشتن امیر مودود را به او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ایلغازی قرار گذاشت که متفقا از اطاعت سلطان محمد سرباز زنند و به فرنگیان پناه برند و از آنان یاری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نامه‌ای به حاکم انطاکیه نوشتند و نسبت به او سوگند وفاداری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ساحل دریاچه قدس، نزدیک حمص، از آنان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رشته‌های پیمان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فرمانروای انطاکیه، به مقر حکومت خود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نیز به 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میخواست به دیاربکر برود و سپاهی از ترکان گرد آورد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سوی رستن </w:t>
      </w:r>
      <w:r>
        <w:rPr>
          <w:rStyle w:val="FootnoteAnchor"/>
          <w:rtl w:val="true"/>
        </w:rPr>
        <w:footnoteReference w:id="65"/>
      </w:r>
      <w:r>
        <w:rPr>
          <w:rFonts w:ascii="IRNazanin" w:hAnsi="IRNazanin" w:eastAsia="IRNazanin"/>
          <w:color w:val="111111"/>
          <w:sz w:val="28"/>
          <w:sz w:val="28"/>
          <w:szCs w:val="28"/>
          <w:rtl w:val="true"/>
          <w:lang w:bidi="fa-IR"/>
        </w:rPr>
        <w:t>روانه گردید و در رستن به قصد استراحت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قرجان بن قراجه، حاکم حمص در صدد حمله به ایلغازی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ایلغازی وقتی این خبر را شنیدند، او را ترک گفتند و پراکنده شدند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قرجان به او غلبه یافت او و گروهی از خاصان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رسولی به خدمت سلطان محمد فرستاده این موضوع 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خبر داد و خواهش کرد هر چه زودتر قشونی برایش بفرستند که طغتکین، نتواند برای تلافی شکست ایلغازی بر او بتازد و پیروزی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دستگیری ایلغازی به طغتکین رسید، به حمص برگشت و برای قرجان پیام فرستاد که ایلغازی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قرجان از قبول درخواست او امتناع کرد و سوگند 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طغتکین برنگردد، ما ایلغازی را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هم به طغتکین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خیره‌سران مرا آزار می‌کنند و خونم را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مصلحت در این است که به دمشق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قرجان منتظر رسیدن سپاهیان سلطان محمد شد و چون آنها تاخیر کردند ترسید مبادا یارانش نیرنگی به کار برند و خیانت ورزند و حمص را تسلیم طغتکین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ایلغازی صلح کرد بدین قرار که او را آزاد کند و پسرش ایاز را گروگان بگیرد و دختر خود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ایلغازی نیز از پیوستن به طغتکین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پیشنهادهای وی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نفری سوگند وفاداری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ایلغازی فرزند خود ایاز را تسلیم وی کرد و از حمص به حلب رفت و سپاهی از ترکان گرد آورد و به حمص بازگشت و فرزند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قرجان را در حلقه محاصره گرفت تا وقتی که قشون سلطان محمد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ایلغازی،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که بعد خواهیم داد، از آن جا بازگشت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1596_120625"/>
    </w:p>
    <w:p>
      <w:pPr>
        <w:pStyle w:val="Heading3"/>
        <w:numPr>
          <w:ilvl w:val="2"/>
          <w:numId w:val="1"/>
        </w:numPr>
        <w:rPr/>
      </w:pPr>
      <w:bookmarkStart w:id="168" w:name="__RefHeading___Toc5290858_73709187"/>
      <w:bookmarkStart w:id="169" w:name="_Toc59"/>
      <w:bookmarkEnd w:id="167"/>
      <w:bookmarkEnd w:id="168"/>
      <w:r>
        <w:rPr>
          <w:rtl w:val="true"/>
        </w:rPr>
        <w:t>بیان درگذشت علاء الدوله سبکتکین و فرمانروائی پسرش و آنچه میان او و سلطان سنجر گذشت</w:t>
      </w:r>
      <w:r>
        <w:rPr>
          <w:rtl w:val="true"/>
        </w:rPr>
        <w:t>.</w:t>
      </w:r>
      <w:bookmarkEnd w:id="169"/>
    </w:p>
    <w:p>
      <w:pPr>
        <w:pStyle w:val="BookText"/>
        <w:rPr/>
      </w:pPr>
      <w:r>
        <w:rPr>
          <w:rFonts w:ascii="IRNazanin" w:hAnsi="IRNazanin" w:eastAsia="IRNazanin"/>
          <w:color w:val="111111"/>
          <w:sz w:val="28"/>
          <w:sz w:val="28"/>
          <w:szCs w:val="28"/>
          <w:rtl w:val="true"/>
          <w:lang w:bidi="fa-IR"/>
        </w:rPr>
        <w:t>درین سال، در ماه شوال، علاء الدوله، ابو سعد، مسعود بن ابو المظفر، ابراهیم بن ابو سعد، مسعود بن محمود بن سبکتکین، فرمانروای غزنه، در همان شهر غزنه دار فانی را وداع گفت و پس از او پسرش ارسلانشاه بر مسند فرمانروائی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که یک زن سلجوقی دختر الب ارسلان ابن داود بود، نفوذ داشت و بر کارها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ارسلانشاه برادران خود را گرفت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برادرانش، بنام بهرام، گریخت و به خراسان نزد سلطان سنجر بن ملکشاه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رسولی را در خصوص کار بهرام به نزد ارسلانشاه فرستاد ولی ارسلانشاه به او و حرف‌های او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سنجر قشونی آماده کرد که به غزنه گسیل دارد تا ارسلانشاه را از مسند بردارند و بهرام را بجایش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شاه وقتی این خبر را شنید کسی را نزد سلطان محمد فرستاد و از دست برادرش سنجر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رسولی را به خدمت سنجر اعزام کرد و بدو گفت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که برادرم قصد محاربه با سپاهیان ارسلانشاه را دارد و به سوی آنان روانه شده یا نزدیک است که روانه شود، ازو جلوگیری نکن و پیام مرا به او نرسان چون از راه خود برنمیگردد ولی دستش</w:t>
      </w:r>
    </w:p>
    <w:p>
      <w:pPr>
        <w:pStyle w:val="BookText"/>
        <w:rPr/>
      </w:pPr>
      <w:r>
        <w:rPr>
          <w:rFonts w:ascii="IRNazanin" w:hAnsi="IRNazanin" w:eastAsia="IRNazanin"/>
          <w:color w:val="111111"/>
          <w:sz w:val="28"/>
          <w:sz w:val="28"/>
          <w:szCs w:val="28"/>
          <w:rtl w:val="true"/>
          <w:lang w:bidi="fa-IR"/>
        </w:rPr>
        <w:t>در کار سست می‌شود و من این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دنیا را بگیرد برای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سلطان محمد هنگامی به خدمت سنجر رسید که او سپاهی برای اعزام به غزنه آماده کرده و امیر انر را هم به سرداری سپاه گماشته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سپاه که ملک بهرامشاه همراهش بود روانه شد تا به بست </w:t>
      </w:r>
      <w:r>
        <w:rPr>
          <w:rStyle w:val="FootnoteAnchor"/>
          <w:rtl w:val="true"/>
        </w:rPr>
        <w:footnoteReference w:id="66"/>
      </w:r>
      <w:r>
        <w:rPr>
          <w:rFonts w:ascii="IRNazanin" w:hAnsi="IRNazanin" w:eastAsia="IRNazanin"/>
          <w:color w:val="111111"/>
          <w:sz w:val="28"/>
          <w:sz w:val="28"/>
          <w:szCs w:val="28"/>
          <w:rtl w:val="true"/>
          <w:lang w:bidi="fa-IR"/>
        </w:rPr>
        <w:t>رسید در آنجا ابو الفضل نصر بن خلف حاکم سیستان نیز به آنان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ارسلانشاه این خبر را شنید سپاه انبوهی برای مقابله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سپاه را شکست داد و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عده از سپاهیان ارسلانشاه که جان سالم بدر برده بودند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وضعی به غزنه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ارسلانشاه که چنین دید از در فروتنی درآمد و رسولی را نزد امیر انر فرستاد و اهداء اموال کثیری را تضمین کرد تا دست ازو بردارد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بازگشت را نیز پیش سلطان سنجر به نحو پسندیده‌ای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انر پیشنهاد او را نپذیرفت و به انجام چنین کاری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سلطان سنجر، پس از رفتن انر قشونی فراهم آورد که شخصا به جنگ ارسلانشاه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شاه زن عموی خود را برای آشتی با سلطان سنجر واسطه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خواهر سلطان سنجر از سلطان برکیارق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ابو سعد پدر این زن را کشته و او را از خروج از غزنه منع کرده و به عقد ازدواج خود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ارسلانشاه او را به وساطت نزد سلطان سنجر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وقتی به خدمت برادر خود رسید، هدایای ارسلانشاه را که با خود داشت و عبارت بود از دویست هزار دینار وجه نقد و تحفه‌های تقدیم کرد و از سنجر درخواست نمود که بهرام را به برادرش ارسلانشاه تسلیم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سینه پر کینه و دشمنی دیرینه با ارسلانشاه داشت، لذا از بین بردن او را در نظر سلطان سنجر کاری آسان جلوه داد و سنجر را برای تسخیر شهرهایی که در قلمرو ارسلانشاه بود تطمیع</w:t>
      </w:r>
    </w:p>
    <w:p>
      <w:pPr>
        <w:pStyle w:val="BookText"/>
        <w:rPr/>
      </w:pPr>
      <w:r>
        <w:rPr>
          <w:rFonts w:ascii="IRNazanin" w:hAnsi="IRNazanin" w:eastAsia="IRNazanin"/>
          <w:color w:val="111111"/>
          <w:sz w:val="28"/>
          <w:sz w:val="28"/>
          <w:szCs w:val="28"/>
          <w:rtl w:val="true"/>
          <w:lang w:bidi="fa-IR"/>
        </w:rPr>
        <w:t>کرد و تصرف آنها را کاری سهل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رفتاری را که ارسلان شاه با برادران خود کرده بود برای سلطان سنجر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او بعضی از برادران خود را کشته و بعضی دیگر را کور کرده که نتوانند از ربقه فرمان وی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به عزم جنگ با ارسلانشاه حرکت کرد و چون به بست رسید یکی از خاصان خود را به رسالت پیش ارسلانشاه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ارسلانشاه او را گرفت و در قلعه‌ای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حرکت خود را سریع‌تر ساخت و ارسلانشاه وقتی خبر نزدیک شدن او را شنید فرستاده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با قشون خود به غزنه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فرسخی شهر، در صحرای شهر آباد، جنگ میان دو لشگر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ارسلانشاه سی هزار سوار و گروه کثیری پیاده و یکصد و بیست فیل به میدان جنگ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فیل چهار سپاهی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فیلان به قلب سپاه سلطان سنجر حمله بردند که خود سنجر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سنجر از فیل‌ها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به غلامان ترک خود فرمان داد که فیل‌ها را هدف تیر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هزار غلام ترک پیش رفتند و همه در آن واحد فیل‌ها را تیرباران کردند و عده‌ای از آنها را کشتند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فیل‌ها از قلب سپاه سنجر برگشتند و به جناح چپ سپاه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حاکم سیستان هم در آن جناح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روحیه سربازان از دیدن فیل‌ها ضعیف شد، ابو الفضل آنان را تشجیع کرد و از گریختن، به علت دوری از زادگاه خود،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از اسب پیاده شده و به فیل بزرگی که پیشاپیش فیل‌ها حرکت می‌کرد حمله</w:t>
      </w:r>
    </w:p>
    <w:p>
      <w:pPr>
        <w:pStyle w:val="BookText"/>
        <w:rPr/>
      </w:pPr>
      <w:r>
        <w:rPr>
          <w:rFonts w:ascii="IRNazanin" w:hAnsi="IRNazanin" w:eastAsia="IRNazanin"/>
          <w:color w:val="111111"/>
          <w:sz w:val="28"/>
          <w:sz w:val="28"/>
          <w:szCs w:val="28"/>
          <w:rtl w:val="true"/>
          <w:lang w:bidi="fa-IR"/>
        </w:rPr>
        <w:t>برد و زیر شکم او رفت و شکمش را پاره کرد و دو فیل دیگر را نیز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انر که در جناح راست سپاه سلطان سنجر بود، وضع جنگ را در جناح چپ مشاهده کرد، از ترس اینکه مبادا بر آن جناح شکست وارد آید، از پشت لشکر غزنه حمله کرد و خود را به جناح چپ سپاه سلطان سنجر رساند و با کمکی که به موقع کرد، موجب شکست غزنویان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سوار بر فیل‌ها بودند چون خود را با زنجیر فیلها بسته بودند، وقتی به ضرب شمشیر از پا درمی‌آمدند، سرنگون می‌شدند و به فیل‌ها آویزان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در بیستم شوال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حالیکه بهرامشاه نیز همراهش بود، وارد غزنه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قلعه بزرگی که حاوی اموالی بود تا شهر نه فرسخ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بزرگی بود که نه راهی برای دسترسی بدان یافت می‌شد و نه چیز قابل توجهی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شاه در آنجا طاهر خازن برادر خود را که دوست بهرامشاه شمرده میشد، همچنین همسر بهرامشاه را 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ارسلان شاه شکست خورد، طاهر به دلجوئی و نوازش مستحفظ قلعه پرداخت و به او و قشونش بخشش فراوان کرد و وادارشان ساخت که قلعه را تسلیم سلطان سنجر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قلعه شهر نیز ارسلان شاه فرستاده سلطان سنجر را 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کردن وی، غلامان ارسلان شاه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قلعه را بدون جنگ و خونریزی به سلطان سنجر تسلیم نمودند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سلطان سنجر و بهرامشاه قرار چنین شده بود که بهرام</w:t>
      </w:r>
    </w:p>
    <w:p>
      <w:pPr>
        <w:pStyle w:val="BookText"/>
        <w:rPr/>
      </w:pPr>
      <w:r>
        <w:rPr>
          <w:rFonts w:ascii="IRNazanin" w:hAnsi="IRNazanin" w:eastAsia="IRNazanin"/>
          <w:color w:val="111111"/>
          <w:sz w:val="28"/>
          <w:sz w:val="28"/>
          <w:szCs w:val="28"/>
          <w:rtl w:val="true"/>
          <w:lang w:bidi="fa-IR"/>
        </w:rPr>
        <w:t>بر تخت جد خود محمود بن سبکتکین بنشیند و خطبه‌ای که در غزنه خوانده می‌شود به ترتیب به نام‌های خلیفه، سلطان محمد، سلطان سنجر و بعد از اینها بنام بهرامشاه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غزنه شدند سلطان سنجر سوار بر اسب بود و بهرامشاه پیشاپیش او پیاده راه میرفت تا به تخت رسید و از تخت بالا رفت و جلوس کرد و سنجر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در خطبه‌ای که بنام سنجر خوانده می‌شد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می‌خواندند و در خطبه‌ای که بنام بهرامشاه خوانده می‌شد،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این عجیب‌ترین چیزی بود که شنیده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سنجر اموال بی‌شماری از سلطان غزنه و رعایای او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خانه‌هائی که مخصوص ملوک غزنه بود خانه‌هائی یافت می‌شد که به دیوارهایش لوحه‌های نقره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بستان‌ها نهرهای کوچکی دیده می‌شد که دیواره‌ها و کف آنها از ورقه‌های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سنجر اکثر این نقره‌ها را کندند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سنجر وقتی این خبر را شنید کوشید که آنان را ازین چپاول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را بدار آویخت تا اینکه دیگران عبرت گرفتند و از یغماگری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چیزهائی که نصیب سلطان سنجر شد پنج تاج بود که قیمت هر یک از آنها به دو هزار دینار بالغ میشد، هم چنین هزار و سیصد قطعه زینت آلات جواهر نشان و هفده تخت از طلا و نقره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چهل روز در غزنه ماند، تا بهرامشاه را بر تخت سلطنت مستقر کرد و کاملا بر اوضاع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خراسان بازگشت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آن زمان در غزنه خطبه‌ای بنام سلجوقیان خوانده</w:t>
      </w:r>
    </w:p>
    <w:p>
      <w:pPr>
        <w:pStyle w:val="BookText"/>
        <w:rPr/>
      </w:pPr>
      <w:r>
        <w:rPr>
          <w:rFonts w:ascii="IRNazanin" w:hAnsi="IRNazanin" w:eastAsia="IRNazanin"/>
          <w:color w:val="111111"/>
          <w:sz w:val="28"/>
          <w:sz w:val="28"/>
          <w:szCs w:val="28"/>
          <w:rtl w:val="true"/>
          <w:lang w:bidi="fa-IR"/>
        </w:rPr>
        <w:t>نمی‌شد حتی سلطان ملکشاه سلجوقی با تمام امکانات و زیادی قدرتش به غزنه چشم طمع ندوخت و هر وقت به فکر تسخیر آن می‌افتاد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او را از این فکر منصرف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ارسلان شاه وقتی شکست خورد به هندوستان رفت و یاران خود را جمع کرد و نیروی تازه‌ای یافت و همین که سنجر به خراسان برگشت، او متوجه غزنه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بهرامشاه از قصد برادرش آگاه شد از غزنه به بامیان رفت و رسولی به خدمت سلطان سنجر اعزام داشت و جریان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نیز قشونی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ارسلانشاه در غزنه مدت یک ماه ماند و به جستجوی برادر خود، بهرامشاه،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خبر حرکت قشون سلطان سنجر را شنید، بدون جنگ، فرار را برقرار ترجیح داد زیرا میدانست که سپاهیانش چه ترسی از قدرت سلطان سنجر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جبال اوغنان رفت و بهرامشاه و قشون سنجر او را دنبال کردند و شهرهایی را که او در آنها بود ویران ساختند و به اهالی هر شهر پیام فرستادند و تهدیدشان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مردم که کار را سخت دیدند، او را گرفتند و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سپاه سلطان سنجر او را تحویل گرفت و می‌خواست او را به نزد ولی‌نعمت خود ببرد ولی بهرامشاه از این کار اندیشناک شد و ترسید که او بازبگریزد و بار دیگر اسباب زحمتش را فراهم آورد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سردار سپاه سنجر مال فراوان بخشید و برادر خود را از او گرفت و خفه کرد و در آرامگاه پدرش در غزنه مدفون ساخت</w:t>
      </w:r>
      <w:r>
        <w:rPr>
          <w:rFonts w:eastAsia="IRNazanin" w:cs="IRNazanin"/>
          <w:color w:val="111111"/>
          <w:sz w:val="28"/>
          <w:szCs w:val="28"/>
          <w:rtl w:val="true"/>
          <w:lang w:bidi="fa-IR"/>
        </w:rPr>
        <w:t>.</w:t>
      </w:r>
      <w:bookmarkStart w:id="170" w:name="pg11596_120632"/>
    </w:p>
    <w:p>
      <w:pPr>
        <w:pStyle w:val="BookText"/>
        <w:rPr/>
      </w:pPr>
      <w:bookmarkEnd w:id="170"/>
      <w:r>
        <w:rPr>
          <w:rFonts w:ascii="IRNazanin" w:hAnsi="IRNazanin" w:eastAsia="IRNazanin"/>
          <w:color w:val="111111"/>
          <w:sz w:val="28"/>
          <w:sz w:val="28"/>
          <w:szCs w:val="28"/>
          <w:rtl w:val="true"/>
          <w:lang w:bidi="fa-IR"/>
        </w:rPr>
        <w:t>ارسلان شاه هنگامی که جان به جان آفرین تسلیم کرد بیست و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برادران خود زیباتر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در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ما برای اینکه سلسله حوادث گسیخته نشود این حادثه را در این جا ذکر کردیم</w:t>
      </w:r>
      <w:r>
        <w:rPr>
          <w:rFonts w:eastAsia="IRNazanin" w:cs="IRNazanin"/>
          <w:color w:val="111111"/>
          <w:sz w:val="28"/>
          <w:szCs w:val="28"/>
          <w:rtl w:val="true"/>
          <w:lang w:bidi="fa-IR"/>
        </w:rPr>
        <w:t>.</w:t>
      </w:r>
    </w:p>
    <w:p>
      <w:pPr>
        <w:pStyle w:val="Heading3"/>
        <w:numPr>
          <w:ilvl w:val="2"/>
          <w:numId w:val="1"/>
        </w:numPr>
        <w:rPr/>
      </w:pPr>
      <w:bookmarkStart w:id="171" w:name="__RefHeading___Toc5290860_73709187"/>
      <w:bookmarkStart w:id="172" w:name="_Toc60"/>
      <w:bookmarkEnd w:id="171"/>
      <w:r>
        <w:rPr>
          <w:rtl w:val="true"/>
        </w:rPr>
        <w:t>بیان پاره‌ای از حوادث‌</w:t>
      </w:r>
      <w:bookmarkEnd w:id="172"/>
    </w:p>
    <w:p>
      <w:pPr>
        <w:pStyle w:val="BookText"/>
        <w:rPr/>
      </w:pPr>
      <w:r>
        <w:rPr>
          <w:rFonts w:ascii="IRNazanin" w:hAnsi="IRNazanin" w:eastAsia="IRNazanin"/>
          <w:color w:val="111111"/>
          <w:sz w:val="28"/>
          <w:sz w:val="28"/>
          <w:szCs w:val="28"/>
          <w:rtl w:val="true"/>
          <w:lang w:bidi="fa-IR"/>
        </w:rPr>
        <w:t>درین سال، در ماه جمادی الاخر، زلزله شدیدی در جزیره و شام و غیره رخ داد و در شهرهای رها، حران، سمیساط و بالس و غیره ویرانی بسیار ببار آورد و گروه کثیری از مردم زیر آوار رفتند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تاج الدوله، الب ارسلان بن رضوان، حاکم حلب،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او را در قلعه حلب به قتل رساندند و بعد از او، برادرش، سلطان شاه بن رضوان را به فرمانروائی گماشتند که لؤلؤ خادم بر او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شریف نسیب، ابو القاسم علی بن ابراهیم بن عباس حسینی، در ماه ربیع الآخر در دمشق درگذشت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1596_120633"/>
    </w:p>
    <w:p>
      <w:pPr>
        <w:pStyle w:val="Heading2"/>
        <w:numPr>
          <w:ilvl w:val="1"/>
          <w:numId w:val="1"/>
        </w:numPr>
        <w:rPr/>
      </w:pPr>
      <w:bookmarkStart w:id="174" w:name="__RefHeading___Toc5290862_73709187"/>
      <w:bookmarkStart w:id="175" w:name="_Toc61"/>
      <w:bookmarkEnd w:id="173"/>
      <w:bookmarkEnd w:id="174"/>
      <w:r>
        <w:rPr>
          <w:rtl w:val="true"/>
        </w:rPr>
        <w:t>(</w:t>
      </w:r>
      <w:r>
        <w:rPr/>
        <w:t>509</w:t>
      </w:r>
      <w:r>
        <w:rPr>
          <w:rtl w:val="true"/>
        </w:rPr>
        <w:t>) (</w:t>
      </w:r>
      <w:r>
        <w:rPr>
          <w:rtl w:val="true"/>
        </w:rPr>
        <w:t>وقایع سال پانصد و نهم هجری قمری</w:t>
      </w:r>
      <w:r>
        <w:rPr>
          <w:rtl w:val="true"/>
        </w:rPr>
        <w:t>)</w:t>
      </w:r>
      <w:bookmarkEnd w:id="175"/>
    </w:p>
    <w:p>
      <w:pPr>
        <w:pStyle w:val="Heading3"/>
        <w:numPr>
          <w:ilvl w:val="2"/>
          <w:numId w:val="1"/>
        </w:numPr>
        <w:rPr/>
      </w:pPr>
      <w:bookmarkStart w:id="176" w:name="__RefHeading___Toc5290864_73709187"/>
      <w:bookmarkStart w:id="177" w:name="_Toc62"/>
      <w:bookmarkEnd w:id="176"/>
      <w:r>
        <w:rPr>
          <w:rtl w:val="true"/>
        </w:rPr>
        <w:t>بیان شکست خوردن سپاهیان سلطان محمد از فرنگیان‌</w:t>
      </w:r>
      <w:bookmarkEnd w:id="177"/>
    </w:p>
    <w:p>
      <w:pPr>
        <w:pStyle w:val="BookText"/>
        <w:rPr/>
      </w:pPr>
      <w:r>
        <w:rPr>
          <w:rFonts w:ascii="IRNazanin" w:hAnsi="IRNazanin" w:eastAsia="IRNazanin"/>
          <w:color w:val="111111"/>
          <w:sz w:val="28"/>
          <w:sz w:val="28"/>
          <w:szCs w:val="28"/>
          <w:rtl w:val="true"/>
          <w:lang w:bidi="fa-IR"/>
        </w:rPr>
        <w:t>ماجرای سرکشی و سرپیچی ایلغازی و طغتکین از اطاعت سلطان محمد، و نیرومندی فرنگیان را پیش ازین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خبر بگوش سلطان محمد رسید، سپاه انبوهی آماده کرد و امیر برسق بن برسق را به سرداری سپاه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جیوش بک و امیر کنتغدی و لشکریان موصل و جزیره را نیز همراه او فرستاد و فرمان داد که نخست با ایلغازی و طغتکین بجنگند و پس از شکست دادن و فراغت از کار آنان، آهنگ شهرهای فرنگیان کنند و آن شهرها را محاصره نمایند و به پیکار با آنان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قشون اعزامی سلطان محمد در ماه رمضان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سپاهیان که عده بسیار کثیری بودند در پایان سال در نزدیک رقه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دیار مضر در جزیره بر ساحل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عیاض بن غنم آنرا فتح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سکنه مسیحی آن به پرداخت جزیه مصالحه کردند و در آن آثار باستانی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 دکتر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رقه شهر قدیم بین النهرین بر ساحل چپ فرات در ناحیه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باستانی کالینیکوس نام داشت و گویند سلوکوس کالینیکوس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سلوکوس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در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اول، پادشاه ساسانی در سومین لشکرکشی خود بسال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سوریه،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علی علیه السلام از آنجا از فرات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ویرانه‌های ناحیه رقه از لحاظ بقایای قدیمی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بتانی بیشتر عمر خود را در رقه گذرانید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رود فرات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p>
    <w:p>
      <w:pPr>
        <w:pStyle w:val="BookText"/>
        <w:rPr/>
      </w:pPr>
      <w:r>
        <w:rPr>
          <w:rFonts w:ascii="IRNazanin" w:hAnsi="IRNazanin" w:eastAsia="IRNazanin"/>
          <w:color w:val="111111"/>
          <w:sz w:val="28"/>
          <w:sz w:val="28"/>
          <w:szCs w:val="28"/>
          <w:rtl w:val="true"/>
          <w:lang w:bidi="fa-IR"/>
        </w:rPr>
        <w:t>وقتی به حلب نزدیک شدند نامه‌ای به لؤلؤ خادم که امور آنجا را اداره می‌کرد، و سپهسالار، که معروف به شمس الخواص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 و از آنان خواستند که شهر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نامه‌هائی را هم که سلطان محمد درین خصوص نگاشته بود عرضه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در پاسخ مغالطه کردند و رسولی را نزد طغتکین و ایلغازی فرستادند و کمک خواستند آنان هم با دو هزار سوار وارد حلب شدند و اهالی را به ممانعت از قشون سلطان محمد برانگیختند و عصیان خود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برسق بن برسق وقتی کار را چنین دید به شهر حماة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حماة شهری 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باستانی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کتیبه‌های حتی در آنجا بدست آمده است، این شهر در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ضمیمه امپراطوری آشور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جزو امپراطوری ایران گردید، و سپس بدست اسکندر مقدونی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انتیوخوس چهارم، ملقب به اپیفانس، آنرا اپیفانیا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شانزدهم هجری قمری بدست مسلمانان افتاد و تا قرن چهارم هجری قمری جزء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سیف الدوله حمدانی جزء قلمرو فرمانروای حلب گردید و تا مرگ رضوان بن تتش که در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 بهمین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چندی در دست آل زنگی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صلاح الدین ایوبی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ببعد مدتها در دست ایوبیان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الناصر، سلطان مصر، سلطنت حماة را به ابو الفدا که در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فوت کرد،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دوره ابو الفدا رونق بسیار یافت، مقبره او در حماة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استیلای ترکان عثمانی بر شام، حماة نیز جزء دولت عثمانی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جالبش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مقبره الملک المظفر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نور الدین زنگی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که تحت تسلط طغتکین قرار داشت و کالاهای بسیار در آن 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برسق این شهر را محاصره کرد و به زور و جبر آن را گشود و مدت سه روز به غارت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آنجا را به امیر قرجان، فرمانروای حمص، تسلیم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سلطان محمد به آنان فرمان داده بود که هر شهری را که تصرف می‌کنند به خود او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امراء دیدند که شهر حماة تسلیم امیر قرجان گردید، افسرده خاطر و بیدل و دماغ شدند و عزمی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پیکار که شهرها را بگیرند و تسلیم امیر قرجان کنند، سست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حماة را تسلیم امیر قرجان کردند، او نیز ایاز پسر ایلغازی را تسلیم آنان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ایلغازی و طغتکین و شمس الخواص به انطاکیه رفته و به فرمانروای انطاکیه، روجیل، پناه برده و ازو خواسته بودند که در حفظ شهر حماة آنان را مساعدت کند چون تا آن وقت هنوز خبر گشوده شدن شهر به آنان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انطاکیه بغدوین فرمانروای قدس، و همچنین فرمانروای طرابلس، و چند تن دیگر از شیاطین فرنگ، به آنان پیوستند و رایشان بالاتفاق بر این قرار گرفت که چون عده مسلمانان زیاد است از روبرو شدن با آنان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آنان هنگام فرا رسیدن زمستان خود بخود پراکنده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در قلعه افامیه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داخل شهر میدان بزرگی برای تعلیم سواری به سربازان ساخته بودند که در کنارش پرورشگاهی برای چارپایان لشکریان بنا شده بود که تعداد بسیاری فیل و اسب و گاومیش در آن نگهداری می‌شد و تا ظهور اسلام شهر مزبور در کمال اهمیت بود و بعدها رو به ویرانی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قاموس اعلام ترکی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شدند و قریب دو ماه در آنجاا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ماه ایلول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نیمه رسید و دیدند مسلمانان در اردوگاه‌های خود همچنان پایدار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به ماردین، طغتکین به دمشق، و فرنگیان نیز به شهرهای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شهرهای افامیه و کفرطاب </w:t>
      </w:r>
      <w:r>
        <w:rPr>
          <w:rStyle w:val="FootnoteAnchor"/>
          <w:rtl w:val="true"/>
        </w:rPr>
        <w:footnoteReference w:id="71"/>
      </w:r>
      <w:r>
        <w:rPr>
          <w:rFonts w:ascii="IRNazanin" w:hAnsi="IRNazanin" w:eastAsia="IRNazanin"/>
          <w:color w:val="111111"/>
          <w:sz w:val="28"/>
          <w:sz w:val="28"/>
          <w:szCs w:val="28"/>
          <w:rtl w:val="true"/>
          <w:lang w:bidi="fa-IR"/>
        </w:rPr>
        <w:t>تعلق به فرنگیان داشت، مسلمانان تصمیم به تسخیر کفرطاب گرفتند و آنجا را محاصره کردند و وقتی در نتیجه این محاصره عرصه به فرنگیان تنگ شد و هلاک خود را نزدیک دیدند، فرزندان و زنان خود را کشتند و اموال خود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قهر و خشونت وارد شهر شدند و حاکم شهر را اسیر کردند و از فرنگیان هر که در شهر بود کشتند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قلعه افامیه رفتند و چون آنرا بسیار مستحکم یافتند، 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بازگشتند و به معجزه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معره نیز تعلق به فرنگیان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معره امیر جیوش بک از آنان جدا شد و به وادی بزاعه </w:t>
      </w:r>
      <w:r>
        <w:rPr>
          <w:rStyle w:val="FootnoteAnchor"/>
          <w:rtl w:val="true"/>
        </w:rPr>
        <w:footnoteReference w:id="72"/>
      </w:r>
      <w:r>
        <w:rPr>
          <w:rFonts w:ascii="IRNazanin" w:hAnsi="IRNazanin" w:eastAsia="IRNazanin"/>
          <w:color w:val="111111"/>
          <w:sz w:val="28"/>
          <w:sz w:val="28"/>
          <w:szCs w:val="28"/>
          <w:rtl w:val="true"/>
          <w:lang w:bidi="fa-IR"/>
        </w:rPr>
        <w:t>رفت و آنجا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از معره به حلب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معمول، بارها و اموال و چارپایان آنان پیشاپیش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نیز به دنبال آنها روان بودند کاملا احساس ایمنی می‌کردند و گمان نمی‌بردند که کسی به آنها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روجیل، فرمانروای انطاکیه، خبر محاصره کفرطاب را شنید با پانصد سوار و دو هزار سرباز پیاده برای جلوگیری از آنان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محلی رسید که مسلمانان، بی‌خبر از همه جا، خیمه‌های خود را برافراشته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هنوز به آنجا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روجیل که آنجا را از مردان جنگی خالی یافت، آنچه بود غارت کرد و گروه کثیری از توده مردم و غلامان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اسلام نیز به صورت پراکنده‌ای به آنجا رسیدند و فرنگیان به هر کس که در آنجا دست یافتند او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برسق با قریب صد سوار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آن حال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تلی که در آنجا بود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زنگی، نیز با او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مردم و غلامان، آنها را احاطه کردند و به دفاع از خود پرداختند و از فرود آمدن امیر برسق جلوگیری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به او اشاره کرد که از تل فرود آید و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راه خدا می‌جنگم و خود را فدای مسلمانان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رای او غالب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خود و همراهان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قریب یک فرسخ آنها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برگشتند و غارتگری و خونریزی را به اتمام رساندند و گروه بسیاری از مردم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سپاهیان اسلام عده‌ای که مانده بودند پراکنده شدند و هر دسته‌ای به راهی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مأمور نگهداری اسیران کفرطاب بودند وقتی این خبر را شنیدند همه اسیران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مأمور نگهداری ایاز بن ایلغازی بود،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و اهالی سایر شهرهای مسلمانان در شام به وحشت افتادند چون فکر می‌کردند که از جهة لشکریان اسلام پیروزی و نصرتی نصیب آنان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خبرهائی شنیدند که اصلا حسابش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که برای کمک به آنان آمده بودند به شهرهای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امیر برسق و برادرش زنگی، در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برسق مردی نیکوکار و متدین بود و از فراری که کرد پشیمان شد و میخواست خود را برای بازگشت به جنگ آماده کند که اجل مهلتش نداد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1596_120640"/>
    </w:p>
    <w:p>
      <w:pPr>
        <w:pStyle w:val="Heading3"/>
        <w:numPr>
          <w:ilvl w:val="2"/>
          <w:numId w:val="1"/>
        </w:numPr>
        <w:rPr/>
      </w:pPr>
      <w:bookmarkStart w:id="179" w:name="__RefHeading___Toc5290866_73709187"/>
      <w:bookmarkStart w:id="180" w:name="_Toc63"/>
      <w:bookmarkEnd w:id="178"/>
      <w:bookmarkEnd w:id="179"/>
      <w:r>
        <w:rPr>
          <w:rtl w:val="true"/>
        </w:rPr>
        <w:t>بیان تصرف رفینه بوسیله فرنگیان و باز پس گرفتن این شهر از آنان‌</w:t>
      </w:r>
      <w:bookmarkEnd w:id="180"/>
    </w:p>
    <w:p>
      <w:pPr>
        <w:pStyle w:val="BookText"/>
        <w:rPr/>
      </w:pPr>
      <w:r>
        <w:rPr>
          <w:rFonts w:ascii="IRNazanin" w:hAnsi="IRNazanin" w:eastAsia="IRNazanin"/>
          <w:color w:val="111111"/>
          <w:sz w:val="28"/>
          <w:sz w:val="28"/>
          <w:szCs w:val="28"/>
          <w:rtl w:val="true"/>
          <w:lang w:bidi="fa-IR"/>
        </w:rPr>
        <w:t xml:space="preserve">درین سال، در ماه جمادی الاخر، فرنگیان ناحیه رفینه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که در سرزمین شام بود و به طغتکین، فرمانروای دمشق، تعلق داشت، تصرف کردند و با قشون کافی و ذخائر جنگی آنجا را تقویت نمودند و در مستحکم ساختن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طغتکین عزم خود را جزم کرد که شهرهای فرنگیان را بگیرد و غارت کند و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او خبر رسید که رفینه از لشکریان اسلام خالی است و کسی نیست جز فرنگیانی که برای حفظ آن ناحیه گماشته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بدانجا رفت و بی‌اینکه بداند چه کسانی در آنجا هستند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حمله برد و به قهر و غضب در آنجا داخل گردید و از فرنگیان هر که را که در آنجا دید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کشت و گروهی را نیز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حوالی شهر و اسبان و اموال غنیمت بسیار گرفتند و از ذخائر چندان بدست آوردند که دستهای آنان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ازین پیروزی، سالم به شهر خود بازگشتند</w:t>
      </w:r>
      <w:r>
        <w:rPr>
          <w:rFonts w:eastAsia="IRNazanin" w:cs="IRNazanin"/>
          <w:color w:val="111111"/>
          <w:sz w:val="28"/>
          <w:szCs w:val="28"/>
          <w:rtl w:val="true"/>
          <w:lang w:bidi="fa-IR"/>
        </w:rPr>
        <w:t>.</w:t>
      </w:r>
    </w:p>
    <w:p>
      <w:pPr>
        <w:pStyle w:val="Heading3"/>
        <w:numPr>
          <w:ilvl w:val="2"/>
          <w:numId w:val="1"/>
        </w:numPr>
        <w:rPr/>
      </w:pPr>
      <w:bookmarkStart w:id="181" w:name="__RefHeading___Toc5290868_73709187"/>
      <w:bookmarkStart w:id="182" w:name="_Toc64"/>
      <w:bookmarkEnd w:id="181"/>
      <w:r>
        <w:rPr>
          <w:rtl w:val="true"/>
        </w:rPr>
        <w:t>بیان درگذشت یحیی بن تمیم و فرمانروائی پسرش علی‌</w:t>
      </w:r>
      <w:bookmarkEnd w:id="18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یحیی بن تمیم بن معز بن بادیس فرمانروای افریقیه،ا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قربان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نیز ناگهانی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منستیر </w:t>
      </w:r>
      <w:r>
        <w:rPr>
          <w:rStyle w:val="FootnoteAnchor"/>
          <w:rtl w:val="true"/>
        </w:rPr>
        <w:footnoteReference w:id="74"/>
      </w:r>
      <w:r>
        <w:rPr>
          <w:rFonts w:ascii="IRNazanin" w:hAnsi="IRNazanin" w:eastAsia="IRNazanin"/>
          <w:color w:val="111111"/>
          <w:sz w:val="28"/>
          <w:sz w:val="28"/>
          <w:szCs w:val="28"/>
          <w:rtl w:val="true"/>
          <w:lang w:bidi="fa-IR"/>
        </w:rPr>
        <w:t>که زادگاه او شمرده می‌شد منجمی مرگش را پیش‌بینی کرده و گفته بود که یقینا در چنین روزی از جهان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نباید سوار شود و از خانه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روز عید قربان سوار نشد و بیرون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و ارکان دولت او همه به نمازگاه رفتند و پس از پایان نماز برای اسلام و عرض تهنیت به نزد وی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قاریان قرائت کردند و شاعران شعرهائی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صرف غذا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نیز برخاست و از در دیگر رفت که با آنان به صرف ناهار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سه قدم نرفته بود که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علی را که در شهر فساقس بود، احضار و برای فرمانروائی معین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قصر دفن گردید، سپس جنازه او به آرامگاهش، در مناستیر،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پنجاه و دو سال و پانزده روز و مدت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روائی او هشت سال و پنج ماه و بیست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سی پسر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محمد بن حمدیس صقلی، طی اشعار ذیل، مرگ او را مرثیت و جانشینی پسرش را تبریک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اغمد العضب الاجرد الذکرو لا اختفی قمر حتی بدا قمر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یبعثوا بسرور من تملکه‌فمن منیه یحیی بالاسی قبروا</w:t>
      </w:r>
    </w:p>
    <w:p>
      <w:pPr>
        <w:pStyle w:val="BookText"/>
        <w:rPr/>
      </w:pPr>
      <w:r>
        <w:rPr>
          <w:rFonts w:ascii="IRNazanin" w:hAnsi="IRNazanin" w:eastAsia="IRNazanin"/>
          <w:color w:val="111111"/>
          <w:sz w:val="28"/>
          <w:sz w:val="28"/>
          <w:szCs w:val="28"/>
          <w:rtl w:val="true"/>
          <w:lang w:bidi="fa-IR"/>
        </w:rPr>
        <w:t>اوفی علی، فسن الملک ضاحکةو عینها من ابیه دمعها همر</w:t>
      </w:r>
    </w:p>
    <w:p>
      <w:pPr>
        <w:pStyle w:val="BookText"/>
        <w:rPr/>
      </w:pPr>
      <w:r>
        <w:rPr>
          <w:rFonts w:ascii="IRNazanin" w:hAnsi="IRNazanin" w:eastAsia="IRNazanin"/>
          <w:color w:val="111111"/>
          <w:sz w:val="28"/>
          <w:sz w:val="28"/>
          <w:szCs w:val="28"/>
          <w:rtl w:val="true"/>
          <w:lang w:bidi="fa-IR"/>
        </w:rPr>
        <w:t>شقت جیوب المعالی بالاسی فبکت‌فی کل افق علیه الانجم الزهر</w:t>
      </w:r>
    </w:p>
    <w:p>
      <w:pPr>
        <w:pStyle w:val="BookText"/>
        <w:rPr/>
      </w:pPr>
      <w:r>
        <w:rPr>
          <w:rFonts w:ascii="IRNazanin" w:hAnsi="IRNazanin" w:eastAsia="IRNazanin"/>
          <w:color w:val="111111"/>
          <w:sz w:val="28"/>
          <w:sz w:val="28"/>
          <w:szCs w:val="28"/>
          <w:rtl w:val="true"/>
          <w:lang w:bidi="fa-IR"/>
        </w:rPr>
        <w:t>و قل لابن تمیم حزن مادهمافکل حزن عظیم فیه محتقر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الدلیل و یحیی لا حیاة له‌ان المنیة لا تبقی و لا 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شمشیری در نیام نرفت مگر اینکه شمشیر برنده‌تری برهنه گردید، و ماهی پنهان نشد مگر اینکه ماه دیگری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یحیی هم مردم مردند تا وقتی که علی در میانه آنان آمد و همه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شادی فرمانروائی او برانگیخته شدند و جان گرفتند از مرگ یحیی در اندوه مدفون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ضایعه را تلافی کرد، و دندان سلطنت به خنده افتاد در صورتی که چشم او در مرگ پدر وی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بزرگان در عزای مرگ او دریده شد و ستارگان درخشان در هر افقی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ناگهانی را پسر تمیم به چیزی نشمرد زیرا هر اندوه بزرگی نزد او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یحیی دیگر در قید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دست مرگ هیچکس را درین جهان پایدار نمی‌گذارد</w:t>
      </w:r>
      <w:r>
        <w:rPr>
          <w:rFonts w:eastAsia="IRNazanin" w:cs="IRNazanin"/>
          <w:color w:val="111111"/>
          <w:sz w:val="28"/>
          <w:szCs w:val="28"/>
          <w:rtl w:val="true"/>
          <w:lang w:bidi="fa-IR"/>
        </w:rPr>
        <w:t>.)</w:t>
      </w:r>
      <w:bookmarkStart w:id="183" w:name="pg11596_120643"/>
    </w:p>
    <w:p>
      <w:pPr>
        <w:pStyle w:val="BookText"/>
        <w:rPr/>
      </w:pPr>
      <w:bookmarkEnd w:id="183"/>
      <w:r>
        <w:rPr>
          <w:rFonts w:ascii="IRNazanin" w:hAnsi="IRNazanin" w:eastAsia="IRNazanin"/>
          <w:color w:val="111111"/>
          <w:sz w:val="28"/>
          <w:sz w:val="28"/>
          <w:szCs w:val="28"/>
          <w:rtl w:val="true"/>
          <w:lang w:bidi="fa-IR"/>
        </w:rPr>
        <w:t>یحیی مردی بود که با مردم به عدل و داد رفتار می‌کرد،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حکومت انضباط را رعایت می‌نمود، و در همه احوال عقل و تدبیر را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ناتوانان و مستمندان رئوف و رحیم بود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صدقه بسیار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دانش و فضل را مقرب و 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و تاریخ و روزهای تاریخی مردم اطلاع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زیباروی و کبود چشم و بلند قامت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وقتی بر مسند فرمانروائی مستقر شد ناوگانی آماده ساخت و به سوی جزیره جربه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اقدام آن بود که اهالی جزیره راهزنی میکردند و بازرگانان را به اسارت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جزیره مذکور را محاصره کرد و کار را بر ساکنان آن سخت گرفت تا در تحت اطاعت او درآمدند و التزام دادند که فتنه و فساد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راه را نیز ضمانت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تقصیرات آنان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دریانوردی بهبود یافت و مسافران ایمن شدند</w:t>
      </w:r>
      <w:r>
        <w:rPr>
          <w:rFonts w:eastAsia="IRNazanin" w:cs="IRNazanin"/>
          <w:color w:val="111111"/>
          <w:sz w:val="28"/>
          <w:szCs w:val="28"/>
          <w:rtl w:val="true"/>
          <w:lang w:bidi="fa-IR"/>
        </w:rPr>
        <w:t>.</w:t>
      </w:r>
    </w:p>
    <w:p>
      <w:pPr>
        <w:pStyle w:val="Heading3"/>
        <w:numPr>
          <w:ilvl w:val="2"/>
          <w:numId w:val="1"/>
        </w:numPr>
        <w:rPr/>
      </w:pPr>
      <w:bookmarkStart w:id="184" w:name="__RefHeading___Toc5290870_73709187"/>
      <w:bookmarkStart w:id="185" w:name="_Toc65"/>
      <w:bookmarkEnd w:id="184"/>
      <w:r>
        <w:rPr>
          <w:rtl w:val="true"/>
        </w:rPr>
        <w:t>بیان پاره‌ای از رویدادها</w:t>
      </w:r>
      <w:bookmarkEnd w:id="18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رجب، سلطان محمد وارد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فرمانروای دمشق در ماه ذی القعده به خدمت او رسید و در طلب رضای او برآمد، سلطان رضایت خود را اعلام داشت و به او خلعت داد و او را به دمشق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امام المستظهر باللّه امر کرد که خانه بدریه را به فروش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المعتضد باللّه بود و از بهترین خانه‌های خلفا شمرده میشد درین خانه الراضی باللّه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ویران شد و تبدیل به تلی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القادر باللّه دستور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دیوارهائی به گرد آن بکشند چون وصل به خانه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فروش آن به فروش رفت و مردم آنرا تعمیر کردند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شعبان، میان توده مردم فتنه‌ای برپا شد و سببش این بود که وقتی از زیارت مصعب برمی‌گشتند بر سر اینکه کدام دسته اول داخل شهر شود نزاع کردند و کار به کشتار کشید و عده‌ای کشته شدند و فتنه و آشوبی که میان محله‌ها بود کما کان بروز کرد، بعد آرام 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درین سال، سلطان محمد موصل و آنچه در دست آقسنقر برسقی بود به امیر جیوش بک واگذار کرد و پسرش ملک مسعود را به آنجا فرستادد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برسقی در رحبه که اقطاعش بود مستقر شد تا وقتی سلطان محمد فوت کرد که بعد ان شاء اللّه تعالی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اسماعیل بن محمد بن ملة اصفهانی، ابو عثمان بن ابو سعید واعظ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بسیار می‌دانست و در بغداد و غیره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درین سال، عبد اللّه بن مبارک بن موسی سقطی، ابو البرکات،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سفرنامه‌ای نوشته و تصانیف دیگری نیز ازو برجای مانده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1596_120646"/>
    </w:p>
    <w:p>
      <w:pPr>
        <w:pStyle w:val="Heading2"/>
        <w:numPr>
          <w:ilvl w:val="1"/>
          <w:numId w:val="1"/>
        </w:numPr>
        <w:rPr/>
      </w:pPr>
      <w:bookmarkStart w:id="187" w:name="__RefHeading___Toc5290872_73709187"/>
      <w:bookmarkStart w:id="188" w:name="_Toc66"/>
      <w:bookmarkEnd w:id="186"/>
      <w:bookmarkEnd w:id="187"/>
      <w:r>
        <w:rPr>
          <w:rtl w:val="true"/>
        </w:rPr>
        <w:t>(</w:t>
      </w:r>
      <w:r>
        <w:rPr/>
        <w:t>510</w:t>
      </w:r>
      <w:r>
        <w:rPr>
          <w:rtl w:val="true"/>
        </w:rPr>
        <w:t xml:space="preserve">) </w:t>
      </w:r>
      <w:r>
        <w:rPr>
          <w:rtl w:val="true"/>
        </w:rPr>
        <w:t>وقایع سال پانصد و دهم هجری قمری‌</w:t>
      </w:r>
      <w:bookmarkEnd w:id="188"/>
    </w:p>
    <w:p>
      <w:pPr>
        <w:pStyle w:val="Heading3"/>
        <w:numPr>
          <w:ilvl w:val="2"/>
          <w:numId w:val="1"/>
        </w:numPr>
        <w:rPr/>
      </w:pPr>
      <w:bookmarkStart w:id="189" w:name="__RefHeading___Toc5290874_73709187"/>
      <w:bookmarkStart w:id="190" w:name="_Toc67"/>
      <w:bookmarkEnd w:id="189"/>
      <w:r>
        <w:rPr>
          <w:rtl w:val="true"/>
        </w:rPr>
        <w:t>شرح کشته شدن احمد بن یل وهسودان‌</w:t>
      </w:r>
      <w:bookmarkEnd w:id="190"/>
    </w:p>
    <w:p>
      <w:pPr>
        <w:pStyle w:val="BookText"/>
        <w:rPr/>
      </w:pPr>
      <w:r>
        <w:rPr>
          <w:rFonts w:ascii="IRNazanin" w:hAnsi="IRNazanin" w:eastAsia="IRNazanin"/>
          <w:color w:val="111111"/>
          <w:sz w:val="28"/>
          <w:sz w:val="28"/>
          <w:szCs w:val="28"/>
          <w:rtl w:val="true"/>
          <w:lang w:bidi="fa-IR"/>
        </w:rPr>
        <w:t>درین سال، اول ماه محرم، اتابک طغتکین، صاحب دمشق، و جماعت دیگری از امیران، منجمله احمد یل بن ابراهیم ابن وهسودان الروادی الکردی حاکم مراغه و بعض دیگر از شهرهای آذربایجان، در بغداد به حضور سلطان محمد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یل پهلوی طغتکین نشسته بود که مردی دادخواه پیش او آمد و نامه‌ای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گریه کنان از احمد یل خواهش کرد که وی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سلطان محمد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یل نامه را از دستش گرفت که به سلطان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آن مرد با کارد ضربه‌ای بر او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یل او را کشید و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 فاصله رفیق آن مرد باطنی جلو پرید و با کارد ضربه دیگری به احمد یل 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نفر هر دو به ضرب شمشیر از پای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یکی</w:t>
      </w:r>
      <w:bookmarkStart w:id="191" w:name="pg11596_120647"/>
    </w:p>
    <w:p>
      <w:pPr>
        <w:pStyle w:val="BookText"/>
        <w:rPr/>
      </w:pPr>
      <w:bookmarkEnd w:id="191"/>
      <w:r>
        <w:rPr>
          <w:rFonts w:ascii="IRNazanin" w:hAnsi="IRNazanin" w:eastAsia="IRNazanin"/>
          <w:color w:val="111111"/>
          <w:sz w:val="28"/>
          <w:sz w:val="28"/>
          <w:szCs w:val="28"/>
          <w:rtl w:val="true"/>
          <w:lang w:bidi="fa-IR"/>
        </w:rPr>
        <w:t>دیگر که رفیق آن دو تن بود پیش رفت و با کارد به احمد یل زخم دیگری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از تهور این فرد سومی دچار شگفتی شدند زیرا با اینکه دیده بود لحظه‌ای قبل دو دوستش پیش چشمش کشته شده‌اند باز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اقدام مبادرت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خود طغتکین و سایر حاضران گمان بردند که مقصود آنان کشتن طغتکین بوده و بفرمان سلطان محمد هم دست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دانستند که آنها باطنی بوده‌اند این بدگمانی از میان رفت</w:t>
      </w:r>
      <w:r>
        <w:rPr>
          <w:rFonts w:eastAsia="IRNazanin" w:cs="IRNazanin"/>
          <w:color w:val="111111"/>
          <w:sz w:val="28"/>
          <w:szCs w:val="28"/>
          <w:rtl w:val="true"/>
          <w:lang w:bidi="fa-IR"/>
        </w:rPr>
        <w:t>.</w:t>
      </w:r>
    </w:p>
    <w:p>
      <w:pPr>
        <w:pStyle w:val="Heading3"/>
        <w:numPr>
          <w:ilvl w:val="2"/>
          <w:numId w:val="1"/>
        </w:numPr>
        <w:rPr/>
      </w:pPr>
      <w:bookmarkStart w:id="192" w:name="__RefHeading___Toc5290876_73709187"/>
      <w:bookmarkStart w:id="193" w:name="_Toc68"/>
      <w:bookmarkEnd w:id="192"/>
      <w:r>
        <w:rPr>
          <w:rtl w:val="true"/>
        </w:rPr>
        <w:t>بیان درگذشت جاولی سقاوو و اوضاع شهرهای فارس در زمان او</w:t>
      </w:r>
      <w:bookmarkEnd w:id="193"/>
    </w:p>
    <w:p>
      <w:pPr>
        <w:pStyle w:val="BookText"/>
        <w:rPr/>
      </w:pPr>
      <w:r>
        <w:rPr>
          <w:rFonts w:ascii="IRNazanin" w:hAnsi="IRNazanin" w:eastAsia="IRNazanin"/>
          <w:color w:val="111111"/>
          <w:sz w:val="28"/>
          <w:sz w:val="28"/>
          <w:szCs w:val="28"/>
          <w:rtl w:val="true"/>
          <w:lang w:bidi="fa-IR"/>
        </w:rPr>
        <w:t>درین سال جاولی سقاوو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محمد که در بغداد بود و قصد داشت مدتی در آنجا اقامت کند ناچار شد که به اصفهان برگردد تا نزدیک به فارس باشد و اهالی فارس به مخالفت با او برنخیزند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ازین، وضع جاولی را در موصل شرح دادیم تا آنجا که موصل از تحت تصرف او خارج شد و سلطان محمد آنرا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جاولی به خدمت سلطان محمد رفت و سلطان محمد وقتی که ازو راضی شد، شهرهای فارس را به او واگذارد و امر کرد که آن استان را اصلاح کند و مفسدان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درگذشت جاولی سقاوو و اوضاع شهرهای فارس در زمان او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ستین کاری که مورد علاقه‌اش قرار گرفت این بود که شهرهای امیر بلدجی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مملوکان بزرگ سلطان ملکشاه شمرده</w:t>
      </w:r>
    </w:p>
    <w:p>
      <w:pPr>
        <w:pStyle w:val="BookText"/>
        <w:rPr/>
      </w:pPr>
      <w:r>
        <w:rPr>
          <w:rFonts w:ascii="IRNazanin" w:hAnsi="IRNazanin" w:eastAsia="IRNazanin"/>
          <w:color w:val="111111"/>
          <w:sz w:val="28"/>
          <w:sz w:val="28"/>
          <w:szCs w:val="28"/>
          <w:rtl w:val="true"/>
          <w:lang w:bidi="fa-IR"/>
        </w:rPr>
        <w:t>می‌شد و از جمله شهرهای تحت حکومت او کلیل و سرماه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این شهرها قدرت و نفوذی بهم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هنگامی که از اصفهان به سوی فارس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جغری پسر سلطان محمد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او طفل دو ساله‌ای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پس از آنکه پایه‌های فرمانروائی خود را در فارس مستحکم ساخت، نامه‌ای به امیر بلدجی نگاشت که به خدمت جغری، پسر سلطان محمد،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کودک را یاد داد که به فارسی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بلدجی وارد شد، جغری بهمانگونه که آموخته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 هم ظاهرا به بهانه اطاعت فرمان فرزند سلطان محمد، او را گرفتند و کشتند و اموالش را نیز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قلعه‌هائی که تعلق به امیر بلدجی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استخر بود که از همه قلعه‌ها محکم‌تر و استوارتر شمرده میشد و در آنجا خویشاوندان او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وی نیز در آن قلعه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حفظ و حراست این قلعه، یکی از وزیران خود، معروف به جهرمی، را به نیابت از طرف خود در آنجا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جهرمی هم پس از مدتی عصیان ورزیده و خویشاوندان امیر بلدجی را از قلعه بیرون کرده و قسمتی از اموالش را نیز برایش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همچنان در دست جهرمی بود تا وقتی که جاولی به فارس رسید و آنرا ازو گرفت و اموال خود را در آن گذاشت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فارس جماعتی از بزرگان بودند بنام امراء شوانکاره،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شبانکاره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گروه بسیاری بودند که به شمارش درنمی‌آمدند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سردسته آنان حسن بن مبارز، معروف به خسرو، بود که فسا و شهرهای دیگری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به او نیز نامه‌ای نگاشت که به خدمت جغری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خسرو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سلطانم و تحت فرمان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در آنجا به صلاح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عادت تو آگاهم و می‌دانم که با امیر بلدجی و دیگران چه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کار سلطان آید به خدمتش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وقتی جواب او را شنید، دانست که با او در فارس نمیتواند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پیش روی فرستاده او چنین وانمود که می‌خواهد به پیش سلطان محمد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فرمان داد که بارها را بر روی چارپایان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در راه نهاد و چنانکه گوئی عازم حرکت به سوی دربار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فرستاده خسرو بازگشت و به او خبر داد که جاولی از فارس برگشته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بشنیدن این خبر فریب خورد و خود را از هر آسیبی در امان پنداشت و آسوده خاطر به میگساری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جاولی، با عده‌ای قلیل ولی برگزیده، از سواران خود، برگشت که خسرو را غافلگیر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جاولی و کسانش به خسرو رسیدند او مخمور و خفته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او را تکان داد که بیدار کند ولی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آب سرد به صورتش زد تا به هوش آمد و بموقع بر اسب پرید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همه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اموال و دارائی او را غارت کرد و بسیاری از کسان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خود را نجات داد و به قلعه خود که میان دو کوه قرار داشت و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به شهر فسا رفت و آنجا را گرفت و در بسیاری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فارس منجمله جهرم دست به غارت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قلعه‌ای روی آورد که خسرو در آن پناهنده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مدتی در محاصره نگاه داشت و کار را بر خسرو سخت گرفت ولی استحکام قلعه او و نیروی او را در نظر گرفت، همچنین پی‌برد که در قلعه از خواربار و سایر ما یحتاج اهالی، ذخیره بسیار وجود دارد و با این وصف معلوم نیست تسخیر قلعه چه مدت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او مصالحه کرد تا به سایر شهرهای فارس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ترک گفت و به شیراز رفت و در آنجا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کازرون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گرفت و ابو سعد بن محمد را در قلعه‌اش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دو سال تابستان و زمستان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جاولی به او پیشنهاد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فرستاده جاولی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جاولی جمعی از صوفیان را به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آنها با هلیم و میوه‌های تازه چیده پذیرائی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امر به مجازاتشان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دهنه مقعد هر یک را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آنان را در آفتاب افکندند تا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آنچه خواربار و آذوقه نزد ابو سعد بود به اتمام رسید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قلعه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که جاولی به قول و قرار خود عمل نکرد و بنای بدرفتاری را گذاشت، ابو سعد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فرزندان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ابو سعد هم به دنبال او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یکی از آنان را دید که مردی زنگی بود و چیزی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خود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خوراک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بسته او را باز کردند و بررسی کردند دیدند جوجه و حلوای شکرین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کتکش زدند و شکنجه‌اش کردند تا اقرار کرد به اینکه غذای مخصوص ابو سعد است و آنرا برای او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راهنمائی زنگی، به دنبال ابو سعد رفتند که در گردنه کوه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سپاهی او را گرفت و پیش جاولی برد و او هم دستور قتلش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پس از پایان دادن به کار ابو سعد، به دارابجرد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دارابجرد که موسوم به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او گریخت و به کرمان رفت چون میان او و فرمانروای کرمان، ارسلانشاه بن کرمانشاه بن ارسلان بک بن قاورت، خویشاوندی وجود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از ارسلان شاه برای جنگ با جاولی کمک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بیکدیگر کمک کنیم جاولی بر ما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پس از فرار ابراهیم، به حصار رتیل رننه، یعنی گردنه رننه، رفت آنهم جائی بود که تا آن زمان هرگز به زور مسخر نشده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دره‌ای بود که قریب دو فرسنگ طول داشت و در سینه‌کش آن بر روی کوهی بلند قلعه مستحکمی ساخته بودند که مردم دارابجرد هر وقت احساس خطر می‌کردند و به وحشت می‌افتادند بدانجا پناه می‌بردند و در آنجا میماندند و خود را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استواری و استحکام آن موضع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بیابان به سوی کرمان روانه شد و قصد خود را از همه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راه کرمان به دارابجرد برگشت و چنین وانمود کرد که از افراد قشون ملک ارسلانشاه، فرمانروای کرمان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قلعه وقتی چنین دیدند برای آنان شکی باقی نماند در، اینکه از کرمان نیروی کمکی برای حاکم دارابجرد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شادی و سرور خود را آشکار کردند و به جاولی اجازه دادند که در آن گردنه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دست یافتن بدان موضع، بر روی تمام کسانی که در آن جا بودند شمشیر کشید و جز گروهی اندک، هیچکس از دم تیغ او جان به سلامت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دارائی و اموال مردم دارابجرد را غارت کرد و به اقامتگاه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نامه‌ای به خسرو فرستاد و به او اطلاع داد که قصد رفتن به کرمان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 خواست که درین راه با وی همراهی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موافقت با این درخواست 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 و خود را به او رساند و با او به کرمان 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جاولی، آنگاه به نزد صاحب کرمان، قاضی ابو طاهر عبد اللّه بن طاهر قاضی شیراز، رسولی را فرستاد و بدو امر کرد که افراد شبانکاره را به پیش وی بازگرداند زیرا آنان رعایای سلطان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چنانچه آنان را بازگرداند او نیز از تصرف شهرهای وی چشم خواهد پوشید و بازخواهد گشت، و گر نه با او به جنگ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صاحب کرمان داد متضمن شفاعت افراد شبانکاره بود زیرا این گروه به وی پناهنده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فرستاده قاضی ابو طاهر به خدمت جاولی رسید، جاولی او را بنواخت و در حقش نیکی و احسان کرد و بدو پاداش داد و با پرداخت مبلغی رشوه او را طرفدار خود ساخت و با او قرار گذاشت که برود و کاری کند که قشون کرمان برگردند و زمینه‌ای فراهم آید که جاولی بتواند اهالی را غافلگیر کند و بر شهر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قاضی ابو طاهر بازگشت و به سیرجان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که صاحب کرمان فراهم آورده بود در سیرجان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صاحب کرمان نیز سرداری سپاه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به وزیر اطلاع داد که جاولی تا چه حد به کرمان نزدیک است و نمی‌خواهد به کاری دست بزند که از آن خوشش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ازین سخنان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جاولی از اجتماع سپاهیان در سیرجان اندیشناک است زیرا دشمنان جاولی بر ضد او ازین قشون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صلاح در آن است که سپاهیان به شهرهای خود بازگردند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به شنیدن این سخنان قانع گردید و با سپاهیان خود بازگشت و سیرجان بلا دفاع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جاولی، که بدنبال فرستاده حرکت کرده بود، در فرج </w:t>
      </w:r>
      <w:r>
        <w:rPr>
          <w:rStyle w:val="FootnoteAnchor"/>
          <w:rtl w:val="true"/>
        </w:rPr>
        <w:footnoteReference w:id="77"/>
      </w:r>
      <w:r>
        <w:rPr>
          <w:rFonts w:ascii="IRNazanin" w:hAnsi="IRNazanin" w:eastAsia="IRNazanin"/>
          <w:color w:val="111111"/>
          <w:sz w:val="28"/>
          <w:sz w:val="28"/>
          <w:szCs w:val="28"/>
          <w:rtl w:val="true"/>
          <w:lang w:bidi="fa-IR"/>
        </w:rPr>
        <w:t>فرود آمد که مرز بین فارس و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حاکم کرمان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را فراخواند و بازگشت سپاهیان را تقبیح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شروع به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فراشان جاولی نیز همراه این فرستاده بود و ماموریت داشت که خبرها را به جاولی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نسبت به این فراش سوء ظن پیدا کرد و دستور داد او را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بر اثر شکنجه اقرار کرد که میان فرستاده و جاولی چه توطئه‌ای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اعترافات او، فرستاده خائن به دار آویخته شد و اموال او نیز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را نیز به 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قرار شد که سپاهیان به مقاوله با جاولی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شش هزار سوار برای جنگ با او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در مرز میان فارس و کرمان قرار داشت در دست مردی بود موسوم به موسی که فردی مدبر و مکار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قشون خود را جمع کرد و به آنان دستور داد تا جاده معمولی را که محل رفت و آمد است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جاولی نسبت به این جاده احتیاط می‌کند و مراقب آن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افراد قشون را به راه‌های غیر معمول، که میان کوه‌ها و دره‌ها قرار داشت و کسی از آنها آمد و شد نمی‌کرد، سوق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ascii="IRNazanin" w:hAnsi="IRNazanin" w:eastAsia="IRNazanin"/>
          <w:color w:val="111111"/>
          <w:sz w:val="28"/>
          <w:sz w:val="28"/>
          <w:szCs w:val="28"/>
          <w:rtl w:val="true"/>
          <w:lang w:bidi="fa-IR"/>
        </w:rPr>
        <w:t>جاولی که فرج را محاصره کرده و عرصه را بر اهالی تنگ ساخته بود به شرابخواری عادت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امیری را با عده‌ای از سپاهیان خود اعزام کرد تا با قشونی که از کرمان میرسد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با قشون خود به راه افتاد و چون در جاده، هیچ کس را ندید، گمان کرد که سپاهیان کرمان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خدمت جاولی مراجعت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من دیدم بسیار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از ترس ما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جاولی که این را شنید اطمینان خاطر پیدا کرد و به آسودگی سرگرم نوشیدن شراب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کرمان شبانه به او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سرمست به خواب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کسانش او را بیدار کرد و جریان را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در حال مستی، از اینکه وی را از خواب خوش بیدار کرده، به خشم آمد و زبان بیچاره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یکی دیگر آمد و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آنچه روی داده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از خواب بیدار شد و بر اسب پرید و گریخت افراد قشون او نیز بحال پراکنده پا بفرار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آنان کشته و گروه بسیاری نیز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و پسر ابو سعد، که جاولی پدرش را کشته بود به جاولی رسیدند و با کسان خود، او را همراهی 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جاولی که این وضع را دید و از ترکانی که سپاهیانش بودند هیچکس را در اطراف خود نیافت، بر جان خود بیمناک گردید، ولی آن دو نفر، یعنی خسرو و پسر ابو سعد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خیانت</w:t>
      </w:r>
    </w:p>
    <w:p>
      <w:pPr>
        <w:pStyle w:val="BookText"/>
        <w:rPr/>
      </w:pPr>
      <w:r>
        <w:rPr>
          <w:rFonts w:ascii="IRNazanin" w:hAnsi="IRNazanin" w:eastAsia="IRNazanin"/>
          <w:color w:val="111111"/>
          <w:sz w:val="28"/>
          <w:sz w:val="28"/>
          <w:szCs w:val="28"/>
          <w:rtl w:val="true"/>
          <w:lang w:bidi="fa-IR"/>
        </w:rPr>
        <w:t>نمی‌کنیم و از ما جز نیکی و مسالمت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همراهی کردند تا به شهر فسا رسید و از سپاهیان او نیز عده‌ای که گریخته بودند به وی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کرمان هم اسیران را رها ساخت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شوال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حینی که جاولی کار خود را سرو سامان میداد تا بار دیگر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بازگردد و انتقام بگیرد، ملک جغری، پسر سلطان محمد،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وقت او پنج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ملک جغری که در ماه ذی الحجه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 پشت جاولی را شکست و او را دلسرد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کرمان رسولی به خدمت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زمان در بغداد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ازو درخواست کرد که جاولی را از حمله به کرمان منع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پاسخ داد که از راضی کردن جاولی و تسلیم فرج به او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رسولی که به خدمت سلطان محمد رفته بود، در ماه ربیع الاول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کرمان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جاولی از دنیا رفت و کسانی که از سخطش بیم داشتند،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سلطان محمد رسید از بغداد به اصفهان برگشت زیرا میترسید که فرمانروای کرمان بر فارس دست یابد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11596_120657"/>
    </w:p>
    <w:p>
      <w:pPr>
        <w:pStyle w:val="Heading3"/>
        <w:numPr>
          <w:ilvl w:val="2"/>
          <w:numId w:val="1"/>
        </w:numPr>
        <w:rPr/>
      </w:pPr>
      <w:bookmarkStart w:id="195" w:name="__RefHeading___Toc5290878_73709187"/>
      <w:bookmarkStart w:id="196" w:name="_Toc69"/>
      <w:bookmarkEnd w:id="194"/>
      <w:bookmarkEnd w:id="195"/>
      <w:r>
        <w:rPr>
          <w:rtl w:val="true"/>
        </w:rPr>
        <w:t xml:space="preserve">بیان فتح کوه </w:t>
      </w:r>
      <w:r>
        <w:rPr>
          <w:rtl w:val="true"/>
        </w:rPr>
        <w:t>«</w:t>
      </w:r>
      <w:r>
        <w:rPr>
          <w:rtl w:val="true"/>
        </w:rPr>
        <w:t>وسلات</w:t>
      </w:r>
      <w:r>
        <w:rPr>
          <w:rtl w:val="true"/>
        </w:rPr>
        <w:t xml:space="preserve">» </w:t>
      </w:r>
      <w:r>
        <w:rPr>
          <w:rtl w:val="true"/>
        </w:rPr>
        <w:t>و تونس‌</w:t>
      </w:r>
      <w:bookmarkEnd w:id="196"/>
    </w:p>
    <w:p>
      <w:pPr>
        <w:pStyle w:val="BookText"/>
        <w:rPr/>
      </w:pPr>
      <w:r>
        <w:rPr>
          <w:rFonts w:ascii="IRNazanin" w:hAnsi="IRNazanin" w:eastAsia="IRNazanin"/>
          <w:color w:val="111111"/>
          <w:sz w:val="28"/>
          <w:sz w:val="28"/>
          <w:szCs w:val="28"/>
          <w:rtl w:val="true"/>
          <w:lang w:bidi="fa-IR"/>
        </w:rPr>
        <w:t>در این سال قشون علی بن یحیی، فرمانروای افریقیه، شهر تونس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احمد بن خراسان حکومت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خراسان عرصه را به اهالی شهر تنگ کرد تا سرانجام حاکم شهر با او به آنچه میخواست مصالحه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درین سال، علی بن یحیی،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 و بر آن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کوهی بلند بود و از دیر باز پیوسته اهالی آن به مردم حمله می‌کردند و راهزنی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کار ادامه یافت، علی بن یحیی قشونی برای سرکوبی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ساکنان کوه وسلات بر سر افراد قشون فرود می‌آمدند و به کشتار آنان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سپاه وقتی کار را چنین دید متوسل به حیله‌ای شد و برای رسیدن بر فراز آن کوه از گردنه‌ای بالا رفت که هیچکس صعود از آن جا را تصور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با عده‌ای از کسان خود به قله کوه رسید، ساکنان کوه وسلات به او حمله بردند و در زد و خوردی که روی داد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فرمانده سپاه افریقیه با آنان به سختی جنگید و سایر افرادش نیز به پیروی او از کوه بالا رفتند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راهزنان که کار را سخت یافتند پا به گریز نهادند و بسیاری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خود را به پائین می‌انداختند و هلاک می‌کردند، گروهی هم پنهان می‌شدند</w:t>
      </w:r>
      <w:r>
        <w:rPr>
          <w:rFonts w:eastAsia="IRNazanin" w:cs="IRNazanin"/>
          <w:color w:val="111111"/>
          <w:sz w:val="28"/>
          <w:szCs w:val="28"/>
          <w:rtl w:val="true"/>
          <w:lang w:bidi="fa-IR"/>
        </w:rPr>
        <w:t>.</w:t>
      </w:r>
      <w:bookmarkStart w:id="197" w:name="pg11596_120658"/>
    </w:p>
    <w:p>
      <w:pPr>
        <w:pStyle w:val="BookText"/>
        <w:rPr/>
      </w:pPr>
      <w:bookmarkEnd w:id="197"/>
      <w:r>
        <w:rPr>
          <w:rFonts w:ascii="IRNazanin" w:hAnsi="IRNazanin" w:eastAsia="IRNazanin"/>
          <w:color w:val="111111"/>
          <w:sz w:val="28"/>
          <w:sz w:val="28"/>
          <w:szCs w:val="28"/>
          <w:rtl w:val="true"/>
          <w:lang w:bidi="fa-IR"/>
        </w:rPr>
        <w:t>جماعت کثیری نیز به دفاع از قصری که در کوه داشتند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افراد قشون آنها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نمودند تا کسانی برای اصلاح کار به نزدشان فرستاده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قشون نیز چند سرباز و چند عرب به نزدشان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این عده حمله‌ور شدند و بعضی از آنها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بقیه به قسمت بالای قصر رفتند و فریاد زنان سربازان دیگر را به یاری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نیز به کمک آنان شتافتند و عده‌ای از بالا و عده‌ای از پائین با راهزنان نبرد کردند و از آنان هر کس را که به چنگشان افتاد بقتل رساندند</w:t>
      </w:r>
      <w:r>
        <w:rPr>
          <w:rFonts w:eastAsia="IRNazanin" w:cs="IRNazanin"/>
          <w:color w:val="111111"/>
          <w:sz w:val="28"/>
          <w:szCs w:val="28"/>
          <w:rtl w:val="true"/>
          <w:lang w:bidi="fa-IR"/>
        </w:rPr>
        <w:t>.</w:t>
      </w:r>
    </w:p>
    <w:p>
      <w:pPr>
        <w:pStyle w:val="Heading3"/>
        <w:numPr>
          <w:ilvl w:val="2"/>
          <w:numId w:val="1"/>
        </w:numPr>
        <w:rPr/>
      </w:pPr>
      <w:bookmarkStart w:id="198" w:name="__RefHeading___Toc5290880_73709187"/>
      <w:bookmarkStart w:id="199" w:name="_Toc70"/>
      <w:bookmarkEnd w:id="198"/>
      <w:r>
        <w:rPr>
          <w:rtl w:val="true"/>
        </w:rPr>
        <w:t>بیان آشوبی که در طوس روی داد</w:t>
      </w:r>
      <w:bookmarkEnd w:id="199"/>
    </w:p>
    <w:p>
      <w:pPr>
        <w:pStyle w:val="BookText"/>
        <w:rPr/>
      </w:pPr>
      <w:r>
        <w:rPr>
          <w:rFonts w:ascii="IRNazanin" w:hAnsi="IRNazanin" w:eastAsia="IRNazanin"/>
          <w:color w:val="111111"/>
          <w:sz w:val="28"/>
          <w:sz w:val="28"/>
          <w:szCs w:val="28"/>
          <w:rtl w:val="true"/>
          <w:lang w:bidi="fa-IR"/>
        </w:rPr>
        <w:t>درین سال، در روز عاشورا، شورش بزرگی در طوس، در آرامگاه علی ابن موسی الرضا علیه السلام،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آشوب آن بود که روز عاشوراء یک نفر علوی در مشهد با یکی از فقیهان طوس درافتاد و کار این اختلاف به زد و خورد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مشاجره، هر یک از آن دو تن به دسته خود پیوست و فتنه عظیمی برخاست که در آن تمام اهل طوس شرکت جستند و مشهد را احاطه کردند و ویران ساختند و هر کرا که یافتند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پس از آنکه در این نزاع گروهی کشته شدند و دارائی عده‌ای به غارت رفت، طرفین دعوا دست برداشتند و پراکنده گردیدند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این پیشآمد، مردم مشهد، از مجلس وعظی که در</w:t>
      </w:r>
      <w:r>
        <w:rPr>
          <w:rFonts w:eastAsia="IRNazanin" w:cs="IRNazanin"/>
          <w:color w:val="111111"/>
          <w:sz w:val="28"/>
          <w:szCs w:val="28"/>
          <w:rtl w:val="true"/>
          <w:lang w:bidi="fa-IR"/>
        </w:rPr>
        <w:t>-</w:t>
      </w:r>
      <w:bookmarkStart w:id="200" w:name="pg11596_120659"/>
    </w:p>
    <w:p>
      <w:pPr>
        <w:pStyle w:val="BookText"/>
        <w:rPr/>
      </w:pPr>
      <w:bookmarkEnd w:id="200"/>
      <w:r>
        <w:rPr>
          <w:rFonts w:ascii="IRNazanin" w:hAnsi="IRNazanin" w:eastAsia="IRNazanin"/>
          <w:color w:val="111111"/>
          <w:sz w:val="28"/>
          <w:sz w:val="28"/>
          <w:szCs w:val="28"/>
          <w:rtl w:val="true"/>
          <w:lang w:bidi="fa-IR"/>
        </w:rPr>
        <w:t>روزهای جمعه بر پا میداشتند صرف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مشهد باعث شد که عضد الدین فرامرز بن علی دیوار محافظی برای مشهد بنا کند تا هر گاه که مورد حمله قرار میگیرد ساکنان آن در امان باشند و در پناه آن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دیوار بسال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ساخته شد</w:t>
      </w:r>
      <w:r>
        <w:rPr>
          <w:rFonts w:eastAsia="IRNazanin" w:cs="IRNazanin"/>
          <w:color w:val="111111"/>
          <w:sz w:val="28"/>
          <w:szCs w:val="28"/>
          <w:rtl w:val="true"/>
          <w:lang w:bidi="fa-IR"/>
        </w:rPr>
        <w:t>.</w:t>
      </w:r>
    </w:p>
    <w:p>
      <w:pPr>
        <w:pStyle w:val="Heading3"/>
        <w:numPr>
          <w:ilvl w:val="2"/>
          <w:numId w:val="1"/>
        </w:numPr>
        <w:rPr/>
      </w:pPr>
      <w:bookmarkStart w:id="201" w:name="__RefHeading___Toc5290882_73709187"/>
      <w:bookmarkStart w:id="202" w:name="_Toc71"/>
      <w:bookmarkEnd w:id="201"/>
      <w:r>
        <w:rPr>
          <w:rtl w:val="true"/>
        </w:rPr>
        <w:t>بیان پاره‌ای از رویدادها</w:t>
      </w:r>
      <w:bookmarkEnd w:id="202"/>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محوطه‌های اطراف مدرسه نظامیه بغداد آتش‌سوزی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الوارهایی که درین نقاط بود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دامنه آتش به درب السلسله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باب المراتب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حریق عده‌ای از خانه‌ها طعمه آتش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خزانه کتابخانه نظامیه نیز آتش گرفت ولی کتابها سالم ماند زیرا فقها بمجرد احساس خطر آنها را به جای دیگر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عبد اللّه بن یحیی بن محمد بن بهلول ابو محمد اندلسی سرقسطی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دوره رومیان کایسارئا آوگوستوس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نصیر آنرا گرفت و حکومت مسلمانان بر آنجا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رمضان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بدست مسیحیان افتاد، از بزرگترین شهرهای دولت اسلامی اندلس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شبه جزیره، ساراگوسا به رهبری پالافوخ اولین محاصره فرانسویان را بسال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شجاعت دفع کرد ولی در محاصره دوم که بین سال‌های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پس از اینکه حدود پنجاه هزار تن از مدافعین جان سپردند، تسلیم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آثار هنری فراوان ساراگوسا تاثیر هنر دوره حکومت اسلامی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کلیسای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لاسئو، متعلق به قرون دوازدهم تا شانزدهم و دیگری ال پیلار لاسئو اصلا مسجدی ظاهرا از قرن اول هجری بوده، و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دوره خلافت محمد بن عبد الرحمن ابن حکم اموی بر وسعت و بنای این مسجد 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 پیلار فرسکوهائی از ولاسکوئز و گویا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بناهای دیگرش کاخ الجعفریه است که تغییرات فراوان در آن راه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سالان</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عراق شد و از آنجا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مرو الرود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نیکو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مهفهف یختال فی ابراده‌مرح القضیب اللدن تحت البارح</w:t>
      </w:r>
    </w:p>
    <w:p>
      <w:pPr>
        <w:pStyle w:val="BookText"/>
        <w:rPr/>
      </w:pPr>
      <w:r>
        <w:rPr>
          <w:rFonts w:ascii="IRNazanin" w:hAnsi="IRNazanin" w:eastAsia="IRNazanin"/>
          <w:color w:val="111111"/>
          <w:sz w:val="28"/>
          <w:sz w:val="28"/>
          <w:szCs w:val="28"/>
          <w:rtl w:val="true"/>
          <w:lang w:bidi="fa-IR"/>
        </w:rPr>
        <w:t>ابصرت فی مرآة فکری خده‌فحکیت فعل جفونه بجوارحی</w:t>
      </w:r>
    </w:p>
    <w:p>
      <w:pPr>
        <w:pStyle w:val="BookText"/>
        <w:rPr/>
      </w:pPr>
      <w:r>
        <w:rPr>
          <w:rFonts w:ascii="IRNazanin" w:hAnsi="IRNazanin" w:eastAsia="IRNazanin"/>
          <w:color w:val="111111"/>
          <w:sz w:val="28"/>
          <w:sz w:val="28"/>
          <w:szCs w:val="28"/>
          <w:rtl w:val="true"/>
          <w:lang w:bidi="fa-IR"/>
        </w:rPr>
        <w:t>ما کنت احسب ان فعل توهمی‌یقوی تعدیه فیجرح جارحی</w:t>
      </w:r>
    </w:p>
    <w:p>
      <w:pPr>
        <w:pStyle w:val="BookText"/>
        <w:rPr/>
      </w:pPr>
      <w:r>
        <w:rPr>
          <w:rFonts w:ascii="IRNazanin" w:hAnsi="IRNazanin" w:eastAsia="IRNazanin"/>
          <w:color w:val="111111"/>
          <w:sz w:val="28"/>
          <w:sz w:val="28"/>
          <w:szCs w:val="28"/>
          <w:rtl w:val="true"/>
          <w:lang w:bidi="fa-IR"/>
        </w:rPr>
        <w:t>ما کنت احسب ان فعل توهمی‌یقوی تعدیه فیجرح جارحی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غرو ان جرح التوهم خده‌فالسحر یعمل فی البعید النازح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باریکی که در جامه خود میخرامد مانند شاخه نرمی که در اثر وزش باد به شادی و سرزندگی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او را در آئینه اندیشه خود دیدم و از آنچه چشمش با تنم روا داشته، حکایت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نمی‌برم کاری که خیال من کرده، بیداد او را شدیدتر کند و پیکرم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نیست اگر خیال به رخسار او گزند رساند، جادو نیز از دور کارگر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در ماه شعبان، ابو القاسم علی بن محمد بن احمد بن بیان رزاز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صفر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کسی است که از ابو الحسن بن مخلد و ابو القاسم بن بشران حدیث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بکر محمد بن منصور بن محمد بن عبد الجبار سمعانی، رئیس شافعیه در مرو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میدانست و کتابهائی نیز در حدیث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 اندیشه‌های نیکو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حدیث به نیکوترین وجهی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همچنین، محفوظ بن احمد بن حسن کلوذانی ابو الخطاب فقیه حنبلی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ابو یعلی ابن فراء شمرده می‌شد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1596_120662"/>
    </w:p>
    <w:p>
      <w:pPr>
        <w:pStyle w:val="Heading2"/>
        <w:numPr>
          <w:ilvl w:val="1"/>
          <w:numId w:val="1"/>
        </w:numPr>
        <w:rPr/>
      </w:pPr>
      <w:bookmarkStart w:id="204" w:name="__RefHeading___Toc5290884_73709187"/>
      <w:bookmarkStart w:id="205" w:name="_Toc72"/>
      <w:bookmarkEnd w:id="203"/>
      <w:bookmarkEnd w:id="204"/>
      <w:r>
        <w:rPr>
          <w:rtl w:val="true"/>
        </w:rPr>
        <w:t>(</w:t>
      </w:r>
      <w:r>
        <w:rPr/>
        <w:t>511</w:t>
      </w:r>
      <w:r>
        <w:rPr>
          <w:rtl w:val="true"/>
        </w:rPr>
        <w:t xml:space="preserve">) </w:t>
      </w:r>
      <w:r>
        <w:rPr>
          <w:rtl w:val="true"/>
        </w:rPr>
        <w:t>وقایع سال پانصد و یازدهم هجری قمری‌</w:t>
      </w:r>
      <w:bookmarkEnd w:id="205"/>
    </w:p>
    <w:p>
      <w:pPr>
        <w:pStyle w:val="Heading3"/>
        <w:numPr>
          <w:ilvl w:val="2"/>
          <w:numId w:val="1"/>
        </w:numPr>
        <w:rPr/>
      </w:pPr>
      <w:bookmarkStart w:id="206" w:name="__RefHeading___Toc5290886_73709187"/>
      <w:bookmarkStart w:id="207" w:name="_Toc73"/>
      <w:bookmarkEnd w:id="206"/>
      <w:r>
        <w:rPr>
          <w:rtl w:val="true"/>
        </w:rPr>
        <w:t>بیان درگذشت سلطان محمد و سلطنت فرزندش محمود</w:t>
      </w:r>
      <w:bookmarkEnd w:id="207"/>
    </w:p>
    <w:p>
      <w:pPr>
        <w:pStyle w:val="BookText"/>
        <w:rPr/>
      </w:pPr>
      <w:r>
        <w:rPr>
          <w:rFonts w:ascii="IRNazanin" w:hAnsi="IRNazanin" w:eastAsia="IRNazanin"/>
          <w:color w:val="111111"/>
          <w:sz w:val="28"/>
          <w:sz w:val="28"/>
          <w:szCs w:val="28"/>
          <w:rtl w:val="true"/>
          <w:lang w:bidi="fa-IR"/>
        </w:rPr>
        <w:t xml:space="preserve">در بیست و چهارم ذی الحجه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سلطان محمد فرزند ملکشاه ابن الب ارسلان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 شعبان بیماری او آغاز گردید به طوری که ناچار اسب سواری را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رفته رفته رو به فزونی نهاد و ادامه یافت تا زمان مرگ وی نزدیک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عام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و پسر او سلطان محمد بر سر سفره غذا حاضر گردیدند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مردمی که برای استفاده از آن خوان یغما هجوم می‌آوردند</w:t>
      </w:r>
    </w:p>
    <w:p>
      <w:pPr>
        <w:pStyle w:val="BookText"/>
        <w:rPr/>
      </w:pPr>
      <w:r>
        <w:rPr>
          <w:rFonts w:ascii="IRNazanin" w:hAnsi="IRNazanin" w:eastAsia="IRNazanin"/>
          <w:color w:val="111111"/>
          <w:sz w:val="28"/>
          <w:sz w:val="28"/>
          <w:szCs w:val="28"/>
          <w:rtl w:val="true"/>
          <w:lang w:bidi="fa-IR"/>
        </w:rPr>
        <w:t>اجازه دخول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داخل شدند و در خدمت سلطان محمد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آنان تکلیف کرد که بنشینند و از آن خوان پهناور نعمت که گسترده شده بود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خوردن نشستند و پس از صرف غذا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ذی الحجه به نیمه رسید، سلطان محمد که از بیماری رنج می‌برد دیگر از زندگانی خود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فرا خواند و رویش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به او امر کرد که خارج شود و بر او رنگ پادشاهی جلوس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 امور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که درین وقت کمی بیش از چهارده سال از عمرش می‌گذشت به پدر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مبارکی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 آن را روز خوش یمن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مبارکی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پدرت، نه برای تو که بر تخت سلطنت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محمود از خدمت پدر بیرون رفت و با استفاده از تاج و دو بازوبند بر مسند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پنج‌شنبه بیست و چهارم ماه ذی الحجه امیران احضار شدند و درگذشت سلطان محمد به اطلاع آنان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وصیتنامه او خوانده شد که به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می‌کرد و او را به دادگری و نیکوکاری اندرز میداد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سلطنت به نام سلطان محمود خوانده شد</w:t>
      </w:r>
      <w:r>
        <w:rPr>
          <w:rFonts w:eastAsia="IRNazanin" w:cs="IRNazanin"/>
          <w:color w:val="111111"/>
          <w:sz w:val="28"/>
          <w:szCs w:val="28"/>
          <w:rtl w:val="true"/>
          <w:lang w:bidi="fa-IR"/>
        </w:rPr>
        <w:t>.</w:t>
      </w:r>
      <w:bookmarkStart w:id="208" w:name="pg11596_120664"/>
    </w:p>
    <w:p>
      <w:pPr>
        <w:pStyle w:val="BookText"/>
        <w:rPr/>
      </w:pPr>
      <w:bookmarkEnd w:id="208"/>
      <w:r>
        <w:rPr>
          <w:rFonts w:ascii="IRNazanin" w:hAnsi="IRNazanin" w:eastAsia="IRNazanin"/>
          <w:color w:val="111111"/>
          <w:sz w:val="28"/>
          <w:sz w:val="28"/>
          <w:szCs w:val="28"/>
          <w:rtl w:val="true"/>
          <w:lang w:bidi="fa-IR"/>
        </w:rPr>
        <w:t xml:space="preserve">سلطان محمد در تاریخ هیجدهم شعبان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تولد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هفت سال و چهار ماه و شش روز از عمرش می‌گذشت که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که سلطان محمد به سلطنت، فرا خوانده شد در بغداد در ماه ذی الحجه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هم که بنام او خوانده می‌شد، چند بار قطع گردید هم چنان که ما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سختی‌ها و خطرات بیحد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برادرش برکیارق از جهان رفت، کار پادشاهی او سر و سامان یافت و جلال و قدرت او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سپاهیان و هم چنین میزان دارائی او 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مدت دوازده سال و شش ماه مردم در تحت فرمانروائی او بودند</w:t>
      </w:r>
      <w:r>
        <w:rPr>
          <w:rFonts w:eastAsia="IRNazanin" w:cs="IRNazanin"/>
          <w:color w:val="111111"/>
          <w:sz w:val="28"/>
          <w:szCs w:val="28"/>
          <w:rtl w:val="true"/>
          <w:lang w:bidi="fa-IR"/>
        </w:rPr>
        <w:t>.</w:t>
      </w:r>
    </w:p>
    <w:p>
      <w:pPr>
        <w:pStyle w:val="Heading3"/>
        <w:numPr>
          <w:ilvl w:val="2"/>
          <w:numId w:val="1"/>
        </w:numPr>
        <w:rPr/>
      </w:pPr>
      <w:bookmarkStart w:id="209" w:name="__RefHeading___Toc5290888_73709187"/>
      <w:bookmarkStart w:id="210" w:name="_Toc74"/>
      <w:bookmarkEnd w:id="209"/>
      <w:r>
        <w:rPr>
          <w:rtl w:val="true"/>
        </w:rPr>
        <w:t>بیان برخی از صفات او</w:t>
      </w:r>
      <w:bookmarkEnd w:id="210"/>
    </w:p>
    <w:p>
      <w:pPr>
        <w:pStyle w:val="BookText"/>
        <w:rPr/>
      </w:pPr>
      <w:r>
        <w:rPr>
          <w:rFonts w:ascii="IRNazanin" w:hAnsi="IRNazanin" w:eastAsia="IRNazanin"/>
          <w:color w:val="111111"/>
          <w:sz w:val="28"/>
          <w:sz w:val="28"/>
          <w:szCs w:val="28"/>
          <w:rtl w:val="true"/>
          <w:lang w:bidi="fa-IR"/>
        </w:rPr>
        <w:t>سلطان محمد پادشاهی دادگستر و نیک‌رفتار و دلیر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وقایعی که دلیل عدالت خواهی اوست یکی اینست که زمانی از بعضی بازرگانان، عده‌ای برده خرید و پرداخت بهای این بردگان را به عامل خوزستان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قسمتی از پول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پرداخت بقیه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نیز برای مطالبه پول خود به محکمه عدالت شکایت کردند و ماموران قاضی را با خود به دربار سلطان محمد بردند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که آنان را دید به حاجب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اینها چه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جریان امر را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داریم که از دستش شکایت کرده‌ایم و باید با ما بیاید و در دادگاه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 خود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بازگشت و ماجرای را به عرض سلطان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این امر به خاطرش گران آمد و روی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عامل را احضار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عامل به حضور او رسید دستور داد طلب بازرگانان را بپردازد و پاداش گزافی هم به آنان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عامل را تنبیه کرد تا دیگران از سرنوشت او عبرت بگیرند و نظائر چنان جرم‌هائی را مرتکب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سلطان محمد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شدیدا پشیمان شدم از اینکه خودم در مجلس محاکمه حضور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حاضر می‌شدم تا دیگران نیز از من پیروی کنند و هیچکس از حضور در دادگاه و ادای حق مردم خودداری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دیگری که نشانه عدالت‌پروری اوست این است که خزانه‌داری داشت معروف به ابو احمد که بدست باطنیان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دستور دادند که موجودی خزانه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سلطان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دارائی خزانه جعبه‌ای بود که در آن گوهرهای بسیار و گرانبها وجود داشت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وقتی چشمش بر آن جواهرات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چندی قبل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متعلق به خزانه سلطنت نیست</w:t>
      </w:r>
      <w:bookmarkStart w:id="211" w:name="pg11596_120666"/>
    </w:p>
    <w:p>
      <w:pPr>
        <w:pStyle w:val="BookText"/>
        <w:rPr/>
      </w:pPr>
      <w:bookmarkEnd w:id="211"/>
      <w:r>
        <w:rPr>
          <w:rFonts w:ascii="IRNazanin" w:hAnsi="IRNazanin" w:eastAsia="IRNazanin"/>
          <w:color w:val="111111"/>
          <w:sz w:val="28"/>
          <w:sz w:val="28"/>
          <w:szCs w:val="28"/>
          <w:rtl w:val="true"/>
          <w:lang w:bidi="fa-IR"/>
        </w:rPr>
        <w:t>و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جواهرات را به خادم سپرد و سفارش کرد که نگهداری کند و ببیند که صاحبانش چه کسانی هستند و آنرا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به جستجوی صاحبان جواهر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صاحبان جواهر بازرگانان غریبی هستند که گمان کرده‌اند آن ثروت دیگر از دستشان رفته و از بدست آوردن آن ناامید شده و سکوت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بازرگانان را احضار کردند و جواهراتشان را باز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نشانه‌های دادگستری سلطان محمد این بود که جزیه و خراج بر معاملات را در تمام شهرها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ازو کار بد دیده نشد و امیران او چون اخلاق او را می‌دانستند اقدام به ظلم نمی‌کردند و از بیدادگری چشم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نیک سلطان محمد یکی هم رفتاری است که با باطنیان کرد به نحوی که شرح خواهیم داد</w:t>
      </w:r>
      <w:r>
        <w:rPr>
          <w:rFonts w:eastAsia="IRNazanin" w:cs="IRNazanin"/>
          <w:color w:val="111111"/>
          <w:sz w:val="28"/>
          <w:szCs w:val="28"/>
          <w:rtl w:val="true"/>
          <w:lang w:bidi="fa-IR"/>
        </w:rPr>
        <w:t>.</w:t>
      </w:r>
    </w:p>
    <w:p>
      <w:pPr>
        <w:pStyle w:val="Heading3"/>
        <w:numPr>
          <w:ilvl w:val="2"/>
          <w:numId w:val="1"/>
        </w:numPr>
        <w:rPr/>
      </w:pPr>
      <w:bookmarkStart w:id="212" w:name="__RefHeading___Toc5290890_73709187"/>
      <w:bookmarkStart w:id="213" w:name="_Toc75"/>
      <w:bookmarkEnd w:id="212"/>
      <w:r>
        <w:rPr>
          <w:rtl w:val="true"/>
        </w:rPr>
        <w:t>بیان احوال باطنیان در روزگار سلطان محمد</w:t>
      </w:r>
      <w:bookmarkEnd w:id="213"/>
    </w:p>
    <w:p>
      <w:pPr>
        <w:pStyle w:val="BookText"/>
        <w:rPr/>
      </w:pPr>
      <w:r>
        <w:rPr>
          <w:rFonts w:ascii="IRNazanin" w:hAnsi="IRNazanin" w:eastAsia="IRNazanin"/>
          <w:color w:val="111111"/>
          <w:sz w:val="28"/>
          <w:sz w:val="28"/>
          <w:szCs w:val="28"/>
          <w:rtl w:val="true"/>
          <w:lang w:bidi="fa-IR"/>
        </w:rPr>
        <w:t>راجع به علاقه و کوشش سلطان محمد در محاصره قلعه‌های باطنیان پیش ازین شرحی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جا از اهتمام بیشتری که در امر آنان روا میداشت یاد می‌کنیم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خداوند تعالی رحمتش کند همین که دریافت مصلحت کشور و مردم بسته به از میان بردن آثار باطنیان و ویران کردن دیار آنان و گرفتن حصن‌ها و قلعه‌های آنان است، مبارزه با این گروه را</w:t>
      </w:r>
    </w:p>
    <w:p>
      <w:pPr>
        <w:pStyle w:val="BookText"/>
        <w:rPr/>
      </w:pPr>
      <w:r>
        <w:rPr>
          <w:rFonts w:ascii="IRNazanin" w:hAnsi="IRNazanin" w:eastAsia="IRNazanin"/>
          <w:color w:val="111111"/>
          <w:sz w:val="28"/>
          <w:sz w:val="28"/>
          <w:szCs w:val="28"/>
          <w:rtl w:val="true"/>
          <w:lang w:bidi="fa-IR"/>
        </w:rPr>
        <w:t>پیشه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سردسته باطنیان و ترتیب دهنده کار آنان حسن بن صباح رازی، حاکم قلعه الموت شمرده میشد که روزگار او به درازا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قلعه الموت را تصاحب کرده بود مدتی قریب بیست و شش سال می‌گذشت و کسانی که در نزدیک او بسر میبردند در نتیجه ستیزه‌جوئی‌های بسیار وی، به بدترین وضع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صباح مردان آنان را می‌کشت و گرفتار می‌کرد و زنانشان را نیز به اسارت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هم چنان که یاد کردیم، قشونی برای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سربازان بدون اخذ نتیجه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او سخت شد، به امیر انوشتکین شیرگیر، حاکم آبه و ساوه و غیره، فرمان داد که به جنگ حسن صباح برود و کار او را یکسره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انوشتکین شیرگیر با باطنیان جنگ‌ها کرده و چند قلعه را از آنان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قلعه کلام که در جمادی الاول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قلعه را که معروف به علی بن موسی بود با سایر یارانش، امان داد و همه را به الموت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قلعه بیره را تصرف کرده بود که در هفت فرسنگی قزوین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قلعه را نیز امان داده و به الموت فرستاده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همین که فرمان قلع و قمع اسماعیلیان الموت را یافت با سپاهیان خود به سوی قلعه الموت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نیز چند تن</w:t>
      </w:r>
    </w:p>
    <w:p>
      <w:pPr>
        <w:pStyle w:val="BookText"/>
        <w:rPr/>
      </w:pPr>
      <w:r>
        <w:rPr>
          <w:rFonts w:ascii="IRNazanin" w:hAnsi="IRNazanin" w:eastAsia="IRNazanin"/>
          <w:color w:val="111111"/>
          <w:sz w:val="28"/>
          <w:sz w:val="28"/>
          <w:szCs w:val="28"/>
          <w:rtl w:val="true"/>
          <w:lang w:bidi="fa-IR"/>
        </w:rPr>
        <w:t>از امیران خود را به یاری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انوشتکین که از سایر امیران در جنگ با باطنیان هوشیارتر و بصیرتر بود، و اصابت رای و شجاعت قلب داشت، قلعه الموت را محاصره کرد و در آن حوالی خانه‌هائی برای سکونت خود و یاران خود ساخت و برای هر دسته از افسران نیز مقرری تعیین کرد که با آن زندگی خود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او به نوبت حاضر می‌شدند و کشیک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ملازم قلعه بود و از آن غافل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نیز مرتبا خواربار و ذخائر و نیروی کمکی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عرصه را به باطنیان تنگ کرد تا آذوقه و سایر مایحتاجشان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کار بر آنان سخت شد، زنان و فرزندان خود را که امان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به پائین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کردند که به آنان و مردان آنان امان داده شود و راه را نیز برای رفتن آنان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خواهش را نپذیرفتند و آنان را به قلعه بازگرداندند بدین قصد که همه آنها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حسن صباح برای هر یک از مردان قلعه روزی یک گرده نان و سه گردو جیره تعیین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آنان به حدی سخت شد که دیگر مزیدی بر آن متصور نبود خبر درگذشت سلطان محمد به گوششان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خبر روحیه آنان قوی و دلشان شاد گردید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خبر مذکور به قشونی که آنان را محاصره کرده بود یک روز بعد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سربازان تصمیم گرفتند که دست از محاصره بردارند</w:t>
      </w:r>
      <w:bookmarkStart w:id="214" w:name="pg11596_120669"/>
    </w:p>
    <w:p>
      <w:pPr>
        <w:pStyle w:val="BookText"/>
        <w:rPr/>
      </w:pPr>
      <w:bookmarkEnd w:id="214"/>
      <w:r>
        <w:rPr>
          <w:rFonts w:ascii="IRNazanin" w:hAnsi="IRNazanin" w:eastAsia="IRNazanin"/>
          <w:color w:val="111111"/>
          <w:sz w:val="28"/>
          <w:sz w:val="28"/>
          <w:szCs w:val="28"/>
          <w:rtl w:val="true"/>
          <w:lang w:bidi="fa-IR"/>
        </w:rPr>
        <w:t>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شیرگیر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این گروه را ترک کنیم و برویم، و خبر بازگشت ما شایع شود، از قلعه فرود خواهند آمد و از خواربار و ذخائری که ما برای خود تهیه کرده بودیم استفاده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در این است که همین جا بمانیم تا قلعه را فتح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ماندن درین جا تا آن حد هم مقدور نیست چاره‌ای نداریم جز اینکه لا اقل سه روز بمانیم تا آذوقه و بار و بنه و سایر چیزهائی که تهیه کرده‌ایم تمام شود و آنچه را که نمی‌توانیم با خود ببریم بسوزانیم تا در دست دشمن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قشون وقتی این سخنان را شنیدند دانستند که راست می‌گوید، لذا عهد کردند که اتفاق و اجتماع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شب فرا رسید همه بیسر و صدا مواضع خود را ترک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شیرگیر هیچکس دیگر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باطنیان از قلعه فرود آمدند و بر او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آنان جنگید و همه را به عقب راند و آنچه را که از رفتن سربازان و اتباعش بر جای مانده بود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همین که او نیز رفت و به سپاهیان خود پیوست و از قلعه الموت دور شد، باطنیان آنچه را که مانده بود به غنیمت بردند</w:t>
      </w:r>
      <w:r>
        <w:rPr>
          <w:rFonts w:eastAsia="IRNazanin" w:cs="IRNazanin"/>
          <w:color w:val="111111"/>
          <w:sz w:val="28"/>
          <w:szCs w:val="28"/>
          <w:rtl w:val="true"/>
          <w:lang w:bidi="fa-IR"/>
        </w:rPr>
        <w:t>.</w:t>
      </w:r>
    </w:p>
    <w:p>
      <w:pPr>
        <w:pStyle w:val="Heading3"/>
        <w:numPr>
          <w:ilvl w:val="2"/>
          <w:numId w:val="1"/>
        </w:numPr>
        <w:rPr/>
      </w:pPr>
      <w:bookmarkStart w:id="215" w:name="__RefHeading___Toc5290892_73709187"/>
      <w:bookmarkStart w:id="216" w:name="_Toc76"/>
      <w:bookmarkEnd w:id="215"/>
      <w:r>
        <w:rPr>
          <w:rtl w:val="true"/>
        </w:rPr>
        <w:t>بیان محاصره قابس و مهدیه‌</w:t>
      </w:r>
      <w:bookmarkEnd w:id="21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علی بن یحیی، فرمانروای افریقیه ناوگانی را تجهیز</w:t>
      </w:r>
    </w:p>
    <w:p>
      <w:pPr>
        <w:pStyle w:val="BookText"/>
        <w:rPr/>
      </w:pPr>
      <w:r>
        <w:rPr>
          <w:rFonts w:ascii="IRNazanin" w:hAnsi="IRNazanin" w:eastAsia="IRNazanin"/>
          <w:color w:val="111111"/>
          <w:sz w:val="28"/>
          <w:sz w:val="28"/>
          <w:szCs w:val="28"/>
          <w:rtl w:val="true"/>
          <w:lang w:bidi="fa-IR"/>
        </w:rPr>
        <w:t xml:space="preserve">کرد و به شهر قابس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عرض جغرافیائی آن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آب‌های جاری و باغ‌ها و نخلستان‌ها و درختان توت، زیتون، پرتقال، لیمو، موز و نیشکر است و تجارت آن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رودخانه‌ای بهمین نام از کنار آن می‌گذرد که آبی زلال و خنک دارد و باغ‌های قابس را مشروب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زیبا دارای قلعه‌ای محکم و باغها و مسافرخانه‌ها و مسجد جامع و گرمابه‌های فراوان که گرداگرد آن را خندقی بزرگ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ضرورت آنرا از آب انباشته سازند و در پناه آن خود را از تعدی و تجاوز دشمن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دارای سه دروازه است و بیست هزار تن جمعیت دارد که بیشتر آنها عربند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ساحل دریای روم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تنگه قابس نیز تنگه‌ای است در جنوب تونس و خلیج قابس و بین شط فجیج و شط جرید واقع است و خشکی آن چهل و پنج گز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برای کشتیرانی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قاموس الاعلام 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نیز آن بود که رافع بن مکن دهمانی، در ساحل شهر قابس یک کشتی ترتیب داد که بازرگانان را به دریا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در اواخر دوران فرمانروائی امیر یحیی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یحیی از این جریان ناراحت نشد چون عادتا اهل مدارا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بدست گرفت و جانشین پدر شد، این موضوع را نتوانست تحمل 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از مردم افریقیه نباید کشتی بازرگانی به دریا بفرستد و با من رقابت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از ترس اینکه مبادا علی مانع کارش شود به لعین رجار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روژه اول، کنت جزیره سیسیل است که به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نور ماندی تولد و بسال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میلتو، کالابریا،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روژه دروگوهمفری، ویلیام و رابرت گیسکارد، شهرتی در ایتالیا بدست آورده و کنت‌نشین اورسا را تصرف کرده بودند که روژه را برادرش روبرت به آنجا احضار کرد و او بسال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اپولیا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یعنی روبرت بزرگترین و روژه کوچکترین برادر با همدستی یک دیگر سلطنت در سیسیل را پایه‌گذاری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بسال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ساراسن‌ها را در سرامیوم شکست داد و بدین جهة کلیه فتوحات او در سیسیل از طرف پاپ تایید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ساراسن‌ها، که یونانیان ساراکنوی میخوانند نامی است که یونانیان و رومیان متاخر به مردم چادرنشین بیابان سوریه و عربستان که مزاحم مرزهای امپراطوری روم در جانب سوریه بودند اطلاق میکردند و سپس به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توسعا خاصه در مورد مربوط به جنگ‌های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به طور کلی اطلاق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غالب در مورد مسلمانان اسپانیا و پرتغال،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را نخستین بار ریوسکوریدس عین‌زربی در حدود نیمه اول قرن اول بعد از میلاد در مورد نوعی رزین به کار برده که آنرا محصول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ساراکنی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کلاودیوس بطلمیوس از سرزمین ساراکنه در عربستان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منشأ ساراسن‌ها از سرزمین شبه جزیره سینا به طرف مرز مصر و در مجاورت قلمرو نبطیان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اواسط قرن سوم بعد از میلاد ساراسن‌ها بعضی قبائل کوچک‌تر را مطیع ساختند و مزاحم مرزهای امپراطوری بیزانس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اعراب شمالی و عربهای بین النهرین و مرزهای ایران تحت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w:t>
      </w:r>
    </w:p>
    <w:p>
      <w:pPr>
        <w:pStyle w:val="BookText"/>
        <w:rPr/>
      </w:pPr>
      <w:r>
        <w:rPr>
          <w:rFonts w:ascii="IRNazanin" w:hAnsi="IRNazanin" w:eastAsia="IRNazanin"/>
          <w:color w:val="111111"/>
          <w:sz w:val="28"/>
          <w:sz w:val="28"/>
          <w:szCs w:val="28"/>
          <w:rtl w:val="true"/>
          <w:lang w:bidi="fa-IR"/>
        </w:rPr>
        <w:t xml:space="preserve">پادشاه فرنگیان، در صقلیه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مؤلف حدود العالم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جزیره‌ای است به دریای روم به نزدیکی رومیه، کوهی بزرگ از گرد این جزیره آید و خزینه رومیان اندر این جزیره بودی اندر قدیم از استواری این جزیره در ازای او هفت منزل است اندر پهنای پنج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سیسیل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ضبط آن را صقلیه به فتح صاد و قاف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ذیل از صفحه قبل این عنوان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تاسیس دولت اسلامی، بیزانسی‌ها همه اتباع مسلمان تابع خلفا را ساراسن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تسمیه تا اواخر قرون وسطی و حتی پس از سقوط خلافت بغداد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بیزانسی‌ها از طریق جنگ‌های صلیبی وارد اروپای غربی گردید و در مورد همه عربها و محصولات ممالک شرقی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پس از غلبه بر ساراسن‌ها و نیل به پیروزیهای دیگر به لقب کنت جزیره سیسیل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اختلافات و مشاجرات خاصی که میان او و برادرش وجود داشت، تسلط کامل بر جزیره سیسیل نتیجه کوشش‌های مشترک این دو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روبرت گیسکارد بسال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نورماندی‌ها در ایتالیا بدست روژه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عمده‌ای که پاپ ازو میکرد، او را از بسیاری مخاطرات آزادی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پاپ اوربن دوم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اصالت آن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 مبنی بر اینکه پاپ دیگر نماینده‌ای به سیسیل نخواهد فرستاد مگر اینکه پذیرش او مورد تصویب روژه قرار گرفته باشد و اختیار در این امر را که چه اسقف‌هائی در اجتماعات عمومی کلیسا باید شرکت کنند و چه کسی باید در خدمت سلطنت نگه داشته شود، به خود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با داشتن اینگونه حقوق روحانی توانست در امور سیسیل توسعه و بهبود مهمی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را در مآخذ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جزیره سیسیل خوانده بقیه ذیل از صفحه قبل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نورمان‌ها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ایتالیا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گرفتن آپولیا و کالابریا از دولت بیزانس به برادر خود روبرت گیسکار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اختلافات امرای مسلمان جزیره سیسیل را بین سالهای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مقتدرترین فرمانروایان نورمانی نژاد در ایتالیای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انصاف حکمرانی کرد و نسبت به نژادهای گوناگونی که در قلمرو وی میزیستند جانب تساهل را مرعی میداشت مسلمانان را تحت حمایت خود قرار داد و آنان را در اجرای مراسم دینی آزاد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بسط علم و ادب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اداری دوره حکومت مسلمانان را حفظ کرد و مسلمانان را بر مشاغلی که داشتند باقی گذاشت، تا جائی که حتی نزد مسیحیان به مسلمانی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آرمانهای شهسواری اعراب، روژه و دربارش را تحت تاثیر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و آرامشی که در سیسیل استقرار یافت فرهنگ اسلامی را در این جزیره مجال شکفتن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روژه اول، پسرش روژه دوم بجایش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روژه دوم، پادشاه سیسیل، در حدود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تولد و در فوریه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پسر روژه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بزرگترش سیمون بسال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کوچکی روژه، امور فرمانروائی نخست بوسیله مادرش ادلهید</w:t>
      </w:r>
      <w:r>
        <w:rPr>
          <w:rFonts w:eastAsia="Times New Roman" w:cs="Times New Roman" w:ascii="Times New Roman" w:hAnsi="Times New Roman"/>
          <w:color w:val="111111"/>
          <w:sz w:val="28"/>
          <w:szCs w:val="28"/>
          <w:lang w:val="en-US" w:bidi="en-US"/>
        </w:rPr>
        <w:t>AdelHeid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بعد بوسیله پرنس روبرت بورگاندی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بارون‌های آزاد آن سرزمین با پاپ اونوریوس دوم ارتباط یافتند و ازو خواستند که به تسلط سلسله نورمان‌ها در آنجا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درین کار توفیقی نیافتند و پاپ به میل و اراده خود تسلط و حکمرانی روژه را بر اپولیا و کالابریا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پاپ آناکلتوس نیز این تایید را تا تسلط روژه به کاپوا و ناپل تمدید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روژه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وقت او سخت به بارون‌های مخالف خود فشار آورد بحدی که آنها طغیان کردند و با کمک لوتار و امانوئل، امپراطوران آلمان و یونان و نفوذ پاپ انوسان، که این سلطان سیسیلی را تکفیر کرد، روژه بسال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مبارزه‌ای که با بارون‌ها کرد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بسرعت قشون تازه‌ای گرد آورد و آنچه را از دست داده بود باز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طغیان بارون‌ها تا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ولی بالاخره به نفع روژه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جزیره مالت و سایر جزایر اطراف آن را گرفت و بر تریپولی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دومین ناوگان خود نیز به مهدیه رفت و آنرا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به کشور پادشاهی یونان لشکرکشی کرد و کارفو و تب را گرفت و کورینت و آتن و سفالونی و نگروپونت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قلمرو فرمانروائی خود را از تریپولی تا تونس و قیروان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و آرامشی که بعدا روی داد او بنفع مردم استفاده کرد، در قوانین اصلاحاتی بعمل آورد و نظم و انضباط را در اداره امور برقرار ساخت و علم و ادب را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روژه دوم نیز در مآخذ اسلامی رجار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پادشاه سیسیل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پدرش همجوشی گروه‌های نژادی گوناگون را که در قلمرو او میزیستند تشویق میکرد و حکومت مرکزی مقتدری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با شکوه وی در پالرم از مراکز هنر و علم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ویلیام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ویلیام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جایش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دائرة المعارف فارسی و دائرة المعارف آمریکانا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 و ازو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رجارده</w:t>
      </w:r>
    </w:p>
    <w:p>
      <w:pPr>
        <w:pStyle w:val="BookText"/>
        <w:rPr/>
      </w:pPr>
      <w:r>
        <w:rPr>
          <w:rFonts w:ascii="IRNazanin" w:hAnsi="IRNazanin" w:eastAsia="IRNazanin"/>
          <w:color w:val="111111"/>
          <w:sz w:val="28"/>
          <w:sz w:val="28"/>
          <w:szCs w:val="28"/>
          <w:rtl w:val="true"/>
          <w:lang w:bidi="fa-IR"/>
        </w:rPr>
        <w:t>نیز وعده داد که کمکش کند و او را یاری دهد که بتواند در دریا کشتیرانی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دنبال این وعده نیز ناوگانی را بسوی قابس روانه کرد و به مهدیه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همدستی و اتفاق آن دو نفر بگوش علی بن یحیی رسید ولی او این موضوع را تکذیب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ناوگان رجار به مهدیه حمله‌ور شد، علی نیز ناوگان خود را بدنبال آنها فرستاد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کشتی‌ها در قابس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حاکم قابس ناوگان فرنگیان و مسلمانان را دید از بکار انداختن کشتی خود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فرنگیان نیز به شهر خود بازگشتند و فقط ناوگان علی ماند که رافع را در قابس محاصره کرد و کار را بر او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و سپاهیانش از آنجا به مهدیه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به مخالفت خود با علی ادامه داد و قبائل عرب را گرد آورد و آنان را آماده جنگ ساخت تا اینکه علی در مهدیه فرود آمد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به فکر فریب علی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تو ازین جا رفتی 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درخواهم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 خواست تا کسی را برای ترتیب صلح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کردار رافع گفتار او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علی جواب او را به حرف بداد و سپاهیان خود را برای جنگ با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سربازان به رافع و کسانش حمله سختی کردند به طوری که آنان را به درون خانه‌ها راندند و بدنبال آنان وارد خانه‌ها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همین که چشمشان به افراد رافع افتاد، بنای فریاد و لوله را گذاردند و به اعراب حمله بردند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زد و خورد تا غروب به شدت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طرف از جنگ دست کشیدند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از قشون رافع گروه کثیری به هلاکت رسیدند ولی از افراد علی جز یک سرباز پیاده کس دیگری کشته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علی یک بار دیگر نیز به مهدیه حمله بردند و این بار جنگی سخت‌تر از جنگ 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جنگ برتری با نیروی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رافع، وقتی دید یارای پیکار با آنان را ندارد، شبانه از مهدیه رخت بربست و به قیروان رفت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قیروان او را راه ندادند و روزی چند با او نبرد کردند</w:t>
      </w:r>
      <w:r>
        <w:rPr>
          <w:rFonts w:eastAsia="IRNazanin" w:cs="IRNazanin"/>
          <w:color w:val="111111"/>
          <w:sz w:val="28"/>
          <w:szCs w:val="28"/>
          <w:rtl w:val="true"/>
          <w:lang w:bidi="fa-IR"/>
        </w:rPr>
        <w:t>.</w:t>
      </w:r>
      <w:bookmarkStart w:id="217" w:name="pg11596_120676"/>
    </w:p>
    <w:p>
      <w:pPr>
        <w:pStyle w:val="BookText"/>
        <w:rPr/>
      </w:pPr>
      <w:bookmarkEnd w:id="217"/>
      <w:r>
        <w:rPr>
          <w:rFonts w:ascii="IRNazanin" w:hAnsi="IRNazanin" w:eastAsia="IRNazanin"/>
          <w:color w:val="111111"/>
          <w:sz w:val="28"/>
          <w:sz w:val="28"/>
          <w:szCs w:val="28"/>
          <w:rtl w:val="true"/>
          <w:lang w:bidi="fa-IR"/>
        </w:rPr>
        <w:t>اما رافع بالاخره توانست وارد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قشونی از مهدیه برای سرکوبی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قیروان محاصره کرد تا اینکه از قیروان خارج شد و به قابس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عده‌ای از بزرگان افریقیه، از عرب و غیره، پای وساطت در میان گذاشتند و از علی درخواست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قبول این درخواست سرباز زد ولی سرانجام به این امر رضا داد و پیمان صلح بست</w:t>
      </w:r>
      <w:r>
        <w:rPr>
          <w:rFonts w:eastAsia="IRNazanin" w:cs="IRNazanin"/>
          <w:color w:val="111111"/>
          <w:sz w:val="28"/>
          <w:szCs w:val="28"/>
          <w:rtl w:val="true"/>
          <w:lang w:bidi="fa-IR"/>
        </w:rPr>
        <w:t>.</w:t>
      </w:r>
    </w:p>
    <w:p>
      <w:pPr>
        <w:pStyle w:val="Heading3"/>
        <w:numPr>
          <w:ilvl w:val="2"/>
          <w:numId w:val="1"/>
        </w:numPr>
        <w:rPr/>
      </w:pPr>
      <w:bookmarkStart w:id="218" w:name="__RefHeading___Toc5290894_73709187"/>
      <w:bookmarkStart w:id="219" w:name="_Toc77"/>
      <w:bookmarkEnd w:id="218"/>
      <w:r>
        <w:rPr>
          <w:rtl w:val="true"/>
        </w:rPr>
        <w:t>بیان تیرگی روابط و نگرانی در میان رجار و امیر علی‌</w:t>
      </w:r>
      <w:bookmarkEnd w:id="219"/>
    </w:p>
    <w:p>
      <w:pPr>
        <w:pStyle w:val="BookText"/>
        <w:rPr/>
      </w:pPr>
      <w:r>
        <w:rPr>
          <w:rFonts w:ascii="IRNazanin" w:hAnsi="IRNazanin" w:eastAsia="IRNazanin"/>
          <w:color w:val="111111"/>
          <w:sz w:val="28"/>
          <w:sz w:val="28"/>
          <w:szCs w:val="28"/>
          <w:rtl w:val="true"/>
          <w:lang w:bidi="fa-IR"/>
        </w:rPr>
        <w:t>میان رجار، فرمانروای صقلیه، و امیر علی، صاحب افریقیه، دوستی و مودت شدید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رجار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را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این دو نفر، یعنی رجار و علی، هر یک از دیگری اندیشناک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به لحنی غیر عادی و غیر دوستانه علی را مخاطب قرار میداد و این موضوع ترسی را که از یک دیگر داشتند شدیدتر می‌کرد تا اینکه یک بار رجار نامه خشونت آمیزی به علی فرستاد و تهدیدش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که از ناحیه او احساس خطر نمود، فرمان داد که ناوگان و مهمات برای مقابله با او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مرابطان مراکش نیز نامه‌ای نگاشت که برای ورود به صقلیه نزد او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که چنین دید از کاری که می‌خواست بکند چشم پوشید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1596_120677"/>
    </w:p>
    <w:p>
      <w:pPr>
        <w:pStyle w:val="Heading3"/>
        <w:numPr>
          <w:ilvl w:val="2"/>
          <w:numId w:val="1"/>
        </w:numPr>
        <w:rPr/>
      </w:pPr>
      <w:bookmarkStart w:id="221" w:name="__RefHeading___Toc5290896_73709187"/>
      <w:bookmarkStart w:id="222" w:name="_Toc78"/>
      <w:bookmarkEnd w:id="220"/>
      <w:bookmarkEnd w:id="221"/>
      <w:r>
        <w:rPr>
          <w:rtl w:val="true"/>
        </w:rPr>
        <w:t>بیان کشته شدن فرمانروای حلب و تسلط ایلغازی بر آن شهر</w:t>
      </w:r>
      <w:bookmarkEnd w:id="222"/>
    </w:p>
    <w:p>
      <w:pPr>
        <w:pStyle w:val="BookText"/>
        <w:rPr/>
      </w:pPr>
      <w:r>
        <w:rPr>
          <w:rFonts w:ascii="IRNazanin" w:hAnsi="IRNazanin" w:eastAsia="IRNazanin"/>
          <w:color w:val="111111"/>
          <w:sz w:val="28"/>
          <w:sz w:val="28"/>
          <w:szCs w:val="28"/>
          <w:rtl w:val="true"/>
          <w:lang w:bidi="fa-IR"/>
        </w:rPr>
        <w:t>درین سال لؤلؤ خادم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ملک رضوان، بر قلعه حلب و توابع آن تسلط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ملک رضوان از دنیا رفت، پسرش، الب ارسلان، از سلسله اتابکیه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ظهور سلاجقه در تاریخ اسلام از عظایم وقایع و بمنزله شروع دوره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ابتداء استیلای این قوم خلافت دچار ضعف شده بود و هیچیک از سلاطین درین ایام دارای قدرت آنکه ممالک اسلامی را تحت یک حکومت داشته باشند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ممالک زیر دست سلسله‌های متفرقی سرمی‌کردند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باید فاطمیون را ازین حکم مستثنی دانست ولی ایشان هم اگر چه دولتی بزرگ داشتند با خلفای عباسی در حال صفا نبودند بلکه مدعیان آن خاندان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اسپانیا و افریقا با قسمت مهمی از مصر مدتها بود که از اطاعت خلفا بیرون رفته بود و شمال شام و الجزیره را نیز قبائل طاغی در دست داشتند و بعضی از رؤسای ایشان به تشکیل سلسله‌هائی نیز توفیق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تحت حکومت سلسله‌های متعدد سرمی‌کرد و از میان آنها سلسله آل بویه که بمذهب شیعه اعتقاد داشتند و بهمین نظر هم چندان رعایت احترام خلفای کاهل زمان خود را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اوان دچار ضعف شد و امرای بی‌قدرتی بر سر کارها بودند و غالبا به جان یک دیگر می‌افتادند و ازین مراتب گذشته، ظهور فرق مذهبی بی‌شمار اتحاد دینی ممالک خلافت را نیز بهم زده و این همه دردها را چاره‌ای لازم بود که استیلای ترکان سلجوقی آن را مهیا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بدویان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 بیرحم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بی‌علاقه به زندگی شهری و تمدن و مذهب قبول اسلام کردند و بر اثر سادگی طبع در این راه دچار تعصب نیز، و بر اثر همین حس به مدد دولتی که رو به مرگ بود شتافته آنرا احیا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سلاجقه به ایران و الجزیره و شام و آسیای صغیر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بلاد را بباد غارت داده، هر سلسله‌ای را که در راه خود دیدند برانداختند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بالنتیجه آسیای اسلامی را از اقصی حد غربی افغانستان تا ساحل بحر الروم تحت یک حکومت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دمیدن روح غیرت و تعصبی در مسلمین، عساکر رومی شرقی را که مجددا به تعرض بلاد اسلامی پرداخته بودند عقب زدند و بر اثر همین کیفیات نسل متعصب جنگجوی جدیدی پیدا شد که بیشتر مغلوبیت صلیبیون عیسوی نتیجه دلاوری ایشان است و همین مسائل است که به سلاجقه در تاریخ اسلام مقامی باین بلندی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سلاجقه فرزند سلجوق بن تقاق از رؤسای ترکمانند که در خدمت یکی از خانان ترکستان سر می‌کرده و از دشت قرقیز با تمام قبیله خود به طرف جند، و از آنجا به بخارا کوچ نموده، و در این سرزمین او و قبیله‌اش با شوق تمام قبول اسلام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 و پسران و نوادگان او در جنگهائی که ما بین سامانیان و امرای ایلک‌خانیه و سلطان محمود غزنوی اتفاق میافتاد شرکت می‌جستند و طغرل‌بیک و برادرش جغری بیک به تدریج تا آنجا قدرت پیدا کردند که به ریاست قبیله ترکمان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هجوم بردند و بعد از آنکه چند بار غزنویان را مغلوب ساختند بلاد مهم آن مملکت را مسخر کرده جای ایشان را در آن دیار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مرو خطبه را بنام جغری بیک داود خواند و او را سلطان السلاطین نامید و همین مراسم در نیشابور بنام برادرش طغرل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بلخ و جرجان و طبرستان و خوارزم نیز به ممالک سلجوقی ضمیمه گردید و جبل و همدان و دینور و حلوان و ری و اصفهان نیز متعاقب آنها در فاصله بین سنوات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ایشان گشت و طغرل‌بیک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ورود کرد و نام او با لقب سلطانی در دار الخلافه بر منابر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قبائل ترک دیگر نیز به تدریج خدمت سلاجقه را پذیرفتند و باین شکل تمام آسیای غربی از حدود افغانستان تا سر حد ممالک روم در آسیای صغیر و متصرفات خلفای فاطمی مصر قبل از 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یک حکومت درآمد و فرمان سلاجقه را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طغرل‌بیک و الب ارسلان و ملکشاه بر جمیع این ممالک وسیعه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مرگ ملکشاه جنگ‌های داخلی بین برکیارق و محمد بروز کرد و شعب دیگر خاندان سلجوقی در نواحی مختلفه سر به استقلال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باز شعبة اصلی این خاندان تا مرگ سنجر اسما به ریاست کل شناخته می‌شدند و سنجر آخرین سلاجقه بزرگ است که با وجود منحصر بودن قلمرو او به خراسان تا سال فوتش، یعنی تا تاریخ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ریاست سلاجقه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سلاجقه کرمان و عراق و شام و روم شعب عمده این خاندانند ولی افراد دیگری نیز از سلاجقه در افغانستان و تخارستان و سایر ولایات حکومت کرده‌اند در طرف مشرق دولت سلجوقی در مقابل حمله خوارزمشاهیان از میان رفت و در آذربایجان و فارس و الجزیره و دیاربکر سلسله‌های دیگری که آنها را امراء لشکری سلجوقی تشکیل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می‌شوند، جای مخدومین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بلاد روم سلطنت سلاجقه تا حدود سال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شروع قدرت ترکان عثمانی است،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سلسله‌های مهم سلاجقه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سلاجقه بزرگ که از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سلاجقه کرمان که از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سلاجقه شام که از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سلاجقه عراق و کردستان که از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سلاجقه روم در آسیای صغیر که از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سلاجقه شام که مورد بحث ماست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تتش ابن الب ارسلان، رضوان بن تتش، دقاق بن تتش، الب ارسلان الاخرس بن رضوان که به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فرمانروائی کرد و سلطانشاه بن رضوان که از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شعبه را اتابکان بوری و امرای ارتقی منقرض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اختصار از کتاب طبقات سلاطین اسلام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الب ارسلان نیز سلطانشاهد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رضوان به فرمانروائی رسید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لؤلؤ خادم در دوره سلطانشاه بیش از زمان برادرش، الب ارسلان، در کارها اعمال نفوذ و تحکم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یعنی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لؤلؤ خادم، عازم قلعه جعبر گردید تا با امیر سالم بن مالک، حاکم قلعه، ملاقات کند و دست اتفاق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قلعه نادر رسید، فرود آمد تا بر لب آب بیاساید و از آب زلال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گروهی از ترکان که جزء افراد وی بودند، قصد جان او کردند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خرگوش، خرگوش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گمان می‌رفت آنها مشغول شکار هستند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شروع به تیراندازی کردند و لؤلؤ را هدف تیر</w:t>
      </w:r>
    </w:p>
    <w:p>
      <w:pPr>
        <w:pStyle w:val="BookText"/>
        <w:rPr/>
      </w:pPr>
      <w:r>
        <w:rPr>
          <w:rFonts w:ascii="IRNazanin" w:hAnsi="IRNazanin" w:eastAsia="IRNazanin"/>
          <w:color w:val="111111"/>
          <w:sz w:val="28"/>
          <w:sz w:val="28"/>
          <w:szCs w:val="28"/>
          <w:rtl w:val="true"/>
          <w:lang w:bidi="fa-IR"/>
        </w:rPr>
        <w:t>قرار دادند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لؤلؤ خزانه وی را به یغما بردند ولی مردم حلب بر آنان خروج کردند و آنچه را که ربوده بودند از آنان باز پس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شمس الخواص یاروقتاش مربی و سرپرست سلطانشاه شد و یک ماه درین شغل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معزول گردید و ابو المعالی بن ملحی دمشقی بجایش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معزول کردند و اموالش را مصادره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سبب کشته شدن لؤلؤ این بود که میخواست سلطانشاه را بکشد هم چنان که پیش از آن نیز برادرش الب ارسلان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سلطانشاه ازین موضوع آگاه شدند و او را به قتل رساندند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کشته شدن او را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w:t>
      </w:r>
      <w:bookmarkStart w:id="223" w:name="pg11596_120681"/>
    </w:p>
    <w:p>
      <w:pPr>
        <w:pStyle w:val="BookText"/>
        <w:rPr/>
      </w:pPr>
      <w:bookmarkEnd w:id="223"/>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ابو المعالی، مردم حلب چون از فرنگیان بیم داشتند، شهر را تسلیم نجم الدین ایلغازی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وقتی زمام امور شهر را بدست گرفت، هیچگونه دارائی و اندوخته‌ای در آنجا نیافت زیرا لؤلؤ خادم همه را ریخت و پاش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رضوان در دوره فرمانروائی خود مال بسیار گرد آورده و آن را مرتبا افزایش داده بود ولی خداوند ثروت او را قسمت کسی غیر از فرزندان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وقتی شهر را از اموال تهی یافت، دارائی جمعی از خدمتگزاران را گرفت و به فرنگیان رشوه داد، و مدتی کوتاه بهمین قدر که به ماردین برود و قشونی گرد آورد و بازگردد، با آنان قرار متارکه جنگ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پایان مدت متارکه جنگ به قصد تجهیز نیرو عازم ماردین شد و پسر خود حسام الدین تمرتاش را در حلب به جانشینی خود گماشت</w:t>
      </w:r>
      <w:r>
        <w:rPr>
          <w:rFonts w:eastAsia="IRNazanin" w:cs="IRNazanin"/>
          <w:color w:val="111111"/>
          <w:sz w:val="28"/>
          <w:szCs w:val="28"/>
          <w:rtl w:val="true"/>
          <w:lang w:bidi="fa-IR"/>
        </w:rPr>
        <w:t>.</w:t>
      </w:r>
    </w:p>
    <w:p>
      <w:pPr>
        <w:pStyle w:val="Heading3"/>
        <w:numPr>
          <w:ilvl w:val="2"/>
          <w:numId w:val="1"/>
        </w:numPr>
        <w:rPr/>
      </w:pPr>
      <w:bookmarkStart w:id="224" w:name="__RefHeading___Toc5290898_73709187"/>
      <w:bookmarkStart w:id="225" w:name="_Toc79"/>
      <w:bookmarkEnd w:id="224"/>
      <w:r>
        <w:rPr>
          <w:rtl w:val="true"/>
        </w:rPr>
        <w:t>بیان پاره‌ای از رویدادها</w:t>
      </w:r>
      <w:bookmarkEnd w:id="225"/>
    </w:p>
    <w:p>
      <w:pPr>
        <w:pStyle w:val="BookText"/>
        <w:rPr/>
      </w:pPr>
      <w:r>
        <w:rPr>
          <w:rFonts w:ascii="IRNazanin" w:hAnsi="IRNazanin" w:eastAsia="IRNazanin"/>
          <w:color w:val="111111"/>
          <w:sz w:val="28"/>
          <w:sz w:val="28"/>
          <w:szCs w:val="28"/>
          <w:rtl w:val="true"/>
          <w:lang w:bidi="fa-IR"/>
        </w:rPr>
        <w:t xml:space="preserve">درین سال، یعنی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ماه به شدت گرفت و خسوف کلی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چنین شبی که ماه گرفته بود فرنگیان به حوالی حماة، از شهرهای شام، هجوم بردند و از اهالی آنجا بیش از صد مرد را کشتند و بازگشتند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سال،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جزیره</w:t>
      </w:r>
    </w:p>
    <w:p>
      <w:pPr>
        <w:pStyle w:val="BookText"/>
        <w:rPr/>
      </w:pPr>
      <w:r>
        <w:rPr>
          <w:rFonts w:ascii="IRNazanin" w:hAnsi="IRNazanin" w:eastAsia="IRNazanin"/>
          <w:color w:val="111111"/>
          <w:sz w:val="28"/>
          <w:sz w:val="28"/>
          <w:szCs w:val="28"/>
          <w:rtl w:val="true"/>
          <w:lang w:bidi="fa-IR"/>
        </w:rPr>
        <w:t>و شهرهای دیگر، زلزله‌ای روی داد و در سمت مغرب بغداد خانه‌های بسیاری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احمد عربی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بندگان نیکوکار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کراماتی داشت و قبر او زیارتگاه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شوال، ابو علی محمد بن سعد بن ابراهیم بن نبهان کاتب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یکصد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شاگرد ابو علی بن شاذان و غیره بود و احادیث مستند بسیار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حسن بن احمد بن جعفر ابو عبد الله شقاق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علم فرائض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لغتنامه دهخدا</w:t>
      </w:r>
    </w:p>
    <w:p>
      <w:pPr>
        <w:pStyle w:val="BookText"/>
        <w:rPr/>
      </w:pPr>
      <w:r>
        <w:rPr>
          <w:rFonts w:ascii="IRNazanin" w:hAnsi="IRNazanin" w:eastAsia="IRNazanin"/>
          <w:color w:val="111111"/>
          <w:sz w:val="28"/>
          <w:sz w:val="28"/>
          <w:szCs w:val="28"/>
          <w:rtl w:val="true"/>
          <w:lang w:bidi="fa-IR"/>
        </w:rPr>
        <w:t>و حساب یگانه زمان خود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شاگرد ابو الحسین بن مهتدی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الکزایکس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سال‌های آخر عمر گرفتار نزاع با ترک‌ها و تحریکات دخترش آناکومننا بر ضد پسرش یوحنای دوم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بیزانس را تجدید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پادشاه قسطنطنیه درگذشت و پس از او پسرش یوحنا بجایش نشست و رفتار وی را نیز پیشه کرد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هم چنین دوقس فرمانروای انطاکیه از دنیا رفت و خداوند مردم را از شرش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bookmarkStart w:id="226" w:name="pg11596_120683"/>
    </w:p>
    <w:p>
      <w:pPr>
        <w:pStyle w:val="Heading2"/>
        <w:numPr>
          <w:ilvl w:val="1"/>
          <w:numId w:val="1"/>
        </w:numPr>
        <w:rPr/>
      </w:pPr>
      <w:bookmarkStart w:id="227" w:name="__RefHeading___Toc5290900_73709187"/>
      <w:bookmarkStart w:id="228" w:name="_Toc80"/>
      <w:bookmarkEnd w:id="226"/>
      <w:bookmarkEnd w:id="227"/>
      <w:r>
        <w:rPr>
          <w:rtl w:val="true"/>
        </w:rPr>
        <w:t>(</w:t>
      </w:r>
      <w:r>
        <w:rPr/>
        <w:t>512</w:t>
      </w:r>
      <w:r>
        <w:rPr>
          <w:rtl w:val="true"/>
        </w:rPr>
        <w:t xml:space="preserve">) </w:t>
      </w:r>
      <w:r>
        <w:rPr>
          <w:rtl w:val="true"/>
        </w:rPr>
        <w:t>وقایع سال پانصد و دوازدهم هجری قمری‌</w:t>
      </w:r>
      <w:bookmarkEnd w:id="228"/>
    </w:p>
    <w:p>
      <w:pPr>
        <w:pStyle w:val="Heading3"/>
        <w:numPr>
          <w:ilvl w:val="2"/>
          <w:numId w:val="1"/>
        </w:numPr>
        <w:rPr/>
      </w:pPr>
      <w:bookmarkStart w:id="229" w:name="__RefHeading___Toc5290902_73709187"/>
      <w:bookmarkStart w:id="230" w:name="_Toc81"/>
      <w:bookmarkEnd w:id="229"/>
      <w:r>
        <w:rPr>
          <w:rtl w:val="true"/>
        </w:rPr>
        <w:t>کارهای سلطان محمود در عراق و زمامداری برسقی شحنه بغداد</w:t>
      </w:r>
      <w:bookmarkEnd w:id="230"/>
    </w:p>
    <w:p>
      <w:pPr>
        <w:pStyle w:val="BookText"/>
        <w:rPr/>
      </w:pPr>
      <w:r>
        <w:rPr>
          <w:rFonts w:ascii="IRNazanin" w:hAnsi="IRNazanin" w:eastAsia="IRNazanin"/>
          <w:color w:val="111111"/>
          <w:sz w:val="28"/>
          <w:sz w:val="28"/>
          <w:szCs w:val="28"/>
          <w:rtl w:val="true"/>
          <w:lang w:bidi="fa-IR"/>
        </w:rPr>
        <w:t>وقتی سلطان محمد از دنیا رفت و پسرش، محمود، بجایش نشست، اداره امور دولت او را وزیر ربیب ابو منصور، عهده‌دار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برای خلیفه المستظهر بالله پیام فرستاد و ازو خواست که در بغداد بنام وی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روز جمعه سیزدهم ماه محرم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بنام سلطان محمود در بغداد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بغداد در آن زمان بهروز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دبیس بن صدقه که پس از کشته شدن پدرش، همچنان که یاد کردیم، بخدمت سلطان محمد رسیده و مورد نوازش قرار گرفته و سرزمین‌های بسیاری نیز به وی واگذار شده بود، وقتی سلطان محمد درگذشت از فرزندش سلطان محمود درخواست کرد تا به وی اجازه دهد که به شهر خود، حله،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دبیس به حله رفت و در آنجا گروه بسیاری از کردان و تازیان و غیره در اطراف وی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آقسنقر برسقی در رحبه اقامت داشت و رحبه به اقطاع در اختیار وی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ولایات دیگری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پسر خود، عز الدین مسعود، را به نیابت از طرف خود در رحبه گذاشته و خود به خدمت سلطان محمد روانه شده بود تا ازو درخواست کند که سرزمین‌های بیشتری را تیول 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هنوز سلطان محمد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آقسنقر برسقی پیش از آنکه به بغداد رسد خبر درگذشت سلطان محمد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بهروز وقتی از نزدیک شدن او به بغداد اطلاع یافت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فرستاد تا از ورود او به شهر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آقسنقر نیز خود را به سلطان محمود که در حلوان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بوده است بزرگ و پر نعمت در عراق، در انتهای حدود شهر بغداد و نزدیک به کوهستانهای آن، و گویند به نام حلوان بن عمران بن حاف بن قضاعه که یکی از ملوک آن سرزمین بوده،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ملحمه منسوب به بطلمیوس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حلوان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حلوان شهر معموری است که در سرزمین عراق پس از کوفه و واسط و بصره و بغداد و سرمن‌رأی شهری به آبادانی و بزرگی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کوهستانی است و گاه برف در آن ریزش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و انجیر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چند چشمه از آبهای معدنی کبریتی است که برای معالجه برخی از امراض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مسلمین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عمرو تمیمی درباره آن اشعاری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درخت خرمای معروف چسبیده بهم دارد که شعرا را درباره آن اشعار و خلفای عباسی را داستان‌هاست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 که یونانیان آنرا خالا می‌گویند، شهری بسیار قدیمی است بر ساحل چپ رود حلوان در جنوب سرپل‌ذهاب که امروز بکلی ویران است ولی محل آن به نسبت ویرانه‌های بنای طاق‌گرا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بر مدخل یکی از گردنه‌های جبال زاگرس بنام عقبه حلوان به نام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زاگری‌پولای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حلوان که از این شهر نام گرفته، از ریزابه‌های دیاله است که در جنوب کرند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قصر شیرین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عرب، شهر حلوان را از بناهای قباد اول ساسانی، در نیمه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رساند و فرمان شحنگی بغداد را که سلطان محمد برایش صادر کرده بود به او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نیز بهروز را از شحنگی معزول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امیرانی که در خدمت سلطان محمود بودند برسقی را می‌خواستند و نسبت به او علاقه و تعصبی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از مجاهد الدین بهروز بدشان میآمد و به قرب و منزلتی که در نزد سلطان محمد داشت رشک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می‌ترسیدند از اینکه پیش سلطان محمود نیز پیشرفت و نفوذ بسیار بهم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آقسنقر برسقی به شحنگی بغداد رسید، بهروز به تکریت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از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تکریت شهری است در شمال عراق مرکزی، بر ساحل غربی دجله، شمال سامرا و بر دامنه جبل حمرین شهری بسیار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چهارم بعد از میلاد تا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مقر اسقف یعاقبه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عرب بنای آنرا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پسر اردشیر ساسانی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بار ظاهرا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ایوبی در این جا متولد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هرتسفلد در آنجا سفالینه‌های جالبی از دوره ساسانی و قرون اولای اسلامی کشف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متعلق به وی بود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سلطان محمود شحنگی بغداد را به امیر منکوبرس داد که از بزرگان امراء دربارش بود و در دولت وی نفوذ و قدرتی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منکوبرس وقتی فرمان شحنگی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خوانده خود امیر حسین بن اتابک را که یکی از امیران ترک بود و حکومت اسد آباد را داشت روانه بغداد کرد تا به نیابت از طرف وی امور بغداد و عراق را اداره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حسین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سلطان محمود مرخص گردید و عازم محل ماموریت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امیران بکجی و غیره نیز بدو پیوستند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آقسنقر برسقی خبر حرکت او را شنید از خلیفه المستظهر بالله درخواست کرد که به امیر حسین دستور توقف دهد تا او با سلطان محمود درین خصوص مکاتبه نماید و به هر چه سلطان اراده کرد</w:t>
      </w:r>
      <w:bookmarkStart w:id="231" w:name="pg11596_120688"/>
    </w:p>
    <w:p>
      <w:pPr>
        <w:pStyle w:val="BookText"/>
        <w:rPr/>
      </w:pPr>
      <w:bookmarkEnd w:id="231"/>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امیر حسین پیامی درین زمینه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حسین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خلیفه رسما به من فرمان بازگشت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از ورود به بغداد ناگزیرم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پاسخ امیر حسین، امیر آقسنقر برسقی کسان خود را گرد آورد و برای مقابله با او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متخاصم با یک دیگر روبرو شدند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یکی از برادران امیر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حسین و کسانی که با وی بودند سر به فرار گذاردند و به لشکرگاه سلطان محمود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درگذشت المستظهر بالله اتفاق افتاد</w:t>
      </w:r>
      <w:r>
        <w:rPr>
          <w:rFonts w:eastAsia="IRNazanin" w:cs="IRNazanin"/>
          <w:color w:val="111111"/>
          <w:sz w:val="28"/>
          <w:szCs w:val="28"/>
          <w:rtl w:val="true"/>
          <w:lang w:bidi="fa-IR"/>
        </w:rPr>
        <w:t>.</w:t>
      </w:r>
    </w:p>
    <w:p>
      <w:pPr>
        <w:pStyle w:val="Heading3"/>
        <w:numPr>
          <w:ilvl w:val="2"/>
          <w:numId w:val="1"/>
        </w:numPr>
        <w:rPr/>
      </w:pPr>
      <w:bookmarkStart w:id="232" w:name="__RefHeading___Toc5290904_73709187"/>
      <w:bookmarkStart w:id="233" w:name="_Toc82"/>
      <w:bookmarkEnd w:id="232"/>
      <w:r>
        <w:rPr>
          <w:rtl w:val="true"/>
        </w:rPr>
        <w:t>بیان درگذشت المستظهر بالله‌</w:t>
      </w:r>
      <w:bookmarkEnd w:id="233"/>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شانزدهم ماه ربیع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المستظهر بالله، ابو العباس احمد بن المقتدی بامر الله، به بیماری ترقوه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چهل و یک سال و شش ماه و شش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بیست و چهار سال و سه ماه و یازده روز خلافت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مدت کسانی که به وزارت او رسیدند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234" w:name="pg11596_120689"/>
    </w:p>
    <w:p>
      <w:pPr>
        <w:pStyle w:val="BookText"/>
        <w:rPr/>
      </w:pPr>
      <w:bookmarkEnd w:id="234"/>
      <w:r>
        <w:rPr>
          <w:rFonts w:ascii="IRNazanin" w:hAnsi="IRNazanin" w:eastAsia="IRNazanin"/>
          <w:color w:val="111111"/>
          <w:sz w:val="28"/>
          <w:sz w:val="28"/>
          <w:szCs w:val="28"/>
          <w:rtl w:val="true"/>
          <w:lang w:bidi="fa-IR"/>
        </w:rPr>
        <w:t>عمید الدوله ابو منصور بن جهیر، و سدید الملک ابو المعالی المفضل بن عبد الرزاق اصفهانی، و زعیم الرؤساء ابو القاسم بن جهیر، و مجد الدین ابو المعالی هبة الله بن مطلب، و نظام الدین ابو منصور 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نیابت وزارت داشتند نیز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الدوله ابو سعد بن موصلایا، و قاضی القضاة ابو الحسن، علی ابن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او سه پادشاه از جهان رفتند که بنامشان در حضور او خطبه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پادشاه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الدوله تتش بن الب ارسلان، و سلطان برکیارق، و سلطان محمد فرزند ملکشاه سلجوقی</w:t>
      </w:r>
      <w:r>
        <w:rPr>
          <w:rFonts w:eastAsia="IRNazanin" w:cs="IRNazanin"/>
          <w:color w:val="111111"/>
          <w:sz w:val="28"/>
          <w:szCs w:val="28"/>
          <w:rtl w:val="true"/>
          <w:lang w:bidi="fa-IR"/>
        </w:rPr>
        <w:t>.</w:t>
      </w:r>
    </w:p>
    <w:p>
      <w:pPr>
        <w:pStyle w:val="Heading3"/>
        <w:numPr>
          <w:ilvl w:val="2"/>
          <w:numId w:val="1"/>
        </w:numPr>
        <w:rPr/>
      </w:pPr>
      <w:bookmarkStart w:id="235" w:name="__RefHeading___Toc5290906_73709187"/>
      <w:bookmarkStart w:id="236" w:name="_Toc83"/>
      <w:bookmarkEnd w:id="235"/>
      <w:r>
        <w:rPr>
          <w:rtl w:val="true"/>
        </w:rPr>
        <w:t>بیان برخی از صفات و اخلاق او</w:t>
      </w:r>
      <w:bookmarkEnd w:id="236"/>
    </w:p>
    <w:p>
      <w:pPr>
        <w:pStyle w:val="BookText"/>
        <w:rPr/>
      </w:pPr>
      <w:r>
        <w:rPr>
          <w:rFonts w:ascii="IRNazanin" w:hAnsi="IRNazanin" w:eastAsia="IRNazanin"/>
          <w:color w:val="111111"/>
          <w:sz w:val="28"/>
          <w:sz w:val="28"/>
          <w:szCs w:val="28"/>
          <w:rtl w:val="true"/>
          <w:lang w:bidi="fa-IR"/>
        </w:rPr>
        <w:t>این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نرم خوی و جوانمرد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نوع‌پروری و خیرخواهی در حق مردم را دوست داشت و به کارهای نیک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امور خیر و هم چنین کارهائی که پاداش اخروی در پی‌داشت، درنگ جائز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 و خدمات افراد را نادیده نمی‌گرفت و هیچگاه به تقاضای مساعدت پاسخ نامساعد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را بر سر کاری میگماشت، به وی اعتماد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سعایت بدگوی و سخن‌چین گوش نمی‌داد و به گفتار او توجه نمی‌کرد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ازو ندیده بود که دو رنگی و دو دلی به خرج دهد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مغرضان از رای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خلافت او برای مردم روزگار شادی شمرده می‌شد و گوئی روزگار مردم از غایت خوبی حکم اعیاد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رفاه و آسایش مردم را می‌شنید انبساط خاطر می‌یافت و شاد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رفتار سلطان یا نایب او باعث آزار کسی می‌گردید، در نکوهش و منع او از آن کار مبالغه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زیبا و انشاء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خصوص هیچ کس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زیادی فضل و وسعت دانش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دنیا رفت، پسرش المسترشد بالله بر او نماز خواند و چهار تکبیر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دم که وضو ساختم از چشمه عشق‌چار تکبیر زدم یکسره بر هر چه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در حجره‌ای که داشت و همیشه از آن استفاده می‌کرد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از سروده‌های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اذاب حر الهوی فی القلب ما جمدالما مدت الی رسم الوداع یدا</w:t>
      </w:r>
    </w:p>
    <w:p>
      <w:pPr>
        <w:pStyle w:val="BookText"/>
        <w:rPr/>
      </w:pPr>
      <w:r>
        <w:rPr>
          <w:rFonts w:ascii="IRNazanin" w:hAnsi="IRNazanin" w:eastAsia="IRNazanin"/>
          <w:color w:val="111111"/>
          <w:sz w:val="28"/>
          <w:sz w:val="28"/>
          <w:szCs w:val="28"/>
          <w:rtl w:val="true"/>
          <w:lang w:bidi="fa-IR"/>
        </w:rPr>
        <w:t>و کیف اسلک نهج الاصطبار و قداری طرائق فی مهوی الهوی قددا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اخلف الوعد بدر قد شعفت به‌من بعد ما قد وفی دهری بما وعدا ظ</w:t>
      </w:r>
      <w:r>
        <w:rPr>
          <w:rFonts w:eastAsia="IRNazanin" w:cs="IRNazanin"/>
          <w:color w:val="111111"/>
          <w:sz w:val="28"/>
          <w:szCs w:val="28"/>
          <w:rtl w:val="true"/>
          <w:lang w:bidi="fa-IR"/>
        </w:rPr>
        <w:t>)</w:t>
      </w:r>
      <w:bookmarkStart w:id="237" w:name="pg11596_120691"/>
    </w:p>
    <w:p>
      <w:pPr>
        <w:pStyle w:val="BookText"/>
        <w:rPr/>
      </w:pPr>
      <w:bookmarkEnd w:id="237"/>
      <w:r>
        <w:rPr>
          <w:rFonts w:ascii="IRNazanin" w:hAnsi="IRNazanin" w:eastAsia="IRNazanin"/>
          <w:color w:val="111111"/>
          <w:sz w:val="28"/>
          <w:sz w:val="28"/>
          <w:szCs w:val="28"/>
          <w:rtl w:val="true"/>
          <w:lang w:bidi="fa-IR"/>
        </w:rPr>
        <w:t>بعد از این اگر من پیمان دوستی را بشکنم، دیگر هرگز او را نبینم</w:t>
      </w:r>
      <w:r>
        <w:rPr>
          <w:rFonts w:eastAsia="IRNazanin" w:cs="IRNazanin"/>
          <w:color w:val="111111"/>
          <w:sz w:val="28"/>
          <w:szCs w:val="28"/>
          <w:rtl w:val="true"/>
          <w:lang w:bidi="fa-IR"/>
        </w:rPr>
        <w:t>.)</w:t>
      </w:r>
    </w:p>
    <w:p>
      <w:pPr>
        <w:pStyle w:val="Heading3"/>
        <w:numPr>
          <w:ilvl w:val="2"/>
          <w:numId w:val="1"/>
        </w:numPr>
        <w:rPr/>
      </w:pPr>
      <w:bookmarkStart w:id="238" w:name="__RefHeading___Toc5290908_73709187"/>
      <w:bookmarkStart w:id="239" w:name="_Toc84"/>
      <w:bookmarkEnd w:id="238"/>
      <w:r>
        <w:rPr>
          <w:rtl w:val="true"/>
        </w:rPr>
        <w:t>بیان خلافت امام المسترشد بالله‌</w:t>
      </w:r>
      <w:bookmarkEnd w:id="239"/>
    </w:p>
    <w:p>
      <w:pPr>
        <w:pStyle w:val="BookText"/>
        <w:rPr/>
      </w:pPr>
      <w:r>
        <w:rPr>
          <w:rFonts w:ascii="IRNazanin" w:hAnsi="IRNazanin" w:eastAsia="IRNazanin"/>
          <w:color w:val="111111"/>
          <w:sz w:val="28"/>
          <w:sz w:val="28"/>
          <w:szCs w:val="28"/>
          <w:rtl w:val="true"/>
          <w:lang w:bidi="fa-IR"/>
        </w:rPr>
        <w:t>وقتی المستظهر بالله دار فانی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المسترشد بالله ابو منصور الفضل بن ابو العباس احمد بن المستظهر بالله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بیست و سه سال ولیعهد بود و درین مدت خطبه ولیعهدی بنام وی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پدرش، دو برادر وی، یا دو پسر المستظهر بالله، به نامهای ابو عبد الله محمد، و ابو طالب عباس، هم چنین عموهای او، پسران المقتدی بامر الله، و سایر امیران و قاضیان و پیشوایان دین و بزرگان کشور با او بیعت کردند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امر بیعت گرفتن از مردم برای المسترشد بالله 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داشت قاضی ابو الحسن دامغانی بود که امور نیابت وزارت را نیز اداره میکرد و خود المسترشد بالله کار بیعت گرفتن را به او واگذاشته بود</w:t>
      </w:r>
      <w:r>
        <w:rPr>
          <w:rFonts w:eastAsia="IRNazanin" w:cs="IRNazanin"/>
          <w:color w:val="111111"/>
          <w:sz w:val="28"/>
          <w:szCs w:val="28"/>
          <w:rtl w:val="true"/>
          <w:lang w:bidi="fa-IR"/>
        </w:rPr>
        <w:t>.</w:t>
      </w:r>
      <w:bookmarkStart w:id="240" w:name="pg11596_120692"/>
    </w:p>
    <w:p>
      <w:pPr>
        <w:pStyle w:val="BookText"/>
        <w:rPr/>
      </w:pPr>
      <w:bookmarkEnd w:id="240"/>
      <w:r>
        <w:rPr>
          <w:rFonts w:ascii="IRNazanin" w:hAnsi="IRNazanin" w:eastAsia="IRNazanin"/>
          <w:color w:val="111111"/>
          <w:sz w:val="28"/>
          <w:sz w:val="28"/>
          <w:szCs w:val="28"/>
          <w:rtl w:val="true"/>
          <w:lang w:bidi="fa-IR"/>
        </w:rPr>
        <w:t>بیعت گرفتن از مردم را هیچ قاضی عهده‌دار نشده بود مگر او، و احمد بن ابو داود که برای الواثق بالله بیعت گرفت، و قاضی ابو علی اسماعیل بن اسحاق که برای المعتضد بالله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المسترشد بالله قاضی القضاة را از نیابت وزارت معزول کرد، ابو شجاع محمد پسر ربیب ابو منصور وزیر سلطان محمود را به وزارت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منصور سفارش فرزند خود را کرده بود تا اینکه به وزارت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المسترشد بالله پس از انتصاب ابو شجاع به وزارت، ابو طاهر یوسف بن احمد خزی، خزانه‌دار خود، را دستگیر کرد</w:t>
      </w:r>
      <w:r>
        <w:rPr>
          <w:rFonts w:eastAsia="IRNazanin" w:cs="IRNazanin"/>
          <w:color w:val="111111"/>
          <w:sz w:val="28"/>
          <w:szCs w:val="28"/>
          <w:rtl w:val="true"/>
          <w:lang w:bidi="fa-IR"/>
        </w:rPr>
        <w:t>.</w:t>
      </w:r>
    </w:p>
    <w:p>
      <w:pPr>
        <w:pStyle w:val="Heading3"/>
        <w:numPr>
          <w:ilvl w:val="2"/>
          <w:numId w:val="1"/>
        </w:numPr>
        <w:rPr/>
      </w:pPr>
      <w:bookmarkStart w:id="241" w:name="__RefHeading___Toc5290910_73709187"/>
      <w:bookmarkStart w:id="242" w:name="_Toc85"/>
      <w:bookmarkEnd w:id="241"/>
      <w:r>
        <w:rPr>
          <w:rtl w:val="true"/>
        </w:rPr>
        <w:t>بیان فرار امیر ابو الحسن برادر مسترشد و بازگشت او</w:t>
      </w:r>
      <w:bookmarkEnd w:id="242"/>
    </w:p>
    <w:p>
      <w:pPr>
        <w:pStyle w:val="BookText"/>
        <w:rPr/>
      </w:pPr>
      <w:r>
        <w:rPr>
          <w:rFonts w:ascii="IRNazanin" w:hAnsi="IRNazanin" w:eastAsia="IRNazanin"/>
          <w:color w:val="111111"/>
          <w:sz w:val="28"/>
          <w:sz w:val="28"/>
          <w:szCs w:val="28"/>
          <w:rtl w:val="true"/>
          <w:lang w:bidi="fa-IR"/>
        </w:rPr>
        <w:t>هنگامی که مردم به بیعت با المسترشد بالله اشتغال داشتند، برادر خلیفه، امیر ابو الحسن بن المستظهر بالله، با سه نفر دیگر سوار کشتی شد و به مدائن رفت و از آنجا خود را در حله به دبیس بن صدقه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مقدم او را گرامی داشت و منزل و سایر وسائل آسایش در اختیار او و همراهانش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بوسیله او از درگذشت المستظهر بالله آگاه گردید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المسترشد بالله شنید که ابو الحسن به نزد دبیس رفته، این معنی به خاطرش گران آمد و باعث نگرانی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رسولی را به خدمت دبیس فرستاد و ازو خواست که برادرش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خلیفه‌ام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آماده فرمانبرداری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ابو الحسن به من پناه آورده و داخل خانه من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هرگز او را به کاری وادار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خلیفه، نقیب النقباء شرف الدین علی بن طراد زینبی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گرفت که از جانب امیر ابو الحسن وساطت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او تماس گرفت و درباره بازگشت وی صحبت کرد و ضمانت داد که هر چه لازم دارد برایش از خلیفه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ابو الحسن پیشنهاد او را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برادرم جدا نشدم که به او آسیبی برسانم بلکه علت دوری من ازو وحشتی بود که از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مرا مطمئن کند که صدمه‌ای به من نخواهد زد، به خدمتش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نیز بر عهده گرفت که شخصا وساطت کند و با او به بغداد برود و میان او با برادرش صلح و آشتی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نقیب النقباء، فرستاده خلیفه به بغداد بازگشت و خلیفه را از جریان امر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درخواستی را که از وی شده بود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موضوع امیر برسقی و دبیس و منکوبرس، همچنانکه گفتیم، پیش آمد و کار امیر ابو الحسن را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ابو الحسن تا دوازدهم صفر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پیش دبیس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حله به واسط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شهری است بین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به هر یک از این دو شهر پنجاه فرسنگ است و بدین جهة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وسط این دو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پیش از بنای این شهر جای آن واسط القصب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حجاج شهر را بدان موضع بنا کرد، آن را به همان نام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منجمان گویند طول واسط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دو ثلث درجه و عرض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ثلث است و در اقلیم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آرند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تغافل کانک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بود که حجاج برای بناء شهر واسط مردمان را به بیگاری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می‌گریختند و در مسجد با غربا می‌خفتند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 حجاج در پی ایشان به مسجد می‌آمد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سر برمی‌داشت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خود را ناشنیده می‌گرفتند و تغافل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تاج العروس، اقرب الموارد و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درین باره در نزهة القلوب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 شهر اسلامی است از اقلیم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از جزائر خالدات فال و عرض از خط استوا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ثقفی در سنه ثلاث و ثمانین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دجله افتاده است و غلبه او بر طرف غربی است و نخلستان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هوایش به عفونت مایل باشد و حقوق دیوان آن شهر به تمغا مقرر است، چهل و چهار تومان و هشت هزار و پانصد دینار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 تعداد یاران او رو به افزایش نهاد و شایعات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قدرت و نیروی او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او بر واسط مستولی گردید و مردم از جانب او نگران شدند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وقت، خلیفه المسترشد بالله دستور داد که بنام ولایت عهدی پسرش ابو جعفر منصور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دوم ربیع الاخر در بغداد بنام وی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شهرها نیز نوشتند که به نام</w:t>
      </w:r>
    </w:p>
    <w:p>
      <w:pPr>
        <w:pStyle w:val="BookText"/>
        <w:rPr/>
      </w:pPr>
      <w:r>
        <w:rPr>
          <w:rFonts w:ascii="IRNazanin" w:hAnsi="IRNazanin" w:eastAsia="IRNazanin"/>
          <w:color w:val="111111"/>
          <w:sz w:val="28"/>
          <w:sz w:val="28"/>
          <w:szCs w:val="28"/>
          <w:rtl w:val="true"/>
          <w:lang w:bidi="fa-IR"/>
        </w:rPr>
        <w:t>وی خطبه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هنگامی که به ولیعهدی رسید دوازده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سپس، به دبیس بن مزید پیام فرستاد و ازو خواست که به کار امیر ابو الحسن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زمان امیر ابو الحسن از پیش دبیس رفته و به شهرهای خلیفه و آنچه به او تعلق داشت دست اندازی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دبیس دستور داد که پیش از نیرومند شدن ابو الحسن از کارش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نیز قشونی برای پیکار با او اعزام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وقتی کار را چنین دید از واسط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یارانش در بیابان به سرگشتگی افتادند و راه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دبیس سررسیدند و نزدیک شهر صلح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 از 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برخوردند و اموال امیر ابو الحسن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 و ترکانی که با وی بودند سر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دبیس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ابو الحسن با ده تن از یاران خود تشنه در بیابان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شدت گرمای تابستان بود و میان او تا آب پنج فرسخ فاصله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یقین کرد که به هلاک خواهد رسید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گیر و دار دو نفر عرب بدوی او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چنگ آن دو تن بگریزد ولی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43" w:name="pg11596_120696"/>
    </w:p>
    <w:p>
      <w:pPr>
        <w:pStyle w:val="BookText"/>
        <w:rPr/>
      </w:pPr>
      <w:bookmarkEnd w:id="243"/>
      <w:r>
        <w:rPr>
          <w:rFonts w:ascii="IRNazanin" w:hAnsi="IRNazanin" w:eastAsia="IRNazanin"/>
          <w:color w:val="111111"/>
          <w:sz w:val="28"/>
          <w:sz w:val="28"/>
          <w:szCs w:val="28"/>
          <w:rtl w:val="true"/>
          <w:lang w:bidi="fa-IR"/>
        </w:rPr>
        <w:t>سرانجام او را گرفتند و به او، که از شدت تشنگی کارش به جان رسیده بود،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پیش دبیس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بیست هزار دینار به او بخشید و او را به بغداد روانه ساخت و به خدمت خلیفه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بغداد رسید در دار العزیزه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آنجا را ترک گفت تا زمانی که بدانجا بازگشت یازده ماه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خلیفه المسترشد بالله وارد شد، پای او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بر روی او بوسه داد و هر دو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خلیفه خانه خوبی را که خودش پیش از خلافت در آن بسر می‌برد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و هدایای بسیار به او داد و دلش را خوش و خاطرش را آسوده ساخت</w:t>
      </w:r>
      <w:r>
        <w:rPr>
          <w:rFonts w:eastAsia="IRNazanin" w:cs="IRNazanin"/>
          <w:color w:val="111111"/>
          <w:sz w:val="28"/>
          <w:szCs w:val="28"/>
          <w:rtl w:val="true"/>
          <w:lang w:bidi="fa-IR"/>
        </w:rPr>
        <w:t>.</w:t>
      </w:r>
    </w:p>
    <w:p>
      <w:pPr>
        <w:pStyle w:val="Heading3"/>
        <w:numPr>
          <w:ilvl w:val="2"/>
          <w:numId w:val="1"/>
        </w:numPr>
        <w:rPr/>
      </w:pPr>
      <w:bookmarkStart w:id="244" w:name="__RefHeading___Toc5290912_73709187"/>
      <w:bookmarkStart w:id="245" w:name="_Toc86"/>
      <w:bookmarkEnd w:id="244"/>
      <w:r>
        <w:rPr>
          <w:rtl w:val="true"/>
        </w:rPr>
        <w:t>رفتن ملک مسعود و جیوش بک به عراق آنچه میان آنان و برسقی و دبیس روی داد</w:t>
      </w:r>
      <w:bookmarkEnd w:id="245"/>
    </w:p>
    <w:p>
      <w:pPr>
        <w:pStyle w:val="BookText"/>
        <w:rPr/>
      </w:pPr>
      <w:r>
        <w:rPr>
          <w:rFonts w:ascii="IRNazanin" w:hAnsi="IRNazanin" w:eastAsia="IRNazanin"/>
          <w:color w:val="111111"/>
          <w:sz w:val="28"/>
          <w:sz w:val="28"/>
          <w:szCs w:val="28"/>
          <w:rtl w:val="true"/>
          <w:lang w:bidi="fa-IR"/>
        </w:rPr>
        <w:t>درین سال، در ماه جمادی الاولی، برسقی خروج کرد و با سپاهیان و سایر کسانی که همراهش بودند در پائین رقه فرود آمد و وانمود کرد که میخواهد به حله برود و دبیس بن صدقه را از آنجا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به شنیدن این خبر گروه کثیری از تازیان و کردان را گرد آورد و اموال و اسلحه بسیار میان آنان پخش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وقت ملک مسعود پسر سلطان محمد با اتابک ای ابه جیوش بک در موصل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که با این دو تن بودند به آنان یادآوری کردند که می‌توانند به عراق حمله‌ور شوند زیرا غیر از</w:t>
      </w:r>
    </w:p>
    <w:p>
      <w:pPr>
        <w:pStyle w:val="BookText"/>
        <w:rPr/>
      </w:pPr>
      <w:r>
        <w:rPr>
          <w:rFonts w:ascii="IRNazanin" w:hAnsi="IRNazanin" w:eastAsia="IRNazanin"/>
          <w:color w:val="111111"/>
          <w:sz w:val="28"/>
          <w:sz w:val="28"/>
          <w:szCs w:val="28"/>
          <w:rtl w:val="true"/>
          <w:lang w:bidi="fa-IR"/>
        </w:rPr>
        <w:t>برسقی کس دیگری مانع کار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با سپاهیان بسیار عازم عراق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ملک مسعود وزیر او فخر الملک ابو علی بن عمار، حاکم طرابلس، و قسیم الدوله زنگی بن آقسنقر جد ملوک ما که الآن در موصل هستند،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بی‌نهایت شجاع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آنان، همچنین، حاکم سنجار و ابو الهیجاء صاحب اربل، و کرباوی بن خراسان ترکمانی، فرمانروای بوازیج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برسقی از نزدیک شدن آنان آگاه شد، در بیم و هراس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قدیم، همچنانکه گفتیم، سلطان محمد، امیر آقسنقر برسقی را مربی پسر خود، مسعود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برسقی بیشتر از جیوش بک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به بغداد نزدیک شدند برسقی به مقابله با آنان شتافت تا با آنان بجنگد و از ورودشان به شهر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مسعود و جیوش بک بمجرد آگاهی ازین جریان امیر کرباوی را بعزم صلح پیش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کرباوی با امیر آقسنقر برسقی تماس گرفت و به او اطلاع داد که آنان آمده‌اند تا او را کمک کنند که بر دبیس پیروزی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گرد هم آمدند و با یک دیگر صلح کردند و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مسعود به بغداد وارد شد و در دار المملکة فرود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وقت خبر رسید که امیر عماد الدین منکبرس، که ذکرش گذشت، با قشون بسیار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به شنیدن این خبر از بغداد حرکت کرد که با او پیکار کند و راه را بر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منکبرس، وقتی از حرکت برسقی آگاه شد عازم نعمانیه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از دجله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دبیس بن صدقه به یک دیگر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از ملک مسعود و برسقی اندیشناک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بنای کار خود را بر کجدار و مریز و مدارا و ملاطفت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مسعود و برسقی و جیوش بک هدایای نیکوئی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خبر نزدیک شدن امیر منکبرس را شنید نامه‌ای برایش نوشت و از او دلجوئی کرد و او را به قید سوگند با خود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نفر بهم دست اتفاق دادند که یک دیگر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آن دو نیز بهم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سبب تقویت دیگری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اتحاد و همبستگی دبیس و منکبرس محرز شد، ملک مسعود و برسقی و جیوش بک با افراد خود عازم مدائن شدند تا با دو امیر مذکور مقابله و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وقتی به مدائن نزدیک شدند، از کثرت سپاهیان آنان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برسقی و ملک مسعود از آنجا برگشتند و با رعایت گدارهائی که نهر صرصر داشت ازین نهر گذشتند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گروه، یعنی افراد قشون ملک مسعود و برسقی، و مردمی را که در حول و حوش نهر الملک، نهر صرصر، نهر عیسی و بعضی از قسمت‌های نهر دجیل بسر میبردند غارت کردند و به هتک ناموس زنان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المسترشد بالله رسید رسولانی به نزد ملک مسعود و برسقی فرستاد و آنان را ازین کار نکوهش کرد و فرمان داد که از خونریزی درگذرند و تباهکاری را کنار بگذارند و راه درستکاری و مصالحه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خلیفه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الدولة بن انباری، و امام اسعد میهنی استاد مدرسه نظامیه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منکر شد که چنان کارهائی از آن دو تن سرزده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قبول کرد که به بغداد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به او خبر رسید که منکبرس و دبیس سه هزار سوار آماده کرده و همراه منصور برادر دبیس، و امیر حسین ازبک، پدرخوانده منکبرس، برای جنگ گسیل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درزیجان رفته‌اند که گدار دیاله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گاهی این اسم به همه رود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عبور از قزل رباط در خاک عراق، راه خود را در جبل حمرین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محل یک رشته کانال‌های عمده از دیاله منشعب می‌گردد که از آنها برای آبیاری نخلستان‌ها و محصولات زمستانی و تابستانی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وسیع و میوه‌های معروف ولایت دیاله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مشتمل بر همه طول رود دیاله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همین کانال‌هاست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قدیم که از دیاله و کانال‌های آن استفاده می‌کرده‌اند، نهروان، بعقوبا، دسکره و جلولاء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اطراف مسیر سفلای دیاله در قدیم صدها آبادی و جمعیت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دوره ساسانی و سایر اماکن باستانی آن حاکی از آن است که این ناحیه همیشه پر نعمت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بغداد به ناحیه 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در امتداد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هنوز هم جاده اتومبیل‌رو بین بغداد و ایران عمدة در همان امتداد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بغداد را قطع نمایند تا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قشونی که محافظ آن، و مانع حمله به آن است،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به بغداد بازگشت و از جسر گذشت تا مردم نترسند و از خبر فوق آگاه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خود، عز الدین مسعود را در صرصر، بجای خود، مامور مراقبت در کار قشون کرد و عماد الدین زنگی بن آقسنقر را نیز به یاری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دیاله رفت و دو روز آنجا ماند و نگذاشت سپاهیان منکبرس از دیاله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نامه‌ای از پسرش عز الدین مسعود رسید که به او خبر میداد بین دو فرقه صلح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او را ناراحت و نگران کرد که چرا کاری بدون اطلاع وی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بغداد بازگشت و از جانب غربی دجله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برادر دبیس، و امیر حسین، هم با سپاهیان خود بدنبال او از دجله گذشتند و نیمه شب به بغداد رسیدند و در مسجد جامع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برسقی بار دیگر از بغداد بیرون رفت و خود را به ملک مسعود رساند و اموال او را گرفت و به بغداد برگشت و نزدیک پل عتیقه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مسعود و جیوش بک نیز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 منکبرس نیز در پائین رقه خیمه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مسعود، پسر برسقی، نیز جدا از پدر خود، نزد منکبرس اقامت کرد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صلح آن بود که جیوش بک رسولی به خدمت سلطان محمود فرستاده و سرزمین‌های بیشتری را برای خود و ملک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نامه‌ای از فرستاده جیوش بک رسید مبنی بر اینکه او به خدمت سلطان محمود رسیده و از سلطان نیکوئی بسیار دیده، و سلطان آذربایجان را به آن دو نفر واگذار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شنیدن خبر پیشروی آنان به سوی بغداد گمان برده که آنان سر به عصیان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آنچه برای آنان مقرر داشته بود صرف نظر کرده و برای سرکوبی آنان قشونی به سوی موصل اعزام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دست منکبرس افتاد و آنرا برای جیوش بک فرستاد و متعهد شد که میانجیگری کند و سلطان محمود را با او ملک مسعود بر سر مهر آورد و میانه آنان صلح و آشتی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منکبرس با مادر ملک مسعود،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کرده بود و مصلحت خود را در آن وساطت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مسعود و جیوش بک میترسیدند از اینکه، امیر اقسنقر برسقی مانع کار منکبرس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یک دیگر اتفاق کردند که قشونی به درزیجان بفرستند تا برسقی را وادار کند که با سپاهیان خود مزاحم منکبرس نشود و به اتحاد با آنان تن دردهد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کار به نحوی که گذشت صورت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آقسنقر برسقی، بخاطر نیک رفتاری با مردم، در بغداد محبوبیتی داشت، و گمان می‌برد که با استفاده ازین محبوبیت میتواند بر عراق تسلط یابد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صلح برقرار شد و برسقی و سپاهیانش به بغداد رسیدند، دیگر کسان و یاران او از اطرافش پراکنده شدند و زحماتی که برای پیروزی بر عراق بدون اجازه سلطان محمود متحمل شده بود به هدر</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آن واقعه، عراق را ترک گفت و به نزد ملک مسعود رفت و در نزد او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منکبرس نیز در شحنگی بغداد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دبیس بن صدقه در بغداد خانه پدر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 و چون این خانه دیگر در مسجد جامع قصر افتاده بود با دریافت بهای آن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منکبرس را وداع گفت و به حله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منکبرس در بغداد ماند و به ظلم و آزار مردم پرداخت و اموال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ثروتمندان در اختفا بسر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از ترس او به حریم دار الخلافه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مردم مختل شد و کسان منکبرس فساد اخلاق را به بالاترین حد رساندند تا اینکه مردی از اهالی بغداد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منکبرس ازین عروسی خبردار گردید و در شب زفاف او در خانه او را شکست و به زور وارد خانه شد و به داماد چند زخم زد و با عروس به عشق‌بازی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وضع نفرین و استغاثه مردم بر آسمان رفت و بازارها را بستند و آن سرباز را گرفتند و به دار الخلافه بردند که چند روز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محمود شنید که منکبرس در بغداد با مردم چگونه رفتار می‌کند کسی را نزد او فرستاد تا ازو بخواهد که به نزد سلطان برگردد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منکبرس درین خصوص به مغالطه و دفع الوقت میپرداخت و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ملک مسعود و جیوش بک به عراق آنچه میان آنان و برسقی و دبیس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246" w:name="pg11596_120703"/>
    </w:p>
    <w:p>
      <w:pPr>
        <w:pStyle w:val="BookText"/>
        <w:rPr/>
      </w:pPr>
      <w:bookmarkEnd w:id="246"/>
      <w:r>
        <w:rPr>
          <w:rFonts w:ascii="IRNazanin" w:hAnsi="IRNazanin" w:eastAsia="IRNazanin"/>
          <w:color w:val="111111"/>
          <w:sz w:val="28"/>
          <w:sz w:val="28"/>
          <w:szCs w:val="28"/>
          <w:rtl w:val="true"/>
          <w:lang w:bidi="fa-IR"/>
        </w:rPr>
        <w:t>هر وقت که سلطان محمود او را فرا می‌خواند در گردآوری مال و مصادره دارائی مردم پافشاری بیشتری بخرج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اهل بغداد دریافتند که سلطان محمود از منکبرس برگشته و او را فراخوانده، قصد جان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منکبرس نیز از ترس اینکه مبادا مورد حمله مردم قرار گیرد بغداد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مردم از شرش آسوده شدند و کسانی که از بیم او در اختفا بسر می‌بردند از نهانگاه‌های خود بیرون آمدند</w:t>
      </w:r>
      <w:r>
        <w:rPr>
          <w:rFonts w:eastAsia="IRNazanin" w:cs="IRNazanin"/>
          <w:color w:val="111111"/>
          <w:sz w:val="28"/>
          <w:szCs w:val="28"/>
          <w:rtl w:val="true"/>
          <w:lang w:bidi="fa-IR"/>
        </w:rPr>
        <w:t>.</w:t>
      </w:r>
    </w:p>
    <w:p>
      <w:pPr>
        <w:pStyle w:val="Heading3"/>
        <w:numPr>
          <w:ilvl w:val="2"/>
          <w:numId w:val="1"/>
        </w:numPr>
        <w:rPr/>
      </w:pPr>
      <w:bookmarkStart w:id="247" w:name="__RefHeading___Toc5290914_73709187"/>
      <w:bookmarkStart w:id="248" w:name="_Toc87"/>
      <w:bookmarkEnd w:id="247"/>
      <w:r>
        <w:rPr>
          <w:rtl w:val="true"/>
        </w:rPr>
        <w:t>بیان درگذشت پادشاه فرنگ و آنچه میان فرنگیان و مسلمانان روی داد</w:t>
      </w:r>
      <w:bookmarkEnd w:id="248"/>
    </w:p>
    <w:p>
      <w:pPr>
        <w:pStyle w:val="BookText"/>
        <w:rPr/>
      </w:pPr>
      <w:r>
        <w:rPr>
          <w:rFonts w:ascii="IRNazanin" w:hAnsi="IRNazanin" w:eastAsia="IRNazanin"/>
          <w:color w:val="111111"/>
          <w:sz w:val="28"/>
          <w:sz w:val="28"/>
          <w:szCs w:val="28"/>
          <w:rtl w:val="true"/>
          <w:lang w:bidi="fa-IR"/>
        </w:rPr>
        <w:t xml:space="preserve">در ماه ذی الحجه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بغدوین، پادشاه قدس،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گروهی از سپاهیان فرنگی روانه مصر شد بدین قصد که بر آن سرزمین دست یابد و آن جا را تصرف کند چون طمع تصرف مصر در او شدت یافته بود وقتی مقابل تنیس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دورش نود و پنج فرسنگ است و در او غله تمام بود و دیبای خود بافند، دیبای رومی از آن بازگویند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 ایشان شیر و ماهی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تنیس یا دریای تنیس در مصر است و به دریای روم پیوسته است و رود نیل اندر او همی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دریا به تابستان شیرین بود و به زمستان که آب رود نیل اندک است، 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میان آن دو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تنیس و یکی دمیاط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دریا پانزده فرسنگ اندر پهنا پانزده فرسنگ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شهری به جزیره‌ای از جزائر بحر الروم، نزدیک دمیاط، و از آنجا ثیاب فاخر موسوم به تنیسی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تونه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جزیره ذات الاحضاض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به خط مرحوم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جزیره‌ای است در دریای مصر نزدیک بر مصر، میان فرما و دمیاط، بر جانب شرقی فرما، منجمان طول جغرافیائی آن را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آن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ثلث میدانند و در اقلیم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پارچه‌های رنگین و فرش‌های رنگارنگ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ایام سال آب دریاچه آن بعلت وزش باد شمال و دخول آب بحر الروم پر نمک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زمستان فرا رسد و باد غربی وزیدن گیرد آب شور نقصان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انبار کردن آب شیرین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تنیس حشرات موذی یافت نشود چون زمین آن شوره‌ناک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جائی رسیدم که آنرا طینه می‌گفتند و آن بندر بود کشتی‌ها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تنیس میرفتند در کشتی نشستم تا تنیس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تنیس جزیره‌ای است و شهری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خشکی دور است چنانکه از بام‌های شهر ساحل را نتوان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انبوه و بازارهای نیکو، و دو جامع در آن است و به قیاس ده هزار دکان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گرمسیر است و رنجوری بسیار باشد و آنجا قصب رنگین بافند و از عمامه‌ها و وقایه‌ها و آنچه زنان 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نیل زیادت شود آب تلخ دریا را از حوالی تنیس دور کند چنانکه تا ده فرسنگ حوالی شهر آب دریا خوش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شهر تنیس پنجاه هزار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مدام هزار کشتی در حوالی شهر بسته باشد از آن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ثقات شنودم که هر روز هزار دینار مغربی از آنجا به خزانه سلطان مصر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و خواربار شهر از رستاق مصر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آلات آهن ممتاز سازند چون مقراض و کارد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سفرنامه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در رود نیلیس</w:t>
      </w:r>
    </w:p>
    <w:p>
      <w:pPr>
        <w:pStyle w:val="BookText"/>
        <w:rPr/>
      </w:pPr>
      <w:r>
        <w:rPr>
          <w:rFonts w:ascii="IRNazanin" w:hAnsi="IRNazanin" w:eastAsia="IRNazanin"/>
          <w:color w:val="111111"/>
          <w:sz w:val="28"/>
          <w:sz w:val="28"/>
          <w:szCs w:val="28"/>
          <w:rtl w:val="true"/>
          <w:lang w:bidi="fa-IR"/>
        </w:rPr>
        <w:t>به شنا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زخمی داشت که در آب شدت پیدا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فرا رسیدن مرگ خود را احساس کرد به شهر قدس برگشت و در آنجا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بغدوین پیش از مرگ وصیت کرد که زمام حکومت شهرهای او را قمص، صاحب رها،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که جانشین بغدوین شد، همان کسی است که جکرمش او را اسیر کرده و جاولی سقاوو او را آزاد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قمص اتفاقا در هنگام فوت بغدوین به شهر قدس رفته بود تا کلیسای قمامه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چون مسیح را در این موضع بدار زدند، آنجا را بزرگ شمردند و مقدس گردید، و این در انجیل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کنیسه تخته سنگی است که گمان برند شکافته شده و آدم از میان آن بپاخاسته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گوشه‌ای از آن قندیلی است که پندارند نور در روز معینی از آسمان نازل می‌شود و آنرا می‌افروزد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بغدوین وصیت کرد که فرمانروائی قدس را بر عهده گیرد، این درخواست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قدس و رها هر دو در اختیار 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که از دمشق برای پیکار با فرنگیان رفته بود میان دیر ایوب و قریه بصل در یرموک فرود آمد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درگذشت بغدوین ازو پنهان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او هیجده روز بعد شنید در حالیکه میان سپاهیان او و فرنگیان قریب دو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رسولانی از طرف پادشاه فرنگ آمدند و از 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خواستار متارکه جنگ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نیز در مقابل پیشنهاد کرد که پادشاه فرنگ از سهم خود در سرزمین‌هائی مثل جبل عوف، حنانه، صلت، و غور که بالمناصفه در اختیار داشتند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پادشاه فرنگ به این پیشنهاد جواب مساعد نداد و نیرومندی خود را بچشم او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نیز به سوی طبریه روانه شد و آن شهر و آنچه در حوالی آن بود غارت کرد و از آنجا رهسپار عسقلان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 پیش از آنکه بدست فرنگیان افتد به مصریان تعلق داشت و قشون مصر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سپاهیان که مصریان پس از بازگشت پادشاه قدس از مصر بدانجا فرستاده بودند، عبارت از پنجهزار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طغتکین به آنان پیوست فرمانده قشون به او اطلاع داد که رئیسش به او دستور داده در اطاعت طغتکین باشد و بهر چه او حکم کند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با آن سپاه قریب به دو ماه در عسقلان ماند و چون در پیکار با فرنگیان کاری از پیش نبرد به دمشق بازگشت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شنید که یکصد و سی تن از سواران فرنگی بر یکی از قلعه‌های تابعه او، موسوم به حصن جلدک،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تسلط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قلعه نیز قلعه را تسلیم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متجاوزان بعد به شهر اذرعات </w:t>
      </w:r>
      <w:r>
        <w:rPr>
          <w:rStyle w:val="FootnoteAnchor"/>
          <w:rtl w:val="true"/>
        </w:rPr>
        <w:footnoteReference w:id="94"/>
      </w:r>
      <w:r>
        <w:rPr>
          <w:rFonts w:ascii="IRNazanin" w:hAnsi="IRNazanin" w:eastAsia="IRNazanin"/>
          <w:color w:val="111111"/>
          <w:sz w:val="28"/>
          <w:sz w:val="28"/>
          <w:szCs w:val="28"/>
          <w:rtl w:val="true"/>
          <w:lang w:bidi="fa-IR"/>
        </w:rPr>
        <w:t>حمله برده و در آنجا به یغماگری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طغتکین نیز پسر خود، تاج الملوک بوری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یکی از ممالکی است که سلطان تتش او را آزاد کرده و پس از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اتابکی پسرش دقاق در دمشق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طغتکین بعد از مردم دقاق حکومت او را تصرف کرد و مؤسس سلسله اتابکان بوری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سلاطین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برای مقابله و پیکار با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برابر او به کوهی که در آنجا بود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آنان را دنبال کرد و از زد و خورد با آنان چشم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را ازین کار منع نمود و نصیحت کرد که از دنبال کردن آنان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گوش نداد و همچنان به تعاقب دشمن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از نجات خود ناامید شدند به جنگ و کشتاری سخت پرداختند و از کوه فرود آمدند و بر مسلمانان حمله‌ای بتمام معنی کردند که آنان را فرار دادند و گروه کثیری از آنان را اسیر کردند و کشتند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شکست خورده‌ای که نجات یافته بودند و به بدترین وضعیم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دمشق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طغتکین به حلب رفت تا از ایلغازی که در آنجا بود برای جنگ با فرنگیان کمک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نیز وعده داد که با وی درین جنگ همراهی و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طغتکین در حلب بود، به وی خبر رسید که فرنگیان به حوران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خطه‌ای است پهناور از اعمال دمشق در جهت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روستاهای بسیار و مزارع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عرب در اشعار خود همواره 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قصبه آن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پیش از دمشق بدست مسلمین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بدین شهر منصوب و به حورانی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حوران یا هائوران، ناحیه‌ای از سوریه است که در مشرق اردن و جنوب دمشق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جلگه‌های غیر مسکون خشک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اورانیتید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Auranitid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قدیمی‌هاست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حوران در جهت شرقی رودخانه اردن، در شمال شرقی فلسطین، از جانب شمال به نقاط همجوار یا دمشق، یعنی غوطه، و از سوی جنوب به بلقاء و از طرف مشرق به صحرا محدود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خطه از پستی و بلندیهایی که جبل حوران و اطراف و حوالی آن را بوجود می‌آورند تشکل پیدا کرده و اکثر نقاطش پانصد گز از سطح دریا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جبل حوران که در سمت شرقی این سرزمین قرار دارد، در جهت مغرب نیز برخی از ارتفاعات موجود است که مرتفع‌ترین آنها را جبل عجلون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نهرهائی که از جبل حوران سرچشمه گرفته، رو به مشرق سرازیر و در ریگ‌ها ناپدید میگردند، و برخی دیگر از همان نهرها بطرف مغرب جریان پیدا کرده، پس از اتصال و اختلاط با یک دیگر نهر یرموک را به وجود می‌آورند و آن به نهر اردن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جهات حوران بسیار حاصلخیز است لیکن ازین استعداد خداداد آنطور که باید و شاید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درزی و عربند که جمعی از آنان خیمه‌نشین و زارع میباشند و طایفه دیگر آن بادیه‌نشین هستند و گوسفند و شتر می‌پرورند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اسرائیل این خطه را ماورای اردن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و آشوریها و کلدانیها باین قطعه صدمات زیاد وارد آوردند و آنرا به ویرانه‌ای مبدل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اسکندر، در زمان مقدونیان و رومیان، درین خطه آثار عمران با استعداد آن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قصبه‌ها و بلاد زیادی به عرصه ظهور آمد چنانکه خرابه‌های چندین شهر تاکنون در مقابل حوادث زمان پایداری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کلمه حوران را به تحریف به شکل آوارانیتیس درآورده و این قطعه را به چند پارچه تقسیم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فتوحات اسلامی مرکز این خطه شهر بصری بود که امروز خرابه‌های آن را شام قدیم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فاتحین اسلام اکثر جهات آن را بدون زد و خورد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اعتقاد پاره‌ای از محققان فرنگی این سرزمین در اوائل دوره اسلامی خیلی معمور و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حرکات وحشیانه چنگیز و تیمور و فجایع اهل صلیب آنرا به ویرانه‌ای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وقت‌ها ملعبه اعراب بدوی قرار گرفت، تا آنجا که کمر راست کردن نتوانست چنانکه اینک در حوران نه تنها یک شهر بلکه یک قصبه هم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سرزمین غاردار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است در جنوب غربی سوریه، واقع در شمال نهر اردن و دریای جلیل و جنوب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قسمتی از ناحیه معروف حوران است که بمناسبت غارهای متعدد قسمت کوهستانی شمال شرقی آن، که بسیاری از آنها زمانی مسکون بوده، بدین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دشتی است خالی از درخت، مشتمل بر قله‌های مخروطی آتشفشانی، که خاکش بواسطه وجود خاکسترهای آتشفشانی بسیار حاصلخیز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سکنه‌اش از دروزها هستند که از لبنان مهاجرت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حوران لا اقل قسمتی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است که سرحد شمال شرقی ارض موعود شمرده شده است، بعدها از ایالات رومی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دوم بعد از میلاد مسیحیت در آنجا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آن، بصری، اولین شهر شام بود که به تصرف مسلمانان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تاسیس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حوران جزء چند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از آن ببعد حوران همان تاریخ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در روزها به حوران در قرن هیجدهم میلادی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کاوش‌هائی که درین ناحیه بعمل آمده است بقایای جالبی بدست آمده، و علاوه بر غارها و آثار شهرهای روی زمینی، شهرهای زیر زمینی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بقایای این آبادی‌ها نشان میدهد که از قطعات گدازه‌های آتشفشانی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کتیبه‌های یونانی، سبائی، لاتینی، صفائی و نبطی فراوان بدست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توابع دمشق حمله برده و به یغما و کشتار و اسارتون</w:t>
      </w:r>
    </w:p>
    <w:p>
      <w:pPr>
        <w:pStyle w:val="BookText"/>
        <w:rPr/>
      </w:pPr>
      <w:r>
        <w:rPr>
          <w:rFonts w:ascii="IRNazanin" w:hAnsi="IRNazanin" w:eastAsia="IRNazanin"/>
          <w:color w:val="111111"/>
          <w:sz w:val="28"/>
          <w:sz w:val="28"/>
          <w:szCs w:val="28"/>
          <w:rtl w:val="true"/>
          <w:lang w:bidi="fa-IR"/>
        </w:rPr>
        <w:t>مردم دست زده و بازگشته‌اند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طغتکین و ایلغازی متفق الرای شدند به اینکه طغتکین برای حمایت از شهرهای خود به دمشق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نیز به ماردین برود و قشونی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اتفاق هم به جنگ با فرنگیان بپردازند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ایلغازی با فرنگیانی که آهنگ پیکار با او را داشتند در برابر آنچه که ذکرش گذشت مصالحه کرد، و مدتی را برای متارکه جنگ قرار داد، و برای گردآوری سپاه به ماردین رفت که ما انشاء الله تعالی شرح آن را ضمن وقایع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خواهیم کرد</w:t>
      </w:r>
      <w:r>
        <w:rPr>
          <w:rFonts w:eastAsia="IRNazanin" w:cs="IRNazanin"/>
          <w:color w:val="111111"/>
          <w:sz w:val="28"/>
          <w:szCs w:val="28"/>
          <w:rtl w:val="true"/>
          <w:lang w:bidi="fa-IR"/>
        </w:rPr>
        <w:t>.</w:t>
      </w:r>
      <w:bookmarkStart w:id="249" w:name="pg11596_120711"/>
    </w:p>
    <w:p>
      <w:pPr>
        <w:pStyle w:val="Heading3"/>
        <w:numPr>
          <w:ilvl w:val="2"/>
          <w:numId w:val="1"/>
        </w:numPr>
        <w:rPr/>
      </w:pPr>
      <w:bookmarkStart w:id="250" w:name="__RefHeading___Toc5290916_73709187"/>
      <w:bookmarkStart w:id="251" w:name="_Toc88"/>
      <w:bookmarkEnd w:id="249"/>
      <w:bookmarkEnd w:id="250"/>
      <w:r>
        <w:rPr>
          <w:rtl w:val="true"/>
        </w:rPr>
        <w:t>بیان پاره‌ای از رویدادها</w:t>
      </w:r>
      <w:bookmarkEnd w:id="251"/>
    </w:p>
    <w:p>
      <w:pPr>
        <w:pStyle w:val="BookText"/>
        <w:rPr/>
      </w:pPr>
      <w:r>
        <w:rPr>
          <w:rFonts w:ascii="IRNazanin" w:hAnsi="IRNazanin" w:eastAsia="IRNazanin"/>
          <w:color w:val="111111"/>
          <w:sz w:val="28"/>
          <w:sz w:val="28"/>
          <w:szCs w:val="28"/>
          <w:rtl w:val="true"/>
          <w:lang w:bidi="fa-IR"/>
        </w:rPr>
        <w:t xml:space="preserve">درین سال، یعنی سال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باران نیامد و در بسیاری از شهرها غلات نایاب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وضع در عراق پیش آمد که قیمت‌ها بالا رفت و اهل حومه شهر جلاء وطن کردند و مردم با سبوس تغذیه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طرز رفتار منکبرس با اهل بغداد، درین خشکسالی بمردم بسیار سخت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المسترشد بالله از هر گونه اجحافی که به ساکنان املاک مخصوص او روا میداشتند جلوگیری کرد و فرمان داد که جز آنچه در قدیم مرسوم بوده چیزی بیش‌تر از مردم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پرداختن به صنعت زری بافی را آزاد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بافندگان سقلاطون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بمعنی رنگ و لون هم آمده است و بعضی گویند رنگ کبود است چه سقلاطون در اصل سقلاطگون بوده است و کاف به کثرت استعمال افتاده سقلاطون شده، و در قدیم رنگ سقرلات منحصر در کبود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سقلاطون یا سقلاط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ابریشمی زردوزی شده که آن را در بغداد می‌بافند و شهرت بسیار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این کلمه در تمام اروپا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Ceelat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اسپانیائی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سیکلاتون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Ciclaton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سیگلاتون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Siglaton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فلامانی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سینگلاتوئن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Cinglatoen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برهان قاطع به تصحیح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 دیگری که درین رشته کار می‌کردند از کارفرمایان خود سختگیری و اجحاف بسیار می‌دیدند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مسافرت به مکه به تأخیر افتاد و شایع شد که رفتن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عراق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خلیفه، امیر نظر، خادم امیر الجیوش یمن را مأمور ساخت تا کار حج را که قبلا امیر الجیوش بعهده داشت،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پول و مال نیز آنچه در راه مورد نیازش واقع می‌شد در اختیارش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زائران خانه خدا حج گزاردند و درین سفر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و لیاقت امیر نظر نیز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دو کشتی بزرگ متعلق به فرنگیان که حامل نیرو و مهمات بود به شام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کشتی هر دو غرق گردید چون مردم از کسانی که در کشتی بودند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فرستاده ایلغازی، فرمانروای حلب و ماردین برای شکایت و ابراز انزجار از دست فرنگیان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شمه‌ای از رفتار بیدادگرانه‌ای را که فرنگیان با مسلمانان در دیار جزریه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بودند شرح داد که بر قلعه‌ای در نزدیکی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و حاکم قلعه، ابن عطیر، را کشته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خصوص نامه‌هائی به خدمت سلطان محمود نگاشته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جنازه المستظهر بالله و کلیه کسانی که در دار الخلافه مدفون بودند به رصافه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یاقوت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رصافه‌ای است به بغداد در جانب شرقی بغداد، معسکر مهدی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منصور خانه‌ها بنا کرده مسکن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آباد و به قدر مدینة المنصور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یک مسجد جامع بزرگتر از مسجد جامع پدرش درین مکان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خلفا و قبور جمعی از ایشان نیز در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آنان جده المستظهر بالله، مادر المقتدی بالله، نیز بود که بعد از المستظهر درگذشت و پشت چهارم فرزندان خود را نیز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کار عیاران در جانب غربی بغداد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نایب شحنه بغداد با پنجاه غلام ترک به سر وقت آنان رفت و با آنان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آنان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با دویست غلام بر آنان حمله‌ور گردید و این بار نیز پیروزی نیافت و عیاران محله قطفتا </w:t>
      </w:r>
      <w:r>
        <w:rPr>
          <w:rStyle w:val="FootnoteAnchor"/>
          <w:rtl w:val="true"/>
        </w:rPr>
        <w:footnoteReference w:id="100"/>
      </w:r>
      <w:r>
        <w:rPr>
          <w:rFonts w:ascii="IRNazanin" w:hAnsi="IRNazanin" w:eastAsia="IRNazanin"/>
          <w:color w:val="111111"/>
          <w:sz w:val="28"/>
          <w:sz w:val="28"/>
          <w:szCs w:val="28"/>
          <w:rtl w:val="true"/>
          <w:lang w:bidi="fa-IR"/>
        </w:rPr>
        <w:t>را غارت 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شعبان، ابو الفضل بکر بن محمد بن علی بن فضل انصاری، که از اولاد جابر بن عبد الله انصاری بود، جهان فانی را بدرودا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شهر بخارا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فقهاء مذهب حنفی، و حافظ این مذهب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طالب حسین بن محمد بن علی بن حسن زینبی، نقیب النقباء از کار نقابت و پیشوائی کناره گرفت و در ماه صفر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برادرش طراد جانشین وی گردید و امر نقابت را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نیز از بزرگان حنفیه بود و حدیث بسیار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ذی الحجه، ابو زکریا یحیی بن عبد الوهاب بن منده اصفهانی، که از محدثان مشهور بیت الحدیث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کتاب‌های نیکوئی تصنیف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الفضل احمد بن خازن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عزم دیدار دوستی به خانه او رفت ولی او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غلامان وی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همچنین به حمام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درین باره قطعه ذیل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وافیت منزله فلم ار صاحباالا تلقانی بوجه ضاحک</w:t>
      </w:r>
    </w:p>
    <w:p>
      <w:pPr>
        <w:pStyle w:val="BookText"/>
        <w:rPr/>
      </w:pPr>
      <w:r>
        <w:rPr>
          <w:rFonts w:ascii="IRNazanin" w:hAnsi="IRNazanin" w:eastAsia="IRNazanin"/>
          <w:color w:val="111111"/>
          <w:sz w:val="28"/>
          <w:sz w:val="28"/>
          <w:szCs w:val="28"/>
          <w:rtl w:val="true"/>
          <w:lang w:bidi="fa-IR"/>
        </w:rPr>
        <w:t>و البشر فی وجه الغلام نتیجةلمقدمات ضیاء وجه المالک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دخلت جنته و زرت جحیمه‌فشکرت رضوانا و رأفت مالک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رسیدم و هیچ یاری را در آن جا ندیدم مگر اینکه باروی خندان از من دیدار کرد، گشاده روئی غلام و خدمتکار خانه نشانه‌ای از فروغ روی صاحبخانه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بهشت او هم دوزخ گرم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رضوان، یعنی دربان بهشت، و مهربانی مالک دوزخ سپاسگزاری کردم</w:t>
      </w:r>
      <w:r>
        <w:rPr>
          <w:rFonts w:eastAsia="IRNazanin" w:cs="IRNazanin"/>
          <w:color w:val="111111"/>
          <w:sz w:val="28"/>
          <w:szCs w:val="28"/>
          <w:rtl w:val="true"/>
          <w:lang w:bidi="fa-IR"/>
        </w:rPr>
        <w:t>.)</w:t>
      </w:r>
      <w:bookmarkStart w:id="252" w:name="pg11596_120716"/>
    </w:p>
    <w:p>
      <w:pPr>
        <w:pStyle w:val="Heading2"/>
        <w:numPr>
          <w:ilvl w:val="1"/>
          <w:numId w:val="1"/>
        </w:numPr>
        <w:rPr/>
      </w:pPr>
      <w:bookmarkStart w:id="253" w:name="__RefHeading___Toc5290918_73709187"/>
      <w:bookmarkStart w:id="254" w:name="_Toc89"/>
      <w:bookmarkEnd w:id="252"/>
      <w:bookmarkEnd w:id="253"/>
      <w:r>
        <w:rPr>
          <w:rtl w:val="true"/>
        </w:rPr>
        <w:t>(</w:t>
      </w:r>
      <w:r>
        <w:rPr/>
        <w:t>513</w:t>
      </w:r>
      <w:r>
        <w:rPr>
          <w:rtl w:val="true"/>
        </w:rPr>
        <w:t xml:space="preserve">) </w:t>
      </w:r>
      <w:r>
        <w:rPr>
          <w:rtl w:val="true"/>
        </w:rPr>
        <w:t>وقایع سال پانصد و سیزدهم هجری قمری‌</w:t>
      </w:r>
      <w:bookmarkEnd w:id="254"/>
    </w:p>
    <w:p>
      <w:pPr>
        <w:pStyle w:val="Heading3"/>
        <w:numPr>
          <w:ilvl w:val="2"/>
          <w:numId w:val="1"/>
        </w:numPr>
        <w:rPr/>
      </w:pPr>
      <w:bookmarkStart w:id="255" w:name="__RefHeading___Toc5290920_73709187"/>
      <w:bookmarkStart w:id="256" w:name="_Toc90"/>
      <w:bookmarkEnd w:id="255"/>
      <w:r>
        <w:rPr>
          <w:rtl w:val="true"/>
        </w:rPr>
        <w:t>عصیان ملک طغرل بر برادر خود سلطان محمد</w:t>
      </w:r>
      <w:bookmarkEnd w:id="256"/>
    </w:p>
    <w:p>
      <w:pPr>
        <w:pStyle w:val="BookText"/>
        <w:rPr/>
      </w:pPr>
      <w:r>
        <w:rPr>
          <w:rFonts w:ascii="IRNazanin" w:hAnsi="IRNazanin" w:eastAsia="IRNazanin"/>
          <w:color w:val="111111"/>
          <w:sz w:val="28"/>
          <w:sz w:val="28"/>
          <w:szCs w:val="28"/>
          <w:rtl w:val="true"/>
          <w:lang w:bidi="fa-IR"/>
        </w:rPr>
        <w:t>ملک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سلطان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پدرش فوت کرد، در قلعه سر جهان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قلعه‌ای بود بر قله کوهی از کوه‌های دیلم، مشرف بر اراضی صحرای قزوین و ابهر و زنگان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متانت و حصانت و رفعت مشتمل بر دو طبقه، چنانکه اگر طبقه سفلی مسخر شود طبقه علیا که قله آن قلعه است خود به منزله حصن حصین خواهد بود که استخلاص آن مشکل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این اسم موسوم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سرجهان قلعه‌ای است قدیم در شمال شرقی زنجان، بفاصله پنج فرسخی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دشت وسیعی که به طرف شمال به جانب ابهر و قزوین امتداد دارد،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آنرا یکی از مستحکم‌ترین قلاعی که دیده است،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نتیجه حمله مغول ویران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این شاهزاده در ماه محرم 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تولد یافته و یک سال بعد، یعنی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شهرهای ساوه و آبه و زنجان را به او واگذارده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ضمنا به امیر شیرگیر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محاصره قلعه‌های اسماعیلیان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داده بود که تربیت و سرپرستی فرزندش ملک طغرل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دره‌ها و سرزمین‌هائی هم که شیرگیر از اسماعیلیان گرفت به قلمرو ملک طغرل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یعنی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ملک 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کنتغدی را فرستاد که مربی و سرپرست ملک طغرل باشد و اداره امور او را بر عهده گیرد و او را به خدمت 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کنتغدی وقتی به خدمت ملک طغرل رسید،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با برادر و احتراز از رفتن به پیش او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نفری بر این قرار اتفاق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این خبر را شنید، شرف الدین انو شیروان ابن خالد را با سی هزار دینار پول و خلعت‌ها و هدایای دیگر پیش ملک طغرل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وعده داد که چنانچه پیش وی برود و به او به‌پیوندد، سرزمین‌هائی بیش از آنچه که اکنون دارد در اختیارش خواهد گذارد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پیام سلطان محمود جواب مساعد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کنتغدی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فرمانبردار سلطان هستیم و به همان راه میرویم که او می‌رود و از قشون نیز با ما فقط به اندازه‌ای است که بتوانیم در برابر مخالفان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ضمن درگیری با برادر خود، در ماه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با ده هزار سوار زبده از دروازه همدان حرکت کرد و قصد خود را نیز از همه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تصمیم گرفته بود که به برادر خود، و امیر کنتغدی ناگهان حمله برد و آنان را گوشمالی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راه، یکی از خاصان او به مردی ترک از کسان ملک طغرل برخورد و سلطان را از این موضوع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سلطان آن مرد را دستگیر کردند که نتواند ملک طغرل را از قصد سلطان محمود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مرد دوستی هم داشت که وقتی خبر دستگیری وی را شنید و از جریان امر آگاه شد، شبانه بیست فرسخ راه را طی کرد تا خود را به امیر کنتغدی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کنتغدی سرمست خفته بود و او به زحمت زیاد بیدارش کرد و از آنچه میدانست آگاهش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پس از اطلاع از اوضاع به نزد ملک طغرل رفت و جریان را به او بازگفت و او را مخفیانه با خود برد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عازم قلعه سمیران </w:t>
      </w:r>
      <w:r>
        <w:rPr>
          <w:rStyle w:val="FootnoteAnchor"/>
          <w:rtl w:val="true"/>
        </w:rPr>
        <w:footnoteReference w:id="102"/>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ولی راه را گم کردند و به سوی قلعه سرجهان رفتند که آنجا را ترک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قشونی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گمراهی به نفع آنان تمام شد و آنان را به سوی امن و سلامت راهنمائی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سلطان محمود راه خود را به سوی قلعه سمیران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طغرل و امیر کنتغدی وقتی بفهمد که ما داریم به آنها نزدیک می‌شویم، به قلعه سمیران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سمیران قلعه‌ای است که ذخائر و اموال خود را در آنجا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در بین راه با آنها مصادف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صورت، ملک طغرل و امیر کنتغدی، آنچه فکر میکردند باعث دردسرشان خواهد شد، مایه نجاتشان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محمود وقتی به قلعه سمیران رسید به سپاهیانی که نگهبان قلعه بودند حمله برد و قلعه را گرفت و در آنجا دست به یغماگری گذاشت و از خزانه برادر خود سیصد هزار دینار برداشت </w:t>
      </w:r>
      <w:r>
        <w:rPr>
          <w:rStyle w:val="FootnoteAnchor"/>
          <w:rtl w:val="true"/>
        </w:rPr>
        <w:footnoteReference w:id="103"/>
      </w:r>
      <w:r>
        <w:rPr>
          <w:rFonts w:ascii="IRNazanin" w:hAnsi="IRNazanin" w:eastAsia="IRNazanin"/>
          <w:color w:val="111111"/>
          <w:sz w:val="28"/>
          <w:sz w:val="28"/>
          <w:szCs w:val="28"/>
          <w:rtl w:val="true"/>
          <w:lang w:bidi="fa-IR"/>
        </w:rPr>
        <w:t>این مالی بود که خود برای وی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پس ازین واقعه، مدتی در زنجان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زنجان عازم ری 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ملک طغرل از قلعه سرجهان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امیر کنتغدی خود را به شهر گنجه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یاران ملک طغرل به اود</w:t>
      </w:r>
      <w:r>
        <w:rPr>
          <w:rFonts w:eastAsia="IRNazanin" w:cs="IRNazanin"/>
          <w:color w:val="111111"/>
          <w:sz w:val="28"/>
          <w:szCs w:val="28"/>
          <w:rtl w:val="true"/>
          <w:lang w:bidi="fa-IR"/>
        </w:rPr>
        <w:t>.</w:t>
      </w:r>
      <w:bookmarkStart w:id="257" w:name="pg11596_120720"/>
    </w:p>
    <w:p>
      <w:pPr>
        <w:pStyle w:val="BookText"/>
        <w:rPr/>
      </w:pPr>
      <w:bookmarkEnd w:id="257"/>
      <w:r>
        <w:rPr>
          <w:rFonts w:ascii="IRNazanin" w:hAnsi="IRNazanin" w:eastAsia="IRNazanin"/>
          <w:color w:val="111111"/>
          <w:sz w:val="28"/>
          <w:sz w:val="28"/>
          <w:szCs w:val="28"/>
          <w:rtl w:val="true"/>
          <w:lang w:bidi="fa-IR"/>
        </w:rPr>
        <w:t>پیوستند و قدرت و نیروی او فزونی گرفت و میان او و برادرش سلطان محمود نگرانی و تیرگی روابط حکمفرما گردید</w:t>
      </w:r>
      <w:r>
        <w:rPr>
          <w:rFonts w:eastAsia="IRNazanin" w:cs="IRNazanin"/>
          <w:color w:val="111111"/>
          <w:sz w:val="28"/>
          <w:szCs w:val="28"/>
          <w:rtl w:val="true"/>
          <w:lang w:bidi="fa-IR"/>
        </w:rPr>
        <w:t>.</w:t>
      </w:r>
    </w:p>
    <w:p>
      <w:pPr>
        <w:pStyle w:val="Heading3"/>
        <w:numPr>
          <w:ilvl w:val="2"/>
          <w:numId w:val="1"/>
        </w:numPr>
        <w:rPr/>
      </w:pPr>
      <w:bookmarkStart w:id="258" w:name="__RefHeading___Toc5290922_73709187"/>
      <w:bookmarkStart w:id="259" w:name="_Toc91"/>
      <w:bookmarkEnd w:id="258"/>
      <w:r>
        <w:rPr>
          <w:rtl w:val="true"/>
        </w:rPr>
        <w:t>جنگ میان سلطان سنجر و سلطان محمود</w:t>
      </w:r>
      <w:bookmarkEnd w:id="259"/>
    </w:p>
    <w:p>
      <w:pPr>
        <w:pStyle w:val="BookText"/>
        <w:rPr/>
      </w:pPr>
      <w:r>
        <w:rPr>
          <w:rFonts w:ascii="IRNazanin" w:hAnsi="IRNazanin" w:eastAsia="IRNazanin"/>
          <w:color w:val="111111"/>
          <w:sz w:val="28"/>
          <w:sz w:val="28"/>
          <w:szCs w:val="28"/>
          <w:rtl w:val="true"/>
          <w:lang w:bidi="fa-IR"/>
        </w:rPr>
        <w:t>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سلطان سنجر و برادرزاده‌اش سلطان محمود جنگ سختی درگرفت که ما اینک جریان امر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سلطان سنجر به غزنه رفت و آن شهر را فتح کرد و آنچه در آنجا بود به تصرف درآورد و به خراسان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شنید که برادرش، سلطان محمد، درگذشته و 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سلطان سنجر را به زنی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سلطنت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از خبر فوت سلطان محمد دچار اندوه بزرگی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سوگواری خاکسترنشین گردید و عزا و ماتمی نشان داد که نظیرش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هفت روز شهر را تعطیل کنند و بازارها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بندند و برای سلطان محمد مجالس تذکار برپا سازند و واعظان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کارهای نیک او مانند جنگ با باطنیان و انصراف از باج بستن به بعضی از معاملات و غیره، بپردازند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سنجر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 پس از درگذشت برادرش، سلطان محمد، لقب معز الدین یافت که لقب پدرش ملکشاه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به فکر تصرف جبال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ناحیه جبال، غیر از دشت ممتد از همدان تا ری و به جانب قم، کوهستانی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تسمیه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جبال شامل ماهین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کوفه و ماه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تمام بلاد واقع در ایالت قدیم ماد را که در عهد فتوح اسلامی بوسیله اعراب بصره و کوفه فتح شده است 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عراق عجم را ایرانیها ظاهرا در قرن ششم هجری قمری، در دوره سلاجقه، به این ناحیه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حمله مغول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موارد ولایات کوهستانی خراسان واقع بین هرات و نیشابور هم جزء جبال به شمار می‌آمده است چنانکه ولایت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 به این نام جبال خوانده می‌شده است و امرای محلی آن سرزمین را ملوک جبال می‌خوانده‌اند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عراق و آنچه در دست برادرزاده‌اش سلطان محمود بود،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 کشتن وزیر خود، ابو جعفر محمد بن فخر الملک، ابو المظفر بن نظام الملک،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او این بود که او امیران را خوار و خفیف میساخت و آنان را از خود بیزار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کینه وی را در دل داشتند و از او بدشان می‌آمد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دست او به سلطان سنجر شکایت کردند، سلطان در غزنه بود و به آنان خبر داد که ترتیب کشتن او را خواهد داد ولی انجامی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غزنه برایش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به عللی نسبت به وزیر خود متغیر شده و ازو روی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سلطان سنجر را به تصرف غزنه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سلطان سنجر به این کار همت گماشت و حرکت کرده و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ارسلانشاه حاکم بست پانصد هزار دینار به او وعده داد که سلطان سنجر را از قصد خود منصرف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سلطان را به مصالحه و انصراف از جنگ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عمل را نیز در ما وراء النهر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علل خشم سلطان سنجر نسبت به او این بود که می‌گفتند در غزنه اموال بسیاری برای خود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طرز رفتار او با امیران و رنجاندن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علل دیگر باعث شد که وقتی سلطان سنجر به بلخ بازگشت فرمان دستگیری او را صادر کرد و خونش را ریخت و اموالش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جواهرات او حد و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میان،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پس از کشته شدن او، شهاب الاسلام عبد الرزاق برادرزاده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الفقیه،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شخص از لحاظ شخصیت و بلندی مقام به پسر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یعنی وزیر پیشین، نمی‌رسید و میان مردم به اندازه او قدر و منزلت نداشت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سلطان سنجر وقتی خبر درگذشت برادر خود را شنید،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تصرف سرزمین‌های او افتاد و از کشتن وزیر خود پشیمان شد زیرا او بخاطر تمایلی که مردم به وی داشتند و قدر و منزلتی که میان مردم داشت می‌توانست بیش‌تر از آنچه به کثرت سپاه ممکن بود نصیب سلطان شود، به او ملک و 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شرف الدین انوشیروان بن خالد و فخر الدین طغایرک بن یزن را با هدایا و تحف و نعمت‌هائی از مازندران به خدمت عم خود، سلطان سنجر، فرستاد و تعهد کرد که سالی دویست هزار دینار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سلطان محمود به خدمت سلطان سنجر رسیدند و پیامی که داشتند به عرض او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برای حرکت به سوی ری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انوشیروان به او توصیه کرد که از جنگ و کشتار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 من بچه است و تحت نفوذ وزیر خود و حاجب خود، علی،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محمود خبردار شد که عم وی، سلطان سنجر، برای پیکار با وی حرکت کرده و امیر انر نیز که سرداری سپاه او را دارد به گرگان رسیده، به امیر علی بن عمر دستور داد که به مقابله با آنان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علی اول حاجب سلطان محمد بود و پس از درگذشت وی حاجب سلطان محمود گردید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محمود با سپاهی انبوه با عده‌ای از امیران در اختیار امیر علی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ده هزار سوار گرد آمدند تا به قشون سلطان سنجر رسیدند که امیر انر سرداری آن را عهده‌دار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علی بن عمر نامه‌ای به امیر انر نوشت و وصیت سلطان محمد را یادآور شد که گفته بود به سلطان سنجر احترام بگذارند و امر و نهی او را مراعات کنند و هر چه او فرمود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متذکر گردید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گمان می‌برد که سلطان سنجر نیز سلطنت را برای پسر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بود، که او را جانشین خود ساخت و ما را نیز متعهد کرد که به او وفادار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ما سر مخالفت با سلطان سنجر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شما را به شهرهای خود تحمل نمی‌کنیم در عین حال از اطاعت فرمان سنجر نیز چشم نمی‌پوشیم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دانستم که با تو فقط پنج هزار سوار است، تعداد کمتری قشون پیشت می‌فرستم تا بدانی که نه شما در مقابل ما یارای مقاومت خواهید داشت و نه به زور و نیرو با ما برابر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انر، بر اثر این پیام، از گرگان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سپاهیان سلطان محمود خود را به او رساندند و جمعی از کسان او را گرفتند و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به ری رسیده بود و در آنجا اقامت داشت که امیر علی بن عمر به خدمت او برگشت و جریان امر را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ماجری خرسند شد و از کاری که کرده بود سپاسگزاری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و سپاهیانی را که با او بودند مورد ستایش قرار داد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سلطان محمود توصیه شد که در ری بماند و از آن جا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سپاهیان خراسان بدانند که تو در ری هستی از حدود خود دورتر نخواهند شد و از ولایت خود تجاوز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پیشنهاد را نپذیرفت و از اقامت در ری دلتنگ شد و</w:t>
      </w:r>
    </w:p>
    <w:p>
      <w:pPr>
        <w:pStyle w:val="BookText"/>
        <w:rPr/>
      </w:pPr>
      <w:r>
        <w:rPr>
          <w:rFonts w:ascii="IRNazanin" w:hAnsi="IRNazanin" w:eastAsia="IRNazanin"/>
          <w:color w:val="111111"/>
          <w:sz w:val="28"/>
          <w:sz w:val="28"/>
          <w:szCs w:val="28"/>
          <w:rtl w:val="true"/>
          <w:lang w:bidi="fa-IR"/>
        </w:rPr>
        <w:t>آنجا را ترک گفت و روانه گرگان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 امیر منکبرس و امیر منصور بن صدقه برادر دبیس و امیران بکجی و غیره با سپاهیان خود به یک دیگر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سلطان محمود با ده هزار سوار وارد همدان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وزیر او، ربیب ابو منصور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ابو طالب سمیرمی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که شنید عم وی، سلطان سنجر، به طرف ری حرکت کرده، به عزم پیکار با او، به سوی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سپاه در دوم جمادی الاولی در نزدیک ساوه به هم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سلطان محمود می‌دانستند که بیابان خشک و سوزانی در پیش راه قشون سنجر قرار دارد که گذشتن از آن هشت روز وقت می‌گیرد و با اطلاع از این موضوع بر آنان پیشی گرفتند و خود را به آب رساندند و بر آن تسلط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سپاهیان خراسان بیست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راس فیل نیز برداشتند که فیل بزرگ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فرماندهان بزرگ سپاه خراسان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امیر ابو الفضل حاکم سیستان، خوارزمشاه محمد، امیر انر و امیر قماج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گرشاسب بن فرامرز بن کاکویه، فرمانروای یزد نیز که خواهر سلطان محمد و سلطان سنجر را به زنی گرفته بود و داماد آن دو شمرده می‌شد به آنان پیوست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الدوله تا وقتی که سلطان محمد حیات داشت از همه خاصان وی در نزدش گرامی‌تر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سلطنت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رسید، ازو روی گردان شد و شهری را که در اختیارش بود به قراجه ساقی واگذار کرد که فرمانروای شهرهای فارس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پیشامد، علاء الدوله نیز به سلطان سنجر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ملوک دیلم بود و سلطان سنجر را از احوال آن نواحی و همچنین راه تصرف آن شهرها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 که امیران در آن حدود برای بدست آوردن مال چه کارها کرده‌اند و در مقابل او با یک دیگر چه اختلاف نظرهائی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گونه اطلاعات در اختیار سنجر گذارد و او را به تصرف شهرها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قشون سلطان محمودند به سی هزار تن بالغ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فرماندهان بزرگ نیز امیر علی بن عمر، امیر حاجب، امیر منکبرس، اتابک غزغلی، پسران برسق بخاری، و قراجه ساقی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نهصد بار اسلحه نیز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سلطان محمود به علت کثرت نفرات و دلیری زیاد و بسیاری اسبان قشون سنجر را خوار و ناچیز می‌انگاشتند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لشکر به یک دیگر رسیدند، افراد قشون خراسان به دیدن آن سپاه کثیر و نیرومند روحیه خود را باختند و ضعیف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جناح راست و هم چنین جناح چپ قشون سنجر فرار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بهم ریختند و دچار آشفتگی شدند و چنان گریختند که به هیچ روی بازگرداندن آنان امکان نداشت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واقعه مقدار بسیاری از بار و بنه قشون سنجر به غارت</w:t>
      </w:r>
    </w:p>
    <w:p>
      <w:pPr>
        <w:pStyle w:val="BookText"/>
        <w:rPr/>
      </w:pPr>
      <w:r>
        <w:rPr>
          <w:rFonts w:ascii="IRNazanin" w:hAnsi="IRNazanin" w:eastAsia="IRNazanin"/>
          <w:color w:val="111111"/>
          <w:sz w:val="28"/>
          <w:sz w:val="28"/>
          <w:szCs w:val="28"/>
          <w:rtl w:val="true"/>
          <w:lang w:bidi="fa-IR"/>
        </w:rPr>
        <w:t>رفت و گروهی از آنان نیز به دست مردم حومه شهر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میان فیلان و کسان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وی نیز سلطان محمود و اتابک غزغلی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وقتی که دید کار به جاهای باریک کشیده، ناچار شد که فیلان را به جنگ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اطراف وی باقی مانده بودند به او توصیه کردند که بگریزد و جان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پیروزی، یا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گریز،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فیلان به جنگ مبادرت کردند و اسبان قشون سلطان محمود آنها را دیدند، از میدان کارزار برگشتند و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سنجر در آن حال به سلطان محمود رحم آورد و کسان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بچه را با حملات این فیلان نترسانید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فرمان، از حملات فیل‌ها به آنان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سلطان محمود و کسانی که با وی بودند توانستند از دست فیلان جان به سلامت برند و به قلب سپاه خود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جریان، سرپرست و مربی او، غزغلی،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سلطان سنجر مکاتبه‌ای می‌کرد و به او وعده می‌داد که برادرزاده‌اش را پیش وی ببرد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اسیر شد، سلطان سنجر، به علت خلف وعده‌ای که کرده بود بر او خشم گرفت و او ناتوانی در انجام آن امر را بهانه کرد و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سنجر فرمان داد که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بیدادگری شمرده می‌شد و ظلم به اهل همدان را از حد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او، خداوند مکافات وی را پیش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با پیروزی سلطان سنجر پایان یافت، افرادی را فرستاد تا از کسان وی آن عده را که گریخته بودند گردآوری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نزد وی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پیروزی سنجر ده روزه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امیر دبیس بن صدقه به خلیفه المسترشد بالله پیام داده شد که خطبه بنام سلطان سنجر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بیست و ششم جمادی الاولی خطبه خواندن بنام سلطان محمود قطع گردید و خطبه بنام سلطان سنجر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محمود، پس از آن شکست، به سوی اصفهان رفت در حالیکه وزیرش ابو طالب سمیرمی، و امیر علی بن عمر، و قراجه با او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به 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کمی عده قشون خود را در نظر گرفت و دید که اکثر سپاهیان به برادرزاده‌اش پیوستند برای او نامه‌ای نوشت و پیشنهاد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به این امر نیز بر اثر نصیحت مادرش بود که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غزنه و توابع آن، و ما وراء النهر را تصرف کرده‌ای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بی‌حدی را بدست آورده و همه را به صاحبان آنها واگذاشته‌ای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برادرزاده‌ات را هم یکی از آنان بشمار و بگذار که آنچه دارد در اختیارش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سلطان سنجر، مادر بزرگ سلطان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جهة سنجر پند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لشکریان سلطان سنجر رفته رفته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به او پیوستند، یکی برسقی بود که از هنگام خروج خود از بغداد تا آن زمان در آذربایجان، نزد ملک مسعود،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در نتیجه افزایش سپاه خود، نیروی آماده‌ای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او که نزد سلطان محمود رفته بود بازگشت و او را از احوال امیرانی که با سلطان محمود بودند آگاه ساخت و به او اطلاع داد که آنان تا وقتی که او به خراسان برنگردد، با وی صلح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نپذیرفت و از همدان به کرج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بار دیگر نامه‌ای به سلطان محمود نگاشت و پیشنهاد صلح کرد و وعده داد که او را ولیعهد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پیشنهاد او را قبول کرد و مسئله بدین ترتیب میان آنان حل شد و روی آن نیز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سلطان محمود در ماه شعبان به خدمت عم خود سلطان سنجر رفت و مهمان مادر بزرگ خود، مادر سلطان سنجر،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مقدم او را گرامی داشت و بیش از حد به تجلیل و احترام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به خدمت عم خود رسید، هدایای بسیار تقدیم کرد که سنجر ظاهرا پذیرفت ولی باطنا همه را برگرداند و از آنها جز پنج رأس اسب تازی تحفه دیگری قبول نکرد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واقعه، سنجر، به سایر ایالات و ولایاتی که در اختیار</w:t>
      </w:r>
      <w:bookmarkStart w:id="260" w:name="pg11596_120730"/>
    </w:p>
    <w:p>
      <w:pPr>
        <w:pStyle w:val="BookText"/>
        <w:rPr/>
      </w:pPr>
      <w:bookmarkEnd w:id="260"/>
      <w:r>
        <w:rPr>
          <w:rFonts w:ascii="IRNazanin" w:hAnsi="IRNazanin" w:eastAsia="IRNazanin"/>
          <w:color w:val="111111"/>
          <w:sz w:val="28"/>
          <w:sz w:val="28"/>
          <w:szCs w:val="28"/>
          <w:rtl w:val="true"/>
          <w:lang w:bidi="fa-IR"/>
        </w:rPr>
        <w:t>خود داشت مانند خراسان و غزنه و ما وراء النهر و غیره نوشت که پس از نام وی بنام سلطان محمود خطبه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نامه‌ای به بغداد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تمام شهرهایی که گرفته بود تحت تسلط او درآمد جز ری که تصمیم گرفت آنجا را نیز به تصرف خود درآورد تا سلطان محمود نتواند بار دیگر از آنجا بر او خروج کند</w:t>
      </w:r>
      <w:r>
        <w:rPr>
          <w:rFonts w:eastAsia="IRNazanin" w:cs="IRNazanin"/>
          <w:color w:val="111111"/>
          <w:sz w:val="28"/>
          <w:szCs w:val="28"/>
          <w:rtl w:val="true"/>
          <w:lang w:bidi="fa-IR"/>
        </w:rPr>
        <w:t>.</w:t>
      </w:r>
    </w:p>
    <w:p>
      <w:pPr>
        <w:pStyle w:val="Heading3"/>
        <w:numPr>
          <w:ilvl w:val="2"/>
          <w:numId w:val="1"/>
        </w:numPr>
        <w:rPr/>
      </w:pPr>
      <w:bookmarkStart w:id="261" w:name="__RefHeading___Toc5290924_73709187"/>
      <w:bookmarkStart w:id="262" w:name="_Toc92"/>
      <w:bookmarkEnd w:id="261"/>
      <w:r>
        <w:rPr>
          <w:rtl w:val="true"/>
        </w:rPr>
        <w:t>پیکار ایلغازی در شهرهای فرنگ‌</w:t>
      </w:r>
      <w:bookmarkEnd w:id="262"/>
    </w:p>
    <w:p>
      <w:pPr>
        <w:pStyle w:val="BookText"/>
        <w:rPr/>
      </w:pPr>
      <w:r>
        <w:rPr>
          <w:rFonts w:ascii="IRNazanin" w:hAnsi="IRNazanin" w:eastAsia="IRNazanin"/>
          <w:color w:val="111111"/>
          <w:sz w:val="28"/>
          <w:sz w:val="28"/>
          <w:szCs w:val="28"/>
          <w:rtl w:val="true"/>
          <w:lang w:bidi="fa-IR"/>
        </w:rPr>
        <w:t>درین سال فرنگیان از شهرهای خود به نواحی حلب روی‌آور شدند و بزاعه و شهرهای دیگر را گرفتند و شهر حلب را ویران ساختند و با اهالی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حلب خواربار و ذخائر کافی حتی برای یک ماه هم وجود نداشت بدین جهت مردم شهر از هجوم فرنگیان به شدت هراسناک شدند چون از پیکار با آنان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وجود مضیقه‌ای که از لحاظ کمی خواربار و ذخائر داشتند، چنانچه با دشمن می‌جنگیدند یک نفر هم از آنان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چاپلوسی و تطمیع اهل حلب پرداختند که وادارشان کنند تا املاکی را که نزدیک دروازه حلب بود با آنها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حلب کسانی را برای دادخواهی از دست فرنگیان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فرستادند و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آنان حمایت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امیر ایلغازی، فرمانروای حلب، در شهر ماردین مشغول گردآوری قشون و سربازانی بود که داوطلب جنگ با کفار بودند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قریب بیست هزار سرباز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سرداران اسامة بن</w:t>
      </w:r>
    </w:p>
    <w:p>
      <w:pPr>
        <w:pStyle w:val="BookText"/>
        <w:rPr/>
      </w:pPr>
      <w:r>
        <w:rPr>
          <w:rFonts w:ascii="IRNazanin" w:hAnsi="IRNazanin" w:eastAsia="IRNazanin"/>
          <w:color w:val="111111"/>
          <w:sz w:val="28"/>
          <w:sz w:val="28"/>
          <w:szCs w:val="28"/>
          <w:rtl w:val="true"/>
          <w:lang w:bidi="fa-IR"/>
        </w:rPr>
        <w:t>مبارک ابن شبل کلابی، و امیر طغان ارسلان بن مکر، صاحب بدلیس و ارزن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عده به قصد پیکار با فرنگیان روانه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دانستند که مسلمانان برای پیکار با آنان عزم خود را جزم کرده‌اند، با نیروی جنگی و نفرات خود که عبارت بودند از سه هزار سوار و نه هزار پیاده، حرکت کردند و نزدیک اثارب، در موضعی که تل عفرین خوانده می‌شد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میان کوه‌هائی بود که جز از سه طرف، برای دسترسی بدان هیچ راه دیگری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مسلم بن قریش نیز در همین محل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گمان می‌کردند که بعلت وجود گذرگاه‌های تنگ هیچکس به محل آنها راه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قدرت و نیروی مسلمانان پی بردند، در آنجا، چنانکه عادتشان بود، به وقت گذرانی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ایلغازی نامه نوشتند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برای آمدن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در زحمت نینداز، چون ما خود قریبا پیش تو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ایلغازی یاران خود را از آنچه فرنگیان گفته بودند آگاه ساخت و به مشورت پرداخت که با دشمن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توصیه کردند که فرصت را از دست ندهد و به دشمن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چنین کرد و با افراد خود به سوی موضعی که فرنگیان گرفته بودند روانه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راه‌های سه‌گانه شروع به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به علت سختی راه، عقیده داشتند که احدی نمی‌تواند در محل آنان</w:t>
      </w:r>
    </w:p>
    <w:p>
      <w:pPr>
        <w:pStyle w:val="BookText"/>
        <w:rPr/>
      </w:pPr>
      <w:r>
        <w:rPr>
          <w:rFonts w:ascii="IRNazanin" w:hAnsi="IRNazanin" w:eastAsia="IRNazanin"/>
          <w:color w:val="111111"/>
          <w:sz w:val="28"/>
          <w:sz w:val="28"/>
          <w:szCs w:val="28"/>
          <w:rtl w:val="true"/>
          <w:lang w:bidi="fa-IR"/>
        </w:rPr>
        <w:t>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پیشروی مسلمانان نشدند مگر موقعی که پیشروان آنان سرزده وارد شدند و آنها را غافلگیر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مسلمانان حمله‌ور شدند بشدتی که مسلمانان اول عقب نشستند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که باقی سپاهیان نیز از پشت سر دارند می‌آیند، دلگرم شدند و با آنان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میان دو طرف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همه سو فرنگیان را در میان گرفتند و بروی آنان از همه طرف شمشیر کشیدند چنانکه جز عده‌ای قلیل هیچکس از معرکه جان بدر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به قتل رسیدند و یا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اسیران، عده‌ای از سواران پیشرو وجود داشتند که تعدادشان از هفتاد تجاوز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به حلب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سیصد هزار دینار بپردازند و آزادی خود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پیشنهادشان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از پیکار با فرنگیان غنائم بسیار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سیرجال، فرمانروای انطاکیه، درین جنگ بقتل رسید و سر او به حضور ایلغازی 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مذکور در نیمه ماه ربیع الاول رخ داد و اشعاری در مدح ایلغازی راجع به این پیروزی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دو بیت ذیل است که آنرا عظیمی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bookmarkStart w:id="263" w:name="pg11596_120733"/>
    </w:p>
    <w:p>
      <w:pPr>
        <w:pStyle w:val="BookText"/>
        <w:rPr/>
      </w:pPr>
      <w:bookmarkEnd w:id="263"/>
      <w:r>
        <w:rPr>
          <w:rFonts w:ascii="IRNazanin" w:hAnsi="IRNazanin" w:eastAsia="IRNazanin"/>
          <w:color w:val="111111"/>
          <w:sz w:val="28"/>
          <w:sz w:val="28"/>
          <w:szCs w:val="28"/>
          <w:rtl w:val="true"/>
          <w:lang w:bidi="fa-IR"/>
        </w:rPr>
        <w:t xml:space="preserve">و استبشر القرآن حین نصرته‌و بکی لفقد رجاله الانجیل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میخواهی، که گفتار تو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آفریدگار به تو می‌توان پشتگرم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پیروزی او قرآن مژده شادی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انجیل بخاطر از دست دادن مردان خود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فرنگیانی که ازین جنگ جان سالم بدر برده بودند بار دیگر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همکیشان خود پیوستند و آماده پیکار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بار دیگر به مقابله با آنان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جنگی که کرد پیروزی یافت و قلعه اثارب و زردنا را که در اختیار فرنگیان بود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این فتح به حلب برگشت و کارهای آنجا را سر و سامان داد و وضع شهر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رسیدن به ماردین از فرات گذشت</w:t>
      </w:r>
      <w:r>
        <w:rPr>
          <w:rFonts w:eastAsia="IRNazanin" w:cs="IRNazanin"/>
          <w:color w:val="111111"/>
          <w:sz w:val="28"/>
          <w:szCs w:val="28"/>
          <w:rtl w:val="true"/>
          <w:lang w:bidi="fa-IR"/>
        </w:rPr>
        <w:t>.</w:t>
      </w:r>
    </w:p>
    <w:p>
      <w:pPr>
        <w:pStyle w:val="Heading3"/>
        <w:numPr>
          <w:ilvl w:val="2"/>
          <w:numId w:val="1"/>
        </w:numPr>
        <w:rPr/>
      </w:pPr>
      <w:bookmarkStart w:id="264" w:name="__RefHeading___Toc5290926_73709187"/>
      <w:bookmarkStart w:id="265" w:name="_Toc93"/>
      <w:bookmarkEnd w:id="264"/>
      <w:r>
        <w:rPr>
          <w:rtl w:val="true"/>
        </w:rPr>
        <w:t>پیکاری دیگر با فرنگیان‌</w:t>
      </w:r>
      <w:bookmarkEnd w:id="265"/>
    </w:p>
    <w:p>
      <w:pPr>
        <w:pStyle w:val="BookText"/>
        <w:rPr/>
      </w:pPr>
      <w:r>
        <w:rPr>
          <w:rFonts w:ascii="IRNazanin" w:hAnsi="IRNazanin" w:eastAsia="IRNazanin"/>
          <w:color w:val="111111"/>
          <w:sz w:val="28"/>
          <w:sz w:val="28"/>
          <w:szCs w:val="28"/>
          <w:rtl w:val="true"/>
          <w:lang w:bidi="fa-IR"/>
        </w:rPr>
        <w:t>درین سال جوسلین، صاحب تل باشر، با گروهی از فرنگیان که نزدیک به دویست سوار بودند، از طبریه حرکت کرد و به طائفه‌ای از قبیله بنی خالد حمله برد و اسیرشان کرد و اموالشان را گرفت و نشانی بقیه افرادشان را که از قبیله بنی ربیعه بودند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که آنها در آن سوی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السلاله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دمشق و طبریه، هستند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جوسلین یکصد و پنجاه سوار از افراد خود را پیش فرستاد و خود با پنجاه سوار از راه دیگر بدان سو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قرار گذاشت</w:t>
      </w:r>
    </w:p>
    <w:p>
      <w:pPr>
        <w:pStyle w:val="BookText"/>
        <w:rPr/>
      </w:pPr>
      <w:r>
        <w:rPr>
          <w:rFonts w:ascii="IRNazanin" w:hAnsi="IRNazanin" w:eastAsia="IRNazanin"/>
          <w:color w:val="111111"/>
          <w:sz w:val="28"/>
          <w:sz w:val="28"/>
          <w:szCs w:val="28"/>
          <w:rtl w:val="true"/>
          <w:lang w:bidi="fa-IR"/>
        </w:rPr>
        <w:t>که بامداد برای حمله به بنی ربیعه به یک دیگر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افراد قبیله بنی ربیعه از حرکت فرنگیان آگاه شدند خواستند محل اقامت خود را ترک گویند و بروند ولی امیر آنان ازین کار منعشان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ماندند و برای پیکار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جنگاوران بنی ربیعه به یکصد و پنجاه سوار بالغ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یکصد و پنجاه سوار بودند که آنجا رسیدند و گمان می‌کردند که جوسلین و افرادش پیش از آنان رسیده‌اند یا عنقریب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این بود که او و افرادش راه را گم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دو طرف با نفرات مساوی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بنی ربیعه، اسب‌های فرنگیان را از پای درآوردند و کاری کردند که اکثر فرنگیان پیاده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فرمانده مردان بنی ربیعه دلاوری و حسن تدبیر و باریک بینی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زد و خورد هفتاد تن از فرنگیان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سردسته‌های آنان نیز اسیر گردیدند و هر کدام در برابر پرداخت مبلغی گزاف و رها کردن عده‌ای از اسرای تازی، آزادی خود را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جوسلین که راه را گم کرده بود وقتی خبر این شکست را شنید به طرابلس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گروهی را گرد آورد و به عسقلان برد و آن شهر را مورد تاخت و تاز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در آنجا او را شکست دادند و او ازین عرصه نیز شکست خورده و مغلوب بازگشت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1596_120735"/>
    </w:p>
    <w:p>
      <w:pPr>
        <w:pStyle w:val="Heading3"/>
        <w:numPr>
          <w:ilvl w:val="2"/>
          <w:numId w:val="1"/>
        </w:numPr>
        <w:rPr/>
      </w:pPr>
      <w:bookmarkStart w:id="267" w:name="__RefHeading___Toc5290928_73709187"/>
      <w:bookmarkStart w:id="268" w:name="_Toc94"/>
      <w:bookmarkEnd w:id="266"/>
      <w:bookmarkEnd w:id="267"/>
      <w:r>
        <w:rPr>
          <w:rtl w:val="true"/>
        </w:rPr>
        <w:t>کشتن امیر منکوبرس‌</w:t>
      </w:r>
      <w:bookmarkEnd w:id="268"/>
    </w:p>
    <w:p>
      <w:pPr>
        <w:pStyle w:val="BookText"/>
        <w:rPr/>
      </w:pPr>
      <w:r>
        <w:rPr>
          <w:rFonts w:ascii="IRNazanin" w:hAnsi="IRNazanin" w:eastAsia="IRNazanin"/>
          <w:color w:val="111111"/>
          <w:sz w:val="28"/>
          <w:sz w:val="28"/>
          <w:szCs w:val="28"/>
          <w:rtl w:val="true"/>
          <w:lang w:bidi="fa-IR"/>
        </w:rPr>
        <w:t>در این سال، امیر منکوبرس، همان کسی که شحنه بغداد بود و احوالاتش پیش ازین شرح داده شد،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 او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او همراه سلطان محمود در جنگ با سلطان سنجر شرکت کرد و شکست خورد ضمن بازگشت به بغداد بعضی از مواضع را در راه خراسان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وارد بغداد شود، دبیس بن صدقه کسانی را فرستاد تا از ورود وی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ناچار از آنجا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احوال، میان سلطان سنجر و سلطان محمود صلح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امیر منکبرس نیز تصمیم گرفت که به خدمت سلطان سنجر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عازم دربار او شد و با شمشیر و کفن به دربار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هیچکس را مؤاخذه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سلطان محمود سپرد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مملوک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میخواهی، با او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نیز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نسبت به امیر منکبرس کینه شدیدی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علل کینه او یکی این بود که وقتی سلطان محمد فوت کرد، او کنیزکی را که همبستر سلطان محمود بود و مادر ملک مسعود شمرده می‌شد، پیش از آنکه عده‌اش بپایان رسد، قهرا گرفت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دیگرش گستاخی امیر منکبرس در برابر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w:t>
      </w:r>
      <w:bookmarkStart w:id="269" w:name="pg11596_120736"/>
    </w:p>
    <w:p>
      <w:pPr>
        <w:pStyle w:val="BookText"/>
        <w:rPr/>
      </w:pPr>
      <w:bookmarkEnd w:id="269"/>
      <w:r>
        <w:rPr>
          <w:rFonts w:ascii="IRNazanin" w:hAnsi="IRNazanin" w:eastAsia="IRNazanin"/>
          <w:color w:val="111111"/>
          <w:sz w:val="28"/>
          <w:sz w:val="28"/>
          <w:szCs w:val="28"/>
          <w:rtl w:val="true"/>
          <w:lang w:bidi="fa-IR"/>
        </w:rPr>
        <w:t>را خودسرانه، بدون رعایت نظر وی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شحنگی بغداد رفت سلطان محمود از این اقدام خوشش نمی‌آمد ولی نمی‌توانست او را از رفتن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نفرت سلطان محمود از امیر منکبرس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بیدادگری‌های او در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عللی که ذکر شد و همچنین علت‌های دیگر باعث گردید که سلطان محمود در قتل امیر منکبرس پافشاری بخرج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و شهرها و مردم شهرها را از شرش نجات بخشید</w:t>
      </w:r>
      <w:r>
        <w:rPr>
          <w:rFonts w:eastAsia="IRNazanin" w:cs="IRNazanin"/>
          <w:color w:val="111111"/>
          <w:sz w:val="28"/>
          <w:szCs w:val="28"/>
          <w:rtl w:val="true"/>
          <w:lang w:bidi="fa-IR"/>
        </w:rPr>
        <w:t>.</w:t>
      </w:r>
    </w:p>
    <w:p>
      <w:pPr>
        <w:pStyle w:val="Heading3"/>
        <w:numPr>
          <w:ilvl w:val="2"/>
          <w:numId w:val="1"/>
        </w:numPr>
        <w:rPr/>
      </w:pPr>
      <w:bookmarkStart w:id="270" w:name="__RefHeading___Toc5290930_73709187"/>
      <w:bookmarkStart w:id="271" w:name="_Toc95"/>
      <w:bookmarkEnd w:id="270"/>
      <w:r>
        <w:rPr>
          <w:rtl w:val="true"/>
        </w:rPr>
        <w:t>کشته شدن علی بن عمر</w:t>
      </w:r>
      <w:bookmarkEnd w:id="271"/>
    </w:p>
    <w:p>
      <w:pPr>
        <w:pStyle w:val="BookText"/>
        <w:rPr/>
      </w:pPr>
      <w:r>
        <w:rPr>
          <w:rFonts w:ascii="IRNazanin" w:hAnsi="IRNazanin" w:eastAsia="IRNazanin"/>
          <w:color w:val="111111"/>
          <w:sz w:val="28"/>
          <w:sz w:val="28"/>
          <w:szCs w:val="28"/>
          <w:rtl w:val="true"/>
          <w:lang w:bidi="fa-IR"/>
        </w:rPr>
        <w:t>درین سال امیر علی بن عمر، حاجب سلطان 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درگذشت سلطان محمد، در ردیف بزرگترین امراء سلطان محمود درآمده بود و سپاهیان همه از او اطاعت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امیران دیگر بر جاه و مقام او رشک بردند و نزد سلطان محمود از او بدگوئی نمودند و او را به کشتن وی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ازین جریان آگاه شد و گریخت و به قلعه برجین رفت که میان بروجرد و کرج قرار داشت و خانواده و اموال وی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با دویست سوار عازم خوزستان شد که در دست اقبوری بن برسق و دو تن از برادرزادگانش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ارغلی بن یلبکی، و هندو بن زنگی، بود و رسولی را نزد آنان فرستاد و از آنان پیمان گرفت که به وی خیانت نورزند و ازو حمایت و جانبداری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به سوی آنان روانه شد قشونی را فرستادند و او را از</w:t>
      </w:r>
      <w:bookmarkStart w:id="272" w:name="pg11596_120737"/>
    </w:p>
    <w:p>
      <w:pPr>
        <w:pStyle w:val="BookText"/>
        <w:rPr/>
      </w:pPr>
      <w:bookmarkEnd w:id="272"/>
      <w:r>
        <w:rPr>
          <w:rFonts w:ascii="IRNazanin" w:hAnsi="IRNazanin" w:eastAsia="IRNazanin"/>
          <w:color w:val="111111"/>
          <w:sz w:val="28"/>
          <w:sz w:val="28"/>
          <w:szCs w:val="28"/>
          <w:rtl w:val="true"/>
          <w:lang w:bidi="fa-IR"/>
        </w:rPr>
        <w:t>قصدی که داشت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سپاهیان در شش فرسخی شوشتر با افراد او روبرو شدند و جنگی میان آنان درگرفت که به شکست او و کسانش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اسبش او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روی اسبی دیگر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 لباسش به زین اسب اولی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اسب از دستش رفت و بر اسب اولی همچنان آویزان ماند تا افراد دشمن سررسیدند و اسیرش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نامه‌ای درباره سرگذشت او به سلطان محمود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فرمان کشتن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سرش را بریدند و به خدمت او فرستادند</w:t>
      </w:r>
      <w:r>
        <w:rPr>
          <w:rFonts w:eastAsia="IRNazanin" w:cs="IRNazanin"/>
          <w:color w:val="111111"/>
          <w:sz w:val="28"/>
          <w:szCs w:val="28"/>
          <w:rtl w:val="true"/>
          <w:lang w:bidi="fa-IR"/>
        </w:rPr>
        <w:t>.</w:t>
      </w:r>
    </w:p>
    <w:p>
      <w:pPr>
        <w:pStyle w:val="Heading3"/>
        <w:numPr>
          <w:ilvl w:val="2"/>
          <w:numId w:val="1"/>
        </w:numPr>
        <w:rPr/>
      </w:pPr>
      <w:bookmarkStart w:id="273" w:name="__RefHeading___Toc5290932_73709187"/>
      <w:bookmarkStart w:id="274" w:name="_Toc96"/>
      <w:bookmarkEnd w:id="273"/>
      <w:r>
        <w:rPr>
          <w:rtl w:val="true"/>
        </w:rPr>
        <w:t>آشوب میان مرابطان و مردم قرطبه</w:t>
      </w:r>
      <w:bookmarkEnd w:id="274"/>
    </w:p>
    <w:p>
      <w:pPr>
        <w:pStyle w:val="BookText"/>
        <w:rPr/>
      </w:pPr>
      <w:r>
        <w:rPr>
          <w:rFonts w:ascii="IRNazanin" w:hAnsi="IRNazanin" w:eastAsia="IRNazanin"/>
          <w:color w:val="111111"/>
          <w:sz w:val="28"/>
          <w:sz w:val="28"/>
          <w:szCs w:val="28"/>
          <w:rtl w:val="true"/>
          <w:lang w:bidi="fa-IR"/>
        </w:rPr>
        <w:t xml:space="preserve">آشوب میان مرابطان و مردم قرطبه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روزگار آنان این شهر رونق و جلاء بیشتری گرفت و بناهای مجللی در آن بنیاد گشت که از آن جمله می‌توان کاخ زهرا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قرطبه مسقط راس سینیکای فیلسوف، و لوقانوس و ابن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برکنار وادی کبیر است و در آن آثار عربی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آنها مسجد جامعی است که بدست عبد الرحمن ساخته شده است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کنیسه قدیس پطرس بزرگترین کنیسه مسیحیان رومانی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قرطاجی‌ها این شهر را بنیاد کردند و از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اعراب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آن بسال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یکصد و هشتاد هزار تن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فهرست کتاب الحلل السندسیه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سال، بقولی هم در سال بعد یعنی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قمری،نی</w:t>
      </w:r>
    </w:p>
    <w:p>
      <w:pPr>
        <w:pStyle w:val="BookText"/>
        <w:rPr/>
      </w:pPr>
      <w:r>
        <w:rPr>
          <w:rFonts w:ascii="IRNazanin" w:hAnsi="IRNazanin" w:eastAsia="IRNazanin"/>
          <w:color w:val="111111"/>
          <w:sz w:val="28"/>
          <w:sz w:val="28"/>
          <w:szCs w:val="28"/>
          <w:rtl w:val="true"/>
          <w:lang w:bidi="fa-IR"/>
        </w:rPr>
        <w:t>میان لشکریان امیر المسلمین علی بن یوسف، و اهالی قرطبه، آشوبی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سببش هم این بود که امیر المسلمین علی بن یوسف کارهای قرطبه را به ابو بکر یحیی بن رواد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قربان که مردم برای گردش بیرون رفتند، یکی از بردگان ابو بکر به سوی زنی دست درازی کرد و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مسلمانان برای نجات خود کمک خواست و آنان نیز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میان بردگان ابو بکر و مردم شهر نزاع و آشوب سختی درگرفت و تمام روز را ادامه داشت و زد و خورد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 و شدت رسید تا شب هنگامی که از جنگ و جدال دست برداشتند 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امیر ابو بکر رسید فقیهان و بزرگان شهر را فراخواند و درین باره با آنان به مشورت پرداخت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در این است که یکی از بردگانی را که چنین آشوبی بر پا کرده‌اند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پیشنهاد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صلاح اندیشی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آمد و بامداد روز بعد گروهی را مسلح ساخت که میان اهل شهر</w:t>
      </w:r>
    </w:p>
    <w:p>
      <w:pPr>
        <w:pStyle w:val="BookText"/>
        <w:rPr/>
      </w:pPr>
      <w:r>
        <w:rPr>
          <w:rFonts w:ascii="IRNazanin" w:hAnsi="IRNazanin" w:eastAsia="IRNazanin"/>
          <w:color w:val="111111"/>
          <w:sz w:val="28"/>
          <w:sz w:val="28"/>
          <w:szCs w:val="28"/>
          <w:rtl w:val="true"/>
          <w:lang w:bidi="fa-IR"/>
        </w:rPr>
        <w:t>دست به کشتار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که جان خود را در خطر دیدند بفکر مقابله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 و جوانان شهر پای در رکاب نهادند و دست به پیکار زدند و با ابو بکر جنگیدند و او را فراری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قصر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قصر را محاصره کردند و از در و دیوار بالا رفتند که وارد قصر شوند و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دشواری از چنگ آنان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مهاجمان وارد قصر شدند و آنرا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خانه‌های تمام مرابطان را آتش زدند و اموالشان را به یغما بردند و آنان را به بدترین وضع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این واقعه به امیر المسلمین رسید سخت برآشفت و در میان صنهاجه </w:t>
      </w:r>
      <w:r>
        <w:rPr>
          <w:rStyle w:val="FootnoteAnchor"/>
          <w:rtl w:val="true"/>
        </w:rPr>
        <w:footnoteReference w:id="107"/>
      </w:r>
      <w:r>
        <w:rPr>
          <w:rFonts w:ascii="Amiri" w:hAnsi="Amiri" w:eastAsia="Amiri" w:cs="Amiri"/>
          <w:color w:val="111111"/>
          <w:sz w:val="28"/>
          <w:sz w:val="28"/>
          <w:szCs w:val="28"/>
          <w:rtl w:val="true"/>
          <w:lang w:bidi="ar-SA"/>
        </w:rPr>
        <w:t xml:space="preserve">و زنانة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بربرها به قبائل متعدد و اتحادیه‌هائی منقسم می‌شوند و در ناحیه‌ای ممتد از سواحل اقیانوس اطلس تا مصر، و از طرف جنوب در صحرای افریقا تا رود نیجر متفرقند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تمرکز آنان در کوه‌های اطلس و در باریکه معروف به ساحل بربر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باریکه‌ای نزدیک مدیترانه بین طنجه و طرابلس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دارای مو و چشمان تیره، پوست روشن، سرگرد، و قامت متوسط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موی بور، چشمان آبی، سرکشیده، قامت بلند نیز استثنائا در آنان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بربرها از طریق کشاورزی زندگی می‌کنند،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چوپانی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معدن و فلزگری و بافندگی و سفالگری نیز نزد آنان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بربرها مذهب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واحد سیاسی دائمی آنها دهکده است که خود مختاری تقریبا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دهکده‌ها بوسیله شوراهائی اداره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چند دهکده، بدون از دست دادن خود مختاری، تشکیل یک واحد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که متصدی امور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راهسازی، اخذ مالیات برای حفظ مساجد و مقابر مقدسه، مؤسسات فرهنگی، داوری در اختلافات دهکده‌ها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گرد آوردن سپاهد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بسیاری بر او گرد آمدند و او با این لشکر انبوه بسال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عازم پیکار با مردم قرطبه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قرطبه رسید،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قرطبه با از جان گذشتگی و فداکاری کسی که می‌خواهد از خون و مال و ناموس خود دفاع کند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المسلمین وقتی پایداری و سرسختی و شدت نبرد آنان را دید، برای میانجیگری و درخواست صلح سفیرانی را به نزد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صلح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مردم قرطبه غرامت اموالی را که از مرابطان به یغما برده بودند بپردازند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قرار داده شد و امیر المسلمین از جنگ با آنان دست برداشت</w:t>
      </w:r>
      <w:bookmarkStart w:id="275" w:name="pg11596_120741"/>
    </w:p>
    <w:p>
      <w:pPr>
        <w:pStyle w:val="BookText"/>
        <w:rPr/>
      </w:pPr>
      <w:bookmarkEnd w:id="275"/>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p>
    <w:p>
      <w:pPr>
        <w:pStyle w:val="Heading3"/>
        <w:numPr>
          <w:ilvl w:val="2"/>
          <w:numId w:val="1"/>
        </w:numPr>
        <w:rPr/>
      </w:pPr>
      <w:bookmarkStart w:id="276" w:name="__RefHeading___Toc5290934_73709187"/>
      <w:bookmarkStart w:id="277" w:name="_Toc97"/>
      <w:bookmarkEnd w:id="276"/>
      <w:r>
        <w:rPr>
          <w:rtl w:val="true"/>
        </w:rPr>
        <w:t>تسلط علی بن سکمان بر بصره‌</w:t>
      </w:r>
      <w:bookmarkEnd w:id="277"/>
    </w:p>
    <w:p>
      <w:pPr>
        <w:pStyle w:val="BookText"/>
        <w:rPr/>
      </w:pPr>
      <w:r>
        <w:rPr>
          <w:rFonts w:ascii="IRNazanin" w:hAnsi="IRNazanin" w:eastAsia="IRNazanin"/>
          <w:color w:val="111111"/>
          <w:sz w:val="28"/>
          <w:sz w:val="28"/>
          <w:szCs w:val="28"/>
          <w:rtl w:val="true"/>
          <w:lang w:bidi="fa-IR"/>
        </w:rPr>
        <w:t>درین سال علی بن سکمان بر بصره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تسلط او این بود که سلطان محمد بصره را به اقطاع در اختیار امیر آقسنقر بخاری گذارده، و امیر آقسنقر نیز شخصی را که سنقر بیاتی خوانده می‌شد، به نیابت از طرف خود، بدانجا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سنقر بیاتی به اندازه‌ای با مردم به نیکی رفتار می‌کرد که چون آب بصره شور بود، کشتی‌ها و همچنین کشتی‌های یدک‌کشی را ترتیب داد تا برای ناتوانان و فقرائی که به آب شیرین دسترس نداشتند، آب شیرین و زلال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سلطان محمد، این امیر سنقر تصمیم گرفت امیری را که غرغلی نام داشت و سردسته ترکان اسماعیلیه شمرده می‌شد و چند سال مردم را از بصره به حج برده بود، و همچنین امیر دیگری موسوم به سنقر آلب را که رئیس ترکان بلدقیه بود،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نیز بر ضد او با یک دیگر هم پیمان شدند و او را گرفتند و بند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او را نیز با آنچه در قلعه بود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سنقر الب تصمیم گرفت که او را بکشد، غزغلی وی را از این کار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نپذیرفت و آقسنقر را کشت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غزغلی نیز به سنقر الب حمله‌ور شد و خونش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میان مردم جار بزنند که آرامش را حفظ کنند و آسوده</w:t>
      </w:r>
    </w:p>
    <w:p>
      <w:pPr>
        <w:pStyle w:val="BookText"/>
        <w:rPr/>
      </w:pPr>
      <w:r>
        <w:rPr>
          <w:rFonts w:ascii="IRNazanin" w:hAnsi="IRNazanin" w:eastAsia="IRNazanin"/>
          <w:color w:val="111111"/>
          <w:sz w:val="28"/>
          <w:sz w:val="28"/>
          <w:szCs w:val="28"/>
          <w:rtl w:val="true"/>
          <w:lang w:bidi="fa-IR"/>
        </w:rPr>
        <w:t>خاطر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امیر الحاج در بصره، یکی از امراء بلدقیه بود که علی بن سکمان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غزغلی نسبت به او کینه می‌ورزید و می‌ترسید پس از آنکه کار حج بدست او پایان یافت، انتقام خون سنقر الب را، که سردسته بلدقیه بود،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را نزد تازیان بیابانی فرستاد و دستور داد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حمله‌ور شوند و آنان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 نیز به طمع افتادند و سر راه بر حاجیان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با مهاجمین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سکنان نیز از آنان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خوبی داد و کسانی را به دفع تازیان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سکمان به سوی بصره بازمی‌گشت و به جائی رسیده بود که تا بصره دو روز 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غزغلی کسانی را فرستاد تا از ورود او به بصره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در پائین دجله قرار داشت در حالیکه تازیان همچنان با او می‌جنگیدند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عونی رسید حمله سخت و صادقانه‌ای به تازیان کرد که آنان را شکست داد و گریزاند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غزغلی با گروهی به جنگ علی بن سکمان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غزغلی بسیار، ولی قشون علی بن سکمان اندک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گروه به یک دیگر حمله‌ور شدند و به جنگ و کشتار پرداختند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گیر و دار اسب غزغلی تیر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غزغلی</w:t>
      </w:r>
      <w:bookmarkStart w:id="278" w:name="pg11596_120743"/>
    </w:p>
    <w:p>
      <w:pPr>
        <w:pStyle w:val="BookText"/>
        <w:rPr/>
      </w:pPr>
      <w:bookmarkEnd w:id="278"/>
      <w:r>
        <w:rPr>
          <w:rFonts w:ascii="IRNazanin" w:hAnsi="IRNazanin" w:eastAsia="IRNazanin"/>
          <w:color w:val="111111"/>
          <w:sz w:val="28"/>
          <w:sz w:val="28"/>
          <w:szCs w:val="28"/>
          <w:rtl w:val="true"/>
          <w:lang w:bidi="fa-IR"/>
        </w:rPr>
        <w:t>از اسب سرنگون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سکمان، پس از این پیروزی به بصره رفت و داخل شهر شد و قلعه شهر را گرفت و کارگزاران و نایبان آقسنقر بخاری را در مشاغلی که داشتند هم چنان باقی گذاشت و به آقسنقر هم که در خدمت سلطان محمود بود نامه‌ای نگاشت و اطاعت خود را نسبت به او اعلام داشت و درخواست کرد که به نیابت او در بصره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آقسنقر به این درخواست جواب مساعد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سکمان هم دستیاران و نایبان آقسنقر را اخراج کرد و بر شهر تسلط یافت و مانند صاحبان مال که در مال خود تصرف می‌کنند، آنچه را که بدست آورد تصرف کرد و بر مسند حکومت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نیکرفتاری پیشه کرد تا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سلطان محمود امیر آقسنقر بخاری را با قشونی به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آقسنقر با نیروئی که داشت این شهر را از علی بن سکمان گرفت</w:t>
      </w:r>
      <w:r>
        <w:rPr>
          <w:rFonts w:eastAsia="IRNazanin" w:cs="IRNazanin"/>
          <w:color w:val="111111"/>
          <w:sz w:val="28"/>
          <w:szCs w:val="28"/>
          <w:rtl w:val="true"/>
          <w:lang w:bidi="fa-IR"/>
        </w:rPr>
        <w:t>.</w:t>
      </w:r>
    </w:p>
    <w:p>
      <w:pPr>
        <w:pStyle w:val="Heading3"/>
        <w:numPr>
          <w:ilvl w:val="2"/>
          <w:numId w:val="1"/>
        </w:numPr>
        <w:rPr/>
      </w:pPr>
      <w:bookmarkStart w:id="279" w:name="__RefHeading___Toc5290936_73709187"/>
      <w:bookmarkStart w:id="280" w:name="_Toc98"/>
      <w:bookmarkEnd w:id="279"/>
      <w:r>
        <w:rPr>
          <w:rtl w:val="true"/>
        </w:rPr>
        <w:t>بیان پاره‌ای از حوادث‌</w:t>
      </w:r>
      <w:bookmarkEnd w:id="280"/>
    </w:p>
    <w:p>
      <w:pPr>
        <w:pStyle w:val="BookText"/>
        <w:rPr/>
      </w:pPr>
      <w:r>
        <w:rPr>
          <w:rFonts w:ascii="IRNazanin" w:hAnsi="IRNazanin" w:eastAsia="IRNazanin"/>
          <w:color w:val="111111"/>
          <w:sz w:val="28"/>
          <w:sz w:val="28"/>
          <w:szCs w:val="28"/>
          <w:rtl w:val="true"/>
          <w:lang w:bidi="fa-IR"/>
        </w:rPr>
        <w:t xml:space="preserve">درین سال، یعنی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سلطان سنجر فرمان داد که مجاهد الدین بهروز به شحنگی بغداد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دبیس بن صدقه شحنه بغداد بود که پس از انتصاب مجاهد الدین بهروز از شغل خود معزول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ربیع الاول، ربیب الدوله، وزیر سلطان محمود،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کمال سمیرمی به وزارت سلطان محمود منصوب گردید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ربیب الدوله وزیر خلیفه المسترشد بالله بود که از وزارت</w:t>
      </w:r>
    </w:p>
    <w:p>
      <w:pPr>
        <w:pStyle w:val="BookText"/>
        <w:rPr/>
      </w:pPr>
      <w:r>
        <w:rPr>
          <w:rFonts w:ascii="IRNazanin" w:hAnsi="IRNazanin" w:eastAsia="IRNazanin"/>
          <w:color w:val="111111"/>
          <w:sz w:val="28"/>
          <w:sz w:val="28"/>
          <w:szCs w:val="28"/>
          <w:rtl w:val="true"/>
          <w:lang w:bidi="fa-IR"/>
        </w:rPr>
        <w:t>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عمید الدوله ابو علی بن صدقه، به جایش نشست و به لقب جلال الدین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وزیر، عم وزیر جلال الدین ابو الرضا صدقه است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خلیفه الراشد بالله و اتابک زنگی رسید و به نحوی که شرحش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قبر ابراهیم خلیل و قبرهای دو پسرش اسحق و یعقوب علیهم السلام، در نزدیکی بیت المقدس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در غار قندیل‌هائی از طلا و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حمزة ابن اسد تمیمی هم جریان را در تاریخ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محرم، قاضی القضاة ابو الحسن علی بن محمد دامغانی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رجب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و در بیست و شش سالگی در باب الطاق، بین بغداد و موصل، بر مسند قضا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هیچکس دیگر در چنان سنی به چنین مقامی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الاکمل ابو القاسم علی بن ابی طالب حسین بن محمد زینبی، در سوم ماه صفر، جانشین او گردید و قاضی القضاه شد و خلعت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تاج الخلیفه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نخستین کس که آنرا بنا نهاد و بدین نام خواند، امیر المؤمنین المعتضد بالله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ایام وی به پایان نرسید و پسرش مکتفی آنرا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معجم البلدان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بود چون رواق در دار الخلافه بغداد واقع بر ستون‌های مرمری و دارای پنج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هر دو طاق پنج ستون است که چهار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ستون پنجمی در وسط در غایت بلندی است و آن در ساحل دجله واقع و بر روی قناتی که از زیر آن آب جاری می‌شد،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مزبور از آن جا بیش از هفتاد ذرع 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کاخ اکنون از بنای معتضد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مذکور منهدم گردید و سپس بنای کنونی را بر فراز آن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این بناء بنای معروف به دار الشاطبه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اطاقی است که خلفا برای بیعت در آن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غرفه‌ای بود که به صحنی بزرگ باز می‌شد که مردم در آن برای بیعت جمع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بالله به عمارت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قصری را بر جانب شرقی بغداد شروع کرد و آن را قصر التاج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قصر در روزگار وی به پایان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المتکفی آنرا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مکان قصری بود که جعفر برمکی آن را ساخته و سپس حسن بن سهل در آن سکونت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قصر حسنی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المعتضد بالله به خلافت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ساختمان قصر افزود و آن را بزرگ و وسیع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اطرافش حصاری گرفت و منازل بسیاری بر گرداگرد آن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صحرا قطعه‌ای را بدان ضمیمه کرد و میدانی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بنای قصر التاج را آغاز کرد، ناگزیر 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 دودی بر بالای قصر دید و از آن کراهت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بر دو میلی آن کاخ قصری به نام قصر الثریا بنا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التمدن اسلامی تألیف 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کاخ بزرگ و بسیار مشهوری است در بغداد که معتضد بالله از خلفای عباسی بانی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مکتفی بالله آنرا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محل قبلا کاخ مسمی به قصر برمکی وجود داشته که بدست مأمون خلیفه عباسی افتاد و وی یک سلسله ابنیه دیگر بر آن اضافه کرد و به یک محله تبدیل،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خلیفه معتمد علی الله تزیینات و تکلفاتی در آن بکرد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معتضد بالله ابنیه واقعه در گرداگرد وی را ویران و تبدیل به باغ‌ها و تفرجگاه‌ها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بنای خود کاخ را هم تجدید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بعد پسرش به تکمیل و تزیین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صاعقه دچار حریق گردید و سپس تعمیرش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شکوه اولی آن زایل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حمله مغولان به بغداد به ویرانه مبدل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الاعلام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لغتنامه دهخدا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در بغداد بر ساحل دجلهد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 چون بیم انهدام آن میرفت،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تاجی بود که امیر المؤمنین، المکتفی بالله، بعد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حج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مشتاق زیارت خانه خدا بودند به دادخواهی برخاستند و کمک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می‌خواستند منبر مسجد جامع قصر را در بغداد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دبیس بن صدقه را فرستاد تا با امیر نظر در تسهیل کار حاجیان مساعدت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خلیفه را اجرا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حاجیان در دوازدهم ذی القعده از بغداد خارج شدند و تا کوفه دائم بر آنها باران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دبیس بن صدقه، قاضی ابو جعفر عبد الواحد بن احمد ثقفی، قاضی کوفه، را به ماردین نزد ایلغازی بن ارتق فرستاد تا دخترش را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دختر خود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ثقفی عروس را با خود به حله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موصل رفت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جمادی الاولی، ابو الوفا علی بن عقیل بن</w:t>
      </w:r>
    </w:p>
    <w:p>
      <w:pPr>
        <w:pStyle w:val="BookText"/>
        <w:rPr/>
      </w:pPr>
      <w:r>
        <w:rPr>
          <w:rFonts w:ascii="IRNazanin" w:hAnsi="IRNazanin" w:eastAsia="IRNazanin"/>
          <w:color w:val="111111"/>
          <w:sz w:val="28"/>
          <w:sz w:val="28"/>
          <w:szCs w:val="28"/>
          <w:rtl w:val="true"/>
          <w:lang w:bidi="fa-IR"/>
        </w:rPr>
        <w:t>محمد بن عقیل، که در زمان خود شیخ حنبلیان بود، 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خوب مناظره می‌کرد و حاضر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جوانی مذهب معتزله را نزد ابو الولید مطالعه می‌کرد و به این مذهب گرائیده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حنبلیان در صدد کشتن او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ناچار به باب المراتب پناه برد و چند سال در آن جا پنهان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توبه کرد تا اینکه توانست از نهانگاه خود بیرون آید و در میان مردم ظاهر 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مصنفاتی دارد که از جمله آنها کتاب الفنون است</w:t>
      </w:r>
      <w:r>
        <w:rPr>
          <w:rFonts w:eastAsia="IRNazanin" w:cs="IRNazanin"/>
          <w:color w:val="111111"/>
          <w:sz w:val="28"/>
          <w:szCs w:val="28"/>
          <w:rtl w:val="true"/>
          <w:lang w:bidi="fa-IR"/>
        </w:rPr>
        <w:t>.</w:t>
      </w:r>
      <w:bookmarkStart w:id="281" w:name="pg11596_120748"/>
    </w:p>
    <w:p>
      <w:pPr>
        <w:pStyle w:val="Heading2"/>
        <w:numPr>
          <w:ilvl w:val="1"/>
          <w:numId w:val="1"/>
        </w:numPr>
        <w:rPr/>
      </w:pPr>
      <w:bookmarkStart w:id="282" w:name="__RefHeading___Toc5290938_73709187"/>
      <w:bookmarkStart w:id="283" w:name="_Toc99"/>
      <w:bookmarkEnd w:id="281"/>
      <w:bookmarkEnd w:id="282"/>
      <w:r>
        <w:rPr>
          <w:rtl w:val="true"/>
        </w:rPr>
        <w:t>(</w:t>
      </w:r>
      <w:r>
        <w:rPr/>
        <w:t>514</w:t>
      </w:r>
      <w:r>
        <w:rPr>
          <w:rtl w:val="true"/>
        </w:rPr>
        <w:t xml:space="preserve">) </w:t>
      </w:r>
      <w:r>
        <w:rPr>
          <w:rtl w:val="true"/>
        </w:rPr>
        <w:t>وقایع سال پانصد و چهاردهم هجری قمری‌</w:t>
      </w:r>
      <w:bookmarkEnd w:id="283"/>
    </w:p>
    <w:p>
      <w:pPr>
        <w:pStyle w:val="Heading3"/>
        <w:numPr>
          <w:ilvl w:val="2"/>
          <w:numId w:val="1"/>
        </w:numPr>
        <w:rPr/>
      </w:pPr>
      <w:bookmarkStart w:id="284" w:name="__RefHeading___Toc5290940_73709187"/>
      <w:bookmarkStart w:id="285" w:name="_Toc100"/>
      <w:bookmarkEnd w:id="284"/>
      <w:r>
        <w:rPr>
          <w:rtl w:val="true"/>
        </w:rPr>
        <w:t>طغیان ملک مسعود بر ضد برادر خود، سلطان محمود و جنگ میان آنان‌</w:t>
      </w:r>
      <w:bookmarkEnd w:id="285"/>
    </w:p>
    <w:p>
      <w:pPr>
        <w:pStyle w:val="BookText"/>
        <w:rPr/>
      </w:pPr>
      <w:r>
        <w:rPr>
          <w:rFonts w:ascii="IRNazanin" w:hAnsi="IRNazanin" w:eastAsia="IRNazanin"/>
          <w:color w:val="111111"/>
          <w:sz w:val="28"/>
          <w:sz w:val="28"/>
          <w:szCs w:val="28"/>
          <w:rtl w:val="true"/>
          <w:lang w:bidi="fa-IR"/>
        </w:rPr>
        <w:t>درین سال، در ماه ربیع الاول، آتش جنگ میان سلطان محمود و برادرش ملک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وقت موصل و آذربایجان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پیکار آن بود که دبیس بن صدقه با جیوش بک، مربی و سرپرست ملک مسعود مکاتبه‌ای می‌کرد و او را برمی‌انگیخت که قیام کند و تاج و تخت سلطنت را برای ملک مسعود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او وعده می‌داد که اگر با پیشنهاد وی موافقت کند، او را در انجام امر یاری خواهد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دبیس ازین تحریکات آن بود که میان دو برادر، یعنی ملک مسعود و سلطان محمود اختلاف اندازد و درین میان خود بهمان جاه و مقام بلندی برسد که پدرش از اختلاف میان سلطان برکیارق و سلطان محمد، دو پسر ملکشاه، رسیده بود، همچنانکه ما جریانش را ذکر</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قسیم الدوله برسقی که سمت اتابکی ملک مسعود را داشت، پس از برکناری از شحنگی بغداد به امور رحبه پرداخت که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گذشته، ملک مسعود مراغه را نیز به 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قسیم الدوله برسقی و دبیس بن صدقه از دیر باز دشمنی سختی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دبیس بن صدقه به جیوش بک نامه‌ای نوشت و توصیه کرد که برسقی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برای اینکه بهانه‌ای نیز جهة دستگیری برسقی تراشیده باشد، به او نسبت خیانت داد و نوشت که او به سلطان محمود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برای دستگیری برسقی مال زیاد خرج کرد و پول بسیار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قسیم الدوله برسقی وقتی از توطئه‌ای که بر ضدش کرده بودند آگاه شد، ملک مسعود و جیوش بک را ترک گفت و عازم خدمت سلطان محمود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مقدم او را گرامی داشت و مقام او را بالا برد و در تجلیل ازو توجه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استاد ابو اسماعیل حسین بن علی اصفهانی طغرائی به خدمت ملک مسعود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ابو المؤید محمد بن ابی اسماعیل، در دستگاه ملک مسعود طغرانویسی می‌کرد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مسعود قبلا وزارت خود را به ابو علی بن عمار، فرمانروای طرابلس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ابو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ملک مسعود رسید، مسعود که بسال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ابو علی بن عمار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خود معزول کرده بود، ابو اسماعیل را به جانشینی او برگزید و به وزارت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اسماعیل نیز آنچه را که دبیس در خصوص مخالفت با سلطان محمود و بیرون رفتن از قید اطاعت او می‌نوشت مقرون به صواب پنداشت و ملک مسعود را بدین کار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کنیه‌ای که آنان نسبت به سلطان محمود داشتند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آن به گوش سلطان محمود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نامه‌ای به آنان نگاشت و آنان را ازین سرکشی و عصیان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آنان وعده داد که چنانچه در فرمانبرداری از وی پایداری کنند و با وی همراهی و همکاری نمایند، از هیچگونه یاری و احسان در حقشان خودداری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سخنان وی گوش ندادند و آنچه باطنا بر علیه او در سر پرورانده بودند ظاهر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بنام سلطنت ملک مسعود خواندند و برای او پنج نوبت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چو بنیاد نوبت سکندر نهادسه نوبت شد و، پنج سنجر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هم هنگامی صورت می‌گرفت که لشگریان سلطان محمود متفرق و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مسعود و یارانش به طمع افتادند که در حمله به سلطان محمود تسریع کنند و پیشدستی نمایند چون تعداد سپاهیان او نیز اندک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محمود نیز بزودی پانزده هزار سپاهی گرد آورد و عازم پیکار با برادر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در نیمه ماه ربیع الاول در گردنه اسد آباد با هم روبرو شدند و از سپیده دم تا پایان روز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سپاه سلطان محمود را قسیم الدوله برسقی بر عهده داشت و به لشکریان ملک مسعود آسیب بسیار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روز افراد ملک مسعود شکست خوردند و 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از بزرگان و سرداران او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ابو اسماعیل، وزیر مسعود، هم گرفتار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حضور سلطان محمود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عقیده و ایمان او به من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که وی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ابو اسماعیل یک سال و یک ماه بود و عمرش از شصت سال تجاوز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زیبائی داشت و شعر نیکو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کیمیاگری نیز علاقه بسیار داشت و در این باره کتاب‌هائی نوشته و بیحد و حساب اموال مردم را تلف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 مسعود، وقتی یارانش شکست خوردند و گریختند و پراکنده شدند، به کوهی پناه برد که تا میدان کارزار دوازده فرسنگ فاصله 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با پسران کوچک خود پنهان شد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رکابدار</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برادر خود، سلطان محمود، فرستاد و ازو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خدمت سلطان محمود رسید و احوال ملک مسعود را به عرض او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بر حال برادر رحم آورد و به او امان داد و امیر آقسنقر برسقی را فرمود که پیش مسعود برود و ازو دلجوئی کند و او را از اینکه مشمول عفو واقع شده آگاه سازد و به حضور وی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آنکه ملک مسعود عثمان را نزد برادر خود فرستاد و از او امان خواست، به یکی از امیران خود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موصل و آذربایجان را در اختیار داشت، صواب چنین دید که ملک مسعود به موصل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توصیه کرد که در آنجا به دبیس بن صدقه نیز نامه‌ای بنویسد که با سپاهیان خود به وی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گردآوری سپاه برای جنگ با سلطان محمود و تصاحب سلطنت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مسعود نیز این پیشنهاد را پذیرفت و جایگاه خود را ترک گفت و همراه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برسقی به آنجا رسید و او را ندید، سراغش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از مسیر وی آگاه شد بدنبال او روانه گردید و عزم خود را جزم کرد که حتی اگر تا موصل هم برود، بالاخره خود 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راه به سرعت سیر خود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ملک مسعود را هنگامی که سه فرسخ از مکان خود دور شده بود، پیدا کرد و عفو برادرش را به وی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 کرد که هر چه میل دارد، برایش فراهم 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سخنان او توانست ملک مسعود را به لشکرگاه سلطان محمود</w:t>
      </w:r>
    </w:p>
    <w:p>
      <w:pPr>
        <w:pStyle w:val="BookText"/>
        <w:rPr/>
      </w:pP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به سپاهیان خود فرمود که به استقبال وی بشتابند و مقدم او را گرامی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سلطان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مسعود با تجلیلی که درخور وی بود،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دستور داد که از ملک مسعود در اقامتگاه مادرش پذیرائی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برای دیدار وی بدانجا رفت و نشست و او را به حضور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یک دیگر را در آغوش کشیدند و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به او محبت بسیار کرد و احساسات شدید نشان داد و نسبت به آنچه وعده کرده بود وفاداری بجای آورد و با او درباره کارهایش به گفتگو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حسن رفتار از جمله مکارم اخلاق سلطان محمود شمرده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نزاع بین دو برادر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رویهمرفته بیست و هشت روز در آذربایجان و موصل و جزیره خطبه سلطنت بنام مسعود خوانده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جیوش بیک که سمت اتابکی ملک مسعود را داشت به گردنه اسد آباد رفت و منتظر ملک مسعود شد ولی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انتظارش را کشید ولی به او دسترسی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ازو ناامید شد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رفت و در حوالی شهر اطراق کرد و به جمع‌آوری غلات برای شهر پرداخت و سپاهیانی گرد آورد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شنید سلطان محمود با برادر خود چگونه رفتار کرده، و ملک مسعود اکنون در خدمت اوست، دانست که مقام او بدین صورت</w:t>
      </w:r>
      <w:bookmarkStart w:id="286" w:name="pg11596_120754"/>
    </w:p>
    <w:p>
      <w:pPr>
        <w:pStyle w:val="BookText"/>
        <w:rPr/>
      </w:pPr>
      <w:bookmarkEnd w:id="286"/>
      <w:r>
        <w:rPr>
          <w:rFonts w:ascii="IRNazanin" w:hAnsi="IRNazanin" w:eastAsia="IRNazanin"/>
          <w:color w:val="111111"/>
          <w:sz w:val="28"/>
          <w:sz w:val="28"/>
          <w:szCs w:val="28"/>
          <w:rtl w:val="true"/>
          <w:lang w:bidi="fa-IR"/>
        </w:rPr>
        <w:t xml:space="preserve">پایدار نخواهد ماند لذا چنین وانمود کرد که عزم شکار دارد و بدین بهانه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همراهش بودند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دارم به خدمت سلطان محمود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جان خود را به خطر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قصد خود را عملی کرد و به حضور سلطان محمود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که آن زمان در همدان بود به او امان داد و ازو دلجوئی کرد و در حق او مراتب نیکی و احسان را معمول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دبیس بن صدقه که در عراق بود، وقتی خبر شکست ملک مسعود را شنید به غارتگری و ویران کردن شهرها پرداخت و به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دست زد تا اینکه فرستاده سلطان محمود به وی رسید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دلجوئی او کوشید ولی او به وی اعتنائی نکرد</w:t>
      </w:r>
      <w:r>
        <w:rPr>
          <w:rFonts w:eastAsia="IRNazanin" w:cs="IRNazanin"/>
          <w:color w:val="111111"/>
          <w:sz w:val="28"/>
          <w:szCs w:val="28"/>
          <w:rtl w:val="true"/>
          <w:lang w:bidi="fa-IR"/>
        </w:rPr>
        <w:t>.</w:t>
      </w:r>
    </w:p>
    <w:p>
      <w:pPr>
        <w:pStyle w:val="Heading3"/>
        <w:numPr>
          <w:ilvl w:val="2"/>
          <w:numId w:val="1"/>
        </w:numPr>
        <w:rPr/>
      </w:pPr>
      <w:bookmarkStart w:id="287" w:name="__RefHeading___Toc5290942_73709187"/>
      <w:bookmarkStart w:id="288" w:name="_Toc101"/>
      <w:bookmarkEnd w:id="287"/>
      <w:r>
        <w:rPr>
          <w:rtl w:val="true"/>
        </w:rPr>
        <w:t>احوال دبیس و رفتاری که از او سر می‌زد</w:t>
      </w:r>
      <w:bookmarkEnd w:id="288"/>
    </w:p>
    <w:p>
      <w:pPr>
        <w:pStyle w:val="BookText"/>
        <w:rPr/>
      </w:pPr>
      <w:r>
        <w:rPr>
          <w:rFonts w:ascii="IRNazanin" w:hAnsi="IRNazanin" w:eastAsia="IRNazanin"/>
          <w:color w:val="111111"/>
          <w:sz w:val="28"/>
          <w:sz w:val="28"/>
          <w:szCs w:val="28"/>
          <w:rtl w:val="true"/>
          <w:lang w:bidi="fa-IR"/>
        </w:rPr>
        <w:t>هنگامی که در بغداد و حوالی بغداد، از دبیس اعمالی نظیر قتل و غارت و مفاسدی که همانندش دیده نشده بود به ظهور میرسید، خلیفه، المسترشد بالله، نامه‌ای ملامت آمیز به او نگاشت و کارهای او را مورد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امر کرد که از این کارها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خلیفه، سلطان محمود، رسولی را نزد دبیس فرستاد و ازو دلجوئی کرد و فرمود تا افراد خود را از فتنه و فساد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نپذیرفت و شخصا به بغداد رفت و در برابر دار الخلافه اردو زد و خیمه‌های خود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کینه‌هائی که در دل داشت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خشمی که به خاطر کشته شدن پدر خود در سر می‌پروراند همه را</w:t>
      </w:r>
    </w:p>
    <w:p>
      <w:pPr>
        <w:pStyle w:val="BookText"/>
        <w:rPr/>
      </w:pPr>
      <w:r>
        <w:rPr>
          <w:rFonts w:ascii="IRNazanin" w:hAnsi="IRNazanin" w:eastAsia="IRNazanin"/>
          <w:color w:val="111111"/>
          <w:sz w:val="28"/>
          <w:sz w:val="28"/>
          <w:szCs w:val="28"/>
          <w:rtl w:val="true"/>
          <w:lang w:bidi="fa-IR"/>
        </w:rPr>
        <w:t>آشکار ساخت و خلیفه را تهدید کرد و برایش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را نزد سلطان محمود بفرست و او را به بغداد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فبها، و گر نه هر کار که صلاح دانستم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گرداندن سلطان به بغداد غیر ممکن است، چون او از همدان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میان تو و او را آشتی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پاسخ را به او رساند شیخ الشیوخ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دبیس نیز دیگر از فرستادن پیک و پیام برای همدستی با محمود خودداری کرد و در ماه رجب از بغداد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ماه، یعنی ماه رجب، سلطان محمود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بن صدقه، همسر خود را که دختر عمید الدولة بن جهیر بود، با مال بسیار و هدایای گرانبها به خدمت سلطان محمود فرستاد و از او طلب بخشایش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که به وی داده شد معلوم می‌داشت که از پذیرفتن درخواست وی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نیز در لجاج و دشمنی خود پایدار ماند و بخاطر ضدیت با سلطان محمود به یغماگری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 ماه شوال، به قصد سرکوبی دبیس از بغداد به سوی حله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عبور از آب و رسیدن به حله، هزار کشتی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وقتی از حرکت سلطان محمود آگاه شد، کسی را نزد او فرستاد و امان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نیز او را امان داد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قصد دبیس ازین امان خواهی، بیشتر آن بود که سلطان محمود را فریب دهد و معطل نگاه دارد که خود مهلتی برای آماده کردن نیرو</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فرصت که بدست آورده بود زنان خود را به بطیحه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غارت حله، اموال خود را برداشت و آنجا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از حله به نزد ایلغازی رفت و به وی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به حله رسید و هیچکس را نیافت، شبی را در آنجا گذراند و صبح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مدتی در دستگاه ایلغازی ماند و رفت 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 خود، منصور بن صدقه را با قشونی از قلعه جعبر به عراق فرستاد و او پس از بازدید حله و کوفه، در بصره فرود آمد و به سعد الدوله، یرنقش زکوی، پیام فرستاد و خواهش کرد که پای وساطت در میان بگذارد و وسیله آشتی دبیس و سلطان محمود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یرنقش نتوانست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منصور برای برادر خود، دبیس، پیغام فرستاد و جریان امر را شرح داد و او را به عراق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دبیس نیز از قلعه جعبر،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حله رفت و وارد شهر شد و آنجا را تصرف کرد و نزد خلیفه بغداد و سلطان محمود رسولی را گسیل داشت و به عذر خواهی پرداخت و قول داد که من بعد از فرمانبرداری سرپیچی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عذرخواهی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قشون سلطان محمود برای سرکوبی او اعزام گردید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همینکه نزدیک شدن سپاهیان را احساس کرد از حله دور شد و داخل ازبر </w:t>
      </w:r>
      <w:r>
        <w:rPr>
          <w:rStyle w:val="FootnoteAnchor"/>
          <w:rtl w:val="true"/>
        </w:rPr>
        <w:footnoteReference w:id="111"/>
      </w:r>
      <w:r>
        <w:rPr>
          <w:rFonts w:ascii="IRNazanin" w:hAnsi="IRNazanin" w:eastAsia="IRNazanin"/>
          <w:color w:val="111111"/>
          <w:sz w:val="28"/>
          <w:sz w:val="28"/>
          <w:szCs w:val="28"/>
          <w:rtl w:val="true"/>
          <w:lang w:bidi="fa-IR"/>
        </w:rPr>
        <w:t>گردید که شهر سنداد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289" w:name="pg11596_120757"/>
    </w:p>
    <w:p>
      <w:pPr>
        <w:pStyle w:val="BookText"/>
        <w:rPr/>
      </w:pPr>
      <w:bookmarkEnd w:id="289"/>
      <w:r>
        <w:rPr>
          <w:rFonts w:ascii="IRNazanin" w:hAnsi="IRNazanin" w:eastAsia="IRNazanin"/>
          <w:color w:val="111111"/>
          <w:sz w:val="28"/>
          <w:sz w:val="28"/>
          <w:szCs w:val="28"/>
          <w:rtl w:val="true"/>
          <w:lang w:bidi="fa-IR"/>
        </w:rPr>
        <w:t>سپاهیان وقتی به حله رسیدند که هیچکس در آن سکونت نداشت و همه از آنجا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یافت نمی‌شد و خواربار نیز از بغداد بدانجا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سپاه را سعد الدوله یرنقش زکوی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پانصد سوار در حله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را نیز در کوفه گماشت که در برابر دبیس، راه‌ها را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به قشونی که در واسط بودند پیام فرستاد که راه بطیحه را مراقبت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رعایت این احتیاطات، لشگریان سلطان محمود برای مقابله با دبیس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دسته متخاصم نهری بود که در برخی از نقاط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گدارهائی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راه دبیس و یرنقش با یک دیگر پیک و پیام رد و بدل کردند و قرار بر این گذاردند که دبیس برادر خود، منصور، را به عنوان گروگان به خدمت سلطان محمود بفرستد و خود نیز تعهد کند که از فرمانبرداری سلطان سرپیچی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دبیس بدین قرار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قشون سلطان محمود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بغداد بازگشت</w:t>
      </w:r>
      <w:r>
        <w:rPr>
          <w:rFonts w:eastAsia="IRNazanin" w:cs="IRNazanin"/>
          <w:color w:val="111111"/>
          <w:sz w:val="28"/>
          <w:szCs w:val="28"/>
          <w:rtl w:val="true"/>
          <w:lang w:bidi="fa-IR"/>
        </w:rPr>
        <w:t>.</w:t>
      </w:r>
    </w:p>
    <w:p>
      <w:pPr>
        <w:pStyle w:val="Heading3"/>
        <w:numPr>
          <w:ilvl w:val="2"/>
          <w:numId w:val="1"/>
        </w:numPr>
        <w:rPr/>
      </w:pPr>
      <w:bookmarkStart w:id="290" w:name="__RefHeading___Toc5290944_73709187"/>
      <w:bookmarkStart w:id="291" w:name="_Toc102"/>
      <w:bookmarkEnd w:id="290"/>
      <w:r>
        <w:rPr>
          <w:rtl w:val="true"/>
        </w:rPr>
        <w:t>حمله طایفه کرج به شهرهای اسلام و تصرف تفلیس‌</w:t>
      </w:r>
      <w:bookmarkEnd w:id="291"/>
    </w:p>
    <w:p>
      <w:pPr>
        <w:pStyle w:val="BookText"/>
        <w:rPr/>
      </w:pPr>
      <w:r>
        <w:rPr>
          <w:rFonts w:ascii="IRNazanin" w:hAnsi="IRNazanin" w:eastAsia="IRNazanin"/>
          <w:color w:val="111111"/>
          <w:sz w:val="28"/>
          <w:sz w:val="28"/>
          <w:szCs w:val="28"/>
          <w:rtl w:val="true"/>
          <w:lang w:bidi="fa-IR"/>
        </w:rPr>
        <w:t>در این سال طایفه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خزرها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کردند و به شهرهای اسلام حمله‌ور شدند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از قدیم به غارت و چپاول دست میزدند و در روزگار</w:t>
      </w:r>
    </w:p>
    <w:p>
      <w:pPr>
        <w:pStyle w:val="BookText"/>
        <w:rPr/>
      </w:pPr>
      <w:r>
        <w:rPr>
          <w:rFonts w:ascii="IRNazanin" w:hAnsi="IRNazanin" w:eastAsia="IRNazanin"/>
          <w:color w:val="111111"/>
          <w:sz w:val="28"/>
          <w:sz w:val="28"/>
          <w:szCs w:val="28"/>
          <w:rtl w:val="true"/>
          <w:lang w:bidi="fa-IR"/>
        </w:rPr>
        <w:t>پادشاهی ملکشاه تا پایان دوره سلطنت سلطان محمد سلجوقی این کار را کنار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درین سال خروج کردند و قفجاق و سایر طوائف مجاور نیز با آنان همراهی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امیرانی که در نزدیکی شهرهای آنان حکومت میکردند، برای دفع حملات آنان با یک دیگر مکاتبه کردند و دست اتفاق بیکدیگر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طایفه کرج به شهرهای اسلام و تصرف تفلیس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جمله این امیران امیر ایلغازی بود، و دبیس بن صدقه که در نزد او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ملک طغرل بن محمد و مربی و سرپرست او کنتغدی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 شهر اران و نخجوان تا رود ارس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سپاهیان خود عازم جنگ با طایفه کرج و غیره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تفلیس نزدیک گردیدند تعداد لشکریان اسلام به سی هزار بالغ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دو لشکر با هم روبرو شدند و برای جنگ صف آرائی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 میان طائفه قفجاق دویست مرد بیرون آمدند و مسلمانان به گمان اینکه آنان برای امان خواستن به نزدشان می‌آیند، از ورود آنها در لشگرگاه خود ممانعتی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همینکه وارد لشکرگاه مسلمانان شدند، ناگهان شروع به تیراندازی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گروهی از لشگریان اسلام سراسیمه شدند و صفوف آنان از هم پاشیده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قدری دورتر بودند وقتی آن آشفتگی را دیدند گمان کردند که به آنان شکست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ترسیدند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دیگر نیز به پیروی از آنها پا به فرار نهادند و از شدت ازدحام با یک دیگر تصادم کردند و آسیب بسیار دیدند و گروه انبوهی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تا ده فرسخ آنان را دنبال کردند و در تمام طول راه مرتبا از آنان می‌کشتند یا اسیر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اکثر لشکریان اسلام به قتل رسیدند و چهار هزار تن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 طغرل و ایلغازی و دبیس از مهلکه رهائی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کرج، پس از این پیگیری و کشتار، بازگشتند و به غارت شهرهای اسلام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تفلیس را محاصره کردند و جنگ با اهالی شهر را به نهایت درجه شدت رساندند بطوریکه کار بر آنان سخت شد و بدبختی آنان به آخرین حد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محاصره تا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ادامه یافت و بالاخره شهر را با قهر و خشم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وقتی هلاک خود را نزدیک دیدند، قاضی شهر، و همچنین خطیب شهر را در نزد طایفه کرج فرستادند و از آنان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 کرج به سخنان آن دو تن گوش ندادند و پوستشان را کندند و با قهر و غلبه داخل شهر شدند و دست به غارت و دستبرد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شهر که به ستوه آمده بودند برای دادخواهی عازم بغداد شدند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در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بغداد رسیدند و به استغاثه</w:t>
      </w:r>
      <w:bookmarkStart w:id="292" w:name="pg11596_120760"/>
    </w:p>
    <w:p>
      <w:pPr>
        <w:pStyle w:val="BookText"/>
        <w:rPr/>
      </w:pPr>
      <w:bookmarkEnd w:id="292"/>
      <w:r>
        <w:rPr>
          <w:rFonts w:ascii="IRNazanin" w:hAnsi="IRNazanin" w:eastAsia="IRNazanin"/>
          <w:color w:val="111111"/>
          <w:sz w:val="28"/>
          <w:sz w:val="28"/>
          <w:szCs w:val="28"/>
          <w:rtl w:val="true"/>
          <w:lang w:bidi="fa-IR"/>
        </w:rPr>
        <w:t>و استمداد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شنیدند سلطان محمود در همدان اقامت دارد، روانه همدان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بردند و ازو یاری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از همدان به آذربایجان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رمضان را در شهر تبریز گذراند و قشونی برای سرکوبی طایفه کرج اعزام داشت که انشاء الله تعالی شرح آن بعدا ذکر خواهد شد</w:t>
      </w:r>
      <w:r>
        <w:rPr>
          <w:rFonts w:eastAsia="IRNazanin" w:cs="IRNazanin"/>
          <w:color w:val="111111"/>
          <w:sz w:val="28"/>
          <w:szCs w:val="28"/>
          <w:rtl w:val="true"/>
          <w:lang w:bidi="fa-IR"/>
        </w:rPr>
        <w:t>.</w:t>
      </w:r>
    </w:p>
    <w:p>
      <w:pPr>
        <w:pStyle w:val="Heading3"/>
        <w:numPr>
          <w:ilvl w:val="2"/>
          <w:numId w:val="1"/>
        </w:numPr>
        <w:rPr/>
      </w:pPr>
      <w:bookmarkStart w:id="293" w:name="__RefHeading___Toc5290946_73709187"/>
      <w:bookmarkStart w:id="294" w:name="_Toc103"/>
      <w:bookmarkEnd w:id="293"/>
      <w:r>
        <w:rPr>
          <w:rtl w:val="true"/>
        </w:rPr>
        <w:t>جنگ‌های ایلغازی در این سال‌</w:t>
      </w:r>
      <w:bookmarkEnd w:id="294"/>
    </w:p>
    <w:p>
      <w:pPr>
        <w:pStyle w:val="BookText"/>
        <w:rPr/>
      </w:pPr>
      <w:r>
        <w:rPr>
          <w:rFonts w:ascii="IRNazanin" w:hAnsi="IRNazanin" w:eastAsia="IRNazanin"/>
          <w:color w:val="111111"/>
          <w:sz w:val="28"/>
          <w:sz w:val="28"/>
          <w:szCs w:val="28"/>
          <w:rtl w:val="true"/>
          <w:lang w:bidi="fa-IR"/>
        </w:rPr>
        <w:t>درین سال،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سدید الدولة بن انباری، خلعت‌هائی برای ایلغازی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جنگهائی که با فرنگیان کرده بود، سپاسگزاری و قدردانی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ازو خواست که دبیس را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عمار هم که حاکم طرابلس بود همراه ابن انباری پیش ایلغازی رفت که چندی در آنجا اوقات خود را به خوشی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ایلغازی از دور کردن دبیس پوزش خواست ولی وعده انجام این کار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سپاهی گرد آورد و عازم پیکار با فرنگیان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بنام ذات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جنگ بالا گرفت و سرانجام پیروزی نصیب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ایلغازی و طغتکین، فرمانروای دمشق، دست اتفاق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دادند و با سپاهیان خود، فرنگیان را در معره قنسرین، یک شبانه روز محاصره کردند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طغتکین توصیه کرد که به آنان سخت نگیرند و مدارا کنند</w:t>
      </w:r>
      <w:bookmarkStart w:id="295" w:name="pg11596_120761"/>
    </w:p>
    <w:p>
      <w:pPr>
        <w:pStyle w:val="BookText"/>
        <w:rPr/>
      </w:pPr>
      <w:bookmarkEnd w:id="295"/>
      <w:r>
        <w:rPr>
          <w:rFonts w:ascii="IRNazanin" w:hAnsi="IRNazanin" w:eastAsia="IRNazanin"/>
          <w:color w:val="111111"/>
          <w:sz w:val="28"/>
          <w:sz w:val="28"/>
          <w:szCs w:val="28"/>
          <w:rtl w:val="true"/>
          <w:lang w:bidi="fa-IR"/>
        </w:rPr>
        <w:t>چون احتمال داشت که آنها از هول جان در صدد آزاد ساختن خود برآیند و به مسلمانان حمله‌ور شوند و چه بسا که پیروزی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طغتکین بیشتر از بابت قسمت عقب سواران ترکمان و زیادی عده سواران فرنگی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ایلغازی حلقه محاصره را باز کرد و فرنگیان از جای خود بیرون جستند و رهائی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ایلغازی در دیار فرنگ به درازا نمی‌کشید زیرا سپاهیان ترکمان به طمع مال در اطراف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انبانی پر از آرد با یک گوسفند همراه داشت و ساعت شماری می‌کرد که زودتر غنیمتی به چنگ آورد و به شهر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اگر اقامتشان زیاد طول می‌کشید متفرق می‌شدند چون ایلغازی هم اموالی نداشت که میان آنان تقسیم کند</w:t>
      </w:r>
      <w:r>
        <w:rPr>
          <w:rFonts w:eastAsia="IRNazanin" w:cs="IRNazanin"/>
          <w:color w:val="111111"/>
          <w:sz w:val="28"/>
          <w:szCs w:val="28"/>
          <w:rtl w:val="true"/>
          <w:lang w:bidi="fa-IR"/>
        </w:rPr>
        <w:t>.</w:t>
      </w:r>
    </w:p>
    <w:p>
      <w:pPr>
        <w:pStyle w:val="Heading3"/>
        <w:numPr>
          <w:ilvl w:val="2"/>
          <w:numId w:val="1"/>
        </w:numPr>
        <w:rPr/>
      </w:pPr>
      <w:bookmarkStart w:id="296" w:name="__RefHeading___Toc5290948_73709187"/>
      <w:bookmarkStart w:id="297" w:name="_Toc104"/>
      <w:bookmarkEnd w:id="296"/>
      <w:r>
        <w:rPr>
          <w:rtl w:val="true"/>
        </w:rPr>
        <w:t>آغاز کار محمد بن تومرت و عبد المؤمن و فرمانروائی آنان‌</w:t>
      </w:r>
      <w:bookmarkEnd w:id="297"/>
    </w:p>
    <w:p>
      <w:pPr>
        <w:pStyle w:val="BookText"/>
        <w:rPr/>
      </w:pPr>
      <w:r>
        <w:rPr>
          <w:rFonts w:ascii="IRNazanin" w:hAnsi="IRNazanin" w:eastAsia="IRNazanin"/>
          <w:color w:val="111111"/>
          <w:sz w:val="28"/>
          <w:sz w:val="28"/>
          <w:szCs w:val="28"/>
          <w:rtl w:val="true"/>
          <w:lang w:bidi="fa-IR"/>
        </w:rPr>
        <w:t>در این سال کار مهدی ابو عبد الله محمد بن عبد الله بن تومرت علوی حسنی و قبیله او که از مصامده، معروف به هرغه، بودند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قبیله در کوه سوس، از شهرهای مغرب، بسر میبردند و از زمانی در آنجا سکونت گزیدند که مسلمانان به سرداری موسی بن نصیر آنجا را فتح کردند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جریان کار ابن تومرت و عبد المؤمن را درین سال تا هنگامی که</w:t>
      </w:r>
    </w:p>
    <w:p>
      <w:pPr>
        <w:pStyle w:val="BookText"/>
        <w:rPr/>
      </w:pPr>
      <w:r>
        <w:rPr>
          <w:rFonts w:ascii="IRNazanin" w:hAnsi="IRNazanin" w:eastAsia="IRNazanin"/>
          <w:color w:val="111111"/>
          <w:sz w:val="28"/>
          <w:sz w:val="28"/>
          <w:szCs w:val="28"/>
          <w:rtl w:val="true"/>
          <w:lang w:bidi="fa-IR"/>
        </w:rPr>
        <w:t>از کار سلطان مغرب فراغت یافتند شرح میدهم برای اینکه حوادث مربوط به این امر را پشت هم دنبال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در دوره جوانی بدنبال تحصیل دانش در شهرهای شرق مسافرت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فقیه، فاضل، عالم به شریعت اسلام، حافظ حدیث، آشنا به اصول دین و فقه، آگاه و متبحر در علوم عربی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پارسا و پرهیزکار بود و در سفرهای خود وقتی به عراق رسید از صحبت غزالی و کیا برخوردار شد و در اسکندریه نیز با ابو بکر طرطوشی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او راجع به کارهائی که برای فرمانروائی در مغرب انجام داد با غزالی گفتگو کرده و غزالی به او 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کارهائی در این شهرها پیشرفتی ندارد و انجام آنها از امثال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بعضی از مورخین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او به خدمت غزالی نرسید و از عراق به حج رفت و به مغرب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اسکندریه سوار کشتی شد و روانه مغرب گردید، در کشتی از تمام کارهای ناستوده‌ای که مسافران انجام میدادند جلوگیری کرد و بدکاری را به نیکوکاری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را به اقامه نماز و قرائت قرآن ملزم ساخت تا به مهدیه رسید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تمیم در مهدیه سلطنت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به مسجدی روبروی مسجد سبت وارد شد و در آنجا سکونت گزید در حالی که جز یک مشک آب و یک عصا چیز دیگری از مال دنیا با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موعظه‌های او گوش دادند و از هر طرف به او روی آوردند و در نزد او به تحصیل انواع علوم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جا که به کارهای نکوهیده‌ای برخورد میکرد از انجام آن جلوگیری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پیشرفت او در این قبیل اعمال زیاد شد، امیر یحیی او را با عده‌ای از فقها به حضور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رسم و روش او را دید و سخنانش را شنید به اکرام و احترام او پرداخت که در حقش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مدتی نیز ازین شهر بیرون رفت و با گروهی از نیکان در منستیر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بجایه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لفظ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بوژی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شمع‌هائی است که از این جا صادر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آنجا نیز در خصوص امر بمعروف و نهی از منکر و هدایت مردم، همان روش را در پیش گرفت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به قریه‌ای که در نزدیکی شهر قرار داشت رفت که ملاله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قریه به مردی موسوم به عبد المؤمن بن علی برخورد و نجابت و نهضتی در او دید که نشانه آمادگی برای قیام و رهبری و پیشوائی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نام و قبیله او پرسید، پاسخ داد که از طایفه قیس عیلان و بنی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را بشارت داد آنهم هنگامی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آخر الزمان بوسیله مردی از قیس، این دین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ملاقات با عبد المؤمن را به فال نیک گرفت و از دیدار او شادمان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در شهر تاجره، از توابع تلمسان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محل آن به سبب موقعیتش، از ایام بسیار قدیم مسکن انسان بوده، و بقایای ما قبل تاریخ در آنجا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آن بین دوره رومیان و استیلای مسلمانان اطلاعی نداریم مذهب اسلام در قرون هفتم و هشتم میلادی درین جا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تلمسان جدید، یا تاگرارت، در آخر قرن یازدهم میلادی بوسیله یوسف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تاشفین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فراوان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مراکز علمی و طی سالهای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قلمرو موحدان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پایتخت یک مملکت بربر اسلامی گردید و بر رونقش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شانزدهم میلادی، این شهر تحت حکومت ترکان عثمانی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عبد القادر در جزائری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فرانسویان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 گرانبهای جالب از دوره شکوه و جلال شهر در آنجا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بدنیا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طائفه عائذ بود که تیره‌ای از کومره محسوب می‌شدند و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سرزمین تلمسان کوچ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همچنان به امر بمعروف و نهی از منکر مشغول بود تا به مراکش پایتخت امیر المسلمین یوسف بن علی بن تاشفین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شهر بیش‌تر از آنچه در راه خود دیده بود، اعمال زشت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 به معروف و نهی از منکر سعی بیشتر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پیروانش زیادتر شدند و حسن ظن مردم در حق او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یکی از روزها در راه به خواهر امیر المسلمین برخورد که در موکب خود روان بود و عده بسیاری از کنیزکان زیباروی نیز وی را همراهی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زیبارویان نقاب بر چهره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مردان نقابدار آن شهر بود که خودشان نقاب به صورت میزدند ولی زنان خود را بی‌نقاب می‌پسندیدند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وقتی زنان را با روی بازدید به نکوهش آنان پرداخت و فرمان داد که روی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او و مریدانش، چارپایانی را که زنان سوار بودند، زدند و 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خواهر امیر المسلمین از مرکب خود سرنگون شد و به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شکایت به امیر المسلمین بردند، ابن تومرت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 را نیز فراخواند که با وی مناظره 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تومرت در آن مجلس به موعظه امیر المسلمین پرداخت و او را</w:t>
      </w:r>
    </w:p>
    <w:p>
      <w:pPr>
        <w:pStyle w:val="BookText"/>
        <w:rPr/>
      </w:pPr>
      <w:r>
        <w:rPr>
          <w:rFonts w:ascii="IRNazanin" w:hAnsi="IRNazanin" w:eastAsia="IRNazanin"/>
          <w:color w:val="111111"/>
          <w:sz w:val="28"/>
          <w:sz w:val="28"/>
          <w:szCs w:val="28"/>
          <w:rtl w:val="true"/>
          <w:lang w:bidi="fa-IR"/>
        </w:rPr>
        <w:t>از عذاب خداوند ترساند به نحوی که امیر المسلمین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فقها را فرمود که با ابن تومرت مناظره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تومرت از بس قدرت بیان و قوت استدلال داشت، در میان فقها هیچکس نتوانست او را در کارهائی که کرده بود مجاب کند یکی از وزیران امیر المسلمین که مالک بن وهیب خوانده می‌شد در آنجا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المسلمین، به خدا قسم که این مرد قصدش امر بمعروف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فتنه‌ای برپا کند و به بعضی از نواحی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خونش را به گردن من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المسلمین این پیشنهاد را نپسندید و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اگر نمی‌کشی، به حبس ابد محکوم کن و به زندان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فتنه‌ای بر پا خواهد شد که فرونشاندنش ممکن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المسلمین خواست او 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مردی از بزرگان نقابداران، موسوم به بیان بن عثمان، او را ازین کار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امیر المسلمین امر کرد که او را از مراکش بیرون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تومرت از مراکش به اغمات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نهر بزرگی هم داشته که در زمستان منجمد می‌شده و پل زیبائی بر آن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شهرکی باشد بدان سوی مراکش و فاصله آن، دو یک روزه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به کوه زد و از آنجاا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خود را به سوس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رساند که در آن قبیله هرغه و سایر طوائف مصامده سکونت داشتند و در اطراف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نواحی به سخنان وی گوش دادند و ازو استقبال کردند و بزرگان قوم نیز به خدمتش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در میان آنان به موعظه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روزهای خدا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مُوسی بِآیاتِنا أَنْ أَخْرِجْ قَوْمَکَ مِنَ الظُّلُماتِ إِلَی النُّورِ وَ ذَکِّرْهُمْ بِأَیَّامِ اللَّهِ إِنَّ فِی ذلِکَ لَآیاتٍ لِکُلِّ صَبَّارٍ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موسی عمران را با آیات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 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فرعونیان فرستادیم و به او دستور دادیم که قومت را از ظلمات جهل و گمراهی بیرون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بعالم نور رسان و ظلمات خدا را بیاد آنها آور که این یادآوری بر هر شخصی که صبور و شکرگزار است، دلائل روشنی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شرایع اسلام و غیره، و آنچه از بیدادگری و تباهکاری پدید می‌آید برای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آنان گوشزد کرد که اطاعت از دولتی نظیر این دولت‌ها که از باطل پیروی می‌کنند واجب نیست، بلکه باید با آنان مبارزه کرد و آنان را از کاری که می‌کنند بازداشت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قریب یک سال به اینگونه مواعظ ادامه داد و قبیله هرغه که قبیله او بود ازو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خود را نیز موحدین نامید و به اطلاع آنان رسانید که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یک مهدی 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داده که روی زمین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محلی خروج خواهد نمود که در مغرب اقصی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تن 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هم عبد المؤمن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را ازو شنیدند به جانبداری ازو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شخصیتی جز در وجود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 همان مهدی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المسلمین وقتی این خبر را شنید، قشونی از افراد خود آماده کرد و برای سرکوبی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وقتی از نزدیک شدن سپاهیان امیر المسلمین آگاهی یافت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فقط مرا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که به جان شما هم صدمه‌ای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است که من از میان شما خارج شوم و به جائی دور ازین شهرها بروم که جان و مال شما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توفیان، که یکی از مشایخ هرغه بود،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میترسی که از آسمان به ما صدمه‌ای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 عکس، از آسمان پیروزی و نصرت نصیب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توفیان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مردم روی زمین، هر کس که به سوی ما میآید بیاید،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قبیله با این حرف موافقت کردند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یعنی ابن تومرت، وقتی چنین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مژده باد شما را که بر این گروه قلیل غلبه خواهید کرد و پیروزی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دولتشان را مستأصل خواهید نمود و سرزمین آنها را</w:t>
      </w:r>
    </w:p>
    <w:p>
      <w:pPr>
        <w:pStyle w:val="BookText"/>
        <w:rPr/>
      </w:pPr>
      <w:r>
        <w:rPr>
          <w:rFonts w:ascii="IRNazanin" w:hAnsi="IRNazanin" w:eastAsia="IRNazanin"/>
          <w:color w:val="111111"/>
          <w:sz w:val="28"/>
          <w:sz w:val="28"/>
          <w:szCs w:val="28"/>
          <w:rtl w:val="true"/>
          <w:lang w:bidi="fa-IR"/>
        </w:rPr>
        <w:t>به ارث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کوه فرود آمدند و با قشون امیر المسلمین روبرو شدند و جنگ کردند و همه را شکست دادند و متواری ساختند و اموالشان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همانطور که مهدی گفته بود، فتح و ظفر نصیبشان شد، حسن ظن آنها نسبت به صدق دعوی وی قوی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 دیگری که در محله‌های اطراف سکونت داشتند، دسته دسته، از شرق و غرب، به او روی آوردند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قبیله هنتاته هم که نیرومندترین قبائل بود به اطاعت او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رسولانی به خدمت وی رسیدند و اطاعت اهالی آن ناحیه را به وی ابلاغ کردند و ازو دعوت نمودند که پیش ایشان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تومرت نیز به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کتابی در توحید و کتابی هم در عقیده‌ای که داشت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آداب معاشرت را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آنان یاد داد که به اندک جامه کوتاه و کم قیمت قناعت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آنان را وادار کرد که با دشمنان خود بجنگند و به اخراج بدکارانی که بیش از همه تجاهر به فسق می‌کنند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طی اقامت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هم در خارج شهر ساخت که در آن نماز می‌گذارد و پیروانش در آنجا پیشش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نماز خفتن به شهر میرفت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کثرت جمعیت جبل پی برد و استواری شهر را دید ترسید که مبادا این مردم ازو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به آنان فرمان داد که من بعد بدون اسلحه پیشش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که مردم بدین دستور رفتار کردند، ابن تومرت، به یاران خود دستور داد که آنان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نیز به مردم بی‌سلاح و بی‌دفاع که در آن مسجد غافلگیر شده بودند حمله کردند و داخل شهر شدند و بیش از پیش در آنجا دست به کشتار نهادند و به مال و ناموس مردم دستبرد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پانزده هزار تن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خانه‌ها و اراضی مردم شهر را، ابن تومرت میان یاران خود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دیواری به گرداگرد شهر کشید و قلعه‌ای بر فراز کوهی بلند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جبل تین ملل نهرهائی جاری بود و درختان و کشتزارهائی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وصول به این ناحیه کوهستانی نیز دشوار بود چون، هیچ کوهی بلندتر و محکم‌تر از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ابن تومرت وقتی از اهالی تین ملل بیمناک شد، در قیافه آنان دقت کرد و دید اکثر فرزندانشان روی سفید و موی بور و چشمان آبی دارند ولی پدرانشان اغلب سیه‌چرده و گندمگون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امیر المسلمین عده بسیاری غلام فرانسوی و رومی داشت که اکثرا بور و چشم آبی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سالی یک بار از کوه بالا میرفتند و خود را بدان ناحیه میرساندند تا آنچه را که مقرر بود اهالی برای سلطان بفرستند وصول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مأموران وقتی به آنجا میرسیدند شب را در خانه‌های اهالی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نیز از خانه‌ها بیرون می‌کردند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مهدی فرزندانشان را دید،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چرا</w:t>
      </w:r>
    </w:p>
    <w:p>
      <w:pPr>
        <w:pStyle w:val="BookText"/>
        <w:rPr/>
      </w:pPr>
      <w:r>
        <w:rPr>
          <w:rFonts w:ascii="IRNazanin" w:hAnsi="IRNazanin" w:eastAsia="IRNazanin"/>
          <w:color w:val="111111"/>
          <w:sz w:val="28"/>
          <w:sz w:val="28"/>
          <w:szCs w:val="28"/>
          <w:rtl w:val="true"/>
          <w:lang w:bidi="fa-IR"/>
        </w:rPr>
        <w:t>شما پوست تیره و گندمگون دارید ولی اولاد شما بور و چشم آبی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طرز رفتار بردگان امیر المسلمین را شرح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وقتی این موضوع را شنید، آنان را بخاطر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و صبر در برابر چنین وقایعی تقبیح کرد و سرزنش نمود و اهمیت موضوع را به آنان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چگونه میتوان از شر آنها خلاص شد؟ ما که زوری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که در وقت مقرر آمدند و میان خانه‌ها پخش شدند، هر مردی در خانه خود بماند و مأموری را که در آنجا مانده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ترتیب می‌توانید کوه خود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هم نه می‌خواهد و نه می‌تواند که به شما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صبر کردند تا وقتی که باز بردگان امیر المسلمین بدانجا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مهدی بدانها گفته و قرار گذاشته بود همه بردگان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خونریزی، از خشم امیر المسلمین، بر جان خود بیمناک شدند و از پذیرفتن بیگانگان در کوه خودداری کردند و راه وصول بدان مکان مرتفع را مسدود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تمهیدات نیز موجب تقویت مهدی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المسلمین سپاه نیرومندی برای جنگ با آنان فرستاد که آنان را در جبل محاصره کردند و عرصه را بر آنان تنگ ساختند و از رسیدن خواربار به آنان جلوگیری نمودند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خواربار و سایر ذخائر یاران مهدی رو به کاستی گذارد</w:t>
      </w:r>
    </w:p>
    <w:p>
      <w:pPr>
        <w:pStyle w:val="BookText"/>
        <w:rPr/>
      </w:pPr>
      <w:r>
        <w:rPr>
          <w:rFonts w:ascii="IRNazanin" w:hAnsi="IRNazanin" w:eastAsia="IRNazanin"/>
          <w:color w:val="111111"/>
          <w:sz w:val="28"/>
          <w:sz w:val="28"/>
          <w:szCs w:val="28"/>
          <w:rtl w:val="true"/>
          <w:lang w:bidi="fa-IR"/>
        </w:rPr>
        <w:t>تا حدی که نان بکلی در آنجا نایاب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دستور مهدی هر روز یک دیگ شوربا برای آنان پخته می‌شد و هر کسی دست خود را در این دیگ شوربا فرو میبرد و بیرون می‌کشید و در آن روز به همان مقدار غذا که به دستش چسبیده بود قناعت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بزرگان تین ملل اجتماع نمودند و بر آن شدند که میانه را با امیر المسلمین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مهدی بن تومرت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پیروان او مردی بود که ابو عبد الله ونشریشی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دیوانگی‌هائی سرمیزد و اینطور به نظر میرسید که از قرآن و علوم مختلف چیزی سرش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همیشه تا روی سینه‌اش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آدم سفیه و سبک مغزی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مهدی او را مقرب و محترم میداشت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در این مرد رازی هست که بزودی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ونشریشی در نهان به قرائت قرآن و علوم دینی می‌پرداخت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که هیچکس به این کار او پی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از مردم جبل بیمناک شده بود یک روز برای نماز صبح بیرون آمد و پهلوی محراب خود مردی را دید که جامه نیکو پوشیده و بوی خوش می‌دهد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وانمود کرد که او را نمی‌شناسد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ابو عبد اللّه ونشریشی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تو واقعا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نماز خود فراغت یافت، میان</w:t>
      </w:r>
    </w:p>
    <w:p>
      <w:pPr>
        <w:pStyle w:val="BookText"/>
        <w:rPr/>
      </w:pPr>
      <w:r>
        <w:rPr>
          <w:rFonts w:ascii="IRNazanin" w:hAnsi="IRNazanin" w:eastAsia="IRNazanin"/>
          <w:color w:val="111111"/>
          <w:sz w:val="28"/>
          <w:sz w:val="28"/>
          <w:szCs w:val="28"/>
          <w:rtl w:val="true"/>
          <w:lang w:bidi="fa-IR"/>
        </w:rPr>
        <w:t>مردم جار زد و همه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خیال می‌کند که ونشریشی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کنید و در کارش تحقیق کنید و ببینید او را می‌شناسید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همه او را شناختند و تصدیق کردند که ونشریشی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خود را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تغییر حال در تو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فرشته‌ای از آسمان بر من نازل شد و قلب مرا شست و شو داد 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من قرآن و موطاء </w:t>
      </w:r>
      <w:r>
        <w:rPr>
          <w:rStyle w:val="FootnoteAnchor"/>
          <w:rtl w:val="true"/>
        </w:rPr>
        <w:footnoteReference w:id="117"/>
      </w:r>
      <w:r>
        <w:rPr>
          <w:rFonts w:ascii="IRNazanin" w:hAnsi="IRNazanin" w:eastAsia="IRNazanin"/>
          <w:color w:val="111111"/>
          <w:sz w:val="28"/>
          <w:sz w:val="28"/>
          <w:szCs w:val="28"/>
          <w:rtl w:val="true"/>
          <w:lang w:bidi="fa-IR"/>
        </w:rPr>
        <w:t>و سایر علوم و احادیث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این سخنان را شنید در حضور مردم به گریه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امتحان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قرائت قرآن شروع کرد و هر قسمت قرآن را که خواستند، به نحوی صحیح و درست خواند و همچنین در خصوص کتاب موطاء و سایر کتب فقه و اصول، بخوبی از عهده امتحان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ازین تغییر حال به تعجب افتادند و به بزرگداشت او پرداختند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در میان مردم مقام و احترامی بدست آورد،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نوری عطا فرموده که بوسیله آن بهشتیان را از دوزخیان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امر میکنم که اهل جهنم را بکشید و اهل بهشت را بحال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هم م</w:t>
      </w:r>
    </w:p>
    <w:p>
      <w:pPr>
        <w:pStyle w:val="BookText"/>
        <w:rPr/>
      </w:pPr>
      <w:r>
        <w:rPr>
          <w:rFonts w:ascii="IRNazanin" w:hAnsi="IRNazanin" w:eastAsia="IRNazanin"/>
          <w:color w:val="111111"/>
          <w:sz w:val="28"/>
          <w:sz w:val="28"/>
          <w:szCs w:val="28"/>
          <w:rtl w:val="true"/>
          <w:lang w:bidi="fa-IR"/>
        </w:rPr>
        <w:t>فرشتگانی را به چاهی که در فلان مکان است نازل فرموده که صدق گفتار مرا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پیروانش از شنیدن این سخنان به گریه افتادند و همراه او به سوی چاهی که می‌گفت،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بدانجا رسیدند مهدی ابتدا نماز خواند، بعد بر سر چاه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خدا، این ابو عبد الله ونشریشی گمان می‌برد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ته چاه بود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مردانی را به قعر چاه فرستاده بودند تا درباره صدق گفتار ونشریشی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صدای مورد نظر از ته چاه بگوش رسید، مهدی برای اینکه کسی به راز این حیله پی نبرد،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چاه پاک و مقدس است چون فرشته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مصلحت در این است که آنرا پر کنیم تا نجاست یا چیزهای ناباب دیگری در آن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دستور عمل نمودند و چاه را با سنگ و خاک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میان اهل جبل ندا در داد که در آن مکان حاضر شوند تا گناهکار از بی‌گناه و بهشتی از جهنمی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حاضر شدند، ونشریشی به هر مردی که از جانب وی بیمناک بود اشاره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کافی بود که آن مرد از فراز کوه به پائین سرنگون گردد و جان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جوان صاف و ساده‌ای که می‌دید،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دست راست خود نگه میداشت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طریق هفتاد هزار تن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 این کشتار، خاطر خود و یاران خود را آسوده ساخت و کارش ثبات و استقامت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عده‌ای از دانشمندان مراکشی شنیدم که درباره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می‌کردند و یکی از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تومرت وقتی دید که افراد شرور و فاسد در میان اهالی جبل زیاد شده‌اند، شیوخ قبائل را احضار کرده و بدانان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امر به معروف و نهی از منکر را عملی نکنید و مفسد را از میان خود نرانید، دین شما درست نخواهد شد و قوت نخواهد گرفت پس با شریران و مفسدانی که میان شما هستند به بحث پردازید و آنها را از شر و فساد منع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تبهکاریهای خود پایان دادند که چه بهتر، و گر نه اسامی آنان را بنویسید و به من بدهید تا درباره آنان رسیدگی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دستور عمل کردند و نام بدکاران هر قبیله‌ای را نوشتند و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برای بار دوم و بار سوم هم دستور دارد که همین کار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تمام صورت‌های اسامی را جمع کرد و مورد مطالعه قرار داد و اسامی اشخاصی را که نامشان مکرر در دفعات دوم و سوم هم آمده بود بیرون کشید و یادداشت کرد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همه مردم را جمع کرد و صورت نامهائی که خود ترتیب داده بود به ونشریشی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 که آنرا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افراد قبائل برساند و تبهکاران را در سمت چپ و مخالفان آنان را در سمت راست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فرمان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دستور داد که دست کسانی را که در سمت چپ جای داشتند از پشت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دست همه بسته شد،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بدکاران هستند و قتلشان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افراد هر قبیله‌ای دستور داد که بدکاران قبیله خود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حرف او عمل کردند و همه را کشتند و آن روز، روز تمیز، یا روز تشخیص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وقتی ازین تصفیه فراغت یافت، باقی یاران خود را پاکدل و در اندیشه‌های خود راست و درست و در فرمانبرداری هماهنگ و یگانه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سپاهی را از میان آنان مجهز کرد و به جبال اغمات که گروهی از مرابطان در آنجا سکونت داشتند،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میان سپاه ابن تومرت و مرابطان درگرفت، افراد ابن تومرت که به سرداری ابو عبد الله ونشریشی پیکار می‌کردند شکست خوردند و گروه بسیاری از ایشان کشته شدند و عمر هنتاتی که از بزرگان اصحاب ابن تومرت بود، زخم برداشت و حواس و همچنین نبض او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ونشریشی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نمرده و تا شهرها را به تصرف درنیاورد،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بعد چشمان خود را گشود و نیروی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فریفته او شدند و کسانیکه گریخته بودند دوباره به گرد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تومرت فراهم آمدند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تومرت آنان را موعظه کرد و پایداری آنان را در جنگ</w:t>
      </w:r>
    </w:p>
    <w:p>
      <w:pPr>
        <w:pStyle w:val="BookText"/>
        <w:rPr/>
      </w:pPr>
      <w:r>
        <w:rPr>
          <w:rFonts w:ascii="IRNazanin" w:hAnsi="IRNazanin" w:eastAsia="IRNazanin"/>
          <w:color w:val="111111"/>
          <w:sz w:val="28"/>
          <w:sz w:val="28"/>
          <w:szCs w:val="28"/>
          <w:rtl w:val="true"/>
          <w:lang w:bidi="fa-IR"/>
        </w:rPr>
        <w:t>سپاسگزاری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ببعد، ابن تومرت دسته دسته قشون به اطراف شهرهای مسلمین میفرستاد و این افراد هر گاه با سپاه نیرومندی روبرو می‌شدند به کوه پناه می‌بردند و ایمنی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برای کسان خود رتبه‌ها و درجاتی ترتیب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درجه اول را آیت عشرة، یعنی افراد دهگانه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 این گروه عبد المؤمن و دومین شخص ابو حفص هنتاتی و امثال اینها بودند که از گرامی‌ترین یاران او شمرده می‌شدند و مورد اعتماد وی بودند و پیش از همه به اطاعت وی درآمده و بیش از همه در فرمانبرداری ازو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را آیت خمسین، یعنی خانواده پنجاه نفری، می‌خواند که پائین‌تر از طبقه اول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روساء قبائل تشکیل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آیت سبعین، بمعنی خانواده هفتاد نفری، بود که پائین‌تر از دسته دوم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تومرت، همه یاران و کسانی را که در حلقه اطاعتش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اخبار مربوط به این گروه، هرجا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برده می‌شود منظور اصحاب ابن تومرت و همچنین اصحاب عبد المؤمن است که پس از گذشت ابن تومرت جانشین وی گردید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ابن تومرت همچنان بالا می‌گرفت تا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سپاه انبوهی بالغ بر چهل هزار نفر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این سپاه با سربازان پیاده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تومرت، ونشریشی را به سرداری سپاه گماشت و عبد المؤمن را نیز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ابن تومرت عازم مراکش شدند و آن سرزمین را محاصره کردند و عرصه را بر اهالی تنگ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علی بن یوسف در مراکش سلطنت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ابن تومرت مدت بیست روز مراکش را در محاصره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المسلمین برای متولی سجلماسه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شهر ظاهرا در قرن اول بعد از میلاد بوسیله رومیان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اسلامی به سبب موقعیت خاص جغرافیائی‌اش در حاشیه صحرا، همواره دستخوش آشوب و اغتشاش و قیام امرای محلی برای 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هم در یکی از این اغتشاشات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فرستاد و او را با قشونی که در اختیار داشت برای پیکار با ابن تومرت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با سپاهی انبوه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قشون مهدی نزدیک شد، مردم مراکش از راهی، غیر از آن جهة که او روی آورده بود، خروج کردند و به یاری نیروی کمکی که رسیده بود با قشون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تومرت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جنگ بالا گرفت و تعداد تلفات در سپاهیان مهدی رو به فزونی نهاد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ونشریشی سردار آنان نیز کشته شد، لذا در اطراف عبد المؤمنی</w:t>
      </w:r>
      <w:r>
        <w:rPr>
          <w:rFonts w:eastAsia="IRNazanin" w:cs="IRNazanin"/>
          <w:color w:val="111111"/>
          <w:sz w:val="28"/>
          <w:szCs w:val="28"/>
          <w:rtl w:val="true"/>
          <w:lang w:bidi="fa-IR"/>
        </w:rPr>
        <w:t>)</w:t>
      </w:r>
      <w:bookmarkStart w:id="298" w:name="pg11596_120779"/>
    </w:p>
    <w:p>
      <w:pPr>
        <w:pStyle w:val="BookText"/>
        <w:rPr/>
      </w:pPr>
      <w:bookmarkEnd w:id="298"/>
      <w:r>
        <w:rPr>
          <w:rFonts w:ascii="IRNazanin" w:hAnsi="IRNazanin" w:eastAsia="IRNazanin"/>
          <w:color w:val="111111"/>
          <w:sz w:val="28"/>
          <w:sz w:val="28"/>
          <w:szCs w:val="28"/>
          <w:rtl w:val="true"/>
          <w:lang w:bidi="fa-IR"/>
        </w:rPr>
        <w:t>گرد آمدند و فرماندهی را به او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تمام روز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المؤمن آن روز ظهر و عصر نماز خوف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در مغرب چنین نمازی خوانده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مصامده، یعنی پیروان ابن تومرت، کثرت عده مرابطان را دیدند و قدرت و نیروی آنان را دریافتند به سوی بستان بزرگی پشت کردند که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در نزد آنان بحیره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آن جنگ را جنگ بحیره و آن سال را نیز سال بحیره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پشت کردن به آن بستان، همه از یک جهت تا شب جنگیدند و پایداری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 مصامده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ونشریشی به قتل رسید و عبد المؤمن دفنش کرد، مصامده دنبال جنازه او گشتند ولی آنرا در قتلگاه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او را به آسمان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رسید، عبد المؤمن و کسان دیگری که از معرکه جان بسلامت برده بودند، به کوه روی آوردند</w:t>
      </w:r>
      <w:r>
        <w:rPr>
          <w:rFonts w:eastAsia="IRNazanin" w:cs="IRNazanin"/>
          <w:color w:val="111111"/>
          <w:sz w:val="28"/>
          <w:szCs w:val="28"/>
          <w:rtl w:val="true"/>
          <w:lang w:bidi="fa-IR"/>
        </w:rPr>
        <w:t>.</w:t>
      </w:r>
    </w:p>
    <w:p>
      <w:pPr>
        <w:pStyle w:val="Heading3"/>
        <w:numPr>
          <w:ilvl w:val="2"/>
          <w:numId w:val="1"/>
        </w:numPr>
        <w:rPr/>
      </w:pPr>
      <w:bookmarkStart w:id="299" w:name="__RefHeading___Toc5290950_73709187"/>
      <w:bookmarkStart w:id="300" w:name="_Toc105"/>
      <w:bookmarkEnd w:id="299"/>
      <w:r>
        <w:rPr>
          <w:rtl w:val="true"/>
        </w:rPr>
        <w:t>درگذشت مهدی و جانشینی عبد المؤمن‌</w:t>
      </w:r>
      <w:bookmarkEnd w:id="30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تومرت، پس از اعزام قشون برای محاصره مراکش،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سختی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خبر شکست قشون خود را شنید بیماری او سخت‌تر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عبد المؤمن پرسید،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نمرده، پس هیچکس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خود باقی است و او کسی است که شهرها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یاران خود وصیت کرد که از عبد المؤمن پیروی کنند و او را پیشوای خود سازند و زمام کار بدست او بسپارند و در فرمانبرداری ازو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عبد المؤمن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پس از این وصیت درگذشت، در حالیکه پنجاه و یک سال، و بقول بعضی، پنجاه و پنج سال عمر، و بیست سال فرمانروائی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به تین ملل بازگشت و در آنجا اقامت گزید و با مردم به مهربانی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بخشنده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همیشه پیشاپیش افراد خود بمیدان میرفت، و در مواقع سختی نیز ثبات و استقامت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بود تا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که لشگری انبوه از اهالی جبل فراهم آورد و به تادله </w:t>
      </w:r>
      <w:r>
        <w:rPr>
          <w:rStyle w:val="FootnoteAnchor"/>
          <w:rtl w:val="true"/>
        </w:rPr>
        <w:footnoteReference w:id="119"/>
      </w:r>
      <w:r>
        <w:rPr>
          <w:rFonts w:ascii="IRNazanin" w:hAnsi="IRNazanin" w:eastAsia="IRNazanin"/>
          <w:color w:val="111111"/>
          <w:sz w:val="28"/>
          <w:sz w:val="28"/>
          <w:szCs w:val="28"/>
          <w:rtl w:val="true"/>
          <w:lang w:bidi="fa-IR"/>
        </w:rPr>
        <w:t>رفت و قصد تصرف آن ناحیه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اهالی تادله در برابر او ایستادگی کردند و به جنگ پرداختند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آنان را مقهور ساخت و تادله را گرفت و نواحی دیگر اطراف آن را نیز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سایر نقاط جبال پیشا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هرجا را که در برابرش مقاومت میکردند، فتح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صنهاجه جبل نیز به اطاعت او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المسلمین،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ولیعهد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 المسلمین، پسر دیگر خود، تاشفین، را که در اندلس حکومت میکرد به نزد خود فرا خواند و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او را به منصب ولایت عهد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قشونی را در اختیارش گذارد و او با این قشون عازم صحرا شد تا با لشکریان عبد المؤمن در جبال دست و پنجه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سپاه عبد المؤمن در نقطه بلندی بر سر کوه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سپاه تاشفین در محلی پست و خاکی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دو سپاه گروهی بیرون می‌آمدند و به تعقیب یک دیگر می‌پرداختند و به هم تیراندازی میکردند بدون اینکه با هم روبرو شوند و همدیگر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 را نیز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عبد المؤمن با اهالی جبل حرکت کرد و در درختستان‌ها به پیش رفت تا به کوه کرناطه رسید و در یک زمین سخت، میان درختان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تاشفین، روبروی او، در زمینی پست و خاکی اردو زد که هیچ گاه در آن نمی‌روئید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بود و روزهای بسیار پشت هم باران بارید و بارش قطع نشد، به نحوی که اردوگاه تاشفین و یارانش پر از گل گردید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چارپایان تا سینه در گل فرو می‌رفتند و سربازان از پیشروی در زمین‌های گل آلوده عاجز می‌شدند و راه‌های آنان بند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سرما ناچار برای گرم کردن خود، نیزه‌ها، و همچنین چوب کوهه زین‌های اسبان را می‌سوزاندند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گروهی از گرسنگی و سرما و بدحالی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 المؤمن و یارانش در زمینی سخت بر روی کوه بودند و از هیچ بابتی نگرانی نداشتند و خواربار هم مرتب به آنان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عبد المؤمن قشونی را نیز به وجره از توابع تلمسان فرستاد که ابو عبد الله محمد بن رقو، سرداری آن را داشت و این شخص از خانواده پنجاه نفری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بن فانوا، متولی تلمسان، وقتی خبر نزدیک شدن آنان را شنید، با سپاهی از نقابداران به جنگ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در موضعی معروف به خندق الخمر با هم روبرو شدند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عبد المؤمن، لشکریان محمد بن یحیی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محمد بن یحیی و بسیاری از یارانش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عبد المؤمن اموال سپاه دشمن را به غنیمت بردند و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عبد المؤمن با تمام سپاهیان خود متوجه غماره </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قبائلی را که در آن ناحیه بودند به اطاعت خود درآورد و مدتی نیز در آن جا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عبد المؤمن در کوهستان‌ها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در کوه‌ها و تاشفین نیز مقابل او در صحراها راه می‌پیمود تا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أمیر المسلمین علی بن یوسف در مراکش درگذشت و پس از وی پسرش تاشفین بر مسند سلطنت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عبد المؤمن به طمع تصرف شهرها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در صحرا فرود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عبد المؤمن متوجه تلمسان شد و در آنجا فرود آمد و بر بلندترین نقطه کوه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تاشفین هم در طرف دیگر، در شهر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آنان زد و خورد درگرفت و این وضع همچنان تا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 المؤمن از آنجا به کوه تاجره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قشونی را نیز به فرماندهی عمر هنتاتی به شهر وهران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شهر کوچکی است و در کنار دریا قرار گرفته و مردم آن بیشتر به تجارت مشغولند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ناگهانی بدان شهر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 سپاهیانش در حلقه محاصره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وقتی این خبر را شنید به کمک آنان شتافت و عمر را از گرفتاری نجات داد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تاشفین با قشون خود در حول و حوش وهران، در نقطه‌ای مقابل دریا،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حومه وهران تپه‌ای بود مشرف بر دریا، و در بلندترین نقطه آن پشته‌ای قرار داشت که متعبدان در آن جا اجتماع میکردند و آن موضع در نزدشان محترم و مقدس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بیست و هفتم رمضان، شبی که اهل مغرب آنرا گرامی میشمارند، تاشفین با عده کمی از یاران خود مخفیانه بدانجا رفت به نحوی که هیچکس جز کسانی که با وی بودند از رفتن او بدانجا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او از حضور با آن جماعت نیکوکار در آن موضع، تیمن و تبرک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یحیی هنتاتی وقتی این خبر را شنید به موقع خود با تمام سپاهیانی که در اختیار داشت بدان عبادتگاه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احاطه کرد و آن تپه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تاشفین وقتی بر جان خود بیمناک شد و ترسید که او را اسیر کنند، سوار بر اسب شد و از سمتی که رو به دریا بود تاخت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پرتگاهی بلند سقوط کرد و به سنگ خورد و کشته شد و جسدش بر روی یک قطعه الوار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هم که با او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می‌گفتند تاشفین به قلعه خود رفت که در آنجا بر روی پشته‌ای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دارای بوستانی بود پر از انواع میوه‌ها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عمر هنتاتی، فرمانده سپاه عبد المؤمن، قشونی برای تصرف آن قلعه فرستاد و این افراد را از ضعف کسانی که در قلعه بودند آگاه ساخت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او که نمیدانستند تاشفین هم در آن قلعه است به دروازه قلعه آتش افکندند و آنرا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تاشفین در صدد فرار برآمد و سوار بر اسب خود شد که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از داخل قلعه خیز برداشت تا از روی دیوار به خارج بپرد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آتش افتاد و تاشفین اسیر شد و به هویت خود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او را به نزد عبد المؤمن ببرند ولی چون گردنش شکسته بود در حال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را به دار آویختند و تمام کسانی که با او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او متفرق گردیدند و هیچکس دیگری نیز به یاری آنان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تاشفین برادرش اسحق بن علی بن یوسف در مراکش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تاشفین کشته شد، عمر این خبر را برای عبد المؤمن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هم همان روز با تمام لشگریان خود از تاجره حرکت کرد و قشون امیر المسلمین را پراکنده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به شهر وهران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 المؤمن بدانجا رسید و به ضرب شمشیر داخل شهر شد و در آنجا جمع بی‌شماری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تلمسان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شهر است و میان آن دو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یک تاخت یا یک میدان اسب مسافت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تاهرت است که در آن قشون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اقادیر است که ساختمانی قدیمی دارد و مردم دروازه‌های آنرا بستند و آماده کارزار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تاهرت یحیی بن صحراویه حکومت می‌کرد که با قشون خود به شهر فاس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به تاهرت رفت و پس از فرار قشون داخل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فروتنی و تضرع به ملاقات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این خضوع و افتادگی را از آنها نپذیرفت و اکثرشان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داخل شهر شد و کار شهر را سر و سامان داد و از آنجا به سوی اقادیر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قشونی مأمور ساخت که اقادیر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فاس رفت و بر کوهی اردو زد که مشرف به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را محاصره کرد و نه ماه در محاصره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یحیی بن صحراویه بسر میبرد که با قشون خود از تلمسان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مدت محاصره به طول انجامید، عبد المؤمن متوجه نهری شد که به داخل شهر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را با چوب و خاک و غیره بست و از جریان آب به شهر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انسداد نهر، آب بالا آمد تا جائی که به یک دریاچه قابل کشتیرانی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ناگهان دستور داد که راه نهر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آب زیاد دفعتا به داخل شهر جریان یافت و دیوار شهر و آنچه در شهر، مجاور نهر بود خراب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خواست داخل شهر شود ولی مردم، در خارج دیوارهای شهر با او جنگیدند و تا آنجا که قدرت داشتند از ورود او</w:t>
      </w:r>
    </w:p>
    <w:p>
      <w:pPr>
        <w:pStyle w:val="BookText"/>
        <w:rPr/>
      </w:pPr>
      <w:r>
        <w:rPr>
          <w:rFonts w:ascii="IRNazanin" w:hAnsi="IRNazanin" w:eastAsia="IRNazanin"/>
          <w:color w:val="111111"/>
          <w:sz w:val="28"/>
          <w:sz w:val="28"/>
          <w:szCs w:val="28"/>
          <w:rtl w:val="true"/>
          <w:lang w:bidi="fa-IR"/>
        </w:rPr>
        <w:t>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فاس، عبد الله بن خیارجیانی، اداره امور شهر و تمام توابع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موافقت گروهی از بزرگان شهر نامه‌ای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نگاشت و ازو برای اهالی شهر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این درخواست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یکی از دروازه‌های شهر را بروی او گشودند و او و لشکریانش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صحراویه گریخت و به طنجه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پیروزی در پایان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نصیب عبد المؤمن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فتح فاس، کار شهر را سر و سامان داد و فرمود در شهر جار بزنند که هر کس در نزد خود سلاح و مهمات جنگ نگاه دارد، خونش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آنچه اسلحه داشتند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همه را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مکناسه </w:t>
      </w:r>
      <w:r>
        <w:rPr>
          <w:rStyle w:val="FootnoteAnchor"/>
          <w:rtl w:val="true"/>
        </w:rPr>
        <w:footnoteReference w:id="122"/>
      </w:r>
      <w:r>
        <w:rPr>
          <w:rFonts w:ascii="IRNazanin" w:hAnsi="IRNazanin" w:eastAsia="IRNazanin"/>
          <w:color w:val="111111"/>
          <w:sz w:val="28"/>
          <w:sz w:val="28"/>
          <w:szCs w:val="28"/>
          <w:rtl w:val="true"/>
          <w:lang w:bidi="fa-IR"/>
        </w:rPr>
        <w:t>برگشت، و با مردم آنجا نیز همین رفتار را کرد، و لشکریانی را که در آنجا بودند اعم از سواره و پیاده همه را کشت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سپاهیان عبد المؤمن که در تلمسان بودند با اهالی به جنگ پرداختند و منجنیق و برج‌های چوبین نصب کردند و با دبابه یا ارابه‌های جنگی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مردم شهر فقیه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محاصره شهر یک سال طول کشید و عرصه بر اهالی تنگ شد بدون اطلاع فقیه عثمان، جماعتی را از میان خود برگزیدند و نزد موحدین که یاران عبد المؤمن بودند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فرستادگان، قشون عبد المؤمن را داخل شهر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بیچاره شهر هنگامی از ورود آنان خبردار شدند که شمشیرهای آنان بالای سرشان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به قتل رسیدند و اموال و نوامیس آنان بی‌حساب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جواهرات بی‌شمار بدست مهاجمان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کشته نمی‌شد به کمترین قیمت فروخته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کشته‌شدگان به یکصد هزار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عبد المؤمن شخصا تلمسان را محاصره کرد و از آن جا به فاس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قشونی هم به مکناسه فرستاد که آنجا را مدتی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در مقابل امانی که خواستند شهر را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به قول خود وفا کردند و به مردم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از فاس به شهر سلا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 شهر فنیقی سالا با سلا کمی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قرون وسطی و پس از آن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آنجا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جماعتی از بزرگان سبته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شهر از متصرفات اسپانیاست و در محل یک مهاجرنشین فنیقی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در تصرف رومی‌ها، و اندال‌ها و دولت بیزانس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اعراب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فتح پایدار اروپائیان در آفریقا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اسپانیا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سبته بندر تجارتی و ماهیگیری مهمی بشمار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حضور او رسیدند وی</w:t>
      </w:r>
      <w:r>
        <w:rPr>
          <w:rFonts w:eastAsia="IRNazanin" w:cs="IRNazanin"/>
          <w:color w:val="111111"/>
          <w:sz w:val="28"/>
          <w:szCs w:val="28"/>
          <w:rtl w:val="true"/>
          <w:lang w:bidi="fa-IR"/>
        </w:rPr>
        <w:t>)</w:t>
      </w:r>
      <w:bookmarkStart w:id="301" w:name="pg11596_120789"/>
    </w:p>
    <w:p>
      <w:pPr>
        <w:pStyle w:val="BookText"/>
        <w:rPr/>
      </w:pPr>
      <w:bookmarkEnd w:id="301"/>
      <w:r>
        <w:rPr>
          <w:rFonts w:ascii="IRNazanin" w:hAnsi="IRNazanin" w:eastAsia="IRNazanin"/>
          <w:color w:val="111111"/>
          <w:sz w:val="28"/>
          <w:sz w:val="28"/>
          <w:szCs w:val="28"/>
          <w:rtl w:val="true"/>
          <w:lang w:bidi="fa-IR"/>
        </w:rPr>
        <w:t>اطاعت او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پذیرفت و به آنان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رخ داد</w:t>
      </w:r>
      <w:r>
        <w:rPr>
          <w:rFonts w:eastAsia="IRNazanin" w:cs="IRNazanin"/>
          <w:color w:val="111111"/>
          <w:sz w:val="28"/>
          <w:szCs w:val="28"/>
          <w:rtl w:val="true"/>
          <w:lang w:bidi="fa-IR"/>
        </w:rPr>
        <w:t>.</w:t>
      </w:r>
    </w:p>
    <w:p>
      <w:pPr>
        <w:pStyle w:val="Heading3"/>
        <w:numPr>
          <w:ilvl w:val="2"/>
          <w:numId w:val="1"/>
        </w:numPr>
        <w:rPr/>
      </w:pPr>
      <w:bookmarkStart w:id="302" w:name="__RefHeading___Toc5290952_73709187"/>
      <w:bookmarkStart w:id="303" w:name="_Toc106"/>
      <w:bookmarkEnd w:id="302"/>
      <w:r>
        <w:rPr>
          <w:rtl w:val="true"/>
        </w:rPr>
        <w:t>تسلط عبد المؤمن به شهر مراکش‌</w:t>
      </w:r>
      <w:bookmarkEnd w:id="303"/>
    </w:p>
    <w:p>
      <w:pPr>
        <w:pStyle w:val="BookText"/>
        <w:rPr/>
      </w:pPr>
      <w:r>
        <w:rPr>
          <w:rFonts w:ascii="IRNazanin" w:hAnsi="IRNazanin" w:eastAsia="IRNazanin"/>
          <w:color w:val="111111"/>
          <w:sz w:val="28"/>
          <w:sz w:val="28"/>
          <w:szCs w:val="28"/>
          <w:rtl w:val="true"/>
          <w:lang w:bidi="fa-IR"/>
        </w:rPr>
        <w:t>عبد المؤمن، وقتی از فاس و سایر نقاط آن نواحی فراغت یافت، عازم شهر مراکش شد که پایتخت کشور نقابداران بود و بزرگتر و مهم‌ترین شهر آن سرزمین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زمام فرمانروائی را اسحق بن علی بن یوسف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تاشفین در دست داشت که طفلی خردسال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بدین شهر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خود را در سمت غرب شهر بر روی کوهی کوچک برپا کرد و در آنجا برای خود و لشکریان خود شهری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مسجدی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آنجا کاخی برای خود ساخت که مشرف و مسلط بر شهر باشد و آنجا بتواند احوال مردم شهر، یعنی پیروان خود را به‌بیند و وضع جنگجویان و طرز جنگ آنان را نظارت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مدت یازده ماه، با اهالی مراکش جنگ‌های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مرابطانی که در مراکش بسر میبردند، مرتبا عده‌ای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سپاه او زد و 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خواربار در مراکش کمیاب شد و گرسنگی به مردم فشار آورد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لشکریان عبد المؤمن، روی چهار دست و پا شروع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تدبیر عبد المؤمن برای بدام انداختن آنان کمین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به لشکریان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صدای طبل را شنیدید، آنگاه خود در بالاترین چشم‌انداز کاخی که بنا کرده بود خروج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صحنه جنگ را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پیش رفتند و جنگ کردند و پایداری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پیکار به اوج شدت رسید ناگهان به اهل مراکش پشت کردند و گریختند تا مراکشیان آنها را دنبال کنند و به کمینگاهی که برای آنان ترتیب داده بودند برسند و بدام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اجرا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نقابداران وقتی فرار آنها را دیدند و فریب خورد و به امید حصول پیروزی به تعقیبشان پرداختند تا به شهر عبد المؤمن رسیدند و قسمت اعظم دیوار شهر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مصامده به عبد المؤمن گفتند که امر کند تا طبل‌ها را بصدا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مردان از کمینگاه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 المؤمن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تمام کسانی که به طمع تصرف این شهر هستند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اکثر تعقیب کنندگان رسیدند، عبد المؤمن فرمان داد که طبل را بنوازند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طبل که بلند شد، مردان از کمین بیرون جستند و مصامده که تظاهر به فرار کرده بودند ناگهان بطرف نقابداران برگشتند و از آنان تا حدی که دلشان می‌خواست کشتند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نقابداران بودند که پا بفرار نهادند ولی بر اثر تنگی،</w:t>
      </w:r>
    </w:p>
    <w:p>
      <w:pPr>
        <w:pStyle w:val="BookText"/>
        <w:rPr/>
      </w:pPr>
      <w:r>
        <w:rPr>
          <w:rFonts w:ascii="IRNazanin" w:hAnsi="IRNazanin" w:eastAsia="IRNazanin"/>
          <w:color w:val="111111"/>
          <w:sz w:val="28"/>
          <w:sz w:val="28"/>
          <w:szCs w:val="28"/>
          <w:rtl w:val="true"/>
          <w:lang w:bidi="fa-IR"/>
        </w:rPr>
        <w:t>دروازه‌های شهر عده‌ای که شماره آنان را فقط خداوند سبحان می‌داند،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اسحق بن علی بن یوسف طفلی خردسال بود، شیوخ نقابداران، امور دولت او را اداره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موافقت نمودند که شخصی بنام عبد الله بن ابو بکر به خدمت عبد المؤمن برود و او را از بیچارگی زنان و ناتوانی مردان شهر آگاه کند و او را بر سر رحم آورد و ازو امان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نتیجه معکوس داد و عبد المؤمن که از ناتوانی و ضعف مردم آگاه شد به شدت جنگ افزود و برای تصرف شهر منجنیق‌ها و برج‌هائی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کار را بر آنان سخت گرفت که ذخیره خواربارشان بپایان رسید و از روی ناعلاجی چارپایان خود را خوردند و بیش از صد هزار نفر بر اثر گرسنگی تلف شدند و از بوی مردگان، عفونت سراسر شهر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مراکش قشونی هم از فرنگیان قرار داشت و مرابطان از آنها یاری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کمک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جنگ و مدت محاصره به درازا کشید، اهالی مراکش کسانی را نزد عبد المؤمن فرستادند و ازو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نیز آنان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دروازه‌های شهر را که باب اغمات نام داشت بروی لشکریان او گشودند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نیز با شمشیر داخل شدند و شهر را با قهر و خشونت گرفتند و هر که را که یافتند از دم تیغ گذراندند تا به کاخ امیر المسلمین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اسحق و تمام امراء مرابطان را که با بودند از کاخ بیرون کردند و به کشتن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از شدت علاقه‌ای که به زنده ماندن داشت پیش عبد المؤمن شروع به خواهش و گریه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سیر بن الحاج که دستش از پشت بسته بود به طرف اسحق رفت و تف به صورت وی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میکنی در برابر پدر و مادرت گریه میکنی؟ مثل مردان صبر و استقامت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نه از خدا میترسد، نه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حرف از دهانش درآمد، موحدان چوب را به جانش کشیدند و با چوب آنقدر او را زدند که جان به جان آفرین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دلاوران شمرده می‌شد که در شجاعت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او اسحق را، با وجود خردسالی، جلو انداختند و گردنش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بسال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آخرین سلطان مرابطان بود و با کشته شدن او دولت مرابطان منقرض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سلطنت مرابطان هفتاد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سلسله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نام‌های یوسف، علی، تاشفین و اسحق، فرمانروائی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پس از فتح مراکش، در آنجا اقامت گزید و آنجا را مرکز فرمانروائی خود قرار 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در مراکش به قتل عام پرداخت و در کشتن مردم زیاده‌روی کرد، اکثر اهالی از بیم جان خود پنهان شدند</w:t>
      </w:r>
      <w:r>
        <w:rPr>
          <w:rFonts w:eastAsia="IRNazanin" w:cs="IRNazanin"/>
          <w:color w:val="111111"/>
          <w:sz w:val="28"/>
          <w:szCs w:val="28"/>
          <w:rtl w:val="true"/>
          <w:lang w:bidi="fa-IR"/>
        </w:rPr>
        <w:t>.</w:t>
      </w:r>
      <w:bookmarkStart w:id="304" w:name="pg11596_120793"/>
    </w:p>
    <w:p>
      <w:pPr>
        <w:pStyle w:val="BookText"/>
        <w:rPr/>
      </w:pPr>
      <w:bookmarkEnd w:id="304"/>
      <w:r>
        <w:rPr>
          <w:rFonts w:ascii="IRNazanin" w:hAnsi="IRNazanin" w:eastAsia="IRNazanin"/>
          <w:color w:val="111111"/>
          <w:sz w:val="28"/>
          <w:sz w:val="28"/>
          <w:szCs w:val="28"/>
          <w:rtl w:val="true"/>
          <w:lang w:bidi="fa-IR"/>
        </w:rPr>
        <w:t>پس از هفت روز کشتار، در شهر جار زدند و به مردمی که زنده مانده بودند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اختفاء بسر میبردند از نهانگاه‌ها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مصامده که یاران عبد المؤمن بودند میخواستند آنها را بکشند ولی عبد المؤمن ازین کار منعشان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صنعتگران و پیشه‌وران و بازاریانی هستند که ما از کارشان سود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آنان را به حال خود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آنگاه دستور داد که کشته‌شدگان را از شهر بیرون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دستور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مراکش یک مسجد جامع بزرگ ساخت و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آراست و فرمان داد تا مسجد جامعی را که امیر المسلمین یوسف بن تاشفین ساخته بود،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تاشفین در حق معتمد بن عباد بدرفتاری کرده و او را به بدترین وضع به زندان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به مکافات آن عمل ظالمانه کسی را بر وی مسلط کرد که انتقام آن مظلوم را گرفت، زیاده از حد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خداوند بزرگ و منزه است که فرمانروائی او همیشگی است و نیستی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دنیاست که تف بر آن باد و باز هم تف بر 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می‌خواهیم که کار ما را به خوبی بپایان رساند و بهترین روز ما را روزی قرار دهد که در سایه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نائل شویم</w:t>
      </w:r>
      <w:r>
        <w:rPr>
          <w:rFonts w:eastAsia="IRNazanin" w:cs="IRNazanin"/>
          <w:color w:val="111111"/>
          <w:sz w:val="28"/>
          <w:szCs w:val="28"/>
          <w:rtl w:val="true"/>
          <w:lang w:bidi="fa-IR"/>
        </w:rPr>
        <w:t>.</w:t>
      </w:r>
    </w:p>
    <w:p>
      <w:pPr>
        <w:pStyle w:val="Heading3"/>
        <w:numPr>
          <w:ilvl w:val="2"/>
          <w:numId w:val="1"/>
        </w:numPr>
        <w:rPr/>
      </w:pPr>
      <w:bookmarkStart w:id="305" w:name="__RefHeading___Toc5290954_73709187"/>
      <w:bookmarkStart w:id="306" w:name="_Toc107"/>
      <w:bookmarkEnd w:id="305"/>
      <w:r>
        <w:rPr>
          <w:rtl w:val="true"/>
        </w:rPr>
        <w:t>پیروزی عبد المؤمن در دکاله</w:t>
      </w:r>
      <w:bookmarkEnd w:id="30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عبد المؤمن در دکاله </w:t>
      </w:r>
      <w:r>
        <w:rPr>
          <w:rStyle w:val="FootnoteAnchor"/>
          <w:rtl w:val="true"/>
        </w:rPr>
        <w:footnoteReference w:id="12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مرابطان مراکش که جزء نقابداران بود به دکاله رفت در آنجا گروهی گرد وی جمع شدند و به غارت توابع مراکش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ابتدا به آنان التفاتی نکرد ولی وقتی دست اندازی آنان زیاد شد،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سرکوبی آنان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دکاله وقتی این خبر را شنیدند همه در ساحل دریا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دویست هزار پیاده و بیست هزار سوار بودند و در دلاوری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عبد المؤمن نیز از شمار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مردان دکاله در آن موضع گرفته بودند تخته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 پستی و بلندیهایی داشت و آنان در لابلای سنگ‌ها و گودالها کمین کردند که بمحض رسیدن عبد المؤمن و قشونش، به آنها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بخت با عبد المؤمن یاری کرد و او و کسانش از سمت دیگری، غیر از آن سمت که اهل دکاله در کمین نشسته بودند، حمله‌ور شدند و آنان را متفرق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دکاله ناچار از موضع خود دور شدند و در معرض شمشیر تیز قرار گرفتند و از بیم جان به دریا زدند و اکثرشان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شتران و دام‌ها و دارائی آنان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سایر افراد خاندانشان گرفتار شدند و به اسارت درآمدند و کار به جائی رسید که هر کنیز زیبائی را به چند درهم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به مراکش فاتح و پیروزمند بازگشت و ارکان فرمانروائی او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مغرب ترس و هیبت او به دل‌ها راه یافت و همه فرمانبرداری از او را گردن نهادند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7" w:name="pg11596_120795"/>
    </w:p>
    <w:p>
      <w:pPr>
        <w:pStyle w:val="Heading3"/>
        <w:numPr>
          <w:ilvl w:val="2"/>
          <w:numId w:val="1"/>
        </w:numPr>
        <w:rPr/>
      </w:pPr>
      <w:bookmarkStart w:id="308" w:name="__RefHeading___Toc5290956_73709187"/>
      <w:bookmarkStart w:id="309" w:name="_Toc108"/>
      <w:bookmarkEnd w:id="307"/>
      <w:bookmarkEnd w:id="308"/>
      <w:r>
        <w:rPr>
          <w:rtl w:val="true"/>
        </w:rPr>
        <w:t>محاصره شهر کتنده‌</w:t>
      </w:r>
      <w:bookmarkEnd w:id="309"/>
    </w:p>
    <w:p>
      <w:pPr>
        <w:pStyle w:val="BookText"/>
        <w:rPr/>
      </w:pPr>
      <w:r>
        <w:rPr>
          <w:rFonts w:ascii="IRNazanin" w:hAnsi="IRNazanin" w:eastAsia="IRNazanin"/>
          <w:color w:val="111111"/>
          <w:sz w:val="28"/>
          <w:sz w:val="28"/>
          <w:szCs w:val="28"/>
          <w:rtl w:val="true"/>
          <w:lang w:bidi="fa-IR"/>
        </w:rPr>
        <w:t xml:space="preserve">در این سال، یعنی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یکی از پادشاهان فرنگ موسوم به ابن ردمیر، به اندلس حمله برد و تا کتنده پیش رفت که در مشرق اندلس، نزدیک مرسیه،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شهر را محاصره کرد و عرصه را بر اهالی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امیر المسلمین علی بن یوسف در قرطبه بود و سپاه انبوهی از مسلمانان و سایر لشکریان تابع خود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سپاهیان خود را به جنگ ابن ردمیر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 با هم روبرو شدند و جنگ سختی میان آنان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لشکریان اسلام از قشون ابن ردمیر به سختی شکست خوردند و تلفات سنگینی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مسلمانانی که در این جنگ کشته شدند یکی ابو عبد الله بن الفراء قاضی المریه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شهر بندری است در کنار مدیترانه که میوه و سنگ‌های معدنی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بناهای فینیقیان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آلفونسوی هفتم لئون و کاستیل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تاراجش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بدست امرای غرناطه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محاصره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فردیناند پنجم آزاگون، بسال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تصرفش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در میان کارگزاران از علما و در دنیایی</w:t>
      </w:r>
      <w:r>
        <w:rPr>
          <w:rFonts w:eastAsia="IRNazanin" w:cs="IRNazanin"/>
          <w:color w:val="111111"/>
          <w:sz w:val="28"/>
          <w:szCs w:val="28"/>
          <w:rtl w:val="true"/>
          <w:lang w:bidi="fa-IR"/>
        </w:rPr>
        <w:t>)</w:t>
      </w:r>
      <w:bookmarkStart w:id="310" w:name="pg11596_120796"/>
    </w:p>
    <w:p>
      <w:pPr>
        <w:pStyle w:val="BookText"/>
        <w:rPr/>
      </w:pPr>
      <w:bookmarkEnd w:id="310"/>
      <w:r>
        <w:rPr>
          <w:rFonts w:ascii="IRNazanin" w:hAnsi="IRNazanin" w:eastAsia="IRNazanin"/>
          <w:color w:val="111111"/>
          <w:sz w:val="28"/>
          <w:sz w:val="28"/>
          <w:szCs w:val="28"/>
          <w:rtl w:val="true"/>
          <w:lang w:bidi="fa-IR"/>
        </w:rPr>
        <w:t>قاضیان دادگر از زهاد شمرده می‌شد</w:t>
      </w:r>
      <w:r>
        <w:rPr>
          <w:rFonts w:eastAsia="IRNazanin" w:cs="IRNazanin"/>
          <w:color w:val="111111"/>
          <w:sz w:val="28"/>
          <w:szCs w:val="28"/>
          <w:rtl w:val="true"/>
          <w:lang w:bidi="fa-IR"/>
        </w:rPr>
        <w:t>.</w:t>
      </w:r>
    </w:p>
    <w:p>
      <w:pPr>
        <w:pStyle w:val="Heading3"/>
        <w:numPr>
          <w:ilvl w:val="2"/>
          <w:numId w:val="1"/>
        </w:numPr>
        <w:rPr/>
      </w:pPr>
      <w:bookmarkStart w:id="311" w:name="__RefHeading___Toc5290958_73709187"/>
      <w:bookmarkStart w:id="312" w:name="_Toc109"/>
      <w:bookmarkEnd w:id="311"/>
      <w:r>
        <w:rPr>
          <w:rtl w:val="true"/>
        </w:rPr>
        <w:t>پاره‌ای از رویدادها</w:t>
      </w:r>
      <w:bookmarkEnd w:id="312"/>
    </w:p>
    <w:p>
      <w:pPr>
        <w:pStyle w:val="BookText"/>
        <w:rPr/>
      </w:pPr>
      <w:r>
        <w:rPr>
          <w:rFonts w:ascii="IRNazanin" w:hAnsi="IRNazanin" w:eastAsia="IRNazanin"/>
          <w:color w:val="111111"/>
          <w:sz w:val="28"/>
          <w:sz w:val="28"/>
          <w:szCs w:val="28"/>
          <w:rtl w:val="true"/>
          <w:lang w:bidi="fa-IR"/>
        </w:rPr>
        <w:t xml:space="preserve">درین سال در قلعه سرمان از شهر اندکان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عفراس رومی از بلک بن ارتق شکست خورد و از سپاه روم پنجهزار تن کشته شدند و عفراس و عده کثیری از لشکریانش به اسارت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جوسلین فرنگی، حاکم رها، لشکریان عرب و ترکان را که 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غربی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بودند، غارت کرد و دارائی و اسبان و دام‌های آنان را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نیز بزاعه را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اتابک طغتگین، فرمانروای دمشق، شهرهای تدمر و شقیف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سلطان محمود به امیر جیوش بک فرمان داد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برادرش ملک طغرل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طغرل و اتابک او، کنتغدی، این خبر را شنیدند از پیش سپاه او دور شدند و به گنجه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جنگی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محرم، خالصة الدوله، ابو البرکات احمد بن عبد الوهاب بن سیبی، خزانه‌دار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ابو الفتوح حمزة بن طلحه، معروف به ابن بقشلام، پدر علم الدین کاتب معروف، جانشین او گردید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جمادی الاولی، ابو سعید عبد الرحیم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هوازن قشیری، امام بن امام،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شریعت و طریقت را از خویشاوندان خود آموخته، بعدا از محضر امام الحرمین ابو المعالی جوینی استفاده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از اهل جماعت شنیده بود و روایت میکرد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خوب وعظ میکرد و حضور ذهن و سرعت انتقال داشت و وقتی از جهان رفت در شهرهای دور مردم در عزای او به سوگواری پرداختند حتی در بغداد، در رباط شیخ الشیوخ</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در زمان قدیم به قسمت جنوب غربی اسپانیا بویژه پرتقال جنوبی اطلاق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سلسله‌ای از ملوک عرب که در قبائل منهاجه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قومی در دیار مغرب از اولاد صنهاجه 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صحرا تمرکز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یازدهم میلادی کشور مغرب را فتح کردند و از آنجا به آندلس حمله بردند و آنجا را به تصرف در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این سلسله یحیی بن ابراهیم جدلی، و از مشاهیر این سلسله یوسف ابن تاشفین بنیادگذار مراکش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شهری است نزدیک کرمان بر ساحل دریای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بوازیج به فتح ب، شهری قدیمی است بر دجله، بالای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زمان حیات مؤلف کتاب، نیمه اول قرن هفتم هجری</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بوهموند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Bohemond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عده‌ای از امراء صلیبی که در انطاکیه و طرابلس حکومت میکردند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مسلمین و مورخان اسلامی مراد از روم آسیای صغیر و توابع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توضیح که دولت‌های جمهوری و امپراطوری روم چون وسعت پیدا کرده و تا حدود آسیای صغیر مسخر آنان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قرن پنجم میلادی به این طرف منقسم به غربی و شرقی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غربی همان ایتالیا بود به پایتختی شهر رم و شرقی آسیای صغیر به پایتختی استانبول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قسطنطنیه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مناسبت آن قسمت‌های آسیای صغیر و استانبول را حتی بعد از ورود سلجوقیان و ترکان هم روم و رومیه می‌گفتند چنانکه مولانا جلال الدین بلخی را بمناسبت اقامت در لارمده و قونیه آسیای صغیر رومی نام نهادند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رحبه ناحیه‌ای است در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 به کسر میم، نام شهری قدیم و مستحکم در شمال بین النهرین و آن با سنگ‌های سیاه بنا شده و شط دجله آن را چون هلالی احاطه کرده است و در غرب آن چشمه‌هائی است که شهر را آب دهد و امروز به دیاربکر معروف است و به ضم و فتح میم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به ضم ر، شهر قدیم و پر ثروتی بود در بین النهرین شمالی و یونانیان آنرا ادس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EDesse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می‌نامیدند و امروزه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فارسی دکتر معین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 بزرگی است بین راس العین و فرات و آب این رود از چشمه‌های 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فراهم آید و بسیاری از شهرها که این رود از آنجا گذرد بدان نام موسوم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آبه، نام قریه‌ای است نزدیک ساوه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نام دو جایگاه است در نواحی بغداد، صرصر علیا از قراء نهر الملک در طرف جنوبی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است و صرصر سفلی شهرکی است که در طرف شمالی آن و در طریق الحاج واقع شده، و در پهلوی آن پلی از کشتی‌ها ترتیب داده بودند برای رفتن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عبور و مرور از آنجا موجب اشکال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این محاسن رحمه الله پلی از آجر در آن موضع بنا کرد که پنج چشمه بزرگ و کوچک داشت و خرج زیادی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بنام صرصر الدیر معروف است چونکه دیری هم درین جا وجود داشته که اثرش تاکنون پایدار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از اکابر تجار ازین محل ظهور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شهرهای آباد دوره ساسانی بود که اکنون خرابه‌های آن در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بغداد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آنرا فیروز شاپور و یونانیان آنرا پریسابر می‌نامیدند زیرا از بناهای شاپور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حکومت اعراب اسم فیروز شاپور بر ولایتی که در اطراف آن بود اطلاق میشد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مقیاس طول مساوی با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افریقیه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اله مستوفی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اقلیم دویم و سیم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مملکتی طویل و عریض است و بلاد مشهورش طرابلس و مهدیه و تونس و تاهرت و سجلماسه و دار الملکش قرطاجنه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غایت خوشی شهرش به بهشت نسبت داشته و بارویش از سنگ مرمر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چهار محله معمور و پر جمعیت است که به این نام معروف است و هر یک بنام مردی منسوب میگردد که آن محل بنام وی شناخته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محله‌ها قبلا بستان‌هائی بوده‌اند و سپس ساخته شده و به شهر بغداد پیوسته‌اند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آنها قراح ابن رزین است و دیگری قراح ظفر و دیگری قراح القاضی و چهارمی ابی الحشم و هر یک از آنها مانند شهر است و در آنها بازارها و مسجدها و کوچه‌های چندی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فرهنگ دهخدا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Baudouin</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شهری است بر ساحل بحر متوسط دارای هفت هزار تن سکنه و از پایتخت‌های فینیقیان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دو قسمت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جزیره و دیگری صوری که بر ساحل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بنیاد آن تا به سه هزار سال قبل از میلاد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صور و فراعنه مصر روابط بازرگانی برقرار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در حدود سه هزار سال پیش از میلاد مسیح رونقی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از طرف آشوریان و بابلیان محاصره شد و بسال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 ایرانیان آنرا تصرف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اسکندر بسال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سال آنرا به محاصره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صلیبیان بر آن دست یافتند و مسلمانان به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از ایشان بازستدند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فی الادب و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اکنون جزء متصرفات دولت لبنان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صیداء شهری است در لبنان برکنار دریا در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گزی بیروت و نوزده هزار تن سکنه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مراکز زراعت و تجارت انواع لیموهاست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را فینیقیها بنا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یکی از مراکز مهم بحریه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آشوریان این شهر را به سال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فتح کردند و بسال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ویران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اسکندر آنرا تصرف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نزدیک موصل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حصین و شهری است بزرگ در فضائی وسیع و دارای خندقی عمیق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بر تلی بلند از خاک واقع است و در آن بازارها و منازل رعایا و مسجد جامع است و شبیه به قلعه حلب است و بین زابین واقع و از اعمال موصل محسوب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آن دو، مسافت دو روزه راه است و یاقوت گوید در ربض این قلعه در عصر ما شهری بزرگ و عریض و طویل است که امیر مظفر الدین کوکبری ابن زین الدین کوچک علی به عمارت آن و بناء سور و ساختن بازارها و قیساریه‌ها اقدام کرده است و او بدانجا مقیم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ملوک مقاومت ورزید و شأنی حاصل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غربا نزد او شدند و بسیاری بدانجا مقیم شدند و بدین وجه شهر بزرگ گردید و گروهی از اهل علم و حدیث بدان منسوبند از جمله ابو احمد القاسم بن المظفر شهرزوری الشیبانی 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فرهنگ دهخدا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ترکیه که دارای بیست و دو هزار نفر جمعیت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ایستگاه راه آهن آن تا شهر حلب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طی سالهای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مسیحیان این شهر جلاء وطن کردند و آنجا را ترک گفتند و به دیر زعفران رفتند که نزدیک ماردین است و مخصوص مسیحیان سریانی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کوچکی بوده است در بین النهرین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 اندر ناحیت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النهرین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شهرهای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قلعه‌ای است در نواحی موصل و دیاربکر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تولد سلطان سنجر در آنجا واقع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سنجار از دیار ربیعه است و از اقلیم چهارم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رحبه یار رحبه مالک بن طوق، یا رحبة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سابق شام، بر ساحل راست فرات، مطابق میادین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جنوب شرقی دیر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زمان خلافت مامون بوسیله مالک بن طوق بنا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سالهای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بساسیری به اینجا پناهید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این محل متروک گردید و در نیمه دوم قرن ششم هجری قمری بفاصله پنج کیلومتری از فرات رحبة الجدیدة بنا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دیار ربیعه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اعراب بلاد بین النهرین علیا را جزیره می‌نامیدند زیرا آبهای دجله و فرات علیا جلگه‌های آنجا را در برمیگرفت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سرزمین به سه قسمت تقسیم می‌گردید و هر قسمت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 و عبارت بوده از دیاربکر، دیار ربیعه و دیار مضر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جنوب ترکیه آسیائی، نزدیک مرز سوریه، در ناحیه دیار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ناحیه حاصلخیزی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عیاض بن غنم در ضمن فتح الجزیره سروج را نیز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ادبی آن بجهة این است که ابو زید سروجی، قهرمان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مقامات حریری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آنجا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اطلاعاتی در باب شهر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قلعه‌ای که حاکم رقه در زمان القادر بالله خلیفه عباسی ساخت در رساله ملکشاهی آمده که بعهد قادر خلیفه جعبر نامی که حاکم آن دیار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بر لب فرات محاذی شهر رقه قلعه‌ای از سنگ خارا ساخته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قلعه‌ای است که در کنار فرات بین بالس ورقه، نزدیک صفین، در قدیم موسوم به دو سر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کور از بنی قشیر بنام جعبر آنجا را مالک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بنام او معروف به قلعه جعبر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جعبر، قلعه‌ای است ویران بر ساحل چپ فرات وسطی، تقریبا مقابل صفین، به اسم کنونی آن از نام جعبر که در دوره سلاجقه آنرا گرفت، و سپس ناچار به ملکشاه سلجوقی تسلیم کرد، گرفته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دژی است نزدیک حلب و آنرا تل باشر نیز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قدیمی در سوریه، واقع در شمال شرقی حلب که دو هزار نفر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فراس حمدانی در سال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حکومت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قشون روم او را اسیر گرفت و به قسطنطنیه برد که در آنجا اشعار خود را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بسیار قدیمی در بین النهرین، بین اورفه و راس عین، که حالیکه به فاصله سی و پنج کیلومتری جنوب جنوب شرقی اورفه در قسمت جنوب شرقی ترکیه آسیائی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منزل ابراهیم پیغمبر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پیدایش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مخصوصا بعنوان مرکز عمده صابئین و دین آنها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آن را می‌توان به پنج دوره عهد عتیق، یونانی، رومی، مسیحی و اسلامی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آن در کتیبه‌های مسیحی به صورت حرانو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حاکی از موقعیت مهم آن بعنوان یک مرکز تجارتی است ولی حران عمدتا بعنوان مرکز پرستش 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 که پادشاهان آشور در آراستن معبد او می‌کوشیدند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اسکندر که جمع زیادی از مقدونیها در بین النهرین شمالی سکنی گزیدند اسامی خدایانی که در حران مورد پرستش بودند به اسامی یونانی تبدیل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رومیان دو بار در این جا از ایرانیها شکست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شکست مهلک کراسوس از اشکانیان و کشته شدن وی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و دیگری شکست گالریوس در سال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میلاد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 وقاف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قدیم بین النهرین بر ساحل چپ فرات، در ناحیه‌ی دیار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باستانی کالینیکوس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سلوکوس کالینیکوس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سلوکوس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آنرا در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بنا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اول ساسانی بسال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میلاد در سومین لشکرکشی خود به سوریه، آنرا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بدست مسلمانان افتاد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شام بین حلب و رقه و بفاصله کمی از طرف مغرب در سواحل فرات است و در پائین صفین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کم‌کم ازین شهر انحراف حاصل کرده و دور شده است تا امروز در حدود چهار میل تا شهر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آثار البلاد قزوینی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قلعه‌ای نیز موسوم به قلعه بالس درین شهر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قاموس الاعلام 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گویا به بالس بن الروم بن الیقن بن سام بن نوح منسوب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گوید که ابو عبیده به بالس لشکر کشید و آن وقت بالس در دست دو برادر از اشراف روم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آن با قبول جزیه صلح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عبیده از آنجا به فلسطین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که مسلمة بن عبد الملک به روم لشکر کشید در بالس اردو زد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به عربی نصاری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نصاری به مسیحیان اطلاق شود و فرنگ به قوم فرانک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توسعا اروپائیان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مسیحی و خواه غیر مسیحی باشند و چون غالب اروپائیان مسیحی‌اند، من باب اطلاق کل به جزء، به نصاری نیز اطلاق شده و نیز فرنگ را بجای فرنگی بکار برده و به فرنگیان جمع بسته‌اند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ابن عمر یا به اختصار جزیره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دارای متجاوز از پنجهزار نفر جمعیت در جنوب شرقی ولایت ماردین، جنوب شرقی ترکیه آسیائی بر ساحل غربی دجله، کنار مرز سوریه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 نویسندگان عرب بوسیله شخصی بنام حسن بن 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حدود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فوت کرده، تاسیس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قرن چهارم هجری قمری رونق تمام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ابن بطوطه قسمت اعظم آن ویران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تیمور آن را ویران‌تر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اوزن حسن که از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کرد آنرا از دست سلسله امراء کرد که سابقا بر آن فرمانروائی داشتند خارج ساخت ولی این سلسله دگربار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سلطان سلیم تسلیم دولت عثمانی شد تا از تعرض صفویه مصون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معروف ابن اثیر از مردم جزیره ابن عمر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ناحیتی است که از چهار سوی آن آبست از دورود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دجله، و دیگر فرات، و از بهر آن، این ناحیت را جزیره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ناحیتی است آبادان و با نعمت و مردم بسیار و هوای درست و آبهای روان و اندر آن کوه است و شهرهای بسیار و سوادهای خرم و باغ و بوستانهای معروف بخرمی، و اندر آن مردمان بسیارند از قبیله ربیعه و اندر آن مردمان خوارج بسیار، و از شهرهای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بلد، برقعید، ادرمه، رقه، رایقه، قرقیسا، رحبه، و البه، عانه 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تالس، جسر منبج، سمیساط، حران، سروج، رها، جزیره ابن عمر، حدیثه، 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حدود العالم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قصبه‌ای است در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منسوب به آن منتهی الارب نام شهری بر ساحل غربی دریاچه طبریه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از اردن از مضافات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مسکوکات 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بشام قصه ناحیت اردن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خرم و آبادان و با نعمت و آبهای 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شهری است مستطیل و بر کنار دریاچه طبریه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نخبة الدهر دمشقی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جانب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عقرب در آن شهر بسیار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طبریه در اقلیم سوم است و طول آن از جهة مغرب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عرض آن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در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بطریق صلح بر دست شرحبیل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حسته فتح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بر آنکه نیمی از منازل و کنایس خود را تسلیم مسلمانان کنند و بعضی گفته‌اند که شرحبیل چندین روز طبریه را در محاصره نگاه داشت و اهالی ناگزیر شدند به نفوس و اموال و کنایس خویش صلح کنند، مگر جای‌هائی را که از سکنه تهی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شرحبیل برای مسجد مسلمانان موضعی را مستثنی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خلافت عمر اهالی طبریه پیمان شکستند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از رومیان غیر بومی نیز با آنان همدست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عبیده عمرو بن العاص را با چهار هزار تن به طبریه گسیل داشت و عمرو آنجا را فتح کرد و اهالی صلحی را که با شرحبیل کرده بودند با همان شروط تجدید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هم بدون پیکار و زد و خورد تمام بلاد اردن را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طبریه بر دریاچه معروف به بحیره طبریه که برطرف کوه واقع است مشرف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کوه طور نیز بر دریاچه مشرف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توابع اردن و برطرف غور واقع است و از آنجا تا دمشق سه روز راه باشد و تا بیت المقدس هم مسافت سه روز راه است ولی بین طبریه و عکا دو روز راه مسافت بیش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طبریه شکلا مستطیل و بر دریاچه طبریه مشرف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به شام، بزرگ و خرم و آبادان و همه راه‌های ایشان به سنگ گسترده است و مردمان این شهر پاک جامه و با مروت و نیکورویند و اندر وی مار و کژدم است بسیار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را مسلمانان 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برابر با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تسخیر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بیرون این شهر قبر خالد بن ولید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مشهور بزرگی است که میان دمشق و حلب واقع شده و در سمت قبله آن قلعه محکمی است بر فراز تپه‌ای بلند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شهرهای اردن و پایتخت قسمت غربی کشور اردن بشمار میرود و در نظر یهود و مسیحیان و مسلمانان مقدس و مورد احترام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طرف جنوب شرقی یافا و در فاصله پنجاه میلی آن بر فراز تپه‌های خرم وسط منطقه کوهستانی دل‌انگیز و خوش آب و هوا و سالم قرار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قرآن کریم که به سوره فیل موسوم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میگوید که عهده‌دار شحنگی بغداد گردید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نزدیک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محلی به حلب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قیروان، دارای هشت هزار نفر جمعیت، که آن را مهدی عبید الله به سال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سفاقس یا سفاکس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قاف یا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 دریا بندری دارای شصت و پنجهزار نفر جمعیت در شرق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 افریقا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ساحل شمالی خلیج 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مستحکم است و اطرافش را ویلاها و باغها فرا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اروپائی، عرب و فرانسوی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صادراتش زیتون، فسفات و اسفنج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درختان زیتونش 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بقایائی از دوره رومیان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 آن از سال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دوازدهم میلادی در تصرف سیسیلیها و در قرن شانزدهم میلادی مدت کوتاهی در دست اسپانیائیها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وقایع اصلی فتوحات فرانسه در تونس بمباران سال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این شهر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قاف و میم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کشیش بزرگ، یکی از درجات روحانی در مذهب مسیح است، ضمنا لقبی بوده است در ردیف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رجالی که ریاست سیاسی و مذهبی، هر دو، را داشته‌اند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جیم و فتح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از سواحل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اقلیم چهارم بطول شصت درجه و عرض سی درجه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شهری است مشهور که به فاصله هشت فرسخی بیروت واقع شده، از فتوحات یزید بن ابو سفیان است و تا سال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بدست مسلمین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تاریخ مورد حمله غربی‌ها قرار نگرفت و به تصرف آنان در آمد و پیوسته در تصرف آنان بود تا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که صلاح الدین یوسف بن ایوب آنجا را فتح کرد و طایفه‌ای از کردها را در آن محل سکونت داد تا آن را حفاظت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 سال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بهمین وضع باقی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تاریخ کردها آنجا را فروختند و از آنجا کوچ کردند و هم اکنون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یاقوت 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تصرف غربیها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قصبه و اسکله در ساحل سوریه و میان بیروت و طرابلس قرار دارد و بسیار قدیمی است و در تصرف فنیقیها بود و آن را بنام افایا مینامیدند و عبرانی‌ها جیبال و یونانیها بیبلوس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فنیقیها در آن جامعا بدی داشتند که در اساطیر قدیم شهرتی داشته‌اند و در عصر خلافت عمر بدست یزید بن ابو سفیان 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جنگ‌های صلیبی به تصرف فرنگی‌ها درآمد و بعدها صلاح الدین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سوریه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بلده‌ای است کوچک مشتمل بر درخت‌ها و انهار و ثمرهای خوش و نهرها و آن یک و نیم منزل است از دمشق بطرف 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جا قلعه‌ای است نامش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 عزیزی میگوید که مدینه بانیاس زیر کوهی است که برف در آنجا همیشه خواه هنگام سرما و خواه هنگام گرما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آن قیصریه فیلیپس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ترکی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قدیم و مستحکم در شمال بین النهرین که با سنگ‌های سیاه بنا شده و شط دجله آنرا چون هلالی احاطه کرده است و در قرب آن چشمه‌هائی است که شهر را آب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به دیاربکر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ضم و فتح میم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در قسمت شمالی الجزیره، مشتمل بر سرزمین‌های طرفین رود دجله از سرچشمه آن تا منطقه‌ای که جهة جریانش از امتداد شمال غربی به امتداد جنوب شرقی منحرف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نامش بمناسبت قبیله بکر بن وائل است که در قرن اول هجری قمری به این ناحیه مهاجرت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 عمده‌اش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دیاربکر، میافارقین، حصن‌کیفا، و ارزن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عمومی آن همان تاریخ الجزیره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ملکشاه سلجوقی جزء امپراطوری سلاجقه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مرگ 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تجزیه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سلسله‌های مستقلی از ترکمانان بر نواحی مختلف آن فرمانروائی کردند که مهم‌ترین آنان سلسله ارتقیه بود مدتی تحت اشغال سپاهیان شاه اسماعیل صفوی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عثمانیها آنرا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دیاربکر ولایتی از امپراطوری عثمانی گردید که مخصوصا بجهت همسایگی با ایران اهمیت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دیاربکر یا آمد کرسی ولایت دیاربکر بر ساحل دجله است و از مراکز تجارتی و صنعتی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میلاد از مهاجرنشین‌های رومی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دوم ساسانی آنرا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خلافت عمر به تصرف مسلمانان درآمد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دست آل بویه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از هدف‌های حملات دولت روم شرقی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استیلای عثمانیها بر ناحیه دیاربکر نام آمد به دیاربکر مبدل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باروهای عالی آن که از بازالت سیاه و عمده در قرن چهارم میلادی بوسیله قسطنطنین اول ساخته شده است باقی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فارسی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شام بر کران دریای روم و اندر وی مسلمانانند شهری است با نعمت بسیار و کشت و برز بسیار و خواسته‌های بسیار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بزرگ بر کنار دجله شام و روم، و سوری استوار دارد از سنگ، بازارچه‌ها به رخام گسترده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شهر چشمه‌ای است که ابراهیم بیرون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نفائس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 ساحل شام، و آنرا عروس الشام هم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ترسایان حج آن کردندی و آمد و شد داشتندی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شام از اعمال فلسطین بر ساحل دریا بین غزه و بیت جبرین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آنرا عروس شام لقب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عروس شام لقب دمشق 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بیست و هفتم جمادی الاخره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فرنگیان بر آن دست یافتند و مدت سی و پنج سال این شهر در اشغال آنان بود تا اینکه بسال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صلاح الدین ایوبی آنرا بازستاند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فرنگیان شهر عکار را فتح کردند و خیال تصرف عسقلان داشتند که صلاح الدین از بیم آنان، بسال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این شهر را ویران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را در عهد اسلام اول بار معاویة ابن ابی سفیان در عهد خلافت خلیفه دوم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فضائل آن احادیث بسیاری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دژ استواری است بین حلب و انطاکیه که فرنگیان وقتی بر آن مستولی بودند و مسلمانان آنرا باز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سمعانی ذیل کلمه اثاربی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را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عظیمی است در فلسطین و قصبه آن اکنون خراب است در اقلیم سوم واقع است بطول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و یک سوم 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بیت المقدس و رمله بقدر هیجده روز راه است روزگاری دار الملک سلیمان و داود بود و آنگاه که سلیمان بن عبد الملک به فلسطین لشکر کشید، در رمله فرود آمد و آنجا را آبادان ساخت و قصور و مسجد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الدین یوسف بن ایوب بسال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آنرا از دست فرنگیان 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خوف استیلاء مجدد صلیبیون آنجا را ویران کرد و تاکنون آثار خرابی 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الحسن علی ابن محمد التهامی شاعر در رثاء این شهر گوید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معرة النعمان، زادگاه ابو العلاء معری شاعر و مبتکر عرب، شهری کشاورزی است که در آن آثار باستانی نیز دیده می‌شد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مستحکم از سواحل شام و آن کوره‌ای باشد از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افامیه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حذف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قاموس الاعلام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بود از قضای جسر شغور از سنجاق و ولایت حلب که در سمت شرقی نهر عاصی قرار داشت و امروز ویرانه است و خرابه‌های قلعه معروف مضیق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سلوکوس بنا کرد و بنام مادر خود آپامیا نامید که در تعریب به شکل فوق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درون شهر میدان بزرگی برای تعلیم سواری به سربازان ساخته بودند که در کنارش پرورشگاهی برای چارپایان لشکریان بنا شده بود و تعداد بسیاری فیل و اسب و گاومیش در آن نگاهداری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ظهور اسلام شهر مزبور در کمال اهمیت بود و بعدها رو بویرانی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قاموس الاعلام ترکی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طول به اندازه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عین و کاف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و در حدیث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طوبی من رای عکه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خوشا بحال کسی که عکه را 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از شام بر کران دریای روم و اندر وی مسلمانانند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با نعمت بسیار و کشت و برز بسیار و خواسته‌های بسیار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عکه از اقلیم سیم و توابع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شاپور ذو الأکتاف ساخت و در ملک عکه به ولایت شام چشمه‌ای است که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عکه شهری است بر ساحل بحر شام از عمل 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در روزگار ما از آبادترین و نیکوترین شهرهای ساحل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آن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عرضش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است و در اقلیم چهارم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به سال پانزدهم هجری بوسیله مسلمانان و بدست عمرو بن العاص و معاویة ابن ابی سفیان فتح شد و هشام ابن عبد الملک آنرا تجدید بنا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بسال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بدست فرنگیان افتاد و بسال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صلاح الدین ایوبی آنرا از فرنگی‌ها بازستاند و دیگر بار در سال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فرنگی‌ها آنرا فتح کردند و تاکنون در دست آنان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طلیطله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طین اول و طین دوم و فتح لام اول و لام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اندلس بر برکوه، و تا رود تاجه از گرد وی برآید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تا قرطبه هفت روز راه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را مسلمانان به سال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مطابق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متصرف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لین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دارای بیست و شش هزار تن سکنه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الله مستوفی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طلیطله خوش شهری است بر سر کوهی بلند و اکثر عماراتش از سنگ کرده‌اند به نزدیک نهر تاجه است و آن رود در بزرگی به دجله نزدیک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اقلیم پنجم است و در بعضی کتب آنرا از بلاد اندلس نهاده‌اند و در چندین مملکت علی حده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مواقع و نواحی فراوان از توابع اوست و در صور الاقالیم گوید در آن ملک سمور بسیار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شهدة الکاتبه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 و دال و ضم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ابو نصر احمد بن الفرج بن عمر الابری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او از دینور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بغداد متولد گردیده و در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همان شهر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بانوئی دانشمند و فقیه و راوی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بسیاری از او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الدوله ابن الانباری که از نزدیکان المقتفی خلیفه عباسی بود با او ازدواج کرد و در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نوشتن خط مهارتی داشت به الکاتبة مشهور گردید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نزدیک حمص و نسبت بدان سلمانی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 و سکون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شهری است در فلسطین قدیم بر ملتقای دره‌های اردن و یزرعیل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اوائل عصر مفرغ مسکون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بقایای فراوان از دوره‌های پیش از بنی اسرائیل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حتی‌ها و اوائل تاریخ مصر اهمیت فراوان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مدتها بین کنعانیان و یهودیان متنازع فیه بود تا اینکه سرانجام داود آنرا تحت فرمان آورد و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میلاد پومپیوس آن را گرفت و بنام سکوتوپولیس از شهرهای عمده دکاپولیس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کنونی بیسان در حدود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جمعیت دارد و در اسرائیل واقع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دائرة المعارف فارسی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صاد و فتح ف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بین دمشق و جولان، و آن صحرائی است که به روزگار بنی مروان بدانجا وقعه مشهور بوده است و آن را در اخبار و اشعار خود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ابن تتش بن الب ارسلان سلجوقی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مکنی به ابو نصر و ملقب به شمس الملوک از سلاجقه شام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بسال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پس از وفات پدرش در دمشق به سلطنت نشست و در هیجدهم رمضان سال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گویند مادرش او را با انگور زهر آلود هلاک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دائرة المعارف فارسی و طبقات سلاطین اسلام لین پول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به تاریخ ابن خلکان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سمیساط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سین و 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قدیم طارم است که به یونانی آنرا سامسوساتی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قدیم سوریه بر ساحل راست فرات، حدود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شمال غربی اوسا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اورفه‌ی حالیه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آبادی کردنشین کنونی سمیساط در جنوب شرقی ترکیه آسیائی، در محل آن قرار دارد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 شهری است در ترکیه، حدود سوریه شمالی، که بیست و شش هزار نفر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عبیده در سال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را بدون جنگ و خونریزی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هزارها تن از ارمنیان درین شهر قتل عام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مرزهای واقع میان حلب و سمیساط در نزدیکی فرات و آن قلعه‌ای است زیر کوهی که زلزله آنرا خراب کرد و سیف الدوله دوباره آنرا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ر و سکون سین و فتح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میان حماة و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شهر است عیسی بن سلیم رستنی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قدیمی است در بین حماة و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در ساحل نهر میماس یعنی نهر عاصی واقع شده بود و فعلا ویرانه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باقیمانده آن چنان برمی‌آید که وقتی شهری محتشم بود و بالای جایگاهی بلند واقع شده و مشرف بر عاصی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سیستان و در دویست و بیست هزار زرعی قندهار و در نقطه غربی جنوبی واقع شده و رود هیرمند از حوالی آن می‌گذرد و مسافت آن تا غزنین سیصد مایل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آن را بست می‌نامیده‌اند و در اوائل دولت امیر سبکتکین مقارن سیصد و شصت و هفت هجری طغان نامی حصار بست را مسخر داشت و 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 قصد طغان نموده او را از بست بیرون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طغان ملتجی به امیر سبکتکین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 بای‌توز را منهزم و طغان را به امیری بست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طغان پس از چندی خراج نگزارد و میان وی و سبکتکین جنگ درگرفت و طغان به هزیمت شد و قلعه بست امیر سبکتکین را شد و بطوری که از تواریخ مستفاد می‌شود در زمان شاه عباس ثانی هنگامی که متوجه فتح قندهار بود یکی از سرکردگان وی محراب خان قلعه بست را بسال هزار و پنجاه و هشت تنگوزئیل بگشود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شهری است ویران در جنوب افغانستان حالیه نزدیک ملتقای رود هیرمند با ارغنداب از دوره اشکانیان سابقه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در خلافت عثمان، یا در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آغاز دولت اموی به تصرف سپاهیان اسلام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سبکتکین بست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شهر در دوره غزنویان تا مدت یک قرن رونق بسیار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غوری، پس از تاراج غزنه در سال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بست را فتح و تاراج کرد و کاخ‌های سلطنتی آن را سوخت در هجوم مغول و سپاهیان امیر تیمور شهر بکلی ویران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آن را نادر شاه ویران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بقایای جالب آن قلعه بست و لشکری بازار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فارسی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 و قاف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بر کنار رود فرات که اکنون خراب و ویران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ناظم الاطباء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مشهوری است در ساحل فرات از جانب شرقی آن و از آن تا حران که یکی از بلاد جزیره است، سه روز راه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جزیره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و خرم و پیوسته به رایقه بر کران فرات نهاده، و حرب صفین اندر حد او بوده است از آن سوی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جعبر نام حاکم آنجا در عهد قادر خلیفه بر لب فرات و محاذی رقه قلعه‌ای در سنگ خارا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دورش یک هزار گام و نزدیک صفین رزمگاه علی با معاویه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حماة یا حما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یونانی آن اپیفانیا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Eqiphania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شهری است با </w:t>
      </w:r>
      <w:r>
        <w:rPr>
          <w:rFonts w:eastAsia="IRNazanin" w:cs="IRNazanin"/>
          <w:b w:val="false"/>
          <w:bCs w:val="false"/>
          <w:i w:val="false"/>
          <w:iCs w:val="false"/>
          <w:color w:val="333333"/>
          <w:sz w:val="20"/>
          <w:szCs w:val="20"/>
        </w:rPr>
        <w:t>167507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جمعیت در شمال سوریه، بر دو ساحل رود اورنتس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و بیست کیلومتری جنوب غربی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پهنه حاصلخیزی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مصنوعاتش کالاهای ابریشمی و پنبه‌ای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مانند قرن چهاردهم میلادی دولاب‌های بزرگی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به قطر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از اورونتس به شهر میآوردند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به شام از سواحل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کوره‌ای است از حمص میان حمص و انطاکیه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سلوکوس شش سال پس از اسکندر بنا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قاموس الاعلام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بود از حلب از قضای جسر شغور از سنجاق و ولایت حلب که در سمت شرقی نهر عاصی قرار داشت که امروز ویرانه است و خرابه‌های قلعه معروف مضیق در آنجاست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آنرا سلوکوس بنا کرد و به نام مادر خود آپامیا نامید که در تعریب به شکل فوق درآمد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ماه دوازدهم از سال رومیان و آن بودن آفتاب است درین زمان از اواسط برج سنبله تا اواسط برج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نهم تقویم شمسی بعضی از ممالک عربی، بین آب و تشرین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سی روز و مطابق ماه سپتامبر فرنگی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دوازدهمین ماه تقویم عرفی و ششمین ماه تقویم دینی یهود، دارای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که معمولا مطابق قسمتی از ماه اوت و قسمتی از ماه سپتامبر فرنگی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کفرطاب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سوریه بین معرة و شیزر در راه حلب و 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یا کسر با و فتح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ما بین حلب و منبج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 و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است در سواحل شام پهلوی طرابلس، شهرکی هم در پهلویش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منستیر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Monastir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شهرکی است در تونس غربی که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در آنجا مسیحیان دیری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جهة این شهرک بنام همان دیر موسوم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جیم و فتح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جزیره‌ای است که شهری در ساحل آن قرار دارد و برای رسیدن به آن باید از بحر قیصر عبور کرد، در آنجا درختان خرما و سیب و سایر میوه‌ها فراوان است بطوریکه بفاصله چند میلی بوی خوش آنها به مشام میرسد این جزیره از بلاد افریقیه ساحلی به مغرب بحر محیط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به نخبة الدهر دمشقی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جربة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مولف قابوس الاعلام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جزیره‌ای است در جنوب تونس در خلیج 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آن از شرق به غرب و از شمال به جنوب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گز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آن خرما، زیتون، انجیر، انگور و جز 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سکنه 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شیعه و 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شهری است در آخر اعمال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به فارس، و از آن شهر است علی بن حسن بن علی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لغتنامه دهخدا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سرقسطه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 و را و ضم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ساراگوسا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Saragossa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ثاراکوثا، در مآخذ اسلامی سرقسطه، شهری است که دویست و شصت هزار نفر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کرسی ایالت ساراگوسا و آراگون سابق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شرقی اسپانیا بر رود ابروست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مرکز ارتباطات و تجارت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اسقف اعظم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دانشگاهی دارد که بسال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تاسیس یافته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گوید شهری است در شمال افریقا و جنوب شرقی تونس در، سیصد هزار گزی جنوب شهر تونس میان طرابلس و سفاقس و مهدیه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 طرابلس هشت منزل فاصله دارد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لئون روژه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Roger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روژه دوم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صاد و قاف و لام مشدد و فتح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خاص جزیره سیسیل، واقع در بحر الروم، میان شبه جزیره ایتالیا و تونس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اتابکیه، سلاجقه شام است که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اتابکان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 که چگونگی ارث بر مستحقان بوسیله آن دانسته شود و آن را بابی از فقه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کشاف اصطلاحات الفنون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آلکسیوس کومننوس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AlexiusComnenus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تولد و در سال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امپراطور بیزانس است که از سال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برادرزاده اسحق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برانداختن امپراطور نیکفوروس سوم تاج و تخت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تاخت و تاز نورمان‌ها، که به فرماندهی روبرت گیسکار و بوهموند اول بود، ایستادگی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پچگن‌ها را در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کومان‌ها را در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صلیبی اول رهبران جنگ را بر آن داشت که عهد کنند کشورگشائی خود را زیر فرمان او انجام دهند، بعد ابو هموند را وادار کرد که تسلط او را بر انطاکیه قبول کند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بسیار پر نعمت به عراق ورودی اندر میان وی همی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وی انجیر خیزد که خشک کنند و به همه جای ببرند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یا کسر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آنرا بنام تکریت، دختر وائل، نامیده‌اند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 اقلیم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قلعه‌ای محکم دارد که از بناهای اردشیر بابکان است و درسی فرسخی بغداد واقع است بر غربی دجله منسوب به تکریت بنت وائل، خواهر بکر ابن وائل که دیاربکر بدو منسوب است و بعضی آنرا از دیار عراق عرب و برخی از ارمنیه شمارند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میان موصل و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بغداد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بغداد سی فرسنگ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قلعه محکمی در آنجا هست که بر ساحل غربی دجله واقع و بر دجله مشرف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قلعه را نخست شاپور بن اردشیر بنا نهاد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ترقوه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تا و ضم قاف و 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استخوان بالای سینه و زیر گردن در سمت راست و چپ که هر دو را ترقوتان می‌گویند، در فارسی چنبر و آخورک هم می‌گویند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تکبیر زدن کنایه از نماز جنازه است که بعد از آن میت را وداع کنند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 شهری بزرگ است به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دو نیمه است و دجله میان وی همی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بروی جسری است و ان در هر دو نیمه منبر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حجاج بن یوسف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هوای درست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بسیارنعمت‌ترین شهری است اندر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وی گلیم و شلوار بند و پشمهای رنگین خیزد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بالای واسط و نهری دارد که از جانب خاوری دجله از مکانی که آن را فم صلح می‌نامند آب میگیرد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مهم‌ترین ریزابه‌های ساحل چپ دجله، که سرچشمه‌های آن در نواحی کرمانشاهان و کردستان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جنوب شرقی بغداد به دجله میریزد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آن که در ایران است سیروان نام 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تا و تشدید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به جزیره از جزائر بحر روم که ثیاب فاخره را بدان نسبت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میان دریای تنیس بر جزیره‌ای و ایشان را کشت و برزنیست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وی جامه صوف و کتان خیزد با قیمت بسیار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فرنگ کمابیش ششصد جزیره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جزیره تنیس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کنیسه نصاری است در بیت المقدس که زیبائی و عظمت آن در وصف نگنجد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کنیسه در وسط شهر است و باروئی آن را فرا گرفته و در آن مقبره‌ای است که آن را قیامت خوانند و مسیحیان معتقدند که قیامت حضرت مسیح در آن بپا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آن است که نام آن قمامه است نه 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زباله‌دان مردم شهر و در خارج شهر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 تبهکاران را در آن می‌بریدند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دزدان را در آن به دار می‌آویختند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اذرعات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کسر یا فتح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بوری یا اتابکان دمشق از سال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تا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فرمانروائی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طغتکین از جمله رؤسای لشکری سلجوقیان که به مقام اتابکی بعضی از شاهزادگان این خاندان رسیده و مدتی نیز خود زمام امور را بدست گرفته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ناحیتی است نزدیک دمشق و حجاز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بزرگی است از اعمال دمشق در جانب قبله مشتمل بر قراء و مزارع بسیار قصبه این ناحیه را بصری گویند و اذرعات و زرع و غیره متعلق بدان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سقلاطون بر وزن افلاطون بمعنی سقرلات است و جامه نخجوانی را نیز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گویند نام شهری است که سقرلات منسوب بدان شهر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جیم و 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است به جزیره یعنی بلاد موصل و حران و رها و رقه و راس عین و آمد و میافارقین و دیار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را بدان جهت که میان دجله و فرات قرار دارند جزیره گویند و تاریخ آن را گردآورده‌اند و جمعی از رجال بدانجا منسوبند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لباب الانساب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نیز نسبت است به جزیره ابن عمر که شهری است معروف در سه منزلی موصل که دجله از سه طرف بشکل هلال آنرا احاطه کرده و یک طرف دیگر نیز با ایجاد خندقی پر آب شده و به جزیره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لباب الانساب و ریحانة الادب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را و فتح 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رصافة البغداد محله‌ای است به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محله است محمد بن بکار و جعفر بن محمد بن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قاموس الاعلام ترکی آرامگاه امام اعظم ابو حنیفه را درین شهر نوشته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 و ضم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محله‌ای است بزرگ در قسمت غربی بغداد مجاور مقبرة الدیر که در آن قبر شیخ معروف کرخی است و میان آن و دجله کمتر از یک میل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محله مشرف به نهر عیسی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 و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قلعه‌ای بود بر سر کوهی که محاذی طارمین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پنج فرسنگ سلطانیه به جانب شرقی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کمابیش پنجاه پاره دیه از توابع آن بود و تمامت در فترت مغول خراب شده 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استواری است به نزدیکی جویم ابی احمد و گرمسیر است و آب مصنعه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فارسنامه ابن بلخی ص </w:t>
      </w:r>
      <w:r>
        <w:rPr>
          <w:rFonts w:eastAsia="IRNazanin" w:cs="IRNazanin"/>
          <w:b w:val="false"/>
          <w:bCs w:val="false"/>
          <w:i w:val="false"/>
          <w:iCs w:val="false"/>
          <w:color w:val="333333"/>
          <w:sz w:val="20"/>
          <w:szCs w:val="20"/>
        </w:rPr>
        <w:t>159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گفته است سی هزار دینار برای وی فرستاد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جبال یا بلاد الجبال یا قوهستان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کوهستان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اصطلاح جغرافیا نویسان قدیم اسلامی، عنوان ناحیه‌ای کوهستانی در ایران است که بعد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 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ناحیه از شرق به کویر خراسان و فارس، از غرب به آذربایجان، از شمال به کوه‌های البرز، و از جنوب به عراق عرب و خوزستان محدود بود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احمد بن نزار تنوخی جلی که در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تولد و در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مکنی به ابو عبد الله و مشهور به عظیمی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فاضلان حلب و مدرسان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ابن عساکر و سمعانی صحبتی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العظیمی که ابن خلکان از آن استفاده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طین و فتح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اسپانیا دارای یکصد و سه هزار جمعیت که آنرا فینیقیان بنیاد کردند و رومانی‌ها آباد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خلفای اموی اندلس آنرا پایتخت خود قرار دادند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صنهاجه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صاد و فتح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قومی است به دیار مغرب از اولاد صنهاجه حمیری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قبیله‌ای از بربر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لغتنامه دهخدا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زا و 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بزرگی در مغرب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سرائی است وسیع و مشهور و عالیقدر به بغداد، از سراهای بزرگ خلافت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نیز نوبت در فارسی بمعنی هنگام نواختن کوس یا دهل گفته شده که سابقا در اوقات شبانه روز در بارگاه سلاطین نواخته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 در زمان اسکندر در شبانه روز سه نوبت میزدند و در زمان سنجر پنج نوبت شد، چنانکه گفته‌اند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ازبر، معلوم نشد و در متن عربی چاپ بیروت هم مصحح چنین شهری را در هیچ جا نیافته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فرانسوی‌ها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بندر و شهری است در الجزایر، شمال غربی ولایت قسطنطنیه و شمال شرقی الجزایر، بر ساحل غربی خلیج بجایه به فاصله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شرق شهر الجزایر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بندرگاهش خوب و موقعیتش بسیار زیباست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 زیتون، پشم، پوست و مواد معدنی از آنجا صادر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دوره رومیان سابقه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تصرف فرانسویان درآمد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تا و 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ریشه بربر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چشمه و چاه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که </w:t>
      </w:r>
      <w:r>
        <w:rPr>
          <w:rFonts w:eastAsia="IRNazanin" w:cs="IRNazanin"/>
          <w:b w:val="false"/>
          <w:bCs w:val="false"/>
          <w:i w:val="false"/>
          <w:iCs w:val="false"/>
          <w:color w:val="333333"/>
          <w:sz w:val="20"/>
          <w:szCs w:val="20"/>
        </w:rPr>
        <w:t>73445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غربی الجزایر، در فلات تل، نزدیک مرز مراکش، واقع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اغمات، نام قصبه‌ای است در مغرب اقصی، یعنی کشور مراکش، در اوائل ظهور اسلام شهر بزرگی بوده و باغها و باغچه‌های سرسبز و حاصلخیز داشته و به دو قسمت تقسیم می‌شده که یکی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اغمات ایلان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اغمات و ریگه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 الاقصی ناحیه‌ای که حدود بیست هزار کیلومتر مربع وسعت دارد و در جنوب مراکش، کنار اقیانوس اطلس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مرکزش تارودانت است، از شهرهای دیگر تیز نیت است که 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اقادیر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 در آغاز کار موحدون در مغرب نقش عمده‌ای داشت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پنجم در سوره ابراهیم است که خداوند میفرماید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موطاء نام کتابی است در حدیث از مالک بن انس رئیس مذهب مالکی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سجلماسه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سین و جیم و فتح سین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قدیمی است در مراکش در حدود سیصد و بیست کیلومتری جنوب شرقی فاس، در حاشیه صحراء که مرکز تافیلالت بود، و اکنون ویران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جبال بربر در مغرب تلمسان و فاس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غین و فتح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قبیله‌ای از بربر در مغرب اقصی که بدست موسی نصیر اسلام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خوارج پیوستند و از حامیم که در وقعه مصموده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بنو حامد، بنو نال، اغساوی، بنو وزروال و دیگران که تاکنون در بلاد ریف معروف بوده‌اند، ازین قبیله منشعب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اعلام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غماره، همچنین، قریه‌ای است از قراء شمال آفریقا، نزدیک شهر معروف سبته واقع بر ساحل جنوبی مدیترانه محاذی جبل طارق که بر ساحل شمالی تنگه معروف به همین اسم قرار دارد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 مغرب و از آن تا تلمسان یک شب راه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مراکش با </w:t>
      </w:r>
      <w:r>
        <w:rPr>
          <w:rFonts w:eastAsia="IRNazanin" w:cs="IRNazanin"/>
          <w:b w:val="false"/>
          <w:bCs w:val="false"/>
          <w:i w:val="false"/>
          <w:iCs w:val="false"/>
          <w:color w:val="333333"/>
          <w:sz w:val="20"/>
          <w:szCs w:val="20"/>
        </w:rPr>
        <w:t>37000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جمعیت که کارخانه چرمسازی و پارچه‌بافی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المنجد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و دریا بندری که در حدود هفتاد و پنج هزار تن جمعیت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غربی مراکش، کنار اقیانوس اطلس، بر مصب و ساحل شمالی رود ابو رقراق، مقابل رباط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بسیار قدیمی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 و سکون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اسپانیائی‌ها آنرا ثئوتا یا سئوتا مینامند شهری است با قریب شصت هزار جمعیت در شمال غربی آفریقا بر تنگه جبل طارق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و تشدید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از بربرها در مغرب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سکون لام و کسر میم و تشدید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با قریب هشتاد هزار تن جمعیت که مرکز ایالت آلمریا جنوب اسپانیا در اندلس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77631</Words>
  <Characters>293287</Characters>
  <CharactersWithSpaces>368204</CharactersWithSpaces>
  <Paragraphs>2717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2026-08-22T02:39:27Z</dcterms:created>
  <dc:creator>ghaemiyeh.com</dc:creator>
  <dc:description/>
  <dc:language>en-US</dc:language>
  <cp:lastModifiedBy/>
  <dcterms:modified xsi:type="dcterms:W3CDTF">2026-08-22T06:09:35Z</dcterms:modified>
  <cp:revision>1</cp:revision>
  <dc:subject/>
  <dc:title>تاریخ کامل بزرگ اسلام و ایران جلد 24</dc:title>
</cp:coreProperties>
</file>

<file path=docProps/custom.xml><?xml version="1.0" encoding="utf-8"?>
<Properties xmlns="http://schemas.openxmlformats.org/officeDocument/2006/custom-properties" xmlns:vt="http://schemas.openxmlformats.org/officeDocument/2006/docPropsVTypes"/>
</file>