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به سوى بهشت فضیلت و آثار زیارت امام حسین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850675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0677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0679_2870459653">
            <w:r>
              <w:rPr>
                <w:webHidden/>
                <w:rStyle w:val="IndexLink"/>
                <w:rtl w:val="true"/>
              </w:rPr>
              <w:t xml:space="preserve">بخش 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ضرورت اهتمام به زيارت امام 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681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683_2870459653">
            <w:r>
              <w:rPr>
                <w:webHidden/>
                <w:rStyle w:val="IndexLink"/>
                <w:rtl w:val="true"/>
              </w:rPr>
              <w:t>نكوهش ترك زيارت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685_2870459653">
            <w:r>
              <w:rPr>
                <w:webHidden/>
                <w:rStyle w:val="IndexLink"/>
                <w:rtl w:val="true"/>
              </w:rPr>
              <w:t>زيارت با ترس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0687_2870459653">
            <w:r>
              <w:rPr>
                <w:webHidden/>
                <w:rStyle w:val="IndexLink"/>
                <w:rtl w:val="true"/>
              </w:rPr>
              <w:t xml:space="preserve">بخش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شرائط و آداب زيارت آن حضرت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689_2870459653">
            <w:r>
              <w:rPr>
                <w:webHidden/>
                <w:rStyle w:val="IndexLink"/>
                <w:rtl w:val="true"/>
              </w:rPr>
              <w:t>شرائط زيارت امام 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691_2870459653">
            <w:r>
              <w:rPr>
                <w:webHidden/>
                <w:rStyle w:val="IndexLink"/>
                <w:rtl w:val="true"/>
              </w:rPr>
              <w:t>آداب زيارت امام 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693_2870459653">
            <w:r>
              <w:rPr>
                <w:webHidden/>
                <w:rStyle w:val="IndexLink"/>
                <w:rtl w:val="true"/>
              </w:rPr>
              <w:t>تكرار زيارت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695_2870459653">
            <w:r>
              <w:rPr>
                <w:webHidden/>
                <w:rStyle w:val="IndexLink"/>
                <w:rtl w:val="true"/>
              </w:rPr>
              <w:t>اوقات زيارت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0697_2870459653">
            <w:r>
              <w:rPr>
                <w:webHidden/>
                <w:rStyle w:val="IndexLink"/>
                <w:rtl w:val="true"/>
              </w:rPr>
              <w:t xml:space="preserve">بخش سوم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فضيلت و پاداش زيارت ايشان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699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701_2870459653">
            <w:r>
              <w:rPr>
                <w:webHidden/>
                <w:rStyle w:val="IndexLink"/>
                <w:rtl w:val="true"/>
              </w:rPr>
              <w:t>اهميت و ارزش زيارت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703_2870459653">
            <w:r>
              <w:rPr>
                <w:webHidden/>
                <w:rStyle w:val="IndexLink"/>
                <w:rtl w:val="true"/>
              </w:rPr>
              <w:t>عظمت زائر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705_2870459653">
            <w:r>
              <w:rPr>
                <w:webHidden/>
                <w:rStyle w:val="IndexLink"/>
                <w:rtl w:val="true"/>
              </w:rPr>
              <w:t>عنايت اهل بيت عليهم السلام به زوّار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707_2870459653">
            <w:r>
              <w:rPr>
                <w:webHidden/>
                <w:rStyle w:val="IndexLink"/>
                <w:rtl w:val="true"/>
              </w:rPr>
              <w:t>پاداش زائر در دنيا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709_2870459653">
            <w:r>
              <w:rPr>
                <w:webHidden/>
                <w:rStyle w:val="IndexLink"/>
                <w:rtl w:val="true"/>
              </w:rPr>
              <w:t>سنجش زيارت با ساير عبادات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711_2870459653">
            <w:r>
              <w:rPr>
                <w:webHidden/>
                <w:rStyle w:val="IndexLink"/>
                <w:rtl w:val="true"/>
              </w:rPr>
              <w:t>پاداش هاى معنوى و اخروى زيارت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0713_2870459653">
            <w:r>
              <w:rPr>
                <w:webHidden/>
                <w:rStyle w:val="IndexLink"/>
                <w:rtl w:val="true"/>
              </w:rPr>
              <w:t>چند تذكر ضرورى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0715_2870459653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994_70385"/>
      <w:bookmarkStart w:id="1" w:name="pg8994_7038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994_70385"/>
      <w:bookmarkStart w:id="3" w:name="__RefHeading___Toc1850675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صدری، 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و آثار زیارت امام حسین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صدری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طوبای محبت،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و آثار زیارت سیدالشهداء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و آثار زیارت سیدالشهداء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حسین‌بن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Hosayn ibn Ali, Imam III, 625 - 680 -- pilgrims and pilgrimages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زیارتگاه‌های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Islamic shrines -- Iraq -- Karbala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BP263/2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297/7645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4255232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850677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ربّ العالمين ، وصلى اللّه على سيدنا محمد وآله الطاهرين ، لا سيما بقية اللّه في الأرضين ، واللعن على اعدائهم اجمعين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شك انسان دوست دارد كه افراد مورد علاقه خويش را از نزديك ببيند و اگر از دنيا رفته باشند به زيارت تربت و مزارشان شتافته و بدين سان محبّت و وفادارى اش را به آنان اظهار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مكتب و آيين ما اين مطلب مورد تأكيد فراوان قرار گرفته و زيارت مرقدهاى مطهّر معصومين عليهم السلام به عنوان تجديد عهد و پيمان با آن بزرگواران لازم دانسته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ميان زيارت سيّدالشّهدا عليه السلام جلوه خاصّى داشته و از توجه ويژه خداوند تبارك و تعالى، پيامبران، امامان، فرشتگان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برخوردار بوده 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نوشتارى كه تقديم حضورتان مى گردد، قطره اى از بيكران اقيانوس فضيلتِ زيارت كربلاست كه پس از مطالعه و مراجعه مكرر به كتب مزار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كامل الزّيارات، بحارالانوار ، وسائل الشّيعة، مستدرك الوسائل، جامع أحاديث الشّيعة و موسوعة زيارات المعصومين 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انتخاب روايات از آن منابع ، تنظيم و ترجمه شده ولى به لحاظ اختصار غالبا به يك مصدر اكتفا نموده 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ميان، بيش از همه از كتاب شريف كامل الزيارات تأليف ابوالقاسم جعفر بن محمد قولويه قدس سره استاد شيخ مفيد رحمه الله كه در قرن چهارم مى زيسته، استفاده و عمده مطالب به آن آدرس داده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 و جلالت ايشان مورد اتفاق علماى شيعه است و او خود در مقدمه كتاب مى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تنها رواياتى را كه از افراد مورد اطمينان و ثقه باشد، نقل مى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مطالب كتاب در سه بخش تقديم مى شود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بخش 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ضرورت اهتمام به زيارت امام حسين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بخش 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شرائط و آداب زيارت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و پاداش زيارت ايشان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شاءاللّه خدا ما وشما را از زائران با معرفت آن حضرت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اميد آن كه هر چه زودتر سرور و مولايمان حضرت مهدى عجّل اللّه تعالى فرجه الشّريف را در كربلا زيارت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مهدى صدرى </w:t>
      </w:r>
      <w:bookmarkStart w:id="7" w:name="pg8994_70389"/>
    </w:p>
    <w:p>
      <w:pPr>
        <w:pStyle w:val="Heading2"/>
        <w:numPr>
          <w:ilvl w:val="1"/>
          <w:numId w:val="1"/>
        </w:numPr>
        <w:rPr/>
      </w:pPr>
      <w:bookmarkStart w:id="8" w:name="__RefHeading___Toc1850679_2870459653"/>
      <w:bookmarkStart w:id="9" w:name="_Toc3"/>
      <w:bookmarkEnd w:id="7"/>
      <w:bookmarkEnd w:id="8"/>
      <w:r>
        <w:rPr>
          <w:rtl w:val="true"/>
        </w:rPr>
        <w:t xml:space="preserve">بخش اول </w:t>
      </w:r>
      <w:r>
        <w:rPr>
          <w:rtl w:val="true"/>
        </w:rPr>
        <w:t xml:space="preserve">: </w:t>
      </w:r>
      <w:r>
        <w:rPr>
          <w:rtl w:val="true"/>
        </w:rPr>
        <w:t>ضرورت اهتمام به زيارت امام حسين عليه السلام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1850681_2870459653"/>
      <w:bookmarkStart w:id="11" w:name="_Toc4"/>
      <w:bookmarkEnd w:id="10"/>
      <w:r>
        <w:rPr>
          <w:rtl w:val="true"/>
        </w:rPr>
        <w:t>اشاره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امامان معصوم عليهم السلام تأكيد بسيار بر زيارت سيّدالشّهدا عليه السلام داشته ،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گرامى شمرده و فرموده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امام حسين عليه السلام بر مردان و زنان واجب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شيعيان ما را به زيارت امام حسين عليه السلام فرمان دهيد كه رفتن به كربلا بر هر مؤمنى كه آن حضرت را به امامت الهى پذيرفته باشد، فريضه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هر زن با ايمانى واجب است كه حضرت فاطمه عليهاالسلام را در زيارت امام حسين عليه السلام يارى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هنگامى كه درباره زيارت كربلا سؤال شد، در پاسخ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حقّ امام حسين عليه السلام بر هر مسلمانى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bookmarkStart w:id="12" w:name="pg8994_70390"/>
    </w:p>
    <w:p>
      <w:pPr>
        <w:pStyle w:val="Heading3"/>
        <w:numPr>
          <w:ilvl w:val="2"/>
          <w:numId w:val="1"/>
        </w:numPr>
        <w:rPr/>
      </w:pPr>
      <w:bookmarkStart w:id="13" w:name="__RefHeading___Toc1850683_2870459653"/>
      <w:bookmarkStart w:id="14" w:name="_Toc5"/>
      <w:bookmarkEnd w:id="12"/>
      <w:bookmarkEnd w:id="13"/>
      <w:r>
        <w:rPr>
          <w:rtl w:val="true"/>
        </w:rPr>
        <w:t>نكوهش ترك زيارت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روايات فراوان از ترك زيارت آن حضرت نهى شده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امام حسين عليه السلام را رها مكنيد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 آن حضرت را ترك مكن و به دوستانت نيز فرمان 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زيارت از آنها نيز فوت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زيارت كربلا نمى روى؟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عبارت هاى گوناگون و جملات كوبنده تاركين زيارت كربلا را مذمّت كرده و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يك سال بگذرد و زيارت نرود يك سال از عمرش كم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شما جفاكار هستيد كه امام حسين عليه السلام را زيارت نمى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تعجّب است كه عدّه اى خود را شيعه ما مى دانند ولى از روى جفا، كوتاهى، سستى و تنبلى به زيارت قبر امام حسين عليه السلام نمى روند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بميرد و كربلا نرفته باشد شيعه ما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بى جهت زيارت آن حضرت را ترك كند اهل آتش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كسى هزار حج بجا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بنابر نقلى تمام عمر ، حج گزارده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ولى كربلا نرفته باشد حقّ خدا و پيامبر صلى الله عليه و آله وسلم را ترك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قيامت هيچ عذرى نزد خدا و پيامبر صلى الله عليه و آله وسلم ندارد،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عاقّ پيامبر صلى الله عليه و آله وسلم و عاقّ اهل بيت عليهم السلام گرديده و استخفاف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بى اعتنايى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امرى كرده كه اگر انجام مى داد به سود خودش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بالاخره در قيامت نصيب او حسرت خواهد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برخى از اين روايات قطعا مراد نيست، چگونه مى شود گفت كسى كه به امامت دوازده امام عليهم السلام معتقد است و آنها را دوست دارد از تشيع خارج و جهنمى است براى آن كه به كربلا نرفته است؟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پاسخ مى گوييم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ممكن است مراد آن باشد كه شيعه كامل نيست و ايمانش خيلى ضعيف است، و به جهت ترك زيارت ، شفاعت از او به تأخير مى افتد و به گناهانش مؤاخذه مى شود تا آن كه در نهايت از او دستگيرى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مهم است آن است كه مراد از اين روايات هر چه باشد قطعا توبيخ شديد كسانى است كه با آن كه مى توانند به زيارت بروند تساهل ورزيده و خود را از اين فيض عظيم محروم مى نمايند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8994_70392"/>
    </w:p>
    <w:p>
      <w:pPr>
        <w:pStyle w:val="Heading3"/>
        <w:numPr>
          <w:ilvl w:val="2"/>
          <w:numId w:val="1"/>
        </w:numPr>
        <w:rPr/>
      </w:pPr>
      <w:bookmarkStart w:id="16" w:name="__RefHeading___Toc1850685_2870459653"/>
      <w:bookmarkStart w:id="17" w:name="_Toc6"/>
      <w:bookmarkEnd w:id="15"/>
      <w:bookmarkEnd w:id="16"/>
      <w:r>
        <w:rPr>
          <w:rtl w:val="true"/>
        </w:rPr>
        <w:t>زيارت با ترس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امورى كه دلالت بر اهميت زيارت امام حسين عليه السلام دارد ، مطلوب بودن آن حتى درحال خوف و احساس خطر است ، چنان كه در روايات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 آن حضرت را از ترس ترك مكن كه هر كس به جهت خوفِ از كسى كربلا نرود در قيامت حسرت مى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راوى عرض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ترس و دلهره به كربلا مى روم و برمى گردم، از ترس سلطان، مرزبانان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او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ندارى كه خدا ببيند تو در راه ما خائف و هراسان هستى؟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نمى دانى كسى كه به جهت خوف ما ترسان گردد خدا او را در سايه عرش خود جاى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سايه عرش هم صحبت امام حسين عليه السلام باشد و خدا او را از اهوال و ترس هاى قيامت نجات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ترس و وحشت هستند ولى او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 بترسد فرشتگان او را آرامش داده و با بشارت تسكين مى بخشند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ترس تو بيشتر باشد ثوابت بيشتر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در راه زيارت آن حضرت بترسد، خدا او را در قيامت از ترس و وحشت امان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آمرزيده از كربلا برمى گردد و فرشتگان بر او سلام مى دهند، پيامبر صلى الله عليه و آله وسلم او را ديدار و براى او دعا مى 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برمى گردد با نعمت و فضل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  <w:bookmarkStart w:id="18" w:name="pg8994_70393"/>
    </w:p>
    <w:p>
      <w:pPr>
        <w:pStyle w:val="Heading2"/>
        <w:numPr>
          <w:ilvl w:val="1"/>
          <w:numId w:val="1"/>
        </w:numPr>
        <w:rPr/>
      </w:pPr>
      <w:bookmarkStart w:id="19" w:name="__RefHeading___Toc1850687_2870459653"/>
      <w:bookmarkStart w:id="20" w:name="_Toc7"/>
      <w:bookmarkEnd w:id="18"/>
      <w:bookmarkEnd w:id="19"/>
      <w:r>
        <w:rPr>
          <w:rtl w:val="true"/>
        </w:rPr>
        <w:t xml:space="preserve">بخش دوم </w:t>
      </w:r>
      <w:r>
        <w:rPr>
          <w:rtl w:val="true"/>
        </w:rPr>
        <w:t xml:space="preserve">: </w:t>
      </w:r>
      <w:r>
        <w:rPr>
          <w:rtl w:val="true"/>
        </w:rPr>
        <w:t>شرائط و آداب زيارت آن حضرت</w:t>
      </w:r>
      <w:bookmarkEnd w:id="20"/>
    </w:p>
    <w:p>
      <w:pPr>
        <w:pStyle w:val="Heading3"/>
        <w:numPr>
          <w:ilvl w:val="2"/>
          <w:numId w:val="1"/>
        </w:numPr>
        <w:rPr/>
      </w:pPr>
      <w:bookmarkStart w:id="21" w:name="__RefHeading___Toc1850689_2870459653"/>
      <w:bookmarkStart w:id="22" w:name="_Toc8"/>
      <w:bookmarkEnd w:id="21"/>
      <w:r>
        <w:rPr>
          <w:rtl w:val="true"/>
        </w:rPr>
        <w:t>شرائط زيارت امام حسين عليه السلام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كلمات خاندان عصمت عليهم السلام امورى به عنوان شرط ترتّب پاداش و قبول شدن زيارت ذكر شده كه به چند مورد آن اشاره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نسبت به امام حسين عليه السلام شناخت و معرفت داشته باشد و آن حضرت را امام مفترض الطّاعة بداند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حقيقت تمام عبادات در صورتى ارزش دارد كه انسان، ايمان و معرفت به مقام الهى امامان دوازده گانه پس از پيامبر صلى الله عليه و آله وسلم داشته و فقط اطاعت بى چون و چراى آنان را بر خود لازم بداند كه اين مهم ترين شرط پذيرفته شدن اعمال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ولايت آن حضرت را گردن نهد و از دشمنان ايشان بيزار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تكبّر نورزد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به قصد زيارت مسافرت نمايد ، بدون اين كه در كربلا كارى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تجارت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نيت خالص داشته باشد و مقصودش از زيارت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رضاى خداوند ،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پيامبر صلى الله عليه و آله وسلم و تقرّب به آن حضرت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خوشحال كردن ايشان ،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امتثال فرمان معصومين عليهم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كوشش در نيكى به اهل بيت عليهم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جهت محبّت و اشتياق به سيّدالشّهدا، اميرالمؤمنين و حضرت زهرا عليهم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جهت ترحّم و دلسوزى از رفتارى كه دشمن با امام حسين عليه السلام داشت ، و براى ايجاد خشم و ناراحتى در قلب و جان دشمنان 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ريا، خودنمايى، سمعه ، يا از روى طغيان و سركشى ، يا براى خوشگذرانى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زيارت نرود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  <w:bookmarkStart w:id="23" w:name="pg8994_70395"/>
    </w:p>
    <w:p>
      <w:pPr>
        <w:pStyle w:val="Heading3"/>
        <w:numPr>
          <w:ilvl w:val="2"/>
          <w:numId w:val="1"/>
        </w:numPr>
        <w:rPr/>
      </w:pPr>
      <w:bookmarkStart w:id="24" w:name="__RefHeading___Toc1850691_2870459653"/>
      <w:bookmarkStart w:id="25" w:name="_Toc9"/>
      <w:bookmarkEnd w:id="23"/>
      <w:bookmarkEnd w:id="24"/>
      <w:r>
        <w:rPr>
          <w:rtl w:val="true"/>
        </w:rPr>
        <w:t>آداب زيارت امام حسين عليه السلام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رعايت آداب زيارت ، دخالت فوق العاده در قبولى آن ، ترتب پاداش و استجابت دعا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ذكر برخى از آدابى كه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آنچه گفته شد رعايت كردى، حجّ و عمره ات تمام و كامل گرديده و مستوجب آمرزش و رحمت و رضوان الهى شده 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از آن آداب عبارت است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پيش از سفر روزه بگيرد ،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بهتر است كه چهارشنبه ، پنج شنبه و جمعه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مسافرت غسل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هنگام حركت تا وقتى كه در كربلاست بوى خوش و روغن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كِرِم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سرمه را ترك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خوردن غذاهاى لذيذ و گوشت پرهيز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 السلام به مفضل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برويد بهتر از آن است كه زيارت نرويد، و زيارت نرويد بهتر از آن است كه زيارت برويد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خدمت حضرت عرض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فرمايش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كمرم را شكستيد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قبر پدرانتان با غم و اندوه مى رويد ولى هنگام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امام حسين عليه السلام با سفره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رنگين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كار صحيح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آن كه ژوليده و گردآلود باشيد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حالت حزن ، اندوه ، پريشان حالى ، ژوليدگى، و گرسنه و تشنه باشد، كه امام حسين عليه السلام در چنين حالى به شهادت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زيارت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فرات غسل نمايد فضيلت بيشمار،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حجّ و عمره</w:t>
      </w:r>
      <w:r>
        <w:rPr>
          <w:rStyle w:val="FootnoteAnchor"/>
          <w:rtl w:val="true"/>
        </w:rPr>
        <w:footnoteReference w:id="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صد حجّ مقبول، صد عمره مبرور، و صد غزوه به همراهى پيامبران عليهم السلام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هرگاه در روز غسل كند براى آن روز و اگر در شب غسل نمايد براى آن شب كافى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نتوانست غسل كند، وضو بگيرد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برهنه باشد كه در حرمى از حرم هاى خدا و پيامبر صلى الله عليه و آله وسلم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زبانش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تكبير، تهليل، تمجيد، و تعظيم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ثناى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پيامبر صلى الله عليه و آله وسلم و اهل بيت عليهم السلام به ويژه بر امام حسين عليه السلام بسيار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صلوات بفرستد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قاتلان آن حضرت لعن و نفرين كرده و از بنيان گذاران اين ستم ، اظهار برائت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آرامش و وقار و تواضع راه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ها را كوتاه بردارد كه هر قدمى پاداش حج و عمره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دلى خاشع و چشمى گريان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همراهانش خوش رفتار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حرف بزند ، مگر آن كه سخن نيك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هايش تميز و پاكيزه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بسيار نماز بگزارد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نادرست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زائران نيازمند رسيدگى و آنان را در مال خويش شريك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تقيه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قوام دينش به آن وابسته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رعايت نمايد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آنچه خداوند نهى نموده، از خصومت و ستيز، قسم بسيار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مگو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جدالى كه در آن سوگند ياد شود پرهيز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مسافرى كه نمازش شكسته است، بهتر است در حرم سيدالشهدا عليه السلام نمازش را تمام بخواند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فقها در تعيين محدوده آن متفاوت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Style w:val="FootnoteAnchor"/>
          <w:rtl w:val="true"/>
        </w:rPr>
        <w:footnoteReference w:id="49"/>
      </w:r>
      <w:bookmarkStart w:id="26" w:name="pg8994_70398"/>
    </w:p>
    <w:p>
      <w:pPr>
        <w:pStyle w:val="Heading3"/>
        <w:numPr>
          <w:ilvl w:val="2"/>
          <w:numId w:val="1"/>
        </w:numPr>
        <w:rPr/>
      </w:pPr>
      <w:bookmarkStart w:id="27" w:name="__RefHeading___Toc1850693_2870459653"/>
      <w:bookmarkStart w:id="28" w:name="_Toc10"/>
      <w:bookmarkEnd w:id="26"/>
      <w:bookmarkEnd w:id="27"/>
      <w:r>
        <w:rPr>
          <w:rtl w:val="true"/>
        </w:rPr>
        <w:t>تكرار زيارت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كه تكرار زيارت در چه مدت زمانى مطلوب است ، روايات مختلف به ما رسيده كه ظاهرا به حسب دورى و نزديكى زائر با كربلا يا توان مالى او حكم تغيير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هر هفته،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ماه،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ماه يك بار،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سال سفارش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فقير سالى يك مرتبه ، و ثروتمند هر سال دو مرتبه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بنابر روايتى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چهار ماه يك 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كم كسانى كه نزديك هستند هر ماه يك بار و كسانى كه دور هستند هر سه سال يك مرتبه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 از چهار سال ، زيارت ترك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</w:p>
    <w:p>
      <w:pPr>
        <w:pStyle w:val="Heading3"/>
        <w:numPr>
          <w:ilvl w:val="2"/>
          <w:numId w:val="1"/>
        </w:numPr>
        <w:rPr/>
      </w:pPr>
      <w:bookmarkStart w:id="29" w:name="__RefHeading___Toc1850695_2870459653"/>
      <w:bookmarkStart w:id="30" w:name="_Toc11"/>
      <w:bookmarkEnd w:id="29"/>
      <w:r>
        <w:rPr>
          <w:rtl w:val="true"/>
        </w:rPr>
        <w:t>اوقات زيارت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صادق عليه السلام پرسيدند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براى زيارت امام حسين عليه السلام وقت خاصى هست كه فضيلت بيشترى داشته باشد ؟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هميشه به زيارت آن حضرت مشرّف شويد ، چرا كه آن بهترين موضوع است ، هركس بيشتر برود خير بيشترى نصيب او شده و هر كس كم برود از بهره خود كاسته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سعى كنيد زيارت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در اوقات شريفه واقع شود كه ارزش عبادات چند برابر است ، و آن زمان هايى است كه فرشتگان براى زيارت حضرتش فرود مى آيند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برخى از اوقات شريفه كه در روايات آمده عبارت است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هاى جمعه به همراهى پيامبران و فرشتگان عليهم السلام ،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اول ماه رجب كه موجب آمرزش گناهان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نيمه رجب كه حضرت ثامن الحجج عليه السلام سفارش فرموده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نيمه شعبان كه صد و بيست و چهار هزار پيامبر عليهم السلام با او مصافحه كنند و ندا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آمرزيده باز گرديد ، پاداش شما بر خدا و پيامبر صلى الله عليه و آله وسلم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نيمه شعبان كه گناهان مقدّم و مؤخّر او آمرزيده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رمضان كه اگر در راه بميرد از محاسبه روز محشر معاف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اول ، شب نيمه و شب آخر ماه رمضان ، كه گناهانش بريزد و پاك گردد مانند رورى كه از مادر متولد شده، و پاداش حج و عمره دارد ، فرشته اى به او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پاك شدى ، عمل خويش را از سر گير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اى ديگر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احسنت، بشارت باد تو را به آمرزش و فضل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كه حاجاتش روا شده و به او مقام شفاعت واگذار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 شب بيست وسوم ماه رمضان كه بيست و چهار هزار فرشته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پيامبر عليهم السلام با او مصافحه كنند و امام رضا عليه السلام بر آن تأكيد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اعتكاف دهه آخر ماه رمضان كه از حجّ و عمره هم برتر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عيد فطر كه گناهان مقدّم و مؤخّر او بخشيده و آمرزيده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فطر، 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كه پاداش صد حجّ ، صد عمره و صد جنگ و مبارزه به همراهى پيامبران و امامان عليهم السلام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عرفه ، اگر در يك سال زيارتِ شب نيمه شعبان، شب عيد فطر و شب عرفه را درك نمايد پاداش هزار حجّ مبرور، هزار عمره مقبول دارد و هزار حاجت دنيا و آخرتش برآورده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عرفه كه مانند كسى باشد كه خدا را در عرش زيارت كرده ، پاداش حج و عمره بيشمار دارد ، با دلى شاد برگردد ، خدا او را صدّيق ناميده و در زمين از كروبيين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مقرّب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بشمار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عيد قربان كه گناهان مقدّم و مؤخّر او بخشيده و آمرزيده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عاشورا كه اگر در حرم بيتوته كند پاداش شهداى كربلا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كه پاداش شهداى كربلا را دارد و مانند آن است كه خدا را در عرش زيارت كرده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 اربعين كه زيارتش از علامات مؤمن شمرده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6"/>
      </w:r>
      <w:bookmarkStart w:id="31" w:name="pg8994_70401"/>
    </w:p>
    <w:p>
      <w:pPr>
        <w:pStyle w:val="Heading2"/>
        <w:numPr>
          <w:ilvl w:val="1"/>
          <w:numId w:val="1"/>
        </w:numPr>
        <w:rPr/>
      </w:pPr>
      <w:bookmarkStart w:id="32" w:name="__RefHeading___Toc1850697_2870459653"/>
      <w:bookmarkStart w:id="33" w:name="_Toc12"/>
      <w:bookmarkEnd w:id="31"/>
      <w:bookmarkEnd w:id="32"/>
      <w:r>
        <w:rPr>
          <w:rtl w:val="true"/>
        </w:rPr>
        <w:t xml:space="preserve">بخش سوم </w:t>
      </w:r>
      <w:r>
        <w:rPr>
          <w:rtl w:val="true"/>
        </w:rPr>
        <w:t xml:space="preserve">: </w:t>
      </w:r>
      <w:r>
        <w:rPr>
          <w:rtl w:val="true"/>
        </w:rPr>
        <w:t>فضيلت و پاداش زيارت ايشان</w:t>
      </w:r>
      <w:bookmarkEnd w:id="33"/>
    </w:p>
    <w:p>
      <w:pPr>
        <w:pStyle w:val="Heading3"/>
        <w:numPr>
          <w:ilvl w:val="2"/>
          <w:numId w:val="1"/>
        </w:numPr>
        <w:rPr/>
      </w:pPr>
      <w:bookmarkStart w:id="34" w:name="__RefHeading___Toc1850699_2870459653"/>
      <w:bookmarkStart w:id="35" w:name="_Toc13"/>
      <w:bookmarkEnd w:id="34"/>
      <w:r>
        <w:rPr>
          <w:rtl w:val="true"/>
        </w:rPr>
        <w:t>اشاره</w:t>
      </w:r>
      <w:bookmarkEnd w:id="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1850701_2870459653"/>
      <w:bookmarkStart w:id="37" w:name="_Toc14"/>
      <w:bookmarkEnd w:id="36"/>
      <w:r>
        <w:rPr>
          <w:rtl w:val="true"/>
        </w:rPr>
        <w:t>اهميت و ارزش زيارت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 حضرت سيّدالشّهدا عليه السلام داراى فضيلت فراوان و از آن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تعبير شده است،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بلكه بهترين موضوع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برترين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است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گمان نمى رود كسى بتواند به كُنه و حقيقت آن پى ببرد،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ارزش آن را مى دانستند از شوق مى مردند ، از حسرت جان مى دادند ،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رفتن به كربلا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سبقت به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روى همديگر شمشير كشيده ، و اموالشان را مى فروختند و به زيارت مى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تعالى در آخر روز عرفه، پيش از توجه به كسانى كه در صحراى عرفات هستند، به زوّار امام حسين عليه السلام نظر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ظرفيّتى مردم به نحوى است كه معصومين عليهم السلام احساس مى كردند اگر فضائل زيارت كربلا بازگو شود، آنها حجّ را كنار گذاشته و به زيارت سيّدالشّهدا عليه السلام اكتفا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كه همين بى ظرفيّتى مردم موجب شد كه پيامبر صلى الله عليه و آله وسلم نتوانند فضائل اميرالمؤمنين عليه السلام را بيشتر بيان نمايند تا مبادا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غلوّ كرده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العياذ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 به الوهيّت حضرت شوند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رجوع كنيد به كافى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بحارالانوار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زائر مى دانست خدا چه پاداشى براى او مهيّا كرده خوشحالى و سرورش از بى تابى و اندوهش بيشتر مى 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آرزو مى كرد كه اصلاً تا آخر عمرش در كربلا زندگى مى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سيّدالشّهدا عليه السلام را زيارت كند گويا خدا را در عرش زيارت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است كه خدا جسم و جسمانى نيست كه قابل ديدن باشد، حضرت ثامن الحجج عليه السلام در ضمن روايتى مى فرمايند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ديدار پيامبر صلى الله عليه و آله وسلم را زيارت خودش قرار داده ، چنان كه اطاعت و پيروى از ايشان را اطاعت و پيروى خودش 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خدا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و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نحوى كه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كند كافر است ،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پيامبران و حجّت هاى معصوم عليهم السلام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  <w:bookmarkStart w:id="38" w:name="pg8994_70403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تعبير محدّث و فقيه بزرگوار شيخ يوسف بحرانى رحمه الله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كنايه از برترى رتبه و پاداش فراوان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قرب معنوى او به خداى تبارك و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گويا او را به آسمان بالا برده و به عرش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جايگاه عظمت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Heading3"/>
        <w:numPr>
          <w:ilvl w:val="2"/>
          <w:numId w:val="1"/>
        </w:numPr>
        <w:rPr/>
      </w:pPr>
      <w:bookmarkStart w:id="39" w:name="__RefHeading___Toc1850703_2870459653"/>
      <w:bookmarkStart w:id="40" w:name="_Toc15"/>
      <w:bookmarkEnd w:id="39"/>
      <w:r>
        <w:rPr>
          <w:rtl w:val="true"/>
        </w:rPr>
        <w:t>عظمت زائر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امام حسين عليه السلام نزد خدا از احترام و عزّت ويژه اى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هنگام حركت به سوى كربلا سايه اش بر هر چه واقع شود آن چيز دعاگويش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مفلحين و رستگاران، منتجبين و برگزيدگان ،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فائزين و كاميابان،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صدّيقين،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اولياء اللّه ، و داخل در حزب خدا و حزب پيامبر صلى الله عليه و آله وسلم و حزب خاندانش عليهم السلام مى باشد،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خداوند عزّوجلّ نام او را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اعلى عليّين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 مى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او مباهات كرده و خطاب به فرشتگان مى 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عزّت و جلال و عظمتم سوگند كه كرامت خود را بر او لازم گردانيده و در بهشتى كه مخصوص اوليا و پيامبران است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جاى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بر درجات او افزوده شود تا جايى كه شهيدى كه در راه خدا در خون خودش غوطه ور بوده نيز بدان مقام دست نيابد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خدا خيرش را بخواهد محبّت امام حسين عليه السلام و زيارت آن حضرت را به دلش مى اندازد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فقط كسى كه در آزمون الهى موفّق بوده و خدا دلش را امتحان كرده ، و او را توفيق شناخت و معرفت اهل بيت عليهم السلام داده ، موفّق به زيارت مى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 توفيقى است از جانب خدا كه از روى مهربانى و رحمت و رأفت نصيب زائر كرده است بدون آن كه خودش در اين كار پيش دستى كرده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استحقاق آن را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كثرت زيارت بيان گر محبّت زائر به اهل بيت عليهم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چيز نيست مگر آن كه به حال زائر غبطه مى خورد، و به او تبرّك مى جويد و به اميد خير و نيكى به او نظر مى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از عَرَق زائران فرشته هايى خلق مى كند كه تسبيح الهى نموده و براى زوّار تا قيامت طلب آمرزش مى 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2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قيامت ندايى بلند شود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أين زوّار الحسين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كجايند زائران امام حسين عليه السلام؟ و به آنها مقام شفاعت واگذار شود و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</w:t>
      </w:r>
      <w:bookmarkStart w:id="41" w:name="pg8994_70405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را كه مى خواهيد بگيريد و وارد بهشت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اگر زائر ، شقى هم باشد پس از زيارت شقاوتش زائل شده و سعادتمند و خوشبخت خواهد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Heading3"/>
        <w:numPr>
          <w:ilvl w:val="2"/>
          <w:numId w:val="1"/>
        </w:numPr>
        <w:rPr/>
      </w:pPr>
      <w:bookmarkStart w:id="42" w:name="__RefHeading___Toc1850705_2870459653"/>
      <w:bookmarkStart w:id="43" w:name="_Toc16"/>
      <w:bookmarkEnd w:id="42"/>
      <w:r>
        <w:rPr>
          <w:rtl w:val="true"/>
        </w:rPr>
        <w:t>عنايت اهل بيت عليهم السلام به زوّار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عصمت و طهارت عليهم السلام به زائران سيّدالشّهدا عليه السلام توجّه و عنايت خاصّى دارند، همه دعاگوى آنان بوده هر صبح و شام براى آنان درخواست رحمت مى نمايند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ويژه حضرت فاطمه عليهاالسلام در كنار مرقد مطهّر ايشان حاضر شده و براى زائران طلب آمرزش مى 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حسين عليه السلام از جانب راست عرش خدا به زوار نظر مى فرمايد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7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راوى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محضر مبارك امام صادق عليه السلام مشرف شدم ، حضرت مشغول نماز بود و در سجده با خداى تعالى چنين مناجات مى نمود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خدايى كه ما را به كرامت اختصاص داده، به ما وعده شفاعت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دل عده اى از مردم را به ما متمايل نموده اى، مرا و برادرانم و زائران قبر امام حسين عليه السلام را بيامرز، آنان كه اموالشان را خرج كرده و خود را به زحمت انداخته اند تا به ما نيكى كنند، به اميد پاداشى كه در پيوند با ما قرار داده اى ، براى شادى پيامبرت صلى الله عليه و آله وسلم، براى امتثال فرمان ما، و براى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ايجاد خشم در دل دشمنان ما تا رضايت و خوشنودى تو حاصل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خدايا از جانب ما رضوان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يا خوشنوديت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آنان پاداش ده، شب و روز نگهدارشان باش، براى خانواده و فرزندانشان بهترين جانشين باش، آنان را از شرّ هر جبّار عنيد و هر مخلوق ناتوان يا نيرومند و شياطين انس و جن محافظت فرما ، و برترين آرزوى آنان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تحمل دورى از وطن و ترجيح دادن ما بر فرزندان و نزديكان و خانواده هايشان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دشمنان ما بر آنان در اين سفر عيب و ايراد گرفتند ، ولى در آنان هيچ تأثيرى 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خدايا آن چهره هايى كه خورشيد دگرگون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سوزانده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گونه هايى كه بر مرقد مطهرش گذاشته شده، چشمانى كه از روى دلسوزى براى ما اشكش جارى گشته ، دل هايى كه در عزاى ما بى تاب و سوزان گرديده و آن فرياد و شيونى كه براى ما برپا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مورد رحمت خويش قرار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خدايا من آنها را به تو سپردم تا در روز عطش از حوض كوثر سيرابشان سازى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راوى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پيوسته چنين دعا مى فرمود، پس از آن كه تمام شد، 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دعايى كه شما فرمودى اگر براى كسى بود كه خدا را نمى شناخت، گمانم هيچ گاه آتش به او آسيبى نمى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آرزو كردم حجّ نرفته بودم و به زيارت كربلا مشرف شده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كه به كربلا نزديك هستى ، چرا به زيارت سيدالشهدا عليه السلام نمى روى؟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 دانستم اين قدر ارزش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4" w:name="pg8994_70407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آسمان براى زائران امام حسين عليه السلام بيشتر دعا مى كنند تا زمين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دوست ندارى كه در بين كسانى باشى كه پيامبر صلى الله عليه و آله وسلم ، اميرالمؤمنين و حضرت زهرا و امامان عليهم السلام براى آنان دعا مى فرمايند؟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دوست ندارى كه فرداى قيامت از كسانى باشى كه فرشتگان با آنها مصافحه مى كنند؟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دوست ندارى كه فرداى قيامت از كسانى باشى كه هيچ گناهى بر آنها نيست و مورد مؤاخذه قرار نمى گيرند؟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دوست ندارى كه فرداى قيامت از كسانى باشى كه پيامبر صلى الله عليه و آله وسلم با آنان مصافحه مى فرمايد؟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08"/>
      </w:r>
    </w:p>
    <w:p>
      <w:pPr>
        <w:pStyle w:val="Heading3"/>
        <w:numPr>
          <w:ilvl w:val="2"/>
          <w:numId w:val="1"/>
        </w:numPr>
        <w:rPr/>
      </w:pPr>
      <w:bookmarkStart w:id="45" w:name="__RefHeading___Toc1850707_2870459653"/>
      <w:bookmarkStart w:id="46" w:name="_Toc17"/>
      <w:bookmarkEnd w:id="45"/>
      <w:r>
        <w:rPr>
          <w:rtl w:val="true"/>
        </w:rPr>
        <w:t>پاداش زائر در دنيا</w:t>
      </w:r>
      <w:bookmarkEnd w:id="46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چنين خانواده و دارايى اش</w:t>
      </w:r>
      <w:r>
        <w:rPr>
          <w:rStyle w:val="FootnoteAnchor"/>
          <w:rtl w:val="true"/>
        </w:rPr>
        <w:footnoteReference w:id="1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پناه خداوند و حفظ و امان او قرار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لحظه اى از رحمت حق تعالى فاصله نمى گيرد،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امور مهم دنيوى او كفايت مى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او را احاطه و با او همراهى مى نمايند،</w:t>
      </w:r>
      <w:r>
        <w:rPr>
          <w:rStyle w:val="FootnoteAnchor"/>
          <w:rtl w:val="true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هنگام حركت تا زمان برگشت از عمرش حساب نمى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هنگام ورودش به كربلا به استقبال او آمده ، هنگام بازگشتش او را مشايعت ، هنگام بيمارى اش از او عيادت نموده و بر دعاهايش آمين مى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با او مناجات نموده و مى 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بنده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مى خواهى درخواست كن كه تو را اجابت و به تو عطا مى نمايم و نيازهايت را برآورده مى 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هر حاجتى از امور دنيا و آخرت را كه بخواهد به او مى دهد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به سرعت و يا آن كه برايش ذخيره مى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فراوان دلالت دارد كه اجابت دعا در كنار قبر سيّدالشّهدا عليه السلام قطعى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عطيه هاى خدا به آن حضرت، در برابر شهادت، آن بود كه قبر حضرت را محل استجابت دعا قرار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گرفتار، غمناك، گنهكار، بيمار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آن حضرت دعا كند، خدا به بركت آن حضرت مشكلش را برطرف مى كند،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براى او فرجى سريع مى رساند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0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باعث زيادتى و وسعت رزق و طولانى شدن عمر است</w:t>
      </w:r>
      <w:r>
        <w:rPr>
          <w:rStyle w:val="FootnoteAnchor"/>
          <w:rtl w:val="true"/>
        </w:rPr>
        <w:footnoteReference w:id="1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باب روزى را به روى زائر مى گشايد،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بلاها را از او برطرف و دور مى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3"/>
      </w:r>
      <w:bookmarkStart w:id="47" w:name="pg8994_70409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اميرمؤمنان عليه السلام به آنان خطاب مى 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ضمانت مى كنم كه در دنيا و آخرت حوائج شما برآورده و بلاها از شما دور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عليه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حسين عليه السلام مظلومانه ، اندوهناك ، با لب تشنه و دلى پر حسرت در كربلا به شهادت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خداى عزوجل قسم ياد نمود كه هركس حسرتى به دل داشته ، محزون، گنهكار، غمناك يا عطشان و يا داراى آفت و مرضى باشد و به زيارت آن حضرت مشرف شود و به واسطه آن بزرگوار به درگاه خداوند تقّرب بجويد، خداوند غم و اندوه او را برطرف و حاجتش را روا كند ، گناهانش را ببخشد ، عمر او را طولانى كند و رزق و روزى او را وسعت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Heading3"/>
        <w:numPr>
          <w:ilvl w:val="2"/>
          <w:numId w:val="1"/>
        </w:numPr>
        <w:rPr/>
      </w:pPr>
      <w:bookmarkStart w:id="48" w:name="__RefHeading___Toc1850709_2870459653"/>
      <w:bookmarkStart w:id="49" w:name="_Toc18"/>
      <w:bookmarkEnd w:id="48"/>
      <w:r>
        <w:rPr>
          <w:rtl w:val="true"/>
        </w:rPr>
        <w:t>سنجش زيارت با ساير عبادات</w:t>
      </w:r>
      <w:bookmarkEnd w:id="49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كه زيارت امام حسين عليه السلام پاداش چند حجّ و عمره دارد، روايات مختلفى نقل شده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جايى كه برابر با هزار حجّ و هزار عمره</w:t>
      </w:r>
      <w:r>
        <w:rPr>
          <w:rStyle w:val="FootnoteAnchor"/>
          <w:rtl w:val="true"/>
        </w:rPr>
        <w:footnoteReference w:id="12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بنابر روايتى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هزار حجّ و هزار عمره به همراهى پيامبر صلى الله عليه و آله وسلم</w:t>
      </w:r>
      <w:r>
        <w:rPr>
          <w:rStyle w:val="FootnoteAnchor"/>
          <w:rtl w:val="true"/>
        </w:rPr>
        <w:footnoteReference w:id="1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گاهى در يك روايت پاداش هاى مختلف آمده است ، بنابر نقل عالم جليل ابن قولويه قدس سره و شيخ طوسى رحمه الله ، امام صادق عليه السلام در ضمن روايتى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حسين عليه السلام در دامان پيامبر صلى الله عليه و آله وسلم بود، عايشه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روى انكار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حضرت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از اين بچه خوشت مى آيد؟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واى بر تو، واى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او خوشم نيايد و او را دوست ندارم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ميوه دل و روشنى ديده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كه امّتم در آينده او را خواهند كشت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پس از شهادت او به زيارتش برود خدا پاداش يك حجّ از حج هاى مرا براى او بنويسد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تعجّب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حج از حج هاى شما؟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حج از حج هاى شما؟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حج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 چنان مى پرسيد و حضرت زياد مى فرمود تا به هفتاد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بنابر نقلى نَوَد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و عمره پيامبر صلى الله عليه و آله وسلم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خصوص زيارت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كامل ، با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و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دو ميليون حج، دو ميليون عمره، دو ميليون جنگ به همراهى پيامبر صلى الله عليه و آله وسلم و بقيه امامان معصوم عليهم السلام روايت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، پاداش اعتكاف و روزه گرفتن دو ماه در مسجد الحرام،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آزادى هزار برده در راه خدا، هزار صدقه مقبوله، هزار روزه دار، هزار شهيد بدرى</w:t>
      </w:r>
      <w:r>
        <w:rPr>
          <w:rStyle w:val="FootnoteAnchor"/>
          <w:rtl w:val="true"/>
        </w:rPr>
        <w:footnoteReference w:id="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صدهزار شهيد از شهداى بدر</w:t>
      </w:r>
      <w:r>
        <w:rPr>
          <w:rStyle w:val="FootnoteAnchor"/>
          <w:rtl w:val="true"/>
        </w:rPr>
        <w:footnoteReference w:id="1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روز اقامت نزد قبر سيدالشهدا عليه السلام ثواب هزار 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4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بلكه در روايات ثواب هاى فوق العاده براى هر قدمى كه زائر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برمى دارد وارد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اوّلين قدم گناهان گذشته اش پاك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قدم هاى بعدى آن قدر بر حسناتش افزوده مى گردد تا بهشت بر او واجب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هر قدم يك حسنه برايش نوشته و يك سيّئه از او محو شود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بنابر روايات ديگر هزار حسنه برايش نوشته ، هزار سيّئه از او محو و هزار درجه بر درجاتش افزوده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خصوص زيارت وارث ، ثبت صد هزار حسنه، محو صد هزار سيّئه، افزايش صد هزار درجه ذكر شده و فرموده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 هزار حاجت او نيز برآورده مى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زيارت با پاى پياده باشد براى هر قدم ، پاداش آزادى برده اى از فرزندان حضرت اسماعيل عليه السلام به زائر داده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فرات غسل كند و به زيارت برود براى هر قدمى كه برمى دارد و بر زمين مى گذارد پاداش حجّ و عمره</w:t>
      </w:r>
      <w:r>
        <w:rPr>
          <w:rStyle w:val="FootnoteAnchor"/>
          <w:rtl w:val="true"/>
        </w:rPr>
        <w:footnoteReference w:id="1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بنابر روايتى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 صد حجّ مقبول، صد عمره مبرور، و صد غزوه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همراهى پيامبران 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2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زائر در راه زيارت يا هنگام اقامت در كربلا خرج كند پاداش آن را هزار برابر</w:t>
      </w:r>
      <w:r>
        <w:rPr>
          <w:rStyle w:val="FootnoteAnchor"/>
          <w:rtl w:val="true"/>
        </w:rPr>
        <w:footnoteReference w:id="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ده هزار برابر</w:t>
      </w:r>
      <w:r>
        <w:rPr>
          <w:rStyle w:val="FootnoteAnchor"/>
          <w:rtl w:val="true"/>
        </w:rPr>
        <w:footnoteReference w:id="14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دريافت نموده و خداوند متعال آن پاداش را برايش ذخيره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" w:name="pg8994_70412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بنابر روايتى در برابر هر درهم ، ده هزار شهر در لوح محفوظ براى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مى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خودش به زيارت برود اجرش بيشتر است،</w:t>
      </w:r>
      <w:r>
        <w:rPr>
          <w:rStyle w:val="FootnoteAnchor"/>
          <w:rtl w:val="true"/>
        </w:rPr>
        <w:footnoteReference w:id="1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اگر نتواند خودش برود و كسى را به زيارت بفرستد در برابر هر درهمى كه آن زائر خرج مى كند به اندازه كوه اُحُد براى فرستنده حسنه و پاداش نوشته مى شود ، و خداوند چندين برابر آنچه خرج كرده جايگزين كرده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مالش بركت قرار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بلاهايى را كه براى او مقدّر شده بود برطرف ، و مالش را نيز حفظ مى 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7"/>
      </w:r>
    </w:p>
    <w:p>
      <w:pPr>
        <w:pStyle w:val="Heading3"/>
        <w:numPr>
          <w:ilvl w:val="2"/>
          <w:numId w:val="1"/>
        </w:numPr>
        <w:rPr/>
      </w:pPr>
      <w:bookmarkStart w:id="51" w:name="__RefHeading___Toc1850711_2870459653"/>
      <w:bookmarkStart w:id="52" w:name="_Toc19"/>
      <w:bookmarkEnd w:id="51"/>
      <w:r>
        <w:rPr>
          <w:rtl w:val="true"/>
        </w:rPr>
        <w:t>پاداش هاى معنوى و اخروى زيارت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پاداش هاى معنوى و اخروى زيارت امام حسين عليه السلام نكات مهمّى در روايات آمده كه به بيان چند مورد آن اكتفا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ترين پاداش زيارت آن حضرت آن است كه گناهان گذشته زائر بخشيده شده و به او گفته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خويش را از سر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مانند نوزادى خواهد بود كه تازه به دنيا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9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در رحمت الهى غوطه 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معصومين عليهم السلام براى او دعا و استغفار مى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زيارت او بهشت</w:t>
      </w:r>
      <w:r>
        <w:rPr>
          <w:rStyle w:val="FootnoteAnchor"/>
          <w:rtl w:val="true"/>
        </w:rPr>
        <w:footnoteReference w:id="1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بدنش بر آتش جهنّم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زائر شهادت است، او در زمره شهيدان</w:t>
      </w:r>
      <w:r>
        <w:rPr>
          <w:rStyle w:val="FootnoteAnchor"/>
          <w:rtl w:val="true"/>
        </w:rPr>
        <w:footnoteReference w:id="1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شهداى كربلا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زمانى كه زائر از منزلش به قصد زيارت بيرون بيايد تا هنگام بازگشت ، هفت صد فرشته از بالا و پايين و چپ و راست و پيش رو و پشت سر او را احاطه و مشايعت مى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نيز تا آخر عمر هر روز به زيارت و ديدن او مى آيند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فرشتگان هر روز زيارت كربلا رفته و ثوابش براى آن زائر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روايت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فرشتگان امر فرمايد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دربِ خانه اين بنده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آخر عمرش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تسبيح و تهليل و تقديس من مشغول باشيد و پاداش آن را در حسنات او ثبت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وفاتش آن فرشتگان در مراسم غسل دادن ، كفن كردن ، نماز ميت و دفن او شركت مى كنند، پس از آن از جانب خدا ندا مى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كنار قبر اين بنده من تا قيامت به تسبيح و تقديس من بپردازيد و پاداش آن را در نامه حسنات او ثبت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خودش قبض روح زائر را به عهده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از سختى جان دادن و سختى هاى پس از آن</w:t>
      </w:r>
      <w:r>
        <w:rPr>
          <w:rStyle w:val="FootnoteAnchor"/>
          <w:rtl w:val="true"/>
        </w:rPr>
        <w:footnoteReference w:id="1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فشار قبر در امان است، و منكر و نكير او را نمى ترسانند، قبرش تا جايى كه چشم مى بيند وسيع مى گردد و درى از بهشت به قبر او گشوده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فرشتگان، اسامى زائران را ثبت مى كنند، و علامتى نورانى در پيشانى آنان قرار مى دهند كه در قيامت نورافشانى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زائر ، شرق و غرب را فرا مى گيرد</w:t>
      </w:r>
      <w:r>
        <w:rPr>
          <w:rStyle w:val="FootnoteAnchor"/>
          <w:rtl w:val="true"/>
        </w:rPr>
        <w:footnoteReference w:id="1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 همه را مى 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مورد احترام و اكرام و اعزاز الهى قرار گرفته ،</w:t>
      </w:r>
      <w:r>
        <w:rPr>
          <w:rStyle w:val="FootnoteAnchor"/>
          <w:rtl w:val="true"/>
        </w:rPr>
        <w:footnoteReference w:id="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وسلم، اميرالمؤمنين عليه السلام ، جبرئيل و ميكائيل عليهماالسلام آنها را از بقيه مردم جدا مى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وسلم و اهل بيت عليهم السلام با آنان مصافحه مى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فرشتگان زائر را بشارت مى دهند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ترس و حزنى به خود راه مده كه امروز روز كاميابى و موفقيّت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همه بر حوض كوثر وارد و از دست اميرمؤمنان عليه السلام سيراب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مى شود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بنابر روايتى هر كه را خواهد از حوض كوثر بنوشاند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اميرمؤمنان عليه السلام به فرشته اى مى فرمايد كه او را همراهى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آن فرشته، پل صراط براى او رام مى گردد، و اذيتى از آتش به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فرشته تا هنگام ورود بهشت همراه او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 مشمول آيه شريفه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فَأُولئِكَ يُبَدِّلُ اللّه ُ سَيِّئَاتِهِمْ حَسَنَاتٍ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خداوند او را مؤاخذه نمى 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حسين عليه السلام در سايه عرش الهى جلوس مى فرمايد و خدا زوّار و شيعيان آن حضرت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گِرد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نموده تا آنان را به عزّت و كرامت، شادابى، خوشحالى و سرورى نائل گرداند كه هيچ كس جز خدا وصفش را نمى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حورالعين بهشتى براى آنان پيغام مى فرستند كه ما مشتاق ديدار شما هستيم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دير كرده ايد؟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سرور و كرامتى هستند كه در پاسخ مى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 خواهيم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زائران امام حسين عليه السلامبا آن حضرت محشور مى شوند</w:t>
      </w:r>
      <w:r>
        <w:rPr>
          <w:rStyle w:val="FootnoteAnchor"/>
          <w:rtl w:val="true"/>
        </w:rPr>
        <w:footnoteReference w:id="1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زير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ايشان و پرچم پيامبر صلى الله عليه و آله وسلم قرار گرفته</w:t>
      </w:r>
      <w:r>
        <w:rPr>
          <w:rStyle w:val="FootnoteAnchor"/>
          <w:rtl w:val="true"/>
        </w:rPr>
        <w:footnoteReference w:id="1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وارد بهشت شده و به اهل بيت عليهم السلام ملحق گردد ،</w:t>
      </w:r>
      <w:r>
        <w:rPr>
          <w:rStyle w:val="FootnoteAnchor"/>
          <w:rtl w:val="true"/>
        </w:rPr>
        <w:footnoteReference w:id="1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جوار آنان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چهل سال پيش از بقيّه مردم وارد بهشت مى شوند، در حالى كه بقيه مردم در محشر مشغول حساب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كسى در صحراى محشر نيست مگر آن كه آرزو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من هم از زوار امام حسين عليه السلام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79"/>
      </w:r>
      <w:bookmarkStart w:id="53" w:name="pg8994_70416"/>
    </w:p>
    <w:p>
      <w:pPr>
        <w:pStyle w:val="Heading3"/>
        <w:numPr>
          <w:ilvl w:val="2"/>
          <w:numId w:val="1"/>
        </w:numPr>
        <w:rPr/>
      </w:pPr>
      <w:bookmarkStart w:id="54" w:name="__RefHeading___Toc1850713_2870459653"/>
      <w:bookmarkStart w:id="55" w:name="_Toc20"/>
      <w:bookmarkEnd w:id="53"/>
      <w:bookmarkEnd w:id="54"/>
      <w:r>
        <w:rPr>
          <w:rtl w:val="true"/>
        </w:rPr>
        <w:t>چند تذكر ضرورى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براى بعضى اين پرسش پيش آيد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اين همه پاداش و فضيلت براى زيارت كربلا بعيد نيست؟ مگر مى شود؟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پاسخ مى گوييم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استبعاد دليل نيست ، در برابر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مى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مى 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 ، قطعاً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انسانى كه به راهنمايى عقل خويش به خداى يگانه ايمان دارد و با دليل قطعى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نصّ و معجزه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حجت بودن امامان معصوم عليهم السلام براى او معلوم شده، عقل او حكم مى كند كه بدون چون و چرا كلام فرستاده خدا و حجت پروردگار را بپذيرد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در برابر آنان تسليم نباشد برخلاف حكم عقل خود مشى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دعاهاى اهل بيت عليهم السلام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يُعطي الكثير بالقليل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اى خدايى كه در برابر عمل اندك پاداش بسيار عنايت مى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پاداشى كه خدا در برابر طاعات بشر تفضّل مى كند به لحاظ جود و كرم خويش است نه به لحاظ حجم فيزيكى عمل بندگان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كسى براى شخصيت بزرگى گُلى هديه ببرد، آيا او قيمت يك گل را در بازار روز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مى كند و در برابر آن به او پاداش مى دهد يا به لحاظ مقام خويش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حاكم، والى، استاندار، پادشاه و 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صله مى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امام معصوم عليه السلام در برابر يك گل برده اى را آزاد نفرمود؟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در برابر يك گوسفند به صاحب آن هر يك از امام حسن و امام حسين عليهماالسلام و عبداللّه بن جعفر رحمه الله هزار گوسفند و هزار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جمعا سه هزار گوسفند و سه هزار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نفرمودند؟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كارى از نظر حجم فيزيكى چندان زياد نيست ولى ارزش بالايى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نماز كه در واجبات مهم ترين واجب محسوب مى شود، مگر چند قيام و قعود و چند ذكر و دعا و سوره بيشتر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گناه ابليس مگر تنها يك سجده نكردن بيشتر بود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اين تنها حجم فيزيكى عمل مورد نظر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ملاكِ ارزش ، روح و حقيقتى است كه در آن عمل وجود دارد و اثرى كه بر آن مترتّب مى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همه آنچه گذشت ، يك دنيا ارادت قلبى پشتوانه اين زيارت است كه يك دنيا سخن از وصفش عاجز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دنيا فهم و درك پشت اين زيارت نهفته است كه بسيارى از مردم از تصور آن هم عاجز مى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دنيا اثر و بركت بر اين زيارت مترتّب است كه گاه هيچ چيز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 جايگزين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پديد آوردن آن آثار و بركات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زيارتى است كه تو را به انبيا، اوليا، پاكان و نيكان پيوند مى زند و خود نيز نتيجه تلاش هاى پيامبران، پاكان و نيكان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پاداش هاى فراوان كه در روايات آمده است ، بايد با توجّه به وسعت لطف و رحمت و عطيّه الهى و عنايتى كه خداى تعالى به حضرت سيدالشهدا عليه السلام دارد و قدردانى اش از فداكارى آن حضرت ، سنجيده و لحاظ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تفاوت درجات زائران در معرفت، محبّت، اخلاص، عبادت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آنان نيز مختلف است لذا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تصوّر نشود كه همه آنچه نقل شد براى همه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همين نكته ، وجه جمعى است براى روايت هاى مختلف در ثواب ها و پاداش هاى متفاوت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به جهت محبّتى كه به امام حسين عليه السلام دارد چنين الطافى را در حقّ زائران روا داشته است، و اين ربطى به ما ندارد كه خداى ناكرده عُجب و غرور ما را از پاى درآورد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از پاداش ها و ارزش هاى ياد شده در جايى است كه زائر آداب زيارت را رعايت نمايد ، با غسل وارد حرم شود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در زمان هاى خاص يا زيارت مخصوصى را بخواند كه غالبا در متن يا پاورقى بدان اشاره كرده 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بعضى شبهه پراكنى نموده اند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ممكن است زيارت باعث آمرزش گناهان انسان شود؟ آيا نقل اين مطالب باعث جرأت مردم بر ارتكاب گناه 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مى دهيم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آرى زيارت موجب آمرزش است، نظير توبه كه در كتاب و سنّت وارد شده بدون اين كه باعث جرأت مردم بر گناه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اينكه مخاطب ما كسانى هستند كه به قرآن و روايات اعتقاد دارند، ما از آنها سؤال مى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آيات و رواياتى كه در مورد عفو و رحمت خدا و آمرزش گناهان به صورت مطلق وارد شده مانند آيات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قُلْ يَا عِبَادِيَ الَّذِينَ أَسْرَفُوا عَلَى أَنفُسِهِمْ لاَ تَقْنَطُوا مِن رَحْمَةِ اللّه ِ إِنَّ اللّه َ يَغْفِرُ الذُّنُوبَ جَمِيعاً إِنَّهُ هُوَ الْغَفُورُ الرَّحِيم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 َ لاَ يَغْفِرُ أَن يُشْرَكَ بِهِ وَيَغْفِرُ مَا دُونَ ذلِكَ لِمَن يَشَاءُ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امثال آن چه توجيهى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آيات و رواياتى كه به گنهكار گويد در صورت توبه و استغفار و بازگشت به سوى خدا، گذشته تاريك او ناديده انگاشته مى شود و با بى گناه برابر مى شود ، چگونه قابل قبول است؟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بسيارى از اعمال كه سبب مغفرت و آمرزش دانسته شده، بلكه آيه مباركه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الْحَسَنَاتِ يُذْهِبْنَ السَّيِّئاتِ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چگونه تحليل مى كنيد؟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اين آيات مردم را به اشتباه مى اندازد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بندگان هر چه مى خواهيد گناه كنيد ، خداوند شما را مى بخشد؟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هر چه مى خواهيد گناه كنيد خداوند در صورت توبه شما را مى بخشد؟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هر كارى مى خواهيد بكنيد ؛ زيرا مى شود با اعمال صالح آن را جبران كرد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انسان فهميده و عاقلى از آيات و روايات چنين برداشتى را ندارد، بلكه مى داند كه خداوند عزّوجلّ از باب رحمت واسعه اى كه دارد براى جلوگيرى از يأس و نااميدى و به جهت ايجاد رجا و اميد در قلوب بندگان، آنها را به رحمت و مغفرت خويش وعده داده و اميدوار مى سازد، پس در صورت صدور گناه نبايد نااميد شد، بلكه بايد با آب توبه آلودگى گناه را 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ابواب رحمت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بلكه وسيع ترين آنها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سيدالشهدا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آن حضرت ، از حسناتى كه گناه را محو مى كند و مشمول 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الْحَسَنَاتِ يُذْهِبْنَ السَّيِّئاتِ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از اينكه عمومات شامل آن مى شود ، روايات بسيارى در خصوص آن از پيامبر صلى الله عليه و آله و ديگر معصومان عليهم السلام به ما رسيده است كه از جهت حجيت و دلالت تمام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ممكن است ما بر كلام آنها خُرده بگيريم و اعتراض نماييم، مگر ما آنها را معصوم و حجت پروردگار نمى دانيم؟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بقيه اعمالى كه باعث مغفرت و آمرزش است هيچ گاه اشكالى نمى شود؟ آيا تا به حال شنيده ايد كسى در مورد پاداش صدقه، صله رحم، نماز شب و اينكه اين اعمال باعث آمرزش گناهان است اشكال كند؟ آرى همان گونه كه شيطان بسيارى از مردم را با اغواى از اصل ولايت به هلاكت مى كشاند،</w:t>
      </w:r>
      <w:r>
        <w:rPr>
          <w:rStyle w:val="FootnoteAnchor"/>
          <w:rtl w:val="true"/>
        </w:rPr>
        <w:footnoteReference w:id="1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همان كيفيت عده اى را با تشكيك در ديگر امورِ مربوط به معصومان عليهم السلام و ولايت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تعظيم شعائر مذهبى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زيارت، عزادارى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گمراه مى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بايد بين خوف و رجا باشد ، ترس از تبعات گناه و فرجام و عاقبت بد و اميد به فضل و كرم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يكى از فرزندانش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پسرم، چنان از خدا بترس كه اگر كارهاى نيك اهل زمين از آن تو باشد و به درگاهش عرضه دارى از تو نپذيرد ؛ و چنان به خدا اميدوار باش كه اگر گناهان اهل زمين از تو باشد باز هم تو را بيامرزد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پس از روايتى نظير مطلب فوق از لقمان ، از پدر بزرگوارشان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درود خدا بر او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فرمود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مؤمن دو نور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نور خوف و ديگرى نور رجا ، هيچ يك از اين دو بر ديگرى فزونى و برترى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جايى كه خود پيامبر صلى الله عليه و آله وسلم و اهل بيت عليهم السلام از خوف خدا گريان و نالان بوده ، بر خويش مى لرزيدند و يا غش مى كردند ،</w:t>
      </w:r>
      <w:r>
        <w:rPr>
          <w:rStyle w:val="FootnoteAnchor"/>
          <w:rtl w:val="true"/>
        </w:rPr>
        <w:footnoteReference w:id="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بر ديگران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رواست كه با اتكاى به محبت و زيارت آن بزرگواران خوفى نداشته باشند؟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كسى كه با ايمان و محبت اهل بيت عليهم السلام از دنيا برود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بركت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شفاعتشان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قطعا اهل بهشت است ولى آيا توجه داريم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گناه ، باعث ابتلا و گرفتارى انسان مى شود و خداوند با فقر و بيچارگى، بيمارى ، داغ عزيزان، انواع و اقسام غم و اندوه و مشكل يا حتى با سختى جان دادن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پاك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گناه ، مانع استجابت دعا شده و انسان را از رسيدن به اهداف و مقاصد مادى و معنوى باز مى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گناه ، تضييع حقوق و ستم در حق ديگران است و موجب انتقال حسنات و كارهاى نيك بنده به نامه عمل كسى مى شود كه حقش را ضايع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ممكن است ارتكاب گناهى ، ايمان را از انسان سلب نمايد،</w:t>
      </w:r>
      <w:r>
        <w:rPr>
          <w:rStyle w:val="FootnoteAnchor"/>
          <w:rtl w:val="true"/>
        </w:rPr>
        <w:footnoteReference w:id="1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بلكه گاهى تراكم و كثرت معصيت چنان تأثير نامطلوبى بر شخص گنهكار مى گذارد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العياذ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بغض و كينه اهل بيت عليهم السلام را به دل مى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5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آن كه آثار و عواقب شوم گناه آن قدر خطرناك است كه مؤمن از ترس ابتلاى به آن، هيچ گاه به خود اجازه نمى دهد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روى علم و عمد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آن بگردد، و جرأت بر گناه با تكيه بر زيارت و محبت و هر عبادت ديگرى، با آموزه هاى مكتب اهل بيت عليهم السلام تنافى روشن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" w:name="pg8994_70424"/>
    </w:p>
    <w:p>
      <w:pPr>
        <w:pStyle w:val="Heading2"/>
        <w:numPr>
          <w:ilvl w:val="1"/>
          <w:numId w:val="1"/>
        </w:numPr>
        <w:rPr/>
      </w:pPr>
      <w:bookmarkStart w:id="57" w:name="__RefHeading___Toc1850715_2870459653"/>
      <w:bookmarkStart w:id="58" w:name="_Toc21"/>
      <w:bookmarkEnd w:id="56"/>
      <w:bookmarkEnd w:id="57"/>
      <w:r>
        <w:rPr>
          <w:rtl w:val="true"/>
        </w:rPr>
        <w:t>فهرست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ضرورت اهتمام به زيارت امام حسين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نكوهش ترك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با ترس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شرائط و آداب زيارت امام حسين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شرائط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آداب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تكرار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اوقات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و پاداش زيارت امام حسين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و ارزش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عنايت اهل بيت عليهم السلام به زوّار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زائر در 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سنجش زيارت با ساير عبادات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هاى معنوى و اخروى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تذكر ضرورى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نوادر على بن اسباط ، ضمن الاصول الستة 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ديگر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98/75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كامل الزيارات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عده اى از علما فتوا به وجوب زيارت سيدالشهدا عليه السلام داده 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رجوع شود به كتاب عزادارى رمز محبت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أحاديث الشّيعة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دوم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رجوع شود به روايتى ديگر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فضل زياره الحسين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8/524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86/74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العروة الوثقى ، احكام صلاة المسافر ، مسأله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اقبال الاعمال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اقبال الاعمال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اقبال الاعمال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اقبال الاعمال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روايت آمده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ساعتى بين العشائين آنجا باشد كافى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الاقبال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توحيد شيخ صدوق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النّاضرة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رجوع شود به بيان شيخ صدوق رحمه الله در من لايحضره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سخن شيخ طوسى قدس سره در 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شرح علامه مجلسى رحمه الله در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مزار كبير ابن مشهدى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الاخبار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كامل الزيارات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امالى شيخ طوسى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98/64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فرات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44/264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44/221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98/44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شيخ أبى منصور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امالى شيخ طوسى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رجوع شود به 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فضل زياره الحسين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رجوع شود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فرات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44/265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خصوص زيارت روز عاشورا 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خصوص زيارت وارث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رجوع شود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نوادر على بن اسباط ، ضمن الاصول الستة 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ديگر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98/75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98/38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جمال الاسبوع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47/36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92/360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95/390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تنظيم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مطلب 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مطلب پنجم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عزادارى رمز محبت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استفاده 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شهادت امام حسين عليه السلام ، ابليس از خوشحالى به جولان درآمده و به همراهى بقيه شياطين و عفريت ها تمام زمين را دور زده و به آنها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انتقام خويش را از بنى آدم گرفتيم، آنها را به آخرين حدّ گمراهى و هلاكت رسانده و جهنمى كرديم مگر كسانى كه متمسك به اهل بيت باشند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وظيفه شما اين است كه مردم را درباره آنها به شك و شبهه انداخته و بذر عداوت و دشمنى آنها و دوستانشان را در دل مردم بكاريد تا گمراهى و كفر آنها محكم گردد و كسى نجات پيدا نكند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28/60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67/394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براى نمونه رجوع شود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آخر صفحه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67/399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الابرار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دار الكتب العلمية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تعجيل عقوبة الذنب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68/247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70/329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90/376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رجوع شود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image" Target="media/image2.jpeg"/><Relationship Id="rId47" Type="http://schemas.openxmlformats.org/officeDocument/2006/relationships/image" Target="media/image2.jpeg"/><Relationship Id="rId48" Type="http://schemas.openxmlformats.org/officeDocument/2006/relationships/footer" Target="footer41.xml"/><Relationship Id="rId49" Type="http://schemas.openxmlformats.org/officeDocument/2006/relationships/footnotes" Target="footnotes.xml"/><Relationship Id="rId50" Type="http://schemas.openxmlformats.org/officeDocument/2006/relationships/numbering" Target="numbering.xml"/><Relationship Id="rId51" Type="http://schemas.openxmlformats.org/officeDocument/2006/relationships/fontTable" Target="fontTable.xml"/><Relationship Id="rId52" Type="http://schemas.openxmlformats.org/officeDocument/2006/relationships/settings" Target="settings.xml"/><Relationship Id="rId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44</Pages>
  <Words>8887</Words>
  <Characters>31495</Characters>
  <CharactersWithSpaces>40067</CharactersWithSpaces>
  <Paragraphs>556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2026-08-20T08:01:30Z</dcterms:created>
  <dc:creator>ghaemiyeh.com</dc:creator>
  <dc:description/>
  <dc:language>en-US</dc:language>
  <cp:lastModifiedBy/>
  <dcterms:modified xsi:type="dcterms:W3CDTF">2026-08-20T11:31:32Z</dcterms:modified>
  <cp:revision>1</cp:revision>
  <dc:subject/>
  <dc:title>به سوى بهشت فضیلت و آثار زیارت امام حسین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