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موازنه ی اسلامی بین دنیا و آخرت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753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5753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57534_581953129">
            <w:r>
              <w:rPr>
                <w:webHidden/>
                <w:rStyle w:val="IndexLink"/>
                <w:rtl w:val="true"/>
              </w:rPr>
              <w:t>فصل اوّل</w:t>
            </w:r>
            <w:r>
              <w:rPr>
                <w:rStyle w:val="IndexLink"/>
                <w:rtl w:val="true"/>
              </w:rPr>
              <w:tab/>
            </w:r>
            <w:r>
              <w:rPr>
                <w:rStyle w:val="IndexLink"/>
              </w:rPr>
              <w:t>11</w:t>
            </w:r>
          </w:hyperlink>
        </w:p>
        <w:p>
          <w:pPr>
            <w:pStyle w:val="Contents3"/>
            <w:tabs>
              <w:tab w:val="clear" w:pos="8459"/>
              <w:tab w:val="right" w:pos="9026" w:leader="dot"/>
            </w:tabs>
            <w:rPr/>
          </w:pPr>
          <w:hyperlink w:anchor="__RefHeading___Toc4857536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857538_581953129">
            <w:r>
              <w:rPr>
                <w:webHidden/>
                <w:rStyle w:val="IndexLink"/>
              </w:rPr>
              <w:t>1</w:t>
            </w:r>
            <w:r>
              <w:rPr>
                <w:rStyle w:val="IndexLink"/>
                <w:rtl w:val="true"/>
              </w:rPr>
              <w:t>-</w:t>
            </w:r>
            <w:r>
              <w:rPr>
                <w:rStyle w:val="IndexLink"/>
                <w:rtl w:val="true"/>
              </w:rPr>
              <w:t>در اسلام به کسب مواهب دنیوی و مادّی امر شده است</w:t>
            </w:r>
            <w:r>
              <w:rPr>
                <w:rStyle w:val="IndexLink"/>
                <w:rtl w:val="true"/>
              </w:rPr>
              <w:tab/>
            </w:r>
            <w:r>
              <w:rPr>
                <w:rStyle w:val="IndexLink"/>
              </w:rPr>
              <w:t>12</w:t>
            </w:r>
          </w:hyperlink>
        </w:p>
        <w:p>
          <w:pPr>
            <w:pStyle w:val="Contents3"/>
            <w:tabs>
              <w:tab w:val="clear" w:pos="8459"/>
              <w:tab w:val="right" w:pos="9026" w:leader="dot"/>
            </w:tabs>
            <w:rPr/>
          </w:pPr>
          <w:hyperlink w:anchor="__RefHeading___Toc4857540_581953129">
            <w:r>
              <w:rPr>
                <w:webHidden/>
                <w:rStyle w:val="IndexLink"/>
              </w:rPr>
              <w:t>2</w:t>
            </w:r>
            <w:r>
              <w:rPr>
                <w:rStyle w:val="IndexLink"/>
                <w:rtl w:val="true"/>
              </w:rPr>
              <w:t>-</w:t>
            </w:r>
            <w:r>
              <w:rPr>
                <w:rStyle w:val="IndexLink"/>
                <w:rtl w:val="true"/>
              </w:rPr>
              <w:t>دنیا و مواهب مادّی خوب و</w:t>
            </w:r>
            <w:r>
              <w:rPr>
                <w:rStyle w:val="IndexLink"/>
                <w:rtl w:val="true"/>
              </w:rPr>
              <w:t>«</w:t>
            </w:r>
            <w:r>
              <w:rPr>
                <w:rStyle w:val="IndexLink"/>
                <w:rtl w:val="true"/>
              </w:rPr>
              <w:t>خیر</w:t>
            </w:r>
            <w:r>
              <w:rPr>
                <w:rStyle w:val="IndexLink"/>
                <w:rtl w:val="true"/>
              </w:rPr>
              <w:t>»</w:t>
            </w:r>
            <w:r>
              <w:rPr>
                <w:rStyle w:val="IndexLink"/>
                <w:rtl w:val="true"/>
              </w:rPr>
              <w:t>است</w:t>
            </w:r>
            <w:r>
              <w:rPr>
                <w:rStyle w:val="IndexLink"/>
                <w:rtl w:val="true"/>
              </w:rPr>
              <w:tab/>
            </w:r>
            <w:r>
              <w:rPr>
                <w:rStyle w:val="IndexLink"/>
              </w:rPr>
              <w:t>52</w:t>
            </w:r>
          </w:hyperlink>
        </w:p>
        <w:p>
          <w:pPr>
            <w:pStyle w:val="Contents3"/>
            <w:tabs>
              <w:tab w:val="clear" w:pos="8459"/>
              <w:tab w:val="right" w:pos="9026" w:leader="dot"/>
            </w:tabs>
            <w:rPr/>
          </w:pPr>
          <w:hyperlink w:anchor="__RefHeading___Toc4857542_581953129">
            <w:r>
              <w:rPr>
                <w:webHidden/>
                <w:rStyle w:val="IndexLink"/>
              </w:rPr>
              <w:t>3</w:t>
            </w:r>
            <w:r>
              <w:rPr>
                <w:rStyle w:val="IndexLink"/>
                <w:rtl w:val="true"/>
              </w:rPr>
              <w:t>-</w:t>
            </w:r>
            <w:r>
              <w:rPr>
                <w:rStyle w:val="IndexLink"/>
                <w:rtl w:val="true"/>
              </w:rPr>
              <w:t>دنیا و مواهب مادّی آن فضل و مرحمت خدای متعال است</w:t>
            </w:r>
            <w:r>
              <w:rPr>
                <w:rStyle w:val="IndexLink"/>
                <w:rtl w:val="true"/>
              </w:rPr>
              <w:tab/>
            </w:r>
            <w:r>
              <w:rPr>
                <w:rStyle w:val="IndexLink"/>
              </w:rPr>
              <w:t>57</w:t>
            </w:r>
          </w:hyperlink>
        </w:p>
        <w:p>
          <w:pPr>
            <w:pStyle w:val="Contents3"/>
            <w:tabs>
              <w:tab w:val="clear" w:pos="8459"/>
              <w:tab w:val="right" w:pos="9026" w:leader="dot"/>
            </w:tabs>
            <w:rPr/>
          </w:pPr>
          <w:hyperlink w:anchor="__RefHeading___Toc4857544_581953129">
            <w:r>
              <w:rPr>
                <w:webHidden/>
                <w:rStyle w:val="IndexLink"/>
              </w:rPr>
              <w:t>4</w:t>
            </w:r>
            <w:r>
              <w:rPr>
                <w:rStyle w:val="IndexLink"/>
                <w:rtl w:val="true"/>
              </w:rPr>
              <w:t>-</w:t>
            </w:r>
            <w:r>
              <w:rPr>
                <w:rStyle w:val="IndexLink"/>
                <w:rtl w:val="true"/>
              </w:rPr>
              <w:t>گاهی دنیا و مواهب مادّی آن،اجر و پاداش نیکوکاران وصالحان است</w:t>
            </w:r>
            <w:r>
              <w:rPr>
                <w:rStyle w:val="IndexLink"/>
                <w:rtl w:val="true"/>
              </w:rPr>
              <w:tab/>
            </w:r>
            <w:r>
              <w:rPr>
                <w:rStyle w:val="IndexLink"/>
              </w:rPr>
              <w:t>62</w:t>
            </w:r>
          </w:hyperlink>
        </w:p>
        <w:p>
          <w:pPr>
            <w:pStyle w:val="Contents3"/>
            <w:tabs>
              <w:tab w:val="clear" w:pos="8459"/>
              <w:tab w:val="right" w:pos="9026" w:leader="dot"/>
            </w:tabs>
            <w:rPr/>
          </w:pPr>
          <w:hyperlink w:anchor="__RefHeading___Toc4857546_581953129">
            <w:r>
              <w:rPr>
                <w:webHidden/>
                <w:rStyle w:val="IndexLink"/>
              </w:rPr>
              <w:t>5</w:t>
            </w:r>
            <w:r>
              <w:rPr>
                <w:rStyle w:val="IndexLink"/>
                <w:rtl w:val="true"/>
              </w:rPr>
              <w:t>-</w:t>
            </w:r>
            <w:r>
              <w:rPr>
                <w:rStyle w:val="IndexLink"/>
                <w:rtl w:val="true"/>
              </w:rPr>
              <w:t>دنیا نزد خدا محبوب و برای بندگانش خلق شده است</w:t>
            </w:r>
            <w:r>
              <w:rPr>
                <w:rStyle w:val="IndexLink"/>
                <w:rtl w:val="true"/>
              </w:rPr>
              <w:tab/>
            </w:r>
            <w:r>
              <w:rPr>
                <w:rStyle w:val="IndexLink"/>
              </w:rPr>
              <w:t>83</w:t>
            </w:r>
          </w:hyperlink>
        </w:p>
        <w:p>
          <w:pPr>
            <w:pStyle w:val="Contents3"/>
            <w:tabs>
              <w:tab w:val="clear" w:pos="8459"/>
              <w:tab w:val="right" w:pos="9026" w:leader="dot"/>
            </w:tabs>
            <w:rPr/>
          </w:pPr>
          <w:hyperlink w:anchor="__RefHeading___Toc4857548_581953129">
            <w:r>
              <w:rPr>
                <w:webHidden/>
                <w:rStyle w:val="IndexLink"/>
              </w:rPr>
              <w:t>6</w:t>
            </w:r>
            <w:r>
              <w:rPr>
                <w:rStyle w:val="IndexLink"/>
                <w:rtl w:val="true"/>
              </w:rPr>
              <w:t>-</w:t>
            </w:r>
            <w:r>
              <w:rPr>
                <w:rStyle w:val="IndexLink"/>
                <w:rtl w:val="true"/>
              </w:rPr>
              <w:t>دنیا رحمتی از خداست</w:t>
            </w:r>
            <w:r>
              <w:rPr>
                <w:rStyle w:val="IndexLink"/>
                <w:rtl w:val="true"/>
              </w:rPr>
              <w:tab/>
            </w:r>
            <w:r>
              <w:rPr>
                <w:rStyle w:val="IndexLink"/>
              </w:rPr>
              <w:t>90</w:t>
            </w:r>
          </w:hyperlink>
        </w:p>
        <w:p>
          <w:pPr>
            <w:pStyle w:val="Contents3"/>
            <w:tabs>
              <w:tab w:val="clear" w:pos="8459"/>
              <w:tab w:val="right" w:pos="9026" w:leader="dot"/>
            </w:tabs>
            <w:rPr/>
          </w:pPr>
          <w:hyperlink w:anchor="__RefHeading___Toc4857550_581953129">
            <w:r>
              <w:rPr>
                <w:webHidden/>
                <w:rStyle w:val="IndexLink"/>
              </w:rPr>
              <w:t>7</w:t>
            </w:r>
            <w:r>
              <w:rPr>
                <w:rStyle w:val="IndexLink"/>
                <w:rtl w:val="true"/>
              </w:rPr>
              <w:t>-</w:t>
            </w:r>
            <w:r>
              <w:rPr>
                <w:rStyle w:val="IndexLink"/>
                <w:rtl w:val="true"/>
              </w:rPr>
              <w:t>دنیا نیکی و رحمت است</w:t>
            </w:r>
            <w:r>
              <w:rPr>
                <w:rStyle w:val="IndexLink"/>
                <w:rtl w:val="true"/>
              </w:rPr>
              <w:tab/>
            </w:r>
            <w:r>
              <w:rPr>
                <w:rStyle w:val="IndexLink"/>
              </w:rPr>
              <w:t>94</w:t>
            </w:r>
          </w:hyperlink>
        </w:p>
        <w:p>
          <w:pPr>
            <w:pStyle w:val="Contents3"/>
            <w:tabs>
              <w:tab w:val="clear" w:pos="8459"/>
              <w:tab w:val="right" w:pos="9026" w:leader="dot"/>
            </w:tabs>
            <w:rPr/>
          </w:pPr>
          <w:hyperlink w:anchor="__RefHeading___Toc4857552_581953129">
            <w:r>
              <w:rPr>
                <w:webHidden/>
                <w:rStyle w:val="IndexLink"/>
              </w:rPr>
              <w:t>8</w:t>
            </w:r>
            <w:r>
              <w:rPr>
                <w:rStyle w:val="IndexLink"/>
                <w:rtl w:val="true"/>
              </w:rPr>
              <w:t>-</w:t>
            </w:r>
            <w:r>
              <w:rPr>
                <w:rStyle w:val="IndexLink"/>
                <w:rtl w:val="true"/>
              </w:rPr>
              <w:t>گاهی محروم شدن از مواهب دنیوی،عذاب وکیفری بر زشتیها و گناهان و ناسپاسی نعمتهاست</w:t>
            </w:r>
            <w:r>
              <w:rPr>
                <w:rStyle w:val="IndexLink"/>
                <w:rtl w:val="true"/>
              </w:rPr>
              <w:tab/>
            </w:r>
            <w:r>
              <w:rPr>
                <w:rStyle w:val="IndexLink"/>
              </w:rPr>
              <w:t>103</w:t>
            </w:r>
          </w:hyperlink>
        </w:p>
        <w:p>
          <w:pPr>
            <w:pStyle w:val="Contents3"/>
            <w:tabs>
              <w:tab w:val="clear" w:pos="8459"/>
              <w:tab w:val="right" w:pos="9026" w:leader="dot"/>
            </w:tabs>
            <w:rPr/>
          </w:pPr>
          <w:hyperlink w:anchor="__RefHeading___Toc4857554_581953129">
            <w:r>
              <w:rPr>
                <w:webHidden/>
                <w:rStyle w:val="IndexLink"/>
              </w:rPr>
              <w:t>9</w:t>
            </w:r>
            <w:r>
              <w:rPr>
                <w:rStyle w:val="IndexLink"/>
                <w:rtl w:val="true"/>
              </w:rPr>
              <w:t>-</w:t>
            </w:r>
            <w:r>
              <w:rPr>
                <w:rStyle w:val="IndexLink"/>
                <w:rtl w:val="true"/>
              </w:rPr>
              <w:t>اموال موجب قوام و استواری امور مردم است</w:t>
            </w:r>
            <w:r>
              <w:rPr>
                <w:rStyle w:val="IndexLink"/>
                <w:rtl w:val="true"/>
              </w:rPr>
              <w:tab/>
            </w:r>
            <w:r>
              <w:rPr>
                <w:rStyle w:val="IndexLink"/>
              </w:rPr>
              <w:t>115</w:t>
            </w:r>
          </w:hyperlink>
        </w:p>
        <w:p>
          <w:pPr>
            <w:pStyle w:val="Contents3"/>
            <w:tabs>
              <w:tab w:val="clear" w:pos="8459"/>
              <w:tab w:val="right" w:pos="9026" w:leader="dot"/>
            </w:tabs>
            <w:rPr/>
          </w:pPr>
          <w:hyperlink w:anchor="__RefHeading___Toc4857556_581953129">
            <w:r>
              <w:rPr>
                <w:webHidden/>
                <w:rStyle w:val="IndexLink"/>
              </w:rPr>
              <w:t>10</w:t>
            </w:r>
            <w:r>
              <w:rPr>
                <w:rStyle w:val="IndexLink"/>
                <w:rtl w:val="true"/>
              </w:rPr>
              <w:t>-</w:t>
            </w:r>
            <w:r>
              <w:rPr>
                <w:rStyle w:val="IndexLink"/>
                <w:rtl w:val="true"/>
              </w:rPr>
              <w:t>فقر و مستمندی ناپسند است</w:t>
            </w:r>
            <w:r>
              <w:rPr>
                <w:rStyle w:val="IndexLink"/>
                <w:rtl w:val="true"/>
              </w:rPr>
              <w:tab/>
            </w:r>
            <w:r>
              <w:rPr>
                <w:rStyle w:val="IndexLink"/>
              </w:rPr>
              <w:t>118</w:t>
            </w:r>
          </w:hyperlink>
        </w:p>
        <w:p>
          <w:pPr>
            <w:pStyle w:val="Contents2"/>
            <w:tabs>
              <w:tab w:val="clear" w:pos="8743"/>
              <w:tab w:val="right" w:pos="9026" w:leader="dot"/>
            </w:tabs>
            <w:rPr/>
          </w:pPr>
          <w:hyperlink w:anchor="__RefHeading___Toc4857558_581953129">
            <w:r>
              <w:rPr>
                <w:webHidden/>
                <w:rStyle w:val="IndexLink"/>
                <w:rtl w:val="true"/>
              </w:rPr>
              <w:t>فصل دوّم</w:t>
            </w:r>
            <w:r>
              <w:rPr>
                <w:rStyle w:val="IndexLink"/>
                <w:rtl w:val="true"/>
              </w:rPr>
              <w:tab/>
            </w:r>
            <w:r>
              <w:rPr>
                <w:rStyle w:val="IndexLink"/>
              </w:rPr>
              <w:t>119</w:t>
            </w:r>
          </w:hyperlink>
        </w:p>
        <w:p>
          <w:pPr>
            <w:pStyle w:val="Contents3"/>
            <w:tabs>
              <w:tab w:val="clear" w:pos="8459"/>
              <w:tab w:val="right" w:pos="9026" w:leader="dot"/>
            </w:tabs>
            <w:rPr/>
          </w:pPr>
          <w:hyperlink w:anchor="__RefHeading___Toc4857560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857562_581953129">
            <w:r>
              <w:rPr>
                <w:webHidden/>
                <w:rStyle w:val="IndexLink"/>
              </w:rPr>
              <w:t>1</w:t>
            </w:r>
            <w:r>
              <w:rPr>
                <w:rStyle w:val="IndexLink"/>
                <w:rtl w:val="true"/>
              </w:rPr>
              <w:t>-</w:t>
            </w:r>
            <w:r>
              <w:rPr>
                <w:rStyle w:val="IndexLink"/>
                <w:rtl w:val="true"/>
              </w:rPr>
              <w:t>بهره های دنیوی موجب عذاب در دنیا و آخرت است</w:t>
            </w:r>
            <w:r>
              <w:rPr>
                <w:rStyle w:val="IndexLink"/>
                <w:rtl w:val="true"/>
              </w:rPr>
              <w:tab/>
            </w:r>
            <w:r>
              <w:rPr>
                <w:rStyle w:val="IndexLink"/>
              </w:rPr>
              <w:t>120</w:t>
            </w:r>
          </w:hyperlink>
        </w:p>
        <w:p>
          <w:pPr>
            <w:pStyle w:val="Contents3"/>
            <w:tabs>
              <w:tab w:val="clear" w:pos="8459"/>
              <w:tab w:val="right" w:pos="9026" w:leader="dot"/>
            </w:tabs>
            <w:rPr/>
          </w:pPr>
          <w:hyperlink w:anchor="__RefHeading___Toc4857564_581953129">
            <w:r>
              <w:rPr>
                <w:webHidden/>
                <w:rStyle w:val="IndexLink"/>
              </w:rPr>
              <w:t>2</w:t>
            </w:r>
            <w:r>
              <w:rPr>
                <w:rStyle w:val="IndexLink"/>
                <w:rtl w:val="true"/>
              </w:rPr>
              <w:t>-</w:t>
            </w:r>
            <w:r>
              <w:rPr>
                <w:rStyle w:val="IndexLink"/>
                <w:rtl w:val="true"/>
              </w:rPr>
              <w:t>دنیا متاعی بی ثبات و ناپایدار است</w:t>
            </w:r>
            <w:r>
              <w:rPr>
                <w:rStyle w:val="IndexLink"/>
                <w:rtl w:val="true"/>
              </w:rPr>
              <w:tab/>
            </w:r>
            <w:r>
              <w:rPr>
                <w:rStyle w:val="IndexLink"/>
              </w:rPr>
              <w:t>122</w:t>
            </w:r>
          </w:hyperlink>
        </w:p>
        <w:p>
          <w:pPr>
            <w:pStyle w:val="Contents3"/>
            <w:tabs>
              <w:tab w:val="clear" w:pos="8459"/>
              <w:tab w:val="right" w:pos="9026" w:leader="dot"/>
            </w:tabs>
            <w:rPr/>
          </w:pPr>
          <w:hyperlink w:anchor="__RefHeading___Toc4857566_581953129">
            <w:r>
              <w:rPr>
                <w:webHidden/>
                <w:rStyle w:val="IndexLink"/>
              </w:rPr>
              <w:t>3</w:t>
            </w:r>
            <w:r>
              <w:rPr>
                <w:rStyle w:val="IndexLink"/>
                <w:rtl w:val="true"/>
              </w:rPr>
              <w:t>-</w:t>
            </w:r>
            <w:r>
              <w:rPr>
                <w:rStyle w:val="IndexLink"/>
                <w:rtl w:val="true"/>
              </w:rPr>
              <w:t>دنیا سرای فریب است</w:t>
            </w:r>
            <w:r>
              <w:rPr>
                <w:rStyle w:val="IndexLink"/>
                <w:rtl w:val="true"/>
              </w:rPr>
              <w:tab/>
            </w:r>
            <w:r>
              <w:rPr>
                <w:rStyle w:val="IndexLink"/>
              </w:rPr>
              <w:t>124</w:t>
            </w:r>
          </w:hyperlink>
        </w:p>
        <w:p>
          <w:pPr>
            <w:pStyle w:val="Contents3"/>
            <w:tabs>
              <w:tab w:val="clear" w:pos="8459"/>
              <w:tab w:val="right" w:pos="9026" w:leader="dot"/>
            </w:tabs>
            <w:rPr/>
          </w:pPr>
          <w:hyperlink w:anchor="__RefHeading___Toc4857568_581953129">
            <w:r>
              <w:rPr>
                <w:webHidden/>
                <w:rStyle w:val="IndexLink"/>
              </w:rPr>
              <w:t>4</w:t>
            </w:r>
            <w:r>
              <w:rPr>
                <w:rStyle w:val="IndexLink"/>
                <w:rtl w:val="true"/>
              </w:rPr>
              <w:t>-</w:t>
            </w:r>
            <w:r>
              <w:rPr>
                <w:rStyle w:val="IndexLink"/>
                <w:rtl w:val="true"/>
              </w:rPr>
              <w:t>دنیا و آخرت با هم تنافی دارند و جمع بین آنها ممکن نیست</w:t>
            </w:r>
            <w:r>
              <w:rPr>
                <w:rStyle w:val="IndexLink"/>
                <w:rtl w:val="true"/>
              </w:rPr>
              <w:tab/>
            </w:r>
            <w:r>
              <w:rPr>
                <w:rStyle w:val="IndexLink"/>
              </w:rPr>
              <w:t>127</w:t>
            </w:r>
          </w:hyperlink>
        </w:p>
        <w:p>
          <w:pPr>
            <w:pStyle w:val="Contents3"/>
            <w:tabs>
              <w:tab w:val="clear" w:pos="8459"/>
              <w:tab w:val="right" w:pos="9026" w:leader="dot"/>
            </w:tabs>
            <w:rPr/>
          </w:pPr>
          <w:hyperlink w:anchor="__RefHeading___Toc4857570_581953129">
            <w:r>
              <w:rPr>
                <w:webHidden/>
                <w:rStyle w:val="IndexLink"/>
              </w:rPr>
              <w:t>5</w:t>
            </w:r>
            <w:r>
              <w:rPr>
                <w:rStyle w:val="IndexLink"/>
                <w:rtl w:val="true"/>
              </w:rPr>
              <w:t>-</w:t>
            </w:r>
            <w:r>
              <w:rPr>
                <w:rStyle w:val="IndexLink"/>
                <w:rtl w:val="true"/>
              </w:rPr>
              <w:t>دنیا سرگرمی و بازیچه است</w:t>
            </w:r>
            <w:r>
              <w:rPr>
                <w:rStyle w:val="IndexLink"/>
                <w:rtl w:val="true"/>
              </w:rPr>
              <w:tab/>
            </w:r>
            <w:r>
              <w:rPr>
                <w:rStyle w:val="IndexLink"/>
              </w:rPr>
              <w:t>130</w:t>
            </w:r>
          </w:hyperlink>
        </w:p>
        <w:p>
          <w:pPr>
            <w:pStyle w:val="Contents3"/>
            <w:tabs>
              <w:tab w:val="clear" w:pos="8459"/>
              <w:tab w:val="right" w:pos="9026" w:leader="dot"/>
            </w:tabs>
            <w:rPr/>
          </w:pPr>
          <w:hyperlink w:anchor="__RefHeading___Toc4857572_581953129">
            <w:r>
              <w:rPr>
                <w:webHidden/>
                <w:rStyle w:val="IndexLink"/>
              </w:rPr>
              <w:t>6</w:t>
            </w:r>
            <w:r>
              <w:rPr>
                <w:rStyle w:val="IndexLink"/>
                <w:rtl w:val="true"/>
              </w:rPr>
              <w:t>-</w:t>
            </w:r>
            <w:r>
              <w:rPr>
                <w:rStyle w:val="IndexLink"/>
                <w:rtl w:val="true"/>
              </w:rPr>
              <w:t>دنیا سبب رو گرداندن و کناره گیری از آخرت است</w:t>
            </w:r>
            <w:r>
              <w:rPr>
                <w:rStyle w:val="IndexLink"/>
                <w:rtl w:val="true"/>
              </w:rPr>
              <w:tab/>
            </w:r>
            <w:r>
              <w:rPr>
                <w:rStyle w:val="IndexLink"/>
              </w:rPr>
              <w:t>135</w:t>
            </w:r>
          </w:hyperlink>
        </w:p>
        <w:p>
          <w:pPr>
            <w:pStyle w:val="Contents3"/>
            <w:tabs>
              <w:tab w:val="clear" w:pos="8459"/>
              <w:tab w:val="right" w:pos="9026" w:leader="dot"/>
            </w:tabs>
            <w:rPr/>
          </w:pPr>
          <w:hyperlink w:anchor="__RefHeading___Toc4857574_581953129">
            <w:r>
              <w:rPr>
                <w:webHidden/>
                <w:rStyle w:val="IndexLink"/>
              </w:rPr>
              <w:t>7</w:t>
            </w:r>
            <w:r>
              <w:rPr>
                <w:rStyle w:val="IndexLink"/>
                <w:rtl w:val="true"/>
              </w:rPr>
              <w:t>-</w:t>
            </w:r>
            <w:r>
              <w:rPr>
                <w:rStyle w:val="IndexLink"/>
                <w:rtl w:val="true"/>
              </w:rPr>
              <w:t>دنیا متاعی است و رو گرداندن از آن پسندیده است</w:t>
            </w:r>
            <w:r>
              <w:rPr>
                <w:rStyle w:val="IndexLink"/>
                <w:rtl w:val="true"/>
              </w:rPr>
              <w:tab/>
            </w:r>
            <w:r>
              <w:rPr>
                <w:rStyle w:val="IndexLink"/>
              </w:rPr>
              <w:t>138</w:t>
            </w:r>
          </w:hyperlink>
        </w:p>
        <w:p>
          <w:pPr>
            <w:pStyle w:val="Contents3"/>
            <w:tabs>
              <w:tab w:val="clear" w:pos="8459"/>
              <w:tab w:val="right" w:pos="9026" w:leader="dot"/>
            </w:tabs>
            <w:rPr/>
          </w:pPr>
          <w:hyperlink w:anchor="__RefHeading___Toc4857576_581953129">
            <w:r>
              <w:rPr>
                <w:webHidden/>
                <w:rStyle w:val="IndexLink"/>
              </w:rPr>
              <w:t>8</w:t>
            </w:r>
            <w:r>
              <w:rPr>
                <w:rStyle w:val="IndexLink"/>
                <w:rtl w:val="true"/>
              </w:rPr>
              <w:t>-</w:t>
            </w:r>
            <w:r>
              <w:rPr>
                <w:rStyle w:val="IndexLink"/>
                <w:rtl w:val="true"/>
              </w:rPr>
              <w:t>فقر پسندیده و مرغوب است و همچنین پارسایی و داشتن به در کفاف</w:t>
            </w:r>
            <w:r>
              <w:rPr>
                <w:rStyle w:val="IndexLink"/>
                <w:rtl w:val="true"/>
              </w:rPr>
              <w:tab/>
            </w:r>
            <w:r>
              <w:rPr>
                <w:rStyle w:val="IndexLink"/>
              </w:rPr>
              <w:t>170</w:t>
            </w:r>
          </w:hyperlink>
        </w:p>
        <w:p>
          <w:pPr>
            <w:pStyle w:val="Contents3"/>
            <w:tabs>
              <w:tab w:val="clear" w:pos="8459"/>
              <w:tab w:val="right" w:pos="9026" w:leader="dot"/>
            </w:tabs>
            <w:rPr/>
          </w:pPr>
          <w:hyperlink w:anchor="__RefHeading___Toc4857578_581953129">
            <w:r>
              <w:rPr>
                <w:webHidden/>
                <w:rStyle w:val="IndexLink"/>
              </w:rPr>
              <w:t>9</w:t>
            </w:r>
            <w:r>
              <w:rPr>
                <w:rStyle w:val="IndexLink"/>
                <w:rtl w:val="true"/>
              </w:rPr>
              <w:t>-</w:t>
            </w:r>
            <w:r>
              <w:rPr>
                <w:rStyle w:val="IndexLink"/>
                <w:rtl w:val="true"/>
              </w:rPr>
              <w:t>حرص و آز در خواهش دنیا و گردآوری مال ناپسند است</w:t>
            </w:r>
            <w:r>
              <w:rPr>
                <w:rStyle w:val="IndexLink"/>
                <w:rtl w:val="true"/>
              </w:rPr>
              <w:tab/>
            </w:r>
            <w:r>
              <w:rPr>
                <w:rStyle w:val="IndexLink"/>
              </w:rPr>
              <w:t>177</w:t>
            </w:r>
          </w:hyperlink>
        </w:p>
        <w:p>
          <w:pPr>
            <w:pStyle w:val="Contents3"/>
            <w:tabs>
              <w:tab w:val="clear" w:pos="8459"/>
              <w:tab w:val="right" w:pos="9026" w:leader="dot"/>
            </w:tabs>
            <w:rPr/>
          </w:pPr>
          <w:hyperlink w:anchor="__RefHeading___Toc4857580_581953129">
            <w:r>
              <w:rPr>
                <w:webHidden/>
                <w:rStyle w:val="IndexLink"/>
              </w:rPr>
              <w:t>10</w:t>
            </w:r>
            <w:r>
              <w:rPr>
                <w:rStyle w:val="IndexLink"/>
                <w:rtl w:val="true"/>
              </w:rPr>
              <w:t>-</w:t>
            </w:r>
            <w:r>
              <w:rPr>
                <w:rStyle w:val="IndexLink"/>
                <w:rtl w:val="true"/>
              </w:rPr>
              <w:t>دنیا در برابر آخرت و کمالات معنوی ارزشی ندارد</w:t>
            </w:r>
            <w:r>
              <w:rPr>
                <w:rStyle w:val="IndexLink"/>
                <w:rtl w:val="true"/>
              </w:rPr>
              <w:tab/>
            </w:r>
            <w:r>
              <w:rPr>
                <w:rStyle w:val="IndexLink"/>
              </w:rPr>
              <w:t>193</w:t>
            </w:r>
          </w:hyperlink>
        </w:p>
        <w:p>
          <w:pPr>
            <w:pStyle w:val="Contents2"/>
            <w:tabs>
              <w:tab w:val="clear" w:pos="8743"/>
              <w:tab w:val="right" w:pos="9026" w:leader="dot"/>
            </w:tabs>
            <w:rPr/>
          </w:pPr>
          <w:hyperlink w:anchor="__RefHeading___Toc4857582_581953129">
            <w:r>
              <w:rPr>
                <w:webHidden/>
                <w:rStyle w:val="IndexLink"/>
                <w:rtl w:val="true"/>
              </w:rPr>
              <w:t>فصل سوّم</w:t>
            </w:r>
            <w:r>
              <w:rPr>
                <w:rStyle w:val="IndexLink"/>
                <w:rtl w:val="true"/>
              </w:rPr>
              <w:tab/>
            </w:r>
            <w:r>
              <w:rPr>
                <w:rStyle w:val="IndexLink"/>
              </w:rPr>
              <w:t>199</w:t>
            </w:r>
          </w:hyperlink>
        </w:p>
        <w:p>
          <w:pPr>
            <w:pStyle w:val="Contents3"/>
            <w:tabs>
              <w:tab w:val="clear" w:pos="8459"/>
              <w:tab w:val="right" w:pos="9026" w:leader="dot"/>
            </w:tabs>
            <w:rPr/>
          </w:pPr>
          <w:hyperlink w:anchor="__RefHeading___Toc4857584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857586_581953129">
            <w:r>
              <w:rPr>
                <w:webHidden/>
                <w:rStyle w:val="IndexLink"/>
              </w:rPr>
              <w:t>1</w:t>
            </w:r>
            <w:r>
              <w:rPr>
                <w:rStyle w:val="IndexLink"/>
                <w:rtl w:val="true"/>
              </w:rPr>
              <w:t>-</w:t>
            </w:r>
            <w:r>
              <w:rPr>
                <w:rStyle w:val="IndexLink"/>
                <w:rtl w:val="true"/>
              </w:rPr>
              <w:t>دنیادوستی نه خود دنیاناپسند و مذموم است</w:t>
            </w:r>
            <w:r>
              <w:rPr>
                <w:rStyle w:val="IndexLink"/>
                <w:rtl w:val="true"/>
              </w:rPr>
              <w:tab/>
            </w:r>
            <w:r>
              <w:rPr>
                <w:rStyle w:val="IndexLink"/>
              </w:rPr>
              <w:t>200</w:t>
            </w:r>
          </w:hyperlink>
        </w:p>
        <w:p>
          <w:pPr>
            <w:pStyle w:val="Contents3"/>
            <w:tabs>
              <w:tab w:val="clear" w:pos="8459"/>
              <w:tab w:val="right" w:pos="9026" w:leader="dot"/>
            </w:tabs>
            <w:rPr/>
          </w:pPr>
          <w:hyperlink w:anchor="__RefHeading___Toc4857588_581953129">
            <w:r>
              <w:rPr>
                <w:webHidden/>
                <w:rStyle w:val="IndexLink"/>
              </w:rPr>
              <w:t>2</w:t>
            </w:r>
            <w:r>
              <w:rPr>
                <w:rStyle w:val="IndexLink"/>
                <w:rtl w:val="true"/>
              </w:rPr>
              <w:t>-</w:t>
            </w:r>
            <w:r>
              <w:rPr>
                <w:rStyle w:val="IndexLink"/>
                <w:rtl w:val="true"/>
              </w:rPr>
              <w:t>شادمانی به دنیا ناپسند و مذموم است</w:t>
            </w:r>
            <w:r>
              <w:rPr>
                <w:rStyle w:val="IndexLink"/>
                <w:rtl w:val="true"/>
              </w:rPr>
              <w:tab/>
            </w:r>
            <w:r>
              <w:rPr>
                <w:rStyle w:val="IndexLink"/>
              </w:rPr>
              <w:t>205</w:t>
            </w:r>
          </w:hyperlink>
        </w:p>
        <w:p>
          <w:pPr>
            <w:pStyle w:val="Contents3"/>
            <w:tabs>
              <w:tab w:val="clear" w:pos="8459"/>
              <w:tab w:val="right" w:pos="9026" w:leader="dot"/>
            </w:tabs>
            <w:rPr/>
          </w:pPr>
          <w:hyperlink w:anchor="__RefHeading___Toc4857590_581953129">
            <w:r>
              <w:rPr>
                <w:webHidden/>
                <w:rStyle w:val="IndexLink"/>
              </w:rPr>
              <w:t>3</w:t>
            </w:r>
            <w:r>
              <w:rPr>
                <w:rStyle w:val="IndexLink"/>
                <w:rtl w:val="true"/>
              </w:rPr>
              <w:t>-</w:t>
            </w:r>
            <w:r>
              <w:rPr>
                <w:rStyle w:val="IndexLink"/>
                <w:rtl w:val="true"/>
              </w:rPr>
              <w:t>دنیایی که غفلت آور و سرگرم کننده ی انسان باشد مذموم وناپسند است</w:t>
            </w:r>
            <w:r>
              <w:rPr>
                <w:rStyle w:val="IndexLink"/>
                <w:rtl w:val="true"/>
              </w:rPr>
              <w:tab/>
            </w:r>
            <w:r>
              <w:rPr>
                <w:rStyle w:val="IndexLink"/>
              </w:rPr>
              <w:t>207</w:t>
            </w:r>
          </w:hyperlink>
        </w:p>
        <w:p>
          <w:pPr>
            <w:pStyle w:val="Contents3"/>
            <w:tabs>
              <w:tab w:val="clear" w:pos="8459"/>
              <w:tab w:val="right" w:pos="9026" w:leader="dot"/>
            </w:tabs>
            <w:rPr/>
          </w:pPr>
          <w:hyperlink w:anchor="__RefHeading___Toc4857592_581953129">
            <w:r>
              <w:rPr>
                <w:webHidden/>
                <w:rStyle w:val="IndexLink"/>
              </w:rPr>
              <w:t>4</w:t>
            </w:r>
            <w:r>
              <w:rPr>
                <w:rStyle w:val="IndexLink"/>
                <w:rtl w:val="true"/>
              </w:rPr>
              <w:t>-</w:t>
            </w:r>
            <w:r>
              <w:rPr>
                <w:rStyle w:val="IndexLink"/>
                <w:rtl w:val="true"/>
              </w:rPr>
              <w:t>مقدم داشتن دنیا بر آخرت نکوهش شده است</w:t>
            </w:r>
            <w:r>
              <w:rPr>
                <w:rStyle w:val="IndexLink"/>
                <w:rtl w:val="true"/>
              </w:rPr>
              <w:tab/>
            </w:r>
            <w:r>
              <w:rPr>
                <w:rStyle w:val="IndexLink"/>
              </w:rPr>
              <w:t>209</w:t>
            </w:r>
          </w:hyperlink>
        </w:p>
        <w:p>
          <w:pPr>
            <w:pStyle w:val="Contents3"/>
            <w:tabs>
              <w:tab w:val="clear" w:pos="8459"/>
              <w:tab w:val="right" w:pos="9026" w:leader="dot"/>
            </w:tabs>
            <w:rPr/>
          </w:pPr>
          <w:hyperlink w:anchor="__RefHeading___Toc4857594_581953129">
            <w:r>
              <w:rPr>
                <w:webHidden/>
                <w:rStyle w:val="IndexLink"/>
              </w:rPr>
              <w:t>5</w:t>
            </w:r>
            <w:r>
              <w:rPr>
                <w:rStyle w:val="IndexLink"/>
                <w:rtl w:val="true"/>
              </w:rPr>
              <w:t>-</w:t>
            </w:r>
            <w:r>
              <w:rPr>
                <w:rStyle w:val="IndexLink"/>
                <w:rtl w:val="true"/>
              </w:rPr>
              <w:t>گردآوری مال و بخل ورزیدن در مورد آن ناپسند و مذموم است</w:t>
            </w:r>
            <w:r>
              <w:rPr>
                <w:rStyle w:val="IndexLink"/>
                <w:rtl w:val="true"/>
              </w:rPr>
              <w:tab/>
            </w:r>
            <w:r>
              <w:rPr>
                <w:rStyle w:val="IndexLink"/>
              </w:rPr>
              <w:t>215</w:t>
            </w:r>
          </w:hyperlink>
        </w:p>
        <w:p>
          <w:pPr>
            <w:pStyle w:val="Contents3"/>
            <w:tabs>
              <w:tab w:val="clear" w:pos="8459"/>
              <w:tab w:val="right" w:pos="9026" w:leader="dot"/>
            </w:tabs>
            <w:rPr/>
          </w:pPr>
          <w:hyperlink w:anchor="__RefHeading___Toc4857596_581953129">
            <w:r>
              <w:rPr>
                <w:webHidden/>
                <w:rStyle w:val="IndexLink"/>
              </w:rPr>
              <w:t>6</w:t>
            </w:r>
            <w:r>
              <w:rPr>
                <w:rStyle w:val="IndexLink"/>
                <w:rtl w:val="true"/>
              </w:rPr>
              <w:t>-</w:t>
            </w:r>
            <w:r>
              <w:rPr>
                <w:rStyle w:val="IndexLink"/>
                <w:rtl w:val="true"/>
              </w:rPr>
              <w:t>فروختن آخرت به دنیا سرزنش شده،و خریدن آخرت به دنیا</w:t>
            </w:r>
            <w:r>
              <w:rPr>
                <w:rStyle w:val="IndexLink"/>
                <w:rtl w:val="true"/>
              </w:rPr>
              <w:tab/>
            </w:r>
            <w:r>
              <w:rPr>
                <w:rStyle w:val="IndexLink"/>
              </w:rPr>
              <w:t>220</w:t>
            </w:r>
          </w:hyperlink>
        </w:p>
        <w:p>
          <w:pPr>
            <w:pStyle w:val="Contents3"/>
            <w:tabs>
              <w:tab w:val="clear" w:pos="8459"/>
              <w:tab w:val="right" w:pos="9026" w:leader="dot"/>
            </w:tabs>
            <w:rPr/>
          </w:pPr>
          <w:hyperlink w:anchor="__RefHeading___Toc4857598_581953129">
            <w:r>
              <w:rPr>
                <w:webHidden/>
                <w:rStyle w:val="IndexLink"/>
              </w:rPr>
              <w:t>7</w:t>
            </w:r>
            <w:r>
              <w:rPr>
                <w:rStyle w:val="IndexLink"/>
                <w:rtl w:val="true"/>
              </w:rPr>
              <w:t>-</w:t>
            </w:r>
            <w:r>
              <w:rPr>
                <w:rStyle w:val="IndexLink"/>
                <w:rtl w:val="true"/>
              </w:rPr>
              <w:t>اسراف</w:t>
            </w:r>
            <w:r>
              <w:rPr>
                <w:rStyle w:val="IndexLink"/>
                <w:rtl w:val="true"/>
              </w:rPr>
              <w:t>(</w:t>
            </w:r>
            <w:r>
              <w:rPr>
                <w:rStyle w:val="IndexLink"/>
                <w:rtl w:val="true"/>
              </w:rPr>
              <w:t>زیاده روی</w:t>
            </w:r>
            <w:r>
              <w:rPr>
                <w:rStyle w:val="IndexLink"/>
                <w:rtl w:val="true"/>
              </w:rPr>
              <w:t>)</w:t>
            </w:r>
            <w:r>
              <w:rPr>
                <w:rStyle w:val="IndexLink"/>
                <w:rtl w:val="true"/>
              </w:rPr>
              <w:t>و تبذیر</w:t>
            </w:r>
            <w:r>
              <w:rPr>
                <w:rStyle w:val="IndexLink"/>
                <w:rtl w:val="true"/>
              </w:rPr>
              <w:t>(</w:t>
            </w:r>
            <w:r>
              <w:rPr>
                <w:rStyle w:val="IndexLink"/>
                <w:rtl w:val="true"/>
              </w:rPr>
              <w:t>بیهوده خرج کردن اموال</w:t>
            </w:r>
            <w:r>
              <w:rPr>
                <w:rStyle w:val="IndexLink"/>
                <w:rtl w:val="true"/>
              </w:rPr>
              <w:t>)</w:t>
            </w:r>
            <w:r>
              <w:rPr>
                <w:rStyle w:val="IndexLink"/>
                <w:rtl w:val="true"/>
              </w:rPr>
              <w:t>واتراف</w:t>
            </w:r>
            <w:r>
              <w:rPr>
                <w:rStyle w:val="IndexLink"/>
                <w:rtl w:val="true"/>
              </w:rPr>
              <w:t>(</w:t>
            </w:r>
            <w:r>
              <w:rPr>
                <w:rStyle w:val="IndexLink"/>
                <w:rtl w:val="true"/>
              </w:rPr>
              <w:t>عیش ونوش و خوشگذرانی</w:t>
            </w:r>
            <w:r>
              <w:rPr>
                <w:rStyle w:val="IndexLink"/>
                <w:rtl w:val="true"/>
              </w:rPr>
              <w:t>)</w:t>
            </w:r>
            <w:r>
              <w:rPr>
                <w:rStyle w:val="IndexLink"/>
                <w:rtl w:val="true"/>
              </w:rPr>
              <w:t>ناپسند و مذموم است</w:t>
            </w:r>
            <w:r>
              <w:rPr>
                <w:rStyle w:val="IndexLink"/>
                <w:rtl w:val="true"/>
              </w:rPr>
              <w:tab/>
            </w:r>
            <w:r>
              <w:rPr>
                <w:rStyle w:val="IndexLink"/>
              </w:rPr>
              <w:t>224</w:t>
            </w:r>
          </w:hyperlink>
        </w:p>
        <w:p>
          <w:pPr>
            <w:pStyle w:val="Contents3"/>
            <w:tabs>
              <w:tab w:val="clear" w:pos="8459"/>
              <w:tab w:val="right" w:pos="9026" w:leader="dot"/>
            </w:tabs>
            <w:rPr/>
          </w:pPr>
          <w:hyperlink w:anchor="__RefHeading___Toc4857600_581953129">
            <w:r>
              <w:rPr>
                <w:webHidden/>
                <w:rStyle w:val="IndexLink"/>
              </w:rPr>
              <w:t>8</w:t>
            </w:r>
            <w:r>
              <w:rPr>
                <w:rStyle w:val="IndexLink"/>
                <w:rtl w:val="true"/>
              </w:rPr>
              <w:t>-</w:t>
            </w:r>
            <w:r>
              <w:rPr>
                <w:rStyle w:val="IndexLink"/>
                <w:rtl w:val="true"/>
              </w:rPr>
              <w:t>خودداری از انفاق مال در آنچه خدا فرمان داده مذموم وناپسند است</w:t>
            </w:r>
            <w:r>
              <w:rPr>
                <w:rStyle w:val="IndexLink"/>
                <w:rtl w:val="true"/>
              </w:rPr>
              <w:tab/>
            </w:r>
            <w:r>
              <w:rPr>
                <w:rStyle w:val="IndexLink"/>
              </w:rPr>
              <w:t>228</w:t>
            </w:r>
          </w:hyperlink>
        </w:p>
        <w:p>
          <w:pPr>
            <w:pStyle w:val="Contents3"/>
            <w:tabs>
              <w:tab w:val="clear" w:pos="8459"/>
              <w:tab w:val="right" w:pos="9026" w:leader="dot"/>
            </w:tabs>
            <w:rPr/>
          </w:pPr>
          <w:hyperlink w:anchor="__RefHeading___Toc4857602_581953129">
            <w:r>
              <w:rPr>
                <w:webHidden/>
                <w:rStyle w:val="IndexLink"/>
              </w:rPr>
              <w:t>9</w:t>
            </w:r>
            <w:r>
              <w:rPr>
                <w:rStyle w:val="IndexLink"/>
                <w:rtl w:val="true"/>
              </w:rPr>
              <w:t>-</w:t>
            </w:r>
            <w:r>
              <w:rPr>
                <w:rStyle w:val="IndexLink"/>
                <w:rtl w:val="true"/>
              </w:rPr>
              <w:t>اطمینان و دلبستگی به دنیا مذموم است</w:t>
            </w:r>
            <w:r>
              <w:rPr>
                <w:rStyle w:val="IndexLink"/>
                <w:rtl w:val="true"/>
              </w:rPr>
              <w:tab/>
            </w:r>
            <w:r>
              <w:rPr>
                <w:rStyle w:val="IndexLink"/>
              </w:rPr>
              <w:t>232</w:t>
            </w:r>
          </w:hyperlink>
        </w:p>
        <w:p>
          <w:pPr>
            <w:pStyle w:val="Contents3"/>
            <w:tabs>
              <w:tab w:val="clear" w:pos="8459"/>
              <w:tab w:val="right" w:pos="9026" w:leader="dot"/>
            </w:tabs>
            <w:rPr/>
          </w:pPr>
          <w:hyperlink w:anchor="__RefHeading___Toc4857604_581953129">
            <w:r>
              <w:rPr>
                <w:webHidden/>
                <w:rStyle w:val="IndexLink"/>
              </w:rPr>
              <w:t>10</w:t>
            </w:r>
            <w:r>
              <w:rPr>
                <w:rStyle w:val="IndexLink"/>
                <w:rtl w:val="true"/>
              </w:rPr>
              <w:t>-</w:t>
            </w:r>
            <w:r>
              <w:rPr>
                <w:rStyle w:val="IndexLink"/>
                <w:rtl w:val="true"/>
              </w:rPr>
              <w:t>دنیا هنگامی که کمک برای امور آخرت باشد پسندیده و ممدوح</w:t>
            </w:r>
            <w:r>
              <w:rPr>
                <w:rStyle w:val="IndexLink"/>
                <w:rtl w:val="true"/>
              </w:rPr>
              <w:tab/>
            </w:r>
            <w:r>
              <w:rPr>
                <w:rStyle w:val="IndexLink"/>
              </w:rPr>
              <w:t>234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9_46722"/>
      <w:bookmarkStart w:id="1" w:name="pg5849_46722"/>
      <w:bookmarkEnd w:id="1"/>
    </w:p>
    <w:p>
      <w:pPr>
        <w:pStyle w:val="Heading2"/>
        <w:numPr>
          <w:ilvl w:val="1"/>
          <w:numId w:val="1"/>
        </w:numPr>
        <w:rPr/>
      </w:pPr>
      <w:bookmarkStart w:id="2" w:name="pg5849_46722"/>
      <w:bookmarkStart w:id="3" w:name="__RefHeading___Toc485753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موازنه‌ی اسلامی بین دنیا و آخرت</w:t>
      </w:r>
    </w:p>
    <w:p>
      <w:pPr>
        <w:pStyle w:val="BookText"/>
        <w:rPr/>
      </w:pPr>
      <w:r>
        <w:rPr>
          <w:rFonts w:ascii="IRNazanin" w:hAnsi="IRNazanin" w:eastAsia="IRNazanin"/>
          <w:color w:val="111111"/>
          <w:sz w:val="28"/>
          <w:sz w:val="28"/>
          <w:szCs w:val="28"/>
          <w:rtl w:val="true"/>
          <w:lang w:bidi="fa-IR"/>
        </w:rPr>
        <w:t>نوشته‌ی گروهی از فضلا و اساتید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7532_58195312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خدمت شایسته‌یی که مؤسسه‌ی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اقدام کرده است،تشکیل مجتمعی علمی است که هدفش تبیین و روشنگری چهره‌ی واقعی و صحیح اقتصاد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اقتصاد اسلام به جهان عرضه شود چرا که جهان جویای اقتصادی کامل است که با آن خود را از تباهی اقتصادی که امروزه آنرا فرا گرفته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اندیشه‌اش را از آنچه انسانیت را خوار می‌سازد و کرامت و آزادگیش را سلب می‌کند، یا به خواهشهای سرکش فردی میدان می‌دهد تا با آزمندی بی‌پایانش حقوق دیگران را برباید،خلاصی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آری،دنیای امروز اقتصادی را می‌جوید که هواهای نفسانی بشر در آن نباشد تا راهی درست برای نجات بیابد؛و این مطلوب جز اقتصاد آسمانی،جز اقتصاد دین حقجوی اسلام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همین منظور مجتمعی از استادان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مظاهری</w:t>
      </w:r>
    </w:p>
    <w:p>
      <w:pPr>
        <w:pStyle w:val="BookText"/>
        <w:rPr/>
      </w:pPr>
      <w:r>
        <w:rPr>
          <w:rFonts w:ascii="IRNazanin" w:hAnsi="IRNazanin" w:eastAsia="IRNazanin"/>
          <w:color w:val="111111"/>
          <w:sz w:val="28"/>
          <w:sz w:val="28"/>
          <w:szCs w:val="28"/>
          <w:rtl w:val="true"/>
          <w:lang w:bidi="fa-IR"/>
        </w:rPr>
        <w:t>شیخ ابو الحسن مصلحی</w:t>
      </w:r>
    </w:p>
    <w:p>
      <w:pPr>
        <w:pStyle w:val="BookText"/>
        <w:rPr/>
      </w:pPr>
      <w:r>
        <w:rPr>
          <w:rFonts w:ascii="IRNazanin" w:hAnsi="IRNazanin" w:eastAsia="IRNazanin"/>
          <w:color w:val="111111"/>
          <w:sz w:val="28"/>
          <w:sz w:val="28"/>
          <w:szCs w:val="28"/>
          <w:rtl w:val="true"/>
          <w:lang w:bidi="fa-IR"/>
        </w:rPr>
        <w:t>شیخ رضا استادی</w:t>
      </w:r>
    </w:p>
    <w:p>
      <w:pPr>
        <w:pStyle w:val="BookText"/>
        <w:rPr/>
      </w:pPr>
      <w:r>
        <w:rPr>
          <w:rFonts w:ascii="IRNazanin" w:hAnsi="IRNazanin" w:eastAsia="IRNazanin"/>
          <w:color w:val="111111"/>
          <w:sz w:val="28"/>
          <w:sz w:val="28"/>
          <w:szCs w:val="28"/>
          <w:rtl w:val="true"/>
          <w:lang w:bidi="fa-IR"/>
        </w:rPr>
        <w:t>شیخ غلامرضا سلطانی</w:t>
      </w:r>
    </w:p>
    <w:p>
      <w:pPr>
        <w:pStyle w:val="BookText"/>
        <w:rPr/>
      </w:pPr>
      <w:r>
        <w:rPr>
          <w:rFonts w:ascii="IRNazanin" w:hAnsi="IRNazanin" w:eastAsia="IRNazanin"/>
          <w:color w:val="111111"/>
          <w:sz w:val="28"/>
          <w:sz w:val="28"/>
          <w:szCs w:val="28"/>
          <w:rtl w:val="true"/>
          <w:lang w:bidi="fa-IR"/>
        </w:rPr>
        <w:t>سید محسن خرّازی</w:t>
      </w:r>
    </w:p>
    <w:p>
      <w:pPr>
        <w:pStyle w:val="BookText"/>
        <w:rPr/>
      </w:pPr>
      <w:r>
        <w:rPr>
          <w:rFonts w:ascii="IRNazanin" w:hAnsi="IRNazanin" w:eastAsia="IRNazanin"/>
          <w:color w:val="111111"/>
          <w:sz w:val="28"/>
          <w:sz w:val="28"/>
          <w:szCs w:val="28"/>
          <w:rtl w:val="true"/>
          <w:lang w:bidi="fa-IR"/>
        </w:rPr>
        <w:t>تشکیل شده تا به بررسی عمیق این موضوع و پی‌گیری و تحقیق مباحث آن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از مباحث مقدماتی آن و از ثمرات کار مجتمع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شامل سه بخش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نصوصی اسلامی را که حاکی از تشویق و ترغیب به بعد مادّی زندگی انسان است بررسی می‌کند؛و این تشویق یا با فرمان به کسب آن و یا با بر شمردن صفاتی نیک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است،و نیز با تأکید بر اینکه بعد مادی،بعدی ضروری و بنیادی برای زندگانی انسان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فصل دوّم نصوصی را بیان می‌کند که بعد مادّی را منفور،موجب کیفر،کالای فانی بی‌اصالت ناپایدار،بلکه فریب و خیال و بازیچه و سرگرمی بیهوده،و کامیابی کوتاه مدّتی که پی‌آمدهای وخیم بزرگ در بر دارد،معرفی می‌کند،و در نتیجه به فقر،پارسایی،قناعت به اندازه لازم،دوری گزیدن از مادّیات،و بجای آن عمل کردن برای آخرت و کوشش در راه آن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سوّم؛حاوی نصوصی دینی است که حقیقت اندیشه‌ی اسلامی را در مورد بعد مادی زندگی انسان توضیح می‌دهد بطوریکه پیچیدگی و ابهام نصوص فصل اوّل و فصل دوّم را که گمان نوعی تعارض و تنافی میان آنها می‌رود برطرف می‌سازد،و چشم‌انداز روشنی از بینش اسلامی در مورد دنیا و امور مادّی در کنار اندیشه‌های اسلامی دیگری از حیات و وجود بدست می‌دهد که همگام،راهگشای به واقعیت اسلام و مرزها و شمول قوانین آن‌که ضامن توازن فکری و عملی مطلوب در سیر تکامل طبیعی انسان است،می‌گردد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نه بیکاره و تنبل و فرو رفته در خیالات و اوهام و برکنار از مسیر ارجمند فطری و ذاتی انسانیت باشد،و نه مبتلا به فساد و تباهی شخصیت کاذب که او را از واقعیتش بالاتر جلوه دهد و حدود وجودیش را بفراموشی سپارد و گمان کند همه‌چیز و برتر از همه‌چیز است و تا آنجا پیش رود که خود را خدا بپندارد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آنست که پی‌آمدها و زیانهایی که در اثر عقب افتادگی و کناره‌گیری برخی افراد انسان‌که حاصل پندارهای عزلت‌جویی و بیکارگی ناروا و ناپسند آنهاست‌برای انسانیت روی داده در برابر زیانهای غرور انسان و فراموش کردن واقعیت و ابعاد طبیعی خودکه ثمره‌ی خدا پنداشتن موهومات و فراموشی حقیقت مطلقی که می‌تواند همواره او را به سوی کمال سوق دهد می‌باشدبسی ناچیز است،در حالیکه بدون شک این غرور و پندارهای باطل موجب بازماندن انسان از پیشرفت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اهمیت تعیین و تبیین حدود تفکّرات اسلامی را در مورد زندگی و حیات درمی‌یابیم تا مسلمان در فکر و عمل خویش در مورد این تفکرات خودکاوی و ریشه‌یابی کند،و نیز به همین جهت است که این کتاب به بررسی و تبیین یکی از ابعاد تفکّر اسلامی در مورد زندگی دنیا و بعد مادّی حیات انسانی بر روی زمین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نگرش به این بعد یکی از عناصر ضروری و زیر بنایی،و زمینه‌یی لازم برای بررسی سیر عالی تکاملی انسان یعنی سیر معنوی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بعد مادّی همانطور که باید باشد مورد توّجه قرار گیرد و روشن شود که همچون پل و معبری برای تکامل معنوی است در واقع از مادّی بودن بیرون آمده و از معنویات محسوب می‌شود و پلیدیهای مادّیت را می‌ریزد و لباس معنا و آخرت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واقعیت خود فراتر رود و هدفی برای کوشش انسان گردد و انسان خادم آن شود و خدایی گردد که انسان آنرا بپرستد در این هنگام بمعنای واقعی کلمه خسران و زیان و فریب و غرور خواهد بود،و در این حالت است که میان آن با آخرت تقابل خواهد بود چنانکه نزدیکی به آن دوری از آخرت و دوری از آن نزدیکی به آخرت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اینک،با هم به سرچشمه‌های گوارای آیات و روایاتی که گویای حقیقت مذکور است درآییم و از آن با دست‌آوردی تازه که تصورمان را از حیات دنیا دگرگون می‌سازد و به راهی روشن رهنمونمان می‌گردد،برآییم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نکته را یادآوری</w:t>
      </w:r>
    </w:p>
    <w:p>
      <w:pPr>
        <w:pStyle w:val="BookText"/>
        <w:rPr/>
      </w:pPr>
      <w:r>
        <w:rPr>
          <w:rFonts w:ascii="IRNazanin" w:hAnsi="IRNazanin" w:eastAsia="IRNazanin"/>
          <w:color w:val="111111"/>
          <w:sz w:val="28"/>
          <w:sz w:val="28"/>
          <w:szCs w:val="28"/>
          <w:rtl w:val="true"/>
          <w:lang w:bidi="fa-IR"/>
        </w:rPr>
        <w:t xml:space="preserve">می‌کنیم که این کتاب ترجمه است و عربی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التوازن الاسلامی بین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منتشر شده است برادران و خواهرانی که مایلند از متن عربی نیز استفاده کنند می‌توانند آنرا از موسسه‌ی در راه حق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موسسه‌ی در راه حق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1360/9/2</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علیه محمّد و آله الطّاهرین و اللّعن علی اعدائهم الی یوم الدّین</w:t>
      </w:r>
    </w:p>
    <w:p>
      <w:pPr>
        <w:pStyle w:val="BookText"/>
        <w:rPr/>
      </w:pPr>
      <w:r>
        <w:rPr>
          <w:rFonts w:ascii="IRNazanin" w:hAnsi="IRNazanin" w:eastAsia="IRNazanin"/>
          <w:color w:val="111111"/>
          <w:sz w:val="28"/>
          <w:sz w:val="28"/>
          <w:szCs w:val="28"/>
          <w:rtl w:val="true"/>
          <w:lang w:bidi="fa-IR"/>
        </w:rPr>
        <w:t>برخی آیات قرآن کریم و نیز برخی روایات رسیده از پیشوایان اسلام به گونه‌یی است که یا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دنیوی را ناپسند می‌داند و یا بر ناروائی و ناپسندی دنیا اشاره دارد؛متقابلا آیات و روایات دیگری نیز هست که در مدح دنیا و پسندیدگی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اوّل گمان می‌رود که این دو گونه آیات و روایات برخلاف و در تعارض با یکدیگرند؛ولی یکدسته‌ی دیگر از آیات و روایات در دست است که تعارضی را که میان آنگونه آیات یا روایات گمان می‌رود برطرف کرده جمع‌بندی درستی از مفاهیم آنها بدست می‌دهد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نخست آیات و روایاتی را که بر خوبی و پسندیدگی دنیا دلالت دارد ذکر می‌کنیم،و سپس آیات و روایاتی که در بدگوئی به دنیا و مذّمت آنست،و آنگاه آنچه را شاهد بر جمع میان این دو است؛و الّبته مدّعی نیستیم که همه‌ی آیات و روایات مربوط به این مباحث را گرد آورده‌ایم و هیچ از قلم نینداخته‌ایم</w:t>
      </w:r>
      <w:r>
        <w:rPr>
          <w:rFonts w:eastAsia="IRNazanin" w:cs="IRNazanin"/>
          <w:color w:val="111111"/>
          <w:sz w:val="28"/>
          <w:szCs w:val="28"/>
          <w:rtl w:val="true"/>
          <w:lang w:bidi="fa-IR"/>
        </w:rPr>
        <w:t>.</w:t>
      </w:r>
      <w:bookmarkStart w:id="7" w:name="pg5849_46731"/>
    </w:p>
    <w:p>
      <w:pPr>
        <w:pStyle w:val="Heading2"/>
        <w:numPr>
          <w:ilvl w:val="1"/>
          <w:numId w:val="1"/>
        </w:numPr>
        <w:rPr/>
      </w:pPr>
      <w:bookmarkStart w:id="8" w:name="__RefHeading___Toc4857534_581953129"/>
      <w:bookmarkStart w:id="9" w:name="_Toc3"/>
      <w:bookmarkEnd w:id="7"/>
      <w:bookmarkEnd w:id="8"/>
      <w:r>
        <w:rPr>
          <w:rtl w:val="true"/>
        </w:rPr>
        <w:t>فصل اوّل</w:t>
      </w:r>
      <w:bookmarkEnd w:id="9"/>
    </w:p>
    <w:p>
      <w:pPr>
        <w:pStyle w:val="Heading3"/>
        <w:numPr>
          <w:ilvl w:val="2"/>
          <w:numId w:val="1"/>
        </w:numPr>
        <w:rPr/>
      </w:pPr>
      <w:bookmarkStart w:id="10" w:name="__RefHeading___Toc4857536_58195312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دسته‌ی اوّل از آیات و روایات را ذیل این عناوین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به کسب مواهب دنیوی و مادّی امر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مواهب مادّی خوب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مواهب مادّی آن فضل و مرحمت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دنیا و مواهب مادّی آن،اجر و پاداش نیکوکاران و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نزد خدا محبوب و برای بندگانش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رحمتی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نیکی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 از مواهب دنیوی گاه عذاب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موجب قوام امور مردم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مستمندی ناپسند شمرده شده است</w:t>
      </w:r>
      <w:r>
        <w:rPr>
          <w:rFonts w:eastAsia="IRNazanin" w:cs="IRNazanin"/>
          <w:color w:val="111111"/>
          <w:sz w:val="28"/>
          <w:szCs w:val="28"/>
          <w:rtl w:val="true"/>
          <w:lang w:bidi="fa-IR"/>
        </w:rPr>
        <w:t>.</w:t>
      </w:r>
      <w:bookmarkStart w:id="12" w:name="pg5849_46732"/>
    </w:p>
    <w:p>
      <w:pPr>
        <w:pStyle w:val="Heading3"/>
        <w:numPr>
          <w:ilvl w:val="2"/>
          <w:numId w:val="1"/>
        </w:numPr>
        <w:rPr/>
      </w:pPr>
      <w:bookmarkStart w:id="13" w:name="__RefHeading___Toc4857538_581953129"/>
      <w:bookmarkStart w:id="14" w:name="_Toc5"/>
      <w:bookmarkEnd w:id="12"/>
      <w:bookmarkEnd w:id="13"/>
      <w:r>
        <w:rPr/>
        <w:t>1</w:t>
      </w:r>
      <w:r>
        <w:rPr>
          <w:rtl w:val="true"/>
        </w:rPr>
        <w:t>-</w:t>
      </w:r>
      <w:r>
        <w:rPr>
          <w:rtl w:val="true"/>
        </w:rPr>
        <w:t>در اسلام به کسب مواهب دنیوی و مادّی امر شده است</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به تو عنایت کرده خواستار آخرت باش و بهره‌ی خود را نیز از دنیا فراموش مکن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خود را نیز از دنیا فراموش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کسب مادّیات و تحصیل مواهب دنیوی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آیه بر همین دلالت 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الْأَرْضِ وَ 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نمازجمعه‌برگزار شد در زمین پراکنده شوید و از فضل خداوند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به کسب مادّیات در این آیه‌به جهت آنکه آیه در مقامی است که مانع و محظوری گمان می‌رودجز بر رفع مانع و مباح بودن کسب مادّیات بر چیز دیگری دلالت ندارد،ولی مطلوبیت کسب مواهب مادّی در این آیه از اینکه خدای متعال مواهب مادی دنیا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فرموده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 فَامْشُوا فِی مَناکِبِها وَ کُلُوا مِنْ رِزْقِهِ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است که رام و سواری بر آن آسان باشد،و بصورت استعاره،زمین با این صفت ذکر شده تا امکان هرگونه تصرّفی را در زمین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پشت شانه و میان بازو و کتف است،و در این آیه استعاره‌یی است برای سطح زمین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اوست‌خدایی که‌زمین را چنان قرار داده که هرگونه تصرّفی در آن آسان و ممکن است،پس در زمین پراکنده شوید و در آن از آنچه خداوند روزی شما ساخته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جهت آنکه آیه در مقام بر شمردن نعمتهای الهی است استفاده‌ی وجوب از آن مشکل است ولی چنانکه ظاهر آیه دلالت دارد مطلوبیت کسب مواهب مادّی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دیگری نیز با همین مضمون وجود دارد، ولی همینها که ذکر کردیم کافی است و از ذکر ما بقی بی‌نیاز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می‌کند که فرمود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قسمت است، برترین آنها طلب رزق حلال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کسب‌وکار و طلب حلال مطلقا در این روایت مورد تشویق و ترغیب قرار گرفته،زیرا از برترین اقسام عبادت به معنای اعم آن‌که طاعت و بندگی خدای متعال باشدمحسوب می‌شود، یا خود بمنزله‌ی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از پدران گرامی او علیهم السلام،از پیامبر صلی الله علیه و 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جزء و برترین جزء آن طلب حلال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 قسمت است،نه قسمت آن در تجارت و یک قسمت در غیر تجارت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شاید مراد از اینکه نه قسمت روزی در تجارت است آن باشد که فائده‌ی تجارت از کارهای دیگر بیشتر است،و یا منظور تجارت به معنای اعم آن است که شامل صنعت و کشاورزی و کارهای دیگر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شوم،به عبادت رو آورده و تجارت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نمی‌داند کسی‌که طلب روزی و کسب وکار را رها کند دعایش مستجاب نمی‌شود،هنگامی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تقوی بورزد خداوند او را در بن‌بست نمی‌گذارد و راهی برای او باز می‌کند و او را از جائی که گمان نمی‌برد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شد،گروهی از یاران رسول خدا صلی الله علیه و آله درها را بر خویش فرو بستند،و به عبادت روی آوردند،و گفتنداز کسب‌وکار بی‌نیاز شدیم و از سوی خداکفایت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موضوع به پیامبر صلی اللّه علیه و آله رسید،نزد آنان فرستادو آنان را احضار فرمودو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شما را بر این کار واداشته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خدا،خداونددر آن آیه‌متکفّل معیشت ما شد و ما به عبادت روی آوردیم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چنین کندکسب‌وکار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نمی‌شود،بر شما باد که در طلب روزی</w:t>
      </w:r>
    </w:p>
    <w:p>
      <w:pPr>
        <w:pStyle w:val="BookText"/>
        <w:rPr/>
      </w:pPr>
      <w:r>
        <w:rPr>
          <w:rFonts w:ascii="IRNazanin" w:hAnsi="IRNazanin" w:eastAsia="IRNazanin"/>
          <w:color w:val="111111"/>
          <w:sz w:val="28"/>
          <w:sz w:val="28"/>
          <w:szCs w:val="28"/>
          <w:rtl w:val="true"/>
          <w:lang w:bidi="fa-IR"/>
        </w:rPr>
        <w:t>باشیدو به کسب معیشت بپردازید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گفتار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شدید رها کردن طلب روزی و کسب‌وکار و فقط به دعاء پرداختن و وانهادن اسباب ظاهری معیشت،استفاده می‌شود،و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فکر را تخطئه فرموده همچنانکه رسول خدا صلی الله علیه و آله طرز فکر گروهی از یارانش را در آنچه از آیه‌ی مذکور فهمیده بودند خطا و نادرست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آبیاری کند مثل آنست که به مؤمن تشنه‌یی آب داده 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این روایت با رساترین وجه به بهره‌گیری و کسب مال از طریق کشاورزی و درختکاری تشویق شده است،و اینکه حفاظت و مراقبت از درختان‌با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ندارند و درخت خاصی منظور نیست‌همچون حفظ جان محترمی است،و عقلا چون نگهداری و بقاء درخت با آبیاری کاری نیکو و پسندیده تلّقی شده پس درختکاری و غرس نهال نیز پسندیده و نیکوست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موسی بن جعفر علیهما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آدمی چون روزی خود را احراز نماید استقرار و آرامش می‌یابد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از بی‌بختی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حرفه‌ی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کرد،پیامبر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کالاهایی را در نظر بگیر و خریداری کن و بفروش از هرکدام سود یافتی به خرید و فروش همان بپرداز</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ازاین‌روایت استفاده می‌شود که پیدا کردن حرفه‌ی مناسب و طلب سود نیکو و مطلوب است،تا آنجا که رسول خدا صلّی اللّه علیه و آله آن مرد را به کاری سودآور راهنمایی می‌فرماید و به او فرمان می‌دهد خریدوفروش کالائی را که سودآور است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مردی گذشت که لباسی را می‌فروخت؛مرد بلند قامت و لباس کوتاه بود،پیامبر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زیرااگر نشسته لباس را به مشتری ارائه دهی‌نشستن کالای تو را قیمتی‌تر می‌سازد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ارشادی است از آن گرامی براه کسب و سودخواهی و آموزشی است که بوسیله‌ی آن اشتباه باصره‌ی بیننده را که گمان می‌کند لباس کوتاه است بر طرف نمایدبا توجه به اینکه لباس واقعا کوتاه نبوده و یا اگر کوتاه بوده چون فروشنده‌ی بلند قامت</w:t>
      </w:r>
    </w:p>
    <w:p>
      <w:pPr>
        <w:pStyle w:val="BookText"/>
        <w:rPr/>
      </w:pPr>
      <w:r>
        <w:rPr>
          <w:rFonts w:ascii="IRNazanin" w:hAnsi="IRNazanin" w:eastAsia="IRNazanin"/>
          <w:color w:val="111111"/>
          <w:sz w:val="28"/>
          <w:sz w:val="28"/>
          <w:szCs w:val="28"/>
          <w:rtl w:val="true"/>
          <w:lang w:bidi="fa-IR"/>
        </w:rPr>
        <w:t>ایستاده کوتاهتر می‌نموده است‌و بهر صورت این دستور العملی از آن بزرگوار برای تحصیل سود است،پس تحصیل سود از نظر اسلام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نگهداشتن مال از مروّت و جوانمردی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شاید مراد از درست نگهداشتن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مال از ضایع شدن و تلف و خودداری از اسراف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پرسیدند چه مالی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زراعتی که صاحبش آنرا بکارد و از آن مراقبت نماید و هنگام برداشت محصول حقوق شرعی آن را بپردازد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حلال بر هر مرد و زن مسلمانی واجب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گرامی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دسترنج خود زندگی می‌کند روز قیامت در شمار پیامبران خواهد بود و پاداش پیامبران را می‌گیرد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باذن</w:t>
      </w:r>
    </w:p>
    <w:p>
      <w:pPr>
        <w:pStyle w:val="BookText"/>
        <w:rPr/>
      </w:pPr>
      <w:r>
        <w:rPr>
          <w:rFonts w:ascii="IRNazanin" w:hAnsi="IRNazanin" w:eastAsia="IRNazanin"/>
          <w:color w:val="111111"/>
          <w:sz w:val="28"/>
          <w:sz w:val="28"/>
          <w:szCs w:val="28"/>
          <w:rtl w:val="true"/>
          <w:lang w:bidi="fa-IR"/>
        </w:rPr>
        <w:t>خدا،قلعه‌های مردم و زینت فرمانروایان و عزت دین و راههای امنیتند،و امور مردم بدون آنان اداره نمی‌شود،و نیز امور سپاهیان نظام نمی‌پذیرد جز به آنچه خدای متعال از خراج برای ایشان قرار داده است که بوسیله‌ی آن برای جهاد با دشمنان نیرومند می‌شوند و برای اصلاح امور خود و رفع نیازمندیهاشان بر آن تکیه دارند،و نیز امور این دو صنف درست نمی‌شود جز به صنف سوّم که قضات و کارگزاران و دبیران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همه‌ی اینها قوام نمی‌یابد جز به بازرگانان و صنعتکاران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ازاین‌روایت استفاده می‌شود که تجارت و صنعت و کسب مال و ثروت مطلوب است زیرا فوائد و مصالحی بر آن مترّتب می‌شود که قطعا از نظر شارع مقدّس مطلوب و لازمند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گرامی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خود با پرداختن زکات مراقبت کنید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ازاین‌روایت در می‌یابیم که مراقبت از مال مطلوب است و زکات وسیله‌یی است برای آن،و این موضوع با ارشادی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منافاتی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می‌فرماید امیر مؤمنان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کنید خداوند برکتتان دهد،من از رسول خدا صلی اللّه علیه و آله شنیدم که می‌فرمود روزی ده قسمت است،نه قسمت در تجارت و یک</w:t>
      </w:r>
    </w:p>
    <w:p>
      <w:pPr>
        <w:pStyle w:val="BookText"/>
        <w:rPr/>
      </w:pPr>
      <w:r>
        <w:rPr>
          <w:rFonts w:ascii="IRNazanin" w:hAnsi="IRNazanin" w:eastAsia="IRNazanin"/>
          <w:color w:val="111111"/>
          <w:sz w:val="28"/>
          <w:sz w:val="28"/>
          <w:szCs w:val="28"/>
          <w:rtl w:val="true"/>
          <w:lang w:bidi="fa-IR"/>
        </w:rPr>
        <w:t>قسمت در کارهای دیگر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کسی‌که روزی به او روی آورده مشارکت کنید،زیرا این کار برای بی‌نیازی آسان‌تر و برای روی آوردن حظ و بهره به او سزاوارتر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سه ساعت است‌اوقات مؤمن به سه قسمت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با پروردگار خویش راز و نیاز می‌کند،و ساعتی که به تأمنی معیشت خود می‌پردازد،و ساعتی که نفس خویش را به برخورداری از لذتهای حلال و نیکو وا می‌گذارد؛و برای خردمند شایسته نیست که جز در این سه کار سفر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معاش،یا بهره‌گیری برای آخرت،یا برخورداری از لذّتی که حرام نباشد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این کلام استفاده می‌شود که تأمین معاش بقدر ضرورت مطلوب است،ولی در مورد زائد بر ضرورت این روایت دلالتی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گرمای نیمروز برای رفع نیازمندیهاکسب معیشت‌بیرون می‌آمد و می‌خواست خداوند او را ببیند که در طلب حلال خود را به رنج و زحمت می‌اندازد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پیشه‌ور امین و درستکار را دوست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هزار برده را با دسترنج خویش آزاد فرمود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این دلالت دارد بر اینکه به دست خود و با تن خویش کار کردن مستحب است،زیرا عمل امام علیه السلام حجت است و برای پیروی کردن ما سرمشق و الگویی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امام صادق از پدران گرامیش علیهم السلام روایت کرد که امیر مؤمنان علیه السلام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أَغْنی وَ 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بی‌نیاز کرد هر انسانی را به معیشتش و خشنودش ساخت به کسب دستش</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روایت آن گرامی می‌خواهد آنچه را ظاهر آیه گمان می‌رود دفع نماید،زیرا ممکن است برخی از ظاهر آیه گمان برند که خدای متعال بدون وسیله انسان را بی‌نیاز می‌سازد و امام علیه السلام می‌فرماید مراد آیه این است که خداوند متعال انسان را با دست یازیدن به اسباب و علل ظاهری کار و کوشش بی‌نیاز می‌سازد چرا که تأثیر اسباب و وسایل نیز به اراده و خواست خدای متعال وابسته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از پدر گرامیش علیهما السلام نقل کرد که امیر مؤمنان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بدور باد کسی‌که آب و خاک بیابد و باز فقیر و مستمند بماند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گفتار ژرف و جامع نکات لطیفی استفاده می‌شود که از آن جمله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مستمندی ناپسند بوده و تحصیل بی‌نیازی با توّسل به اسباب و وسایل از نظر شارع پسندیده و مطلوب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از توسّل به وسایل ظاهری معاش‌در حالیکه آن وسایل آماده و در دسترس اوست‌خودداری نماید از رحمت خدا دور است،زیرا این کار یکنوع ناسپاسی در برابر نعمت خدا محسوب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کوشش در گردآوردن و فراهم ساختن عواملی که‌برای معاش‌نتیجه بخش است نزد شارع مقدّس پسندیده و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امیر مؤمنان علیه السلام را با کیسه‌یی از هسته‌های خرما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درخت خرما است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علیه السلام همه‌ی آن هسته‌ها را کاشت و یکدانه از آنها را نیز وانگذاشت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ازاین‌روایت اکیدا تشویق و ترغیب به کشاورزی و درختکاری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حدیثی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مردمان از 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عمران و آبادی بازرگانی اجاره صدقه‌ها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همین حدیث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عمران و آبادی بدان جهت که خدای متعال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خدایی که شما را از زمین آفرید و از</w:t>
      </w:r>
    </w:p>
    <w:p>
      <w:pPr>
        <w:pStyle w:val="BookText"/>
        <w:rPr/>
      </w:pPr>
      <w:r>
        <w:rPr>
          <w:rFonts w:ascii="IRNazanin" w:hAnsi="IRNazanin" w:eastAsia="IRNazanin"/>
          <w:color w:val="111111"/>
          <w:sz w:val="28"/>
          <w:sz w:val="28"/>
          <w:szCs w:val="28"/>
          <w:rtl w:val="true"/>
          <w:lang w:bidi="fa-IR"/>
        </w:rPr>
        <w:t>شما خواست تا در آن به عمران و آبادی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با این آیه ما را آگاه می‌سازد که به مردم فرمان عمران آبادی داده است تا اینکار وسیله‌یی برای معیشتشان باشد که با حبوبات و محصولات و نظایر آن‌که از زمین بیرون می‌آید و خدا آنها را معاش خلایق قرار داده زندگی کنند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گرامی در حدیثی که چهار صد موضوع را بیان فرموده‌اند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دادوستدها بپردازید،زیرا تجارت و دادوستد موجب بی‌نیازی شما از دیگران است،و خدای متعال پیشه‌ور امین و درستکار را دوست می‌دارد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السالم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زین العابدین علیه السلام هر بامداد در طلب روزی و معاش بیرون می‌آمدند؛به او عرض کردند ای فرزند پیامبر خدا کجا می‌روید؟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 برای عائله‌ی خود صدقه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طلب روزی حلال باشد آن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صدقه‌یی از خدا برای اوست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جهت استعفاف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آبروی خود که از مردم چیزی</w:t>
      </w:r>
    </w:p>
    <w:p>
      <w:pPr>
        <w:pStyle w:val="BookText"/>
        <w:rPr/>
      </w:pPr>
      <w:r>
        <w:rPr>
          <w:rFonts w:ascii="IRNazanin" w:hAnsi="IRNazanin" w:eastAsia="IRNazanin"/>
          <w:color w:val="111111"/>
          <w:sz w:val="28"/>
          <w:sz w:val="28"/>
          <w:szCs w:val="28"/>
          <w:rtl w:val="true"/>
          <w:lang w:bidi="fa-IR"/>
        </w:rPr>
        <w:t>نطلبد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برای تأمین خانواده‌ی خویش،و برای آنکه بتواند به همسایه‌ی خود احسان نماید،به کسب مال و مواهب مادّی دنیا بپردازد،در قیامت خدا را ملاقات می‌کند در حالیکه چهره‌اش چون ماه شب چهاردهم درخشنده و نورانی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ازاین‌روایت استفاده می‌شود که به کسب مال با عنوان ثانوی مثل گشایش برای خانواده و احسان و عطوفت به همسایه و بی‌نیازی و عفاف در برابر مردم،تشویق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می‌دارم مردی را که از کسب‌وکار شانه خالی می‌کند،و بر پشت خویش می‌خوابد و می‌گوید خدایا به من روزی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در زمین و جستجوی نعمت و فضل خدا را وا می‌گذارد،در حالیکه مورچه از سوراخ خویش بیرون می‌آید و روزی خویش را می‌طلبد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روایت تشویق و ترغیب مؤکدّی است به کاروکوشش برای جلب روزی،و تمثیل به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معروف است مورچه در طلب روزی کوشاست و سستی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 لطیفی است به لزوم کوشش و تحمّل سختی در طلب معاش و اکتفا نکردن به دعا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هارون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سئوال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کشاورزانند که گنجهای خدا در زمینند،و هیچیک از کارها نزد خدا محبوبتر از کشاورزی نیست،و همه‌ی پیامبران خدا کشاورز</w:t>
      </w:r>
    </w:p>
    <w:p>
      <w:pPr>
        <w:pStyle w:val="BookText"/>
        <w:rPr/>
      </w:pPr>
      <w:r>
        <w:rPr>
          <w:rFonts w:ascii="IRNazanin" w:hAnsi="IRNazanin" w:eastAsia="IRNazanin"/>
          <w:color w:val="111111"/>
          <w:sz w:val="28"/>
          <w:sz w:val="28"/>
          <w:szCs w:val="28"/>
          <w:rtl w:val="true"/>
          <w:lang w:bidi="fa-IR"/>
        </w:rPr>
        <w:t>بودند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خیاط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روایت به کار تولیدی و کشاورزی ترغیب شده است و شاید حصر 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محبوبترین کارها را کشاورزی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کارهایی که برای معاش و کسب مادیات انجام می‌شود کشاورزی محبوبتر است نه مطلق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جهت آنست که احتیاجات اولیه‌ی انسان از حیث غذا و لباس،با کشاورزی بدست می‌آید،و آشکار است که مواد اولیه‌ی کارهای صنعتی نیز بیشتر از کشاورزی تأمین می‌شود، ولی تجارت چنانکه معلوم است کار تولیدی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نقل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گمان نمی‌کردم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فرزندی بزرگوارتر از خود بر جای گذارد،تا آنکه فرزندش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می‌خواستم او را موعظه نمایم او مرا موعظه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ترا موعظه نمود؟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گرمی به برخی از نواحی مدینه می‌رفتم، ابو جعفر محمد بن علی علیهما السلام با من روبرو شد،و او مردی تنومند و سنگین بود،و بر دو غلام سیاه یا به دو نفر از موالی تکیه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به او کمک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سبحان اللّه،بزرگی از برزگان قریش در چنین ساعتی و با چنین حالتی به طلب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می‌رود،باید او را موعظه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نزدیک شدم و سلام کردم،با گشاده‌رویی پاسخم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حالیکه نفس‌نفس می‌زد پاسخم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عرق از او می‌ریخت،گفتم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حال ترا نیکو سازد،بزرگی از بزرگان قریش در چنین ساعتی و با چنین حالتی در طلب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 در این حالت اجل در رسد و تو بر این حال باشی؟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در رسد و من بر این حال باشم،مرگ در رسیده در حالیکه به اطاعت و انجام فرمانی از فرمانهای خدای عزیز و جلیل مشغولم که بوسیله‌ی آن خود و خانواده‌ی خود را از تو و از مردم بی‌نیاز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آنگاه می‌ترسم که مرگ در رسد و به گناهی از گناهان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خدا ترا رحمت کند،می‌خواستم ترا موعظه کنم تو مرا موعظه کردی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ازاین‌روایت استفاده می‌شود که جویای مواهب مادّی دنیا در حال فرمانبرداری از خدای متعال است،و فرمانبرداری جز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نتیجه گرفت که شارع مقدّس به کسب مادّیات امر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نقل کرده است که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الْآخِرَةِ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به ما نیکی ده و در آخرت به ما نیکی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خشنودی خدا و بهشت در آخرت و</w:t>
      </w:r>
    </w:p>
    <w:p>
      <w:pPr>
        <w:pStyle w:val="BookText"/>
        <w:rPr/>
      </w:pPr>
      <w:r>
        <w:rPr>
          <w:rFonts w:ascii="IRNazanin" w:hAnsi="IRNazanin" w:eastAsia="IRNazanin"/>
          <w:color w:val="111111"/>
          <w:sz w:val="28"/>
          <w:sz w:val="28"/>
          <w:szCs w:val="28"/>
          <w:rtl w:val="true"/>
          <w:lang w:bidi="fa-IR"/>
        </w:rPr>
        <w:t>گشایش روزی و معاش و اخلاق نیکو در دنیا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کلام در می‌یابیم که گشایش در روزی و معاش بیشتر از مقدار ضرورت نزد شارع مطلوب است و خواستن آن با دعا از خدای متعال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مراد دید که در رفتن 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تجارت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کرده‌ام،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به سوی عزّت و سربلندی خود برو</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می‌بینیم که امام علیه السالم عزّت را بر مال دنیا اطلاق می‌فرماید،و برای تحصیل آن فرمان می‌دهد که اوّل وقت به بازار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یکی از موالی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عزّت خویش را پاسدار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عزّت من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اوّل وقت به بازار بروی و خود را گرامی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یکی دیگر از موالی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می‌بینم اوّل وقت به سوی عزّت خود نمی‌روی؟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جنازه‌یی می‌خواهم حاضر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ظهر رفتن به سوی عزّت خود را وا مگذار</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تجارت بپردازد از مردم بی‌نیاز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باشد،همانا نه دهم روزی در تجارت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روایت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ثروتمند باشد،روایت بر مطلوبیت توسعه در مال دلالت می‌کند و اگر به معنای عائله‌مندی و زیادی خانواده و بسیاری مخارج آنها باشد بر مطلوبیت مال به مقدار حاجت دلالت دارد؛و در هر حال دلیل بر آنست که بی‌نیازی از مردم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تجارت از نقص عقل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شاید مراد آن باشد که رها کردن تجارت برای کسیکه شغل و عادتش تجارت است موجب نقص عقل او در معاش می‌شود، زیرا کسی‌که به تجارت اشتغال دارد مداوما در معرض تبادل افکار است به خلاف کسی‌که تجارت را رها کرده و در خانه‌ی خود منزوی شده باشد که از تجارت و تبادل افکار بدور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معاش خود چه چاره‌یی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کاری انجام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اموالتان از بین می‌رود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موضوع بر آن گرامی سخت و ناگوار بود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من شاهد بودم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وسعت و ثروت و بی‌نیازی قرار گرفته‌ام آیا تجارت را رها کنم؟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عقلت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شبیه این فرمود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لباس‌فروش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السالم به من فرمود ای معاذ،آیا از تجارت ناتوان شده‌یی یا نسبت به آن بی‌میل گشته‌یی؟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ناتوان و نه بی‌میل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 امری بودیم،و بدان جهت است 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شد،من مال فراوانی داشتم که هم‌اکنون در دست من است و کسی هم از من طلبی ندارد،و گمان نمی‌کنم تا پایان عمرم خورنده‌ی این مال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پایان عمر هرچه مصرف کنم تمام نمی‌شود و نیازی به تجارت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را ترک نکن،ترک آن عقل را می‌برد،بر خانواده‌ی خود وسعت و گشایش بده و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آسایش آنان را فراهم نسازی و بر آنان سخت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سر تو بدگویی کنند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بازار را رها کنم و ثروت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خرد تو سقوط می‌کند و در هیچ کاری نمی‌توان از تو یاری خواست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ازاین‌روایت استفاده می‌شود که توسعه‌ی مال مطلوب است تا انسان بتواند کارهای خیر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امام حاضر بودم که امام صادق علیه السلام از حال مردی جویا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حج نرفته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را رها کرده و تنگدست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تکیه کرده بود،با شنیدن این پاسخ راست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را رها نکنید که خوار می‌شوید </w:t>
      </w:r>
      <w:r>
        <w:rPr>
          <w:rStyle w:val="FootnoteAnchor"/>
          <w:rtl w:val="true"/>
        </w:rPr>
        <w:footnoteReference w:id="47"/>
      </w:r>
      <w:r>
        <w:rPr>
          <w:rFonts w:ascii="IRNazanin" w:hAnsi="IRNazanin" w:eastAsia="IRNazanin"/>
          <w:color w:val="111111"/>
          <w:sz w:val="28"/>
          <w:sz w:val="28"/>
          <w:szCs w:val="28"/>
          <w:rtl w:val="true"/>
          <w:lang w:bidi="fa-IR"/>
        </w:rPr>
        <w:t>تجارت کنید تا خدا به شما برکت دهد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تجارت دست برداشته و از آن خودداری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چه؟آیا ناتوان شده‌یی؟اینطور اموالتان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تجارت دست برندارید و فضل خدای عزیز و جلیل را بخواهید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ازاین‌روایات در می‌یابیم که شارع از دست رفتن مال را ناپسند و نگهداری بلکه زیاد کردن آنرا دوست می‌دارد،و</w:t>
      </w:r>
    </w:p>
    <w:p>
      <w:pPr>
        <w:pStyle w:val="BookText"/>
        <w:rPr/>
      </w:pPr>
      <w:r>
        <w:rPr>
          <w:rFonts w:ascii="IRNazanin" w:hAnsi="IRNazanin" w:eastAsia="IRNazanin"/>
          <w:color w:val="111111"/>
          <w:sz w:val="28"/>
          <w:sz w:val="28"/>
          <w:szCs w:val="28"/>
          <w:rtl w:val="true"/>
          <w:lang w:bidi="fa-IR"/>
        </w:rPr>
        <w:t>تجارت جستن فضل خداست که خداوند در قرآن کریم به تحصیل آن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کاری که می‌خواهم انجام دهم سئوال کن؛و آن اینکه امانتها و اموالی از مردم نزد من است که با آن مضاربه و دادوستد می‌کنم،و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آمادگی جهت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امور دنیوی را رها کنم و مال و حق هر کسی‌که حقی دارد بخودش برگردانم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از امام علیه السلام سئوال کرد و جریان را به اطلاع امام رساند،و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او چه صلاح می‌دانید؟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می‌خواهد جنگ با خودش را شروع کند؟نه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مطابق حق و طبق رضای خدای متعال باید دادوستد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ازاین‌روایت استفاده می‌شود که ترک تجارت و مضاربه،جنگ با خویشتن است،اگرچه ترک‌کننده کسی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جهت پیری می‌خواست امور مادّی را رها کند و برای مرگ آماده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از حال معاذ که تاجر کرباس بود جویا شد و من در خدمت امام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است،هرکس تجارت را رها کند دو ثلث عقلش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که پیامبر خدا صلّی اللّه علیه و آله از کاروانی که از شام آمده بود چیزهایی خریداری فرمود و با آن تجارت کرد و از آن سودی یافت که قرضش را پرداخت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تجارت را ترک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 نکن،در را باز و بساطت را پهن کن و از پروردگارت خدای متعال روزی بطلب</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ازاین‌روایات ترغیب به تجارت استفاده می‌شود،بلکه به مطلق کسب ترغیب شده در صورتیکه تجارت به عنوان مثال ذکر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عقل را زیاد می‌کند،و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تجارت عقل را می‌برد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مولی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یکروز بسیار گرم تابستان در برخی راههای مدینه با امام صادق علیه السلام روبرو شدم،عرض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شوم،با قربی که نزد خدا و قرابتی که با پیامبر صلی اللّه علیه و آله دارید،در چنین روزی خود را به رنج و زحمت افکنده‌اید؟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روزی و معاش بیرون</w:t>
      </w:r>
    </w:p>
    <w:p>
      <w:pPr>
        <w:pStyle w:val="BookText"/>
        <w:rPr/>
      </w:pPr>
      <w:r>
        <w:rPr>
          <w:rFonts w:ascii="IRNazanin" w:hAnsi="IRNazanin" w:eastAsia="IRNazanin"/>
          <w:color w:val="111111"/>
          <w:sz w:val="28"/>
          <w:sz w:val="28"/>
          <w:szCs w:val="28"/>
          <w:rtl w:val="true"/>
          <w:lang w:bidi="fa-IR"/>
        </w:rPr>
        <w:t>آمده‌ام تا از نظایر تو بی‌نیاز شوم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ازاین‌روایت استفاده می‌شود که طلب رزق حلال راجح است،هرچن ظاهرا تعلیلی که شده ارشادی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 خدمت امام صادق نشسته بودیم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روبروی امام نشست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بفرمائید خداوند به من بدون کاروکوشش و با راحتی،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دعا نمی‌کنم،همچنانکه خدای عزیز و جلیل ترا فرمان داده است در طلب روزی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کاروکوشش کن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 در مورد روزی برایم دعا بفرمائید،امور من پیچیده و درهم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بلافاصله پاسخم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نه،بیرون بیا و در طلب روزی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کاروکوشش بپرداز و به دعا واگذار مکن</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یاران خود را که ملاقات کردید بگویید امام به شما سلام می‌رساند،و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پرهیزکار باشید و به آنچه شما را به ثواب خدا نائل می‌سازد بپردازید،به خدا سوگند به شما فرمانی نمی‌دهم جز آنکه خودمان را نیز به آن فرمان می‌دهم،پس بر شما باد که جدّی باشید و بکوشید،و چون نماز</w:t>
      </w:r>
    </w:p>
    <w:p>
      <w:pPr>
        <w:pStyle w:val="BookText"/>
        <w:rPr/>
      </w:pPr>
      <w:r>
        <w:rPr>
          <w:rFonts w:ascii="IRNazanin" w:hAnsi="IRNazanin" w:eastAsia="IRNazanin"/>
          <w:color w:val="111111"/>
          <w:sz w:val="28"/>
          <w:sz w:val="28"/>
          <w:szCs w:val="28"/>
          <w:rtl w:val="true"/>
          <w:lang w:bidi="fa-IR"/>
        </w:rPr>
        <w:t>صبح را بجا آوردید و از عبادت منصرف شدید صبحگاه به طلب روزی بروید و روزی حلال بطلبید،خداوند به شما روزی خواهد داد و در کسب روزی یاریتان خواهد فرمود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عاجز است که مانند مورچه باشد؟ مورچه روزی خود را به سوی سوراخ خویش می‌کشد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خانه‌ی خود برود و در را فرو بندددر طلب معاش نباشد و کاروکوشش نکندآیا از آسمان چیزی برای او فرود می‌آید؟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می‌گفت من در خانه‌ام می‌نشینم و نماز می‌خوانم و روزه می‌گیرم و پروردگارم را عبادت می‌کنم،و روزی 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آن سه نفر است که دعایشان مستجاب نمی‌شود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ازاین‌روایت استفاده می‌شود که شدیدا از رها کردن کار و کوشش نهی شده،و تصوّر کسی‌که گمان کند بدون خواستن و بدون اسباب و وسایل ظاهری و تنها با دعا روزی می‌رسد خطا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حال مردی جویا شد و من در خدمت امام بودم،به امام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نیازمندی به او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به عبادت پروردگارش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معاشش از کجا تأمین می‌شود؟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برخی از برادرانش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آنکه معاش او را اداره می‌کند عابدتر از اوست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ازاین‌روایت نهی از نشستن در خانه و رها کردن کسب روزی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صیدنانی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هشام،حتّی اگر دیدی دو سپاه با هم جنگ را آغاز کرده‌اند باز کسب معاش را در آن روز وامگذار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روایت اشاره به آنست که از طلب روزی و معیشت چاره‌یی نیست اگرچه در حال سختی و جنگ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کنی یا به تو خبر رسد که این امرفرج ما و دولت قائم آل محمد ص‌فردا وقوع می‌یابد کسب معیشت را رها نکن،و اگر می‌توانی بکوش بار تو بر دوش دیگران نباشد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 از امام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چندین آیه از قرآن فرمود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اسرافکاران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امساک و سختگیری نیز نهی کرده و به راهی میان این دو فرمان داده است،نباید آنچه دارد ببخشد آنگاه دعا کند که خداوند به او روزی بدهد که دعایش مستجاب نمی‌شود،و در حدیثی که از پیامبر صلی اللّه علیه و آله رسیده است آن بزرگوار می‌فرماید گروههایی از امت من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علیه پدر و مادرش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علیه بدهکاری که مالش را برده است دعا کند،در حالیکه نوشته و شاهدی بر بدهی او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علیه زن خود دعا کند در حالیکه خداوند اختیار طلاق را بدست او سپرده است‌اگر سازش ندارند می‌تواند او را طلاق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در خانه‌ی خود بنشیند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روزی بده و بیرون نیاید و بدنبال کسب روزی نرود؛خدای عزیز و جلیل به چنین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بنده‌ی من آیا برای تو راه جتسجوی روزی و کسب‌وکار در زمین را با اعضای سالم قرار ندادم تا برای اطاعت فرمان من در جستجوی روزی برآیی و میان من و خود معذور باشی و نیز برای آنکه سربار بستگان خویش نباشی،آنگاه اگر بخواهم ترا روزی می‌دهم و اگر بخواهم بر تو سخت می‌گیرم و ترا تنگدست می‌سازم و در این حال تو نزد من</w:t>
      </w:r>
    </w:p>
    <w:p>
      <w:pPr>
        <w:pStyle w:val="BookText"/>
        <w:rPr/>
      </w:pPr>
      <w:r>
        <w:rPr>
          <w:rFonts w:ascii="IRNazanin" w:hAnsi="IRNazanin" w:eastAsia="IRNazanin"/>
          <w:color w:val="111111"/>
          <w:sz w:val="28"/>
          <w:sz w:val="28"/>
          <w:szCs w:val="28"/>
          <w:rtl w:val="true"/>
          <w:lang w:bidi="fa-IR"/>
        </w:rPr>
        <w:t>معذور خواهی بود؟</w:t>
      </w:r>
    </w:p>
    <w:p>
      <w:pPr>
        <w:pStyle w:val="BookText"/>
        <w:rPr/>
      </w:pPr>
      <w:r>
        <w:rPr>
          <w:rFonts w:ascii="IRNazanin" w:hAnsi="IRNazanin" w:eastAsia="IRNazanin"/>
          <w:color w:val="111111"/>
          <w:sz w:val="28"/>
          <w:sz w:val="28"/>
          <w:szCs w:val="28"/>
          <w:rtl w:val="true"/>
          <w:lang w:bidi="fa-IR"/>
        </w:rPr>
        <w:t>مردی که خداوند به او مال فراوان عنایت کند و او همه‌ی آنرا به دیگران ببخشد،آنگاه دعا کند پروردگارا به من روزی بده،که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روزی فراوان ندادم،چرا در آن همچنانکه به تو فرمان داده‌ام میانه‌روی نکردی و چرا اسراف نمودی در حالیکه ترا از اسراف نهی کرده‌ام؟</w:t>
      </w:r>
    </w:p>
    <w:p>
      <w:pPr>
        <w:pStyle w:val="BookText"/>
        <w:rPr/>
      </w:pPr>
      <w:r>
        <w:rPr>
          <w:rFonts w:ascii="IRNazanin" w:hAnsi="IRNazanin" w:eastAsia="IRNazanin"/>
          <w:color w:val="111111"/>
          <w:sz w:val="28"/>
          <w:sz w:val="28"/>
          <w:szCs w:val="28"/>
          <w:rtl w:val="true"/>
          <w:lang w:bidi="fa-IR"/>
        </w:rPr>
        <w:t>و مردی که برای 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 رشته خویشاوندی با وابستگان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ازاین‌روایت ترغیب به کسب‌وکار و جستجوی روزی و اکتفا نکردن به دعا،استفاده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را که دهان به سوی پروردگار خویش می‌گشاید و می‌گوید به من روزی بده و جتسجوی روزی را وا می‌گذارد،دشمن می‌دارم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این حدیث در می‌یابیم که ترک طلب روزی و اکتفا کردن به دعا،خطا و مورد دشمنی شارع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نیازی که خداوند در مورد آن مرا کفایت فرموده بر مرکب خود سوار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اینکار جز برای آن نیست که می‌خواهم خداوند مرا ببیند که در طلب حلال در آفتاب نیمروز بیرون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گفتار خدای عزیز و جلیل را نشنیده‌یی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w:t>
      </w:r>
    </w:p>
    <w:p>
      <w:pPr>
        <w:pStyle w:val="BookText"/>
        <w:rPr/>
      </w:pPr>
      <w:r>
        <w:rPr>
          <w:rFonts w:ascii="IRNazanin" w:hAnsi="IRNazanin" w:eastAsia="IRNazanin"/>
          <w:color w:val="111111"/>
          <w:sz w:val="28"/>
          <w:sz w:val="28"/>
          <w:szCs w:val="28"/>
          <w:rtl w:val="true"/>
          <w:lang w:bidi="fa-IR"/>
        </w:rPr>
        <w:t>فَانْتَشِرُوا فِی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جمعه برگزار شد در زمین پراکنده شوید و فضل و نعمت خدا را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اگر مردی به خانه برود و در را بر خویش فرو بندد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نازل می‌شود،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یکی از سه نفری است که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زنی دارد و او را نفرین کند مستجاب نمی‌شود زیرا اختیارش با اوست و اگر بخواهد می‌تواند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بر دیگری حقی دارد و شاهدی بر طلب خود نگیرد،آنگاه بدهکار منکر حق او شود و او بدهکار را نفرین کند مستجاب نمی‌شود زیرا آنچه به او فرمان داده شده‌که بر بدهی شاهد یا نوشته‌یی بگیردترک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مالی دارد و در خانه بنشیند و برای کسب‌وکار و جستجوی روزی بیرون نیاید تا آنچه دارد مصرف نماید آنگاه دعا کند دعایش مستجاب نمی‌شود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این روایت با توجه به اینکه خداوند نیاز امام علیه السلام را کفایت کرده بود،به روشنی دلالت می‌کند که توسعه‌ی مال و معیشت مستحب است،و در ذیل روایت نیز به کاروکوشش ترغیب شده با آنکه آن مرد مالی به قدر کفایت داشته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بخواهید در دنیا بی‌نیازی و عافیت و در آخرت آمرزش و بهشت به شما عنایت فرماید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از این استفاده می‌شود که بی‌نیازی در دنیا مطلوب است و بهمین جهت امر می‌فرماید از خدا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برخی زمینهای زراعتی خود کار می‌کنم چنانکه عرق می‌ریزم،و افرادی را دارم که این کار را برایم انجام دهند،ولی خودم کار می‌کنم تا خدای عزیز و جلیل مرا مشاهده فرماید که در جستجوی روزی حلال هستم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مردی خدمت امام صادق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کاری با دستهایم انجام دهم،و تجارت را نیز به درستی بلد نیستم و مستمند 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کن،و چیزی را بر سر خویش بردار و خود را از مردم بی‌نیاز ساز همانا رسول خدا صلّی الله علیه و آله سنگی را بر گرده‌ی خویش حمل کرد و آنرا در دیواری از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خانه‌ی‌خود نصب نمود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ازاین‌روایت استفاده می‌شود که با تن خویش کار کردن نیکو و پسندیده است،و موجب عیب و عار برای انسان نیست،و در این مورد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و الگوی خوبی برای ماست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p>
    <w:p>
      <w:pPr>
        <w:pStyle w:val="BookText"/>
        <w:rPr/>
      </w:pPr>
      <w:r>
        <w:rPr>
          <w:rFonts w:ascii="IRNazanin" w:hAnsi="IRNazanin" w:eastAsia="IRNazanin"/>
          <w:color w:val="111111"/>
          <w:sz w:val="28"/>
          <w:sz w:val="28"/>
          <w:szCs w:val="28"/>
          <w:rtl w:val="true"/>
          <w:lang w:bidi="fa-IR"/>
        </w:rPr>
        <w:t>علیه السلام رسیدم،آن گرامی در باغ خود بود و بیلی در دست داشت و با آن جلوی آب را باز می‌کرد،و پیراهنی شبیه به کرباس بر تن داشت که از تنگی بر بدن او چسبیده بودلباس راحتی نبود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که بیلی در دست و لباسی خشن بر تن داشت و در باغ خود کار می‌کرد و عرق از پشت او فرو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بیل را به من بدهید تا به جای شما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مرد در طلب معیشت از گرمای آفتاب رنجه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رسیدیم در حالیکه در باغ خود مشغول بودند،عرض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شویم بگذارید ما برایتان انجام دهیم یا برخی از غلامان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نه،مرا به کار خود وا گذارید،می‌خواهم خدای عزیز و جلیل مرا ببیند که به دست خود کار می‌کنم و با زحمت و رنج خود جویای حلال هستم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ازاین‌روایات و نظایر آنها دریافته می‌شود که ائمه علیهم السلام با کار بدنی خود مردم را به کاروکوشش ترغیب می‌فرمودند چرا که عمل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است،و نیز استفاده می‌شود کار آن بزرگواران اضافه بر مقدار ضرورت و برای توسعه</w:t>
      </w:r>
    </w:p>
    <w:p>
      <w:pPr>
        <w:pStyle w:val="BookText"/>
        <w:rPr/>
      </w:pPr>
      <w:r>
        <w:rPr>
          <w:rFonts w:ascii="IRNazanin" w:hAnsi="IRNazanin" w:eastAsia="IRNazanin"/>
          <w:color w:val="111111"/>
          <w:sz w:val="28"/>
          <w:sz w:val="28"/>
          <w:szCs w:val="28"/>
          <w:rtl w:val="true"/>
          <w:lang w:bidi="fa-IR"/>
        </w:rPr>
        <w:t>در زندگی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هزار و هفتصد دینار به پدرم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برای من تجارت کن،و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سود آن رغبتی ندارم با آنکه سود خواستنی و مرغوب است،لکن دوست دارم خدای عزیز و جلیل مرا ببیند در پی فوائدی که او قرار داده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پول صد دینار سود کردم و امام را ملاقات نمودم و به عرض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 برای شما با پولتان سود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بسیار شاد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روی سرمایه‌ی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پدرم درگذشت،امام علیه السلام کسی را فرستاد و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ترا در عافیت بدارد،هزار و هشتصد دینار مال من نزد پدرت بود که به او داده بودم تا با آن تجارت کند اکنون آنرا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حساب و کتاب پدرم نظر کردم،در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ابو موسی‌امام صادق علیه السلام‌هزار و هفتصد دینار نزد من است که با آن صد دینار در تجارت سود کردم،و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راابو موسی رامی‌شناسند</w:t>
      </w:r>
      <w:r>
        <w:rPr>
          <w:rFonts w:eastAsia="IRNazanin" w:cs="IRNazanin"/>
          <w:color w:val="111111"/>
          <w:sz w:val="28"/>
          <w:szCs w:val="28"/>
          <w:rtl w:val="true"/>
          <w:lang w:bidi="fa-IR"/>
        </w:rPr>
        <w:t xml:space="preserve">. </w:t>
      </w:r>
      <w:r>
        <w:rPr>
          <w:rStyle w:val="FootnoteAnchor"/>
          <w:rtl w:val="true"/>
        </w:rPr>
        <w:footnoteReference w:id="74"/>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ازاین‌روایت استفاده می‌شود که طلب سود بوسیله‌ی تجارت</w:t>
      </w:r>
    </w:p>
    <w:p>
      <w:pPr>
        <w:pStyle w:val="BookText"/>
        <w:rPr/>
      </w:pPr>
      <w:r>
        <w:rPr>
          <w:rFonts w:ascii="IRNazanin" w:hAnsi="IRNazanin" w:eastAsia="IRNazanin"/>
          <w:color w:val="111111"/>
          <w:sz w:val="28"/>
          <w:sz w:val="28"/>
          <w:szCs w:val="28"/>
          <w:rtl w:val="true"/>
          <w:lang w:bidi="fa-IR"/>
        </w:rPr>
        <w:t>پسندیده و مرغوب است زیرا سود از فوائد الهی است و در پی فوائد الهی رفتن پسندیده است اگرچه انسان غنی و بی‌نیاز باشد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برای تأمین خانواده‌ی خویش زحمت می‌کشد همچون مجاهد در راه خداست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تنگدستی که کار می‌کند و بقدر معیشت خود و خانواده‌اش بدست می‌آورد و در طلب حرام بر نمی‌آید همچون مجاهد در راه خداست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این دو روایت بر می‌آید که طلب مال نزد شارع مقدّس بقدر مطلوب و پسندیده است که آنرا به جهاد در راه خدا تشبیه فرموده‌اند،البته ممکن است به جهت فرمایش امام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معیشت خود و خانواده‌اش بدست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شود این دو روایت بر مطلوب بودن بیش از مقدار نیاز دلالتی ندارد </w:t>
      </w:r>
      <w:r>
        <w:rPr>
          <w:rStyle w:val="FootnoteAnchor"/>
          <w:rtl w:val="true"/>
        </w:rPr>
        <w:footnoteReference w:id="7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رزق‌وروزی است آنچه‌به جهت مشقّت‌پوست را</w:t>
      </w:r>
    </w:p>
    <w:p>
      <w:pPr>
        <w:pStyle w:val="BookText"/>
        <w:rPr/>
      </w:pPr>
      <w:r>
        <w:rPr>
          <w:rFonts w:ascii="IRNazanin" w:hAnsi="IRNazanin" w:eastAsia="IRNazanin"/>
          <w:color w:val="111111"/>
          <w:sz w:val="28"/>
          <w:sz w:val="28"/>
          <w:szCs w:val="28"/>
          <w:rtl w:val="true"/>
          <w:lang w:bidi="fa-IR"/>
        </w:rPr>
        <w:t>بر استخوان می‌چسباند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ازاین‌روایت استفاده می‌شود که طلب روزی مطلوب و پسندید است اگرچه با زحمت و مشقتهایی باشد که پوست را بر استخوان بچسباند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غلام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باغی یا مزرعه‌یی تهیه کن،زیرا مرد اگر با گرفتاری و مصیبتی روبرو شود و بداند که پس از او چیزی هست که عائله‌اش را اداره کند،آرامش خاطر بیشتری خواهد داشت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ازاین‌روایت استفاده می‌شود نزد شارع تهیّه‌ی زمین زراعتی برای تأمین آینده کاری پسندیده و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کسی‌که دنیایش را به جهت آخرتش و یا آخرتش را به جهت دنیایش وا گذارد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ازاین‌روایت دریافته می‌شود که جمع بین دنیا و آخرت ممکن است،و پیرو ائمه علیهم السلام کسی است که هر دو را با هم رعایت کند و هیچیک را وا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اذینه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تعالی،به غربت و راه دور رفتن در طلب روزی را دوست دارد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 تا گندم و نان سالانه را تأمین نمی‌کردند باغی خریداری</w:t>
      </w:r>
    </w:p>
    <w:p>
      <w:pPr>
        <w:pStyle w:val="BookText"/>
        <w:rPr/>
      </w:pPr>
      <w:r>
        <w:rPr>
          <w:rFonts w:ascii="IRNazanin" w:hAnsi="IRNazanin" w:eastAsia="IRNazanin"/>
          <w:color w:val="111111"/>
          <w:sz w:val="28"/>
          <w:sz w:val="28"/>
          <w:szCs w:val="28"/>
          <w:rtl w:val="true"/>
          <w:lang w:bidi="fa-IR"/>
        </w:rPr>
        <w:t>نمی‌فرمودند،و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گندم و نالن سال را تأمین کند پشتش سبک و راحت می‌شود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مدینه به قحطی دچار شدند چنانکه مرد تنگدست گندم را با جو مخلوط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که از اختلاط آرد گندم و جو بدست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 علیه السلام گندمی خوب و مطبوع داشت که در ابتدای سال خریداری فرموده بود،امام‌با مشاهده‌ی وضع مردم‌به یکی از خدمتکارانش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جو خریداری کن و با این گندم مخلوط نما،یا گندم ما را بفروش،زیرا دوست نداریم ما نان خوب و مطبوع بخوریم در حالیکه مدرم نانی نامطبوع می‌خورند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دو روایت استفاده می‌شود که تهیّه‌ی خوراک سال و ذخیره کردن آن نزد شارع مطلوب است و روش ائمه علیهم السلام همین بوده،و برای این کار علّتی ارتکازی و عقلی ذکر فرموده‌اند و آن اینکه ذخیره کردن خوراک سال موجب اطمینان خاطر و راحتی خیال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دید در تجارتی چیزی بدست نمی‌آید به تجارت دیگری بپردازد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طلب رزق‌وروزی کمی برآید همان موجب</w:t>
      </w:r>
    </w:p>
    <w:p>
      <w:pPr>
        <w:pStyle w:val="BookText"/>
        <w:rPr/>
      </w:pPr>
      <w:r>
        <w:rPr>
          <w:rFonts w:ascii="IRNazanin" w:hAnsi="IRNazanin" w:eastAsia="IRNazanin"/>
          <w:color w:val="111111"/>
          <w:sz w:val="28"/>
          <w:sz w:val="28"/>
          <w:szCs w:val="28"/>
          <w:rtl w:val="true"/>
          <w:lang w:bidi="fa-IR"/>
        </w:rPr>
        <w:t>جلب رزق و روزی فراوان برای او می‌شود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عمّار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رزق اندک را کم و ناچیز بشمارد از رزق فراوان محروم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به من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اسحق،روزی کم را ناچیز مدان که از بسیار آن محروم می‌شوی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این روایت به امری عقلی و بدیهی ارشاد فرموده است و آن مضمون ضرب المثل مشهوری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قطره جمع گردد وانگهی دریا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ناچیز دانستن روزی و بهره‌ی کم جایز نیست زیرا بهره‌ی فراوان معمولا جز با گرد آمدن بهره‌های کوچک تحقّق نمی‌پذیرد؛و ازاین‌روایت تلویحا استفاده می‌شود که تهیّه‌ی روزی فراوان نزد شارع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مردی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مال جزو ایمان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راویان از امام صادق علیه السلام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مراقبت از مال،زیرا این کار موجب بزرگی و شرافت انسان بزرگوار و بی‌نیازی از افراد پست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علّت تحریم ربا را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ربا حلال بود مردم</w:t>
      </w:r>
    </w:p>
    <w:p>
      <w:pPr>
        <w:pStyle w:val="BookText"/>
        <w:rPr/>
      </w:pPr>
      <w:r>
        <w:rPr>
          <w:rFonts w:ascii="IRNazanin" w:hAnsi="IRNazanin" w:eastAsia="IRNazanin"/>
          <w:color w:val="111111"/>
          <w:sz w:val="28"/>
          <w:sz w:val="28"/>
          <w:szCs w:val="28"/>
          <w:rtl w:val="true"/>
          <w:lang w:bidi="fa-IR"/>
        </w:rPr>
        <w:t>تجارتها و آنچه به آن نیازمندند رها می‌کردند،به این جهت خداوند ربا را حرام فرمود تا مردم با تنفّر از حرام به حلال و دادوستدها و خریدوفروش رو آورند،پس می‌ماند اینکه میان خودبجای رباقرض الحسنه بدهند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خود را اجیر دیگری سازد جلوی روزی خود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جلوی روزی خود را نگرفته باشد در حالیکه آنچه در آن کار نصیبش شود متعلق به کسی است که او را استخدام کرده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تجارت می‌کند،آیا اگر خود را اجیر دیگری سازد آنچه در تجارت نصیبش شود بخودش داده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اجیر دیگری نسازد،بلکه از خدا روزی بخواهد و تجارت کند،زیرا اگر اجیر شود جلوی روزی خود را گرفته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راهی که سودش بیشتر است تشویق و ارشاد می‌فرماید،و آن تجارت و استقلال در کار است،به خلاف استخدام شدن که آنچه در ازاء کارش می‌گیرد معمولا مساوی با مقداری از کار اوست،با آنکه بازده و حاصل کار را او بوجود</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مردی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شنیده‌ام برخی می‌گویند کشاورزی مکروه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کنید و درخت بکارید،نه به خدا سوگند، مردم کاری حلالتر و نیکوتر از آن انجام نمی‌دهند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گنجهای جامعه‌اند،چیز نیکویی را که خدای عزیز و جلیل می‌رویاند کشت می‌کنند،و آنان از نظر جا و منزلت در قیامت بهترین مردمند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خوانده می‌شوند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کیمیای بزرگتر کشاورزی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این روایات و نظایر آن به تولیدات کشاورزی اکیدا تشویق و ترغیب شده و اینکه زراعت را کیمیا و کشاورزان را گنج نامیده‌اند آشکارا حاکی از آنست که کشاورزی،کار تولیدی واقعی است،و معیشت انسان بیشتر بر کشاورزی استوار است و گردش کارهای صنعتی نیز بدان وابسته است زیرا موادّ اولیّه غالبا از زمین بدست می‌آید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کاظم علیه السلام به</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از راه حلال کسب روزی می‌کند تا خود و عائله‌اش را تأمین نماید همچون مجاهد در راه خداست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روایت تأکید بلیغی است بر طلب دنیا،زیرا امام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آنرا به منزله‌ی جهاد در راه خدا و معادل آن قرار داده است،خصوصا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ذکر علّت و حکمت، ارشادی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را دیدم که در زمین خود کار می‌کرد و پاهایش در عرق پوشیده بود،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 دیگران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شما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از من و پدرم بهتر بودند با دست خود در زمین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 کسانی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امیر مؤمنان و پدران من علیهم السلام،همگی با دستهای خود 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روش پیامبران و رسولان و اوصیاء و صالحان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صریحا توهمّ راوی را که گمان می‌کرد کار با زحمت و مشقّت در شأن امام علیه السلام نیست تخطئه فرموده است،و تأکیدی است که این کار روش صالحان و پیامبران و رسولان بوده و نیز ترغیب اکیدی است به کارهای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امام کاظم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چنان کار کن که گویا تا ابد زنده خواهی بود و برای آخرتت چنان کار کن که گویا فردا خواهی مرد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این روایت دو احتمال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در امور دنیا محکم کاری و دقّت کند چنانکه گویی تا ابد می‌خواهد زنده باشد و در امور آخرت مثل توبه و پرداخت بدهی و انجام واجبات عجله و شتاب نماید چنانکه گویی دلواپس است که فردا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امور دنیا سستی و مسامحه ورزد و به آن اهمیت ندهد چنانکه گویا تا ابد زنده است و شتابی برای انجام کارهای دنیوی ندارد زیرا وقت بسیار است و فرصت از دست نمی‌رود، ولی در امور آخرت عجله کند و در انجام آنها بکوشد زیرا اجل ناگهان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احتمال دوّم به جهت مقابله میان دنیا و آخرت در شتاب و سستی،ترجیح داشته باشد،به خلاف احتمال اوّل که در مورد دنیا استواری و محکم‌کاری منظور است و در مورد آخرت شتاب و به تأخیر نینداختن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اوّل روایت جزو روایاتی خواهد بود که به تحصیل دنیا ترغیب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کوفه پرورش یافته‌ام و وضع</w:t>
      </w:r>
    </w:p>
    <w:p>
      <w:pPr>
        <w:pStyle w:val="BookText"/>
        <w:rPr/>
      </w:pPr>
      <w:r>
        <w:rPr>
          <w:rFonts w:ascii="IRNazanin" w:hAnsi="IRNazanin" w:eastAsia="IRNazanin"/>
          <w:color w:val="111111"/>
          <w:sz w:val="28"/>
          <w:sz w:val="28"/>
          <w:szCs w:val="28"/>
          <w:rtl w:val="true"/>
          <w:lang w:bidi="fa-IR"/>
        </w:rPr>
        <w:t>معاش و درآمد در کوفه خوب نیست و گشایشی ندارد،و معاش ما در بغداد تأمین می‌شود،و از این 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قسمتهای غربی ایران بین عراق تا همدان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رزق‌و روزی بر مردم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از کوفه خارج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معاش مسافرت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شو،زیرا امسال سال ناآرامی است و برای مردم هم چاره‌یی جز طلب معاش نیست پس تو نیز طلبیدن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معاش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 مگذار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روایت به خروج از شهر و زادگاه برای معاش و توسعه‌ی زندگی،ترغیب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فضل و نعمت خدا می‌طلبد تا از عائله‌ی خود نگهداری کند اجرش از مجاهد در راه خدای عزیز و جلیل بزرگتر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نان و گندم سالش را تأمین نماید پشتش سبک و راحت می‌شود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خدا بخواهید به من روزی حلال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حلال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آنچه نزد ما مشهور است اینکه</w:t>
      </w:r>
    </w:p>
    <w:p>
      <w:pPr>
        <w:pStyle w:val="BookText"/>
        <w:rPr/>
      </w:pPr>
      <w:r>
        <w:rPr>
          <w:rFonts w:ascii="IRNazanin" w:hAnsi="IRNazanin" w:eastAsia="IRNazanin"/>
          <w:color w:val="111111"/>
          <w:sz w:val="28"/>
          <w:sz w:val="28"/>
          <w:szCs w:val="28"/>
          <w:rtl w:val="true"/>
          <w:lang w:bidi="fa-IR"/>
        </w:rPr>
        <w:t>حلال یعنی کسب و درآمد پاک و نیکو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علی بن الحسین علیهم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معاش و روزی بر گزیدگان است،لکن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رزق‌وروزی فراوان و گسترده‌ی تو را خواستارم</w:t>
      </w:r>
      <w:r>
        <w:rPr>
          <w:rFonts w:eastAsia="IRNazanin" w:cs="IRNazanin"/>
          <w:color w:val="111111"/>
          <w:sz w:val="28"/>
          <w:szCs w:val="28"/>
          <w:rtl w:val="true"/>
          <w:lang w:bidi="fa-IR"/>
        </w:rPr>
        <w:t xml:space="preserve">. </w:t>
      </w:r>
      <w:r>
        <w:rPr>
          <w:rStyle w:val="FootnoteAnchor"/>
          <w:rtl w:val="true"/>
        </w:rPr>
        <w:footnoteReference w:id="103"/>
      </w:r>
      <w:bookmarkStart w:id="15" w:name="pg5849_46772"/>
    </w:p>
    <w:p>
      <w:pPr>
        <w:pStyle w:val="Heading3"/>
        <w:numPr>
          <w:ilvl w:val="2"/>
          <w:numId w:val="1"/>
        </w:numPr>
        <w:rPr/>
      </w:pPr>
      <w:bookmarkStart w:id="16" w:name="__RefHeading___Toc4857540_581953129"/>
      <w:bookmarkStart w:id="17" w:name="_Toc6"/>
      <w:bookmarkEnd w:id="15"/>
      <w:bookmarkEnd w:id="16"/>
      <w:r>
        <w:rPr/>
        <w:t>2</w:t>
      </w:r>
      <w:r>
        <w:rPr>
          <w:rtl w:val="true"/>
        </w:rPr>
        <w:t>-</w:t>
      </w:r>
      <w:r>
        <w:rPr>
          <w:rtl w:val="true"/>
        </w:rPr>
        <w:t>دنیا و مواهب مادّی خوب و</w:t>
      </w:r>
      <w:r>
        <w:rPr>
          <w:rtl w:val="true"/>
        </w:rPr>
        <w:t>«</w:t>
      </w:r>
      <w:r>
        <w:rPr>
          <w:rtl w:val="true"/>
        </w:rPr>
        <w:t>خیر</w:t>
      </w:r>
      <w:r>
        <w:rPr>
          <w:rtl w:val="true"/>
        </w:rPr>
        <w:t>»</w:t>
      </w:r>
      <w:r>
        <w:rPr>
          <w:rtl w:val="true"/>
        </w:rPr>
        <w:t>است</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یُنْفِقُونَ قُلْ ما أَنْفَقْتُمْ مِنْ خَیْرٍ فَلِلْوالِدَیْنِ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پیامبراز تو می‌پرسند چه چیز انفاق کنند بگو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می‌کنید پس برای پدر و مادرست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خَیْرٍ فَإِنَّ اللّهَ بِهِ عَلِیمٌ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نمائید پس همانا خداوند به آن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خَیْرٍ یُوَفَّ إِلَیْکُمْ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به شما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خَیْرٍ فَلِأَنْفُسِکُمْ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برای خودتان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همه به</w:t>
      </w:r>
    </w:p>
    <w:p>
      <w:pPr>
        <w:pStyle w:val="BookText"/>
        <w:rPr/>
      </w:pPr>
      <w:r>
        <w:rPr>
          <w:rFonts w:ascii="IRNazanin" w:hAnsi="IRNazanin" w:eastAsia="IRNazanin"/>
          <w:color w:val="111111"/>
          <w:sz w:val="28"/>
          <w:sz w:val="28"/>
          <w:szCs w:val="28"/>
          <w:rtl w:val="true"/>
          <w:lang w:bidi="fa-IR"/>
        </w:rPr>
        <w:t>آن رغبت و میل داشته باشند مانند عقل و عدل و فضل و چیزهایی که سودمند است،و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چیزهایی است که در هر حال و نزد هرکس مرغوب 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یکی خیر است و برای دیگری شرّ،مثل مال که ممکن است برای زید خیر باشد و برای عمرو شرّ،و بهمین جهت خدای متعال مال را به دو صورت وصف فرموده است،در جائی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خود باقی گذاشت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یَحْسَبُونَ أَنَّما نُمِدُّهُمْ بِهِ مِنْ مالٍ وَ بَنِینَ نُسارِعُ لَهُمْ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می‌کنند اینکه کمکشان کردیم به مال و فرزندان به جهت آنست که برای خیر رساندن به آنان می‌شتابیم؟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وجه است،یکی آنکه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چنانکه گذشت و به این معناست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شما گروهی باشند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نمایند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معنای تفضیلی هستند،مثل فرموده‌ی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نَأْتِ بِخَیْرٍ مِنْها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را</w:t>
      </w:r>
    </w:p>
    <w:p>
      <w:pPr>
        <w:pStyle w:val="BookText"/>
        <w:rPr/>
      </w:pP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آیاتی که ذکر شد 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 سودمند اطلاق شده و مراد از آن مال است؛پس مال از نظر قرآن خیر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ذهن خطور کند که اطلاق خیر بر مال در این آیات به اعتبار آنست که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خیر و پسندیده‌یی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شده،وگرنه مال بنابراینکه شیئی از اشیاء است به خودی خود نه خوب است نه بد،همچنانکه کارد نه خوب است نه ب مگر به اعتبار کاربرد آن،یعنی اگر مثلا برای ذبح مشروع حیوانی بکار رود خوب است و اگر برای قتل مؤمنی بکار رود بد است، مال هم هنگامیکه صفت انفاق روی آن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صفت خوبی برای مال پیش از انفاق وجود دارد نه آنکه بوسیله‌ی انفاق حاصل شود،و گواه این معنا آیاتی است که ذیلا ذکر می‌کنیم،و در آنها اطلاق خیر بر مال به جهت عنوانی از عناوین مثل انفاق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دعای خود به خدای متعال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نازل فرمائی محتاج و نیازمند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إِنِّی أَحْبَبْتُ حُبَّ الْخَیْرِ عَنْ ذِکْرِ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دوست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پروردگارم باز ماندم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 مَنّاعٍ لِلْخَیْرِ مُعْتَدٍ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زننده‌یی که بسیار پی سخن‌چینی می‌رود،مانع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متجاوزی گناهکاری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 مَنّاعٍ لِلْخَیْرِ مُعْتَدٍ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بیفکنید در دوزخ هر بسیار ناسپاس کینه‌توزی را که بشدّت مانع خیر،متجاوز،و شک‌کننده‌ی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 آنکه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آیه‌ی اخیر مال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خودداری از پرداخت حقوق مالی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مناسب این موضوع نظیر تفاسیر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 إِذا مَسَّهُ الشَّرُّ جَزُوعاً وَ 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شدّت حریص آفریده شده است،چون شرّی به او برسد بسیار بی‌تابی می‌کند،و چون خیری به او برسد بسیار بخل می‌ورزد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سیاق آیه نیز همین را اقتضا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به معنای شدّت حرص و آز می‌باشد،و گفته‌اند که دو آیه‌ی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تفسیر می‌کند،و با این معنا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مناسبت دارد،و از لوازم حرص و آز شدید جزع و</w:t>
      </w:r>
    </w:p>
    <w:p>
      <w:pPr>
        <w:pStyle w:val="BookText"/>
        <w:rPr/>
      </w:pPr>
      <w:r>
        <w:rPr>
          <w:rFonts w:ascii="IRNazanin" w:hAnsi="IRNazanin" w:eastAsia="IRNazanin"/>
          <w:color w:val="111111"/>
          <w:sz w:val="28"/>
          <w:sz w:val="28"/>
          <w:szCs w:val="28"/>
          <w:rtl w:val="true"/>
          <w:lang w:bidi="fa-IR"/>
        </w:rPr>
        <w:t>بی‌تابی در برخورد با شرّ و فقر،و بخل و خودداری در برخورد با خیر و بی‌نیازی و 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 وَ إِنَّهُ عَلی ذلِکَ لَشَهِیدٌ، وَ 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نسبت به پروردگار خود ناسپاس و نافرمان است،و او گواه بر این است،و او سخت دوستدار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گفته‌اند مراد از آیه این است که انسان به شدّت دوستدار مال می‌باشد و همین مالدوستی موجب می‌شود که از ادای حقوق الهی و انفاق در راه خدا خودداری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قبلی با آنکه در مقام مذمّت و سرزنش انسان و حرص و کفران و ناسپاسی اوست،در عین حال در مورد مال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برده است و این گواه روشنی است بر آنچه ما درصدد اثبات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مرگ یکی از شما فرا رسد اگر مالی بر جای گذارد،برای پدر و مادر و خویشان به نیکی وصیت کند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از روشنترین آیاتی است که بر آنچه ما درصدد اثبات آنیم دلالت دارد،خصوصا اگر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 باشد</w:t>
      </w:r>
      <w:r>
        <w:rPr>
          <w:rFonts w:eastAsia="IRNazanin" w:cs="IRNazanin"/>
          <w:color w:val="111111"/>
          <w:sz w:val="28"/>
          <w:szCs w:val="28"/>
          <w:rtl w:val="true"/>
          <w:lang w:bidi="fa-IR"/>
        </w:rPr>
        <w:t>.</w:t>
      </w:r>
      <w:bookmarkStart w:id="18" w:name="pg5849_46777"/>
    </w:p>
    <w:p>
      <w:pPr>
        <w:pStyle w:val="Heading3"/>
        <w:numPr>
          <w:ilvl w:val="2"/>
          <w:numId w:val="1"/>
        </w:numPr>
        <w:rPr/>
      </w:pPr>
      <w:bookmarkStart w:id="19" w:name="__RefHeading___Toc4857542_581953129"/>
      <w:bookmarkStart w:id="20" w:name="_Toc7"/>
      <w:bookmarkEnd w:id="18"/>
      <w:bookmarkEnd w:id="19"/>
      <w:r>
        <w:rPr/>
        <w:t>3</w:t>
      </w:r>
      <w:r>
        <w:rPr>
          <w:rtl w:val="true"/>
        </w:rPr>
        <w:t>-</w:t>
      </w:r>
      <w:r>
        <w:rPr>
          <w:rtl w:val="true"/>
        </w:rPr>
        <w:t>دنیا و مواهب مادّی آن فضل و مرحمت خدای متعال است</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یَبْخَلُونَ بِما آتاهُمُ اللّهُ مِنْ فَضْلِهِ هُوَ خَیْراً لَهُمْ بَلْ هُوَ شَرٌّ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انفاق آنچه خداوند از فضل و نعمت خود به ایشان عطا کرده بخل می‌روزند گمان نکنند این برایشان بهتر است بلکه این برای آنان بدتر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یَبْخَلُونَ وَ یَأْمُرُونَ النّاسَ بِالْبُخْلِ وَ یَکْتُمُونَ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بخل می‌ورزند و مردم را به بخل فرمان می‌دهند و آنچه خداوند از فضل و نعمت خود به آنان عطا کرده کتمان می‌نمایند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فضل به علم و دیگر کمالات معنوی نیز اطلاق می‌شود امّا به قرینه‌ی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آشکارترین مصداق آن 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آنچه خداوند از فضل و نعمت خود به مردم عطا فرموده حسد می‌ورزند؟پس قطعا ما به خاندان ابراهیم کتاب و حکمت عنایت کردیم و به آنان پادشاهی بزرگی دادیم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کلام خدای متعال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پادشاهی بزرگی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عمومیت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 آن بر مال و پادشاهی که مواهب مادّی و دنیوی هستند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أَصابَکُمْ فَضْلٌ مِنَ اللّهِ لَیَقُولَنَّ کَأَنْ لَمْ تَکُنْ بَیْنَکُمْ وَ بَیْنَهُ مَوَدَّةٌ 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نعمتی از خدا نصیب شما شود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بدون در نظر گرفتن سوابق آشنائی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گویا میان شما و او هرگز دوستی نبوده است می‌گوید کاش همراه آنان بودم و به بهره‌یی بزرگ نائل می‌شدم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بر غنیمت و فتح اطلاق شده چنانکه مورد آیه نیز گواه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عَیْلَةً فَسَوْفَ یُغْنِیکُمُ اللّهُ مِنْ فَضْلِهِ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سنگینی مخارج زندگی و تنگدستی بیم دارید پس خداوند اگر بخواهد شما را به فضل و رحمت خود بی‌نیاز می‌سازد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فقر و نیازمندی می‌ترسیدچون مسلمانان مکّه می‌ترسیدند با جلوگیری از ورود مشرکان به مکّه تجارتها و درآمد شان از دست برودخداوند از طریق دیگری شما را بی‌نیاز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 إِنّا إِلَی اللّهِ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آنچه خدا و رسولش به آنان عطا کردند راضی می‌شدند و می‌گفتند خدا ما را بس است بزودی خدا و پیامبرش از فضل و نعمت الهی به ما عطا می‌کنند،ما به سوی خدا رغبت و اشتیاق داریم برای آنان بهتر بود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ندارند جز از آنرو که خدا و پیامبرش از فضل و نعمت الهی به آنان بی‌نیازی عطا کردند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با خدا پیمان بستند که اگر خداوند از فضل و نعمت خویش به ما عطا کند البته صدقه می‌دهیم و از شایستگان می‌شویم،و هنگامیکه خداوند به آنان از فضل و نعمت خود عطا کرد در آن بخل ورزیدند و پشت کردند 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تعهد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الْفُلْکَ مَواخِرَ فِیهِ وَ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کشتی</w:t>
      </w:r>
    </w:p>
    <w:p>
      <w:pPr>
        <w:pStyle w:val="BookText"/>
        <w:rPr/>
      </w:pPr>
      <w:r>
        <w:rPr>
          <w:rFonts w:ascii="IRNazanin" w:hAnsi="IRNazanin" w:eastAsia="IRNazanin"/>
          <w:color w:val="111111"/>
          <w:sz w:val="28"/>
          <w:sz w:val="28"/>
          <w:szCs w:val="28"/>
          <w:rtl w:val="true"/>
          <w:lang w:bidi="fa-IR"/>
        </w:rPr>
        <w:t>را 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می‌شکافد و برای آنکه از فضل و نعمت خدا روزی بطلبید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الَّذِی یُزْجِی لَکُمُ الْفُلْکَ فِی الْبَحْرِ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شماست آنکه کشتی را در دریا می‌راند تا از فضل و نعمت او روزی بجوئید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آیَةَ النَّهارِ مُبْصِرَةً لِتَبْتَغُوا فَضْلاً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روز را روشن قرار دادیم تا فضل و نعمتی از پروردگارتان را بجوئید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یَأْتَلِ أُولُوا الْفَضْلِ مِنْکُمْ وَ السَّعَةِ أَنْ یُؤْتُوا أُولِی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و خودداری نکنند نعمت‌داران و ثروتمندان شما از عطا کردن و رسیدگی به خویشان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باشند خداوند به فضل و نعمت خود بی‌نیازشان می‌فرماید و خداون گشایش دهنده‌ی داناست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لَکُمُ اللَّیْلَ وَ النَّهارَ لِتَسْکُنُوا فِیهِ وَ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رحمت خود برای شما شب و روز را قرار داد تا در آن بیارامید و تا از فضل و نعمت او بجوئید</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مَنامُکُمْ بِاللَّیْلِ وَ النَّهارِ وَ ابْتِغاؤُکُمْ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آیات اوست خفتن شما در شب و روز و روزی جستن شما از فضل و نعمت او</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لِتَجْرِیَ الْفُلْکُ بِأَمْرِهِ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روان شود کشتی به فرمان او،و تا روزی بجوئید از فضل و نعمت او،و باشد که شکرگذاری کنید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الْفُلْکَ فِیهِ مَواخِرَ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کشتی را که در آن می‌شکافد آب را تا روزی بجوئید از فضل و نعمت او،و باشد که شکرگزاری کنید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سَخَّرَ لَکُمُ الْبَحْرَ لِتَجْرِیَ الْفُلْکُ فِیهِ بِأَمْرِهِ وَ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که دریا را برای شما رام ساخت تا بفرمانش کشتی در آن روان شود و تا از فضل و نعمت او روزی بجوئید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نمازجمعه‌برگزار شد در زمین پراکنده شوید و از فضل و نعمت خدا روزی بجوئید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یَضْرِبُونَ فِی الْأَرْضِ یَبْتَغُونَ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که در زمین به سفر و تجارت می‌پردازند، از فضل و نعمت خدا روزی می‌جویند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بسیاری آیات دیگر و نیز روایات،همین تعبیر دیده می‌شود</w:t>
      </w:r>
      <w:r>
        <w:rPr>
          <w:rFonts w:eastAsia="IRNazanin" w:cs="IRNazanin"/>
          <w:color w:val="111111"/>
          <w:sz w:val="28"/>
          <w:szCs w:val="28"/>
          <w:rtl w:val="true"/>
          <w:lang w:bidi="fa-IR"/>
        </w:rPr>
        <w:t xml:space="preserve">. </w:t>
      </w:r>
      <w:r>
        <w:rPr>
          <w:rStyle w:val="FootnoteAnchor"/>
          <w:rtl w:val="true"/>
        </w:rPr>
        <w:footnoteReference w:id="140"/>
      </w:r>
      <w:bookmarkStart w:id="21" w:name="pg5849_46782"/>
    </w:p>
    <w:p>
      <w:pPr>
        <w:pStyle w:val="Heading3"/>
        <w:numPr>
          <w:ilvl w:val="2"/>
          <w:numId w:val="1"/>
        </w:numPr>
        <w:rPr/>
      </w:pPr>
      <w:bookmarkStart w:id="22" w:name="__RefHeading___Toc4857544_581953129"/>
      <w:bookmarkStart w:id="23" w:name="_Toc8"/>
      <w:bookmarkEnd w:id="21"/>
      <w:bookmarkEnd w:id="22"/>
      <w:r>
        <w:rPr/>
        <w:t>4</w:t>
      </w:r>
      <w:r>
        <w:rPr>
          <w:rtl w:val="true"/>
        </w:rPr>
        <w:t>-</w:t>
      </w:r>
      <w:r>
        <w:rPr>
          <w:rtl w:val="true"/>
        </w:rPr>
        <w:t>گاهی دنیا و مواهب مادّی آن،اجر و پاداش نیکوکاران وصالحان است</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الْأَرْضِ یَتَبَوَّأُ مِنْها حَیْثُ یَشاءُ نُصِیبُ بِرَحْمَتِنا مَنْ نَشاءُ وَ لا نُضِیعُ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یوسف را در زمین توانا ساختیم که در هر کجای آن بخواهد جای گیرد،رحمتمان را به هر که بخواهیم می‌رسانیم و پاداش نیکوکاران را ضایع و تباه نمی‌سازیم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تقوی بورزد و شکیبائی کند پس قطعا خدای متعال پاداش نیکوکاران را تباه نمی‌سازد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مورد یوسف علیه السلام نازل شده است،و قرآن</w:t>
      </w:r>
    </w:p>
    <w:p>
      <w:pPr>
        <w:pStyle w:val="BookText"/>
        <w:rPr/>
      </w:pPr>
      <w:r>
        <w:rPr>
          <w:rFonts w:ascii="IRNazanin" w:hAnsi="IRNazanin" w:eastAsia="IRNazanin"/>
          <w:color w:val="111111"/>
          <w:sz w:val="28"/>
          <w:sz w:val="28"/>
          <w:szCs w:val="28"/>
          <w:rtl w:val="true"/>
          <w:lang w:bidi="fa-IR"/>
        </w:rPr>
        <w:t>کریم رنجها و گرفتاریهای سختی را که بر او گذشت از حسد بردن برادرانش بر او و به چاه افتادن و اسیری و بردگی و گرفتاریهایی که زن عزیز مصر و زنان شهر برای او بوجود آوردند و تهمت و 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می‌فرماید،و یوسف علیه السلام در همه‌ی این موارد شکیبائی ورزید و در برابر خدای متعال حق بندگی و تقوی را بجا آورد و همواره نیکوکار و شایسته بود،و پاداش او در دنیا آن شد که به توانائی و فرمانروائی و تسلّط بر خزائن ثروت زمین رسید،و همچنانکه قرآن می‌فرماید در آخرت پاداش مؤمنان پرهیزکار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در می‌یابیم که دنیا و مواهب مادّی آن نزد شارع مقدّس مطلوب و پسندیده است بطوریکه پاداش و ثواب عمل صالح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وَ جَعَلْنا فِی ذُرِّیَّتِهِ النُّبُوَّةَ وَ الْکِتابَ وَ آتَیْناهُ أَجْرَهُ فِی الدُّنْیا وَ إِنَّهُ فِی الْآخِرَةِ لَمِنَ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اسحق و یعقوب را عطا کردیم،و پیامبری و کتاب را در نسل او قرار دادیم،و پاداش او را در دنیا دادیم و او در آخرت قطعا از شایستگان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این آیه استفاده می‌شود که خدای متعال در دنیا پاداش ابراهیم علیه السلام را امامت و ریاست دینی و شایستگی در نسل قرار داد،و اینها دنیا به معنای عامّ آن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یُؤْتَوْنَ أَجْرَهُمْ مَرَّتَیْنِ بِما صَبَرُوا وَ یَدْرَؤُنَ بِالْحَسَنَةِ السَّیِّئَةَ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بار پاداششان</w:t>
      </w:r>
    </w:p>
    <w:p>
      <w:pPr>
        <w:pStyle w:val="BookText"/>
        <w:rPr/>
      </w:pPr>
      <w:r>
        <w:rPr>
          <w:rFonts w:ascii="IRNazanin" w:hAnsi="IRNazanin" w:eastAsia="IRNazanin"/>
          <w:color w:val="111111"/>
          <w:sz w:val="28"/>
          <w:sz w:val="28"/>
          <w:szCs w:val="28"/>
          <w:rtl w:val="true"/>
          <w:lang w:bidi="fa-IR"/>
        </w:rPr>
        <w:t>داده می‌شود به جهت آنکه شکیبائی ورزیدند و با نیکی بدی را دور می‌سازند و از آنچه به آنان روزی،دادیم انفاق می‌کنند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 آنکه مراد از دوبار پاداش،پاداش در دنیا و پاداش در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 من که ایمان آوردید،در برابر پروردگار خویش پرهیزکار باشید،برای آنانکه نیکی کنند در این دنیا نیکی خواهد بود،و زمین خدا پهناور است،جز این نیست که شکیبایان پاداششان بی‌شمار داده می‌شود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 آنکه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یا دنیا به معنای اعم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آمَنُوا وَ اتَّقَوْا لَمَثُوبَةٌ مِنْ عِنْدِ اللّهِ خَیْرٌ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ایمان می‌آوردند و تقوی می‌ورزیدند هر آینه پاداش و ثواب از جانب خدا بهتر است اگر بدانند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 آنکه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بهتر باشد به قرینه‌ی آیاتی که قبل از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 وَ اللّهُ یَقْبِضُ وَ یَبْصُطُ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به خداوند قرض الحسنه بدهد تا خدا چندین برابر برایش بیفزاید،و خداوند تنگدستی و گشایش می‌دهد و به سوی او باز</w:t>
      </w:r>
    </w:p>
    <w:p>
      <w:pPr>
        <w:pStyle w:val="BookText"/>
        <w:rPr/>
      </w:pPr>
      <w:r>
        <w:rPr>
          <w:rFonts w:ascii="IRNazanin" w:hAnsi="IRNazanin" w:eastAsia="IRNazanin"/>
          <w:color w:val="111111"/>
          <w:sz w:val="28"/>
          <w:sz w:val="28"/>
          <w:szCs w:val="28"/>
          <w:rtl w:val="true"/>
          <w:lang w:bidi="fa-IR"/>
        </w:rPr>
        <w:t>گردانده می‌شوید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 آنکه مضاعف کردن در دنیا باشد همچنانکه ظاهر آیه گویای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تنگدستی و گشایش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 وَ اللّهُ لا یُحِبُّ کُلَّ کَفّارٍ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می‌کند و صدقات را بهره‌ور می‌سازد،و خداوند هیچ ناسپاس گناهکاری را دوست ندارد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فَآتاهُمُ اللّهُ ثَوابَ الدُّنْیا وَ حُسْنَ ثَوابِ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پاداش دنیوی و پاداش نیکوی اخروی را عطا فرمود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یُهاجِرْ فِی سَبِیلِ اللّهِ یَجِدْ فِی الْأَرْضِ مُراغَماً کَثِیراً وَ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راه خدا هجرت کند در زمین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گاههای بسیار و گشایش خواهد یافت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ثَوابَ الدُّنْیا فَعِنْدَ اللّهِ ثَوابُ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پاداش دنیوی را می‌خواهد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دنیوی و اخروی نزد خداست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أَقامُوا التَّوْراةَ وَ الْإِنْجِیلَ وَ ما أُنْزِلَ إِلَیْهِمْ مِنْ رَبِّهِمْ لَأَکَلُوا مِنْ فَوْقِهِمْ وَ 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تورات و انجیل و آنچه از پروردگارشان بر آنان نازل شده بر پا می‌داشتند از بالای سر و از زیر پاهاشان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از هر سو به آنان رو می‌آورد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آبادیها ایمان می‌آوردند و پرهیزگاری می‌کردند،قطعا برکتهای آسمان و زمین را بر آنان می‌گشودیم، ولی تکذیب کردند پس به جهت آنچه انجام می‌دادند آنان را فرو گرفتیم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 مَشارِقَ الْأَرْضِ وَ مَغارِبَهَا الَّتِی بارَکْنا فِیها وَ تَمَّتْ کَلِمَتُ رَبِّکَ الْحُسْنی عَلی بَنِی إِسْرائِیلَ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با برکت شرقی و غربی زمین را به قومی که ناتوان داشته می‌شدند به میراث دادیم، و کلمه‌ی نیکوی پروردگارت در مورد بنی اسرائیل به جهت آنکه شکیبائی کردند،انجام گرفت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 مِنَ الْأَسْری إِنْ یَعْلَمِ اللّهُ فِی قُلُوبِکُمْ خَیْراً یُؤْتِکُمْ خَیْراً مِمّا أُخِذَ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اسیرانی که در دست شماست بگو اگر خداوند خیری در دلهایتان ببیند به شما بهتر از آنچه از شما گرفته شده عطا می‌کند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الْمُشْرِکُونَ نَجَسٌ فَلا یَقْرَبُوا الْمَسْجِدَ الْحَرامَ بَعْدَ عامِهِمْ هذا وَ إِنْ خِفْتُمْ عَیْلَةً فَسَوْفَ یُغْنِیکُمُ اللّهُ مِنْ فَضْلِهِ إِنْ شاءَ إِنَّ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جز این نیست که مشرکان پلیدند پس نباید بعد از امسال به مسجد الحرام نزدیک شوند،و اگر از سنگینی مخارج زندگی و</w:t>
      </w:r>
    </w:p>
    <w:p>
      <w:pPr>
        <w:pStyle w:val="BookText"/>
        <w:rPr/>
      </w:pPr>
      <w:r>
        <w:rPr>
          <w:rFonts w:ascii="IRNazanin" w:hAnsi="IRNazanin" w:eastAsia="IRNazanin"/>
          <w:color w:val="111111"/>
          <w:sz w:val="28"/>
          <w:sz w:val="28"/>
          <w:szCs w:val="28"/>
          <w:rtl w:val="true"/>
          <w:lang w:bidi="fa-IR"/>
        </w:rPr>
        <w:t>تنگدستی می‌ترسید پس خداوند اگر بخواهد شما را به فضل و رحمت خود بی‌نیاز می‌سازد،همانا خدا دانای درستکار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اسْتَغْفِرُوا رَبَّکُمْ ثُمَّ تُوبُوا إِلَیْهِ یُمَتِّعْکُمْ مَتاعاً حَسَناً إِلی أَجَلٍ مُسَمًّی وَ یُؤْتِ کُلَّ ذِی فَضْلٍ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پروردگارتان آمرزش بخواهید آنگاه به سوی او باز گردید که تا مدّتی معیّن و مقدّر به بهره‌یی نیکو بهره‌مندتان می‌فرماید و بهر صاحب فضلی فضلش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هرکس که فضیلتی دارد رعایت می‌شود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اسْتَغْفِرُوا رَبَّکُمْ ثُمَّ تُوبُوا إِلَیْهِ یُرْسِلِ السَّماءَ عَلَیْکُمْ مِدْراراً وَ یَزِدْکُمْ قُوَّةً إِلی قُوَّتِکُمْ وَ لا تَتَوَلَّوْا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آنگاه به سوی او باز گردید که از آسمان باران بسیار برایتان می‌فرستد و نیرویی بر نیرویتان می‌افزاید،و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نکنید در حالیکه مجرم و گناهکار باشید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برای یوسف در زمین مکانت و توانائی فراهم ساختیم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رَبُّکُمْ لَئِنْ شَکَرْتُمْ لَأَزِیدَنَّکُمْ وَ لَئِنْ کَفَرْتُمْ إِنَّ عَذابِی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پروردگارتان اعلام فرمود اگر شکرگذاری کنید همانا برایتان می‌افزایم و اگر ناسپاسی نمائید همانا عذاب من بسیار سخت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لِلَّذِینَ اتَّقَوْا ما ذا أَنْزَلَ رَبُّکُمْ قالُوا خَیْراً لِلَّذِینَ</w:t>
      </w:r>
    </w:p>
    <w:p>
      <w:pPr>
        <w:pStyle w:val="BookText"/>
        <w:rPr/>
      </w:pPr>
      <w:r>
        <w:rPr>
          <w:rFonts w:ascii="IRNazanin" w:hAnsi="IRNazanin" w:eastAsia="IRNazanin"/>
          <w:color w:val="111111"/>
          <w:sz w:val="28"/>
          <w:sz w:val="28"/>
          <w:szCs w:val="28"/>
          <w:rtl w:val="true"/>
          <w:lang w:bidi="fa-IR"/>
        </w:rPr>
        <w:t>أَحْسَنُوا فِی هذِهِ الدُّنْیا حَسَنَةٌ وَ لَدارُ الْآخِرَةِ خَیْرٌ 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آنانکه تقوی پیشه کردند گفته شد پروردگارتان چه فرو فرستاد؟گفتند خیر و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آنانکه نیکی کردند در این دنیا نیکی است و سرای آخرت بهتر است،و سرای تقوی پیشگان بسیار نیکوست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اللّهِ مِنْ بَعْدِ ما ظُلِمُوا لَنُبَوِّئَنَّهُمْ فِی الدُّنْیا حَسَنَةً وَ لَأَجْرُ الْآخِرَةِ أَکْبَرُ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راه خدا هجرت کردند پس از آنکه ستم دیند همانا در این دنیا جایگاهشان را نیکو می‌سازیم و پاداش آخرت بزرگتر است اگر بدانند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آمَنَ وَ عَمِلَ صالِحاً فَلَهُ جَزاءً الْحُسْنی وَ سَنَقُولُ لَهُ مِنْ أَمْرِنا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ایمان آورد و کار شایسته کرد پس برای او پاداشی نیکوست و به زودی برای او به گشایش و آسودگی فرمان می‌دهیم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پاداشی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می‌رسد،و آیات قبل از آن گواه این معناست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کسانی از شما که ایمان آوردند و کارهای شایسته کردند وعده می‌دهد که</w:t>
      </w:r>
    </w:p>
    <w:p>
      <w:pPr>
        <w:pStyle w:val="BookText"/>
        <w:rPr/>
      </w:pPr>
      <w:r>
        <w:rPr>
          <w:rFonts w:ascii="IRNazanin" w:hAnsi="IRNazanin" w:eastAsia="IRNazanin"/>
          <w:color w:val="111111"/>
          <w:sz w:val="28"/>
          <w:sz w:val="28"/>
          <w:szCs w:val="28"/>
          <w:rtl w:val="true"/>
          <w:lang w:bidi="fa-IR"/>
        </w:rPr>
        <w:t>آنان را در زمین جانشین سازد چنانکه کسانی را که پیش از ایشان بودند جانشین ساخت،و دینشان را که خدا بر آنان پسندید بر پا دارد و بیمشان را به امنیت مبدّل سازد که مرا بپرستند و چیزی را شریک من قرار ندهند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کرده‌ایم که منّت نهیم بر آنانکه در زمین ناتوان داشته شدند و آنان را پیشوایان قرار دهیم و آنان را وارثان قرار دهیم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در زبور پس از ذکر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 شایسته‌ی من وارث زمین می‌شوند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الَّذِی صَدَقَنا وَعْدَهُ وَ 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ستایش برای خدایی است که وعده‌ی خود را بر ما راست آورد و زمین را به ما به ارث داد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وسیله‌یی که با آن به خدای سبحان توسّل جسته‌اند ایمان به خدا و پیامبر اوست، و جهاد در راه او که اوج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و عمره که این دو فقر را بر طرف می‌کنند و گناه را تخفیف می‌دهند،و رسیدگی به</w:t>
      </w:r>
    </w:p>
    <w:p>
      <w:pPr>
        <w:pStyle w:val="BookText"/>
        <w:rPr/>
      </w:pPr>
      <w:r>
        <w:rPr>
          <w:rFonts w:ascii="IRNazanin" w:hAnsi="IRNazanin" w:eastAsia="IRNazanin"/>
          <w:color w:val="111111"/>
          <w:sz w:val="28"/>
          <w:sz w:val="28"/>
          <w:szCs w:val="28"/>
          <w:rtl w:val="true"/>
          <w:lang w:bidi="fa-IR"/>
        </w:rPr>
        <w:t>خویشاوندان که این کار مال را فراوان می‌سازد و مرگ را به تأخیر می‌افکند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استغفار را وسیله‌یی برای فراوانی رزق و رحمت بر خلق قرار داد،و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از پروردگارتان آمرزش بخواهید همانا او بسیار آمرزنده است،از آسمان بر شما باران بسیار می‌فرستد و با اموال و پسران کمکتان می‌کند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کار آخرت خود را اصلاح کند خداوند کار دنیای او را اصلاح می‌کند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برای دینش عمل کند خداوند کار دنیایش را کفایت می‌فرماید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نعمتهای الهی بر او فراوان شود نیازمندیهای مردم به او نیز بسیار می‌گردد،پس آنکه برای خدا آنچه در نعمتها واجب است در آن نیازمندیها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نعمتهایی که خدا به او عطا کرده در رفع نیاز مردم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دوام و بقاء نعمتها شده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برای پاک شدن از شرک واجب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برای آنکه وسیله‌ی رزق باشد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آنکه معنای ان روایت آن باشد که پرداخت زکات موجب افزونی در رزق‌وروزی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ذیل همین عنوان برخی آیات و روایات را که حاکی از پاداش دنیوی کارهای نیک است ذکر کنیم،و ذکر آنها از قبیل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 پاداش نیکی به پدر و مادر،رسیدگی به خویشان،انجام حج، پرداخت زکات و صدقه و انفاق در راه خدا</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امّا آیات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آنانکه اموالشان را در راه خدا انفاق می‌کنند همچون دانه‌یی است که هفت سنبله برآورد که در هر سنبله صد دانه باشد،و خداوند برای هرکس بخواهد دو برابر می‌سازد،و خداوند گشایش‌دهنده‌ی داناست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ظاهرا این دو برابر کردن در همین دنیاست،به قرینه‌ی دیگر آیات و روایاتی که درباره‌ی پاداش صدقه و انفاق می‌باشند و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شَیْ‌ءٍ فَهُوَ یُخْلِفُهُ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انفاق نمائید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 می‌دهد و او بهترین روزی‌دهندگان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یعنی آنچه از اموالتان در کارهای خیر خرج کنید خداوند سبحان به جای آن یا در دنیا با افزودن نعمت و یا در آخرت با پاداش بهشت،به شما عوض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خداوند قرض الحسنه بدهد تا برای او دوچندان سازد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یُضاعِفْهُ لَکُمْ وَ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قرض الحسنه بدهید برایتان دو برابر می‌سازد و شما را می‌آمرزد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ظاهرا مراد از قرض،انفاق و صدقه است،و اطلاق قرض بر آن به جهت آنستکه تلف نمی‌شود بلکه اصل مالش با اضافه باقی می‌ماند،و نیز ممکن است گفته شود آیه شامل قرض اصطلاحی در فقه هم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ربا را نابود و صدقات را بهره‌ور</w:t>
      </w:r>
    </w:p>
    <w:p>
      <w:pPr>
        <w:pStyle w:val="BookText"/>
        <w:rPr/>
      </w:pPr>
      <w:r>
        <w:rPr>
          <w:rFonts w:ascii="IRNazanin" w:hAnsi="IRNazanin" w:eastAsia="IRNazanin"/>
          <w:color w:val="111111"/>
          <w:sz w:val="28"/>
          <w:sz w:val="28"/>
          <w:szCs w:val="28"/>
          <w:rtl w:val="true"/>
          <w:lang w:bidi="fa-IR"/>
        </w:rPr>
        <w:t>می‌سازد و خدا هیچ بسیار ناسپاس گناهکاری را دوست ندارد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آتَیْتُمْ مِنْ رِباً لِیَرْبُوَا فِی أَمْوالِ النّاسِ فَلا یَرْبُوا عِنْدَ اللّهِ وَ ما آتَیْتُمْ مِنْ زَکاةٍ تُرِیدُونَ وَجْهَ اللّهِ فَأُولئِکَ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بربا بدهید که در اموال مردم فزونی یابد نزد خدا افزایشی ندارد و آنچه زکات بدهید که رضای خدا را بخواهید،کسانی‌که چنین کنند دوچندان می‌یابند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را پاک و اموال را فراوان می‌سازد و بلا را دفع و حساب در قیامت را آسان می‌کند و مرگ را به تأخیر می‌افکند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خویشان اخلاق را نیکو و دست را سخاوتمند و جان را پاکیزه می‌سازد و رزق‌وروزی را می‌افزاید </w:t>
      </w:r>
      <w:r>
        <w:rPr>
          <w:rStyle w:val="FootnoteAnchor"/>
          <w:rtl w:val="true"/>
        </w:rPr>
        <w:footnoteReference w:id="183"/>
      </w:r>
      <w:r>
        <w:rPr>
          <w:rFonts w:ascii="IRNazanin" w:hAnsi="IRNazanin" w:eastAsia="IRNazanin"/>
          <w:color w:val="111111"/>
          <w:sz w:val="28"/>
          <w:sz w:val="28"/>
          <w:szCs w:val="28"/>
          <w:rtl w:val="true"/>
          <w:lang w:bidi="fa-IR"/>
        </w:rPr>
        <w:t>و مرگ را به تأخیر می‌افکند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خویشاوندان</w:t>
      </w:r>
    </w:p>
    <w:p>
      <w:pPr>
        <w:pStyle w:val="BookText"/>
        <w:rPr/>
      </w:pPr>
      <w:r>
        <w:rPr>
          <w:rFonts w:ascii="IRNazanin" w:hAnsi="IRNazanin" w:eastAsia="IRNazanin"/>
          <w:color w:val="111111"/>
          <w:sz w:val="28"/>
          <w:sz w:val="28"/>
          <w:szCs w:val="28"/>
          <w:rtl w:val="true"/>
          <w:lang w:bidi="fa-IR"/>
        </w:rPr>
        <w:t>اخلاق را نیکو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رزق‌وروزی را می‌افزاید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خویشان اعمال را پاک و بلا را دفع می‌کند و اموال را فراوان و عمر را طولانی می‌سازد و رزق‌وروزی را وسعت می‌بخشد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تأخیر مرگ و افزایش روزی را دوست دارد به خویشاوندانش رسیدگی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 نماید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فلان خاندان نسبت به هم نیکی و رسیدگی می‌کنند،امام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اموالشان فراوان و افرادشان نیز بسیار خواهد شد و همواره در این حال خواهند بود تا آنگاه که از یکدیگر ببرند و قطع مراوده نمایند،پس هنگامیکه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مال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زایل می‌شود و از دست می‌دهند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فاجر که پرهیزکار نیستند صله‌ی رحم می‌کنند و اموالشان فراوان و عمرهاشان طولانی می‌شود،حال اگر پرهیزکار و شایسته باشند چه خواهد شد؟ </w:t>
      </w:r>
      <w:r>
        <w:rPr>
          <w:rStyle w:val="FootnoteAnchor"/>
          <w:rtl w:val="true"/>
        </w:rPr>
        <w:footnoteReference w:id="1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خداوند عمرش را طولانی سازد و در روزیش گشایش دهد، صله‌ی رحم نماید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 اعمال را پاک و اموال را فراوان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آسان می‌سازد و بلا را دفع می‌کند و رزق‌وروزی را می‌افزاید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امیر مؤمنان علیه السلام ذکر شده که سه خصلت است که دارنده‌ی آنها نمی‌میرد تا نتیجه‌ی ناگوار انها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تجاوز به دیگری،بریدن از خویشاوند،و 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پاداشتر از هر عبادتی صله‌ی رحم است،همانا قومی فاجر و بدکارند پس به یکدیگر رسیدگی و صله‌ی رحم می‌کنند اموالشان افزایش می‌یابد و ثروتمند می‌شوند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بهترین اخلاق دنیا و آخرت راهنمائی نکنم؟عرض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صله‌ی رحم‌کند نسبت به کسی‌که از او بریده،و عطا کند به کسی‌که او را محروم داشته،و عفو کند کسی را که بر او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عمرش طولانی شود و رزق‌وروزیش وسعت یابد،پرهیزگاری کند و صله‌ی رحم نماید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راویان از رسول خدا صلّی اللّه علیه و آله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 موجب افزایش مال و محبوبیت</w:t>
      </w:r>
    </w:p>
    <w:p>
      <w:pPr>
        <w:pStyle w:val="BookText"/>
        <w:rPr/>
      </w:pPr>
      <w:r>
        <w:rPr>
          <w:rFonts w:ascii="IRNazanin" w:hAnsi="IRNazanin" w:eastAsia="IRNazanin"/>
          <w:color w:val="111111"/>
          <w:sz w:val="28"/>
          <w:sz w:val="28"/>
          <w:szCs w:val="28"/>
          <w:rtl w:val="true"/>
          <w:lang w:bidi="fa-IR"/>
        </w:rPr>
        <w:t>در خانواده و طولانی شدن عمر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روایات دیگر که مضمون آنها با آنچه ذکر کردیم یکسان است و علاقمندان می‌توانند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با همسایه رزق‌و روزی را می‌افزاید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نیازی از نیازهای دنیوی شخص نیازمند سختی دیده‌یی را بعهده بگیرد و در این را گام بردارد تا خداوند از او رفع نیاز کند،خدای متعال به او پاکی و برائت از نفاق و امان از آتش دوزخ عطا می‌کند،و هفتاد حاجت از حوائج دنیای او را برآورده می‌سازد،و همواره در رحمت خداوند غوطه‌ور است تا از آن کار باز گردد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مردی از شما را باز می‌دارد که به پدر و مادرش نیکی کند وقتی زنده‌اند و وقتی مرده‌باشند برای آنان نماز بخواند و حج برود و روزه‌بگیرد،که آنچه انجام دهد برای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 به آنان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خودش نیز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نیز پاداش آنچه انجام داده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عزیز و جلیل به جهت نیکی و صله‌ی او </w:t>
      </w:r>
      <w:r>
        <w:rPr>
          <w:rStyle w:val="FootnoteAnchor"/>
          <w:rtl w:val="true"/>
        </w:rPr>
        <w:footnoteReference w:id="197"/>
      </w:r>
      <w:r>
        <w:rPr>
          <w:rFonts w:ascii="IRNazanin" w:hAnsi="IRNazanin" w:eastAsia="IRNazanin"/>
          <w:color w:val="111111"/>
          <w:sz w:val="28"/>
          <w:sz w:val="28"/>
          <w:szCs w:val="28"/>
          <w:rtl w:val="true"/>
          <w:lang w:bidi="fa-IR"/>
        </w:rPr>
        <w:t>، برایش خیر بسیاری می‌افزاید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امام رضا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اسرائیل یکی از خویشان خود را کشت،آنگاه جسد او را در راه برترین سبط از اسباط بنی اسرائیل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دوازده قبیله از فرزندان دوازده پسر یعقوب علیه السلام بودند و به این قبایل اسباط بنی اسرائیل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آمد و به خونخواهی مقتول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علیه السلام گفتند افراد فلان سبط فلان مرد را کشتند،به ما خبر بده که چه کسی او را کشته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نزد من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دنباله‌ی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آن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مشخصات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آمدند،و آنرا نزد جوانی از بنی اسرائیل یافتند،آن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را جز در برابر آنقدر طلا که پوست آنرا پر کند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نزد موسی علیه السلام باز گشتند و موضوع را باز گفتند،فرمود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بخرید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خریدند و نزد موسی آوردند و فرمان داد گاو را ذبح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موسی علیه السلام به او غرض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 سرگذشتی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 اسرائیل نسبت به پدر خود نیکوکار بود،یکبار گوساله‌یی خریداری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آوردن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پدرش آمد و او را دید که خفته است و کلیدهای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یا محلّی که پول و قیمت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بالین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نپسندید که پدر را از خواب بیدار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 او ار ضایع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خرید خود صرفنظ ر کرد؛هنگامی که پدرش بیدار شد جریان را به او گفت،پدرش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کردی،بیا این گاو را به</w:t>
      </w:r>
    </w:p>
    <w:p>
      <w:pPr>
        <w:pStyle w:val="BookText"/>
        <w:rPr/>
      </w:pPr>
      <w:r>
        <w:rPr>
          <w:rFonts w:ascii="IRNazanin" w:hAnsi="IRNazanin" w:eastAsia="IRNazanin"/>
          <w:color w:val="111111"/>
          <w:sz w:val="28"/>
          <w:sz w:val="28"/>
          <w:szCs w:val="28"/>
          <w:rtl w:val="true"/>
          <w:lang w:bidi="fa-IR"/>
        </w:rPr>
        <w:t>جای آنچه از دست دادی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نیکوکاری به نیکوکار چه می‌رساند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روایتی طولانی است و ما قسمتی از آنرا که مورد نظرمان بود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خدای عزیز و جلیل سختی‌های هنگام مرگ را بر او سبک و آسان سازد به خویشان خود رسیدگی و صله‌ی رحم نماید و به پدر و مادر مهربان و نیکو کار باشد،اگر چنین باشد خدا سختی‌های هنگام مرگ را بر او آسان می‌سازد و در زندگی نیز هرگز دچار فقر نمی‌شود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صدقه‌ی پنهانی فقر را بر طرف می‌کنند و بر عمر می‌افزایند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خداوند عمرت را بیفزاید پدر و مادرت را خوشحال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رزق و روزی را می‌افزاید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خاندانی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 نیکی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افزایش می‌یابد با آنکه فاسق و فاجرند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متدّین نیستند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فقر را برطرف می‌سازد و صدقه بلا را دفع می‌کند و نیکی عمر را می‌افزاید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که عمرش طولانی شود و روزیش وسعت یابد نسبت به پدر و مادر صله و رسیدگی کند که همانا صله‌ی پدر و مادر از عبادت خداست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فقر و گناهان را برطرف می‌سازد همچنانکه کوره زنگ آهن را پاک می‌کند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مضمون روایات بسیار زیادی با اسناد گوناگون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حج انجام داده باشد هرگز به املاق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بی‌چیزی و مستمندی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مستمندی نکشید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روایتی دیگر با این اضافه ذکر شده است که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املاق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شدن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پی‌درپی به حج و عمره رفتن سنگینی فقر و مرگ ناپسند را دفع می‌کند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 بار حج بجای آورد همواره در خیر خواهد بود تا بمیرد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سه بار حج گذارد هرگز دچار فقر نخواهد 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تب ملازم کسی‌که بر حج و عمره مداومت می‌ورزد نمی‌شود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عرفه در رسد خداوند دو فرشته را بر می‌انگیزد که بر چهره‌ی مردم نظر کنند، پس وقتی مردی را که هر سال به حج می‌آمده نیابند یکی از آندو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چه شده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عزیز و جلیل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فقر او را از آمدن به حج بازداشته است او را بی‌نیاز گردان، و اگر قرض او را باز داشته است برایش ادا فرما،و اگر بیماری او را بازداشته است شفایش بده،و اگر مرگ او را بازداشته است او را بیامرز و رحمت کن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دنیا و آخرت می‌خواهد به سوی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قرض را ادا</w:t>
      </w:r>
    </w:p>
    <w:p>
      <w:pPr>
        <w:pStyle w:val="BookText"/>
        <w:rPr/>
      </w:pPr>
      <w:r>
        <w:rPr>
          <w:rFonts w:ascii="IRNazanin" w:hAnsi="IRNazanin" w:eastAsia="IRNazanin"/>
          <w:color w:val="111111"/>
          <w:sz w:val="28"/>
          <w:sz w:val="28"/>
          <w:szCs w:val="28"/>
          <w:rtl w:val="true"/>
          <w:lang w:bidi="fa-IR"/>
        </w:rPr>
        <w:t>می‌کند و برکت را جانشین می‌سازد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صدقه‌ی نیکو قرض را ادا و برکت را جانشین می‌سازد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صدقه فقر را برطرف می‌سازند و عمر را می‌افزایند و هفتاد گونه مرگ ناپسند را از انجام‌دهنده‌ی خود دفع می‌کنند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بدهید، که همانا صدقه مال را فراوان می‌سازد،پس صدقه بدهید خدا رحمتتان کند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چقدر از این مال اضافه نزد تو مانده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برو و آنرا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جز همین چهل دینار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صدقه بده که خداوند به جای آن می‌دهد،آیا نمی‌دانی که برای هر چیزی کلیدی است و کلید رزق‌وروزی صدقه است؟پس آنرا صدقه بده</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رزق‌وروزی</w:t>
      </w:r>
    </w:p>
    <w:p>
      <w:pPr>
        <w:pStyle w:val="BookText"/>
        <w:rPr/>
      </w:pPr>
      <w:r>
        <w:rPr>
          <w:rFonts w:ascii="IRNazanin" w:hAnsi="IRNazanin" w:eastAsia="IRNazanin"/>
          <w:color w:val="111111"/>
          <w:sz w:val="28"/>
          <w:sz w:val="28"/>
          <w:szCs w:val="28"/>
          <w:rtl w:val="true"/>
          <w:lang w:bidi="fa-IR"/>
        </w:rPr>
        <w:t>را با صدقه فرود آورید،آنکه یقین داشته باشد عوض آنرا می‌گیرد در عطا کردن سخاوتمندی می‌کند،همانا خدا به قدر هزینه، روزی نازل می‌فرماید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به این مضمون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شب خشم پروردگار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در روز مال را بار آور می‌سازد و عمر را می‌افزاید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روزیتان داده انفاق کنید که همانا انفاق‌کننده همچون مجاهد در راه خداست،پس آنکه به عوض گرفتن یقین داشته باشد بخشنده و سخی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اموالتانرا با زکات حفظ کنید</w:t>
      </w:r>
      <w:r>
        <w:rPr>
          <w:rFonts w:eastAsia="IRNazanin" w:cs="IRNazanin"/>
          <w:color w:val="111111"/>
          <w:sz w:val="28"/>
          <w:szCs w:val="28"/>
          <w:rtl w:val="true"/>
          <w:lang w:bidi="fa-IR"/>
        </w:rPr>
        <w:t xml:space="preserve">... </w:t>
      </w:r>
      <w:r>
        <w:rPr>
          <w:rStyle w:val="FootnoteAnchor"/>
          <w:rtl w:val="true"/>
        </w:rPr>
        <w:footnoteReference w:id="222"/>
      </w:r>
      <w:bookmarkStart w:id="24" w:name="pg5849_46803"/>
    </w:p>
    <w:p>
      <w:pPr>
        <w:pStyle w:val="Heading3"/>
        <w:numPr>
          <w:ilvl w:val="2"/>
          <w:numId w:val="1"/>
        </w:numPr>
        <w:rPr/>
      </w:pPr>
      <w:bookmarkStart w:id="25" w:name="__RefHeading___Toc4857546_581953129"/>
      <w:bookmarkStart w:id="26" w:name="_Toc9"/>
      <w:bookmarkEnd w:id="24"/>
      <w:bookmarkEnd w:id="25"/>
      <w:r>
        <w:rPr/>
        <w:t>5</w:t>
      </w:r>
      <w:r>
        <w:rPr>
          <w:rtl w:val="true"/>
        </w:rPr>
        <w:t>-</w:t>
      </w:r>
      <w:r>
        <w:rPr>
          <w:rtl w:val="true"/>
        </w:rPr>
        <w:t>دنیا نزد خدا محبوب و برای بندگانش خلق شده است</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 إِنَّ الْمُبَذِّرِینَ کانُوا إِخْوانَ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مال را تلف مکن،تلف کنندگان برادران شیطانهایند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بیهوده تلف کردن،و از اینکه تلف کردن حرام و ناپسند است در می‌یابیم چیزی که از تلف کردن آن نهی شده نزد خدای متعال محبوب و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جمع‌آوری محصول حق آنرا بپردازید و زیاده‌روی نکنید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 و بیاشامید و اسراف نکنید که همانا او اسرافکاران را دوست ندارد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چون انفاق کنند زیاده‌روی نمی‌کنند و سختگیری هم نمی‌نمایند و رفتاری میان این دو دارند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آیه در دنبال آیاتی است که بندگان خدای رحمان را توصیف می‌فرماید،و او صافی که در این آیات ذکر شده برخی واجب و برخی مستحب و فضیلت و کمال است،بهمین جهت نمی‌توان حرمت اسراف را از این آیه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اسراف اختلاف است،برخی گفته‌ان اسراف،خرج کردن در معاصی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پرداختن حقوق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انفاق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 از مقداری که لازم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وسط است،چنانکه در روایتی امام صادق علیه السلام نیز بیان فرموده‌اند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آیه‌ی شریفه به حدّ وسط فرمان می‌دهد و از افراط و تفریط نهی می‌فرماید،همچنانکه در همه‌ی امور اعتدال و میانه‌روی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این آیه موافق روایاتی است که در مورد کسانی‌که دعایشان مستجاب نمی‌شود قبلا ذکر شد،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مالی دارد و بیهوده تلف می‌کند 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روزی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w:t>
      </w:r>
    </w:p>
    <w:p>
      <w:pPr>
        <w:pStyle w:val="BookText"/>
        <w:rPr/>
      </w:pPr>
      <w:r>
        <w:rPr>
          <w:rFonts w:ascii="IRNazanin" w:hAnsi="IRNazanin" w:eastAsia="IRNazanin"/>
          <w:color w:val="111111"/>
          <w:sz w:val="28"/>
          <w:sz w:val="28"/>
          <w:szCs w:val="28"/>
          <w:rtl w:val="true"/>
          <w:lang w:bidi="fa-IR"/>
        </w:rPr>
        <w:t>به اقتصاد و میانه‌روی فرمان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حدّ وسط در انفاق و اعتدال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آیه‌ی شریفه معنای دوّم است،و معنای اوّل یکی از مصداقهای معنای دوّم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زمین را بستر شما قرار داد و آسمان را ساختمانی،و از آسمان آبی فرو فرستاد و با آن محصولات را برآورد تا رزق‌وروزی شما باشد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همه‌ی آنچه در زمین است برای شما آفرید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مَکَّنّاکُمْ فِی الْأَرْضِ وَ جَعَلْنا لَکُمْ فِیها 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شما را در زمین جایگزین و توانا ساختیم و در آن معیشتهایی برایتان قرار دادیم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 خدا را که برای بندگانش برآورده و پاکیزه‌های از رزق‌وروزی را حرام کرده است؟بگو آنها در زندگانی دنیا برای مؤمنان است و در قیامت مخصوص ایشان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لَکُمْ فِیها مَعایِشَ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 در آن</w:t>
      </w:r>
    </w:p>
    <w:p>
      <w:pPr>
        <w:pStyle w:val="BookText"/>
        <w:rPr/>
      </w:pPr>
      <w:r>
        <w:rPr>
          <w:rFonts w:ascii="IRNazanin" w:hAnsi="IRNazanin" w:eastAsia="IRNazanin"/>
          <w:color w:val="111111"/>
          <w:sz w:val="28"/>
          <w:sz w:val="28"/>
          <w:szCs w:val="28"/>
          <w:rtl w:val="true"/>
          <w:lang w:bidi="fa-IR"/>
        </w:rPr>
        <w:t>معیشتهایی قرار دادیم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 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از هرچه خواسته‌اید داده است،و اگر نعمت خدا را بشمرید،شمار آنرا نمی‌توانید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را آفرید،در آنها برایتان پوشش گرم و سودمندیهایی است و از آنها 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بشمرید شمار آنرا نمی‌توانید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 آنچه در آسمان و آنچه در زمین است در اختیار شما قرار داده و نعمتهای آشکار و پنهانش را بر شما تمام کرده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سَخَّرَ لَکُمْ ما فِی الْأَرْضِ وَ الْفُلْکَ تَجْرِی فِی الْبَحْرِ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 آنچه در زمین است در اختیار شمار قرار داد و کشتی را که به فرمان او در دریا روان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و زمین است در اختیار شما قرار داد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بُیُوتِکُمْ سَکَناً وَ جَعَلَ لَکُمْ مِنْ</w:t>
      </w:r>
    </w:p>
    <w:p>
      <w:pPr>
        <w:pStyle w:val="BookText"/>
        <w:rPr/>
      </w:pPr>
      <w:r>
        <w:rPr>
          <w:rFonts w:ascii="IRNazanin" w:hAnsi="IRNazanin" w:eastAsia="IRNazanin"/>
          <w:color w:val="111111"/>
          <w:sz w:val="28"/>
          <w:sz w:val="28"/>
          <w:szCs w:val="28"/>
          <w:rtl w:val="true"/>
          <w:lang w:bidi="fa-IR"/>
        </w:rPr>
        <w:t>جُلُودِ الْأَنْعامِ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خانه‌هایتان را برایتان آرامشگاهی قرار داد،و از پوست چارپایان برایتان خانه‌هایی پدید آورد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جَعَلَ لَکُمُ الْأَرْضَ مَهْداً وَ جَعَلَ لَکُمْ فِیها سُبُلاً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تَذْکُرُوا نِعْمَةَ رَبِّکُمْ إِذَا اسْتَوَیْتُمْ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را برایتان بستری هموار ساخت و در آن برای شما راههایی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یاد آورید نعمت پروردگارتان را وقتی بر آن قرار گرفتید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که زمین را برایتان رام ساخت</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 یُرْسِلِ السَّماءَ عَلَیْکُمْ مِدْراراً وَ یُمْدِدْکُمْ بِأَمْوالٍ وَ بَنِینَ وَ یَجْعَلْ لَکُمْ جَنّاتٍ وَ یَجْعَلْ لَکُمْ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از پروردگارتان آمرزش بخواهید همانا او بسیار آمرزنده است،از آسمان باران فراوان برایتان می‌فرستد و با اموال و پسران یاریتان می‌کند و برایتان باغها بوجود می‌آورد و نهرها جاری می‌سازد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مِهاداً وَ الْجِبالَ أَوْتاداً وَ جَعَلْنَا النَّهارَ مَعاشاً وَ أَنْزَلْنا مِنَ الْمُعْصِراتِ ماءً ثَجّاجاً لِنُخْرِجَ بِهِ حَبًّا وَ نَباتاً وَ جَنّاتٍ أَلْفافاً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گهواره‌یی قرار ندادیم و کوهها را میخهایی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برای کسب معیشت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ابرهای فشرده‌ی پر باران آبی ریزان فرو فرستادیم تا به آن دانه و رستنی و باغهای انبوه درهم پیچیده</w:t>
      </w:r>
    </w:p>
    <w:p>
      <w:pPr>
        <w:pStyle w:val="BookText"/>
        <w:rPr/>
      </w:pPr>
      <w:r>
        <w:rPr>
          <w:rFonts w:ascii="IRNazanin" w:hAnsi="IRNazanin" w:eastAsia="IRNazanin"/>
          <w:color w:val="111111"/>
          <w:sz w:val="28"/>
          <w:sz w:val="28"/>
          <w:szCs w:val="28"/>
          <w:rtl w:val="true"/>
          <w:lang w:bidi="fa-IR"/>
        </w:rPr>
        <w:t>برویانیم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دَحاها أَخْرَجَ مِنْها ماءَها وَ مَرْعاها وَ الْجِبالَ أَرْساها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پس از آن بگستراند،و آب و چراگاهش را برآورد،و کوهها را استوار ساخت،تا موجب بهره‌مندی شما و چارپایانتان باشند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إِلی طَعامِهِ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به غذایش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است برای شما و چارپایانتان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مُبارَکاً رِزْقاً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با برکت فرو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رزق‌وروزی بندگان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وَضَعَها لِلْأَنامِ فِیها فاکِهَةٌ فَبِأَیِّ آلاءِ رَبِّکُما تُکَذِّبانِ یَخْرُجُ مِنْهُمَا اللُّؤْلُؤُ وَ الْمَرْجانُ 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برای مردمان قرار داد،در آن میوه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دو،مروارید و مرجان بیرون می‌آید،پس کدامیک از نعمتهای پروردگارتان را تکذیب می‌کنید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برابر خدا پرهیزکار باشد برای او راه خروجی از بن‌بستها قرار می‌دهد و از طریقی که گمان نمی‌کند</w:t>
      </w:r>
    </w:p>
    <w:p>
      <w:pPr>
        <w:pStyle w:val="BookText"/>
        <w:rPr/>
      </w:pPr>
      <w:r>
        <w:rPr>
          <w:rFonts w:ascii="IRNazanin" w:hAnsi="IRNazanin" w:eastAsia="IRNazanin"/>
          <w:color w:val="111111"/>
          <w:sz w:val="28"/>
          <w:sz w:val="28"/>
          <w:szCs w:val="28"/>
          <w:rtl w:val="true"/>
          <w:lang w:bidi="fa-IR"/>
        </w:rPr>
        <w:t>به او روزی می‌رساند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توضیح در مورد دلالت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خدای متعال بر بندگان منّت می‌گذارد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 آن‌که مال و ثروت و ریاست 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عطا کرده است،و این منّت نهادن و برشمردن نعمتها بر محبوبیت آنها نزد خدا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آفرینش زمین و نهرها و درختها و چارپایان و معادن و گنجهای آن‌که برای انسان و به جهت اکرام اوست برای دلالت بر آنچه ما درصدد آنیم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از نعمتهای الهی در آنچه بر انسان حرام نباشد استفاده شود،زیرا منظور از آفرینش این نعمتها انسان است</w:t>
      </w:r>
      <w:r>
        <w:rPr>
          <w:rFonts w:eastAsia="IRNazanin" w:cs="IRNazanin"/>
          <w:color w:val="111111"/>
          <w:sz w:val="28"/>
          <w:szCs w:val="28"/>
          <w:rtl w:val="true"/>
          <w:lang w:bidi="fa-IR"/>
        </w:rPr>
        <w:t>.</w:t>
      </w:r>
      <w:bookmarkStart w:id="27" w:name="pg5849_46810"/>
    </w:p>
    <w:p>
      <w:pPr>
        <w:pStyle w:val="Heading3"/>
        <w:numPr>
          <w:ilvl w:val="2"/>
          <w:numId w:val="1"/>
        </w:numPr>
        <w:rPr/>
      </w:pPr>
      <w:bookmarkStart w:id="28" w:name="__RefHeading___Toc4857548_581953129"/>
      <w:bookmarkStart w:id="29" w:name="_Toc10"/>
      <w:bookmarkEnd w:id="27"/>
      <w:bookmarkEnd w:id="28"/>
      <w:r>
        <w:rPr/>
        <w:t>6</w:t>
      </w:r>
      <w:r>
        <w:rPr>
          <w:rtl w:val="true"/>
        </w:rPr>
        <w:t>-</w:t>
      </w:r>
      <w:r>
        <w:rPr>
          <w:rtl w:val="true"/>
        </w:rPr>
        <w:t>دنیا رحمتی از خداست</w:t>
      </w:r>
      <w:bookmarkEnd w:id="29"/>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أَذَقْنَا النّاسَ رَحْمَةً مِنْ بَعْدِ ضَرّاءَ مَسَّتْهُمْ إِذا لَهُمْ مَکْرٌ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مردم پس از مشقّتی که به ایشان رسیده است رحمتی می‌چشانیم،در آیات ما نیرنگ می‌ورزند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 الْإِنْسانَ مِنّا رَحْمَةً ثُمَّ نَزَعْناها مِنْهُ إِنَّهُ لَیَؤُسٌ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خود رحمتی به انسان بچشانیم سپس آنرا از او بگیریم،هر آینه بسیار نومید و ناسپاس خواهد بود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بِرَحْمَتِنا مَنْ نَشاءُ وَ لا نُضِیعُ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رحمتمان را بهرکس بخواهیم می‌رسانیم،و پاداش نیکوکاران را تباه نمی‌کنیم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أَنْتُمْ تَمْلِکُونَ خَزائِنَ رَحْمَةِ رَبِّی إِذاً لَأَمْسَکْتُمْ خَشْیَةَ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شما مالک گنجینه‌های رحمت پروردگارم می‌بودید هر آینه از ترس بخشش،امساک می‌ورزیدید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رَبُّکَ أَنْ یَبْلُغا أَشُدَّهُما وَ یَسْتَخْرِجا کَنزَهُما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اراده فرمود که آندو به رشد خود برسند و گنجشان را استخراج کنند،به جهت رحمتی از پروردگارت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أَذاقَهُمْ مِنْهُ رَحْمَةً إِذا فَرِیقٌ مِنْهُمْ بِرَبِّهِمْ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ایشان رحمتی از خود بچشاند در اینهنگام گروهی از آنان به پروردگارشان شرک می‌ورزند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أَذَقْنَا النّاسَ رَحْمَةً فَرِحُوا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رحمتی به مردم بچشانیم به آن شادمان می‌شوند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انچه از رحمت بر مردم بگشاید کسی نمی‌تواند جلوی آنرا بگیرد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خَزائِنُ رَحْمَةِ رَبِّکَ الْعَزِیزِ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گنجینه‌های رحمت پروردگار عزّتمند بخشنده‌ی تو نزد ایشان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أَهْلَهُ وَ مِثْلَهُمْ مَعَهُمْ 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w:t>
      </w:r>
    </w:p>
    <w:p>
      <w:pPr>
        <w:pStyle w:val="BookText"/>
        <w:rPr/>
      </w:pPr>
      <w:r>
        <w:rPr>
          <w:rFonts w:ascii="IRNazanin" w:hAnsi="IRNazanin" w:eastAsia="IRNazanin"/>
          <w:color w:val="111111"/>
          <w:sz w:val="28"/>
          <w:sz w:val="28"/>
          <w:szCs w:val="28"/>
          <w:rtl w:val="true"/>
          <w:lang w:bidi="fa-IR"/>
        </w:rPr>
        <w:t>رحمتی از جانب ما خانواده‌اش و همراه آنان همانندشان را به او عطا کردیم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فَرَأَیْتُمْ ما تَدْعُونَ مِنْ دُونِ اللّهِ إِنْ أَرادَنِیَ اللّهُ بِضُرٍّ هَلْ هُنَّ کاشِفاتُ ضُرِّهِ أَوْ أَرادَنِی بِرَحْمَةٍ هَلْ هُنَّ مُمْسِکاتُ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خیر دهید مرا آنچه غیر از خدا می‌خوانید،اگر خدا بخواهد به من گزندی برساند آیا آنها برطرف کننده‌ی گزند او هستند،یا بخواهد رحمتی نصیبم سازد آیا آنان بازدارنده‌ی رحمت اویند؟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أَذَقْناهُ رَحْمَةً مِنّا مِنْ بَعْدِ ضَرّاءَ مَسَّتْهُ لَیَقُولَنَّ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رحمتی او خود بچشانیم پس از مشقتّی که به او رسیده است،هر آینه می‌گوید این برای من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إِذا أَذَقْنَا الْإِنْسانَ مِنّا رَحْمَةً فَرِحَ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به انسان رحمتی از خود بچشانیم به آن شادمان می‌شود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رحمت،حال رقتّی است که موجب احساس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می‌شود،و گاهی در مجرّد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می‌شود و گاهی در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خدای متعال به آن وصف شود،مراد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بدون رقت است و بهمین جهت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خدا،نعمت و افزونی دادن،و از انسانها رقّت و ترحّم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ثروت و پادشاهی در برخی از این آیات اشکالی ندارد،همچنانکه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 به معنای اعم آن بگونه‌یی که شامل سلامتی و امنیت و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برخی دیگر از این آیات بلا اشکال است،و تمسک به این آیات،تمسّک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شبهه‌ی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آنکه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آیه‌یی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 خَزائِنَ رَحْمَةِ رَبِّی إِذاً لَأَمْسَکْتُمْ خَشْیَةَ الْإِنْفاقِ در اطلاق رحمت بر مال ظهور دارد،برای آنکه امساک و بخل از ترس بخشیدن قطعا مربوط به مال است و اشتمال آن بر اموری 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مشکل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آیه‌یی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أَذَقْنَا النّاسَ رَحْمَةً مِنْ بَعْدِ ضَرّاءَ مَسَّتْهُمْ إِذا لَهُمْ مَکْرٌ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مرارد از رحمت نعمتی از نعمتهای دنیاست،پس قطعا دنیا به معنای عام آن منظور است ولی اشتمال آن بر خصوص مال مورد تردید می‌باشد،و تمسک به این‌گونه آیات برای اثبات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 به معنای عام آن از قبیل تمسّک به عام در شبهه‌ی موضوعیّه نیست؛آری تمسک به این‌گونه آیات برای آنکه اطلاق رحمت بر مال را اثبات کنیم درست نیست زیرا شمول آن مورد تردید است</w:t>
      </w:r>
      <w:r>
        <w:rPr>
          <w:rFonts w:eastAsia="IRNazanin" w:cs="IRNazanin"/>
          <w:color w:val="111111"/>
          <w:sz w:val="28"/>
          <w:szCs w:val="28"/>
          <w:rtl w:val="true"/>
          <w:lang w:bidi="fa-IR"/>
        </w:rPr>
        <w:t>.</w:t>
      </w:r>
      <w:bookmarkStart w:id="30" w:name="pg5849_46814"/>
    </w:p>
    <w:p>
      <w:pPr>
        <w:pStyle w:val="Heading3"/>
        <w:numPr>
          <w:ilvl w:val="2"/>
          <w:numId w:val="1"/>
        </w:numPr>
        <w:rPr/>
      </w:pPr>
      <w:bookmarkStart w:id="31" w:name="__RefHeading___Toc4857550_581953129"/>
      <w:bookmarkStart w:id="32" w:name="_Toc11"/>
      <w:bookmarkEnd w:id="30"/>
      <w:bookmarkEnd w:id="31"/>
      <w:r>
        <w:rPr/>
        <w:t>7</w:t>
      </w:r>
      <w:r>
        <w:rPr>
          <w:rtl w:val="true"/>
        </w:rPr>
        <w:t>-</w:t>
      </w:r>
      <w:r>
        <w:rPr>
          <w:rtl w:val="true"/>
        </w:rPr>
        <w:t>دنیا نیکی و رحمت است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رَبَّنا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کسانی هستند که می‌گویند پرودگارا در دنیا به ما نیکی بده و در آخرت نیکی بده و از عذاب آتش نگاهمان دار</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نعمت خوش‌آیندی گفته می‌شود که در جان یا تن یا امور و احوال دیگر به انسان برسد،و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توضیح در مورد دلالت آیه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آنچه در دنیا و آخرت خوشایند اوست و او را شاد می‌سازد از خدای متعال خواستار است،بنابراین چیزهایی نظیر گشایش در روزی،همسر شایسته،خانه‌ی وسیع،ثروت، سلامتی،خردمندی،پیروزی بر دشمن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هستند،و در روایات ائمه علیهم السلام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همین نعمتها تفسیر شده که در واقع از باب بیان مصداق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 وَ أَرْسَلْناکَ لِلنّاسِ رَسُولاً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نیکیها به تو برسد از خداست و آنچه از بدیها به تو برسد از خودت است و ترا بعنوان رسول و پیامبر برای مردم فرستادیم و خداوند برای گواهی کافی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 فَإِذا جاءَتْهُمُ الْحَسَنَةُ قالُوا لَنا هذِهِ وَ إِنْ تُصِبْهُمْ سَیِّئَةٌ یَطَّیَّرُوا بِمُوسی وَ مَنْ مَعَهُ أَلا إِنَّما طائِرُهُمْ عِنْدَ اللّهِ 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بر خاندان فرعون با قحطی و کمبود محصولات سخت گرفتیم شاید متذکّر شوند،پس هنگامی که نیکی به آنان روی می‌آورد می‌گفتند این برای ماست،و اگر بدی هب ایشان می‌رسید شومی را به موسی و کسانی‌که با او بودند نسبت می‌دادند،همانا شومی آنان نزد خداست ولی بیشتر آنان نمی‌دانند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اکْتُبْ لَنا فِی هذِهِ الدُّنْیا حَسَنَةً وَ فِی الْآخِرَةِ إِنّا هُدْنا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در آخرت نیکی بنویس، همانا ما به سوی تو باز گشته‌ایم</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تُصِبْکَ حَسَنَةٌ تَسُؤْهُمْ وَ إِنْ تُصِبْکَ مُصِیبَةٌ یَقُولُوا</w:t>
      </w:r>
    </w:p>
    <w:p>
      <w:pPr>
        <w:pStyle w:val="BookText"/>
        <w:rPr/>
      </w:pPr>
      <w:r>
        <w:rPr>
          <w:rFonts w:ascii="IRNazanin" w:hAnsi="IRNazanin" w:eastAsia="IRNazanin"/>
          <w:color w:val="111111"/>
          <w:sz w:val="28"/>
          <w:sz w:val="28"/>
          <w:szCs w:val="28"/>
          <w:rtl w:val="true"/>
          <w:lang w:bidi="fa-IR"/>
        </w:rPr>
        <w:t>قَدْ أَخَذْنا أَمْرَنا مِنْ قَبْلُ وَ یَتَوَلَّوْا وَ 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تو نیکی برسد بدشان می‌آید و اگر به تو مصیبتی برسد می‌گویند از پیشتر مراقب امورمان بوده‌ایم،و با شادمانی روی برمی‌تابند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 لَمْ یَکُ مِنَ الْمُشْرِکِینَ شاکِراً لِأَنْعُمِهِ اجْتَباهُ وَ هَداهُ إِلی صِراطٍ مُسْتَقِیمٍ وَ آتَیْناهُ فِی الدُّنْیا حَسَنَةً وَ إِنَّهُ فِی الْآخِرَةِ لَمِنَ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پیشوایی متواضع در برابر خدا و گرونده‌ی به دین حق بود و از مشرکان نبود،شکرگزار نعمتهای خدا بود،خداوند او را برگزید و به صراط مستقیم هدایت فرمود،و به او در دنیا نیکی دادیم و همانا او در اخرت از شایستگان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اللّهِ مِنْ بَعْدِ ما ظُلِمُوا لَنُبَوِّئَنَّهُمْ فِی الدُّنْیا حَسَنَةً وَ لَأَجْرُ الْآخِرَةِ أَکْبَرُ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راه خدا مهاجرت نمودند پس از آنکه ستم دیدند،جایگاهشان را در دنیا نیکو می‌سازیم و هر آینه پاداش آخرت بزرگتر است اگر بدانند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لِلَّذِینَ اتَّقَوْا ما ذا أَنْزَلَ رَبُّکُمْ قالُوا خَیْراً لِلَّذِینَ أَحْسَنُوا فِی هذِهِ الدُّنْیا حَسَنَةٌ وَ لَدارُ الْآخِرَةِ خَیْرٌ 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آنانکه پرهیزگاری کردند گفته شد پروردگارتان چه نازل فرمود؟گفتند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آنانکه نیکی کردند در این دنیا نیکی است و هر آینه سرای آخرت بهتر است و همانا سرای پرهیزکاران نیکوست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بتو داده سرای آخرت را بجوی،و بهره‌ات را از دنیا نیز فراموش مکن و نیکی کن همچنانکه خدا به تو نیکی کرد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 من که ایمان آورید،در برابر پروردگارتان پرهیزگار باشید،برای انان که نیکی کنند در این دنیا نیکی خواهد بود و زمین خدا پهناور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لِقَوْمِهِ یا قَوْمِ اذْکُرُوا نِعْمَتَ اللّهِ عَلَیْکُمْ إِذْ جَعَلَ فِیکُمْ أَنْبِیاءَ وَ جَعَلَکُمْ مُلُوکاً وَ آتاکُمْ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موسی به قوم خود گفت ای قوم من یاد آرید نعمت خدا را بر شما هنگامی که میان شما پیامبرانی قرار داد و شما را پادشاهانی گردانید و عطا کرد به شما آنچه به احدی از جهانیان عطا نکرده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بدانجهت است که خدا تغییر دهنده‌ی نعمتی که به قومی عطا فرموده نیست تا آنچه در خودشان است تغییر دهند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أَذَقْناهُ نَعْماءَ بَعْدَ ضَرّاءَ مَسَّتْهُ لَیَقُولَنَّ ذَهَبَ السَّیِّئاتُ عَنِّی إِنَّهُ 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نعمتی بچشانیم پس</w:t>
      </w:r>
    </w:p>
    <w:p>
      <w:pPr>
        <w:pStyle w:val="BookText"/>
        <w:rPr/>
      </w:pPr>
      <w:r>
        <w:rPr>
          <w:rFonts w:ascii="IRNazanin" w:hAnsi="IRNazanin" w:eastAsia="IRNazanin"/>
          <w:color w:val="111111"/>
          <w:sz w:val="28"/>
          <w:sz w:val="28"/>
          <w:szCs w:val="28"/>
          <w:rtl w:val="true"/>
          <w:lang w:bidi="fa-IR"/>
        </w:rPr>
        <w:t>از مشقّتی که بدو رسیده،هر آینه می‌گوید بدی‌ها از من رفت،و همانا او شادمان و فخرکننده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السَّماواتِ وَ الْأَرْضَ وَ أَنْزَلَ مِنَ السَّماءِ ماءً فَأَخْرَجَ بِهِ مِنَ الثَّمَراتِ رِزْقاً لَکُمْ 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آسمانها و زمین را آفرید و از آسمان آبی فرو فرستاد آنگاه با آن محصولات را رویاند تا روزی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بشمرید شمار آن نمی‌توانید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 ثُمَّ یُنْکِرُونَها 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می‌شناسند آنگاه آن را انکار می‌کنند و بیشتر آنان کافرند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رَزَقَکُمُ اللّهُ حَلالاً طَیِّباً وَ اشْکُرُوا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بخورید از آنچه خداوند روزی شما ساخته و حلال و پاکیزه‌اند و سپاسگزار نعمت خدا باشید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 آنچه در آسمان و آنچه در زمین است در اختیار شما قرار داده و نعمتهای آشکار و پنهانش را بر شما تمام کرده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الْفُلْکَ تَجْرِی فِی الْبَحْرِ بِنِعْمَتِ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نمی‌بینی کشتی در دریا به لطف خدا روان است</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اذْکُرُوا نِعْمَتَ اللّهِ عَلَیْکُمْ هَلْ مِنْ</w:t>
      </w:r>
    </w:p>
    <w:p>
      <w:pPr>
        <w:pStyle w:val="BookText"/>
        <w:rPr/>
      </w:pPr>
      <w:r>
        <w:rPr>
          <w:rFonts w:ascii="Amiri" w:hAnsi="Amiri" w:eastAsia="Amiri" w:cs="Amiri"/>
          <w:color w:val="111111"/>
          <w:sz w:val="28"/>
          <w:sz w:val="28"/>
          <w:szCs w:val="28"/>
          <w:rtl w:val="true"/>
          <w:lang w:bidi="ar-SA"/>
        </w:rPr>
        <w:t>خالِقٍ غَیْرُ اللّهِ 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نعمت خدا را بر شما بیاد آرید،آیا آفریننده‌یی جز خدا وجود دارد که به شما روزی دهد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بر دنیا اطلاق شده،اضافه بر این، آیات در مقام منّت گذاری و برشمردن نعمتها هستند که این خود تأکیدی بر مدعای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مَسَّ الْإِنْسانَ ضُرٌّ دَعانا ثُمَّ إِذا خَوَّلْناهُ نِعْمَةً مِنّا قالَ إِنَّما أُوتِیتُهُ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به انسان مشقّتی برسد ما را می‌خواند و دعا می‌کند آنگاه چون نعمتی از خود به او عطا کنیم می‌گوید همانا آن را بنابر دانشی بدست آوردم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عَلَی الْإِنْسانِ أَعْرَضَ وَ نَأی بِجانِبِهِ وَ إِذا مَسَّهُ الشَّرُّ فَذُو دُعاءٍ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نعمت بدهیم روی بر می‌گرداند و کنار می‌کشد و چون شرّی به او برسد دعای عریض و پهناوری دارد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خَلَقَ الْأَزْواجَ کُلَّها وَ جَعَلَ لَکُمْ مِنَ الْفُلْکِ وَ الْأَنْعامِ ما تَرْکَبُونَ لِتَسْتَوُوا عَلی ظُهُورِهِ ثُمَّ تَذْکُرُوا نِعْمَةَ رَبِّکُمْ إِذَا اسْتَوَیْتُمْ عَلَیْهِ وَ تَقُولُوا 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که همه‌ی جفتها را آفرید و از کشتی و چارپایان برایتان مرکب ساخت تا بر پشت آن قرار گیرید آنگاه چون بر آن استوار نشستید نعمت خدا را بیاد آرید و بگویید منزّه است آنکه این را برای ما رام ساخت و ما حریف آن نبودیم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 زُرُوعٍ وَ مَقامٍ کَرِیمٍ وَ 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باغها و چشمه‌سارها و کشتزارها و جایگاه پسندیده و نعمتی که در آن خوش‌گذرانی می‌کردند بر جای نهادند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مِنْ ذَنْبِکَ وَ ما تَأَخَّرَ وَ یُتِمَّ نِعْمَتَهُ عَلَیْکَ 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برایت فتح کردیم فتحی روشن و آشکار،تا در گذرد خدا از گناه گذشته و آینده‌ات و نعمتش را بر تو تمام سازد و ترا به صراطی مستقیم هدایت فرماید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گفته‌اند مراد از نعمت در این آیه سلطنت و حکومت است،و لا اقل معنای عامّ نعمت شامل اینها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ذَرْنِی وَ الْمُکَذِّبِینَ أُولِی النَّعْمَةِ وَ مَهِّلْهُمْ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صاحب نعمت را با من واگذار و اندکی به ایشان مهلت ده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ثروتمندان است، ولی می‌توان اشکال کرد که اطلاق در نظایر این آیه باعتبار آنست که مردم آنان را صاحب نعمت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w:t>
      </w:r>
    </w:p>
    <w:p>
      <w:pPr>
        <w:pStyle w:val="BookText"/>
        <w:rPr/>
      </w:pPr>
      <w:r>
        <w:rPr>
          <w:rFonts w:ascii="IRNazanin" w:hAnsi="IRNazanin" w:eastAsia="IRNazanin"/>
          <w:color w:val="111111"/>
          <w:sz w:val="28"/>
          <w:sz w:val="28"/>
          <w:szCs w:val="28"/>
          <w:rtl w:val="true"/>
          <w:lang w:bidi="fa-IR"/>
        </w:rPr>
        <w:t>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چون پروردگارش او را آزمایش کند پس او را اکرام نماید و نعمت دهد می‌گوید پروردگارم مرا اکرام کرد،و چون او را آزمایش کند پس روزیش را تنگ سازد می‌گوید پروردگارم مرا خوار ساخت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زینت بی‌نیازی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همانا فراوانی مال و ثروتمندی جزو نعمتهاست،و برتر از فراوانی مال سلامتی بدن است و برتر از سلامتی بدن تقوای قلب است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نعمتهای الهی بر او فراوان شود نیازمندیهای مردم به او نیز بسیار می‌گردد،پس آنکه برای خدا آنچه در نعمتها واجب است در آن نیازمندیها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نعمتهایی که خدا به او عطا کرده در رفع نیاز مردم بکوشد و واجبات مالی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دوام و بقاء نعمتها شده است،و آنکه آنچه در آن نعمتها واجب است بر پا ندارد و انجام ندهد،آن نعمتها را در معرض زوال و فنا قرار داده است </w:t>
      </w:r>
      <w:r>
        <w:rPr>
          <w:rStyle w:val="FootnoteAnchor"/>
          <w:rtl w:val="true"/>
        </w:rPr>
        <w:footnoteReference w:id="2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هرگز چنین نبوده که قومی در ناز و نعمت زندگی کنند و نعمتهاشان زوال یابد مگر به جهت گناهانی که مرتکب شده‌اند</w:t>
      </w:r>
      <w:r>
        <w:rPr>
          <w:rFonts w:eastAsia="IRNazanin" w:cs="IRNazanin"/>
          <w:color w:val="111111"/>
          <w:sz w:val="28"/>
          <w:szCs w:val="28"/>
          <w:rtl w:val="true"/>
          <w:lang w:bidi="fa-IR"/>
        </w:rPr>
        <w:t xml:space="preserve">. </w:t>
      </w:r>
      <w:r>
        <w:rPr>
          <w:rStyle w:val="FootnoteAnchor"/>
          <w:rtl w:val="true"/>
        </w:rPr>
        <w:footnoteReference w:id="294"/>
      </w:r>
      <w:bookmarkStart w:id="33" w:name="pg5849_46823"/>
    </w:p>
    <w:p>
      <w:pPr>
        <w:pStyle w:val="Heading3"/>
        <w:numPr>
          <w:ilvl w:val="2"/>
          <w:numId w:val="1"/>
        </w:numPr>
        <w:rPr/>
      </w:pPr>
      <w:bookmarkStart w:id="34" w:name="__RefHeading___Toc4857552_581953129"/>
      <w:bookmarkStart w:id="35" w:name="_Toc12"/>
      <w:bookmarkEnd w:id="33"/>
      <w:bookmarkEnd w:id="34"/>
      <w:r>
        <w:rPr/>
        <w:t>8</w:t>
      </w:r>
      <w:r>
        <w:rPr>
          <w:rtl w:val="true"/>
        </w:rPr>
        <w:t>-</w:t>
      </w:r>
      <w:r>
        <w:rPr>
          <w:rtl w:val="true"/>
        </w:rPr>
        <w:t>گاهی محروم شدن از مواهب دنیوی،عذاب وکیفری بر زشتیها و گناهان و ناسپاسی نعمتهاست</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عَلَیْهِمُ الذِّلَّةُ وَ الْمَسْکَنَةُ وَ باؤُ بِغَضَبٍ مِنَ اللّهِ ذلِکَ بِأَنَّهُمْ کانُوا یَکْفُرُونَ بِآیاتِ اللّهِ وَ یَقْتُلُونَ النَّبِیِّینَ بِغَیْرِ الْحَقِّ ذلِکَ بِما عَصَوْا وَ 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خواری و بینوائی بر آنان افکنده شد و به غضبی از جانب خدا دچار شدند،برای آنکه به آیات خدا کفر می‌ورزید و پیامبران را بناحق می‌شکتند،و برای آنانکه نافرمانی کردند و متجاوز بودند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بنابرآنکه مبتلا کردن آنان به خواری و بینوائی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معنای آیه مطابق منظور ما است،و استثنائی هم که در آیه‌ی دیگر نقل شده بر همین معنا گواهی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 إِلاّ بِحَبْلٍ مِنَ اللّهِ وَ حَبْلٍ مِنَ النّاسِ وَ باؤُ بِغَضَبٍ مِنَ اللّهِ وَ ضُرِبَتْ عَلَیْهِمُ الْمَسْکَنَةُ ذلِکَ</w:t>
      </w:r>
    </w:p>
    <w:p>
      <w:pPr>
        <w:pStyle w:val="BookText"/>
        <w:rPr/>
      </w:pPr>
      <w:r>
        <w:rPr>
          <w:rFonts w:ascii="IRNazanin" w:hAnsi="IRNazanin" w:eastAsia="IRNazanin"/>
          <w:color w:val="111111"/>
          <w:sz w:val="28"/>
          <w:sz w:val="28"/>
          <w:szCs w:val="28"/>
          <w:rtl w:val="true"/>
          <w:lang w:bidi="fa-IR"/>
        </w:rPr>
        <w:t>بِأَنَّهُمْ کانُوا یَکْفُرُونَ بِآیاتِ اللّهِ وَ یَقْتُلُونَ الْأَنْبِیاءَ بِغَیْرِ حَقٍّ ذلِکَ بِما عَصَوْا وَ 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باشند خواری و ذلّت بر آنان زده شده مگر به وسیله و عهدی از جانب خدا و یا وسیله و عهدی از سوی مردم،و به غضبی از خدا دچار شدند و فقر و بینوائی بر آنان زده شد،این برای آنست که به آیات خدا کفر می‌ورزیدند و پیامبران را بناحق می‌کشتند و برای آنکه نافرمانی کردند و متجاوز بودند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 اگر بگوییم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خود و با حقارت جزیه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یُعْطُوا الْجِزْیَةَ عَنْ یَدٍ وَ هُمْ صاغِرُونَ </w:t>
      </w:r>
      <w:r>
        <w:rPr>
          <w:rStyle w:val="FootnoteAnchor"/>
          <w:rtl w:val="true"/>
        </w:rPr>
        <w:footnoteReference w:id="297"/>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مسکنت و بی‌نوائی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فقر است که آنان خود را فقیر نشان می‌دهند اگرچه ثروتمند باشند،و دیده شده گاهی ثروتمند از آنان ظاهری پریشان دارد از ترس آنکه جزیه‌ی او اضافه نشود،در این صورت استدلال به این آیه در مورد مدّعای ما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بترسند آنانکه اگر پس از خود فرزندان ناتوان بر جای گذارند برای آنان بیمناکند پس باید از خدا بپرهیزند و گفتاری درست بگویند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مربوط به سرپرست مال یتیم باشد که او را به ادای امانت و حفظ ان تکلیف می‌کند و از عاقبت بد</w:t>
      </w:r>
    </w:p>
    <w:p>
      <w:pPr>
        <w:pStyle w:val="BookText"/>
        <w:rPr/>
      </w:pPr>
      <w:r>
        <w:rPr>
          <w:rFonts w:ascii="IRNazanin" w:hAnsi="IRNazanin" w:eastAsia="IRNazanin"/>
          <w:color w:val="111111"/>
          <w:sz w:val="28"/>
          <w:sz w:val="28"/>
          <w:szCs w:val="28"/>
          <w:rtl w:val="true"/>
          <w:lang w:bidi="fa-IR"/>
        </w:rPr>
        <w:t>خوردن مال یتیم از روی ستم برحذر می‌دارد و آن عاقبت بد فقر و بینوائی در فرزندان صغیر او خواهد بود؛در این صورت آیه گواه بر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آیه مربوط به وصیت بهنگام مرگ و زیانی که به ورثه می‌رسد باشد مربوط به مدّعای ما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 وَ بِصَدِّهِمْ عَنْ سَبِیلِ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ستمی از جانب یهودان،برخی چیزهای نیکویی که حلالشان بود بر آنان حرام کردیم و به جهت آنکه بسیار از راه خدا جلوگیری می‌کردند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این آیه سلب نعمتهای دنیوی که کیفری برای آنان می‌باشد به صورت تشریعی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متعال نعمت را از آنان سلب نکرده بلکه اجازه‌ی استفاده از آن را سلب فرموده و بر آنان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هادُوا حَرَّمْنا کُلَّ ذِی ظُفُرٍ وَ مِنَ الْبَقَرِ وَ الْغَنَمِ حَرَّمْنا عَلَیْهِمْ شُحُومَهُما ذلِکَ جَزَیْناهُمْ بِبَغْیِهِمْ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یهودان هر حیوان چنگ و ناخن‌داری را حرام کردیم و از گاو گوسفند پیه‌های آنها را بر ایشان حرام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آنان را به جهت ستمکاریشان جزا دادیم</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بنابراین،استدلال به این آیه در مورد آنچه ما در صدد اثبات</w:t>
      </w:r>
    </w:p>
    <w:p>
      <w:pPr>
        <w:pStyle w:val="BookText"/>
        <w:rPr/>
      </w:pPr>
      <w:r>
        <w:rPr>
          <w:rFonts w:ascii="IRNazanin" w:hAnsi="IRNazanin" w:eastAsia="IRNazanin"/>
          <w:color w:val="111111"/>
          <w:sz w:val="28"/>
          <w:sz w:val="28"/>
          <w:szCs w:val="28"/>
          <w:rtl w:val="true"/>
          <w:lang w:bidi="fa-IR"/>
        </w:rPr>
        <w:t>آن هستیم استدلال تمامی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نُوَلِّی بَعْضَ الظّالِمِینَ بَعْضاً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برخی ستمکاران را بر برخی دیگر سرپرست و فرمانروا می‌سازیم به جهت آنچه انجام می‌دادند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آبادیها ایمان می‌آوردند و تقوی می‌ورزیدند البته برکاتی از آسمان و زمین بر آنان می‌گشودیم، ولی تکذیب کردند پس به جهت آنچه انجام می‌دادند آنان را فرو گرفتمی</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حاصله از نزول باران و غیر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نباتاتو محصولاتی است که از زمین می‌روید،و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فرو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این برکات آسمانی و زمینی است نه هلاک کردن مردم،و این معنا از مقابله‌ی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خاندان فرعون را بقحطی و کمبود محصولات فرو گرفتیم شاید متذکّر شوند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مبتلا شدن آنان به قحطی و خشکسالی و کمبود محصولات‌و به عبارت دیگر سلب دنیا از</w:t>
      </w:r>
    </w:p>
    <w:p>
      <w:pPr>
        <w:pStyle w:val="BookText"/>
        <w:rPr/>
      </w:pPr>
      <w:r>
        <w:rPr>
          <w:rFonts w:ascii="IRNazanin" w:hAnsi="IRNazanin" w:eastAsia="IRNazanin"/>
          <w:color w:val="111111"/>
          <w:sz w:val="28"/>
          <w:sz w:val="28"/>
          <w:szCs w:val="28"/>
          <w:rtl w:val="true"/>
          <w:lang w:bidi="fa-IR"/>
        </w:rPr>
        <w:t>آنان‌کیفر و مجازات کفر و بی‌ایمانی آنان نسبت به موسی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خدا تغییر دهنده‌ی نعمتی که به قومی عطا فرموده نیست تا آنچه در خودشان است تغییر دهند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آنچه مربوط به قومی است تغییر نمی‌دهد تا وقتی آنچ در خودشان است تغییر دهند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رَبُّکُمْ لَئِنْ شَکَرْتُمْ لَأَزِیدَنَّکُمْ وَ لَئِنْ کَفَرْتُمْ إِنَّ عَذابِی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پروردگارتان اعلام فرمود اگر شکرگزاری کنید برایتان می‌افزایم و اگر ناسپاسی نمائید همانا عذاب من بسیار سخت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بنابرآنکه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عام که شامل سلب نعمت هم می‌شود باشد و به قرینه‌ی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و 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ملازم هم قرار داده است همین معنا بر می‌آید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 الَّذِینَ کَفَرُوا تُصِیبُهُمْ بِما صَنَعُوا قارِعَةٌ أَوْ تَحُلُّ قَرِیباً مِنْ دارِهِمْ حَتّی یَأْتِیَ وَعْدُ اللّهِ إِنَّ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آنان‌که کفر ورزیدند به جهت آنچه انجام دادند بلای کوبنده‌یی اصابت می‌کند و یا نزدیک به خانه و مأوای</w:t>
      </w:r>
    </w:p>
    <w:p>
      <w:pPr>
        <w:pStyle w:val="BookText"/>
        <w:rPr/>
      </w:pPr>
      <w:r>
        <w:rPr>
          <w:rFonts w:ascii="IRNazanin" w:hAnsi="IRNazanin" w:eastAsia="IRNazanin"/>
          <w:color w:val="111111"/>
          <w:sz w:val="28"/>
          <w:sz w:val="28"/>
          <w:szCs w:val="28"/>
          <w:rtl w:val="true"/>
          <w:lang w:bidi="fa-IR"/>
        </w:rPr>
        <w:t>آنان فرود می‌آید تا آنگاه که وعده‌ی خدا برسد،همانا خدا خلف وعده نمی‌کند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قریه‌یی را مثال می‌زند که در امنیت و آرامش بود،روزیش فراوان از هر سو می‌رسید،پس به نعمتهای خدا ناسپاسی نمود،و خدا به جهت آنچه انجام می‌دادند لباس گرسنگی و ترس بر آن پوشاند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رَجُلَیْنِ جَعَلْنا لِأَحَدِهِما جَنَّتَیْنِ مِنْ أَعْنابٍ وَ أُحِیطَ بِثَمَرِهِ فَأَصْبَحَ یُقَلِّبُ کَفَّیْهِ عَلی ما أَنْفَقَ فِیها وَ هِیَ خاوِیَةٌ عَلی عُرُوشِها وَ یَقُولُ یا لَیْتَنِی لَمْ أُشْرِکْ بِرَبِّی أَحَداً وَ لَمْ تَکُنْ لَهُ فِئَةٌ یَنْصُرُونَهُ مِنْ دُونِ اللّهِ وَ ما کانَ 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دو مردی را مثال بزن که برای یکیشان دو باغ قرار دادیم از درختان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میوه‌اش نابود شد پس از حسرت و پشیمانی آنچه در آن هزینه کرده بود دو دست برهم می‌سایئد،و باغ برافکنده و سرنگون بود و او می‌گفت ایکاش نسبت به پروردگارم احدی را شریک و انباز نمی‌ساختم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برای او سپاهی که یاریش کنند وجود نداشت و او یاری‌شونده نبود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 وَ 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یاد من رو بگرداند برای او زندگی سختی است و روز قیامت او را نابینا برمی‌انگیزیم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بنابرآنکه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معیشت و فقر باشد،امّا 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ثروتمندی هم جمع می‌شود و مراد سختی و مشقت در امور نفسانی است ارتباطی با منظور ما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یَرَوْنَ أَنّا نَأْتِی الْأَرْضَ نَنْقُصُها مِنْ أَطْرافِها أَ فَهُمُ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نمی‌بینند که ما به سوی زمین می‌آییم و بر اطراف آن نقص وارد می‌سازیم،آیا ایشان غلبه‌کننده‌اند</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بنابرآنکه مراد از نقص وارد ساختن به زمین،نقص در برکات و نعمتها و محصولات زمین باشد چنانکه در آیه‌یی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شما را با مقداری ترس و گرسنگی و نقص در مالها و جانها و محصولات می‌آزماییم</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خاندان فرعون را با قحطی و نقص در اموال و محصولات فرو گرفتیم</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 مراد آیه چیزی مانند مرگ عالم و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روایات بهمین معنا تفسیر شده‌دلالتی بر منظور ما نخواهد داشت،مگر آنکه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عام دارد که شامل نقص مال و محصولات و جانها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آیه‌یی در سوره‌ی بقره ذکر شده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در اینصورت آنچه در برخی روایات‌در مورد مرگ عالم و دانشمندآمده در واقع بیان آشکارترین مصداق و از باب جریان و تطبیق است نه</w:t>
      </w:r>
    </w:p>
    <w:p>
      <w:pPr>
        <w:pStyle w:val="BookText"/>
        <w:rPr/>
      </w:pPr>
      <w:r>
        <w:rPr>
          <w:rFonts w:ascii="IRNazanin" w:hAnsi="IRNazanin" w:eastAsia="IRNazanin"/>
          <w:color w:val="111111"/>
          <w:sz w:val="28"/>
          <w:sz w:val="28"/>
          <w:szCs w:val="28"/>
          <w:rtl w:val="true"/>
          <w:lang w:bidi="fa-IR"/>
        </w:rPr>
        <w:t>انحصار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عقوبت و کیفر است دلالتی ندارد؛پاسخ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ما به این آیه با ملاحظه‌ی صدر آیه درست است،زیرا ابتدای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مَتَّعْنا هؤُلاءِ وَ آباءَهُمْ حَتّی طالَ عَلَیْهِمُ الْعُمُرُ أَ فَلا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اینان و پدرانشان را کامیاب و بهره‌مند ساختیم تا عمر بر ایشان دراز شد،آیا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بهره‌مندی از نعمتهای دنیا موجب غرور آنان و پدرانشان گردید،و آیه تهدید می‌کند که خدا قادر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فرو بگیرد و او بر این کار چیره و غالب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با فرمان او مخالفت می‌ورزند باید بترسند از آنکه فتنه یا عذاب دردناکی به ایشان برسد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به جهت آنچه مردم انجام دادند در خشکی و دریا آشکار شد،باید نتیجه‌ی برخی از اعمالشان را به ایشان بچشاند شاید بازگردند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مصیبتها به شما رسید به جهت کارهایی است که انجام داده‌اید وخدااز بسیاری عفو و گذشت می‌فرماید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و بلاهایی است نظیر زلزله‌ها،نیامدن باران و قحطی،بیماریهای واگیر،جنگها،و بطور کلّی آنچه نظام صالحی را که در زمین جریان دارد بر هم زند و به فساد و خرابی و رنج و سختی بکشاند،چه این فساد و خرابی و بر هم خوردگی بدست برخی انسانها وقوع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بدست آنان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 و سیل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میان اعمال مردم و حوادثی که در جهان چه در سوی خیر و چه در سوی شرّ وقوع می‌یابد رابطه‌یی نزدیک وجود دارد،و حوادث‌به نوعی از تبعیّت‌تابع اعمالند؛اگر بشر براه اطاعت و بندگی خدا برود پیامد آن نزول خیرات و گشایش درهای برکات است،و اگر از این راه انحراف جوید پیامد آن ظهور فساد و خرابی در خشکی و دریا و پیدایش جنگها و ستمها و دیگر زشتیهایی است که به سوء اعمال آدمی مربوط می‌شود،و همینطور است پیدایش مصیبت‌ها و خطرهای طبیعی مانند سیل و زلزله و صاعقه و طوفان و نظایر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باد بر قوم عاد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را همینطور وصف می‌فرماید یعنی اثر اعمال مردم می‌شمارد،و این سنّتی الهی است که در همه‌ی امتها جریان دارد،ولی این یادآوری لازم است که این موضوع قانونی عام و همگانی نیست،زیرا گاهی نزول خیرات و برکات به جهت مهلت دادن به گناهکاران و زمینه‌سازی برای کیفر نهایی آنان است،و متقابلا گاهی بلاها و مصیبت‌ها برای ترفیع درجه و</w:t>
      </w:r>
    </w:p>
    <w:p>
      <w:pPr>
        <w:pStyle w:val="BookText"/>
        <w:rPr/>
      </w:pPr>
      <w:r>
        <w:rPr>
          <w:rFonts w:ascii="IRNazanin" w:hAnsi="IRNazanin" w:eastAsia="IRNazanin"/>
          <w:color w:val="111111"/>
          <w:sz w:val="28"/>
          <w:sz w:val="28"/>
          <w:szCs w:val="28"/>
          <w:rtl w:val="true"/>
          <w:lang w:bidi="fa-IR"/>
        </w:rPr>
        <w:t>تکمیل معنویت مؤمنان می‌باشد همچنانکه در بلاها و مصیبت‌هایی که بر پیامبران و اولیاء خدا وارد شده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هرجا خدای متعال به فرد یا گروهی نعمتی عنایت فرماید،اگر نعمت یافته صالح باشد آن نعمت عطای خداست و ممکن است آزمایش و ممکن است پاداش عمل نیک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یافته فاسد و گناهکار باشد،آن نعمت برای او دشمنی و مکر الهی و مهلت دادن و زمینه‌سازی برای کیفر نهایی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یَمْکُرُونَ وَ یَمْکُرُ اللّهُ،وَ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مکر می‌کنند و خدا نیز مکر می‌کند و خداوند بهترین مکرکنندگان است</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زمینه‌سازی به تدریج آنان را به سوی عقوبت نهایی می‌بریم بگونه‌یی که در نمی‌یابند</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مهلت می‌دهم همانا نیرنگ من محکم و استوار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همینطور در مصیبت‌ها و بلاها،اگر بلا دیده و مصیبت رسیده صالح باشد امتحان و آزمایشی است که خدای متعال بوسیله‌ی آن پاک را از ناپاک متمایز می‌سازد و موجب ترفیع درجه و ترقی معنوی اوست و اگر فاسد و گناهکار باشد انتقام و کیفر اعمال اوست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ابتلا به فقر و مصیبت بخودی خود دلیل بر بد بودن کسی نیست،و نیز کامیابی و برخورداری از نعمت دلیل خوبی</w:t>
      </w:r>
    </w:p>
    <w:p>
      <w:pPr>
        <w:pStyle w:val="BookText"/>
        <w:rPr/>
      </w:pPr>
      <w:r>
        <w:rPr>
          <w:rFonts w:ascii="IRNazanin" w:hAnsi="IRNazanin" w:eastAsia="IRNazanin"/>
          <w:color w:val="111111"/>
          <w:sz w:val="28"/>
          <w:sz w:val="28"/>
          <w:szCs w:val="28"/>
          <w:rtl w:val="true"/>
          <w:lang w:bidi="fa-IR"/>
        </w:rPr>
        <w:t>کسی نخواهد بود؛خدای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الْإِنْسانُ إِذا مَا ابْتَلاهُ رَبُّهُ فَأَکْرَمَهُ وَ نَعَّمَهُ فَیَقُولُ رَبِّی أَکْرَمَنِ وَ أَمّا إِذا مَا ابْتَلاهُ فَقَدَرَ عَلَیْهِ رِزْقَهُ فَیَقُولُ رَبِّی أَهانَنِ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چون پروردگارش او را آزمایش کند پس او را اکرام نماید و نعمت دهد می‌گوید پروردگارم مرا اکرام کرد،و چون او را آزمایش کند پس روزیش را تنگ سازد می‌گوید پروردگارم مرا خوار ساخت،نه هرگز چنین نیست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نَبِیٍّ إِلاّ أَخَذْنا أَهْلَها بِالْبَأْساءِ وَ الضَّرّاءِ لَعَلَّهُمْ یَضَّرَّعُونَ ثُمَّ بَدَّلْنا مَکانَ السَّیِّئَةِ الْحَسَنَةَ حَتّی عَفَوْا وَ قالُوا قَدْ مَسَّ آباءَنَا الضَّرّاءُ وَ السَّرّاءُ فَأَخَذْناهُمْ بَغْتَةً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آبادی پیامبری گسیل نداشتیم جز آنکه اهل آنجا را به سختی و رنج گرفتار ساختیم باشد که‌در پیشگاه خدازاری و فروتنی کنند،آنگاه سختی و بلا را به نیکی و نعمت مبدّل ساختیم تا بر آسودند و گفتند به پدران ما سختی و بلا رسید،سپس آنان را ناگهان فرو گرفتیم در حالیکه آگاه نبودند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گرفتار کردن به سختی و رنج برای فروتنی و زاری و بازگشت به سوی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گرفتار کردن بوسیله‌ی تبدیل سختی به نیکی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زمینه‌سازی برای کیفر می‌باشد اشاره شده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هرگز چنین نبوده که قومی در ناز و نعمت زندگی کنند و نعمتهاشان زوال یابد مگر به جهت گناهانی که مرتکب شده‌اند،زیرا خدای متعال نسبت به بندگان ستمگر نیست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ما خاندان را دوست بدارد باید آماده‌ی پوشیدن لباس فقر 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بدانید مالها و فرزندانتان آزمایشی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اینست که خداوند با اموال و اولاد ایشان را می‌سنجد تا آنکه نسبت به روزی دادن او خشمگین است و آنکه راضی به قسمت الهی است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خدای متعال بر آنان از خودشان داناتر است ولی برای آنکه اعمال که بوسیله‌ی آن مستحق پاداش یا کیفر می‌شوند آشکار شود،چرا که برخی پسر می‌خواهند و دختر دوست ندارند و برخی افزایش مال را دوست دارند و بی‌چیزی و بدحالی را دوست نمی‌دارند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یکی از امتحانها،فقر و مستمندی است</w:t>
      </w:r>
      <w:r>
        <w:rPr>
          <w:rFonts w:eastAsia="IRNazanin" w:cs="IRNazanin"/>
          <w:color w:val="111111"/>
          <w:sz w:val="28"/>
          <w:szCs w:val="28"/>
          <w:rtl w:val="true"/>
          <w:lang w:bidi="fa-IR"/>
        </w:rPr>
        <w:t xml:space="preserve">. </w:t>
      </w:r>
      <w:r>
        <w:rPr>
          <w:rStyle w:val="FootnoteAnchor"/>
          <w:rtl w:val="true"/>
        </w:rPr>
        <w:footnoteReference w:id="329"/>
      </w:r>
      <w:bookmarkStart w:id="36" w:name="pg5849_46835"/>
    </w:p>
    <w:p>
      <w:pPr>
        <w:pStyle w:val="Heading3"/>
        <w:numPr>
          <w:ilvl w:val="2"/>
          <w:numId w:val="1"/>
        </w:numPr>
        <w:rPr/>
      </w:pPr>
      <w:bookmarkStart w:id="37" w:name="__RefHeading___Toc4857554_581953129"/>
      <w:bookmarkStart w:id="38" w:name="_Toc13"/>
      <w:bookmarkEnd w:id="36"/>
      <w:bookmarkEnd w:id="37"/>
      <w:r>
        <w:rPr/>
        <w:t>9</w:t>
      </w:r>
      <w:r>
        <w:rPr>
          <w:rtl w:val="true"/>
        </w:rPr>
        <w:t>-</w:t>
      </w:r>
      <w:r>
        <w:rPr>
          <w:rtl w:val="true"/>
        </w:rPr>
        <w:t>اموال موجب قوام و استواری امور مردم است</w:t>
      </w:r>
      <w:bookmarkEnd w:id="3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اموالتان را که خداوند موجب قوام و استواری امورتان قرار داده به سفیهان ندهید</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اوّل آیه بر نهی از زیاده‌روی در انفاق به سفیهان و نهی از بخشیدن بیش از نیازهای ضروری ایشان دلالت دارد،جز آنکه در سیاق کلام،وقوع آیه در جائی که قبل و بعد ان به اموال یتیمان و سرپرستی و اداره و مراقبت این اموال توسط اولیاء ایتام مربوط می‌شود قرینه‌ی روشنی است بر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یتیم می‌باشد،و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اموالکم‌اموالتان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اموال یتیمان است که با نوعی از عنایت به اولیاء نسبت داده شده،چنانکه قبل از 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الْیَتامی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یتیمان اموالشان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آنست،و بعد از آن نیز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ارْزُقُوهُمْ فِیها وَ اکْسُوهُمْ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بخورانید و آنان را</w:t>
      </w:r>
    </w:p>
    <w:p>
      <w:pPr>
        <w:pStyle w:val="BookText"/>
        <w:rPr/>
      </w:pPr>
      <w:r>
        <w:rPr>
          <w:rFonts w:ascii="IRNazanin" w:hAnsi="IRNazanin" w:eastAsia="IRNazanin"/>
          <w:color w:val="111111"/>
          <w:sz w:val="28"/>
          <w:sz w:val="28"/>
          <w:szCs w:val="28"/>
          <w:rtl w:val="true"/>
          <w:lang w:bidi="fa-IR"/>
        </w:rPr>
        <w:t>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دیگر آیه‌ی بعد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بیازمائید آنگاه که به سنّن ازدواج رسیدند اگر در آنان رشد و خردمندی یافتید اموالشان را به آنان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نهی آیه شامل دادن اموال هر سفیهی چه یتیم باشد چه غیر یتیم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سفیهان یتیم باشد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اموال یتیمان خواهد بود،و اموال به سرپرستانی که مخاطب آیه هستند با این عنایت نسبت داده شده که مجموع اموال و ثروتی که در دنیا موجود است متعلق به مجموع افراد جهان است،و اینکه برخی از اموال به برخی از افراد تعلّق یافته و برخی به برخی دیگر بنا بر مصلحتی عمومی و اجتماعی است که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همچون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افراد یک جامعه است که بنابرآن بر هر فردی لازم است به وظائف خود اقدام نماید و بر انجام وظائف خویش مراقبت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فروع این مبدأ و منشأ،وظیفه‌یی است که بر عهده‌ی سرپرستان می‌باشد که امور سفیهان را اداره و سرپرستی نمایند و اموال آنان را به دست آنان نسپارند که مبادا با اسراف و تبذیر و کارهای دیگر اموال را ضایع و تلف سازند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حاصله از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خداست و آنرا در اختیار نوع انسان قرار داده تا در رفع کجیها و گرفتهاریهای اجتماع انسانی بکار برد و زندگیش را با آن ادامه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دهد،بدون آنکه خدا فرد خاصی را به آن اختصاص داده باشد، آنگاه در مورد اموالی که به مجموعه‌ی افراد عطا کرده ضمن تقسیم تشریعی مخصوصی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اجازه‌ی ملکیت خصوصی داده است،و برای تصرف در مال شرائطی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داده،و بدین ترتیب مصلحت فرد با توجه به حفظ مصالح اجتماع مراعات می‌شود،ولی اگر این دو مصلحت با هم برخورد داشته و طوری باشد که مصلحت اجتماع از دست برود،مصلحت اجتماع مقدّم است</w:t>
      </w:r>
      <w:r>
        <w:rPr>
          <w:rFonts w:eastAsia="IRNazanin" w:cs="IRNazanin"/>
          <w:color w:val="111111"/>
          <w:sz w:val="28"/>
          <w:szCs w:val="28"/>
          <w:rtl w:val="true"/>
          <w:lang w:bidi="fa-IR"/>
        </w:rPr>
        <w:t>.</w:t>
      </w:r>
      <w:bookmarkStart w:id="39" w:name="pg5849_46838"/>
    </w:p>
    <w:p>
      <w:pPr>
        <w:pStyle w:val="Heading3"/>
        <w:numPr>
          <w:ilvl w:val="2"/>
          <w:numId w:val="1"/>
        </w:numPr>
        <w:rPr/>
      </w:pPr>
      <w:bookmarkStart w:id="40" w:name="__RefHeading___Toc4857556_581953129"/>
      <w:bookmarkStart w:id="41" w:name="_Toc14"/>
      <w:bookmarkEnd w:id="39"/>
      <w:bookmarkEnd w:id="40"/>
      <w:r>
        <w:rPr/>
        <w:t>10</w:t>
      </w:r>
      <w:r>
        <w:rPr>
          <w:rtl w:val="true"/>
        </w:rPr>
        <w:t>-</w:t>
      </w:r>
      <w:r>
        <w:rPr>
          <w:rtl w:val="true"/>
        </w:rPr>
        <w:t>فقر و مستمندی ناپسند است</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مرگ بزرگتری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از فقر بیمناکم،از آن به خدا پناه ببر،چرا که فقر ناقص‌کننده‌ی دین،و حیران‌کننده‌ی عقل و فراخواننده‌ی دشمنی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یکی از بلاها و آزمایشها فقر و مستمندی است،و سختتر از فقر و مستمندی بیماری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سختتر از بیماری بدن بیماری دل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دعا و نیاش خود به خدای متعال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از مشقّت سفر،و غم و اندوه و بد حالی در بازگشت،و دیدار زشتی در خانواده و مال به تو پناه می‌برم</w:t>
      </w:r>
      <w:r>
        <w:rPr>
          <w:rFonts w:eastAsia="IRNazanin" w:cs="IRNazanin"/>
          <w:color w:val="111111"/>
          <w:sz w:val="28"/>
          <w:szCs w:val="28"/>
          <w:rtl w:val="true"/>
          <w:lang w:bidi="fa-IR"/>
        </w:rPr>
        <w:t xml:space="preserve">. </w:t>
      </w:r>
      <w:r>
        <w:rPr>
          <w:rStyle w:val="FootnoteAnchor"/>
          <w:rtl w:val="true"/>
        </w:rPr>
        <w:footnoteReference w:id="334"/>
      </w:r>
      <w:bookmarkStart w:id="42" w:name="pg5849_46840"/>
    </w:p>
    <w:p>
      <w:pPr>
        <w:pStyle w:val="Heading2"/>
        <w:numPr>
          <w:ilvl w:val="1"/>
          <w:numId w:val="1"/>
        </w:numPr>
        <w:rPr/>
      </w:pPr>
      <w:bookmarkStart w:id="43" w:name="__RefHeading___Toc4857558_581953129"/>
      <w:bookmarkStart w:id="44" w:name="_Toc15"/>
      <w:bookmarkEnd w:id="42"/>
      <w:bookmarkEnd w:id="43"/>
      <w:r>
        <w:rPr>
          <w:rtl w:val="true"/>
        </w:rPr>
        <w:t>فصل دوّم</w:t>
      </w:r>
      <w:bookmarkEnd w:id="44"/>
    </w:p>
    <w:p>
      <w:pPr>
        <w:pStyle w:val="Heading3"/>
        <w:numPr>
          <w:ilvl w:val="2"/>
          <w:numId w:val="1"/>
        </w:numPr>
        <w:rPr/>
      </w:pPr>
      <w:bookmarkStart w:id="45" w:name="__RefHeading___Toc4857560_581953129"/>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دسته‌ی دوّم از آیات و روایات را ذیل این عناوین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بهره‌های دنیوی موجب عذاب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متاعی بی‌ثبات و ناپایدار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فریب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با هم تنافی دارند و جمع بین آنها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سرگرمی و بازیچه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سبب روگرداندن و کناره‌گیری از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متاعی است و روگرداندن از آن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پسندیده و مرغوب است و همچنین پارسائی و داشتن به قدر کفاف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 در خواهش دنیا و گردآوری مال ناپسند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برابر آخرت و کمالات معنوی ارزشی ندارد</w:t>
      </w:r>
      <w:r>
        <w:rPr>
          <w:rFonts w:eastAsia="IRNazanin" w:cs="IRNazanin"/>
          <w:color w:val="111111"/>
          <w:sz w:val="28"/>
          <w:szCs w:val="28"/>
          <w:rtl w:val="true"/>
          <w:lang w:bidi="fa-IR"/>
        </w:rPr>
        <w:t>.</w:t>
      </w:r>
      <w:bookmarkStart w:id="47" w:name="pg5849_46842"/>
    </w:p>
    <w:p>
      <w:pPr>
        <w:pStyle w:val="Heading3"/>
        <w:numPr>
          <w:ilvl w:val="2"/>
          <w:numId w:val="1"/>
        </w:numPr>
        <w:rPr/>
      </w:pPr>
      <w:bookmarkStart w:id="48" w:name="__RefHeading___Toc4857562_581953129"/>
      <w:bookmarkStart w:id="49" w:name="_Toc17"/>
      <w:bookmarkEnd w:id="47"/>
      <w:bookmarkEnd w:id="48"/>
      <w:r>
        <w:rPr/>
        <w:t>1</w:t>
      </w:r>
      <w:r>
        <w:rPr>
          <w:rtl w:val="true"/>
        </w:rPr>
        <w:t>-</w:t>
      </w:r>
      <w:r>
        <w:rPr>
          <w:rtl w:val="true"/>
        </w:rPr>
        <w:t>بهره های دنیوی موجب عذاب در دنیا و آخرت است</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 أَمْوالُهُمْ وَ أَوْلادُهُمْ إِنَّما یُرِیدُ اللّهُ أَنْ یُعَذِّبَهُمْ بِها فِی الدُّنْیا وَ تَزْهَقَ أَنْفُسُهُمْ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ایشان تو را شگفت‌زده نسازد،خداوند می‌خواهد با آن ایشان را در دنیا عذاب کند و جان بدهند درحالیکه کافر باشند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ازواجی از ایشان را بهره‌مند ساخته‌ایم چشم مدوز که شکوفه و زینت زندگانی دنیاست تا آنان را در آن بهره‌مندیها بیازماییم،و روزی پروردگار تو نیکوتر و پایدارتر است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وَ لا تَحْزَنْ عَلَیْهِمْ وَ اخْفِضْ جَناحَکَ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ازواجی از ایشان</w:t>
      </w:r>
    </w:p>
    <w:p>
      <w:pPr>
        <w:pStyle w:val="BookText"/>
        <w:rPr/>
      </w:pPr>
      <w:r>
        <w:rPr>
          <w:rFonts w:ascii="IRNazanin" w:hAnsi="IRNazanin" w:eastAsia="IRNazanin"/>
          <w:color w:val="111111"/>
          <w:sz w:val="28"/>
          <w:sz w:val="28"/>
          <w:szCs w:val="28"/>
          <w:rtl w:val="true"/>
          <w:lang w:bidi="fa-IR"/>
        </w:rPr>
        <w:t>راه بهره‌مند ساخته‌ایم چشم مدوز و بر آنان اندوهگین مباش،و پرو بالت را برای مؤمنان بگشا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شبیه‌ها یا مثلها یا صنفهاست،و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نیکویی و شادابی یا زینت‌مندی دنیاست،و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یا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دنیا،کالایی ناچیز و بی‌ارزش و وباخیز و خطرناک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بعد،همانا مثل دنیا همچون مار است که بدنی نرم و زهری کشنده دارد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دنیا همچون مار است که بدنی نرم دارد و زهر کشنده در درون آنست،فریب خورده‌ی نادان به سوی آن مایل می‌شود و دانای خردمند از آن حذر می‌کند</w:t>
      </w:r>
      <w:r>
        <w:rPr>
          <w:rFonts w:eastAsia="IRNazanin" w:cs="IRNazanin"/>
          <w:color w:val="111111"/>
          <w:sz w:val="28"/>
          <w:szCs w:val="28"/>
          <w:rtl w:val="true"/>
          <w:lang w:bidi="fa-IR"/>
        </w:rPr>
        <w:t xml:space="preserve">. </w:t>
      </w:r>
      <w:r>
        <w:rPr>
          <w:rStyle w:val="FootnoteAnchor"/>
          <w:rtl w:val="true"/>
        </w:rPr>
        <w:footnoteReference w:id="340"/>
      </w:r>
      <w:bookmarkStart w:id="50" w:name="pg5849_46844"/>
    </w:p>
    <w:p>
      <w:pPr>
        <w:pStyle w:val="Heading3"/>
        <w:numPr>
          <w:ilvl w:val="2"/>
          <w:numId w:val="1"/>
        </w:numPr>
        <w:rPr/>
      </w:pPr>
      <w:bookmarkStart w:id="51" w:name="__RefHeading___Toc4857564_581953129"/>
      <w:bookmarkStart w:id="52" w:name="_Toc18"/>
      <w:bookmarkEnd w:id="50"/>
      <w:bookmarkEnd w:id="51"/>
      <w:r>
        <w:rPr/>
        <w:t>2</w:t>
      </w:r>
      <w:r>
        <w:rPr>
          <w:rtl w:val="true"/>
        </w:rPr>
        <w:t>-</w:t>
      </w:r>
      <w:r>
        <w:rPr>
          <w:rtl w:val="true"/>
        </w:rPr>
        <w:t>دنیا متاعی بی ثبات و ناپایدار است</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 فَعِنْدَ اللّهِ مَغانِمُ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زندگانی دنیا را می‌جوئید،و نزد خدا غنیمتهای بسیار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یَأْخُذُونَ عَرَضَ هذَا الْأَدْنی وَ یَقُولُونَ سَیُغْفَرُ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ناپایدار این دنیای پست را می‌گیرند و می‌گویند آمرزیده می‌شویم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 وَ 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 ناپایدار دنیا را اراده می‌کنید و خدا آخرت را اراده می‌فرماید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 قَرِیباً وَ سَفَراً قاصِداً لاَتَّبَعُوکَ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 و متاعی نزدیک و سفری کوتاه و بی‌زحمت باشد پیرویت می‌کنند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تُکْرِهُوا فَتَیاتِکُمْ عَلَی الْبِغاءِ إِنْ أَرَدْنَ تَحَصُّناً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خود را اگر می‌خواهند شوهر بگیرند برای دستیابی به مال و متاع ناپایدار دنیا به زنا مجبور نکنید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است که دوام و ثبات ندارند،و متکلّمان بصورت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چیزهایی بکار می‌برند که از خود ثباتی ندارند و به جوهر و ذاتی غیر خود وابسته‌اند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طعم</w:t>
      </w:r>
      <w:r>
        <w:rPr>
          <w:rFonts w:eastAsia="IRNazanin" w:cs="IRNazanin"/>
          <w:color w:val="111111"/>
          <w:sz w:val="28"/>
          <w:szCs w:val="28"/>
          <w:rtl w:val="true"/>
          <w:lang w:bidi="fa-IR"/>
        </w:rPr>
        <w:t>.</w:t>
      </w:r>
      <w:bookmarkStart w:id="53" w:name="pg5849_46846"/>
    </w:p>
    <w:p>
      <w:pPr>
        <w:pStyle w:val="Heading3"/>
        <w:numPr>
          <w:ilvl w:val="2"/>
          <w:numId w:val="1"/>
        </w:numPr>
        <w:rPr/>
      </w:pPr>
      <w:bookmarkStart w:id="54" w:name="__RefHeading___Toc4857566_581953129"/>
      <w:bookmarkStart w:id="55" w:name="_Toc19"/>
      <w:bookmarkEnd w:id="53"/>
      <w:bookmarkEnd w:id="54"/>
      <w:r>
        <w:rPr/>
        <w:t>3</w:t>
      </w:r>
      <w:r>
        <w:rPr>
          <w:rtl w:val="true"/>
        </w:rPr>
        <w:t>-</w:t>
      </w:r>
      <w:r>
        <w:rPr>
          <w:rtl w:val="true"/>
        </w:rPr>
        <w:t>دنیا سرای فریب است</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دنیا جز کالایی فریبنده نیست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اتَّخَذُوا دِینَهُمْ لَهْواً وَ لَعِباً وَ غَرَّتْهُمُ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دینشان را به سرگرمی و بازیچه گرفتند و زندگانی دنیا آنان را بفریفت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 الَّذِینَ اتَّخَذُوا دِینَهُمْ لَعِباً وَ لَهْواً وَ غَرَّتْهُمُ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دینشان را به سرگرمی و بازیچه گرفتند و زندگانی دنیا آنان را بفریفت،واگذار</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غَرَّتْهُمُ الْحَیاةُ الدُّنْیا وَ شَهِدُوا عَلی أَنْفُسِهِمْ أَنَّهُمْ کانُوا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ایشان را بفریفت و بر خود گواهی دادند که کافر بوده‌اند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زندگانی دنیا شما را نفریبد و فریب‌دهنده‌یی شما را نسبت به خدا فریب ندهد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زندگانی دنیا شما را نفریبد و فریب‌دهنده‌یی شما را نسبت به خدا فریب ندهد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بِأَنَّکُمُ اتَّخَذْتُمْ آیاتِ اللّهِ هُزُواً وَ غَرَّتْکُمُ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آیات خدا را به مسخره گرفتید و زندگانی دنیا شما را فریب داد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دنیا جز کالائی فریبنده نیست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توصیف دنیا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می‌فریبد و زیان می‌رساند و تلخ می‌سازد،همانا خدای متعال نپسندید که دنیا را پاداش دوستان و کیفر دشمنان خود قرار دهد، و اهل دنیا همچون سوارانی هستند که همینکه در جائی اقامت جستند کاروانسالارشان فریاد برداشت کوچ کنید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گرامی مردی را دید که از دنیا بدگوئی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بدگویی که به فریب دنیا فریفته‌یی و به بیهودگی‌های آن نیرنگ خورده‌یی،آیا فریفته‌ی دنیائی و آنگاه از</w:t>
      </w:r>
    </w:p>
    <w:p>
      <w:pPr>
        <w:pStyle w:val="BookText"/>
        <w:rPr/>
      </w:pPr>
      <w:r>
        <w:rPr>
          <w:rFonts w:ascii="IRNazanin" w:hAnsi="IRNazanin" w:eastAsia="IRNazanin"/>
          <w:color w:val="111111"/>
          <w:sz w:val="28"/>
          <w:sz w:val="28"/>
          <w:szCs w:val="28"/>
          <w:rtl w:val="true"/>
          <w:lang w:bidi="fa-IR"/>
        </w:rPr>
        <w:t>آن بدگویی می‌کنی</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رو می‌آوری و یا به سوی من شوق داری،هنوز وقت تو نرسیده است،هیهات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مرا فریب بده،مرا با تو نیازی نیست، ترا قطعا سه طلاقه کرده‌ام که رجوعی در آن نیست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از دنیای فریبنده بترس،و در هیچ حال از آن ایمن مباش</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بعد،پس من شما را از دنیا بر حذر می‌دارم،که همانا شیرین و سرسبز است و به شهوات پیچیده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فریبنده و سخت زیان‌زننده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دنیا دلبسته به خود را که خواهان جاودانگی در آن است می‌فریبد و کسی را که بدان رغبت می‌ورزد میدان نمی‌دهد،و بر هر کسی‌که بر آن غلبه می‌جوید غلبه می‌کند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 شما را نفریبد همچنانکه پیشینیان شما را در امتهای سابق و قرون گذشته فریفت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حذر کنید که بسیار حیله‌گر و فریبکار و نیرنگباز است</w:t>
      </w:r>
      <w:r>
        <w:rPr>
          <w:rFonts w:eastAsia="IRNazanin" w:cs="IRNazanin"/>
          <w:color w:val="111111"/>
          <w:sz w:val="28"/>
          <w:szCs w:val="28"/>
          <w:rtl w:val="true"/>
          <w:lang w:bidi="fa-IR"/>
        </w:rPr>
        <w:t xml:space="preserve">. </w:t>
      </w:r>
      <w:r>
        <w:rPr>
          <w:rStyle w:val="FootnoteAnchor"/>
          <w:rtl w:val="true"/>
        </w:rPr>
        <w:footnoteReference w:id="360"/>
      </w:r>
      <w:bookmarkStart w:id="56" w:name="pg5849_46849"/>
    </w:p>
    <w:p>
      <w:pPr>
        <w:pStyle w:val="Heading3"/>
        <w:numPr>
          <w:ilvl w:val="2"/>
          <w:numId w:val="1"/>
        </w:numPr>
        <w:rPr/>
      </w:pPr>
      <w:bookmarkStart w:id="57" w:name="__RefHeading___Toc4857568_581953129"/>
      <w:bookmarkStart w:id="58" w:name="_Toc20"/>
      <w:bookmarkEnd w:id="56"/>
      <w:bookmarkEnd w:id="57"/>
      <w:r>
        <w:rPr/>
        <w:t>4</w:t>
      </w:r>
      <w:r>
        <w:rPr>
          <w:rtl w:val="true"/>
        </w:rPr>
        <w:t>-</w:t>
      </w:r>
      <w:r>
        <w:rPr>
          <w:rtl w:val="true"/>
        </w:rPr>
        <w:t>دنیا و آخرت با هم تنافی دارند و جمع بین آنها ممکن نیست</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کُنْتُنَّ تُرِدْنَ الْحَیاةَ الدُّنْیا وَ زِینَتَها فَتَعالَیْنَ أُمَتِّعْکُنَّ وَ أُسَرِّحْکُنَّ سَراحاً جَمِیلاً وَ إِنْ کُنْتُنَّ تُرِدْنَ اللّهَ وَ رَسُولَهُ وَ الدّارَ الْآخِرَةَ فَإِنَّ اللّهَ أَعَدَّ لِلْمُحْسِناتِ مِنْکُنَّ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می‌فرماید که به همسران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زندگانی دنیا و زیور آنرا می‌خواهید بیایید شما را بهره‌مند سازم و به نیکی شما را طلاق دهم و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و رسول او و سرای آخرت را می‌خواهید پس همانا خداوند برای نیکوکاران از شما پاداشی بزرگ آماده ساخته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 دنیا را می‌خواهد از آن به او می‌دهیم و در آخرت نصیبی ندارد</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w:t>
      </w:r>
    </w:p>
    <w:p>
      <w:pPr>
        <w:pStyle w:val="BookText"/>
        <w:rPr/>
      </w:pPr>
      <w:r>
        <w:rPr>
          <w:rFonts w:ascii="IRNazanin" w:hAnsi="IRNazanin" w:eastAsia="IRNazanin"/>
          <w:color w:val="111111"/>
          <w:sz w:val="28"/>
          <w:sz w:val="28"/>
          <w:szCs w:val="28"/>
          <w:rtl w:val="true"/>
          <w:lang w:bidi="fa-IR"/>
        </w:rPr>
        <w:t>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مردم امّتی واحدند برای خانه‌های آنانکه به خدای رحمان کفر می‌ورزند سقفهایی از نقره،و نردبانهایی که بر آنها بالا روند،و درهایی،و تخت‌هایی که بر آن تکیه زنند،و زینتهایی قرار می‌دادیم و همه‌ی اینها جز کالای زندگانی دنیا نیست و آخرت نزد پروردگار تو مخصوص پرهیزکاران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دنیا شیرینی آخرت است،و شیرینی دنیا تلخی آخرت است </w:t>
      </w:r>
      <w:r>
        <w:rPr>
          <w:rStyle w:val="FootnoteAnchor"/>
          <w:rtl w:val="true"/>
        </w:rPr>
        <w:footnoteReference w:id="3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 و آخرت دو دشمن متفاوت و دو راه مختلفند،پس آنکه دنیا را بپسندد و دوست بدارد با آخرت کینه ورزیده و دشمنی کرده است و آندو همچون مشرق و مغربند و رهسپار میان این دو هرگاه به یکی نزدیک شود از دیگری دور شده است،و آندو پس از اینهمه همچون دو همسر یک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 سازگاری ندارند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آخرت باشید و از فرزندان دنیا نباشید،همانا هر فرزندی در قیامت به مادر خود ملحق می‌شود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از امام چهارم زین العابدین علیهما السلام نقل</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کوچ کرد و پشت نمود و آخرت کوچ کرد و روی آورد،و برای هریک فرزندانی است پس از فرزندان آخرت باشید و از فرزندان دنیا نباشید،و نسبت به دنیا زدهد بورزید و نسب به آخرت رغبت داشته باشید،آگاه باشید که زاهدان زمین را سفره و خاک را بستر و آب را عطر خود قرار دادند و از دنیا بشدت بریدند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دنا زیان به آخرت و در طلب آخرت زیان به دنیاست،پس به دنیا زیان بزنید که آن برای زیان رساندن سزاوارتر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ترسناکترین چیزی که بر امت خود از آن بیمناکم هوای نفس و درازی آرزوست؛امّا هوای نفس،از حق باز می‌دارد،و امّا درازی آرزو،موجب فراموشی آخرت می‌شود،و این دنیاست که کوچ کرده و پشت نموده است و این آخرت است که کوچ کرده و رو آورده است،و برای هریک فرزندانی است،پس اگر می‌توانید از فرزندان آخرت باشید و از فرزندان دنیا نباشید این کار را بکنید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چهارم علی بن الحسین علیهما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دنیا و آخرت جز همانند دو کفّه‌ی ترازو نیستند،پس هر کفّه که مایل گردد و پایین آید دیگری را بالا می‌برد</w:t>
      </w:r>
      <w:r>
        <w:rPr>
          <w:rFonts w:eastAsia="IRNazanin" w:cs="IRNazanin"/>
          <w:color w:val="111111"/>
          <w:sz w:val="28"/>
          <w:szCs w:val="28"/>
          <w:rtl w:val="true"/>
          <w:lang w:bidi="fa-IR"/>
        </w:rPr>
        <w:t xml:space="preserve">... </w:t>
      </w:r>
      <w:r>
        <w:rPr>
          <w:rStyle w:val="FootnoteAnchor"/>
          <w:rtl w:val="true"/>
        </w:rPr>
        <w:footnoteReference w:id="370"/>
      </w:r>
      <w:bookmarkStart w:id="59" w:name="pg5849_46852"/>
    </w:p>
    <w:p>
      <w:pPr>
        <w:pStyle w:val="Heading3"/>
        <w:numPr>
          <w:ilvl w:val="2"/>
          <w:numId w:val="1"/>
        </w:numPr>
        <w:rPr/>
      </w:pPr>
      <w:bookmarkStart w:id="60" w:name="__RefHeading___Toc4857570_581953129"/>
      <w:bookmarkStart w:id="61" w:name="_Toc21"/>
      <w:bookmarkEnd w:id="59"/>
      <w:bookmarkEnd w:id="60"/>
      <w:r>
        <w:rPr/>
        <w:t>5</w:t>
      </w:r>
      <w:r>
        <w:rPr>
          <w:rtl w:val="true"/>
        </w:rPr>
        <w:t>-</w:t>
      </w:r>
      <w:r>
        <w:rPr>
          <w:rtl w:val="true"/>
        </w:rPr>
        <w:t>دنیا سرگرمی و بازیچه است</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لَعِبٌ وَ لَهْوٌ وَ لَلدّارُ الْآخِرَةُ خَیْرٌ لِلَّذِینَ یَتَّقُونَ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بازیچه و سرگرمی نیست و سرای آخرت برای پرهیزکاران بهتر است،آیا در نمی‌یابید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أَمِنَ أَهْلُ الْقُری أَنْ یَأْتِیَهُمْ بَأْسُنا ضُحًی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مردم آبادیها ایمنند از آنکه سختی و عذاب ما میان روز به آنان برسد در حالیکه آنان بازی می‌کنند</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 فِی خَوْضِهِمْ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واگذار که در بازی کردن خود فرو روند و سرگرم باشند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آب و مرور در آن است،و برای ورود و اشتغال در امور بکار می‌رود،و در قرآن</w:t>
      </w:r>
    </w:p>
    <w:p>
      <w:pPr>
        <w:pStyle w:val="BookText"/>
        <w:rPr/>
      </w:pPr>
      <w:r>
        <w:rPr>
          <w:rFonts w:ascii="IRNazanin" w:hAnsi="IRNazanin" w:eastAsia="IRNazanin"/>
          <w:color w:val="111111"/>
          <w:sz w:val="28"/>
          <w:sz w:val="28"/>
          <w:szCs w:val="28"/>
          <w:rtl w:val="true"/>
          <w:lang w:bidi="fa-IR"/>
        </w:rPr>
        <w:t>بیشتر برای اموری بکار رفته که ورود و اشتغال به آنها ناپسند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زندگانی دنیا جز سرگرمی و بازیچه نیست و همانا سرای آخرت است که حیات و زندگی است،اگر بدانند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یَوْمَئِذٍ لِلْمُکَذِّبِینَ اَلَّذِینَ هُمْ فِی خَوْضٍ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تکذیب‌کنندگان،آنانکه در سرگرمی فرو رفته به بازی مشغولند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زندگانی دنیا بازی و سرگرمی و خود آرائی و فخرفروشی بر یکدیگر و بیشی جستن در اموال و فرزندان است، همچون بارانی که رستنی آن کشاورزان را شگفت‌زده سازد سپس خشک شود و ببینی که زرد شده است آنگاه خرد و ریزه‌ریزه گردد،و ر آخرت عذابی سخت و آمرزشی از جانب خدا و خشنودی است،و زندگانی دنیا جز کالایی فریبنده نیست</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یَخُوضُوا وَ یَلْعَبُوا حَتّی یُلاقُوا یَوْمَهُمُ الَّذِی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واگذار ایشان را که مشغول باشند و بازی کنند تا</w:t>
      </w:r>
    </w:p>
    <w:p>
      <w:pPr>
        <w:pStyle w:val="BookText"/>
        <w:rPr/>
      </w:pPr>
      <w:r>
        <w:rPr>
          <w:rFonts w:ascii="IRNazanin" w:hAnsi="IRNazanin" w:eastAsia="IRNazanin"/>
          <w:color w:val="111111"/>
          <w:sz w:val="28"/>
          <w:sz w:val="28"/>
          <w:szCs w:val="28"/>
          <w:rtl w:val="true"/>
          <w:lang w:bidi="fa-IR"/>
        </w:rPr>
        <w:t>روزی را که وعده شده‌اند دیدار کنند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انسان را سرگرم و مشغول سازد و از چیز مهمتری غافل کند،و زندگانی دنیا لهو است زیرا با زیورهای ناپایدار خود آدمیان را از زندگی پایدار و جاوید که اگر بدانند حیات واقعی است غافل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از یک نظم و همناهنگی خیالی برخوردار است مثل بازیهای کودکان؛و زندگانی دنیا لعب است زیرا فانی است و زود باطل می‌شود مانند بازی کودکان که برای آن جمع می‌شوند و ساعتی به آن بسیار شوق دارند و خیلی زود از آن دست بر می‌دارند و پراکنده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خواستهایی که خواهندگان برای آن با هم به رقابت می‌پردازند و ستمگران بر سر آن با یکدیگر جنگ و ستیز می‌کنند، از قبیل اموال و همسران و فرزندان و انواع تقدّم‌ها و ریاستها و فرمانروائی‌ها و داشتن خدمتکاران و یاران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خیالی و سرابگونه‌اند،چرا که انسان جز در ظرف خیال و توّهم مالک واقعی هیچیک از اینها نمی‌شود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زندگانی آخرت که انسان با کمال واقعی خودکه بوسیله‌ی ایمان و عمل صالحش آنرا بدست آورده‌در آن زندگی می‌کند زندگی پرارزشی است که لهو و غفلتی در اشتغال به آن وجود ندارد،و حیاتی جدّی است که بازی و ناروایی در آن نیست،و بقائی است بدون فنا و لذّتی است بی‌رنج و سعادتی</w:t>
      </w:r>
    </w:p>
    <w:p>
      <w:pPr>
        <w:pStyle w:val="BookText"/>
        <w:rPr/>
      </w:pPr>
      <w:r>
        <w:rPr>
          <w:rFonts w:ascii="IRNazanin" w:hAnsi="IRNazanin" w:eastAsia="IRNazanin"/>
          <w:color w:val="111111"/>
          <w:sz w:val="28"/>
          <w:sz w:val="28"/>
          <w:szCs w:val="28"/>
          <w:rtl w:val="true"/>
          <w:lang w:bidi="fa-IR"/>
        </w:rPr>
        <w:t>است بدون بدبختی و شقاوت،و به معنای واقعی کلمه حیات و زندگی 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آیه‌ی شریفه زندگانی دنیا را منحصر در لهو و لعب معرفی فرموده،و اشاره به آن با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افاده‌ی تحقیر می‌کند،و زندگی را منحصر در سرای آخرت دانسته که آن حیات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شیخ بهائی رحمة اللّه علیه می‌فرماید پنج خصلتی که در این آیه ذکر شده به ترتیب بر حسب سنین عمر آدمی و مراحل حیات انسان صدق می‌کند؛چرا که آدمی در سنین کودکی مشتاق لعب و بازی است و چون به بلوغ و نوجوانی رسد به لهو و سرگرمیها مایل می‌باشد،و چون کاملتر گردد به زینتها و زیورها از قبیل لباسهای فاخر و مرکب و منزل عالی و شیفتگی در برابر جمال و زیبائی مشغول می‌گردد،و چون سن بالاتر رود به تفاخر در حسب و نسب می‌پردازد،و چون پیر شود در افزایش و تکاثر اولاد و اموال می‌کوشد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شریفه برای دنیا و فنای آن مثل لطیفی بکار برده که حاصل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خوش‌آیندی و شادابی و شگفتی دنیا و سپس زوال و فنای آن همچون بارانی است که کشاورز از گیاه و رستنی حاصل از آن شگفت‌زده شود،و چون آن رستنی رشد کند و به کمال ظاهری خود برسد رنگ آن زرد گردد و مراحل نابودی و نزول را طی نماید و بتدریج خرد و ریزه‌ریزه و متلاشی شود چنانکه بادها اجزاء آن را پراکنده سازد،و سرای آخرت نیکوتر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پایدارتر است و آنچه نزد شماست پایان می‌یابد و آنچه نزد خداست باقی و پایدار می‌ماند</w:t>
      </w:r>
      <w:r>
        <w:rPr>
          <w:rFonts w:eastAsia="IRNazanin" w:cs="IRNazanin"/>
          <w:color w:val="111111"/>
          <w:sz w:val="28"/>
          <w:szCs w:val="28"/>
          <w:rtl w:val="true"/>
          <w:lang w:bidi="fa-IR"/>
        </w:rPr>
        <w:t>.</w:t>
      </w:r>
      <w:bookmarkStart w:id="62" w:name="pg5849_46857"/>
    </w:p>
    <w:p>
      <w:pPr>
        <w:pStyle w:val="Heading3"/>
        <w:numPr>
          <w:ilvl w:val="2"/>
          <w:numId w:val="1"/>
        </w:numPr>
        <w:rPr/>
      </w:pPr>
      <w:bookmarkStart w:id="63" w:name="__RefHeading___Toc4857572_581953129"/>
      <w:bookmarkStart w:id="64" w:name="_Toc22"/>
      <w:bookmarkEnd w:id="62"/>
      <w:bookmarkEnd w:id="63"/>
      <w:r>
        <w:rPr/>
        <w:t>6</w:t>
      </w:r>
      <w:r>
        <w:rPr>
          <w:rtl w:val="true"/>
        </w:rPr>
        <w:t>-</w:t>
      </w:r>
      <w:r>
        <w:rPr>
          <w:rtl w:val="true"/>
        </w:rPr>
        <w:t>دنیا سبب رو گرداندن و کناره گیری از آخرت است</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عَلَی الْإِنْسانِ أَعْرَضَ وَ نَأی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نعمت دادیم رو گرداند و کنار کشید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نَجّاکُمْ إِلَی الْبَرِّ أَعْرَضْتُمْ وَ کانَ الْإِنْسانُ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را از دریا نجات داد و به خشکی رساند رو گرداندید،و انسان بسیار ناسپاس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نظایر این آیه در قرآن کریم بسیار است و ما به ذکر برخی اکتفا می‌کنیم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 مِنْ فَضْلِهِ بَخِلُوا بِهِ وَ تَوَلَّوْا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فضل خود به آنان عطا کرد در آن بخل ورزیدند و پشت کردند در حالیکه رو گردان بودند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رَحِمْناهُمْ وَ کَشَفْنا ما بِهِمْ مِنْ ضُرٍّ 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آنان رحم کنیم و رنج و مشقّتشان را برطرف سازیم همانا با خیرگی و لجاجت در طغیان خود سرگشته می‌مانند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کشتی نشستند خدا را با اخلاص در دین خواندند و چون آنان را از دریا نجات داد و به خشکی رساند آنگاه آنان شرک می‌ورزند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رزق‌وروزی را برای بندگانش گشایش دهد قطعا در زمین سرکشی و ستمگری می‌کنند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 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از یاد ما روی گردانده و جز زندگانی دنیا نمی‌خواهد کناره کن و روی بگردان</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طغیان می‌کند چون ببیند که مستغنی و بی‌نیاز شده است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آیات بر منظور ما موقوف بر آنست که آیات در مذمت دنیا و اینکه دنیا ذاتا موجب رو گرداندن از حق و آخرت است باشد،ولی اگر در مذمت انسان باشد از آنچه ما در صدد اثبات آنیم بیرون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بعد،همانا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دنیا باز می‌دارد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مایه و مادّه‌ی شهوات است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مال آدمی را به شهوات حرام بر می‌انگیزد و موجب غفلت از آخرت می‌شود</w:t>
      </w:r>
      <w:r>
        <w:rPr>
          <w:rFonts w:eastAsia="IRNazanin" w:cs="IRNazanin"/>
          <w:color w:val="111111"/>
          <w:sz w:val="28"/>
          <w:szCs w:val="28"/>
          <w:rtl w:val="true"/>
          <w:lang w:bidi="fa-IR"/>
        </w:rPr>
        <w:t>.</w:t>
      </w:r>
      <w:bookmarkStart w:id="65" w:name="pg5849_46860"/>
    </w:p>
    <w:p>
      <w:pPr>
        <w:pStyle w:val="Heading3"/>
        <w:numPr>
          <w:ilvl w:val="2"/>
          <w:numId w:val="1"/>
        </w:numPr>
        <w:rPr/>
      </w:pPr>
      <w:bookmarkStart w:id="66" w:name="__RefHeading___Toc4857574_581953129"/>
      <w:bookmarkStart w:id="67" w:name="_Toc23"/>
      <w:bookmarkEnd w:id="65"/>
      <w:bookmarkEnd w:id="66"/>
      <w:r>
        <w:rPr/>
        <w:t>7</w:t>
      </w:r>
      <w:r>
        <w:rPr>
          <w:rtl w:val="true"/>
        </w:rPr>
        <w:t>-</w:t>
      </w:r>
      <w:r>
        <w:rPr>
          <w:rtl w:val="true"/>
        </w:rPr>
        <w:t>دنیا متاعی است و رو گرداندن از آن پسندیده است</w:t>
      </w:r>
      <w:bookmarkEnd w:id="67"/>
    </w:p>
    <w:p>
      <w:pPr>
        <w:pStyle w:val="BookText"/>
        <w:rPr/>
      </w:pPr>
      <w:r>
        <w:rPr>
          <w:rStyle w:val="FootnoteAnchor"/>
          <w:rtl w:val="true"/>
        </w:rPr>
        <w:footnoteReference w:id="391"/>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دوستی شهوتها از زنان و فرزندان و طلا و نقره‌ی بسیار و اسبان داغ نهاده و چارپایان و محصولات کشاورزی،آراسته و دلپسند است،اینها متاع زندگانی دنیاست و سرانجام و سر منزل نیکو نزد خداست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 الَّذِینَ کَفَرُوا فِی الْبِلادِ، مَتاعٌ قَلِیلٌ ثُمَّ 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آزادی و بهره‌مندی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ترا نفریبد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اندکی است آنگاه جایگاهشان دوزخ خواهد بود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 الْآخِرَةُ خَیْرٌ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متاع دنیا ناچیز و اندک است و آخرت برای آنانکه تقوی ورزیدند بهتر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در آخرت جز اندکی نیست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بَغْیُکُمْ عَلی أَنْفُسِکُمْ مَتاعَ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شما به زیان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بهره‌مندی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زندگی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 و دوامی ندارد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فَرِحُوا بِالْحَیاةِ الدُّنْیا وَ مَا الْحَیاةُ الدُّنْیا فِی الْآخِرَةِ إِلاّ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زندگانی دنیا شادمان شدند و زندگانی دنیا در آخرت جز متاعی نیست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قَلِیلٌ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اندکی است و عذاب دردناکی برای ایشان است</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شَیْ‌ءٍ فَمَتاعُ الْحَیاةِ الدُّنْیا وَ زِینَتُها وَ ما عِنْدَ اللّهِ خَیْرٌ وَ أَبْقی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داده شدید متاع زندگانی دنیا و زینت و آرایش آنست،و آنچه نزد خداست بهتر و پاینده‌تر است آیا در نمی‌یابید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وَعَدْناهُ وَعْداً حَسَناً فَهُوَ لاقِیهِ کَمَنْ مَتَّعْناهُ مَتاعَ الْحَیاةِ الدُّنْیا ثُمَّ هُوَ یَوْمَ الْقِیامَةِ 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به او وعده‌یی نیکو دادیم و به آن خواهد رسید همچون کسی است</w:t>
      </w:r>
    </w:p>
    <w:p>
      <w:pPr>
        <w:pStyle w:val="BookText"/>
        <w:rPr/>
      </w:pPr>
      <w:r>
        <w:rPr>
          <w:rFonts w:ascii="IRNazanin" w:hAnsi="IRNazanin" w:eastAsia="IRNazanin"/>
          <w:color w:val="111111"/>
          <w:sz w:val="28"/>
          <w:sz w:val="28"/>
          <w:szCs w:val="28"/>
          <w:rtl w:val="true"/>
          <w:lang w:bidi="fa-IR"/>
        </w:rPr>
        <w:t>که به متاع زندگانی دنیا کامیابش ساختیم آنگاه در قیامت از احضارشدگان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إِنَّما هذِهِ الْحَیاةُ الدُّنْیا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این زندگانی دنیا جز متاعی نیست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أُوتِیتُمْ مِنْ شَیْ‌ءٍ فَمَتاعُ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داده شده‌اید متاع زندگانی دنیاست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کُلُّ ذلِکَ لَمّا مَتاعُ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متاع زندگانی دنیاست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جز متاع فریب نیست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 وَ 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 به بهایی ناچیز نفروشید و در پیشگاه من پرهیزکار باشید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پیمان خدا و سوگندهاشان را به بهایی ناچیز می‌فروشند در آخرت بهره‌یی ندارند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 به بهایی ناچیز نفروشید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بِعَهْدِ اللّهِ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 را به</w:t>
      </w:r>
    </w:p>
    <w:p>
      <w:pPr>
        <w:pStyle w:val="BookText"/>
        <w:rPr/>
      </w:pPr>
      <w:r>
        <w:rPr>
          <w:rFonts w:ascii="IRNazanin" w:hAnsi="IRNazanin" w:eastAsia="IRNazanin"/>
          <w:color w:val="111111"/>
          <w:sz w:val="28"/>
          <w:sz w:val="28"/>
          <w:szCs w:val="28"/>
          <w:rtl w:val="true"/>
          <w:lang w:bidi="fa-IR"/>
        </w:rPr>
        <w:t>بهایی ناچیز نفروشید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الْحَیاةَ الدُّنْیا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آخرت را به زندگانی دنیا فروختند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فَلْیُقاتِلْ فِی سَبِیلِ اللّهِ الَّذِینَ یَشْرُونَ الْحَیاةَ الدُّنْیا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راه خدا با آنانکه آخرت را به بهای زندگانی دنیا می‌فروشند بجنگد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علاقمندان می‌توانند آیات دیگری را نیز در همین زمینه در قرآن کریم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دنیا با شتاب رو گردانده و جز ته مانده‌یی از آن باقی نمانده همچون ته مانده‌ی ظرفی که ریزنده‌ی آن آنرا بریزد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برگزیدگانتان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که از این دنیای پست کوچ کردند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دنیا سپری شده و جدائی و وداع را اعلام کرده و خوبیش دگرگون گردیده و با شتاب رو 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باقی نمانده جز ته مانده‌یی همچون ته مانده‌ی آب آفتابه یا جرعه‌یی همچون جرعه‌ی ته کاسه‌یی که اگر تشنه بنوشد سیرابش نمی‌سازد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هنگامی که از زباله‌دانی می‌گذشت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آنچه بخیلان در آن بخل می‌ورزیدند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شما نزد من بی‌ارزشتر از برگی است که ملخی به دهان گرفته می‌جوید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 کسانی هستند که به باطن دنیا نظر کردند آنگاه که مردم به ظاهر آن نظر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بهره‌ی بسیار دیگران را از دنیا بهره‌ی اندکی دیند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آزاده‌یی نیست که این اندک طعام جویده شده در دهان را برای اهلش واگذارد؟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دنیای شما در چشم من پستتر از استخوان خوکی است که در دست شخصی جذامی باشد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 دنیا نزد خدا آنکه نافرمانی خدا جز در آن نمی‌شود،و رسیدن به آنچه نزد خداست جز با وا گذاشتن دنیا میسّر نمی‌گردد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دنیایی پست بر یکدیگر پیشی می‌گیرند و بر لاشه‌یی متعفّن چون سگان با یکدیگر می‌ستیزند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شما را به وا نهادن دنیا سفارش می‌کنم که ترک‌کننده‌ی شماست هرچند ترک آنرا دوست نداشته باشید، و پواننده‌ی بدنهایتان است هرچند نو شدن آنرا بخواهید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بگریم از سرایی که اوّل آن رنج و مشقّت و آخر آن</w:t>
      </w:r>
    </w:p>
    <w:p>
      <w:pPr>
        <w:pStyle w:val="BookText"/>
        <w:rPr/>
      </w:pPr>
      <w:r>
        <w:rPr>
          <w:rFonts w:ascii="IRNazanin" w:hAnsi="IRNazanin" w:eastAsia="IRNazanin"/>
          <w:color w:val="111111"/>
          <w:sz w:val="28"/>
          <w:sz w:val="28"/>
          <w:szCs w:val="28"/>
          <w:rtl w:val="true"/>
          <w:lang w:bidi="fa-IR"/>
        </w:rPr>
        <w:t>نیستی و نابودی است،در حلال آن حساب و در حرام آن عذاب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در گذشته برادری دینی بود که حقارت دنیا در چشمش او را در چشم من عظمت می‌بخشید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بعد،دنیا قطعا پشت کرده و جدائی و وداع را اعلام نموده،و آخرت نزدیک است آشکار شود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رشد و رستگاری در بدست آوردن دنیایشان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دنیا بر حذر می‌دارم،که سرای گذشتن و جایگاه نامرادی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وارسته و بر کنار و نسبت به آخرت شیفته و خواستار باشید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باشید،با دنیا چه می‌کند آنکه برای آخرت آفریده شده؟و با مال چکار دارد آنکه بزودی از او گرفته می‌شود و وبال و حساب آن برایش باقی می‌ماند؟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فرشته‌یی است که هر روز بانگ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بیاورید برای مرگ،و جمع کنید برای فنا و نابودی،و بسازید برای ویرانی</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با نظر بی‌رغبتان در آن و رو گردانان از آن نظر</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می‌کنم و اینکه دنیا را نطلبید اگرچه آن شما را بطلبد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خواستار چیزی باشی که زیبائی و جمالش برایت بماند و گناه و وبالش از تو دور شود،و مال برای تو نمی‌ماند و تو نیز برای آن نمی‌مانی</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دنیا در چشمتان از تفاله‌ی بی‌ارزش برگی که دبّاغان بکار می‌برند و از ریزه‌های دم قیچی ناچیزتر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بدگویی آنرا وا نهید که دنیا کسی را که از شما به آن شیفته‌تر بوده وانهاده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دنیایی که تمنّای آن دارید و بدان رغبت می‌ورزید و شما را خشمگین و خشنود می‌سازد،سرا و خانه‌ی شما که برایش آفریده و به آن دعوت شده‌اید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 برایتان باقی نمی‌ماند و شما نیز بر آن باقی نمی‌مانید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آفریده نشده‌ایم و به کوشش در آن مأمور نگشته‌ایم و فقط در آن قرار گرفته‌ایم تا با آن آزمایش شویم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تتمّه اینک در ذیل عنوان هفتم روایاتی را ذکر می‌کنیم که سفارش می‌کند در طلب دنیا با آهستگی و بی‌حرص و شتاب عمل کنند و میانه‌روی در معیشت را مراعات نمایند و نسبت به دنیا زهد بورزند؛و نیز روایاتی که حاوی مضامین دیگری است که اگر نه صریحا،التزاما دلالت دارند اعراض و دوری از دنیا مطلوب و پسندیده و رو آوردن به ان ناپسند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آخرین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جبرئیل بر دلم وحی کرد هیچکس تا همه‌ی روزی خویش را نیابد نمی‌میرد،پس از خدا بپرهیزید و در طلب دنیا آهسته و بی‌شتاب باشید،و دیر رسیدن برخی از رزق و روزی شما را بر آن ندارد که آن را با معصیت و نافرمانی خدا بطلبید،چرا که خدای متعال روزیها را میان آفریدگان خویش بطور حلال تقسیم کرده است نه حرام،پس آنکه تقوی بورزد و صبر کند خداوند روزی او را از حلال خود می‌رساند و آنکه پرده‌ی عفاف را بدرد و شتاب ورزد و از غیر حلال خدا بگیرد خدا عوض آن از روزی حلالش قصاص می‌کند</w:t>
      </w:r>
    </w:p>
    <w:p>
      <w:pPr>
        <w:pStyle w:val="BookText"/>
        <w:rPr/>
      </w:pPr>
      <w:r>
        <w:rPr>
          <w:rFonts w:ascii="IRNazanin" w:hAnsi="IRNazanin" w:eastAsia="IRNazanin"/>
          <w:color w:val="111111"/>
          <w:sz w:val="28"/>
          <w:sz w:val="28"/>
          <w:szCs w:val="28"/>
          <w:rtl w:val="true"/>
          <w:lang w:bidi="fa-IR"/>
        </w:rPr>
        <w:t>و در قیامت نیز از او حساب می‌کشد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نیست جز آنکه خدا برایش روزی حلالی قرار داده که با آسایش و عافیت به او می‌رسد،و به صورت حرام از طریقی دیگر نیز به او عرضه می‌شود،اگر چیزی از حرام را بگیرد خدا از حلالی که برای او قرار داده قصاص می‌کند،و نزد خدا جز اینها فضل و نعمت بسیاری است و آن گفتار خدای متعال است که می‌فرماید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و نعمت خدا بخواهید</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در سوراخی باشد روزیش می‌رسد،پس در طلب دنیا آهسته و بی‌شتاب باشید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جبرئیل مرا از پروردگارم خبر رساند که هیچکس نمی‌میرد تا تمام روزیش را دریابد پس از خدا بپرهیزید و در طلب دنیا آهسته و بی‌شتاب باشید و بدانید رزق بر دوگونه است یکی رزقی که شما آنرا می‌طلبید و دیگری رزقی که شما را می‌طلبد،پس ارزاق خود را از حلال بطلبید چرا که اگر شما آنرا از راههای صحیحش بطلبید بصورت حلال آنرا می‌خورید و اگر از غیر راههای صحیحش بطلبی آنرا بطور حرام می‌خورید در حالیکه آنها ارزاق</w:t>
      </w:r>
    </w:p>
    <w:p>
      <w:pPr>
        <w:pStyle w:val="BookText"/>
        <w:rPr/>
      </w:pPr>
      <w:r>
        <w:rPr>
          <w:rFonts w:ascii="IRNazanin" w:hAnsi="IRNazanin" w:eastAsia="IRNazanin"/>
          <w:color w:val="111111"/>
          <w:sz w:val="28"/>
          <w:sz w:val="28"/>
          <w:szCs w:val="28"/>
          <w:rtl w:val="true"/>
          <w:lang w:bidi="fa-IR"/>
        </w:rPr>
        <w:t>شماست و ناچار به شما می‌رسد و می‌خورید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ازاین‌روایت استفاده می‌شود که همه‌ی رزق مقدّر است جز آنکه برخی از آن مشروط به طلبیدن نیست بلکه به انسان از جائی که گمان نمی‌برد می‌رسد و برخی دیگر مشروط به طلب است و در این قسم طلب متعارف و معمولی و بدون حرص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نوبت به نوبت و در گردش است،پس به نیکوترین طلبی بهره‌ی خود را از آن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طلب بی‌شتاب و آهسته باش</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معاش به قدر کفاف اکتفا کند قطعا به آسودگی پیوسته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روزانه و به قدر کفاف از دنیا پاکیزه‌تر از ثروتمندی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به دنیا با چشم عبرت می‌نگرد و قوت و روزی بقدری که ناگزیر و ناچار از آنست می‌خورد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بسیار یاد مرگ کند از دنیا به اندکی خشنود است</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بی‌رغبتان به دنیا و مشتاقان به آخرت،آنانند که زمین را سفره و خاک آن را بستر خود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دنیا رو گرداندند رو گرداندنی بر روش 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آنکه قیامت را یاد کند و برای حساب در آخرت عمل نماید و به قدر کفاف قناعت ورزد و از خدا راضی و خشنود باشد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نمی‌شود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بی‌نیازکننده‌تر از قناعت نیست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 رغبت اسلام آورد و با اطاعت و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نمود و به قدر کفاف قناعت ورزید،و از خدا خشنود شد و با جهاد زیست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در دنیا نیکو حالتر از گرانبار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برای پادشاهی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گرامی در مورد فرموده‌ی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او را به زندگانی پاکیزه‌یی زندگی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قناعت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پایان پیش رویتان و مرگ و قیامت دنبال شماست وش ما را پیش می‌راند،سبکبار شوید تا ملحق گردید و باز نمایند،جز این نیست که اولین شمار را نگهداشته منتظر آخرین شمایند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سرایی است که برای آن فنا و نابودی و برای اهلش کوچیدن و جدایی از آن تقدیر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w:t>
      </w:r>
    </w:p>
    <w:p>
      <w:pPr>
        <w:pStyle w:val="BookText"/>
        <w:rPr/>
      </w:pPr>
      <w:r>
        <w:rPr>
          <w:rFonts w:ascii="IRNazanin" w:hAnsi="IRNazanin" w:eastAsia="IRNazanin"/>
          <w:color w:val="111111"/>
          <w:sz w:val="28"/>
          <w:sz w:val="28"/>
          <w:szCs w:val="28"/>
          <w:rtl w:val="true"/>
          <w:lang w:bidi="fa-IR"/>
        </w:rPr>
        <w:t>بهترین توشه‌یی که نزد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 و در آن بیش از مقدار 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نخواهید و از آن بیش از آنچه به شما رسیده مطلبید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دنیا کم بدست آورده،آنچه او را ایمن می‌دارد بسیار یافته،و آنکه از دنیا بسیار بدست آورده،آنچه او را هلاک می‌سازد بسیار یافته است و به زودی آنچه بدست آورده از دستش می‌رود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آنچه بیش از معاشت بدست آورده‌یی نگهبان و انباردار دیگری هستی</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یکسالت را بر یکروزت تحمیل نکن،هر روزت را آنچه در آنست کافی است،اگر سال از عمرت باشد خدا در هر فردای جدیدی آنچه برایت قسمت کرده به تو می‌رساند و اگر سال از عمر تو نباشد با اندیهش و اندوه آنچه برای تو نیست چکار داری</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اندوه روزی که نرسیده بر روزی که در آنی تحمیل نکن،چه آنروز اگر از عمر تو باشد خداوند در آن روزیت را می‌رساند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جمله از قرآن است،خدای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تأسف و اندوه نخورید بر آنچه از دست شما رفته و شادمانی</w:t>
      </w:r>
    </w:p>
    <w:p>
      <w:pPr>
        <w:pStyle w:val="BookText"/>
        <w:rPr/>
      </w:pPr>
      <w:r>
        <w:rPr>
          <w:rFonts w:ascii="IRNazanin" w:hAnsi="IRNazanin" w:eastAsia="IRNazanin"/>
          <w:color w:val="111111"/>
          <w:sz w:val="28"/>
          <w:sz w:val="28"/>
          <w:szCs w:val="28"/>
          <w:rtl w:val="true"/>
          <w:lang w:bidi="fa-IR"/>
        </w:rPr>
        <w:t>ننمائید به آنچه به شما رسیده است</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بر رفته دریغی نخورد و به رسیده شادمان نشود هر دو سوی زهد را بدست آورده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زاهد و بی‌رغبت باش،خدا ترا بر عیبهای آن بینا می‌سازد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برای دنیا اندوهگین گردد بر قضای الهی خشمگین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زهدی چون زهد و بی‌رغبتی در آنچه حرام است نمی‌باشد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نسبت به دنیا بی‌رغبت باشد مصیبتها را خوار و ناچیز می‌شمارد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زاهدان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جزو مردم دنیا بودند و اهل دنیا نبودند،در دنیا همچون کسی‌که از آن نیست می‌زیستند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بر دو گونه است،رزقی که تو او را می‌طلبی و رزقی که او ترا می‌طلبد که اگر تو به سوی آن نروی او به سوی تو می‌آید و بتو می‌رسد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طلب آسان بگیر و مدارا کن و در آنچه بدست می‌آید آهسته و بی‌حرص و شتاب باش،بسا طلب و خواهشی که به از دست دادن مال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اینطور نیست که هر طالبی رزق</w:t>
      </w:r>
    </w:p>
    <w:p>
      <w:pPr>
        <w:pStyle w:val="BookText"/>
        <w:rPr/>
      </w:pPr>
      <w:r>
        <w:rPr>
          <w:rFonts w:ascii="IRNazanin" w:hAnsi="IRNazanin" w:eastAsia="IRNazanin"/>
          <w:color w:val="111111"/>
          <w:sz w:val="28"/>
          <w:sz w:val="28"/>
          <w:szCs w:val="28"/>
          <w:rtl w:val="true"/>
          <w:lang w:bidi="fa-IR"/>
        </w:rPr>
        <w:t>و روزی یابد و هر بی‌حرص و شتابی محروم بماند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چیزی که از دست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می‌شود و بر چیزی که بدست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می‌خورد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از مدّت عمرت سبقت نمی‌گیری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نمی‌توانی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تو نیست روزی تو نمی‌شود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بعد،انسان را یافتن آنچه از دست نخواهد داد شاد و نیافتن آنچه بدست نخواهد آورد غمین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شادی تو باید به آنچه از آخرتت نائل شده‌یی و تأسفت بر آنچه از آن از دست داده‌یی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بر آنچه از دنیایت نایل شده‌یی شادی مکن و بر آنچه از آن از دست داده‌یی بی‌تابی منما،و باید اندیشه و اندوهت در آنچه پس از مرگ است باشد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نشسته عطا نیابد ایستاده نیز عطا نخواهد یافت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آنچه به تو رسید بگیر و از آنچه از تو رو گرداند رو بگردان،و اگر چنین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دنیا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آهسته و بی‌حرص و شتاب باش</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علمی یقینی بدانید که خدا برای بنده هرچند چاره سازیش عظیم و طلب و کوشش او سخت و کید و تدبیرش توانمند باشد بیش از آنچه در کتاب پر حکمت تعیین فرموده قرار نداده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عزیز و جلیل در روزی احمقان وسعت و گشایش داد تا خردمندان عبرت گیرند و دریابند که بدست آوردن مواهب دنیوی به عمل و چاره‌سازی نیست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کوشش تو برای معاش برتر از کسب کسی‌که ضایع و تباه می‌سازد و کمتر از کوشش آزمندی که به دنیایش خشنود و دلبسته است باشد،لکن خود را در این کار همچون منصف آبرومندی قرار بده و خود را از جایگاه فرد سست و ناتوان برتر بدار و آنچه مؤمن از آن ناچار است کسب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مال به آنان عطا شود و سپاسگزاری نکنند مالی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آنان دوامی‌ندارد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نقل کرده‌اند که امیر مؤمنان علیه السلام بسیار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علمی یقینی بدانید که خدای عزیز و جلیل برای بنده هرچند کوشش او شدید و چاره‌سازیش عظیم و کید و تدبیرش بسیار باشد مقرّر نکرده است که از آنچه در کتاب حکیم برایش معیّن شده فراتر رود،و بنده را در ناتوانی و کم چارگیش رها نکرده که نتواند به آنچه در کتاب حکیم برایش معیّن شده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هرگز فردی به جهت زرنگی و کاردانی خود پشیزی اضافه نمی‌یابد و هرگز فردی به جهت حماقت و نادانی پشیزی از دست نمی‌دهد،پس دانای عمل‌کننده‌ی به این موضوع در منفعتش از همه‌ی مردم آسوده‌تر است و دانای بی‌عمل به این در زیان و سختیش از همه‌ی مردم گرفتارتر است،و بسا نعمت‌یافته‌یی که با احسان به او برای کیفر و عقوبتش زمینه‌سازی می‌شود و بسا کسی‌که در مردم فریب خورده و برایش کارسازی می‌گردد،پس ای کوشش‌کننده کوششت را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ای کوشش‌کننده در کوششت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شتابت را کوتاه کن و از خواب غفلتت بیدار شو</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صدد بدگویی از ثروت و بی‌نیازی نیست بلکه برای بیان یک مطلب نفسانی است که حرص و تزلزل در امر معاش باشد،و هنگامیکه انسان بطور یقینی بداند رزق تقسیم شده و مقدّر است آسوده‌ترین مردم خواهد بود و به آنچه برایش تقدیر شده اطمینان قلب پیدا می‌کند و از تأخیر آنچه برایش مقدّر شده افسرده و غمگین نمی‌شود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علیه السلام در وصیت خود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پسرم،رزق بر دو گونه است؛رزقی که تو او را می‌طلبی و رزقی که او ترا می‌طلبد و اگر تو به سوی آن نروی آن به سوی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اندیشه و اندوه سالت را بر روزت تحمیل مکن،و هر روزی آنچه در آنست ترا کافیست اگر سال از عمر تو باشد خدای متعال در هر فردای جدیدی آنچه برای تو</w:t>
      </w:r>
    </w:p>
    <w:p>
      <w:pPr>
        <w:pStyle w:val="BookText"/>
        <w:rPr/>
      </w:pPr>
      <w:r>
        <w:rPr>
          <w:rFonts w:ascii="IRNazanin" w:hAnsi="IRNazanin" w:eastAsia="IRNazanin"/>
          <w:color w:val="111111"/>
          <w:sz w:val="28"/>
          <w:sz w:val="28"/>
          <w:szCs w:val="28"/>
          <w:rtl w:val="true"/>
          <w:lang w:bidi="fa-IR"/>
        </w:rPr>
        <w:t>قسمت کرده است به تو می‌رساند و اگر سال از عمر تو نباشد با اندیشه و اندوه آنچه برای تو نیست چکار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طلب کننده‌یی به رزق تو از تو سبقت نمی‌گیرد و غلبه‌کننده‌یی در مورد آن بر تو غالب نمی‌شود و آنچه برای تو تقدیر شده هرگز از تو پنهان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دیده‌یی کوشایی را که خود را به زحمت و مشقت می‌افکند تنگ‌روزی و فقیر است،و میانه‌رویی در کوشش را که تقدیرات با او همراهی می‌نماید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در روایتی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اندوه روزی را که نرسیده بر روزی که در آنی تحمیل مکن</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ولی عمل ائمه علیهم السلام و روش آنان با این مطلب معارضه دارد چرا که آنان خوراک و خرج یکسال را ذخیره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دو و رفع تعارض به این طریق ممکن است که این روایات را حمل نمائیم بر هنگامیکه کسی نداشته باشد خرج سال را ذخیره نماید،ولی اگر داشته باشد احتیاط به جهت فرمایش رسول خدا صلی اللّه علیه و آله پسندیده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چون قوت و مایحتاج خود را بیابد استقرار و اطمینان پیدا می‌کند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عزیز و جلیل روزی مؤمنان را از جائی که گمان</w:t>
      </w:r>
    </w:p>
    <w:p>
      <w:pPr>
        <w:pStyle w:val="BookText"/>
        <w:rPr/>
      </w:pPr>
      <w:r>
        <w:rPr>
          <w:rFonts w:ascii="IRNazanin" w:hAnsi="IRNazanin" w:eastAsia="IRNazanin"/>
          <w:color w:val="111111"/>
          <w:sz w:val="28"/>
          <w:sz w:val="28"/>
          <w:szCs w:val="28"/>
          <w:rtl w:val="true"/>
          <w:lang w:bidi="fa-IR"/>
        </w:rPr>
        <w:t>نمی‌برند قرار داده و این بدان جهت است که بنده چون طریق روزی خود را نداند دعایش بسیار می‌شود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امید نداری از آنچه امید می‌بری امیدوارتر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تا آتشی برای خانواده‌اش بیاورد و خدا با او سخن گفت و با پیامبری بازگشت،و ملکه‌ی سبا بیرون آمد و نزد سلیمان به اسلام و ایمان نائل شد،و ساحران فرعون بیرون آمدند و عزّت و غلبه‌ی فرعون را می‌جستند امّا با ایمان بازگشتند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ازاین‌روایت استفاده می‌شود که لازم است بر خدا که مسبّب الاسباب است اعتماد نمایند نه بر اسباب ظاهری،و بنابراین بیان،روایت دلالتی بر مرجوح و ناپسند بودن سعی و طلب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رزق بر مرد چه کاری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در را بگشایی و بساطت را بگستری آنچه بر تو لازم است انجام داده‌یی</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برای روزیش غمگین گردد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نامه‌ی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خطا نوشته می‌شود</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روایت ناپسند و مرجوح بودن</w:t>
      </w:r>
    </w:p>
    <w:p>
      <w:pPr>
        <w:pStyle w:val="BookText"/>
        <w:rPr/>
      </w:pPr>
      <w:r>
        <w:rPr>
          <w:rFonts w:ascii="IRNazanin" w:hAnsi="IRNazanin" w:eastAsia="IRNazanin"/>
          <w:color w:val="111111"/>
          <w:sz w:val="28"/>
          <w:sz w:val="28"/>
          <w:szCs w:val="28"/>
          <w:rtl w:val="true"/>
          <w:lang w:bidi="fa-IR"/>
        </w:rPr>
        <w:t>سعی و طلب استفاده نمی‌شود بلکه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الرّجل‌بر مرد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وجوب طلب رزق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چنان عمل کن که گویا تا ابد زندگی خواهی کرد و برای آخرتت چنان عمل کن که گویا فردا خواهی مرد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بنابراینکه معنای روایت عجله و شتاب نکردن در امور دنیا باشد چنانکه این معنا یکی از دو معنایی است که در این روایت احتمال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صنعتکاران اگر همه‌ی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باشند درآمدشان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تمام شب را برای کسب بیدار بماند و حق چشم را از خواب ندهد کسبش حرام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 علیهما السلام نقل می‌کند که آن دو گرامی سفر دریا را برای تجارت ناپسند می‌دانستند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 به جهت تجارت،انسان دین خود را به خطر هلاکت افکنده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در مورد کسی‌که مسافرت می‌کند و به کشتی سوار می‌شود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می‌گفت این کار به دین تو زیان می‌رساند،این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ارزاق و معاششان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سفر دریا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رزق میانه‌رو و بی‌حرص و شتاب نیست آنکه برای تجارت بر دریا سفر کند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گرفتن مؤمن از مؤمن رباست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گرفتن مؤمن از مؤمن رباست مگر آنکه بیش از صد درهم بخرد پس سود بگیر بر آن به مقدار معاش یکروزت،یا برای تجارت بخرد پس سود بگیرید بر آن و با ایشان مدارا کنید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پدرش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روایتی که می‌گوید سود گرفتن مؤمن از مؤمن رباست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است که حق آشکار و قائم ما اهل بیت قیام کند،امّا امروز باکی</w:t>
      </w:r>
    </w:p>
    <w:p>
      <w:pPr>
        <w:pStyle w:val="BookText"/>
        <w:rPr/>
      </w:pPr>
      <w:r>
        <w:rPr>
          <w:rFonts w:ascii="IRNazanin" w:hAnsi="IRNazanin" w:eastAsia="IRNazanin"/>
          <w:color w:val="111111"/>
          <w:sz w:val="28"/>
          <w:sz w:val="28"/>
          <w:szCs w:val="28"/>
          <w:rtl w:val="true"/>
          <w:lang w:bidi="fa-IR"/>
        </w:rPr>
        <w:t>نیست که چیزی به برادر مؤمن بفروشی و سود بگیری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این روایات چنانکه آشکار است تا حدودی بر سود گرفتن قید وارد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کسب و عرضه‌ی متاع میان طلوع سپیده‌ی صبح تا طلوع آفتاب نهی فرمودند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صیدنانی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در مورد کالا و متاع پرسیدم،فرمود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نزد هیچکس متاع و کالایی نیست جز آنکه خداوند کسی را که به او سود دهد بر می‌انگیزد،پس اگر نپذیرد او را منصرف و به سوی غیر او می‌فرستد،زیرا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بر خدای عزیز و جلیل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ازاین‌روایت استفاده می‌شود که نگهداشتن کالا به طمع سود بیشتر سزاوار نیست و شایسته است کالا را به اوّلین کسی‌که خریدار آنست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 مردی گذشت که کالایی با او بود و می‌خواست بفروشد،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در اوّل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مشتری آنرا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طمع سود بیشتر مشتری را ردّ نکنی</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احتمالا این روایت در مضمون نظیر روایت قبلی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روایت می‌کند که</w:t>
      </w:r>
    </w:p>
    <w:p>
      <w:pPr>
        <w:pStyle w:val="BookText"/>
        <w:rPr/>
      </w:pPr>
      <w:r>
        <w:rPr>
          <w:rFonts w:ascii="IRNazanin" w:hAnsi="IRNazanin" w:eastAsia="IRNazanin"/>
          <w:color w:val="111111"/>
          <w:sz w:val="28"/>
          <w:sz w:val="28"/>
          <w:szCs w:val="28"/>
          <w:rtl w:val="true"/>
          <w:lang w:bidi="fa-IR"/>
        </w:rPr>
        <w:t>پیشوایان در مورد کلام خدای عزیز و جلیل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تجارت و خریدوفروش ایشان را از یاد خدا باز نمی‌دارد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بازرگانان هستن که تجارت و خریدوفروش ایشان را از یاد خدا باز نمی‌دارد،هنگامیکه اوقات نماز برسد حق خدای عزیز و جلیل را در آن ادا می‌کنند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رسول خدا صلی اللّه علیه و آله مؤمنی سخت نیازمند و فقیر از اهل صفّه </w:t>
      </w:r>
      <w:r>
        <w:rPr>
          <w:rStyle w:val="FootnoteAnchor"/>
          <w:rtl w:val="true"/>
        </w:rPr>
        <w:footnoteReference w:id="498"/>
      </w:r>
      <w:r>
        <w:rPr>
          <w:rFonts w:ascii="IRNazanin" w:hAnsi="IRNazanin" w:eastAsia="IRNazanin"/>
          <w:color w:val="111111"/>
          <w:sz w:val="28"/>
          <w:sz w:val="28"/>
          <w:szCs w:val="28"/>
          <w:rtl w:val="true"/>
          <w:lang w:bidi="fa-IR"/>
        </w:rPr>
        <w:t>بود که در همه‌ی اوقات نماز با پیامبر صلّی اللئ‌ه علیه و آله همراهی می‌کرد و هیچ کاری از نماز را از دست نمی‌داد و رسول خدا صلّی الله علیه و آله بر او ترحّم می‌کرد و به نیازمندی و غریبی او توجّه داشت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بدست آورم ترا بی‌نیاز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رسول خدا صلّی اللّه علیه و آله بدرازا کشید و اندوه رسول خدا صلی اللّه علیه و آله برای سعد بسیار شد،خدای سبحان به اندوه رسول خدا برای سعد توجّه فرمود و جبرئیل را فرو فرستاد و با او دو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غم تو برای سعد آگاه است آیا دوست داری او را بی‌نیاز سازی؟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درهم را بگیر و به او عطا کن و امر کن با آن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دو درهم را گرفت آنگاه برای نماز ظهر بیرون آمد و سعد بر در حجره‌های رسول خدا صلی الله علیه و آله ایستاده و منتظر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چون او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بلدی؟</w:t>
      </w:r>
    </w:p>
    <w:p>
      <w:pPr>
        <w:pStyle w:val="BookText"/>
        <w:rPr/>
      </w:pP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مال چیزی که با آن تجارت کنم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 درهم را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تجارت کن و رزق خدای را بدست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دو درهم را گرفت و همراه رسول خدا صلی اللّه علیه و آله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تجارت را شروع کرد و چیزی را به یک درهم نمی‌خرید جز آنکه بدو درهم می‌فروخت و بدو درهم نمی‌خرید جز آنکه به چهار درهم می‌فروخت و دنیا به او رو آورد،و مال و متاعش فراوان و تجارتش بزرگ شد و درب مسجد موضعی را انتخاب کرد که می‌نشست و تجارتش را جمع و رسیدگی می‌کرد،و رسول خدا صلّی الله علیه و آله وقتی بلال اذان می‌گفت بیرون می‌آمد و سعد به دنیا مشغول بود،نه وضو گرفته بود و نه چون سابق که به دنیا اشتغال نداشت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دنیا ترا از نماز بازداشته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کنم؟تجارت را بر خود تباه سازم؟این</w:t>
      </w:r>
    </w:p>
    <w:p>
      <w:pPr>
        <w:pStyle w:val="BookText"/>
        <w:rPr/>
      </w:pPr>
      <w:r>
        <w:rPr>
          <w:rFonts w:ascii="IRNazanin" w:hAnsi="IRNazanin" w:eastAsia="IRNazanin"/>
          <w:color w:val="111111"/>
          <w:sz w:val="28"/>
          <w:sz w:val="28"/>
          <w:szCs w:val="28"/>
          <w:rtl w:val="true"/>
          <w:lang w:bidi="fa-IR"/>
        </w:rPr>
        <w:t>مردی است که چیزی به او فروخته‌ام و می‌خواهم قیمت را از او دریافت دارم و این مردی است که چیزی از او خریده‌ام و می‌خواهم قیمت را به او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را از وضع سعد اندوهی بیش از اندوه بر فقرش فرا گرفت،و جبرئیل بر او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اندوه تو برای سعد آگاه است،کدامیک را بیشتر دوست داری، حالت اوّل او یا حالت فعلی او را؟</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جبرئیل،حالت اوّل او را،دنیا آخرتش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و اموال،فتنه و آزمایشی بازدارنده از آخرت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یکی از موالی خود را ه مصارف نام داشت فرا خواند و هزار دینار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بروی که عائله‌ی من بسیار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مصارف کالائی تهیّه کرد و با بازرگانان به سوی مصر رفت، هنگامیکه به مصر نزدیک شدند قافله‌یی که از مصر می‌آمد با آنان روبرو شد،از آنان در مورد موضع کالایی که با خود داشتند در مصر سؤال کردند و آن کالایی مورد نیاز همگان بود،به آنان گفتند این کالا در مصر نایاب است،و کاروان مصارف هم قسم شدند و پیمان بستند که کالایشان را جز با سود دیناری به یک دینار نفروشند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کالاها را فروختند و قیمت‌ها را دریافت داشتند</w:t>
      </w:r>
    </w:p>
    <w:p>
      <w:pPr>
        <w:pStyle w:val="BookText"/>
        <w:rPr/>
      </w:pPr>
      <w:r>
        <w:rPr>
          <w:rFonts w:ascii="IRNazanin" w:hAnsi="IRNazanin" w:eastAsia="IRNazanin"/>
          <w:color w:val="111111"/>
          <w:sz w:val="28"/>
          <w:sz w:val="28"/>
          <w:szCs w:val="28"/>
          <w:rtl w:val="true"/>
          <w:lang w:bidi="fa-IR"/>
        </w:rPr>
        <w:t>به مدینه بازگشتند و مصارف خدمت امام صادق علیه السلام رسید و بهمراه دو کیسه داشت که هریک حاوی هزار دینار بود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شوم این یک اصل مال و این دیگری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سودی فراوان است،ولی با کالا چه کردید؟</w:t>
      </w:r>
    </w:p>
    <w:p>
      <w:pPr>
        <w:pStyle w:val="BookText"/>
        <w:rPr/>
      </w:pPr>
      <w:r>
        <w:rPr>
          <w:rFonts w:ascii="IRNazanin" w:hAnsi="IRNazanin" w:eastAsia="IRNazanin"/>
          <w:color w:val="111111"/>
          <w:sz w:val="28"/>
          <w:sz w:val="28"/>
          <w:szCs w:val="28"/>
          <w:rtl w:val="true"/>
          <w:lang w:bidi="fa-IR"/>
        </w:rPr>
        <w:t>برای امام تعریف کرد که چه کردند و چگونه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زیان گروهی از مسلمانان سوگند می‌خورید که جز با سود دیناری به یک دینار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دو کیسه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مال من و به این سود نیازی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مصارف،دستیازی بر شمشیرها آسان‌تر از کسب حلال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ظاهرا مرجوح و ناپسند بودن در این روایت به پیمان بستن و انحصاری بودن کالا متوّجه است چنانکه در روایت فرض بر همین است،امّا 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صد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چنانکه مثلا اگر در بازار دو خریدار با هم رقابت کنند؛و داستان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سابق که در شماره‌ی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حاکی از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دو درهم نمی‌خرید جز آنکه به چهار درهم می‌فروخت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بی‌اشکال بودن را تأیید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پرسیدم کسی‌که خوراک را احتکار کند و در انتظار سود بیشتر باشد آیا درست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است که مردم را کفایت کند اشکالی ندارد و اگر خوراک کم باشد که مردم را کفایت ننماید مکروه است که خوراکی را احتکار و مردم را بدون طعام بگذارد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در مورد احتکار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آنست که طعام و خوراکی که غیر آن در شهر نیست بخری و احتکار کنی،و اگر در شهر خوراک یا کالایی غیر آن باشد اشکالی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کالای خود 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گندم‌فروشی،و گاه اتفاق می‌افتد که رواج می‌بینم و گاهی به کسادی برخورد می‌کنم و جنس را نگه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نزد تواند در مورد آن‌چه می‌گویند؟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محتکر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غیر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می‌فروشم یک قسمت از هزار قسمت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ندارد،در این مورد مردی از</w:t>
      </w:r>
    </w:p>
    <w:p>
      <w:pPr>
        <w:pStyle w:val="BookText"/>
        <w:rPr/>
      </w:pPr>
      <w:r>
        <w:rPr>
          <w:rFonts w:ascii="IRNazanin" w:hAnsi="IRNazanin" w:eastAsia="IRNazanin"/>
          <w:color w:val="111111"/>
          <w:sz w:val="28"/>
          <w:sz w:val="28"/>
          <w:szCs w:val="28"/>
          <w:rtl w:val="true"/>
          <w:lang w:bidi="fa-IR"/>
        </w:rPr>
        <w:t>قریش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چون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می‌آمد همه را می‌خرید،و پیامبر صلّی اللّه علیه و آله بر او 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بن حزام،مبادا احتکار کنی</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فرمان خود به مالک اشتر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بدان،در عین حال در بسیاری از تاجران سختگیری بی‌اندازه و بخل زشت و احتکار به جهت منافع و نرخ‌گذاری و میل خود در فروختنیها وجود دارد،و این موجب زیان به عموم و عیب برای فرمانروایان است،پس از احتکار منع کن که رسول خدا صلی اللّه علیه و آله از آن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دادوستد دادو ستدی آسان با ترازوهای بی‌کم‌وکاست و به نرخهایی که به هیچیک از دو گروه خریدار و فروشنده اجحافی نشود صورت گیرد،پس هرکس بعد از نهی تو به احتکار نزدیک شد او را کیفر بده و بدون زیاده‌روی عقوبت کن</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باب احتکار،محدود کردن سود و مقدّم داشتن مصالح اجتماع بر منافع فرد استفاده می‌شود،و اینکه اگر خوراک و ما یحتاج و موادّ حیاتی افراد اجتماع به دست یکفرد و در انحصار او باشد و او بطمع سود بسیار آنرا نگهدارد و انبار کند،حاکم او را مجبور می‌سازد با نرخی که به فروشنده و خریدار اجحافی نباشد و بر هیچیک ستمی نرود آنرا بفروشد،و این در صورتی است که خوراک تنهادر دست او باشد و در شهر خوراک و عرضه‌کننده‌ی</w:t>
      </w:r>
    </w:p>
    <w:p>
      <w:pPr>
        <w:pStyle w:val="BookText"/>
        <w:rPr/>
      </w:pPr>
      <w:r>
        <w:rPr>
          <w:rFonts w:ascii="IRNazanin" w:hAnsi="IRNazanin" w:eastAsia="IRNazanin"/>
          <w:color w:val="111111"/>
          <w:sz w:val="28"/>
          <w:sz w:val="28"/>
          <w:szCs w:val="28"/>
          <w:rtl w:val="true"/>
          <w:lang w:bidi="fa-IR"/>
        </w:rPr>
        <w:t>دیگر نباشد،ولی اگر در شهر کالایی در دست دیگری و عرضه‌کننده‌یی جز او وجود داشته و نگهداری و انبار کردن او زیانی برای مردم نداشته باشد اشکالی ندارد که کالا را برای دستیابی به سود نگهدارد،چنانکه در روایات بدان اشاره شده است،و در این فرض در حقیقت احتکاری تحقق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نکن،که رسول خدا صلی اللّه علیه و آله از تلقّی نهی فرمودند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تاجر از شهر بیرون بیاید و به استقبال صاحبان کالا برود و کالای آنان را پیش از آنکه به شهر وارد سازند بخرد و به شهر باز گردد و آن کالا را با سود فراوان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موضوع ذیل یا هر دوی آنهاست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واسطه و روبرو شدن صاحب کالا یا سازنده‌ی کالا با مصرف‌کننده تا به نرخ کمتری جنس به مصرف‌کننده برسد و نرخهای مایحتاج عامّه پایین بیاید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کالا که غالبا از قیمت کالای خود در آن شهر بی‌خبرند مغبون نشوند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نباید تجارتی را بیرون 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 نباید کسی از اهل شهر برای بادیه‌نشینی دادوستد کند،خدا برخی از مسلمانان را از برخی دیگر روزی می‌دهد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از اهل شهر برای بادیه‌نشینی دادوستد کند،مردم را واگذارید خدا برخیشان را از برخی روزی می‌دهد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دادوستد اهل شهر برای بادیه‌نشینان آنست که تاجر شهری امور روستائیان و بادیه‌نشینانی که میوه و لبنیّات و چیزهای دیگری به شهر می‌آورند بدست گیرد و به وکالت از طرف آنان فروش کالای ایشان را عهده‌دار شود و در مقابل کارمزد و حق العلم از آنان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علّت منع همان حذف واسطه‌ها و پایین آمدن نرخها و جلوگیری از گرانی مایحتاج عمومی باشد بخصوص با توّجه به اینکه آن گرامی به امری ارتکازی 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وا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شوم،مردم معتقدند سود گرفتن از کسی‌که دچار ضرورت است و چاره‌یی ندارد حرام بوده و جزو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دیده‌یی که جز به جهت ضرورت و نیاز از دارا یا نداری چیزی بخرد؟ای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خداوند دادوستد را حلال و ربا را حرام فرموده است،پس سود بگیر و رباخواری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درهمهایی در برابر درهمهایی که در مقابل یکی دو تا گرفته شود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روزگار سختی فرا می‌رسد که هرکس آنچه در دست اوست به دندان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خود می‌خواهد و از انفاق به دیگران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 و بزرگواری را فراموش می‌کند در حالیکه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بزرگواری را میان خود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آن زمان گروههایی پدیدار می‌شوند که با بیچارگان معامله و دادوستد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ناچاری آنان سودجوئی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بدترین مردمند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نهی از خریدوفروش با بیچارگان و سود گرفتن از آنان محمول بر کراهت است،توضیح آنکه سزاوار است افراد بیچاره مورد ترّحم و مهربانی قرار گیرند نه سودجوئی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امیر مؤمنان علی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نداکننده‌یی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قیمت و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 برای تو جایز نیست که بیشتر از آن بگویی،ندا مقدار اضافی را حرام می‌سازد و سکوت آنرا حلال می‌کند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اینکه کسی در معامله‌ی برادر مسلمانش دخالت کند نهی فرمودند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تناجشوا</w:t>
      </w:r>
    </w:p>
    <w:p>
      <w:pPr>
        <w:pStyle w:val="BookText"/>
        <w:rPr/>
      </w:pPr>
      <w:r>
        <w:rPr>
          <w:rFonts w:ascii="IRNazanin" w:hAnsi="IRNazanin" w:eastAsia="IRNazanin"/>
          <w:color w:val="111111"/>
          <w:sz w:val="28"/>
          <w:sz w:val="28"/>
          <w:szCs w:val="28"/>
          <w:rtl w:val="true"/>
          <w:lang w:bidi="fa-IR"/>
        </w:rPr>
        <w:t>و لا تدابروا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خیانت نکنید و از هم نبرّید و جدائی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کسی بدون آنکه قصد خرید کالا را داشته باشد قیمت بیشتری پیشنهاد نماید تا دیگری بشنود و بیشتر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خائن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هجران و بریدن از یکدیگر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 مردی اعرابی از قبیله‌ی بنی عامر خدمت پیامبر صلّی اللّه علیه و آله آمد و از آن گرامی در مورد بدترین جای زمین و بهترین جای زمین سئوال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جای زمین بازارهاست،و آن میدان ابلیس است که در آن هر بامداد پرچم می‌افرازد و تخت خود را می‌نهد و فرزندان خود را می‌پراکند،پس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فریب و اغوای آنان،کسانی از اهل بازار که تقوی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پیمانه و وزن کم‌فروشی می‌کنند یا در اندازه و ذرع دزدی می‌نمایند یا در مورد کالا دروغ می‌گویند،و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فرزندان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اغو کنید و گمراه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پدرش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انسانها را که پدرشان حضرت آدم از دنیا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است،پس همواره به این کارها مشغولست و اوّلین کسی است که به بازار می‌آید و آخرین کسی است که از آن بیرون می‌رود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جبرئیل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منفورترین جای زمین نزد خدای متعال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بازارها،و منفورترین اهل بازار کسی است که پیش از همه به بازار وارد می‌شود و بعد از همه از آن بیرون می‌آید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ازاین‌روایت استفاده می‌شود که حرص در تجارت و قبل از همه وارد شدن بهبازار و بعد از همه بیرون آمدن برای سودجویی مذموم و ناپسند است</w:t>
      </w:r>
      <w:r>
        <w:rPr>
          <w:rFonts w:eastAsia="IRNazanin" w:cs="IRNazanin"/>
          <w:color w:val="111111"/>
          <w:sz w:val="28"/>
          <w:szCs w:val="28"/>
          <w:rtl w:val="true"/>
          <w:lang w:bidi="fa-IR"/>
        </w:rPr>
        <w:t>.</w:t>
      </w:r>
      <w:bookmarkStart w:id="68" w:name="pg5849_46892"/>
    </w:p>
    <w:p>
      <w:pPr>
        <w:pStyle w:val="Heading3"/>
        <w:numPr>
          <w:ilvl w:val="2"/>
          <w:numId w:val="1"/>
        </w:numPr>
        <w:rPr/>
      </w:pPr>
      <w:bookmarkStart w:id="69" w:name="__RefHeading___Toc4857576_581953129"/>
      <w:bookmarkStart w:id="70" w:name="_Toc24"/>
      <w:bookmarkEnd w:id="68"/>
      <w:bookmarkEnd w:id="69"/>
      <w:r>
        <w:rPr/>
        <w:t>8</w:t>
      </w:r>
      <w:r>
        <w:rPr>
          <w:rtl w:val="true"/>
        </w:rPr>
        <w:t>-</w:t>
      </w:r>
      <w:r>
        <w:rPr>
          <w:rtl w:val="true"/>
        </w:rPr>
        <w:t>فقر پسندیده و مرغوب است و همچنین پارسایی و داشتن به در کفاف</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ایمان بنده افزوده شود تنگدستیش در معاش بیشتر می‌گردد </w:t>
      </w:r>
      <w:r>
        <w:rPr>
          <w:rStyle w:val="FootnoteAnchor"/>
          <w:rtl w:val="true"/>
        </w:rPr>
        <w:footnoteReference w:id="5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 با موسی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چون فقر را دیدی رو آورده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نمودار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ثروت و بی‌نیازی را دیدی رو آورده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کیفرش زود فرا رسیده است</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آدمی دوست ندارد؛مرگ را دوست ندارد در حالیکه مرگ موجب آسودگی مؤمن از فتنه و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کمبود مال را دوست ندارد در حالیکه کمی مال موجب کمتر شدن و آسانی محاسبه در آخرت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عقرقوفی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رحمتش کند نقل شده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مردم دشمن می‌دارند و من آنها را دوست دارم؛ مرگ را و فقر را و بلا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چنان نیست که شما گمان کرده‌اید،منظور ابو ذر آنست که مرگ در اطاعت خدا نزد من محبوبتر از زندگی در نافرمانی خداست،و فقر در اطاعت خدا نزد من محبوبتر از بی‌نیازی در نافرمانی خداست،و بلا در اطاعت خدا نزد من محبوبتر از سلامتی در نافرمانی خداست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به حقیقت ایمان نمی‌رسد تا آنگاه که سه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نزد او محبوبتر از زندگی و فقر محبوبتر از ثروت و بی‌نیازی و بیماری محبوبتر از سلامتی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چنین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نزد هریک از شما محبوبتر است؛اینکه در محبّت ما بمیرد یا با دشمنی ما زندگی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مردن با محبّت شما نزد ما محبوبتر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غنی و بیماری و سلامتی نیز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ویژه‌ی پیامبران و فرزندان پیامبران و پیروان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در بدن،و ترس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ستمگران در خطر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سئوال شد فقر 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گنجینه‌یی از گنجینه‌های الهی،بار دیگر سئوال شد ای رسول خدا فقر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کرامتی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سؤال شد فقر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خدا جز به پیامبر مرسلی یا مؤمنی که نزد خدای متعال گرامی است عطا نمی‌کند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پیشگاه خدا آنگاه از هر وقت دیگری گرامی‌تر است که یک درهم بخواهد و به آن دسترسی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می‌گوید امام صادق علیه السلام این سخن را فرمود در حالیکه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و امروز یک درهم ندارم</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 را دوست داریم و اگر به ما داده نشود برایمان بهتر است،همانا امیر مؤمنان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رئیس و قائد مؤمنان و امیر مؤمنانم،و مال زیاد یا بیشتر اموال دشمن مؤمنان و رئیس و قائد منافقان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نزد خدا ذخیره شده و مخزون است که جز مؤمنی را که دوست دارد به آن مبتلا نمی‌فرماید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مراد از فقر در این روایات فقر غیر اختیاری است که آزمایش و امتحانی برای بنده و موجبی برای تکمیل درجات ایمان می‌باشد،هرچند وظیفه‌ی او طلب معاش و کوشش برای بدست آوردن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 خدای عزیز و جلیل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 حالترین دوستانم نزد من مردی است سبکبار و بهره‌مند از نماز،عبادت پروردگارش را که پنهان از اوست به نیکی انجام می‌دهد و در میان مردم گمنام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روزیش به قدر کفاف مقرر شده و او بر آن صبر می‌کند،مرگش زود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طولانی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میراثش اندک است و گریه کنندگان بر او کمند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اله علیه و آله دعا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محمّد و خاندان محمّد و کسی‌که محمّد و خاندان محمّد را دوست می‌دارد پارسائی و روزی به قدر کفاف عنایت فرما،و به</w:t>
      </w:r>
    </w:p>
    <w:p>
      <w:pPr>
        <w:pStyle w:val="BookText"/>
        <w:rPr/>
      </w:pPr>
      <w:r>
        <w:rPr>
          <w:rFonts w:ascii="IRNazanin" w:hAnsi="IRNazanin" w:eastAsia="IRNazanin"/>
          <w:color w:val="111111"/>
          <w:sz w:val="28"/>
          <w:sz w:val="28"/>
          <w:szCs w:val="28"/>
          <w:rtl w:val="true"/>
          <w:lang w:bidi="fa-IR"/>
        </w:rPr>
        <w:t>کسی‌که با محّمد و خاندان محّمد دشمن است مال و فرزند بده</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کم و کافی است نیکوتر از بسیار غفلت‌آور است،بار خدایا به محّمد و خاندان محّمد روزی به قدر کفاف عنایت فرما</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دعا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آنکه مرا دوست می‌دارد روزی به قدر کفاف،و پارسائی عنایت فرما،و آنکه با من دشمنی دارد مال و فرزندش را بسیار کن</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خدا به رزق اندکی رضایت دهد خدا از او به عمل اندکی راضی می‌شود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خدا به روزی اندکی رضایت دهد خدا از او به عمل اندکی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امور خدا را اطاعت می‌کند و در برخی نافرمانی</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آنکه به رزق اندک رضایت داده خدا نافرمانیهای او را ندیده می‌گیرد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ازاین‌روایت استفاده می‌شود که فقیر از خطرها آسوده‌تر است و در قیامت حساب اعمالش به آسانی</w:t>
      </w:r>
    </w:p>
    <w:p>
      <w:pPr>
        <w:pStyle w:val="BookText"/>
        <w:rPr/>
      </w:pPr>
      <w:r>
        <w:rPr>
          <w:rFonts w:ascii="IRNazanin" w:hAnsi="IRNazanin" w:eastAsia="IRNazanin"/>
          <w:color w:val="111111"/>
          <w:sz w:val="28"/>
          <w:sz w:val="28"/>
          <w:szCs w:val="28"/>
          <w:rtl w:val="true"/>
          <w:lang w:bidi="fa-IR"/>
        </w:rPr>
        <w:t>محاسبه می‌شود،و این به جهت نداشتن استطاعت مالی در مورد بسیاری تکالیف مالی است،بنابراین او در این‌گونه تکالیف از حساب آسوده است،به خلاف ثروتمند که ادای تکلیف به قدر دسترسی و استطاعتش بر عهده‌ی اوست،و از عهده‌ی تکلیف برآمدن هم دشوار است،بنابراین بیشتر در معرض خطر و هلاک بوده و مسئولیتش نیز سختتر خواهد بود،نه آنکه ثروت و بی‌نیازی ذاتا مذموم و ناپسند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مادّی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داریم و به ما داده نشده و این برای ما بهتر است،و به هیچ بنده از آن داده نشده مگر آنکه از بهره‌اش در آخرت کم گذاشته شده است،و شیعه‌ی ما نیست آنکه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نیز آنکه پنجاه هزار یا چهل هزار داشته باشد،و اگر می‌خواستم سی‌هزار بگویم و می‌گفتم؛و هرگز مردی ده هزارش را از حلال جمع نکرده است</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بنده‌یی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نکرده که خیر او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مردی ده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جمع نکرده است،و قطعا خداوند دنیا و آخرت را برای گروههایی جمع کرده است گاهی که به نزدیکان عطا کنند و از عمل صالح برخوردار باشند،و قطعا خدا برای گروهی دنیا و آخرت را جمع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 به آنان عطا فرموده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دوازده هزار گنج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کردن است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بیست هزار از حلال جمع نشده است،و دارنده‌ی سی‌هزار در هلاکت است،و آنکه صد هزار داشته باشد جزو شیعیان ما نیست</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 با ضعف سندشان هیچ حکم کلّی الهی را بوجود نمی‌آورند،بلکه چنانکه آشکار است به زمان خاص و مکان خاصی اختصاص دارند</w:t>
      </w:r>
      <w:r>
        <w:rPr>
          <w:rFonts w:eastAsia="IRNazanin" w:cs="IRNazanin"/>
          <w:color w:val="111111"/>
          <w:sz w:val="28"/>
          <w:szCs w:val="28"/>
          <w:rtl w:val="true"/>
          <w:lang w:bidi="fa-IR"/>
        </w:rPr>
        <w:t>.</w:t>
      </w:r>
      <w:bookmarkStart w:id="71" w:name="pg5849_46899"/>
    </w:p>
    <w:p>
      <w:pPr>
        <w:pStyle w:val="Heading3"/>
        <w:numPr>
          <w:ilvl w:val="2"/>
          <w:numId w:val="1"/>
        </w:numPr>
        <w:rPr/>
      </w:pPr>
      <w:bookmarkStart w:id="72" w:name="__RefHeading___Toc4857578_581953129"/>
      <w:bookmarkStart w:id="73" w:name="_Toc25"/>
      <w:bookmarkEnd w:id="71"/>
      <w:bookmarkEnd w:id="72"/>
      <w:r>
        <w:rPr/>
        <w:t>9</w:t>
      </w:r>
      <w:r>
        <w:rPr>
          <w:rtl w:val="true"/>
        </w:rPr>
        <w:t>-</w:t>
      </w:r>
      <w:r>
        <w:rPr>
          <w:rtl w:val="true"/>
        </w:rPr>
        <w:t>حرص و آز در خواهش دنیا و گردآوری مال ناپسند است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دنیا،سر هر خطایی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هر چیزی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حیله‌سازی می‌کند و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اطاعت نکردن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خسته و درمانده سازد شیطان در امور مالی به کمین او می‌نشیند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به بند می‌آورد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آنانرا که پیش از شما بودند هلاک کردند و این دو هلاک کننده‌ی شما نیز هستند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حریص بر دنیا مثل کرم ابریشم است که هرچه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بیشتری بر خویش بتند و بپیچد،بیرون آمدنش دشوارتر می‌شود تا از اندوه بمیرد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بی‌نیازیها برای کسی است که اسیر حرص نباشد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گرگ درنده در گله‌یی بی‌چوپان که یکی از این سوو دیگری از سوی دیگر حمله کند،از مال دوستی و اسراف برای دین مؤمن زیان‌بخشتر نیستند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اندوهگین بیرون آمد،فرشته‌یی خدمتش رسید و کلیدهای گنجینه‌های زمین را بهمراه داشت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این کلیدهای گنجینه‌های دنیاست،پروردگارت به تو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و آنچه می‌خواهی بردار بدون آنکه چیزی را نزد من از دست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کسی است که سرایی ندارد و برای آن،کسی‌که عقل ندارد جمع‌آوری می‌کند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دنیا،مثل سواری است که در روز گرمی درختی نزدیک او باشد و زیر آن بایستد و شامگاه برود و آن را ترک</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خدای عزیز و جلیل با موسی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دنیا میل مکن مانند میل ستمگران و میل کسی‌که دنیا را پدر و مادر خویش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اگر ترا به خودت وا می‌گذاشتم که نگهبان و ناظر بر نفس خود باشی دوستی دنیا و شکوفائی و شادابی آن بر تو چیره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آنچه را که به آن نیاز نداری وا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هر فتنه‌یی آغازش از دنیا دوستی است و بر هیچکس به جهت فراوانی مالش حسرت مبر، چرا که با فراوانی مال به جهت حقوق واجبی که بر عهده می‌آید گناهان فراوان می‌شود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مار است،در لمس کردن بسیار نرم و در درونش زهری کشنده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خردمند از آن می‌پرهیزد و کودک نادان به آن مایل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آب دریاست،هرچه تشنه از آن بنوشد تشنه‌تر می‌شود تا او را می‌کشد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چون از سفر می‌آمدند ابتدا نزد فاطمه علیها السلام می‌رفتند و</w:t>
      </w:r>
    </w:p>
    <w:p>
      <w:pPr>
        <w:pStyle w:val="BookText"/>
        <w:rPr/>
      </w:pPr>
      <w:r>
        <w:rPr>
          <w:rFonts w:ascii="IRNazanin" w:hAnsi="IRNazanin" w:eastAsia="IRNazanin"/>
          <w:color w:val="111111"/>
          <w:sz w:val="28"/>
          <w:sz w:val="28"/>
          <w:szCs w:val="28"/>
          <w:rtl w:val="true"/>
          <w:lang w:bidi="fa-IR"/>
        </w:rPr>
        <w:t>مدّتی طولانی نزد او می‌ماندند،یکبار به سفری رفتند و فاطمه علیها السلام دو خلخال از نقره و یک گردن‌بند دو گوشواره پرده‌یی برای درب منزل،برای هنگام بازگشت پدر و شوهرش تهیه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رسول خدا صلّی الله علیه و آله بازگشتند به خانه‌ی او وارد شدند و همراهانش بیرون در توقف کردند و به جهت طولانی شدن توقف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 بمانند یا بروند،سپس رسول خدا صلی اللّه علیه و آله بیرون آمدند و خشم در چهره‌اش آشکار بود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منبر نشستند، فاطمه علیها السلام احتمال داد که رسول خدا صلی اللّه علیه و آله از دیدن دو خلخال و گردنبد و دو گشواره و پرده خشمگین شده باشند بنابراین گردنبد و دو گشواره و دو خلخالش را درآورد و پرده را کند و همه را نزد رسول خدا صلی الله علیه و آله فرستاد و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بر شما سلام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در راه خدا انفاق کنید،چون پیام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سه مرتبه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پدرش فدای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محّمد و خاندان محّمد نیست و اگر دنیا نزد خدا به قدر بال پشه‌یی خیر داشت در جهان به کافری یک جرعه آب نمی‌نوشانید،آنگاه برخاست و به خانه‌ی فاطمه رفت</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جلیل به دنیا وحی کرد کسی را که خدمتگزار تو شود به رنج و مشقت بیفکن و به کسی‌که ترا ترک کند و وا گذارد خدمت کن</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 دنیا را برای خودم جز به منزله‌ی مردار قرار ندادم که چون مضطّر و ناچار از آن باشم از آن بخورم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احتیاج و نیازمندی نزد امیر مؤمنان علیه السلام شکایت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هرچه از دنیا بیش از معاش روزانه بدست آوری،در مورد آن نگهبان و انباردار برای غیر خودت می‌باشی</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خبر داد بوی بهشت از هزار سال مسافت به مشام می‌رسد،و به مشام کسی‌که عاق پدر و مادر باشد و کسی‌که قطع رحم کند و از خویشاوند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دنیا سیر نمی‌شود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دنیا را بپرستد و آنرا بر آخرت برگزیند عاقبتی وخیم و ناگوار دارد،و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رئیس مؤمنانم و مال رئیس ستمگران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کسی است که دنیایش او را از آخرتش باز داشته باشد</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 یکه به</w:t>
      </w:r>
    </w:p>
    <w:p>
      <w:pPr>
        <w:pStyle w:val="BookText"/>
        <w:rPr/>
      </w:pPr>
      <w:r>
        <w:rPr>
          <w:rFonts w:ascii="IRNazanin" w:hAnsi="IRNazanin" w:eastAsia="IRNazanin"/>
          <w:color w:val="111111"/>
          <w:sz w:val="28"/>
          <w:sz w:val="28"/>
          <w:szCs w:val="28"/>
          <w:rtl w:val="true"/>
          <w:lang w:bidi="fa-IR"/>
        </w:rPr>
        <w:t>بهشت وارد می‌شود سلیمان فرزند داود علیه السلام است،و این به جهت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دنیوی و ثروت و سلطنت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او عطا شده می‌باشد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روزی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سرای آخرت سفارش می‌کنم و به سرای دنیا سفارش نمی‌کنم،همانا شما به این حرص دارید و چنگ زده‌اید،آیا آنچه عیسی بن مریم به حواریون گفت به شما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پلی است،از آن عبور کنید و آن را آباد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بر موج دریا خانه بنا می‌کند، چنین است سرای دنیای شما،پس آنرا محّل استقرار خود قرار ندهید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آخرت جز همانند آنکه یکی از شما انگشتانش را در دریا فرو برد نیست،پس باید بنگرد با چه چیز باز می‌گردد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بیش از مقدار کفاف نخواهید و از آن بیشتر از آنچه به شما می‌رسد مجوئید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مسیح علیه السلام به حواریون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جز پلی نیست،از آن عبور کنید و آنرا آباد نسازید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توصیف کنم سرایی را که اوّل آن رنج و مشقّت است و پایان آن فنا و نابودی است،برای حلال آن حساب و برای حرام آن کیفر و عذاب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به یارانش می‌گفت خدای متعال‌به موسی‌فرموده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رنج و عقوبت است و آنرا ملعون و بدور از رحمت خویش قرار دادم،آنچه در آنست ملعون است جز آنچه برای من باشد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کسی است که سرایی ندارد،و مال کسی‌که مالی ندارد،و برای آن جمع می‌کند کسی‌که عقل ندارد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دنیا مثل دریای شوری است که هرچه تشنه از آن بنوشد تشنه‌تر می‌شود تا او را می‌کشد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آرزوها و برای آن فنا و نابودی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مقدار کفاف نخواهید و از آن بیش از آنچه به شما می‌رسد مطلبید</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دنیایش</w:t>
      </w:r>
    </w:p>
    <w:p>
      <w:pPr>
        <w:pStyle w:val="BookText"/>
        <w:rPr/>
      </w:pPr>
      <w:r>
        <w:rPr>
          <w:rFonts w:ascii="IRNazanin" w:hAnsi="IRNazanin" w:eastAsia="IRNazanin"/>
          <w:color w:val="111111"/>
          <w:sz w:val="28"/>
          <w:sz w:val="28"/>
          <w:szCs w:val="28"/>
          <w:rtl w:val="true"/>
          <w:lang w:bidi="fa-IR"/>
        </w:rPr>
        <w:t>را دوست بدارد به آخرتش زیان زده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نوبت به نوبت است،پس بهره‌ات را از آن به نیکوترین طلیدن بطلب</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پس گردآوردن و جمع کردن برای چه؟</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قحطی و گرسنگی روی داد تا آنجا که مردگان را از قبر بیرون کشیده و خوردند،یکبار قبری را شکافتند و در آن لوحی یافتند که بر آن نبشته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فلان پیامبرم،قبرم را فردی حبشی می‌شکافد،آنچه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یافتیم،و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خوردیم و مصرف کردیم سود کردیم،و آنچه پس از خود بر جای گذاشتیم زیان کردیم</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درباره‌ی گفتار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طلا و نقره را کنز می‌کنند و گنجینه می‌سازند و آنرا در راه خدا انفاق نمی‌نمایند پس به عذابی دردناک بشارتشان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گنج کردن طلا و نقره را حرام کرده و به انفاق آن در راه خدا فرمان داده است،و گفتار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w:t>
      </w:r>
    </w:p>
    <w:p>
      <w:pPr>
        <w:pStyle w:val="BookText"/>
        <w:rPr/>
      </w:pPr>
      <w:r>
        <w:rPr>
          <w:rFonts w:ascii="IRNazanin" w:hAnsi="IRNazanin" w:eastAsia="IRNazanin"/>
          <w:color w:val="111111"/>
          <w:sz w:val="28"/>
          <w:sz w:val="28"/>
          <w:szCs w:val="28"/>
          <w:rtl w:val="true"/>
          <w:lang w:bidi="fa-IR"/>
        </w:rPr>
        <w:t>فَذُوقُوا ما کُنْتُمْ تَکْنِزُونَ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آتش جهّنم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 سازند و با آن روها و پهلوها و پشتهاشان را داغ کنند،این است آنچه برای خویش گنج کردید پس ببخشید آنچه را گنج می‌کردید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 هنگامی که در شام بود هر بامداد با بلندترین صدایش فریاد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 گنجها بشارت بده به داغ کردن روها و داغ کردن پهلوها و داغ کردن پشتها که همواره‌در دوزخ‌ادامه دارد تا حرارت و آتش به درونشان می‌رسد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جز با پنج خصلت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بخلی شدید،و آرزویی دراز، و حرص و آزی که چیره شده باشد،و قطع رحم و رسیدگی نکردن به خویشاوند،و برگزیدن دنیا بر آخرت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مال و ارثش را بیشتر از مال خود دوست دارد؟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هیچیک از ما آنرا دوست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 آنرا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می‌گوید مال من،مال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از اموالت جز آنچه خوردی و نابود کردی،یا پوشیدی و کهنه و مندرس ساختی،یا صدقه 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گذاشتی،چیزی برای تو است؟و جز اینها هرچه باشد مال و ارث توست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خدمت امام کاظم علیه السلام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مردی در زمان رسول خدا صلّی اللّه علیه و آله مرد و دو دینار از خود بجای گذاشته بود،و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فراوانی از خود بجای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مردی بود که نزد اهل صفّه </w:t>
      </w:r>
      <w:r>
        <w:rPr>
          <w:rStyle w:val="FootnoteAnchor"/>
          <w:rtl w:val="true"/>
        </w:rPr>
        <w:footnoteReference w:id="571"/>
      </w:r>
      <w:r>
        <w:rPr>
          <w:rFonts w:ascii="IRNazanin" w:hAnsi="IRNazanin" w:eastAsia="IRNazanin"/>
          <w:color w:val="111111"/>
          <w:sz w:val="28"/>
          <w:sz w:val="28"/>
          <w:szCs w:val="28"/>
          <w:rtl w:val="true"/>
          <w:lang w:bidi="fa-IR"/>
        </w:rPr>
        <w:t>می‌آمد و از آنان تقاضا و گدائی می‌کرد،و مرد و دو دینار از خود بجای گذاشت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موسی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فراوانی مال شادمانی مشو و ذکر مرا در هر حال ترک نکن که فراوانی مال موجب فراموشی گناهان می‌شود و ترک ذکر من موجب قساوت دلها می‌گردد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درباره‌ی گفتار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اعمالشان را حسرتهایی بر آنان می‌نمایاند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شخص مال را می‌گذارد و از روی بخل آنرا در راه فرمانبرداری از خدا انفاق نمی‌کند،آنگاه می‌میرد و آنرا برای کسی‌که با آن در فرمانبرداری یا نافرمانی خدا عمل می‌کند باز می‌گذارد،پس اگر با آن مال در فرمانبرداری خدا عمل شود آنرا در ترازوی اعمال دیگری می‌بیند و حسرتش افزوده می‌شود که قبلا مال برای او بود،و اگر با آن در نافرمانی خدا عمل شود،او با</w:t>
      </w:r>
    </w:p>
    <w:p>
      <w:pPr>
        <w:pStyle w:val="BookText"/>
        <w:rPr/>
      </w:pPr>
      <w:r>
        <w:rPr>
          <w:rFonts w:ascii="IRNazanin" w:hAnsi="IRNazanin" w:eastAsia="IRNazanin"/>
          <w:color w:val="111111"/>
          <w:sz w:val="28"/>
          <w:sz w:val="28"/>
          <w:szCs w:val="28"/>
          <w:rtl w:val="true"/>
          <w:lang w:bidi="fa-IR"/>
        </w:rPr>
        <w:t>آن مال او را تقویت کرده که در نافرمانی خدا عمل کند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سؤال شد که حسرت و تأسف چه کسی از همه‌ی مردم بزرگتر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مال خود را در ترازوی اعمال دیگری ببیند و خدا او را به جهت آن مال به آتش افکند و وارثش را به جهت آن مال به بهشت وارد سازد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علیهم السلام در معنای گفتار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مالی کسب می‌کند و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خیری بکند محروم می‌ماند آنگاه می‌میرد و دیگری از او ارث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صالحی انجام می‌دهد،پس آن مرد چیزی را که کسب کرده بود در ترازوی اعمال دیگری می‌بیند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درباره‌ی گفتار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افزون بر دو هزار درهم است</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آنچه بیش از معاش روزانه‌ات کسب کرده‌یی نگهبان و انباردار دیگری هستی</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رزق تقسیم شده است پس حرص و آز برای چه؟ </w:t>
      </w:r>
      <w:r>
        <w:rPr>
          <w:rStyle w:val="FootnoteAnchor"/>
          <w:rtl w:val="true"/>
        </w:rPr>
        <w:footnoteReference w:id="58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اجل خود و شتاب آنرا به سوی خویش ببیند آرزو را دشمن می‌دارد و دنیا طلبی را ترک می‌کند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فردا را از عمر خود بشمارد برای مرگ منزلتی و اهمیتی قائل نشده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اجل خود و شتاب آنرا به سوی خویش ببیند آرزو و دنیاطلبی را دشمن می‌دارد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آزمندی مردم را محتاج و مستمند ساخته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نزد مالداری بطمع مالش فروتنی کند دو سوّم دینش از بین می‌رود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 که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آنچه ترا کفایت کند می‌خواهی کمترین چیزی که در آنست ترا کفایت می‌کند،و اگر آنچه ترا کفایت نکند می‌خواهی همه‌ی آنچه در آنست ترا</w:t>
      </w:r>
    </w:p>
    <w:p>
      <w:pPr>
        <w:pStyle w:val="BookText"/>
        <w:rPr/>
      </w:pP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به آنچه خدا روزیش فرموده قناعت کند از بی‌نیازترین مردم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مالی را از حرام و ستمگری و سختگیری بر مردم گردآورده باشد خدا آن مال را در مهلکه‌ها و مصرف باطل می‌افکند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بدن بیماری نداشته و از امنیت برخوردار و معاش روز و شبش را داشته باشد،چنانست که دنیا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آنقدر که گرسنه نمانی و عورت خویش بپوشانی کافی است،و اگر خانه‌یی باشد که از گرما و سرما پناهت دهد اشکالی ندارد،و اگر مرکبی باشد که سوار شوی پس خوش بحال تو،و اگر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جز این باشد حساب آن یا عذاب آن بر تو است</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متعلق به خدای عزیز و جلیل است که</w:t>
      </w:r>
    </w:p>
    <w:p>
      <w:pPr>
        <w:pStyle w:val="BookText"/>
        <w:rPr/>
      </w:pPr>
      <w:r>
        <w:rPr>
          <w:rFonts w:ascii="IRNazanin" w:hAnsi="IRNazanin" w:eastAsia="IRNazanin"/>
          <w:color w:val="111111"/>
          <w:sz w:val="28"/>
          <w:sz w:val="28"/>
          <w:szCs w:val="28"/>
          <w:rtl w:val="true"/>
          <w:lang w:bidi="fa-IR"/>
        </w:rPr>
        <w:t>آنرا نزد آفریدگان خود بصورت امانتهایی قرار داده و به آنان امر کرده با میانه‌روی از آن بخورند و با میانه‌روی از آن بیاشامند و با میانه‌روی از آن بپوشند و با میانه‌روی از آن ازدواج کنند و با میانه‌روی از آن برای سواری مرکب تهیه نمایند،و اضافه بر اینها را به مستمندان از مؤمنان بدهند،پس کسی‌که از آن تجاوز نماید،آنچه بخورد حرام است و آنچه بنوشد حرام است و آنچه بپوشد حرام است و آنچه زناشویی کند حرام است و آنچه سوار شود حرام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به ظاهر این روایت عمل نشده است و شاید بر استحباب و کراهت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دنیا بر سه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طبقه‌ی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مال و اندوختن آنرا دوست ندارند،و در کسب مال و نگهداری آن کوششی نمی‌کنند،و از دنیا به آن مقدار که رفع گرسنگی کند و عورت را بپوشاند خشنود و راضیند و در دنیا آنچه آنان را به آخرت برساند بی‌نیازشان ساخته است،و آنان ایمن‌ها هستند که ترسی بر ایشان نیست و اندوهگین نمی‌شوند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طبقه‌ی دوّم؛گردآوری مال را از پاکیزه‌ترین راهها و بهترین روشها دوست دارند،با آن اموال به خویشاوندان خود رسیدگی می‌کنند و به برادران خود احسان و نیکی می‌نمایند و با مستمندان خود مواسات می‌ورزند،و اگر به شدّت گزیده شوند بر</w:t>
      </w:r>
    </w:p>
    <w:p>
      <w:pPr>
        <w:pStyle w:val="BookText"/>
        <w:rPr/>
      </w:pPr>
      <w:r>
        <w:rPr>
          <w:rFonts w:ascii="IRNazanin" w:hAnsi="IRNazanin" w:eastAsia="IRNazanin"/>
          <w:color w:val="111111"/>
          <w:sz w:val="28"/>
          <w:sz w:val="28"/>
          <w:szCs w:val="28"/>
          <w:rtl w:val="true"/>
          <w:lang w:bidi="fa-IR"/>
        </w:rPr>
        <w:t>آنان آسانتر است از انکه درهمی غیر حلال کسب کنند یا یک درهم حقی را ضایع سازند و یا یک درهم را تا هنگام مرگ نگهدارند و گنجینه سازند؛این افراد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ایشان مناقشه و سختگیری شود عذاب خواهند شد و اگر از ایشان گذشت شود نجات می‌یابند و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طبقه‌سوّم؛آنان گردآوری مال را از حلال و حرام و نپرداختن آنرا در اموری که واجب است دوست دارند،اگر آنرا انفاق کنند با زیاده‌روی و برای پیشی جوئی انفاق می‌کنند و اگر آنرا نگهدارند از روی بخل و احتکار نگه می‌دارند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را از پیامبر صلی الله علیه و آله نقل می‌کند و ذیل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آنرا نگهدارند از روی بخل و احتکار نگه می‌دارند، آنان کسانی هستند که دنیا زمام دلهاشان را بدست گرفته تا به جهت گناهانشان آنان را به دوزخ وارد می‌سازد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آنکه نزد خود خوار و افتاده است،پس کسبش پاکیزه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 مالش را انفاق نماید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به قدر ضرورتت نگهدار و زیادی را برای روز حاجتت پیش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 و بخشنده باش و تبذیرکننده نباش،</w:t>
      </w:r>
    </w:p>
    <w:p>
      <w:pPr>
        <w:pStyle w:val="BookText"/>
        <w:rPr/>
      </w:pPr>
      <w:r>
        <w:rPr>
          <w:rFonts w:ascii="IRNazanin" w:hAnsi="IRNazanin" w:eastAsia="IRNazanin"/>
          <w:color w:val="111111"/>
          <w:sz w:val="28"/>
          <w:sz w:val="28"/>
          <w:szCs w:val="28"/>
          <w:rtl w:val="true"/>
          <w:lang w:bidi="fa-IR"/>
        </w:rPr>
        <w:t>و اندازه‌گیر باش و سختگیر نباش</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بزرگترین حسرتها روز قیامت حسرت و تأسف مردی است که مالی را از راه نافرمانی خدا کسب کرد،و مردی از او ارث برد و آنرا در طاعت و فرمانبرداری از خدا انفاق نمود،پس این بوسیله‌ی آن مال به بهشت وارد شود و اوّلی بواسطه‌ی آن به دوزخ افتد </w:t>
      </w:r>
      <w:r>
        <w:rPr>
          <w:rStyle w:val="FootnoteAnchor"/>
          <w:rtl w:val="true"/>
        </w:rPr>
        <w:footnoteReference w:id="59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بپرهیزید،چه بسا آرزومند چیزی که به آن نمی‌رسد و چه بسا بناکننده‌ی عمارتی که در آن سکونت نخواهد کرد و چه بسا گردآورنده‌یی که آنرا ترک کرده بر جای می‌گذارد،و شاید از راه باطل گردآورد و از پرداخت حقوق واجب آن خودداری ورزید،و از راه حرام به آن رسید و به جهت آن گناهانی بر خود بار کرد،پس به وزرو و بال آن دچار شد و با تأسف و حسرت بر پروردگار خود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الدُّنْیا وَ الْآخِرَةَ ذلِکَ هُوَ الْخُسْرانُ الْمُبِینُ </w:t>
      </w:r>
      <w:r>
        <w:rPr>
          <w:rStyle w:val="FootnoteAnchor"/>
          <w:rtl w:val="true"/>
        </w:rPr>
        <w:footnoteReference w:id="599"/>
      </w:r>
      <w:r>
        <w:rPr>
          <w:rFonts w:ascii="IRNazanin" w:hAnsi="IRNazanin" w:eastAsia="IRNazanin"/>
          <w:color w:val="111111"/>
          <w:sz w:val="28"/>
          <w:sz w:val="28"/>
          <w:szCs w:val="28"/>
          <w:rtl w:val="true"/>
          <w:lang w:bidi="fa-IR"/>
        </w:rPr>
        <w:t>قطعا در دنیا و آخرت زیان کرده و آن زیان آشکاری است</w:t>
      </w:r>
      <w:r>
        <w:rPr>
          <w:rFonts w:eastAsia="IRNazanin" w:cs="IRNazanin"/>
          <w:color w:val="111111"/>
          <w:sz w:val="28"/>
          <w:szCs w:val="28"/>
          <w:rtl w:val="true"/>
          <w:lang w:bidi="fa-IR"/>
        </w:rPr>
        <w:t xml:space="preserve">. </w:t>
      </w:r>
      <w:r>
        <w:rPr>
          <w:rStyle w:val="FootnoteAnchor"/>
          <w:rtl w:val="true"/>
        </w:rPr>
        <w:footnoteReference w:id="600"/>
      </w:r>
      <w:bookmarkStart w:id="74" w:name="pg5849_46916"/>
    </w:p>
    <w:p>
      <w:pPr>
        <w:pStyle w:val="Heading3"/>
        <w:numPr>
          <w:ilvl w:val="2"/>
          <w:numId w:val="1"/>
        </w:numPr>
        <w:rPr/>
      </w:pPr>
      <w:bookmarkStart w:id="75" w:name="__RefHeading___Toc4857580_581953129"/>
      <w:bookmarkStart w:id="76" w:name="_Toc26"/>
      <w:bookmarkEnd w:id="74"/>
      <w:bookmarkEnd w:id="75"/>
      <w:r>
        <w:rPr/>
        <w:t>10</w:t>
      </w:r>
      <w:r>
        <w:rPr>
          <w:rtl w:val="true"/>
        </w:rPr>
        <w:t>-</w:t>
      </w:r>
      <w:r>
        <w:rPr>
          <w:rtl w:val="true"/>
        </w:rPr>
        <w:t>دنیا در برابر آخرت و کمالات معنوی ارزشی ندارد</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دنیایش که برای او آراسته و زیباست،جانشین و عوض آخرت که بد نگریستن آنرا نزد او زشت جلوه‌گر ساخته نیست،و فریفته‌یی که با نهایت کوشش و همتش بر دنیا دست یافته همانند و برابر کسی‌که به کمترین بهره و قسمتش از آخرت نائل شده نمی‌باشد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آبادکننده‌ی سرای فانی و رهاکننده‌ی سرای جاودانی تعجّب می‌کنم</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امور دینشان را برای اصلاح دنیاشان وا نمی‌گذارند جز آنکه خداوند بر آنان زیاتمندتر از آن را می‌گشاید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آن نیست که مال و فرزندت زیاد شود،خیر آنست که عملت بسیار گردد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از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گنجینه‌های مال هلاک شدند در حالیکه زنده‌اند و علماء تا دنیا باقی است جاوید و پایدارند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پیامبران علیهم السلام زهد در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پس از هدایت ایشان پیروی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 برای شما درروش‌رسول خدا الگو و سرمشق نیکویی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امام شما از دنیایش بدو جامه‌ی کهنه و از خوراکش بدو قرص نان اکتفا کرده است،و شما بر این کار توانا نیستید ولی مرا با پرهیزکاری و کوشش و پاکدامنی و درستی یاری نمائید؛به خدا سوگند من از دنیای شما طلایی نیندوخته‌ام،و از غنائم آن چیز فراوانی ذخیره نساخته‌ام،و برای لباس کهنه‌ام جامه‌ی دیگری مهیّا ننموده‌ام و از زمین آن وجبی تصرّف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آنچه آسمان بر آن سایه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ما بود،پس بر آن نفوس گروهی بخل آورد و نفوس گروهی دیگر از آن گذشت کرد،و خدا خوب حکم‌کننده‌یی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فدک و غیر فدک چه می‌کنم و چکار دارم</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پیشوایان بر حق واجب ساخته که خود را در حدّ ناتوانان از مردم قرار دهند تا بر فقیر فقرش سخت نیاید و او را پریشان و نگران نسازد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روش رسول خدا صلی اللّه علیه و آله سرمشق و الگویی کافی برای توست،و ترا دلیلی است برا ینکوهش دنیا و عیب و نقص آن و بسیاری رسوائیها و زشتی‌های آن،چرا که جوانب دنیا از آن گرامی گرفته و برای غیر او آماده شد،و از نوشیدن شیر آن منع گردید و از زینتهای آن دور نگهداشته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می‌خواهی از فرد دوّمی پیروی کنی به موسی کلیم الله اقتدا کن؛هنگامی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آنچه از خیر و نیکوئی نازل فرمائی محتاج و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جز نانی که بخورد از خدا نمی‌خواست،زیرا گیاه زمین را می‌خورد،و از لاغری سبزی گیاه از پس پوست شکمش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می‌خواهی به شخص سوّمی اقتدا کنی از داود علیه السلام صاحب مزامیر زبور و خواننده‌ی اهل بهشت پیروی کن؛او به دست خود زنبیلهایی از لیف خرما می‌بافت و به همنشینانش می‌گفت کدامیک از شما آنرا برایم می‌فروشید؟و نان جوی از قیمت آن تهیّه می‌کرد و می‌خورد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می‌خواهی از عیسی بن مریم علیه السلام بگو؛سنگ را بالش خویش قرار می‌داد و لباس زبر و خشن می‌پوشید و طعام درشت و خشن می‌خورد و خورشش گرسنگی و چراغش بهنگام شب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و سبزیش گیاهانی که زمین برای</w:t>
      </w:r>
    </w:p>
    <w:p>
      <w:pPr>
        <w:pStyle w:val="BookText"/>
        <w:rPr/>
      </w:pPr>
      <w:r>
        <w:rPr>
          <w:rFonts w:ascii="IRNazanin" w:hAnsi="IRNazanin" w:eastAsia="IRNazanin"/>
          <w:color w:val="111111"/>
          <w:sz w:val="28"/>
          <w:sz w:val="28"/>
          <w:szCs w:val="28"/>
          <w:rtl w:val="true"/>
          <w:lang w:bidi="fa-IR"/>
        </w:rPr>
        <w:t>چارپایان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زنی داشت که او را به فتنه بیفکند و نه فرزندی که اندوهگینش سازد و نه مالی که او را بپیچاند و بگرداند و نه طعمی که او را خوار سازد؛مرکب سواریش دو پایش و خدمتکارش دو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خودت صلی الله علیه و آله که پاکیزه‌تر و پسندیده‌تر است اقتدا کن،همانا او سرمش و الگویی است برای کسی ه پیروی کند،و مایه‌ی شکیبائی است برای کسی‌که بخواهد شکیبائی ورزد،و محبوبترین بندگان نزد خدا کسی است که به پیامبر خود اقتدا کند و از پی او برود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درروش‌رسول خدا صلی الله علیه و آله آنچه ترا بر زشتیها و عیبهای دنیا راهنمائی کند وجود دارد،چرا که آن گرامی با نزدیکان خود در دنیا گرسنگی کشید و با عظمت مقام قرب او به خدا،زینتهای دنیا از او دور نگهداشته شد،پس بیننده باید با عقلش بنگرد آیا خدا بدینوسیله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اکرام فرموده یا او را خوار ساخته است؟اگر بگوید او را خوار ساخته قطعا دورغ گفته و تهمتی بزرگ زده است،و اگر بگوید او را اکرام فرموده،پس باید بداند که خداوند غیر او را خوار ساخته است که دنیا را به او ارزانی داشته و از مقرّبترین مردمان نزد خود،دنیا را دور نموده است،بنابراین پیروی‌کننده از پیامبرش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بیرون رفت 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سنگی ننهاده بود،تا آنگاه که راه خویش را به پایان برد،و دعوت پروردگارش را اجابت نمود پس منت و نعمت خدا بر ما بسیار عظیم است که او را پیشرو ما قرار داد تا از او پیروری نمائیم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سوگند،بر این‌جامه‌ی پشمین خود آنقدر وصله دوختم تا از دوزنده‌ی آن شرمنده شدم،و گوینده‌یی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آنرا دور نمی‌اندازی؟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که به هنگام بامداد شبروان تحسین و ستایش می‌شوند</w:t>
      </w:r>
      <w:r>
        <w:rPr>
          <w:rFonts w:eastAsia="IRNazanin" w:cs="IRNazanin"/>
          <w:color w:val="111111"/>
          <w:sz w:val="28"/>
          <w:szCs w:val="28"/>
          <w:rtl w:val="true"/>
          <w:lang w:bidi="fa-IR"/>
        </w:rPr>
        <w:t xml:space="preserve">. </w:t>
      </w:r>
      <w:r>
        <w:rPr>
          <w:rStyle w:val="FootnoteAnchor"/>
          <w:rtl w:val="true"/>
        </w:rPr>
        <w:footnoteReference w:id="610"/>
      </w:r>
      <w:bookmarkStart w:id="77" w:name="pg5849_46922"/>
    </w:p>
    <w:p>
      <w:pPr>
        <w:pStyle w:val="Heading2"/>
        <w:numPr>
          <w:ilvl w:val="1"/>
          <w:numId w:val="1"/>
        </w:numPr>
        <w:rPr/>
      </w:pPr>
      <w:bookmarkStart w:id="78" w:name="__RefHeading___Toc4857582_581953129"/>
      <w:bookmarkStart w:id="79" w:name="_Toc27"/>
      <w:bookmarkEnd w:id="77"/>
      <w:bookmarkEnd w:id="78"/>
      <w:r>
        <w:rPr>
          <w:rtl w:val="true"/>
        </w:rPr>
        <w:t>فصل سوّم</w:t>
      </w:r>
      <w:bookmarkEnd w:id="79"/>
    </w:p>
    <w:p>
      <w:pPr>
        <w:pStyle w:val="Heading3"/>
        <w:numPr>
          <w:ilvl w:val="2"/>
          <w:numId w:val="1"/>
        </w:numPr>
        <w:rPr/>
      </w:pPr>
      <w:bookmarkStart w:id="80" w:name="__RefHeading___Toc4857584_581953129"/>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دسته‌ی سوّم از آیات و روایات را ذیل این عناوین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دوستی‌نه خود دنیاناپسند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به دنیا 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غفلت‌آور و سرگرم‌کننده‌ی انسان باشد 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دنیا بر آخرت نکوهش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مال و بخل ورزیدن در مورد آن 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آخرت به دنیا سرزنش شده،و خریدن آخرت به دنیا ستایش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خرج کردن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عیش‌و نوش و خوشگذرانی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انفال مال در آنچه خدا فرمان داده مذموم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و دلبستگی به دنیا مذموم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هنگامی که کمک برای امور آخرت باشد پسندیده و ممدوح است</w:t>
      </w:r>
      <w:r>
        <w:rPr>
          <w:rFonts w:eastAsia="IRNazanin" w:cs="IRNazanin"/>
          <w:color w:val="111111"/>
          <w:sz w:val="28"/>
          <w:szCs w:val="28"/>
          <w:rtl w:val="true"/>
          <w:lang w:bidi="fa-IR"/>
        </w:rPr>
        <w:t>.</w:t>
      </w:r>
      <w:bookmarkStart w:id="82" w:name="pg5849_46924"/>
    </w:p>
    <w:p>
      <w:pPr>
        <w:pStyle w:val="Heading3"/>
        <w:numPr>
          <w:ilvl w:val="2"/>
          <w:numId w:val="1"/>
        </w:numPr>
        <w:rPr/>
      </w:pPr>
      <w:bookmarkStart w:id="83" w:name="__RefHeading___Toc4857586_581953129"/>
      <w:bookmarkStart w:id="84" w:name="_Toc29"/>
      <w:bookmarkEnd w:id="82"/>
      <w:bookmarkEnd w:id="83"/>
      <w:r>
        <w:rPr/>
        <w:t>1</w:t>
      </w:r>
      <w:r>
        <w:rPr>
          <w:rtl w:val="true"/>
        </w:rPr>
        <w:t>-</w:t>
      </w:r>
      <w:r>
        <w:rPr>
          <w:rtl w:val="true"/>
        </w:rPr>
        <w:t>دنیادوستی نه خود دنیاناپسند و مذموم است</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ذلِکَ مَتاعُ الْحَیاةِ الدُّنْیا وَ 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آراسته شد دوستی خواسته‌ها از قبیل زنان و فرزندان و طلا و نقره‌ی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کالای زندگی دنیاست و سرانجام نیک نزد خداست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ظاهرا فاعل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و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نیست،بلکه شیطان و یا نفس امّاره‌ی آدمی است،زیرا آراستن و زینت کردن بر دو گونه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زینت دادن و آراستنی است برای آنکه به دنیا روی آرند و آنرا برای رسیدن به آخرت وسیله سازند و رضایت و خشنودی خدا را با مال و مقام و فرزندان بجویند؛این روشی الهی و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زینت دادن و آراستن فطری که عبارت از تمایل غریزی انسان به این مواهب دنیوی است،و این تزیین و</w:t>
      </w:r>
    </w:p>
    <w:p>
      <w:pPr>
        <w:pStyle w:val="BookText"/>
        <w:rPr/>
      </w:pPr>
      <w:r>
        <w:rPr>
          <w:rFonts w:ascii="IRNazanin" w:hAnsi="IRNazanin" w:eastAsia="IRNazanin"/>
          <w:color w:val="111111"/>
          <w:sz w:val="28"/>
          <w:sz w:val="28"/>
          <w:szCs w:val="28"/>
          <w:rtl w:val="true"/>
          <w:lang w:bidi="fa-IR"/>
        </w:rPr>
        <w:t>آراستن نیز از خدای متعال است،چرا که خواهش طبیعی در مورد این امور تنها محرّک انسان برای تشکیل اجتماع و اقدام در مورد مصالح مجتمع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دیگری،تزیین و آراستنی است برای جلب و جذب قلوب و خیره کردن و پای‌بند ساختن دلها به خود زینت،و سرگرم و غافل نمودن آنها از ذکر و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تصرفی شیطانی و مذموم است که خدای متعال در چندی جای قرآن آنرا کار شیطان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 خواسته‌هاست و این کار شیطان است،نه اصل خواهش و کششی که در فطرت و غریزه و طبیعت آدمی نهاده شده و منسوب به خدای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برای رفع این توهّم باطل است که گمان نکنند با اموال و اولاد از خدا بی‌نیاز می‌شوند؛چنانکه جلوتر از آن 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لَنْ تُغْنِیَ عَنْهُمْ أَمْوالُهُمْ وَ لا أَوْلادُهُمْ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کافر شدند اموال و اولادشان بهچ‌وجه آنان را از خدا بی‌نیاز نمی‌سازد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،بنابراین آیه می‌گوید علّت این توهّم آنست که در دوستی این خواسته‌ها و شهوات فرو رفته و از مهمّات اخروی کاملا بریده و به این خواسته‌ها رو کرده‌اند،و مطلب کاملا بر آنان مشتبه شده است،زیرا اینها همه بهره و کالای زندگی دنیاست و جز مقدمه‌یی برای رسیدن به سرانجام نیک و حسن عاقبت که نزد خداست نمی‌باشد،و اینها در اختیارشان گذاشته شده تا وسیله‌ی سرای آخرت سازند و کالای دنیوی را</w:t>
      </w:r>
    </w:p>
    <w:p>
      <w:pPr>
        <w:pStyle w:val="BookText"/>
        <w:rPr/>
      </w:pPr>
      <w:r>
        <w:rPr>
          <w:rFonts w:ascii="IRNazanin" w:hAnsi="IRNazanin" w:eastAsia="IRNazanin"/>
          <w:color w:val="111111"/>
          <w:sz w:val="28"/>
          <w:sz w:val="28"/>
          <w:szCs w:val="28"/>
          <w:rtl w:val="true"/>
          <w:lang w:bidi="fa-IR"/>
        </w:rPr>
        <w:t>برای بهره‌مندی در آخرت بکار برند نه آنکه به دنیا و زینت و آرایش آن با دیده‌ی استقلال بنگرند و وسیله را هدف و نتیجه قرار 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آراستن و زینت دادن که دنیا به چشم آدمی مستقل و بصورت نتیجه و هدف درآید،به خدای متعال نسبت داده نمی‌شود،بلکه منسوب به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اعمالشان را برای آنان آراسته و زیبا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مقام،مقام نکوهش این شهوات است که مردم دوست دارند و آنان را از آنچه نزد خداست منصرف و سرگرم می‌سازد و به اعراض و دوری از آخرت بر می‌انگیزد؛به قرینه‌ی ذیل آیه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مَتاعُ الْحَیاةِ الدُّنْیا وَ اللّهُ عِنْدَهُ حُسْنُ الْمَآبِ قُلْ أَ أُنَبِّئُکُمْ بِخَیْرٍ مِنْ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 و کالای زندگانی دنیاست و سرانجام نیکو نزد خداست،بگو آیا شما را به نیکوتر از اینها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خواستن،خواستنی است که به حدّ عشق و فرو رفتن در شهوات رسیده،و با تزیین و جلوه دادن شیطان موجب آن شده که دنیا را بر آخرت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آیه شاهدی بر جمع میان آیات و روایات نکوهش و ستایش دنیاست،ولی هنگامی که تزیین‌دهنده خدای متعال باشدچنانکه در برخی تفاسیر ذکر شده‌از آیه در این مقام نمی‌توانیم استفاده 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إِنِّی أَحْبَبْتُ حُبَّ الْخَیْرِ عَنْ ذِکْرِ رَبِّی حَتّی</w:t>
      </w:r>
    </w:p>
    <w:p>
      <w:pPr>
        <w:pStyle w:val="BookText"/>
        <w:rPr/>
      </w:pPr>
      <w:r>
        <w:rPr>
          <w:rFonts w:ascii="IRNazanin" w:hAnsi="IRNazanin" w:eastAsia="IRNazanin"/>
          <w:color w:val="111111"/>
          <w:sz w:val="28"/>
          <w:sz w:val="28"/>
          <w:szCs w:val="28"/>
          <w:rtl w:val="true"/>
          <w:lang w:bidi="fa-IR"/>
        </w:rPr>
        <w:t>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دوست داشتن اسبان از ذکر پروردگارم باز ماندم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آفتاب‌فرو رفت و پوشیده شد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بنا بر آنچه برخی از تفاسیر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تُحِبُّونَ الْعاجِلَةَ وَ تَذَرُونَ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است،بلکه دنیا را دوست دارید و آخرت را وا می‌گذارید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یُحِبُّونَ الْعاجِلَةَ وَ یَذَرُونَ وَراءَهُمْ یَوْماً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دنیا را دوست دارند و روزی سخت و سنگین را پشت سر خود رها کرده‌اند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را به شدّت دوست دارید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آنچه مذموم و ناپسند است خود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نکوهش مربوط به امری نفسانی است که همان دوستی مفرط دنیا و ترجیح دادن آن بر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گناه و خطا دوستی دنیاست</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دلهاتان را از دنیا</w:t>
      </w:r>
    </w:p>
    <w:p>
      <w:pPr>
        <w:pStyle w:val="BookText"/>
        <w:rPr/>
      </w:pPr>
      <w:r>
        <w:rPr>
          <w:rFonts w:ascii="IRNazanin" w:hAnsi="IRNazanin" w:eastAsia="IRNazanin"/>
          <w:color w:val="111111"/>
          <w:sz w:val="28"/>
          <w:sz w:val="28"/>
          <w:szCs w:val="28"/>
          <w:rtl w:val="true"/>
          <w:lang w:bidi="fa-IR"/>
        </w:rPr>
        <w:t>بیرون برید پیش از آنکه بدنهاتان را از دنیا بیرون برند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دلهاتان را از دنیا منصرف سازید و هیچیک از شما نباید به جهت چیزی از دنیا که از او دور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 یا به آن دسترسی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کنیزان ناله سر دهد</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دلش شیفته‌ی دنیا گردد،دلش به سه چیز از آن مبتلا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از او جدا نمی‌شود،و حرصی که او را رها نمی‌کند،و آرزویی که به آن نمی‌رسد</w:t>
      </w:r>
      <w:r>
        <w:rPr>
          <w:rFonts w:eastAsia="IRNazanin" w:cs="IRNazanin"/>
          <w:color w:val="111111"/>
          <w:sz w:val="28"/>
          <w:szCs w:val="28"/>
          <w:rtl w:val="true"/>
          <w:lang w:bidi="fa-IR"/>
        </w:rPr>
        <w:t xml:space="preserve">. </w:t>
      </w:r>
      <w:r>
        <w:rPr>
          <w:rStyle w:val="FootnoteAnchor"/>
          <w:rtl w:val="true"/>
        </w:rPr>
        <w:footnoteReference w:id="620"/>
      </w:r>
      <w:bookmarkStart w:id="85" w:name="pg5849_46929"/>
    </w:p>
    <w:p>
      <w:pPr>
        <w:pStyle w:val="Heading3"/>
        <w:numPr>
          <w:ilvl w:val="2"/>
          <w:numId w:val="1"/>
        </w:numPr>
        <w:rPr/>
      </w:pPr>
      <w:bookmarkStart w:id="86" w:name="__RefHeading___Toc4857588_581953129"/>
      <w:bookmarkStart w:id="87" w:name="_Toc30"/>
      <w:bookmarkEnd w:id="85"/>
      <w:bookmarkEnd w:id="86"/>
      <w:r>
        <w:rPr/>
        <w:t>2</w:t>
      </w:r>
      <w:r>
        <w:rPr>
          <w:rtl w:val="true"/>
        </w:rPr>
        <w:t>-</w:t>
      </w:r>
      <w:r>
        <w:rPr>
          <w:rtl w:val="true"/>
        </w:rPr>
        <w:t>شادمانی به دنیا ناپسند و مذموم است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آنچه به ایشان تذکّر داده شد فراموش نمودند درهای همه‌چیز را برویشان گشودیم تا آنگاه که به آنچه داده شدند شادمانی کردند،ناگهان فرو گرفتیمشان،و در این هنگام ایشان نومیدند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أَذَقْنَا النّاسَ رَحْمَةً فَرِحُوا بِها وَ إِنْ تُصِبْهُمْ سَیِّئَةٌ بِما قَدَّمَتْ أَیْدِیهِمْ إِذا هُمْ یَقْنَطُونَ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مردم رحمتی بچشانیم بدان شادمان می‌شوند و اگر به جهت آنچه قبلا انجام داده‌اند رنجی به ایشان برسد نومید و مأیوس می‌شوند</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فَرِحُوا بِالْحَیاةِ الدُّنْیا وَ مَا الْحَیاةُ الدُّنْیا فِی الْآخِرَةِ إِلاّ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زندگی دنیا شادمان شدند و زندگی دنیا در آخرت</w:t>
      </w:r>
    </w:p>
    <w:p>
      <w:pPr>
        <w:pStyle w:val="BookText"/>
        <w:rPr/>
      </w:pPr>
      <w:r>
        <w:rPr>
          <w:rFonts w:ascii="IRNazanin" w:hAnsi="IRNazanin" w:eastAsia="IRNazanin"/>
          <w:color w:val="111111"/>
          <w:sz w:val="28"/>
          <w:sz w:val="28"/>
          <w:szCs w:val="28"/>
          <w:rtl w:val="true"/>
          <w:lang w:bidi="fa-IR"/>
        </w:rPr>
        <w:t>جز کالایی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إِذا أَذَقْنَا الْإِنْسانَ مِنّا رَحْمَةً فَرِحَ بِها وَ إِنْ تُصِبْهُمْ سَیِّئَةٌ بِما قَدَّمَتْ أَیْدِیهِمْ فَإِنَّ الْإِنْسانَ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ما به انسان رحمتی بچشانیم بدان شادمان می‌شود و اگر به جهت آنچه قبلا انجام داده‌اند رنجی به ایشان برسد انسان ناسپاس است</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آنکه آیه بیانگر آن باشد که شادمانی به دنیا مذموم و ناپسند است،نه بیانگر آنکه انسان ناسپاس است</w:t>
      </w:r>
      <w:r>
        <w:rPr>
          <w:rFonts w:eastAsia="IRNazanin" w:cs="IRNazanin"/>
          <w:color w:val="111111"/>
          <w:sz w:val="28"/>
          <w:szCs w:val="28"/>
          <w:rtl w:val="true"/>
          <w:lang w:bidi="fa-IR"/>
        </w:rPr>
        <w:t>.</w:t>
      </w:r>
      <w:bookmarkStart w:id="88" w:name="pg5849_46931"/>
    </w:p>
    <w:p>
      <w:pPr>
        <w:pStyle w:val="Heading3"/>
        <w:numPr>
          <w:ilvl w:val="2"/>
          <w:numId w:val="1"/>
        </w:numPr>
        <w:rPr/>
      </w:pPr>
      <w:bookmarkStart w:id="89" w:name="__RefHeading___Toc4857590_581953129"/>
      <w:bookmarkStart w:id="90" w:name="_Toc31"/>
      <w:bookmarkEnd w:id="88"/>
      <w:bookmarkEnd w:id="89"/>
      <w:r>
        <w:rPr/>
        <w:t>3</w:t>
      </w:r>
      <w:r>
        <w:rPr>
          <w:rtl w:val="true"/>
        </w:rPr>
        <w:t>-</w:t>
      </w:r>
      <w:r>
        <w:rPr>
          <w:rtl w:val="true"/>
        </w:rPr>
        <w:t>دنیایی که غفلت آور و سرگرم کننده ی انسان باشد مذموم وناپسند است</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 که تجارت و دادوستدی ایشان را از یاد خدا غافل نمی‌سازد</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وَ مَنْ یَفْعَلْ ذلِکَ فَأُولئِکَ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مؤمنان،اموال و فرزندانتان شما را از یاد خدا غافل نسازد،و کسانیکه چنین کنند زیانکارند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شما را به غفلت افکند تا آنجا که بدیدار گورها رفتید</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ذکرخدااهلی دارد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را به جای دنیا اختیار کرده‌اند و تجارت و دادوستدی ایشان را از آن مشغول نمی‌سازد</w:t>
      </w:r>
      <w:r>
        <w:rPr>
          <w:rFonts w:eastAsia="IRNazanin" w:cs="IRNazanin"/>
          <w:color w:val="111111"/>
          <w:sz w:val="28"/>
          <w:szCs w:val="28"/>
          <w:rtl w:val="true"/>
          <w:lang w:bidi="fa-IR"/>
        </w:rPr>
        <w:t xml:space="preserve">... </w:t>
      </w:r>
      <w:r>
        <w:rPr>
          <w:rStyle w:val="FootnoteAnchor"/>
          <w:rtl w:val="true"/>
        </w:rPr>
        <w:footnoteReference w:id="628"/>
      </w:r>
      <w:bookmarkStart w:id="91" w:name="pg5849_46933"/>
    </w:p>
    <w:p>
      <w:pPr>
        <w:pStyle w:val="Heading3"/>
        <w:numPr>
          <w:ilvl w:val="2"/>
          <w:numId w:val="1"/>
        </w:numPr>
        <w:rPr/>
      </w:pPr>
      <w:bookmarkStart w:id="92" w:name="__RefHeading___Toc4857592_581953129"/>
      <w:bookmarkStart w:id="93" w:name="_Toc32"/>
      <w:bookmarkEnd w:id="91"/>
      <w:bookmarkEnd w:id="92"/>
      <w:r>
        <w:rPr/>
        <w:t>4</w:t>
      </w:r>
      <w:r>
        <w:rPr>
          <w:rtl w:val="true"/>
        </w:rPr>
        <w:t>-</w:t>
      </w:r>
      <w:r>
        <w:rPr>
          <w:rtl w:val="true"/>
        </w:rPr>
        <w:t>مقدم داشتن دنیا بر آخرت نکوهش شده است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پدران و فرزندان و برادران و همسران و عشیره‌ی شما و اموالی که فراهم آورده‌اید و تجارتی که از کسادی آن بیم‌دار یدوخانه‌هایی که خوش‌آیندتان است نزد شما از خدا و رسول او و جهاد در راه او محبوبتر است پس منتظر باشید تا خدا امر خویش را بیاورد،و خدا گروه فاسقان را هدایت نمی‌کند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استفاده می‌شود چیزی که مانع از هجرت به مدینه و جهاد و اطاعت از خدا و پیامبر می‌شد دوستداری و محبتّی بود که نسبت به غیر خدا داشتند،و در این آیه اصول آنچه خواهش</w:t>
      </w:r>
    </w:p>
    <w:p>
      <w:pPr>
        <w:pStyle w:val="BookText"/>
        <w:rPr/>
      </w:pPr>
      <w:r>
        <w:rPr>
          <w:rFonts w:ascii="IRNazanin" w:hAnsi="IRNazanin" w:eastAsia="IRNazanin"/>
          <w:color w:val="111111"/>
          <w:sz w:val="28"/>
          <w:sz w:val="28"/>
          <w:szCs w:val="28"/>
          <w:rtl w:val="true"/>
          <w:lang w:bidi="fa-IR"/>
        </w:rPr>
        <w:t>نفسانی به آنها تعلّق می‌گیرد یاد شده و بیانگر آنست که مقدّم داشتن دوستداری این امور بر دوستداری خدا و رسولش و جهاد در راه او،موجب کیفر و عذاب است،پس محبّت اینها تا وقتیکه مقدّم بر محبّت خدا و رسولش قرار نگیرد مشروع و جایز است،و محبّت مؤمنان نسبت به خدا بیشتر و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لِلْکافِرِینَ مِنْ عَذابٍ شَدِیدٍ اَلَّذِینَ یَسْتَحِبُّونَ الْحَیاةَ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 از عذابی سخت، آنان‌که دنیا را بر آخرت ترجیح داده و برگزیده‌اند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شَرَحَ بِالْکُفْرِ صَدْراً فَعَلَیْهِمْ غَضَبٌ مِنَ اللّهِ وَ لَهُمْ عَذابٌ عَظِیمٌ ذلِکَ بِأَنَّهُمُ اسْتَحَبُّوا الْحَیاةَ الدُّنْیا عَلَی الْآخِرَةِ وَ أَنَّ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کسی‌که سینه بر کفر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را قلبا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بر آنان غضبی از خداست و برای آنان عذابی بزرگ است،چرا که آنان زندگی دنیا را بر آخرت ترجیح داه و برگزیده‌اند،و خدا کافران را هدایت نمی‌کند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استحباب آنست که انسان پای‌بند دوستداری چیزی شود و دلبسته‌ی آن گردد،و متعدّی شدن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ایثار و مقدم داشتن را می‌رساند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زندگی دنیا 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برگزیدن و آخرت را کاملا وا گذاشتن است،و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آخرت</w:t>
      </w:r>
    </w:p>
    <w:p>
      <w:pPr>
        <w:pStyle w:val="BookText"/>
        <w:rPr/>
      </w:pPr>
      <w:r>
        <w:rPr>
          <w:rFonts w:ascii="IRNazanin" w:hAnsi="IRNazanin" w:eastAsia="IRNazanin"/>
          <w:color w:val="111111"/>
          <w:sz w:val="28"/>
          <w:sz w:val="28"/>
          <w:szCs w:val="28"/>
          <w:rtl w:val="true"/>
          <w:lang w:bidi="fa-IR"/>
        </w:rPr>
        <w:t>بر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این معنا که آخرت را نهایت و هدف کوشش خود سازد و دنیا را مقدمه‌یی برای آن و وسیله‌ی وصول به آن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کسی‌که آخرت را برگزیند و اثبات کند ناچار باید دنیا را به جهت آنکه مقدمه‌ی آخرت باشد اثبات کند،و کسی‌که دنیا را برگزیند و هدف قرار دهد ناچار باید آخرت را تماما 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مفهوم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تعلقّی تمام به زندگی دنیا دلبسته و با نفی آخرت از آن دوری و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و ضعف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المبانی تدلّ علی زیادة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مبانی کلمه بر افزونی معانی آن دلالت دارد،بنابراین آنچه مذموم است برگزیدن دوستی دنیا بر دوستی آخرت و مقدّم داشتن دنیا بر آخرت است در جائیکه این دو با هم تزاحم و برخورد داشته باشند؛و بدین ترتیب جمع‌بندی درست میان دو دسته آیات و روایات قدح و مدح دنیا به دست می‌آید؛یعنی دنیا هنگامیکه مقدمه‌یی برای تحصیل آخرت و در طریق آخرت باشد در حقیقت آخرت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برخی روایات هم این تعبیر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مستقلا مورد دوستی و محبت قرار گیرد بگونه‌یی که بر آخرت تقدّم یابد منفور و مذموم بوده و موجب فسق و کفر بلکه عین کفر و انکار آخرت و معاد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إِنِّی أَحْبَبْتُ حُبَّ الْخَیْرِ عَنْ ذِکْرِ رَبِّی 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دوست داشتن اسبان از ذکر پروردگارم باز ماندم تاآفتاب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رفت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 أَ رَضِیتُمْ بِالْحَیاةِ الدُّنْیا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شما را چه شده است که وقتی به شما گفته شد در راه خدا بسیج و کوچ کنید سنگین بر زمین ماندید،آیا به زندگی دنیا به جای آخرت خشنود شده‌اید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 وَ آثَرَ الْحَیاةَ الدُّنْیا فَإِنَّ الْجَحِیمَ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کسی‌که طغیان ورزد و زندگی دنیا را برگزیند، دوزخ جایگاه اوست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الْحَیاةَ الدُّنْیا وَ الْآخِرَةُ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زندگی دنیا را ترجیح داده برگزیده‌اند و حال آنکه آخرت بهتر و پایدارتر 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آنچه از دنیا کم شود و بر آخرت افزوده گردد بهتر است از آنچه از آخرت کم و بر دنیا اضافه شود،پس چه بسا کم یافته‌یی که سود کرده و افزون یافته‌یی که زیانکار است</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دنیا بر شما از آخرت مسلّطتر شده و آنچه زود بدست می‌آید و گذرنده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برایتان جاذب‌تر از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دیرتر فرا می‌رسد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کشت دنیا فرا خوانده شود انجام می‌دهد و اگر به کشت آخرت فرا خوانده شود کسالت و تنبلی می‌ورزد،چنانکه گویا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 بر او واجب و آنچه در انجام آن سستی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ساقط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بر شما،از نکوهش بر شما خسته و ملول شدم،آیا به زندگی دنیا به جای آخرت رضایت داده‌اید و ذلّت را به جای عزّت پذیرفته‌اید؟ </w:t>
      </w:r>
      <w:r>
        <w:rPr>
          <w:rStyle w:val="FootnoteAnchor"/>
          <w:rtl w:val="true"/>
        </w:rPr>
        <w:footnoteReference w:id="6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بد تجارتی است که دنیا را بهای خود و عوض آنچه نزد خدا برای توست بپنداری</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دنیا در چشمش عظمت داشته باشد و موقعیت آن در دلش بزرگ جلوه کند،دنیا را بر خدا مقدم می‌دارد و یکسره به آن روی می‌آورد و بنده‌ی آن می‌شود،و قطعا روش رسول خدا صلی الله علیه و آله برای آنکه پیروی کنی کافی است،و ترا دلیلی است بر نکوهش دنیا و عیب آن و بسیاری رسواییها و زشتیهای آن</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کسی‌که دنیایش را به جهت آخرتش و آخرتش را به جهت دنیایش ترک کند</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خواستار دنیائیم و دوست داریم که به 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با آن‌چه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بر خود و خانواده‌ام نیکی و عطا کنم، وصله‌ی رحم و رسیدگی به خویشاوند نمایم،و صدقه بدهم،و حج و عمره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خواستاری دنیا نیست،خواستاری آخرت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دنیا را دوست داریم و اگر به ما عطا نشود برای ما بهتر است،و از آن چیزی به کسی عطا نشده جز آنکه بهره‌اش در آخرت نقصان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خواستار دنیائیم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 خانواده‌ام نیکی و عطا می‌کنم و از آن صدقه می‌دهم و به خویشاوند رسیدگی می‌نمایم و حج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خواستاری دنیا نیست خواستاری آخرت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روایت قبل آن از بهترین روایات در این باب باری رفع تعارض میان دو دسته آیات و اخبار است،و در واقع این دو روایت حاکم بر سایر آیات و روایات و شارح و مفسّر آنهاست</w:t>
      </w:r>
      <w:r>
        <w:rPr>
          <w:rFonts w:eastAsia="IRNazanin" w:cs="IRNazanin"/>
          <w:color w:val="111111"/>
          <w:sz w:val="28"/>
          <w:szCs w:val="28"/>
          <w:rtl w:val="true"/>
          <w:lang w:bidi="fa-IR"/>
        </w:rPr>
        <w:t>.</w:t>
      </w:r>
      <w:bookmarkStart w:id="94" w:name="pg5849_46939"/>
    </w:p>
    <w:p>
      <w:pPr>
        <w:pStyle w:val="Heading3"/>
        <w:numPr>
          <w:ilvl w:val="2"/>
          <w:numId w:val="1"/>
        </w:numPr>
        <w:rPr/>
      </w:pPr>
      <w:bookmarkStart w:id="95" w:name="__RefHeading___Toc4857594_581953129"/>
      <w:bookmarkStart w:id="96" w:name="_Toc33"/>
      <w:bookmarkEnd w:id="94"/>
      <w:bookmarkEnd w:id="95"/>
      <w:r>
        <w:rPr/>
        <w:t>5</w:t>
      </w:r>
      <w:r>
        <w:rPr>
          <w:rtl w:val="true"/>
        </w:rPr>
        <w:t>-</w:t>
      </w:r>
      <w:r>
        <w:rPr>
          <w:rtl w:val="true"/>
        </w:rPr>
        <w:t>گردآوری مال و بخل ورزیدن در مورد آن ناپسند و مذموم است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 وَ یَأْمُرُونَ النّاسَ بِالْبُخْلِ وَ یَکْتُمُونَ ما آتاهُمُ اللّهُ مِنْ فَضْلِهِ وَ أَعْتَدْنا لِلْکافِرِینَ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بخل می‌ورزند و مردمان را به بخل فرمان می‌دهند و آنچه خدا از فضل و رحمت خود به ایشان عطا کرده کتمان می‌کنند،و ما برای کافران عذابی خوارکننده آماده کرده‌ایم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 مِنْ فَضْلِهِ بَخِلُوا بِهِ وَ تَوَلَّوْا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فضل خویش به ایشان عطا کرد،بدان بخل ورزیدند و با اعراض و روگردانی پشت کردند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 فَبِنِعْمَةِ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در رزق‌وروزی برخی از شما</w:t>
      </w:r>
    </w:p>
    <w:p>
      <w:pPr>
        <w:pStyle w:val="BookText"/>
        <w:rPr/>
      </w:pPr>
      <w:r>
        <w:rPr>
          <w:rFonts w:ascii="IRNazanin" w:hAnsi="IRNazanin" w:eastAsia="IRNazanin"/>
          <w:color w:val="111111"/>
          <w:sz w:val="28"/>
          <w:sz w:val="28"/>
          <w:szCs w:val="28"/>
          <w:rtl w:val="true"/>
          <w:lang w:bidi="fa-IR"/>
        </w:rPr>
        <w:t>را بر برخی برتری داد،پس آنانکه برتری داده شدند رزقشان را بر بندگان و مملوکین خود نمی‌دهند که با هم مساوی باشند،پس آیا نعمت خدا را انکار می‌کنند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أَنْتُمْ تَمْلِکُونَ خَزائِنَ رَحْمَةِ رَبِّی إِذاً لَأَمْسَکْتُمْ خَشْیَةَ الْإِنْفاقِ وَ کانَ الْإِنْسانُ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شما مالک گنجینه‌های رحمت پروردگارم بودید البته از ترس فقر در اثر انفاق، امساک و خودداری می‌کردید و انسان خسیس و ممسک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دادن نفقه و خرجی،و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دو مذموم و ناپسندند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آنست که بخل در نهاد و سرشت انسان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یَسْئَلْکُمُوها فَیُحْفِکُمْ تَبْخَلُوا وَ یُخْرِجْ أَضْغانَکُمْ ها أَنْتُمْ هؤُلاءِ تُدْعَوْنَ لِتُنْفِقُوا فِی سَبِیلِ اللّهِ فَمِنْکُمْ مَنْ یَبْخَلُ وَ مَنْ یَبْخَلْ فَإِنَّما یَبْخَلُ عَنْ نَفْسِهِ وَ اللّهُ الْغَنِیُّ وَ 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اصرار ورزد بخل می‌ورزید و موجب بروز کینه‌های شما می‌گردد،اینک شمائید که فرا خوانده می‌شوید تا در راه خدا انفاق نمائید،پس برخی از شما بخل می‌ورزد و کسی‌که بخل ورزد جز این نیست که بر خود بخل می‌ورزد و خداوند بی‌نیاز و شما فقیر و نیازمندید</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یَبْخَلُونَ وَ یَأْمُرُونَ النّاسَ بِالْبُخْلِ وَ مَنْ یَتَوَلَّ فَإِنَّ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بخل می‌ورزند و مردم را به بخل فرمان می‌دهند،و هرکس رو بگرداند و پشت کند همانا</w:t>
      </w:r>
    </w:p>
    <w:p>
      <w:pPr>
        <w:pStyle w:val="BookText"/>
        <w:rPr/>
      </w:pPr>
      <w:r>
        <w:rPr>
          <w:rFonts w:ascii="IRNazanin" w:hAnsi="IRNazanin" w:eastAsia="IRNazanin"/>
          <w:color w:val="111111"/>
          <w:sz w:val="28"/>
          <w:sz w:val="28"/>
          <w:szCs w:val="28"/>
          <w:rtl w:val="true"/>
          <w:lang w:bidi="fa-IR"/>
        </w:rPr>
        <w:t>خدا بی‌نیاز ستوده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بَخِلَ وَ اسْتَغْنی وَ کَذَّبَ بِالْحُسْنی 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بخل ورزید و بی‌نیازی نمود و نیکی را تکذیب کرد پس به زودی او را به سوی سختی و دشواری می‌رانیم و می‌بریم</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یَبْخَلُونَ بِما آتاهُمُ اللّهُ مِنْ فَضْلِهِ هُوَ خَیْراً لَهُمْ بَلْ هُوَ شَرٌّ لَهُمْ 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در مورد آنچه خدا از فضل خویش به ایشان عطا کرده بخل می‌ورزند نپندارند آن بر ایشان خوب است بلکه آن بر ایشان بد است،به زودی آنچه بدان بخل ورزیدند چون طوقی در روز قیامت در گردنشان قرار گیرد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می‌دارند هرچند فقیر و نیازمند باشند،و آنانکه از بخل خود نگهداشته شوند آنان رستگارانند</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 وَ اللّهُ عِنْدَهُ أَجْرٌ عَظِیمٌ فَاتَّقُوا اللّهَ مَا اسْتَطَعْتُمْ وَ اسْمَعُوا وَ أَطِیعُوا وَ أَنْفِقُوا خَیْراً لِأَنْفُسِکُمْ وَ مَنْ یُوقَ شُحَّ نَفْسِهِ فَأُولئِکَ هُمُ الْمُفْلِحُونَ، إِنْ تُقْرِضُوا اللّهَ قَرْضاً حَسَناً یُضاعِفْهُ لَکُمْ وَ یَغْفِرْ لَکُمْ وَ اللّهُ شَکُورٌ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اموال و فرزندانتان آزمایشی است و نزد خدا پاداش بزرگی است،پس تقوای الهی پیشه کنید و بشنوید</w:t>
      </w:r>
    </w:p>
    <w:p>
      <w:pPr>
        <w:pStyle w:val="BookText"/>
        <w:rPr/>
      </w:pPr>
      <w:r>
        <w:rPr>
          <w:rFonts w:ascii="IRNazanin" w:hAnsi="IRNazanin" w:eastAsia="IRNazanin"/>
          <w:color w:val="111111"/>
          <w:sz w:val="28"/>
          <w:sz w:val="28"/>
          <w:szCs w:val="28"/>
          <w:rtl w:val="true"/>
          <w:lang w:bidi="fa-IR"/>
        </w:rPr>
        <w:t>و اطاعت کنید و انفاق نمائید که برای خودتان بهتر است و آنانکه از بخل خود نگهداشته شوند رستگارانند،اگر به خدا قرض الحسنه بدهید آنرا برایتان دو برابر می‌سازد و خدا سپاسگزار بردبار است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همراه با حرص است که عادت و ملکه‌ی انسان شده باشد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حفظ و نگهداری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طلا و نقره را گنج کرده و آنرا در راه خدا انفاق نمی‌کنند به عذابی دردناک بشارتشان ده،روزی که آن را در آتش دوزخ گداخته سازند و روها و پهلوها و پشتهاشان را با آن داغ کنند؛این است آنچه برای خود گنج کردید پس بچشید آنچه را گنجینه می‌ساختید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سخن‌چین عیب‌جوی،آنکه مالی گردآورد و آنرا شمرد</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فضل خدا و رحمت اوست،و برای این باید</w:t>
      </w:r>
    </w:p>
    <w:p>
      <w:pPr>
        <w:pStyle w:val="BookText"/>
        <w:rPr/>
      </w:pPr>
      <w:r>
        <w:rPr>
          <w:rFonts w:ascii="IRNazanin" w:hAnsi="IRNazanin" w:eastAsia="IRNazanin"/>
          <w:color w:val="111111"/>
          <w:sz w:val="28"/>
          <w:sz w:val="28"/>
          <w:szCs w:val="28"/>
          <w:rtl w:val="true"/>
          <w:lang w:bidi="fa-IR"/>
        </w:rPr>
        <w:t>شادمانی کنند که این بهتر است از آنچه جمع می‌کنند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قُتِلْتُمْ فِی سَبِیلِ اللّهِ أَوْ مُتُّمْ لَمَغْفِرَةٌ مِنَ اللّهِ وَ رَحْمَةٌ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خدا کشته شوید یا بمیرید هر آینه آمرزش و رحمتی از جانب خدا از آنچه جمع می‌کنند بهتر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 دیگری نباش</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که پیش فرستی ذخیره‌یی است که برایت می‌ماند،و آنچه واگذاری خیرش برای غیر تو خواهد بود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خزائن اموال هلاک شده‌اند در حالیکه زنده‌اند</w:t>
      </w:r>
      <w:r>
        <w:rPr>
          <w:rFonts w:eastAsia="IRNazanin" w:cs="IRNazanin"/>
          <w:color w:val="111111"/>
          <w:sz w:val="28"/>
          <w:szCs w:val="28"/>
          <w:rtl w:val="true"/>
          <w:lang w:bidi="fa-IR"/>
        </w:rPr>
        <w:t xml:space="preserve">... </w:t>
      </w:r>
      <w:r>
        <w:rPr>
          <w:rStyle w:val="FootnoteAnchor"/>
          <w:rtl w:val="true"/>
        </w:rPr>
        <w:footnoteReference w:id="664"/>
      </w:r>
      <w:bookmarkStart w:id="97" w:name="pg5849_46944"/>
    </w:p>
    <w:p>
      <w:pPr>
        <w:pStyle w:val="Heading3"/>
        <w:numPr>
          <w:ilvl w:val="2"/>
          <w:numId w:val="1"/>
        </w:numPr>
        <w:rPr/>
      </w:pPr>
      <w:bookmarkStart w:id="98" w:name="__RefHeading___Toc4857596_581953129"/>
      <w:bookmarkStart w:id="99" w:name="_Toc34"/>
      <w:bookmarkEnd w:id="97"/>
      <w:bookmarkEnd w:id="98"/>
      <w:r>
        <w:rPr/>
        <w:t>6</w:t>
      </w:r>
      <w:r>
        <w:rPr>
          <w:rtl w:val="true"/>
        </w:rPr>
        <w:t>-</w:t>
      </w:r>
      <w:r>
        <w:rPr>
          <w:rtl w:val="true"/>
        </w:rPr>
        <w:t>فروختن آخرت به دنیا سرزنش شده،و خریدن آخرت به دنیا</w:t>
      </w:r>
      <w:bookmarkEnd w:id="99"/>
    </w:p>
    <w:p>
      <w:pPr>
        <w:pStyle w:val="BookText"/>
        <w:rPr/>
      </w:pPr>
      <w:r>
        <w:rPr>
          <w:rFonts w:ascii="IRNazanin" w:hAnsi="IRNazanin" w:eastAsia="IRNazanin"/>
          <w:color w:val="111111"/>
          <w:sz w:val="28"/>
          <w:sz w:val="28"/>
          <w:szCs w:val="28"/>
          <w:rtl w:val="true"/>
          <w:lang w:bidi="fa-IR"/>
        </w:rPr>
        <w:t>ستایش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الْحَیاةَ الدُّنْیا بِالْآخِرَةِ فَلا یُخَفَّفُ عَنْهُمُ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زندگانی دنیا را به بهای آخرت خریدند پس در عذاب آنان تخفیفی داده نخواهد شد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 اشْتَرَوْا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از پس پشت افکندند و به بهایی ناچیز فروختند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بِآیاتِ اللّهِ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بهایی ناچیز فروختند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 به بهایی ناچیز مفروشید</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یَشْتَرُونَ بِهِ ثَمَناً قَلِیلاً أُولئِکَ ما یَأْکُلُونَ فِی بُطُونِهِمْ</w:t>
      </w:r>
    </w:p>
    <w:p>
      <w:pPr>
        <w:pStyle w:val="BookText"/>
        <w:rPr/>
      </w:pPr>
      <w:r>
        <w:rPr>
          <w:rFonts w:ascii="IRNazanin" w:hAnsi="IRNazanin" w:eastAsia="IRNazanin"/>
          <w:color w:val="111111"/>
          <w:sz w:val="28"/>
          <w:sz w:val="28"/>
          <w:szCs w:val="28"/>
          <w:rtl w:val="true"/>
          <w:lang w:bidi="fa-IR"/>
        </w:rPr>
        <w:t>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بهایی ناچیز می‌فروشند،آنان در شکم خویش جز آتش نمی‌خورند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پیمان خدا و سوگندهاشان را به بهایی ناچیز می‌فروشند در آخرت بهره‌یی ندارند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خاشِعِینَ لِلّهِ لا یَشْتَرُونَ بِآیاتِ اللّهِ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برای خدا که آیات خدا را به بهایی ناچیز نمی‌فروشند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آخرتت را به دنیایت مفروش</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دنیایت را با نابودی دینت اصلاح نکن که از زیانکارتران در اعمال می‌شود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تباه شدن چیزی از دنیاتان به شما زیانی نمی‌رساند پس از آنکه ستون دینتان را نگهداشته باشید،و آگاه باشید که بعد از آنکه دینتان را تباه سازید چیزی از امور دنیاتان که مراقبت آن نمائید سودی به شما ندارد</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امور دینشان را برای اصلاح دنیایشان وا نمی‌گذارند جز آنکه خدا برویشان زیانمندتر از آنرا</w:t>
      </w:r>
    </w:p>
    <w:p>
      <w:pPr>
        <w:pStyle w:val="BookText"/>
        <w:rPr/>
      </w:pPr>
      <w:r>
        <w:rPr>
          <w:rFonts w:ascii="IRNazanin" w:hAnsi="IRNazanin" w:eastAsia="IRNazanin"/>
          <w:color w:val="111111"/>
          <w:sz w:val="28"/>
          <w:sz w:val="28"/>
          <w:szCs w:val="28"/>
          <w:rtl w:val="true"/>
          <w:lang w:bidi="fa-IR"/>
        </w:rPr>
        <w:t>می‌گشاید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نقره‌را لعنت فرمود و آندو را جز کسی‌که از جنس آنها باشد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شوم،طلا و نقره؟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تو پنداشته‌یی؛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موجب ذهاب دین‌از بین رفتن دین‌گردد،و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افاضه‌ی کفر نمایدکفر را روان سازد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جانها و اموال مؤمنان را خریداری می‌کند به آنکه در عوض بهشت برای آنان باشد</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آیا شما را به تجارتی که از عذاب دردناک نجاتتان دهد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ایمان آورید و در راه خدا با اموال و جانهایتان جهاد نمائید،این اگر بدانید برایتان بهتر است</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هنگامی که شنید مردی از</w:t>
      </w:r>
    </w:p>
    <w:p>
      <w:pPr>
        <w:pStyle w:val="BookText"/>
        <w:rPr/>
      </w:pPr>
      <w:r>
        <w:rPr>
          <w:rFonts w:ascii="IRNazanin" w:hAnsi="IRNazanin" w:eastAsia="IRNazanin"/>
          <w:color w:val="111111"/>
          <w:sz w:val="28"/>
          <w:sz w:val="28"/>
          <w:szCs w:val="28"/>
          <w:rtl w:val="true"/>
          <w:lang w:bidi="fa-IR"/>
        </w:rPr>
        <w:t>دنیا بدگویی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بدگوی به دنیا که به فریبندگی آن فریفته شده‌یی و فریب اباطیل آنرا خورده‌یی،آیا فریفته‌ی دنیایی و آنگاه از آن بدگویی می‌کنی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سرای راستی است برای کسی‌که نسبت به آن راستی ورزد،و سرای سلامت است برای کسی از آن فهم و درک بدست آورد،و سرای بی‌نیازی است برای کسی‌که از آن کسب توشه کند،و سرای پند و موعظه است برای کسی‌که به آن پند گیرد،محل سجده‌ی دوستان خدا و محّل نماز فرشتگان الهی و محل نزول وحی خدا،و محل تجارت اولیاء خداوند است که در آن رحمت را کسب کنند و بهشت را سود برند</w:t>
      </w:r>
      <w:r>
        <w:rPr>
          <w:rFonts w:eastAsia="IRNazanin" w:cs="IRNazanin"/>
          <w:color w:val="111111"/>
          <w:sz w:val="28"/>
          <w:szCs w:val="28"/>
          <w:rtl w:val="true"/>
          <w:lang w:bidi="fa-IR"/>
        </w:rPr>
        <w:t xml:space="preserve">. </w:t>
      </w:r>
      <w:r>
        <w:rPr>
          <w:rStyle w:val="FootnoteAnchor"/>
          <w:rtl w:val="true"/>
        </w:rPr>
        <w:footnoteReference w:id="679"/>
      </w:r>
      <w:bookmarkStart w:id="100" w:name="pg5849_46948"/>
    </w:p>
    <w:p>
      <w:pPr>
        <w:pStyle w:val="Heading3"/>
        <w:numPr>
          <w:ilvl w:val="2"/>
          <w:numId w:val="1"/>
        </w:numPr>
        <w:rPr/>
      </w:pPr>
      <w:bookmarkStart w:id="101" w:name="__RefHeading___Toc4857598_581953129"/>
      <w:bookmarkStart w:id="102" w:name="_Toc35"/>
      <w:bookmarkEnd w:id="100"/>
      <w:bookmarkEnd w:id="101"/>
      <w:r>
        <w:rPr/>
        <w:t>7</w:t>
      </w:r>
      <w:r>
        <w:rPr>
          <w:rtl w:val="true"/>
        </w:rPr>
        <w:t>-</w:t>
      </w:r>
      <w:r>
        <w:rPr>
          <w:rtl w:val="true"/>
        </w:rPr>
        <w:t>اسراف</w:t>
      </w:r>
      <w:r>
        <w:rPr>
          <w:rtl w:val="true"/>
        </w:rPr>
        <w:t>(</w:t>
      </w:r>
      <w:r>
        <w:rPr>
          <w:rtl w:val="true"/>
        </w:rPr>
        <w:t>زیاده روی</w:t>
      </w:r>
      <w:r>
        <w:rPr>
          <w:rtl w:val="true"/>
        </w:rPr>
        <w:t>)</w:t>
      </w:r>
      <w:r>
        <w:rPr>
          <w:rtl w:val="true"/>
        </w:rPr>
        <w:t>و تبذیر</w:t>
      </w:r>
      <w:r>
        <w:rPr>
          <w:rtl w:val="true"/>
        </w:rPr>
        <w:t>(</w:t>
      </w:r>
      <w:r>
        <w:rPr>
          <w:rtl w:val="true"/>
        </w:rPr>
        <w:t>بیهوده خرج کردن اموال</w:t>
      </w:r>
      <w:r>
        <w:rPr>
          <w:rtl w:val="true"/>
        </w:rPr>
        <w:t>)</w:t>
      </w:r>
      <w:r>
        <w:rPr>
          <w:rtl w:val="true"/>
        </w:rPr>
        <w:t>واتراف</w:t>
      </w:r>
      <w:r>
        <w:rPr>
          <w:rtl w:val="true"/>
        </w:rPr>
        <w:t>(</w:t>
      </w:r>
      <w:r>
        <w:rPr>
          <w:rtl w:val="true"/>
        </w:rPr>
        <w:t>عیش ونوش و خوشگذرانی</w:t>
      </w:r>
      <w:r>
        <w:rPr>
          <w:rtl w:val="true"/>
        </w:rPr>
        <w:t>)</w:t>
      </w:r>
      <w:r>
        <w:rPr>
          <w:rtl w:val="true"/>
        </w:rPr>
        <w:t>ناپسند و مذموم است</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 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تبذیرکنندگان برادران شیطانهایند و شیطان نسبت به پروردگارش بسیار کافر و ناسپاس است</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باغهایی که درختانش روی داربست قرار گرفته و باغهایی که درختانش روی داربست قرار نگرفته،و درخت خرما،و کشت که خوراکش گوناگون است،و زیتون،و انار که مشابه یکدیگر و نامشابه یکدیگر است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آن هنگامی که بار دهد</w:t>
      </w:r>
    </w:p>
    <w:p>
      <w:pPr>
        <w:pStyle w:val="BookText"/>
        <w:rPr/>
      </w:pPr>
      <w:r>
        <w:rPr>
          <w:rFonts w:ascii="IRNazanin" w:hAnsi="IRNazanin" w:eastAsia="IRNazanin"/>
          <w:color w:val="111111"/>
          <w:sz w:val="28"/>
          <w:sz w:val="28"/>
          <w:szCs w:val="28"/>
          <w:rtl w:val="true"/>
          <w:lang w:bidi="fa-IR"/>
        </w:rPr>
        <w:t>بخورید و حق آنرا روز درویدنش بدهید و اسراف نکنید که او اسرافکاران را دوست ندارد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ظاهرا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نکنید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به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میوه‌اش بخورید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نه به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حقش را بدهید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تبذیر بی‌جهت مصرف کردن چیزی است بدون انکه علّتی خردمندانه داشته باشد،مثل آنکه چوبی را بی‌جهت بسوزاند؛ولی اسراف بیش از اندازه مصرف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اقتصاد و میانه‌روی اسراف را رها کن</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میانه‌روی کند مخارجش سنگین و تنگدست نمی‌شود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باش و تبذیرکار مباش،اندازه‌گیر و تدبیر کننده‌باش و سخت‌گیر مباش</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که میوه را به دست خویش پیمانه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فدایتان شوم چه خوب بود اگر به برخی از فرزندان یا خدمتکارانتان امر می‌فرمودید بجای شما این کار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را جز سه چیز اصلاح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دین،و شکیبایی بر مصیبت،و تدبیر و اندازه‌گیری در معاش</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کمال،همه‌ی کمال در سه چیز است‌و جزو آن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اندازه‌گیری در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فرمود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برای خانواده‌یی خیر بخواهد،میانه‌روی در معاش را روزی آنان می‌فرماید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نشانه‌های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 و تدبیر نیکو در معاش،و شکیبایی بر مصیبت،و 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مردی که میانه‌روی در معاش نداشته باشد خیری نیست،و چنین فردی نه صلاح دنیایش را مراعات کرده است نه اصلاح آخرتش را</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 مورد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دستت را به گردنت نبندکه هیچ انفاق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خویش را مشت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تَبْسُطْها کُلَّ الْبَسْطِ</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و به کلّی نیز آنرا مگشاکه هرچه داری انفاق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خود را باز</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موجب فقر و میانه‌روی موجب غنی و بی‌نیازی است</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ضمانت می‌کنم هر کس میانه‌روی کند فقیر نشود</w:t>
      </w:r>
      <w:r>
        <w:rPr>
          <w:rFonts w:eastAsia="IRNazanin" w:cs="IRNazanin"/>
          <w:color w:val="111111"/>
          <w:sz w:val="28"/>
          <w:szCs w:val="28"/>
          <w:rtl w:val="true"/>
          <w:lang w:bidi="fa-IR"/>
        </w:rPr>
        <w:t xml:space="preserve">. </w:t>
      </w:r>
      <w:r>
        <w:rPr>
          <w:rStyle w:val="FootnoteAnchor"/>
          <w:rtl w:val="true"/>
        </w:rPr>
        <w:footnoteReference w:id="693"/>
      </w:r>
      <w:bookmarkStart w:id="103" w:name="pg5849_46952"/>
    </w:p>
    <w:p>
      <w:pPr>
        <w:pStyle w:val="Heading3"/>
        <w:numPr>
          <w:ilvl w:val="2"/>
          <w:numId w:val="1"/>
        </w:numPr>
        <w:rPr/>
      </w:pPr>
      <w:bookmarkStart w:id="104" w:name="__RefHeading___Toc4857600_581953129"/>
      <w:bookmarkStart w:id="105" w:name="_Toc36"/>
      <w:bookmarkEnd w:id="103"/>
      <w:bookmarkEnd w:id="104"/>
      <w:r>
        <w:rPr/>
        <w:t>8</w:t>
      </w:r>
      <w:r>
        <w:rPr>
          <w:rtl w:val="true"/>
        </w:rPr>
        <w:t>-</w:t>
      </w:r>
      <w:r>
        <w:rPr>
          <w:rtl w:val="true"/>
        </w:rPr>
        <w:t>خودداری از انفاق مال در آنچه خدا فرمان داده مذموم وناپسند است</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معاش روزانه‌ات بدست آوری،در مورد آن انباردار دیگری خواهی بود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روزی مستمندان را در اموال ثروتمندان قرار داده،پس فقیری گرسنه نمی‌ماند مگر آنکه ثروتمندی از روزی او بهره‌ور شده و خدای متعال در مورد آن از ایشان سؤال و بازپرسی خواهد کرد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 بر چهار چیز استوار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بخشنده‌یی که در نیکی و احسان خویش بخل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ثروتمندی در نیکی و احسانش بخل ورزد فقیر آخرتش را به دنیایش می‌فروشد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آنانکه آرزوی دور و دراز دارند و کاخهای بلند بنا می‌کنند و اموال بسیار گرد می‌آورند چگونه خانه‌هاشان گور و گرد آورده‌هاشان تباه گردید و اموالشان نصیب وارثان شد؟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پدرانتان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برخی‌از اموالتان را با انفاق در راه خدا و نیکی و احسان‌پیش فرستید که برایتان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اخروی آن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پس از خود وا نگذارید که علیه شما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جواب اخروی آن بر عهده شما باشد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مالت وصّی خود باشد و در آن آنچه دوست داری بعد از تو با آن انجام دهند انجام بده</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دنیا پس از خود وامگذار زیرا آنرا برای یکی از این دو وا 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است که در آن به فرمان خدا عمل می‌کند و او بوسیله‌ی آنچه شقاوت و مسئولیتش بعهده‌ی توست به سعادت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کسی است که در آن به نافرمانی و معصیت خدا عمل می‌کند و تو در معصیتش کمک او بوده‌یی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 از این دو سزاوار آنکه بر خود مقدّم داری نیستند</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نعمتهای الهی بر او فراوان شود نیازمندیهای مردم به او نیز بسیار می‌گردد،پس آنکه برای خدا آنچه در نعمتها واجب است در آن نیازمندیها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نعمتهایی که خدا به او عطا کرده در رفع نیاز مردم بکوشد و واجبات مالی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دوام و بقاء نعمتها شده است،و آنکه آنچه در آن نعمتها واجب است بر پا ندارد و انجام ندهد،آن نعمتها را در معرض زوال و فنا قرار داده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نقل می‌فرماید که از امام باقر علیه السلام در مورد دینارهای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آنها بر مردم واجب است،سؤال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خاتم‌های خداوند در زمین است که خدا آنرا موجب اصلاح و درستی امور خلقش قرار داده و بوسیله‌ی آن شؤون و کاروکسب مردم قوام می‌یابد، پس کسی‌که خدا به او دنیار و درهم بسیار داده اگر حق خدای متعال را در آنها رعایت کند و زکاتشان را بپردازد،او کسی است که آنها برایش حلال و پاک و خالص است،و اگر در آن بخل بورزد و حق خدا را نپردازد و از آن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 تهدیدهای خدا در کتاب آسمانیش بر او درست و سزاوار است؛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روزی که آنها را در آتش جهنّم گداخته سازند و روها و پهلوها و پشتهاشان را با آن داغ کنند،این است آنچه برای خویش گنج می‌کردید پس بچشید آنچه را گنجینه می‌ساختید</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و کسانی‌که طلا و نقره را گنج می‌کنند و آنرا در راه خدا انفاق نمی‌نمایند به عذابی دردناک بشارتشان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زکاتش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هرچند زیر هفت طبقه‌ی زمین قرار گیرد و آنچه زکاتش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اگرچه روی زمین باشد</w:t>
      </w:r>
      <w:r>
        <w:rPr>
          <w:rFonts w:eastAsia="IRNazanin" w:cs="IRNazanin"/>
          <w:color w:val="111111"/>
          <w:sz w:val="28"/>
          <w:szCs w:val="28"/>
          <w:rtl w:val="true"/>
          <w:lang w:bidi="fa-IR"/>
        </w:rPr>
        <w:t xml:space="preserve">. </w:t>
      </w:r>
      <w:r>
        <w:rPr>
          <w:rStyle w:val="FootnoteAnchor"/>
          <w:rtl w:val="true"/>
        </w:rPr>
        <w:footnoteReference w:id="705"/>
      </w:r>
      <w:bookmarkStart w:id="106" w:name="pg5849_46956"/>
    </w:p>
    <w:p>
      <w:pPr>
        <w:pStyle w:val="Heading3"/>
        <w:numPr>
          <w:ilvl w:val="2"/>
          <w:numId w:val="1"/>
        </w:numPr>
        <w:rPr/>
      </w:pPr>
      <w:bookmarkStart w:id="107" w:name="__RefHeading___Toc4857602_581953129"/>
      <w:bookmarkStart w:id="108" w:name="_Toc37"/>
      <w:bookmarkEnd w:id="106"/>
      <w:bookmarkEnd w:id="107"/>
      <w:r>
        <w:rPr/>
        <w:t>9</w:t>
      </w:r>
      <w:r>
        <w:rPr>
          <w:rtl w:val="true"/>
        </w:rPr>
        <w:t>-</w:t>
      </w:r>
      <w:r>
        <w:rPr>
          <w:rtl w:val="true"/>
        </w:rPr>
        <w:t>اطمینان و دلبستگی به دنیا مذموم است</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رَضِیتُمْ بِالْحَیاةِ الدُّنْیا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زندگانی دنیا به جای آخرت خشنود شده‌اید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یَرْجُونَ لِقاءَنا وَ رَضُوا بِالْحَیاةِ الدُّنْیا وَ اطْمَأَنُّوا بِها وَ الَّذِینَ هُمْ عَنْ آیاتِنا غافِلُونَ أُولئِکَ مَأْواهُمُ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ملاقات ما را امید نمی‌برند و به زندگانی دنیا خشنود شده و به آن دلبسته‌اند و کسانی‌که از آیات ما غافلند،آنان جایگاهشان آتش دوزخ است</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اَلَّذِی جَمَعَ مالاً وَ عَدَّدَهُ یَحْسَبُ أَنَّ مالَهُ أَخْلَدَهُ کَلاّ لَیُنْبَذَنَّ فِی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عیبجوی طعنه‌زن که مالی گردآورده و آنرا می‌شمرد،می‌پندارد مالش او را جاودان می‌سازد،چنین نیست؛هر آینه در آتش</w:t>
      </w:r>
    </w:p>
    <w:p>
      <w:pPr>
        <w:pStyle w:val="BookText"/>
        <w:rPr/>
      </w:pPr>
      <w:r>
        <w:rPr>
          <w:rFonts w:ascii="IRNazanin" w:hAnsi="IRNazanin" w:eastAsia="IRNazanin"/>
          <w:color w:val="111111"/>
          <w:sz w:val="28"/>
          <w:sz w:val="28"/>
          <w:szCs w:val="28"/>
          <w:rtl w:val="true"/>
          <w:lang w:bidi="fa-IR"/>
        </w:rPr>
        <w:t>خردکننده افکنده خواهد شد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دلبستن به دنیا با وجود آنچه از آن می‌بینی،جهل و نادانی است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دلبستگی و چسبیدن اهل دنیا به آن و جنگ و ستیزشان بر سر آن فریفته شوی</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کندن از آن پر بهره‌تر از دلبستن به آنست</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انس گرفتند پس آنان را بفریفت،و به آن اعتماد نمودند پس آنان را به هلاکت افکند؛بنابراین پیشی بگیریدخدا رحمتتان کندبه سوی خانه‌هایتان که به آباد کردنش فرمان داده شدید</w:t>
      </w:r>
      <w:r>
        <w:rPr>
          <w:rFonts w:eastAsia="IRNazanin" w:cs="IRNazanin"/>
          <w:color w:val="111111"/>
          <w:sz w:val="28"/>
          <w:szCs w:val="28"/>
          <w:rtl w:val="true"/>
          <w:lang w:bidi="fa-IR"/>
        </w:rPr>
        <w:t xml:space="preserve">. </w:t>
      </w:r>
      <w:r>
        <w:rPr>
          <w:rStyle w:val="FootnoteAnchor"/>
          <w:rtl w:val="true"/>
        </w:rPr>
        <w:footnoteReference w:id="712"/>
      </w:r>
      <w:bookmarkStart w:id="109" w:name="pg5849_46958"/>
    </w:p>
    <w:p>
      <w:pPr>
        <w:pStyle w:val="Heading3"/>
        <w:numPr>
          <w:ilvl w:val="2"/>
          <w:numId w:val="1"/>
        </w:numPr>
        <w:rPr/>
      </w:pPr>
      <w:bookmarkStart w:id="110" w:name="__RefHeading___Toc4857604_581953129"/>
      <w:bookmarkStart w:id="111" w:name="_Toc38"/>
      <w:bookmarkEnd w:id="109"/>
      <w:bookmarkEnd w:id="110"/>
      <w:r>
        <w:rPr/>
        <w:t>10</w:t>
      </w:r>
      <w:r>
        <w:rPr>
          <w:rtl w:val="true"/>
        </w:rPr>
        <w:t>-</w:t>
      </w:r>
      <w:r>
        <w:rPr>
          <w:rtl w:val="true"/>
        </w:rPr>
        <w:t>دنیا هنگامی که کمک برای امور آخرت باشد پسندیده و ممدوح</w:t>
      </w:r>
      <w:bookmarkEnd w:id="111"/>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روزی ایشان ساختیم انفاق می‌کنند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که به خدا قرض الحسنه دهد تا به مراتب بسیار برایش بیفزاید</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آنانکه اموالشان را در راه خدا انفاق می‌کنند همانند دانه‌یی است که هفت سنبله برآورد</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فِی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در آسایش و سختی انفاق می‌کنند</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یُؤْمِنُونَ بِما أُنْزِلَ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الْمُؤْتُونَ</w:t>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سَنُؤْتِیهِمْ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آنچه بر تو نازل شده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دهندگان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پاداشی بزرگ خواهیم داد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 وَ مِمّا رَزَقْناهُمْ یُنْفِقُونَ أُولئِکَ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نماز را بر پا می‌دارند و از آنچه روزیشان ساختیم انفاق می‌کنند،آنان حقیقتا مؤمنانند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لِلزَّکاةِ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آنانکه انجام دهنده‌ی زکاتند</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بخل خویش نگهداشته شود،ایشان رستگارانند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یُضاعِفْهُ لَکُمْ وَ یَغْفِرْ لَکُمْ وَ اللّهُ شَکُورٌ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قرض الحسنه بدهید آنرا برایتان دو برابر می‌سازد و شما را می‌آمرزد و خداوند سپاسگزار بردبار است</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فرزندانتان نیست که شما را نزد ما مقرّب می‌سازد،مگر کسی‌که ایمان آورد و کار شایسته کند که برای ایشان به جهت آنچه انجام داده‌اند پاداش دو برابر خواهد بود و آنان در غرفه‌های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و ایمنند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وجه دلالت این آیات بر منظور ما آنست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و ممدوح است بنابراین آنچه این کارها متوقف بر آن 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پسندیده و ممدوح خواهد بود،زیرا وجود مال هرچند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جهت تحصیل مال برای آنکه به حدّ نصاب برسد وز کات آنرا بپردازد واجب نیست‌در عین حال از مطلوب بودن زکات،مطلوب بودن مال نیز در صورتیکه در راه خدا انفاق شود،استفاده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دلیل مطلوب بودن هر کار شایسته‌یی که متوقف بر وجود مال باشد،مانند ساختن مسجدها و مدرسه‌ها و خیابانها و راهها و انجام حج و بر پا داشتن شعائر دینی و غیر اینها،بر مطلوب بودن تحصیل مال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غیر دنیا آفریده شده نه برای خود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هدف نیست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عبور است نه سرای اقامت،و مردم در آن دو گونه‌اند،یکی آنکه خود را در آن فروخت و به هلاکت افکند،و دیگری آنکه خود را خرید و آزاد ساخت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کسی‌که از آن توشه بگیرد سرای ثروت و بی‌نیازی است</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 تو برای آخرت آفریده شدی نه برای دنیا</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توشه‌یی بردارید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خود را حفظ کنید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تجارتی است که دنیا را بهای خود و عوض آنچه برای تو نزد خداست بدانی،و برخی از ایشان با کار آخرت دنیا را می‌خواهد و با کار دنیا آخرت را نمی‌خواهد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دنیا سرایی است که نجات از آن نیست مگر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دنیا برای دنیا گرفته شود از آن بیرون می‌روند و درباره‌ی آن مورد محاسبه و مسئولیت قرار می‌گیرند،و آنچه از دنیا برای غیر دنیا گرفته شود،بر آن وارد می‌شوند و در ان اقامت می‌کنند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برایتان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بوسیله‌ی آنچه از دستتان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کنید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برگزیده‌ی خداوند؛کم دنیا را که پایدار نیست به بسیار آخرت که فنا ندارد فروختند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سرای رفتنش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سرای اقامتش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بردارد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اقامت شما خلق نشده بلکه برای عبور و گذشتن شما آفریده شده است تا در آن توشه‌یی از اعمال برای سرای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بردارید</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دنیا سرای گذشتن و</w:t>
      </w:r>
    </w:p>
    <w:p>
      <w:pPr>
        <w:pStyle w:val="BookText"/>
        <w:rPr/>
      </w:pPr>
      <w:r>
        <w:rPr>
          <w:rFonts w:ascii="IRNazanin" w:hAnsi="IRNazanin" w:eastAsia="IRNazanin"/>
          <w:color w:val="111111"/>
          <w:sz w:val="28"/>
          <w:sz w:val="28"/>
          <w:szCs w:val="28"/>
          <w:rtl w:val="true"/>
          <w:lang w:bidi="fa-IR"/>
        </w:rPr>
        <w:t>آخرت سرای اقامت است،پس از محلّ عبورتان برای محلّ اقامتتان توشه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آزمایش می‌شوید و برای غیر آن آفریده شده‌اید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آماده‌ی سفر شوید خدا رحمتتان کند که مسلما در میانتان به کوچیدن ندا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از دنیا سرنوشت حتمی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به دنیا را کم کنید و با توشه‌ی شایسته‌یی که نزد شماست به دنیا پشت کرده بروید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جدّیت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توشه‌گیری در سرای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زندگانی دنیا شما را نفریبد آنچنانکه افراد پیش از شما را فریفت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برترین چیزی که برای خود از دنیایت بدست می‌آوری رسیدن به لذّتی یا فرو نشاندن خشمی باشد،بلکه باید میراندن باطلی یا زنده کردن حقی باشد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شادمانی تو به آنچه از پیش فرستاده‌یی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تأسفت بر آنچه پس از خویش وا گذاشته‌یی</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 از خود برای خود توشه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فانی برای باقی و از آنچه از دست می‌رود برای آنچه جاوید است</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این خانه را در دنیا می‌خواهی چه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آری اگر بخواهی با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برسی،در آن میهمان را پذیرایی و به خویشان نیکی و رسیدگی کن،در این صورت با</w:t>
      </w:r>
    </w:p>
    <w:p>
      <w:pPr>
        <w:pStyle w:val="BookText"/>
        <w:rPr/>
      </w:pPr>
      <w:r>
        <w:rPr>
          <w:rFonts w:ascii="IRNazanin" w:hAnsi="IRNazanin" w:eastAsia="IRNazanin"/>
          <w:color w:val="111111"/>
          <w:sz w:val="28"/>
          <w:sz w:val="28"/>
          <w:szCs w:val="28"/>
          <w:rtl w:val="true"/>
          <w:lang w:bidi="fa-IR"/>
        </w:rPr>
        <w:t>آن به آخرت می‌رسی</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خداوند به او مالی عطا کند باید با آن به خویشان نیکی و رسیدگی نماید،و میهمانی نیکو دهد و اسیر و گرفتار را نجات بخشد،و به مستمند و مقروض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ادای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پیش‌آمدها برای رسیدن به پاداش اخروی شکیبایی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شدن به این خصلتها شرف بزرگواریهای دنیوی و نیل به فضیلتهای اخروی است انشاء اللّه</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بوسیله‌ی دنیا آخرت بدست می‌آید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حالیکه کفش خود را وصله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کفش نزد من از فرمانروایی بر شما بهتر است مگر آنکه حقی را بر پا دارم یا باطلی را دفع کنم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دو گونه عمل می‌کنند،یکی آنکه برای دنیا عمل می‌کند که این،دنیایش او را از آخرتش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آنکه برای بعد از آن عمل می‌کند و این آنچه از دنیا دارد بدون عملی به او می‌رسد و او هر دو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بهره‌ی دنیوی و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بدست آورده و هر دو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دنیا و 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 مالک شده و نزد خداوند نیز آبرومند است</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هم نعمتهای نزدیک دنیا و هم بهره‌های دور آخرت را دارند،با اهل دنیا در دنیایشان شریکند و اهل دنیا در</w:t>
      </w:r>
    </w:p>
    <w:p>
      <w:pPr>
        <w:pStyle w:val="BookText"/>
        <w:rPr/>
      </w:pPr>
      <w:r>
        <w:rPr>
          <w:rFonts w:ascii="IRNazanin" w:hAnsi="IRNazanin" w:eastAsia="IRNazanin"/>
          <w:color w:val="111111"/>
          <w:sz w:val="28"/>
          <w:sz w:val="28"/>
          <w:szCs w:val="28"/>
          <w:rtl w:val="true"/>
          <w:lang w:bidi="fa-IR"/>
        </w:rPr>
        <w:t>آخرت ایشان شرکت ندارند،در دنیا در برترین مسکنها سکونت دارند و بهترین خوراکها را می‌خورند و از آنچه دنیاداران بهره می‌گیرند بهره‌ورند،و از آنچه جبّاران متکبّر دارند برخوردارند، در عین حال از دنیا با توشه‌یی کامل و تجارتی پرسود می‌روند،در دنیایشان به لذّت زهد در دنیا رسیده‌اند،و به اینکه فردا در آخرتشان همسایگان خدایند یقین دارند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پسران،کشت و بهره‌ی دنیوی است و عمل صالح کشت و بهره‌ی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خدای متعال هر دو را به گروههایی عطا می‌فرماید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بنده‌یی سی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نکرده که خیر او را خواسته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مردی ده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جمع نکرده است،و مسلّما خداوند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گروههایی می‌دهد در صورتیکه به خویشاوند عطا کنند و به عمل صالح موفق شوند؛و مسلّما خداوند به گروهی دنیا و آخرت را با هم عطا فرموده است</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کسی‌که کشت آخرت را</w:t>
      </w:r>
    </w:p>
    <w:p>
      <w:pPr>
        <w:pStyle w:val="BookText"/>
        <w:rPr/>
      </w:pPr>
      <w:r>
        <w:rPr>
          <w:rFonts w:ascii="IRNazanin" w:hAnsi="IRNazanin" w:eastAsia="IRNazanin"/>
          <w:color w:val="111111"/>
          <w:sz w:val="28"/>
          <w:sz w:val="28"/>
          <w:szCs w:val="28"/>
          <w:rtl w:val="true"/>
          <w:lang w:bidi="fa-IR"/>
        </w:rPr>
        <w:t>بخواهد در کشت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پاداش اخرویش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می‌افزاییم،و کسی‌که کشت دنیا را می‌خواهد از آن به او می‌دهیم و برای او در آخرت بهره‌یی نیست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کشت دنیا و عمل صالح کشت آخرت است،و گاهی خدا هر دو را به گروههایی عطا می‌فرماید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ظاهر آیه حاکی از آنست که دنیا و آخرت با هم جمع نمی‌شوند،ولی روایتی که در تفسیر آن ذکر شد دلالت دارد که مفاد آیه حکمی کلّی نیست بکله گاهی خداوند دنیا و آخرت را برای گروههایی جمع می‌فرماید،هرچند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افاده‌ی تقلیل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ندرت چنین چیزی اتفاق می‌افتد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 علیه السلام، ثروتمندان شیعه را یاد کردیم،گویا مام از آنچه از ما در مورد آنها شنید بدش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دارا و مهربان و رسیدگی‌کننده به خویشان و نیکوکار به یارانش باشد خداوند پاداش آنچه در نیکوکاری انفاق می‌کند دو بار دو برابر عطا می‌فرماید زیرا خدا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و اموال و فرزندانتان نیست که شما را نزد ما مقرّب می‌سازد،مگر کسی‌که ایمان آورد و کار شایسته کند که</w:t>
      </w:r>
    </w:p>
    <w:p>
      <w:pPr>
        <w:pStyle w:val="BookText"/>
        <w:rPr/>
      </w:pPr>
      <w:r>
        <w:rPr>
          <w:rFonts w:ascii="IRNazanin" w:hAnsi="IRNazanin" w:eastAsia="IRNazanin"/>
          <w:color w:val="111111"/>
          <w:sz w:val="28"/>
          <w:sz w:val="28"/>
          <w:szCs w:val="28"/>
          <w:rtl w:val="true"/>
          <w:lang w:bidi="fa-IR"/>
        </w:rPr>
        <w:t>برای ایشان به جهت آنچه انجام داده‌اند پاداش دو برابر خواهد بود و آنان در غرفه‌های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و ایمنند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بی‌نیازی کمک خوبی برای تقوای الهی است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کمک خوبی برای آخرت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آخرت کمک خوبی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طلب آخرت کمک خوبی است</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دنیا برای آخرت کمک بگیرید و سربار مردمان نباشید</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 علیه السلام ثروتمندان را یاد کرد و از آنان بدگویی نمود،امام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باش،ثروتمند اگر رسیدگی‌کننده‌ی به خویشانش و نیکوکار به برادرانش باشد خداوند پاداش او را دو برابر می‌سازد زیرا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 بِالَّتِی تُقَرِّبُکُمْ عِنْدَنا زُلْفی إِلاّ مَنْ آمَنَ وَ</w:t>
      </w:r>
    </w:p>
    <w:p>
      <w:pPr>
        <w:pStyle w:val="BookText"/>
        <w:rPr/>
      </w:pPr>
      <w:r>
        <w:rPr>
          <w:rFonts w:ascii="IRNazanin" w:hAnsi="IRNazanin" w:eastAsia="IRNazanin"/>
          <w:color w:val="111111"/>
          <w:sz w:val="28"/>
          <w:sz w:val="28"/>
          <w:szCs w:val="28"/>
          <w:rtl w:val="true"/>
          <w:lang w:bidi="fa-IR"/>
        </w:rPr>
        <w:t>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فرزندانتان نیست که شما را نزد ما مقرّب می‌سازد،مگر کسی‌که ایمان آورد و کار شایسته کند که برای ایشان به جهت آنچه انجام داده‌اند پاداش دو برابر خواهد بود و آنان در غرفه‌های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و ایمنند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کسی‌که گردآوری مال از راه حلال را دوست نداشته باشد تا با آن آبروی خویش حفظ کند و قرضش را بپردازد و به خویشاوندش رسیدگی نماید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طالب دنیائیم و دوست داریم که به ما داده شود،امام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با آن‌چه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خودم و خانواده‌ام را تأمین نمایم وصله‌ی رحم کنم و صدقه بدهم و حج و عمره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 دنیا نیست،طلب آخرت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بهترین روایات در این موضوع و شرح‌دهنده‌ی روایات سرزنش و ستایش دنیا است و بر آنها حکومت دارد و جلوی آنها قرار می‌گیرد،و گویای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دنیا اگر برای منظور پسندیده و شرعی باشد طلب دنیا نیست و طلب آخرت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روزی از راه حلال را رها مکن که آن کمک تو در دینت می‌باشد،و شترت را ببند و توکّل کن</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عقرقوفی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ابوذررحمت خدا بر اوچیزی نقل می‌کنند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مردم دشمن دارند و من آنها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دوست دارم،و فقر را دوست دارم،و بلا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آنطور نیست که شما روایت می‌کنید، منظور او این است که مرگ در فرمان خدا از زندگی در نافرمانی خدا نزد من محبوبتر است،و فقر در فرمان خدا از بی‌نیازی در نافرمانی خدا نزد من محبوبتر است،و بلا در فرمان خدا از سلامتی در نافرمانی خدا نزد من محبوبتر است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عذاب و سختی است و آنرا ملعون قرار دادم،هرچه در آن است ملعون است مگر آنچه برای من باشد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خدمت امام صادق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شرفیاب شدم،امام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ولی تجارت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که رسول خدا صلی اللّه علهی و آله از کاروانی که از شام آمده بود خریداری کرد و در دادوستد سود نمود چنانکه قرضش را پراخت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خویشان خود تقسیم فرمود؟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تجارت و خرید و فروش آنان را از یاد خدا و بر پا داشتن نماز و پرداخت زکات باز نمی‌دارد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معرکه‌گیر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آنان تجارت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می‌گویند،آنان نماز را در وقت آن وا نمی‌گذاشتند و افضل از کسی هستند که به نماز حاضر شود ولی تجارت نکند</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عبد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صادق علیه السلام نقل می‌کند که 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 که تجارت و خریدوفروش آنان را از یاد خدا باز نمی‌دارد</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تجارت بودند و چون وقت نماز می‌شد تجارت را رها کرده به سوی نماز می‌رفتند و اجر آنان بزرگتر از کسی است که تجارت نمی‌کند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پایان آنچه گذشت آیات و روایاتی است که می‌خواستیم ذکر کنیم،و ممکن است پژوهنده عناوین دیگری نیز بیابد، همچنانکه ممکن است برخی از عناوین یاد شده را به برخی دیگر ارجاع یا برخی را ضمن برخی دیگر قرار دهد؛بهر حال ما ادّعای آنکه همه‌ی آیات و روایات مربوطه را ذکر کرده باشیم نداریم، همچنانکه مدّعی ذکر همه‌ی عناوین و نیز تشخیص کامل عناوین نیستیم،و فقط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تا آنجا که ما می‌دانیم نو و تازه است،بر تو باد که در تکمیل آن بکوشی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خلاصه‌ی آنچه از این بحث بدست می‌آید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آیات و روایات اصلا تعارضی نیست،و دنیا به معنای اعم آن،بخودی خود نه پسندیده و نه ناپسند است،و اگر در امور مشروع و در راه جلب رضایت خدای متعال بکار رود نیک و پسندیده و ممدوح،و اگر در امور نامشروع و غیر معقول بکار رود ناپسند و مذموم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متعال به تحصیل دنیا به معنای اعم آن فرمان داده</w:t>
      </w:r>
    </w:p>
    <w:p>
      <w:pPr>
        <w:pStyle w:val="BookText"/>
        <w:rPr/>
      </w:pPr>
      <w:r>
        <w:rPr>
          <w:rFonts w:ascii="IRNazanin" w:hAnsi="IRNazanin" w:eastAsia="IRNazanin"/>
          <w:color w:val="111111"/>
          <w:sz w:val="28"/>
          <w:sz w:val="28"/>
          <w:szCs w:val="28"/>
          <w:rtl w:val="true"/>
          <w:lang w:bidi="fa-IR"/>
        </w:rPr>
        <w:t>زیرا آشکار است که انسان با آن پاداش اخروی را کسب می‌کند و در امور دنیا و آخرتش به آن نیازمند است،و رسیدن به کمالات نیز متوقف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آری،دنیا موجب خسران و زیان نیز هست،زیرا انسان با آن از حق رو می‌گرداند و تبذیر و اسراف می‌کند،و به مردم ستم روا می‌دارد،و در زمین سرکشی می‌نماید و فساد براه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وسیله‌ی آزمایش و امتحان انسان است؛خدای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بر زمین است زینت آن قرار دادیم تا ایشان را بیازماییم کدامشان بهتر عمل می‌کنند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 وَ اللّهُ عِنْدَهُ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اموال و فرزندانتان فتنه و آزمایشی است،و نزد خدا پاداشی بزرگ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بنابراین از آنچه ذکر شد بدست می‌آید که عرف میان ادّله‌ی مختلف را بدین‌گونه وفق می‌دهد که دنیا اگر وسیله‌ی کسب آخرت و معنویات باشد پسندیده و اگر خود هدف و منظور واقع شود ناپسند و مذموم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روایاتی که می‌گوید دنیا فضل از جانب خدا و رحمت و پاداش نیکوکاران و مؤمنان است،استفاده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معنای اعم آن بخودی خود محبوب و پسندیده است و این با آنکه گاهی بالعرض هم پسندیده</w:t>
      </w:r>
    </w:p>
    <w:p>
      <w:pPr>
        <w:pStyle w:val="BookText"/>
        <w:rPr/>
      </w:pPr>
      <w:r>
        <w:rPr>
          <w:rFonts w:ascii="IRNazanin" w:hAnsi="IRNazanin" w:eastAsia="IRNazanin"/>
          <w:color w:val="111111"/>
          <w:sz w:val="28"/>
          <w:sz w:val="28"/>
          <w:szCs w:val="28"/>
          <w:rtl w:val="true"/>
          <w:lang w:bidi="fa-IR"/>
        </w:rPr>
        <w:t>قرار گیرد منافاتی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صورت،موافقت و جمع میان ادّله بدین‌گونه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معنای اعم آن بخودی خود،و اگر وسیله‌ی کارهای خیر قرار گیرد بالعرض،پسندیده و محبوب است،و اگر وسیله‌ی کسب معاصی و کارهای زشت شود بالعرض ناپسند و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انصاف آنست که این جمع‌بندی قوی و استواری است و روایات رسیده از خاندان عصمت و طهارت صلوات الله علیهم اجمعین آنرا تأیید و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علاّمه‌ی مجلسی علامه‌ی مجلسی رحمة اللّه علیه در سخنانش برای جمع میان دو دسته از دلائل،وجوهی ذکر کرده که شاید بازگشت آن به برخی از آنچه ما ذکر کردیم باشد،در عین حال ذکر گفتار ایشان خالی از فائده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در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عکس آن چهار نظر دارند که سوّم آن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 توقف در مطلب و عدم ترجیح هریک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نه محتاج باشد و نه زیادی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حال اکثر مردم سالم‌تر و نیکوتر،و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حال برخی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مؤمن به هرچه خدا به او عطا کرده و صلاح او را در آن دانسته،راضی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رسیده از پیشوایان معصوم خواستن فقر از خدا نیامده بلکه در اکثر دعاها پناه بردن به خدا از فقری که موجب شقاوت شود و از غنایی که</w:t>
      </w:r>
    </w:p>
    <w:p>
      <w:pPr>
        <w:pStyle w:val="BookText"/>
        <w:rPr/>
      </w:pPr>
      <w:r>
        <w:rPr>
          <w:rFonts w:ascii="IRNazanin" w:hAnsi="IRNazanin" w:eastAsia="IRNazanin"/>
          <w:color w:val="111111"/>
          <w:sz w:val="28"/>
          <w:sz w:val="28"/>
          <w:szCs w:val="28"/>
          <w:rtl w:val="true"/>
          <w:lang w:bidi="fa-IR"/>
        </w:rPr>
        <w:t>سبب طغیان گردد آمده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 نیز در ذیل حدیث </w:t>
      </w:r>
      <w:r>
        <w:rPr>
          <w:rFonts w:eastAsia="IRNazanin" w:cs="IRNazanin"/>
          <w:color w:val="111111"/>
          <w:sz w:val="28"/>
          <w:szCs w:val="28"/>
          <w:lang w:bidi="fa-IR"/>
        </w:rPr>
        <w:t>94/26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ممکن است به کفر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سخنان بسیار از اهل تسنّن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روایاتما، 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نعمتی از نعمتهای خداست که هریک را بنا بر علمی که به مصالح کامله دارد به هرکس بخواهد عطا می‌کند،و بر بنده‌ی خدا لازم است که بر فقر شکیبایی ورزد بلکه شکرگزار آن باشد و اگر بی‌نیازی به او عطا کرد شکرگزاری کند و به وظایفی که مقتضای آنست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مستمند و ثروتمند هریک به آنچه مقتضای حالشان است عمل کنند،احتمال قویتر آن است که فقیر صابر از غنّی شاکر ثواب و پاداش بیشتری دارد،ولی مراتب احوال هر دو بسیار گوناگون و مختلف است و نمی‌توان در مورد هیچیک از دو طرف حکمی کلّی کرد،و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سالمتر و بی‌خطرتر از فقر و غنی است،و بهمین جهت طلب کفاف در بیشتر دعاها آمده و پیامبر صلّی الله علیه و آله برای خاندان و عترت خویش از خدا طلب کفاف می‌کرد</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ذیل حدیث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روایات بر ناپسند بودن فراوانی اموال و فرزندان دلالت دارد و روایات در این مورد مختلف است،و در بسیاری از دعاها طلب غنا و فراوانی اموال و فرزندان آمده و در بسیاری از آنها مذمت فقر و پناه بردن به</w:t>
      </w:r>
    </w:p>
    <w:p>
      <w:pPr>
        <w:pStyle w:val="BookText"/>
        <w:rPr/>
      </w:pPr>
      <w:r>
        <w:rPr>
          <w:rFonts w:ascii="IRNazanin" w:hAnsi="IRNazanin" w:eastAsia="IRNazanin"/>
          <w:color w:val="111111"/>
          <w:sz w:val="28"/>
          <w:sz w:val="28"/>
          <w:szCs w:val="28"/>
          <w:rtl w:val="true"/>
          <w:lang w:bidi="fa-IR"/>
        </w:rPr>
        <w:t>خدا از آن ذکر شده،و جمع میان آنها مشکل است،و ممکن است جمع میان آنها به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ثروتمندی پسندیده و ممدوح آنست که وسیله‌ی تحصیل آخرت باشد و مانع پراختن به طاعات و عبادات نگردد،چنانکه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مال حلال برای بنده‌ی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کز بهر دین باشی 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مال صالح خواندش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کم و نایاب است؛و فقر ناپسند آنست که بر آن صبر نتواند و موجب تن دادن به ذلّت و نیاز به مردم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تردیدی نیست که فراوانی اموال و فرزندان و خدمتکاران غالبا موجب غفلت از یاد خدا و آخرت است،همچنانکه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أَمْوالُکُمْ وَ 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اموال و فرزندانتان فتنه و آزمایشی است</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چون ببیند بی‌نیاز شده طغیان می‌ورزد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ولی اگر داشتن این چیزها مانع تحصیل آخرت نشود و مظنور از آنها اطاعت خدا باشد،آنها از نعمتهای الهی برای کسانی‌که خدا صلاح ایشان را در آن دانسته می‌باشد؛و گویا این روایات رسیده در مورد فقر و غنی محمول بر اغلب موارد است</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ذیل حدیث </w:t>
      </w:r>
      <w:r>
        <w:rPr>
          <w:rFonts w:eastAsia="IRNazanin" w:cs="IRNazanin"/>
          <w:color w:val="111111"/>
          <w:sz w:val="28"/>
          <w:szCs w:val="28"/>
          <w:lang w:bidi="fa-IR"/>
        </w:rPr>
        <w:t>122/30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معنای دنیا و مذموم از آنرا ذکر کنیم زیرا این موضوع بر بیشتر مردمان مشتبه شده، بسیاری از آنان مطلب حقّی را دنیا می‌نامند و از آن بدگویی</w:t>
      </w:r>
    </w:p>
    <w:p>
      <w:pPr>
        <w:pStyle w:val="BookText"/>
        <w:rPr/>
      </w:pPr>
      <w:r>
        <w:rPr>
          <w:rFonts w:ascii="IRNazanin" w:hAnsi="IRNazanin" w:eastAsia="IRNazanin"/>
          <w:color w:val="111111"/>
          <w:sz w:val="28"/>
          <w:sz w:val="28"/>
          <w:szCs w:val="28"/>
          <w:rtl w:val="true"/>
          <w:lang w:bidi="fa-IR"/>
        </w:rPr>
        <w:t>می‌کنند و متقابلا چیزی را که عینا دنیای ناپسند است برمی‌گزینند و آنرا زهد می‌نامند و مطلب را بر افرادی که نمی‌دانند مشتبه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بر معانی مختلفی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دنیا؛و این مطلقا ناپسند و از چیزهایی که بد داشتن و رها کردنش واجب باشد نیست،بلکه ناپسند آن،آنست که بقای در دنیا را برای انجام معاصی و کارهای باطل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آنکه اگر کسی زندگی و بقا و عمر را برای منظورهای ناروا بخواهد،این ناپسند و مذموم است و کسی‌که بقا را برای طاعات و عبادات و کسب کمالات و تحصیل سعادتها بخواهد پسندیده و ممدوح و عین آخرت است و بهمین جهت انبیاء و اوصیاء طول عمر و بقای در دنیا را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و اموال دنیا و کالاهای آن؛و این نیز بکلّی مذموم نیست بلکه مذمومش آنهایی است که از حرام یا شبه‌ناک بدست آید یا وسیله‌ی این دو شود و بازدارنده‌ی از یاد خدا و مانع از عبادت خدا باشد و یا چنان به آنها دلبسته باشد که در حقوق واجب و مستحب بذل و انفاق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به لذتهای دنیا از قبیل خوردنیها و نوشیدنیها و پوشیدنیها و همسرها و مرکبها و خانه‌های وسیع و نظایر اینها؛که در استحباب لذت‌جویی به بسیاری از اینها در صورتی که مشتمل حرام و شبهه‌ناک یا اسراف و تبذیر نباشد،و نیز در سرزنش و مذمت ترک اینها و 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رسیده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را دریافتی بدان که آنچه از مجموع آیات و روایات</w:t>
      </w:r>
    </w:p>
    <w:p>
      <w:pPr>
        <w:pStyle w:val="BookText"/>
        <w:rPr/>
      </w:pPr>
      <w:r>
        <w:rPr>
          <w:rFonts w:ascii="IRNazanin" w:hAnsi="IRNazanin" w:eastAsia="IRNazanin"/>
          <w:color w:val="111111"/>
          <w:sz w:val="28"/>
          <w:sz w:val="28"/>
          <w:szCs w:val="28"/>
          <w:rtl w:val="true"/>
          <w:lang w:bidi="fa-IR"/>
        </w:rPr>
        <w:t>آنطور که ما می‌فهمیم بدست می‌آید آنست که دنیای مذموم، مرکب از مجموع اموری است که انسان را از طاعت خدا و دوستی او و تحصیل آخرت باز می‌دارد؛و دنیا و آخرت دو رقیب مقابل یکدیگرند و آنچه موجب رضایت خدای متعال و قرب به او شود از آخرت است هرچند بر حسب ظاهر از اعمال دنیا باشد</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نیز احتمال می‌رود که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تَنْسَ نَصِیبَکَ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تأکیدی بر جمله‌ی قبلی آن باشد،که اگر چنین باشد دیگر دلالتی بر آنچه ما استنباط کردیم نخواهد داشت، و معنای آن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 نکن که برای آخرتت عمل کنی زیرا بهره‌ی واقعی انسان از دنیا همان است که برای آخرتش انجام داده باشد و این بهره است که برایش باقی می‌ماند و براستی بهره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معنا از امیر مؤمنان علی علیه السلام نیز روایت شده و برخی مفسّران محقّق همین معنا را اختیار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ممکن است گفته شود که آیه بنابراین معنائی که ذکر شده دلالت دارد بر اینکه دنیا آنگاه که کمک آخرت باشد مطلوب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این روایت را با صدر آن در روایات امیر مؤمنان علی علیه السلام نیز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آنجا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درختهای بزرگی که درریگزارها می‌روید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کنار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جای دیگر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دیگر در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خواهد آمد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مصرمطبعة الاستقامه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الفقیه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فقیه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تهذیب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الاخبار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قرب الاسناد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تفسیر نعمانی</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استعفافا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یعنی برای بی‌نیازی از مردم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از کافی و تهذیب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 امرک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فمران شما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لاحد عندی شیی‌مال کسی نزد من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فتموتوا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می‌میرید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نسخه‌ی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لنفسک‌برای خود کوشش می‌کنی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وسال‌ء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آینده‌آن سه دسته‌یی که دعایشان مستجاب نمی‌شود ذکر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فقیه و تهذیب</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عدة‌الداعی</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ازکافی</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شخصی که برای امام تجارت می‌کرده است برای پنهان داشتن ارتباط خود با امام،نام امام را در حسابهای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بود تا اگر وقتی اتفاق افتادو مورد بررسی و بازجوئی مأموران حکومت قرار گرفت نتوانند به ارتباط او با امام صادق‌علیه السلام پی ببرند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همین روایت با اندک اختلافی در متن،در 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سندی دیگر ذکر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همینطور در روایتی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رضا علیه السلام نقل کرده و در آن جمله‌ی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یکف به عیاله‌آن مقدار که عائله‌اش را تأمین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و در صفحات آتی این روایت را نقل خواهیم کرد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علل الشرایع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فیبقی‌پس می‌ماند اینکه‌فیتصل‌پس می‌رسد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56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104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طبع مکتبه‌ی مرتضویه ص </w:t>
      </w:r>
      <w:r>
        <w:rPr>
          <w:rFonts w:eastAsia="IRNazanin" w:cs="IRNazanin"/>
          <w:b w:val="false"/>
          <w:bCs w:val="false"/>
          <w:i w:val="false"/>
          <w:iCs w:val="false"/>
          <w:color w:val="333333"/>
          <w:sz w:val="20"/>
          <w:szCs w:val="20"/>
        </w:rPr>
        <w:t>160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21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عادیات آیه‌ی </w:t>
      </w:r>
      <w:r>
        <w:rPr>
          <w:rFonts w:eastAsia="IRNazanin" w:cs="IRNazanin"/>
          <w:b w:val="false"/>
          <w:bCs w:val="false"/>
          <w:i w:val="false"/>
          <w:iCs w:val="false"/>
          <w:color w:val="333333"/>
          <w:sz w:val="20"/>
          <w:szCs w:val="20"/>
        </w:rPr>
        <w:t>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عمران آیه‌ی </w:t>
      </w:r>
      <w:r>
        <w:rPr>
          <w:rFonts w:eastAsia="IRNazanin" w:cs="IRNazanin"/>
          <w:b w:val="false"/>
          <w:bCs w:val="false"/>
          <w:i w:val="false"/>
          <w:iCs w:val="false"/>
          <w:color w:val="333333"/>
          <w:sz w:val="20"/>
          <w:szCs w:val="20"/>
        </w:rPr>
        <w:t>180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66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46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20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 قرآن،واژه‌ی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شود،و نیز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148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100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134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52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21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30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88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نوح آیه‌ی </w:t>
      </w:r>
      <w:r>
        <w:rPr>
          <w:rFonts w:eastAsia="IRNazanin" w:cs="IRNazanin"/>
          <w:b w:val="false"/>
          <w:bCs w:val="false"/>
          <w:i w:val="false"/>
          <w:iCs w:val="false"/>
          <w:color w:val="333333"/>
          <w:sz w:val="20"/>
          <w:szCs w:val="20"/>
        </w:rPr>
        <w:t>10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34/2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254/3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243/3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2080/3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سزاوار است آیاتی که انفاق در راه خدا را موجب زیاد شدن مال می‌داند ذکر نمائیم و همه‌ی آنها در سوره‌ی بقره از آیه‌ی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39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حدید آیه‌ی </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و زکات و صدقه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گرفته و حاکی از آنست که افزایش مال را که در ربا می‌طلبند خداوند در قرض و زکات و صدقه قرار داده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روایات اگر قط به معنای مواهب دنیا و مال نباشد قطعا شامل انها می‌شود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151/2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154/2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156/2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157/2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 اهوازی</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 اهوازی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 اهوازی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جهت نیکی و نماز او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 اهوازی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نخل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آیه‌ی </w:t>
      </w:r>
      <w:r>
        <w:rPr>
          <w:rFonts w:eastAsia="IRNazanin" w:cs="IRNazanin"/>
          <w:b w:val="false"/>
          <w:bCs w:val="false"/>
          <w:i w:val="false"/>
          <w:iCs w:val="false"/>
          <w:color w:val="333333"/>
          <w:sz w:val="20"/>
          <w:szCs w:val="20"/>
        </w:rPr>
        <w:t>13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نوح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عبس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کلام خدای متعال از آن تعبیر به رحمت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100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82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63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43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48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191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30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77</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10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114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31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13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11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243/3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119/2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112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160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13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32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112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46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41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30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عنکبوت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فصلت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قمر آیه‌ی </w:t>
      </w:r>
      <w:r>
        <w:rPr>
          <w:rFonts w:eastAsia="IRNazanin" w:cs="IRNazanin"/>
          <w:b w:val="false"/>
          <w:bCs w:val="false"/>
          <w:i w:val="false"/>
          <w:iCs w:val="false"/>
          <w:color w:val="333333"/>
          <w:sz w:val="20"/>
          <w:szCs w:val="20"/>
        </w:rPr>
        <w:t>19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قلم آیه‌ی </w:t>
      </w:r>
      <w:r>
        <w:rPr>
          <w:rFonts w:eastAsia="IRNazanin" w:cs="IRNazanin"/>
          <w:b w:val="false"/>
          <w:bCs w:val="false"/>
          <w:i w:val="false"/>
          <w:iCs w:val="false"/>
          <w:color w:val="333333"/>
          <w:sz w:val="20"/>
          <w:szCs w:val="20"/>
        </w:rPr>
        <w:t>44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قلم آیه‌ی </w:t>
      </w:r>
      <w:r>
        <w:rPr>
          <w:rFonts w:eastAsia="IRNazanin" w:cs="IRNazanin"/>
          <w:b w:val="false"/>
          <w:bCs w:val="false"/>
          <w:i w:val="false"/>
          <w:iCs w:val="false"/>
          <w:color w:val="333333"/>
          <w:sz w:val="20"/>
          <w:szCs w:val="20"/>
        </w:rPr>
        <w:t>45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171/3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شود که جز روایت اوّل بقیّه روایات فوق الذکر را بعنوان گواه بر برخی توضیحات که ذیل آیات ذکر کرده بودیم نقل نموده‌ایم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85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88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169</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130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33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35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161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طور آیه‌ی </w:t>
      </w:r>
      <w:r>
        <w:rPr>
          <w:rFonts w:eastAsia="IRNazanin" w:cs="IRNazanin"/>
          <w:b w:val="false"/>
          <w:bCs w:val="false"/>
          <w:i w:val="false"/>
          <w:iCs w:val="false"/>
          <w:color w:val="333333"/>
          <w:sz w:val="20"/>
          <w:szCs w:val="20"/>
        </w:rPr>
        <w:t>12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42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67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29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علق آیه‌ی </w:t>
      </w:r>
      <w:r>
        <w:rPr>
          <w:rFonts w:eastAsia="IRNazanin" w:cs="IRNazanin"/>
          <w:b w:val="false"/>
          <w:bCs w:val="false"/>
          <w:i w:val="false"/>
          <w:iCs w:val="false"/>
          <w:color w:val="333333"/>
          <w:sz w:val="20"/>
          <w:szCs w:val="20"/>
        </w:rPr>
        <w:t>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متاع یعنی آنچه اندک زمانی از آن بهره‌مند شوند و بقاء و دوامی نداشته 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117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39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36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77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50/2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191/1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127/1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223/3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66/1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138/1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195/2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158/2</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67/2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183/3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197/1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85/3</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75/1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106/2</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123/3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صدوق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 کراجکی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239/3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236/3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173/3</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162/3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217/1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196/3</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245/3</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217/3</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258/3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248/3</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203/3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177/3</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157/3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252/2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 کنار مسجد پیامبر بود که بینوایان در آن میخوابیدند</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قریب به همین مضمون است در 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اشاره‌یی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یَکْنِزُونَ الذَّهَبَ وَ الْفِضَّةَ وَ لا یُنْفِقُونَها فِی سَبِیلِ اللّهِ فَبَشِّرْهُمْ بِعَذابٍ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سعید اهوازی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 بود کنار مسجد پیامبر که مستمندان از مسلمانان در آن زندگی می‌کردند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عسکری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167</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اعلام الوری مرحوم طبرسی در باب معجزات امام صادق علیه السلام نقل شده است که آن گرامی در بیان معنای حدیث به فارسی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باد آید به دم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بادآورده را بادش برد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بسیاری از روایاتی که ذیل این عنوان ذکر شد از روایات دسته‌ی سوّم نیز محیوب می‌شود،یعنی جزو روایاتی است که شاهد بر جمع میان روایات دسته‌ی اوئ‌ل و دوّم و رافع تعارض آنها می‌باشد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90</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آیه‌ی </w:t>
      </w:r>
      <w:r>
        <w:rPr>
          <w:rFonts w:eastAsia="IRNazanin" w:cs="IRNazanin"/>
          <w:b w:val="false"/>
          <w:bCs w:val="false"/>
          <w:i w:val="false"/>
          <w:iCs w:val="false"/>
          <w:color w:val="333333"/>
          <w:sz w:val="20"/>
          <w:szCs w:val="20"/>
        </w:rPr>
        <w:t>21</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32</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20</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27</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36</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26</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48</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9</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تکاثر آیه‌ی </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24</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107</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105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32</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27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اعلی آیه‌ی </w:t>
      </w:r>
      <w:r>
        <w:rPr>
          <w:rFonts w:eastAsia="IRNazanin" w:cs="IRNazanin"/>
          <w:b w:val="false"/>
          <w:bCs w:val="false"/>
          <w:i w:val="false"/>
          <w:iCs w:val="false"/>
          <w:color w:val="333333"/>
          <w:sz w:val="20"/>
          <w:szCs w:val="20"/>
        </w:rPr>
        <w:t>16</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37</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76</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71</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100</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392</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محمّد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34</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اللیل آیه‌ی </w:t>
      </w:r>
      <w:r>
        <w:rPr>
          <w:rFonts w:eastAsia="IRNazanin" w:cs="IRNazanin"/>
          <w:b w:val="false"/>
          <w:bCs w:val="false"/>
          <w:i w:val="false"/>
          <w:iCs w:val="false"/>
          <w:color w:val="333333"/>
          <w:sz w:val="20"/>
          <w:szCs w:val="20"/>
        </w:rPr>
        <w:t>8</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9</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256</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35</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2</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58</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157</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142/3</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86</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77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199</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141</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29</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35</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38</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244</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261</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134</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162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9</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37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74/1</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104/1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105/1</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103/2</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147/1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209/2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209/2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251/2</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139/3</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139/3</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257/2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213/2</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33/2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63/2</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همین مضمون در </w:t>
      </w:r>
      <w:r>
        <w:rPr>
          <w:rFonts w:eastAsia="IRNazanin" w:cs="IRNazanin"/>
          <w:b w:val="false"/>
          <w:bCs w:val="false"/>
          <w:i w:val="false"/>
          <w:iCs w:val="false"/>
          <w:color w:val="333333"/>
          <w:sz w:val="20"/>
          <w:szCs w:val="20"/>
        </w:rPr>
        <w:t>32/1</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217/3</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31/3</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56/1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سبا آیه </w:t>
      </w:r>
      <w:r>
        <w:rPr>
          <w:rFonts w:eastAsia="IRNazanin" w:cs="IRNazanin"/>
          <w:b w:val="false"/>
          <w:bCs w:val="false"/>
          <w:i w:val="false"/>
          <w:iCs w:val="false"/>
          <w:color w:val="333333"/>
          <w:sz w:val="20"/>
          <w:szCs w:val="20"/>
        </w:rPr>
        <w:t>37</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آیه در سوره‌ی سبا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7</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15</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7/72</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34/72</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15</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علق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60/72</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47243</Words>
  <Characters>191767</Characters>
  <CharactersWithSpaces>237374</CharactersWithSpaces>
  <Paragraphs>2450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2026-08-19T05:22:32Z</dcterms:created>
  <dc:creator>ghaemiyeh.com</dc:creator>
  <dc:description/>
  <dc:language>en-US</dc:language>
  <cp:lastModifiedBy/>
  <dcterms:modified xsi:type="dcterms:W3CDTF">2026-08-19T08:52:39Z</dcterms:modified>
  <cp:revision>1</cp:revision>
  <dc:subject/>
  <dc:title>موازنه ی اسلامی بین دنیا و آخرت</dc:title>
</cp:coreProperties>
</file>

<file path=docProps/custom.xml><?xml version="1.0" encoding="utf-8"?>
<Properties xmlns="http://schemas.openxmlformats.org/officeDocument/2006/custom-properties" xmlns:vt="http://schemas.openxmlformats.org/officeDocument/2006/docPropsVTypes"/>
</file>