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آسیب شناسی آموزش و پرورش استثنایی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90311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990313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990315_581953129">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3990317_581953129">
            <w:r>
              <w:rPr>
                <w:webHidden/>
                <w:rStyle w:val="IndexLink"/>
                <w:rtl w:val="true"/>
              </w:rPr>
              <w:t>طلیعه</w:t>
            </w:r>
            <w:r>
              <w:rPr>
                <w:rStyle w:val="IndexLink"/>
                <w:rtl w:val="true"/>
              </w:rPr>
              <w:tab/>
            </w:r>
            <w:r>
              <w:rPr>
                <w:rStyle w:val="IndexLink"/>
              </w:rPr>
              <w:t>10</w:t>
            </w:r>
          </w:hyperlink>
        </w:p>
        <w:p>
          <w:pPr>
            <w:pStyle w:val="Contents2"/>
            <w:tabs>
              <w:tab w:val="clear" w:pos="8743"/>
              <w:tab w:val="right" w:pos="9026" w:leader="dot"/>
            </w:tabs>
            <w:rPr/>
          </w:pPr>
          <w:hyperlink w:anchor="__RefHeading___Toc3990319_581953129">
            <w:r>
              <w:rPr>
                <w:webHidden/>
                <w:rStyle w:val="IndexLink"/>
                <w:rtl w:val="true"/>
              </w:rPr>
              <w:t>فصل اول</w:t>
            </w:r>
            <w:r>
              <w:rPr>
                <w:rStyle w:val="IndexLink"/>
                <w:rtl w:val="true"/>
              </w:rPr>
              <w:t xml:space="preserve">: </w:t>
            </w:r>
            <w:r>
              <w:rPr>
                <w:rStyle w:val="IndexLink"/>
                <w:rtl w:val="true"/>
              </w:rPr>
              <w:t>معرفی آموزش استثنایی</w:t>
            </w:r>
            <w:r>
              <w:rPr>
                <w:rStyle w:val="IndexLink"/>
                <w:rtl w:val="true"/>
              </w:rPr>
              <w:tab/>
            </w:r>
            <w:r>
              <w:rPr>
                <w:rStyle w:val="IndexLink"/>
              </w:rPr>
              <w:t>14</w:t>
            </w:r>
          </w:hyperlink>
        </w:p>
        <w:p>
          <w:pPr>
            <w:pStyle w:val="Contents3"/>
            <w:tabs>
              <w:tab w:val="clear" w:pos="8459"/>
              <w:tab w:val="right" w:pos="9026" w:leader="dot"/>
            </w:tabs>
            <w:rPr/>
          </w:pPr>
          <w:hyperlink w:anchor="__RefHeading___Toc3990321_58195312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3990323_581953129">
            <w:r>
              <w:rPr>
                <w:webHidden/>
                <w:rStyle w:val="IndexLink"/>
                <w:rtl w:val="true"/>
              </w:rPr>
              <w:t xml:space="preserve">آموزش و پرورش استثنایی </w:t>
            </w:r>
            <w:r>
              <w:rPr>
                <w:rStyle w:val="IndexLink"/>
                <w:rtl w:val="true"/>
              </w:rPr>
              <w:t xml:space="preserve">/ </w:t>
            </w:r>
            <w:r>
              <w:rPr>
                <w:rStyle w:val="IndexLink"/>
                <w:rtl w:val="true"/>
              </w:rPr>
              <w:t>دکتر غلامعلی افروز</w:t>
            </w:r>
            <w:r>
              <w:rPr>
                <w:rStyle w:val="IndexLink"/>
                <w:rtl w:val="true"/>
              </w:rPr>
              <w:tab/>
            </w:r>
            <w:r>
              <w:rPr>
                <w:rStyle w:val="IndexLink"/>
              </w:rPr>
              <w:t>16</w:t>
            </w:r>
          </w:hyperlink>
        </w:p>
        <w:p>
          <w:pPr>
            <w:pStyle w:val="Contents3"/>
            <w:tabs>
              <w:tab w:val="clear" w:pos="8459"/>
              <w:tab w:val="right" w:pos="9026" w:leader="dot"/>
            </w:tabs>
            <w:rPr/>
          </w:pPr>
          <w:hyperlink w:anchor="__RefHeading___Toc3990325_581953129">
            <w:r>
              <w:rPr>
                <w:webHidden/>
                <w:rStyle w:val="IndexLink"/>
                <w:rtl w:val="true"/>
              </w:rPr>
              <w:t>ساختار آموزش و پرورش دانش‌آموزان معلول جسمی حرکتی</w:t>
            </w:r>
            <w:r>
              <w:rPr>
                <w:rStyle w:val="IndexLink"/>
                <w:rtl w:val="true"/>
              </w:rPr>
              <w:tab/>
            </w:r>
            <w:r>
              <w:rPr>
                <w:rStyle w:val="IndexLink"/>
              </w:rPr>
              <w:t>32</w:t>
            </w:r>
          </w:hyperlink>
        </w:p>
        <w:p>
          <w:pPr>
            <w:pStyle w:val="Contents3"/>
            <w:tabs>
              <w:tab w:val="clear" w:pos="8459"/>
              <w:tab w:val="right" w:pos="9026" w:leader="dot"/>
            </w:tabs>
            <w:rPr/>
          </w:pPr>
          <w:hyperlink w:anchor="__RefHeading___Toc3990327_581953129">
            <w:r>
              <w:rPr>
                <w:webHidden/>
                <w:rStyle w:val="IndexLink"/>
                <w:rtl w:val="true"/>
              </w:rPr>
              <w:t xml:space="preserve">بررسی دیدگاه معلمان عادی و استثنایی و تلفیقی در مورد آموزش تلفیقی کودکان استثنایی </w:t>
            </w:r>
            <w:r>
              <w:rPr>
                <w:rStyle w:val="IndexLink"/>
                <w:rtl w:val="true"/>
              </w:rPr>
              <w:t xml:space="preserve">/ </w:t>
            </w:r>
            <w:r>
              <w:rPr>
                <w:rStyle w:val="IndexLink"/>
                <w:rtl w:val="true"/>
              </w:rPr>
              <w:t>دکتر زینب خانجانی، علی بهاری</w:t>
            </w:r>
            <w:r>
              <w:rPr>
                <w:rStyle w:val="IndexLink"/>
                <w:rtl w:val="true"/>
              </w:rPr>
              <w:tab/>
            </w:r>
            <w:r>
              <w:rPr>
                <w:rStyle w:val="IndexLink"/>
              </w:rPr>
              <w:t>35</w:t>
            </w:r>
          </w:hyperlink>
        </w:p>
        <w:p>
          <w:pPr>
            <w:pStyle w:val="Contents3"/>
            <w:tabs>
              <w:tab w:val="clear" w:pos="8459"/>
              <w:tab w:val="right" w:pos="9026" w:leader="dot"/>
            </w:tabs>
            <w:rPr/>
          </w:pPr>
          <w:hyperlink w:anchor="__RefHeading___Toc3990329_581953129">
            <w:r>
              <w:rPr>
                <w:webHidden/>
                <w:rStyle w:val="IndexLink"/>
                <w:rtl w:val="true"/>
              </w:rPr>
              <w:t xml:space="preserve">از عادی سازی تا آموزش فراگیر، تحولی در نظام آموزشی </w:t>
            </w:r>
            <w:r>
              <w:rPr>
                <w:rStyle w:val="IndexLink"/>
                <w:rtl w:val="true"/>
              </w:rPr>
              <w:t xml:space="preserve">/ </w:t>
            </w:r>
            <w:r>
              <w:rPr>
                <w:rStyle w:val="IndexLink"/>
                <w:rtl w:val="true"/>
              </w:rPr>
              <w:t>محمد عاشوری، سیده سمیه جلیل آبکنار</w:t>
            </w:r>
            <w:r>
              <w:rPr>
                <w:rStyle w:val="IndexLink"/>
                <w:rtl w:val="true"/>
              </w:rPr>
              <w:tab/>
            </w:r>
            <w:r>
              <w:rPr>
                <w:rStyle w:val="IndexLink"/>
              </w:rPr>
              <w:t>48</w:t>
            </w:r>
          </w:hyperlink>
        </w:p>
        <w:p>
          <w:pPr>
            <w:pStyle w:val="Contents3"/>
            <w:tabs>
              <w:tab w:val="clear" w:pos="8459"/>
              <w:tab w:val="right" w:pos="9026" w:leader="dot"/>
            </w:tabs>
            <w:rPr/>
          </w:pPr>
          <w:hyperlink w:anchor="__RefHeading___Toc3990331_581953129">
            <w:r>
              <w:rPr>
                <w:webHidden/>
                <w:rStyle w:val="IndexLink"/>
                <w:rtl w:val="true"/>
              </w:rPr>
              <w:t xml:space="preserve">آسیب‌شناسی آموزش فراگیر در آموزش و پرورش </w:t>
            </w:r>
            <w:r>
              <w:rPr>
                <w:rStyle w:val="IndexLink"/>
                <w:rtl w:val="true"/>
              </w:rPr>
              <w:t xml:space="preserve">/ </w:t>
            </w:r>
            <w:r>
              <w:rPr>
                <w:rStyle w:val="IndexLink"/>
                <w:rtl w:val="true"/>
              </w:rPr>
              <w:t>رامین نوظهوری</w:t>
            </w:r>
            <w:r>
              <w:rPr>
                <w:rStyle w:val="IndexLink"/>
                <w:rtl w:val="true"/>
              </w:rPr>
              <w:tab/>
            </w:r>
            <w:r>
              <w:rPr>
                <w:rStyle w:val="IndexLink"/>
              </w:rPr>
              <w:t>67</w:t>
            </w:r>
          </w:hyperlink>
        </w:p>
        <w:p>
          <w:pPr>
            <w:pStyle w:val="Contents2"/>
            <w:tabs>
              <w:tab w:val="clear" w:pos="8743"/>
              <w:tab w:val="right" w:pos="9026" w:leader="dot"/>
            </w:tabs>
            <w:rPr/>
          </w:pPr>
          <w:hyperlink w:anchor="__RefHeading___Toc3990333_581953129">
            <w:r>
              <w:rPr>
                <w:webHidden/>
                <w:rStyle w:val="IndexLink"/>
                <w:rtl w:val="true"/>
              </w:rPr>
              <w:t>فصل دوم</w:t>
            </w:r>
            <w:r>
              <w:rPr>
                <w:rStyle w:val="IndexLink"/>
                <w:rtl w:val="true"/>
              </w:rPr>
              <w:t xml:space="preserve">: </w:t>
            </w:r>
            <w:r>
              <w:rPr>
                <w:rStyle w:val="IndexLink"/>
                <w:rtl w:val="true"/>
              </w:rPr>
              <w:t>مشکلات و موانع تحصیل معلولان</w:t>
            </w:r>
            <w:r>
              <w:rPr>
                <w:rStyle w:val="IndexLink"/>
                <w:rtl w:val="true"/>
              </w:rPr>
              <w:tab/>
            </w:r>
            <w:r>
              <w:rPr>
                <w:rStyle w:val="IndexLink"/>
              </w:rPr>
              <w:t>79</w:t>
            </w:r>
          </w:hyperlink>
        </w:p>
        <w:p>
          <w:pPr>
            <w:pStyle w:val="Contents3"/>
            <w:tabs>
              <w:tab w:val="clear" w:pos="8459"/>
              <w:tab w:val="right" w:pos="9026" w:leader="dot"/>
            </w:tabs>
            <w:rPr/>
          </w:pPr>
          <w:hyperlink w:anchor="__RefHeading___Toc3990335_581953129">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3990337_581953129">
            <w:r>
              <w:rPr>
                <w:webHidden/>
                <w:rStyle w:val="IndexLink"/>
                <w:rtl w:val="true"/>
              </w:rPr>
              <w:t xml:space="preserve">مخالفت با تحصیل معلولان در مدارس </w:t>
            </w:r>
            <w:r>
              <w:rPr>
                <w:rStyle w:val="IndexLink"/>
                <w:rtl w:val="true"/>
              </w:rPr>
              <w:t xml:space="preserve">/ </w:t>
            </w:r>
            <w:r>
              <w:rPr>
                <w:rStyle w:val="IndexLink"/>
                <w:rtl w:val="true"/>
              </w:rPr>
              <w:t>محمد نوری</w:t>
            </w:r>
            <w:r>
              <w:rPr>
                <w:rStyle w:val="IndexLink"/>
                <w:rtl w:val="true"/>
              </w:rPr>
              <w:tab/>
            </w:r>
            <w:r>
              <w:rPr>
                <w:rStyle w:val="IndexLink"/>
              </w:rPr>
              <w:t>81</w:t>
            </w:r>
          </w:hyperlink>
        </w:p>
        <w:p>
          <w:pPr>
            <w:pStyle w:val="Contents3"/>
            <w:tabs>
              <w:tab w:val="clear" w:pos="8459"/>
              <w:tab w:val="right" w:pos="9026" w:leader="dot"/>
            </w:tabs>
            <w:rPr/>
          </w:pPr>
          <w:hyperlink w:anchor="__RefHeading___Toc3990339_581953129">
            <w:r>
              <w:rPr>
                <w:webHidden/>
                <w:rStyle w:val="IndexLink"/>
                <w:rtl w:val="true"/>
              </w:rPr>
              <w:t xml:space="preserve">بازماندگی از تحصیل به اتهام معلولیت جسمی </w:t>
            </w:r>
            <w:r>
              <w:rPr>
                <w:rStyle w:val="IndexLink"/>
                <w:rtl w:val="true"/>
              </w:rPr>
              <w:t xml:space="preserve">/ </w:t>
            </w:r>
            <w:r>
              <w:rPr>
                <w:rStyle w:val="IndexLink"/>
                <w:rtl w:val="true"/>
              </w:rPr>
              <w:t>فرزانه فراهانی</w:t>
            </w:r>
            <w:r>
              <w:rPr>
                <w:rStyle w:val="IndexLink"/>
                <w:rtl w:val="true"/>
              </w:rPr>
              <w:tab/>
            </w:r>
            <w:r>
              <w:rPr>
                <w:rStyle w:val="IndexLink"/>
              </w:rPr>
              <w:t>93</w:t>
            </w:r>
          </w:hyperlink>
        </w:p>
        <w:p>
          <w:pPr>
            <w:pStyle w:val="Contents3"/>
            <w:tabs>
              <w:tab w:val="clear" w:pos="8459"/>
              <w:tab w:val="right" w:pos="9026" w:leader="dot"/>
            </w:tabs>
            <w:rPr/>
          </w:pPr>
          <w:hyperlink w:anchor="__RefHeading___Toc3990341_581953129">
            <w:r>
              <w:rPr>
                <w:webHidden/>
                <w:rStyle w:val="IndexLink"/>
                <w:rtl w:val="true"/>
              </w:rPr>
              <w:t xml:space="preserve">بررسی مشکلات دانش‌آموزان معلول در مدارس عادی </w:t>
            </w:r>
            <w:r>
              <w:rPr>
                <w:rStyle w:val="IndexLink"/>
                <w:rtl w:val="true"/>
              </w:rPr>
              <w:t xml:space="preserve">/ </w:t>
            </w:r>
            <w:r>
              <w:rPr>
                <w:rStyle w:val="IndexLink"/>
                <w:rtl w:val="true"/>
              </w:rPr>
              <w:t>لاله باهنر</w:t>
            </w:r>
            <w:r>
              <w:rPr>
                <w:rStyle w:val="IndexLink"/>
                <w:rtl w:val="true"/>
              </w:rPr>
              <w:tab/>
            </w:r>
            <w:r>
              <w:rPr>
                <w:rStyle w:val="IndexLink"/>
              </w:rPr>
              <w:t>97</w:t>
            </w:r>
          </w:hyperlink>
        </w:p>
        <w:p>
          <w:pPr>
            <w:pStyle w:val="Contents3"/>
            <w:tabs>
              <w:tab w:val="clear" w:pos="8459"/>
              <w:tab w:val="right" w:pos="9026" w:leader="dot"/>
            </w:tabs>
            <w:rPr/>
          </w:pPr>
          <w:hyperlink w:anchor="__RefHeading___Toc3990343_581953129">
            <w:r>
              <w:rPr>
                <w:webHidden/>
                <w:rStyle w:val="IndexLink"/>
                <w:rtl w:val="true"/>
              </w:rPr>
              <w:t xml:space="preserve">مشکلات ثبت‌نام دانش‌آموزان معلول در مدارس </w:t>
            </w:r>
            <w:r>
              <w:rPr>
                <w:rStyle w:val="IndexLink"/>
                <w:rtl w:val="true"/>
              </w:rPr>
              <w:t xml:space="preserve">/ </w:t>
            </w:r>
            <w:r>
              <w:rPr>
                <w:rStyle w:val="IndexLink"/>
                <w:rtl w:val="true"/>
              </w:rPr>
              <w:t>ناصر سرگران و دیگران</w:t>
            </w:r>
            <w:r>
              <w:rPr>
                <w:rStyle w:val="IndexLink"/>
                <w:rtl w:val="true"/>
              </w:rPr>
              <w:tab/>
            </w:r>
            <w:r>
              <w:rPr>
                <w:rStyle w:val="IndexLink"/>
              </w:rPr>
              <w:t>104</w:t>
            </w:r>
          </w:hyperlink>
        </w:p>
        <w:p>
          <w:pPr>
            <w:pStyle w:val="Contents3"/>
            <w:tabs>
              <w:tab w:val="clear" w:pos="8459"/>
              <w:tab w:val="right" w:pos="9026" w:leader="dot"/>
            </w:tabs>
            <w:rPr/>
          </w:pPr>
          <w:hyperlink w:anchor="__RefHeading___Toc3990345_581953129">
            <w:r>
              <w:rPr>
                <w:webHidden/>
                <w:rStyle w:val="IndexLink"/>
                <w:rtl w:val="true"/>
              </w:rPr>
              <w:t xml:space="preserve">مقصر نبودن مادر </w:t>
            </w:r>
            <w:r>
              <w:rPr>
                <w:rStyle w:val="IndexLink"/>
                <w:rtl w:val="true"/>
              </w:rPr>
              <w:t xml:space="preserve">/ </w:t>
            </w:r>
            <w:r>
              <w:rPr>
                <w:rStyle w:val="IndexLink"/>
                <w:rtl w:val="true"/>
              </w:rPr>
              <w:t>نیلی ثلاثه</w:t>
            </w:r>
            <w:r>
              <w:rPr>
                <w:rStyle w:val="IndexLink"/>
                <w:rtl w:val="true"/>
              </w:rPr>
              <w:tab/>
            </w:r>
            <w:r>
              <w:rPr>
                <w:rStyle w:val="IndexLink"/>
              </w:rPr>
              <w:t>109</w:t>
            </w:r>
          </w:hyperlink>
        </w:p>
        <w:p>
          <w:pPr>
            <w:pStyle w:val="Contents3"/>
            <w:tabs>
              <w:tab w:val="clear" w:pos="8459"/>
              <w:tab w:val="right" w:pos="9026" w:leader="dot"/>
            </w:tabs>
            <w:rPr/>
          </w:pPr>
          <w:hyperlink w:anchor="__RefHeading___Toc3990347_581953129">
            <w:r>
              <w:rPr>
                <w:webHidden/>
                <w:rStyle w:val="IndexLink"/>
                <w:rtl w:val="true"/>
              </w:rPr>
              <w:t xml:space="preserve">مشکلات تحصیل دانش‌آموزان معلول در مدارس استثنایی </w:t>
            </w:r>
            <w:r>
              <w:rPr>
                <w:rStyle w:val="IndexLink"/>
                <w:rtl w:val="true"/>
              </w:rPr>
              <w:t xml:space="preserve">/ </w:t>
            </w:r>
            <w:r>
              <w:rPr>
                <w:rStyle w:val="IndexLink"/>
                <w:rtl w:val="true"/>
              </w:rPr>
              <w:t>نیلی ثلاثه</w:t>
            </w:r>
            <w:r>
              <w:rPr>
                <w:rStyle w:val="IndexLink"/>
                <w:rtl w:val="true"/>
              </w:rPr>
              <w:tab/>
            </w:r>
            <w:r>
              <w:rPr>
                <w:rStyle w:val="IndexLink"/>
              </w:rPr>
              <w:t>113</w:t>
            </w:r>
          </w:hyperlink>
        </w:p>
        <w:p>
          <w:pPr>
            <w:pStyle w:val="Contents3"/>
            <w:tabs>
              <w:tab w:val="clear" w:pos="8459"/>
              <w:tab w:val="right" w:pos="9026" w:leader="dot"/>
            </w:tabs>
            <w:rPr/>
          </w:pPr>
          <w:hyperlink w:anchor="__RefHeading___Toc3990349_581953129">
            <w:r>
              <w:rPr>
                <w:webHidden/>
                <w:rStyle w:val="IndexLink"/>
                <w:rtl w:val="true"/>
              </w:rPr>
              <w:t xml:space="preserve">آموزش به دانش‌آموزان معلول جسمی و ذهنی </w:t>
            </w:r>
            <w:r>
              <w:rPr>
                <w:rStyle w:val="IndexLink"/>
                <w:rtl w:val="true"/>
              </w:rPr>
              <w:t xml:space="preserve">/ </w:t>
            </w:r>
            <w:r>
              <w:rPr>
                <w:rStyle w:val="IndexLink"/>
                <w:rtl w:val="true"/>
              </w:rPr>
              <w:t>نسیم گوهری</w:t>
            </w:r>
            <w:r>
              <w:rPr>
                <w:rStyle w:val="IndexLink"/>
                <w:rtl w:val="true"/>
              </w:rPr>
              <w:tab/>
            </w:r>
            <w:r>
              <w:rPr>
                <w:rStyle w:val="IndexLink"/>
              </w:rPr>
              <w:t>119</w:t>
            </w:r>
          </w:hyperlink>
        </w:p>
        <w:p>
          <w:pPr>
            <w:pStyle w:val="Contents3"/>
            <w:tabs>
              <w:tab w:val="clear" w:pos="8459"/>
              <w:tab w:val="right" w:pos="9026" w:leader="dot"/>
            </w:tabs>
            <w:rPr/>
          </w:pPr>
          <w:hyperlink w:anchor="__RefHeading___Toc3990351_581953129">
            <w:r>
              <w:rPr>
                <w:webHidden/>
                <w:rStyle w:val="IndexLink"/>
                <w:rtl w:val="true"/>
              </w:rPr>
              <w:t xml:space="preserve">لزوم آموزش کودکان معلول در مدارس تلفیقی </w:t>
            </w:r>
            <w:r>
              <w:rPr>
                <w:rStyle w:val="IndexLink"/>
                <w:rtl w:val="true"/>
              </w:rPr>
              <w:t xml:space="preserve">/ </w:t>
            </w:r>
            <w:r>
              <w:rPr>
                <w:rStyle w:val="IndexLink"/>
                <w:rtl w:val="true"/>
              </w:rPr>
              <w:t>سید فاطمه شفیعی</w:t>
            </w:r>
            <w:r>
              <w:rPr>
                <w:rStyle w:val="IndexLink"/>
                <w:rtl w:val="true"/>
              </w:rPr>
              <w:tab/>
            </w:r>
            <w:r>
              <w:rPr>
                <w:rStyle w:val="IndexLink"/>
              </w:rPr>
              <w:t>123</w:t>
            </w:r>
          </w:hyperlink>
        </w:p>
        <w:p>
          <w:pPr>
            <w:pStyle w:val="Contents3"/>
            <w:tabs>
              <w:tab w:val="clear" w:pos="8459"/>
              <w:tab w:val="right" w:pos="9026" w:leader="dot"/>
            </w:tabs>
            <w:rPr/>
          </w:pPr>
          <w:hyperlink w:anchor="__RefHeading___Toc3990353_581953129">
            <w:r>
              <w:rPr>
                <w:webHidden/>
                <w:rStyle w:val="IndexLink"/>
                <w:rtl w:val="true"/>
              </w:rPr>
              <w:t xml:space="preserve">مسائل مهم آموزش استثنایی </w:t>
            </w:r>
            <w:r>
              <w:rPr>
                <w:rStyle w:val="IndexLink"/>
                <w:rtl w:val="true"/>
              </w:rPr>
              <w:t xml:space="preserve">/ </w:t>
            </w:r>
            <w:r>
              <w:rPr>
                <w:rStyle w:val="IndexLink"/>
                <w:rtl w:val="true"/>
              </w:rPr>
              <w:t>گفت‌وگو با مجید قدمی توسط محبوبه مصرقانی</w:t>
            </w:r>
            <w:r>
              <w:rPr>
                <w:rStyle w:val="IndexLink"/>
                <w:rtl w:val="true"/>
              </w:rPr>
              <w:tab/>
            </w:r>
            <w:r>
              <w:rPr>
                <w:rStyle w:val="IndexLink"/>
              </w:rPr>
              <w:t>126</w:t>
            </w:r>
          </w:hyperlink>
        </w:p>
        <w:p>
          <w:pPr>
            <w:pStyle w:val="Contents3"/>
            <w:tabs>
              <w:tab w:val="clear" w:pos="8459"/>
              <w:tab w:val="right" w:pos="9026" w:leader="dot"/>
            </w:tabs>
            <w:rPr/>
          </w:pPr>
          <w:hyperlink w:anchor="__RefHeading___Toc3990355_581953129">
            <w:r>
              <w:rPr>
                <w:webHidden/>
                <w:rStyle w:val="IndexLink"/>
                <w:rtl w:val="true"/>
              </w:rPr>
              <w:t xml:space="preserve">سرنوشت عطاءاللّه مقدسی </w:t>
            </w:r>
            <w:r>
              <w:rPr>
                <w:rStyle w:val="IndexLink"/>
                <w:rtl w:val="true"/>
              </w:rPr>
              <w:t xml:space="preserve">/ </w:t>
            </w:r>
            <w:r>
              <w:rPr>
                <w:rStyle w:val="IndexLink"/>
                <w:rtl w:val="true"/>
              </w:rPr>
              <w:t>مریم قاسمی</w:t>
            </w:r>
            <w:r>
              <w:rPr>
                <w:rStyle w:val="IndexLink"/>
                <w:rtl w:val="true"/>
              </w:rPr>
              <w:tab/>
            </w:r>
            <w:r>
              <w:rPr>
                <w:rStyle w:val="IndexLink"/>
              </w:rPr>
              <w:t>136</w:t>
            </w:r>
          </w:hyperlink>
        </w:p>
        <w:p>
          <w:pPr>
            <w:pStyle w:val="Contents3"/>
            <w:tabs>
              <w:tab w:val="clear" w:pos="8459"/>
              <w:tab w:val="right" w:pos="9026" w:leader="dot"/>
            </w:tabs>
            <w:rPr/>
          </w:pPr>
          <w:hyperlink w:anchor="__RefHeading___Toc3990357_581953129">
            <w:r>
              <w:rPr>
                <w:webHidden/>
                <w:rStyle w:val="IndexLink"/>
                <w:rtl w:val="true"/>
              </w:rPr>
              <w:t xml:space="preserve">بررسی دیدگاه معلمان عادی و پذیرا در مورد آموزش فراگیر دانش‌آموزان دارای نیازهای ویژه </w:t>
            </w:r>
            <w:r>
              <w:rPr>
                <w:rStyle w:val="IndexLink"/>
                <w:rtl w:val="true"/>
              </w:rPr>
              <w:t xml:space="preserve">/ </w:t>
            </w:r>
            <w:r>
              <w:rPr>
                <w:rStyle w:val="IndexLink"/>
                <w:rtl w:val="true"/>
              </w:rPr>
              <w:t>مهری مللی، فاطمه سلیمی</w:t>
            </w:r>
            <w:r>
              <w:rPr>
                <w:rStyle w:val="IndexLink"/>
                <w:rtl w:val="true"/>
              </w:rPr>
              <w:tab/>
            </w:r>
            <w:r>
              <w:rPr>
                <w:rStyle w:val="IndexLink"/>
              </w:rPr>
              <w:t>143</w:t>
            </w:r>
          </w:hyperlink>
        </w:p>
        <w:p>
          <w:pPr>
            <w:pStyle w:val="Contents3"/>
            <w:tabs>
              <w:tab w:val="clear" w:pos="8459"/>
              <w:tab w:val="right" w:pos="9026" w:leader="dot"/>
            </w:tabs>
            <w:rPr/>
          </w:pPr>
          <w:hyperlink w:anchor="__RefHeading___Toc3990359_581953129">
            <w:r>
              <w:rPr>
                <w:webHidden/>
                <w:rStyle w:val="IndexLink"/>
                <w:rtl w:val="true"/>
              </w:rPr>
              <w:t xml:space="preserve">رفاقت یا رقابت؟ </w:t>
            </w:r>
            <w:r>
              <w:rPr>
                <w:rStyle w:val="IndexLink"/>
                <w:rtl w:val="true"/>
              </w:rPr>
              <w:t xml:space="preserve">/ </w:t>
            </w:r>
            <w:r>
              <w:rPr>
                <w:rStyle w:val="IndexLink"/>
                <w:rtl w:val="true"/>
              </w:rPr>
              <w:t>خسرو باقری</w:t>
            </w:r>
            <w:r>
              <w:rPr>
                <w:rStyle w:val="IndexLink"/>
                <w:rtl w:val="true"/>
              </w:rPr>
              <w:tab/>
            </w:r>
            <w:r>
              <w:rPr>
                <w:rStyle w:val="IndexLink"/>
              </w:rPr>
              <w:t>150</w:t>
            </w:r>
          </w:hyperlink>
        </w:p>
        <w:p>
          <w:pPr>
            <w:pStyle w:val="Contents3"/>
            <w:tabs>
              <w:tab w:val="clear" w:pos="8459"/>
              <w:tab w:val="right" w:pos="9026" w:leader="dot"/>
            </w:tabs>
            <w:rPr/>
          </w:pPr>
          <w:hyperlink w:anchor="__RefHeading___Toc3990361_581953129">
            <w:r>
              <w:rPr>
                <w:webHidden/>
                <w:rStyle w:val="IndexLink"/>
                <w:rtl w:val="true"/>
              </w:rPr>
              <w:t xml:space="preserve">آسیب شناسی مشکلات تحصیلی معلولان </w:t>
            </w:r>
            <w:r>
              <w:rPr>
                <w:rStyle w:val="IndexLink"/>
                <w:rtl w:val="true"/>
              </w:rPr>
              <w:t xml:space="preserve">/ </w:t>
            </w:r>
            <w:r>
              <w:rPr>
                <w:rStyle w:val="IndexLink"/>
                <w:rtl w:val="true"/>
              </w:rPr>
              <w:t>یداله قربعلی</w:t>
            </w:r>
            <w:r>
              <w:rPr>
                <w:rStyle w:val="IndexLink"/>
                <w:rtl w:val="true"/>
              </w:rPr>
              <w:tab/>
            </w:r>
            <w:r>
              <w:rPr>
                <w:rStyle w:val="IndexLink"/>
              </w:rPr>
              <w:t>155</w:t>
            </w:r>
          </w:hyperlink>
        </w:p>
        <w:p>
          <w:pPr>
            <w:pStyle w:val="Contents2"/>
            <w:tabs>
              <w:tab w:val="clear" w:pos="8743"/>
              <w:tab w:val="right" w:pos="9026" w:leader="dot"/>
            </w:tabs>
            <w:rPr/>
          </w:pPr>
          <w:hyperlink w:anchor="__RefHeading___Toc3990363_581953129">
            <w:r>
              <w:rPr>
                <w:webHidden/>
                <w:rStyle w:val="IndexLink"/>
                <w:rtl w:val="true"/>
              </w:rPr>
              <w:t>فصل سوم</w:t>
            </w:r>
            <w:r>
              <w:rPr>
                <w:rStyle w:val="IndexLink"/>
                <w:rtl w:val="true"/>
              </w:rPr>
              <w:t xml:space="preserve">: </w:t>
            </w:r>
            <w:r>
              <w:rPr>
                <w:rStyle w:val="IndexLink"/>
                <w:rtl w:val="true"/>
              </w:rPr>
              <w:t>بررسی‌های تطبیقی</w:t>
            </w:r>
            <w:r>
              <w:rPr>
                <w:rStyle w:val="IndexLink"/>
                <w:rtl w:val="true"/>
              </w:rPr>
              <w:tab/>
            </w:r>
            <w:r>
              <w:rPr>
                <w:rStyle w:val="IndexLink"/>
              </w:rPr>
              <w:t>159</w:t>
            </w:r>
          </w:hyperlink>
        </w:p>
        <w:p>
          <w:pPr>
            <w:pStyle w:val="Contents3"/>
            <w:tabs>
              <w:tab w:val="clear" w:pos="8459"/>
              <w:tab w:val="right" w:pos="9026" w:leader="dot"/>
            </w:tabs>
            <w:rPr/>
          </w:pPr>
          <w:hyperlink w:anchor="__RefHeading___Toc3990365_581953129">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3990367_581953129">
            <w:r>
              <w:rPr>
                <w:webHidden/>
                <w:rStyle w:val="IndexLink"/>
                <w:rtl w:val="true"/>
              </w:rPr>
              <w:t>آموزش استثنایی اتریش</w:t>
            </w:r>
            <w:r>
              <w:rPr>
                <w:rStyle w:val="IndexLink"/>
                <w:rtl w:val="true"/>
              </w:rPr>
              <w:tab/>
            </w:r>
            <w:r>
              <w:rPr>
                <w:rStyle w:val="IndexLink"/>
              </w:rPr>
              <w:t>161</w:t>
            </w:r>
          </w:hyperlink>
        </w:p>
        <w:p>
          <w:pPr>
            <w:pStyle w:val="Contents3"/>
            <w:tabs>
              <w:tab w:val="clear" w:pos="8459"/>
              <w:tab w:val="right" w:pos="9026" w:leader="dot"/>
            </w:tabs>
            <w:rPr/>
          </w:pPr>
          <w:hyperlink w:anchor="__RefHeading___Toc3990369_581953129">
            <w:r>
              <w:rPr>
                <w:webHidden/>
                <w:rStyle w:val="IndexLink"/>
                <w:rtl w:val="true"/>
              </w:rPr>
              <w:t xml:space="preserve">مقایسه آموزش و پرورش استثنایی در ایران، ژاپن و سنگاپور </w:t>
            </w:r>
            <w:r>
              <w:rPr>
                <w:rStyle w:val="IndexLink"/>
                <w:rtl w:val="true"/>
              </w:rPr>
              <w:t xml:space="preserve">/ </w:t>
            </w:r>
            <w:r>
              <w:rPr>
                <w:rStyle w:val="IndexLink"/>
                <w:rtl w:val="true"/>
              </w:rPr>
              <w:t>علی متقیان</w:t>
            </w:r>
            <w:r>
              <w:rPr>
                <w:rStyle w:val="IndexLink"/>
                <w:rtl w:val="true"/>
              </w:rPr>
              <w:tab/>
            </w:r>
            <w:r>
              <w:rPr>
                <w:rStyle w:val="IndexLink"/>
              </w:rPr>
              <w:t>170</w:t>
            </w:r>
          </w:hyperlink>
        </w:p>
        <w:p>
          <w:pPr>
            <w:pStyle w:val="Contents3"/>
            <w:tabs>
              <w:tab w:val="clear" w:pos="8459"/>
              <w:tab w:val="right" w:pos="9026" w:leader="dot"/>
            </w:tabs>
            <w:rPr/>
          </w:pPr>
          <w:hyperlink w:anchor="__RefHeading___Toc3990371_581953129">
            <w:r>
              <w:rPr>
                <w:webHidden/>
                <w:rStyle w:val="IndexLink"/>
                <w:rtl w:val="true"/>
              </w:rPr>
              <w:t>واقعیت‌ها و چشم اندازهای نظام آموزش و پرورش ویژه</w:t>
            </w:r>
            <w:r>
              <w:rPr>
                <w:rStyle w:val="IndexLink"/>
                <w:rtl w:val="true"/>
              </w:rPr>
              <w:t xml:space="preserve">: </w:t>
            </w:r>
            <w:r>
              <w:rPr>
                <w:rStyle w:val="IndexLink"/>
                <w:rtl w:val="true"/>
              </w:rPr>
              <w:t xml:space="preserve">بررسی تطبیقی ایران با چند کشور توسعه یافته </w:t>
            </w:r>
            <w:r>
              <w:rPr>
                <w:rStyle w:val="IndexLink"/>
                <w:rtl w:val="true"/>
              </w:rPr>
              <w:t xml:space="preserve">/ </w:t>
            </w:r>
            <w:r>
              <w:rPr>
                <w:rStyle w:val="IndexLink"/>
                <w:rtl w:val="true"/>
              </w:rPr>
              <w:t>علی‌اصغر کاکوجویباری؛ احمد علی پور؛ سعید حسن زاده</w:t>
            </w:r>
            <w:r>
              <w:rPr>
                <w:rStyle w:val="IndexLink"/>
                <w:rtl w:val="true"/>
              </w:rPr>
              <w:tab/>
            </w:r>
            <w:r>
              <w:rPr>
                <w:rStyle w:val="IndexLink"/>
              </w:rPr>
              <w:t>178</w:t>
            </w:r>
          </w:hyperlink>
        </w:p>
        <w:p>
          <w:pPr>
            <w:pStyle w:val="Contents3"/>
            <w:tabs>
              <w:tab w:val="clear" w:pos="8459"/>
              <w:tab w:val="right" w:pos="9026" w:leader="dot"/>
            </w:tabs>
            <w:rPr/>
          </w:pPr>
          <w:hyperlink w:anchor="__RefHeading___Toc3990373_581953129">
            <w:r>
              <w:rPr>
                <w:webHidden/>
                <w:rStyle w:val="IndexLink"/>
                <w:rtl w:val="true"/>
              </w:rPr>
              <w:t xml:space="preserve">بررسی تطبیقی خدمات آموزش و پرورش استثنایی در کشورهای آمریکا، چین، هند و ایران </w:t>
            </w:r>
            <w:r>
              <w:rPr>
                <w:rStyle w:val="IndexLink"/>
                <w:rtl w:val="true"/>
              </w:rPr>
              <w:t xml:space="preserve">/ </w:t>
            </w:r>
            <w:r>
              <w:rPr>
                <w:rStyle w:val="IndexLink"/>
                <w:rtl w:val="true"/>
              </w:rPr>
              <w:t>سمیرا شیرمحمدی، رؤیا کلیشادی</w:t>
            </w:r>
            <w:r>
              <w:rPr>
                <w:rStyle w:val="IndexLink"/>
                <w:rtl w:val="true"/>
              </w:rPr>
              <w:tab/>
            </w:r>
            <w:r>
              <w:rPr>
                <w:rStyle w:val="IndexLink"/>
              </w:rPr>
              <w:t>207</w:t>
            </w:r>
          </w:hyperlink>
        </w:p>
        <w:p>
          <w:pPr>
            <w:pStyle w:val="Contents3"/>
            <w:tabs>
              <w:tab w:val="clear" w:pos="8459"/>
              <w:tab w:val="right" w:pos="9026" w:leader="dot"/>
            </w:tabs>
            <w:rPr/>
          </w:pPr>
          <w:hyperlink w:anchor="__RefHeading___Toc3990375_581953129">
            <w:r>
              <w:rPr>
                <w:webHidden/>
                <w:rStyle w:val="IndexLink"/>
                <w:rtl w:val="true"/>
              </w:rPr>
              <w:t>آموزش و پرورش کودکان استثنایی در آمریکا</w:t>
            </w:r>
            <w:r>
              <w:rPr>
                <w:rStyle w:val="IndexLink"/>
                <w:rtl w:val="true"/>
              </w:rPr>
              <w:tab/>
            </w:r>
            <w:r>
              <w:rPr>
                <w:rStyle w:val="IndexLink"/>
              </w:rPr>
              <w:t>225</w:t>
            </w:r>
          </w:hyperlink>
        </w:p>
        <w:p>
          <w:pPr>
            <w:pStyle w:val="Contents3"/>
            <w:tabs>
              <w:tab w:val="clear" w:pos="8459"/>
              <w:tab w:val="right" w:pos="9026" w:leader="dot"/>
            </w:tabs>
            <w:rPr/>
          </w:pPr>
          <w:hyperlink w:anchor="__RefHeading___Toc3990377_581953129">
            <w:r>
              <w:rPr>
                <w:webHidden/>
                <w:rStyle w:val="IndexLink"/>
                <w:rtl w:val="true"/>
              </w:rPr>
              <w:t>حقوق دانش‌آموزان دارای معلولیت در امریکا</w:t>
            </w:r>
            <w:r>
              <w:rPr>
                <w:rStyle w:val="IndexLink"/>
                <w:rtl w:val="true"/>
              </w:rPr>
              <w:tab/>
            </w:r>
            <w:r>
              <w:rPr>
                <w:rStyle w:val="IndexLink"/>
              </w:rPr>
              <w:t>235</w:t>
            </w:r>
          </w:hyperlink>
        </w:p>
        <w:p>
          <w:pPr>
            <w:pStyle w:val="Contents2"/>
            <w:tabs>
              <w:tab w:val="clear" w:pos="8743"/>
              <w:tab w:val="right" w:pos="9026" w:leader="dot"/>
            </w:tabs>
            <w:rPr/>
          </w:pPr>
          <w:hyperlink w:anchor="__RefHeading___Toc3990379_581953129">
            <w:r>
              <w:rPr>
                <w:webHidden/>
                <w:rStyle w:val="IndexLink"/>
                <w:rtl w:val="true"/>
              </w:rPr>
              <w:t>منابع</w:t>
            </w:r>
            <w:r>
              <w:rPr>
                <w:rStyle w:val="IndexLink"/>
                <w:rtl w:val="true"/>
              </w:rPr>
              <w:tab/>
            </w:r>
            <w:r>
              <w:rPr>
                <w:rStyle w:val="IndexLink"/>
              </w:rPr>
              <w:t>241</w:t>
            </w:r>
          </w:hyperlink>
        </w:p>
        <w:p>
          <w:pPr>
            <w:pStyle w:val="Contents2"/>
            <w:tabs>
              <w:tab w:val="clear" w:pos="8743"/>
              <w:tab w:val="right" w:pos="9026" w:leader="dot"/>
            </w:tabs>
            <w:rPr/>
          </w:pPr>
          <w:hyperlink w:anchor="__RefHeading___Toc3990381_581953129">
            <w:r>
              <w:rPr>
                <w:webHidden/>
                <w:rStyle w:val="IndexLink"/>
                <w:rtl w:val="true"/>
              </w:rPr>
              <w:t>فهرست تفصیلی</w:t>
            </w:r>
            <w:r>
              <w:rPr>
                <w:rStyle w:val="IndexLink"/>
                <w:rtl w:val="true"/>
              </w:rPr>
              <w:tab/>
            </w:r>
            <w:r>
              <w:rPr>
                <w:rStyle w:val="IndexLink"/>
              </w:rPr>
              <w:t>242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33_33270"/>
      <w:bookmarkStart w:id="1" w:name="pg5733_33270"/>
      <w:bookmarkEnd w:id="1"/>
    </w:p>
    <w:p>
      <w:pPr>
        <w:pStyle w:val="Heading2"/>
        <w:numPr>
          <w:ilvl w:val="1"/>
          <w:numId w:val="1"/>
        </w:numPr>
        <w:rPr/>
      </w:pPr>
      <w:bookmarkStart w:id="2" w:name="pg5733_33270"/>
      <w:bookmarkStart w:id="3" w:name="__RefHeading___Toc399031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اعظم، </w:t>
      </w:r>
      <w:r>
        <w:rPr>
          <w:rFonts w:ascii="IRNazanin" w:hAnsi="IRNazanin" w:eastAsia="IRNazanin"/>
          <w:color w:val="111111"/>
          <w:sz w:val="28"/>
          <w:sz w:val="28"/>
          <w:szCs w:val="28"/>
          <w:lang w:bidi="fa-IR"/>
        </w:rPr>
        <w:t>۱۳۵۵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آموزش و پرورش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اعظم قاسمی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2</w:t>
      </w:r>
      <w:r>
        <w:rPr>
          <w:rFonts w:ascii="IRNazanin" w:hAnsi="IRNazanin" w:eastAsia="IRNazanin"/>
          <w:color w:val="111111"/>
          <w:sz w:val="28"/>
          <w:sz w:val="28"/>
          <w:szCs w:val="28"/>
          <w:lang w:bidi="fa-IR"/>
        </w:rPr>
        <w:t>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آموزش‌های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Special education -- Iran -- *Addresses, essays, lectures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تطبیقی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Comparative education -- *Addresses, essays, lectures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۳۹۸۷‌</w:t>
      </w:r>
      <w:r>
        <w:rPr>
          <w:rFonts w:eastAsia="Times New Roman" w:cs="Times New Roman" w:ascii="Times New Roman" w:hAnsi="Times New Roman"/>
          <w:color w:val="111111"/>
          <w:sz w:val="28"/>
          <w:szCs w:val="28"/>
          <w:lang w:val="en-US" w:bidi="en-US"/>
        </w:rPr>
        <w:t>LC</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۹۰۹۵۵</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شماره‌کتابشناسی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۵۷۱۸۱۸۹</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w:t>
      </w:r>
    </w:p>
    <w:p>
      <w:pPr>
        <w:pStyle w:val="BookText"/>
        <w:rPr/>
      </w:pPr>
      <w:r>
        <w:rPr>
          <w:rFonts w:eastAsia="Times New Roman" w:cs="Times New Roman" w:ascii="Times New Roman" w:hAnsi="Times New Roman"/>
          <w:color w:val="111111"/>
          <w:sz w:val="28"/>
          <w:szCs w:val="28"/>
          <w:lang w:val="en-US" w:bidi="en-US"/>
        </w:rPr>
        <w:t>info@handicapcenter.com</w:t>
      </w:r>
    </w:p>
    <w:p>
      <w:pPr>
        <w:pStyle w:val="BookText"/>
        <w:rPr/>
      </w:pPr>
      <w:r>
        <w:rPr>
          <w:rFonts w:eastAsia="Times New Roman" w:cs="Times New Roman" w:ascii="Times New Roman" w:hAnsi="Times New Roman"/>
          <w:color w:val="111111"/>
          <w:sz w:val="28"/>
          <w:szCs w:val="28"/>
          <w:lang w:val="en-US" w:bidi="en-US"/>
        </w:rPr>
        <w:t>www.DataDisability.com</w:t>
      </w:r>
    </w:p>
    <w:p>
      <w:pPr>
        <w:pStyle w:val="BookText"/>
        <w:rPr/>
      </w:pPr>
      <w:r>
        <w:rPr>
          <w:rFonts w:eastAsia="Times New Roman" w:cs="Times New Roman" w:ascii="Times New Roman" w:hAnsi="Times New Roman"/>
          <w:color w:val="111111"/>
          <w:sz w:val="28"/>
          <w:szCs w:val="28"/>
          <w:lang w:val="en-US" w:bidi="en-US"/>
        </w:rPr>
        <w:t>www.Tavanmandan.com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9031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5733_33275"/>
    </w:p>
    <w:p>
      <w:pPr>
        <w:pStyle w:val="Heading2"/>
        <w:numPr>
          <w:ilvl w:val="1"/>
          <w:numId w:val="1"/>
        </w:numPr>
        <w:rPr/>
      </w:pPr>
      <w:bookmarkStart w:id="8" w:name="__RefHeading___Toc3990315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طلیعه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آموزش استثنایی</w:t>
      </w:r>
    </w:p>
    <w:p>
      <w:pPr>
        <w:pStyle w:val="BookText"/>
        <w:rPr/>
      </w:pPr>
      <w:r>
        <w:rPr>
          <w:rFonts w:ascii="IRNazanin" w:hAnsi="IRNazanin" w:eastAsia="IRNazanin"/>
          <w:color w:val="111111"/>
          <w:sz w:val="28"/>
          <w:sz w:val="28"/>
          <w:szCs w:val="28"/>
          <w:rtl w:val="true"/>
          <w:lang w:bidi="fa-IR"/>
        </w:rPr>
        <w:t>آموزش و پرورش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دکتر غلامعلی افروز</w:t>
      </w:r>
    </w:p>
    <w:p>
      <w:pPr>
        <w:pStyle w:val="BookText"/>
        <w:rPr/>
      </w:pPr>
      <w:r>
        <w:rPr>
          <w:rFonts w:ascii="IRNazanin" w:hAnsi="IRNazanin" w:eastAsia="IRNazanin"/>
          <w:color w:val="111111"/>
          <w:sz w:val="28"/>
          <w:sz w:val="28"/>
          <w:szCs w:val="28"/>
          <w:rtl w:val="true"/>
          <w:lang w:bidi="fa-IR"/>
        </w:rPr>
        <w:t>ساختار آموزش و پرورش دانش‌آموزان معلول جسمی حرکتی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بررسی دیدگاه معلمان عادی و استثنایی و تلفیقی در مورد آموزش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دکتر زینب خانجانی؛ علی بهاری</w:t>
      </w:r>
    </w:p>
    <w:p>
      <w:pPr>
        <w:pStyle w:val="BookText"/>
        <w:rPr/>
      </w:pPr>
      <w:r>
        <w:rPr>
          <w:rFonts w:ascii="IRNazanin" w:hAnsi="IRNazanin" w:eastAsia="IRNazanin"/>
          <w:color w:val="111111"/>
          <w:sz w:val="28"/>
          <w:sz w:val="28"/>
          <w:szCs w:val="28"/>
          <w:rtl w:val="true"/>
          <w:lang w:bidi="fa-IR"/>
        </w:rPr>
        <w:t>از عادی سازی تا آموزش فراگیر، تحولی در نظام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محمد عاشوری؛ سیده سمیه جلیل آبکنار</w:t>
      </w:r>
    </w:p>
    <w:p>
      <w:pPr>
        <w:pStyle w:val="BookText"/>
        <w:rPr/>
      </w:pPr>
      <w:r>
        <w:rPr>
          <w:rFonts w:ascii="IRNazanin" w:hAnsi="IRNazanin" w:eastAsia="IRNazanin"/>
          <w:color w:val="111111"/>
          <w:sz w:val="28"/>
          <w:sz w:val="28"/>
          <w:szCs w:val="28"/>
          <w:rtl w:val="true"/>
          <w:lang w:bidi="fa-IR"/>
        </w:rPr>
        <w:t>آسیب‌شناسی آموزش فراگیر در آموزش و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رامین نوظهوری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موانع تحصیل معلولان</w:t>
      </w:r>
    </w:p>
    <w:p>
      <w:pPr>
        <w:pStyle w:val="BookText"/>
        <w:rPr/>
      </w:pPr>
      <w:r>
        <w:rPr>
          <w:rFonts w:ascii="IRNazanin" w:hAnsi="IRNazanin" w:eastAsia="IRNazanin"/>
          <w:color w:val="111111"/>
          <w:sz w:val="28"/>
          <w:sz w:val="28"/>
          <w:szCs w:val="28"/>
          <w:rtl w:val="true"/>
          <w:lang w:bidi="fa-IR"/>
        </w:rPr>
        <w:t>مخالفت با تحصیل معلولان در مدارس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محمد نوری</w:t>
      </w:r>
    </w:p>
    <w:p>
      <w:pPr>
        <w:pStyle w:val="BookText"/>
        <w:rPr/>
      </w:pPr>
      <w:r>
        <w:rPr>
          <w:rFonts w:ascii="IRNazanin" w:hAnsi="IRNazanin" w:eastAsia="IRNazanin"/>
          <w:color w:val="111111"/>
          <w:sz w:val="28"/>
          <w:sz w:val="28"/>
          <w:szCs w:val="28"/>
          <w:rtl w:val="true"/>
          <w:lang w:bidi="fa-IR"/>
        </w:rPr>
        <w:t>بازماندگی از تحصیل به اتهام معلولیت جسمی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فرزانه فراهانی</w:t>
      </w:r>
    </w:p>
    <w:p>
      <w:pPr>
        <w:pStyle w:val="BookText"/>
        <w:rPr/>
      </w:pPr>
      <w:r>
        <w:rPr>
          <w:rFonts w:ascii="IRNazanin" w:hAnsi="IRNazanin" w:eastAsia="IRNazanin"/>
          <w:color w:val="111111"/>
          <w:sz w:val="28"/>
          <w:sz w:val="28"/>
          <w:szCs w:val="28"/>
          <w:rtl w:val="true"/>
          <w:lang w:bidi="fa-IR"/>
        </w:rPr>
        <w:t>بررسی مشکلات دانش‌آموزان معلول در مدارس عادی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لاله باهنر</w:t>
      </w:r>
    </w:p>
    <w:p>
      <w:pPr>
        <w:pStyle w:val="BookText"/>
        <w:rPr/>
      </w:pPr>
      <w:r>
        <w:rPr>
          <w:rFonts w:ascii="IRNazanin" w:hAnsi="IRNazanin" w:eastAsia="IRNazanin"/>
          <w:color w:val="111111"/>
          <w:sz w:val="28"/>
          <w:sz w:val="28"/>
          <w:szCs w:val="28"/>
          <w:rtl w:val="true"/>
          <w:lang w:bidi="fa-IR"/>
        </w:rPr>
        <w:t>مشکلات ثبت‌نام دانش‌آموزان معلول در مدارس</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ناصر سرگران و دیگران</w:t>
      </w:r>
    </w:p>
    <w:p>
      <w:pPr>
        <w:pStyle w:val="BookText"/>
        <w:rPr/>
      </w:pPr>
      <w:r>
        <w:rPr>
          <w:rFonts w:ascii="IRNazanin" w:hAnsi="IRNazanin" w:eastAsia="IRNazanin"/>
          <w:color w:val="111111"/>
          <w:sz w:val="28"/>
          <w:sz w:val="28"/>
          <w:szCs w:val="28"/>
          <w:rtl w:val="true"/>
          <w:lang w:bidi="fa-IR"/>
        </w:rPr>
        <w:t>مقصر نبودن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نیلی ثلاثه</w:t>
      </w:r>
    </w:p>
    <w:p>
      <w:pPr>
        <w:pStyle w:val="BookText"/>
        <w:rPr/>
      </w:pPr>
      <w:r>
        <w:rPr>
          <w:rFonts w:ascii="IRNazanin" w:hAnsi="IRNazanin" w:eastAsia="IRNazanin"/>
          <w:color w:val="111111"/>
          <w:sz w:val="28"/>
          <w:sz w:val="28"/>
          <w:szCs w:val="28"/>
          <w:rtl w:val="true"/>
          <w:lang w:bidi="fa-IR"/>
        </w:rPr>
        <w:t>مشکلات تحصیل دانش‌آموزان معلول در مدارس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نیلی ثلاثه </w:t>
      </w:r>
    </w:p>
    <w:p>
      <w:pPr>
        <w:pStyle w:val="BookText"/>
        <w:rPr/>
      </w:pPr>
      <w:r>
        <w:rPr>
          <w:rFonts w:ascii="IRNazanin" w:hAnsi="IRNazanin" w:eastAsia="IRNazanin"/>
          <w:color w:val="111111"/>
          <w:sz w:val="28"/>
          <w:sz w:val="28"/>
          <w:szCs w:val="28"/>
          <w:rtl w:val="true"/>
          <w:lang w:bidi="fa-IR"/>
        </w:rPr>
        <w:t>آموزش به دانش‌آموزان معلول جسمی و ذهنی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نسیم گوهری</w:t>
      </w:r>
    </w:p>
    <w:p>
      <w:pPr>
        <w:pStyle w:val="BookText"/>
        <w:rPr/>
      </w:pPr>
      <w:r>
        <w:rPr>
          <w:rFonts w:ascii="IRNazanin" w:hAnsi="IRNazanin" w:eastAsia="IRNazanin"/>
          <w:color w:val="111111"/>
          <w:sz w:val="28"/>
          <w:sz w:val="28"/>
          <w:szCs w:val="28"/>
          <w:rtl w:val="true"/>
          <w:lang w:bidi="fa-IR"/>
        </w:rPr>
        <w:t>لزوم آموزش کودکان معلول در مدارس تلفیقی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سید فاطمه شفیعی</w:t>
      </w:r>
    </w:p>
    <w:p>
      <w:pPr>
        <w:pStyle w:val="BookText"/>
        <w:rPr/>
      </w:pPr>
      <w:r>
        <w:rPr>
          <w:rFonts w:ascii="IRNazanin" w:hAnsi="IRNazanin" w:eastAsia="IRNazanin"/>
          <w:color w:val="111111"/>
          <w:sz w:val="28"/>
          <w:sz w:val="28"/>
          <w:szCs w:val="28"/>
          <w:rtl w:val="true"/>
          <w:lang w:bidi="fa-IR"/>
        </w:rPr>
        <w:t>مسائل مهم آموزش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گفت‌وگو با مجید قدمی توسط محبوبه مصرقانی</w:t>
      </w:r>
    </w:p>
    <w:p>
      <w:pPr>
        <w:pStyle w:val="BookText"/>
        <w:rPr/>
      </w:pPr>
      <w:r>
        <w:rPr>
          <w:rFonts w:ascii="IRNazanin" w:hAnsi="IRNazanin" w:eastAsia="IRNazanin"/>
          <w:color w:val="111111"/>
          <w:sz w:val="28"/>
          <w:sz w:val="28"/>
          <w:szCs w:val="28"/>
          <w:rtl w:val="true"/>
          <w:lang w:bidi="fa-IR"/>
        </w:rPr>
        <w:t>سرنوشت عطاءاللّه مقدسی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مریم قاسمی</w:t>
      </w:r>
    </w:p>
    <w:p>
      <w:pPr>
        <w:pStyle w:val="BookText"/>
        <w:rPr/>
      </w:pPr>
      <w:r>
        <w:rPr>
          <w:rFonts w:ascii="IRNazanin" w:hAnsi="IRNazanin" w:eastAsia="IRNazanin"/>
          <w:color w:val="111111"/>
          <w:sz w:val="28"/>
          <w:sz w:val="28"/>
          <w:szCs w:val="28"/>
          <w:rtl w:val="true"/>
          <w:lang w:bidi="fa-IR"/>
        </w:rPr>
        <w:t>بررسی دیدگاه معلمان عادی و پذیرا در مورد آموزش فراگیر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مهری مللی؛ فاطمه سلیمی</w:t>
      </w:r>
    </w:p>
    <w:p>
      <w:pPr>
        <w:pStyle w:val="BookText"/>
        <w:rPr/>
      </w:pPr>
      <w:r>
        <w:rPr>
          <w:rFonts w:ascii="IRNazanin" w:hAnsi="IRNazanin" w:eastAsia="IRNazanin"/>
          <w:color w:val="111111"/>
          <w:sz w:val="28"/>
          <w:sz w:val="28"/>
          <w:szCs w:val="28"/>
          <w:rtl w:val="true"/>
          <w:lang w:bidi="fa-IR"/>
        </w:rPr>
        <w:t>رفاقت یا رقابت؟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خسرو باقری</w:t>
      </w:r>
    </w:p>
    <w:p>
      <w:pPr>
        <w:pStyle w:val="BookText"/>
        <w:rPr/>
      </w:pPr>
      <w:r>
        <w:rPr>
          <w:rFonts w:ascii="IRNazanin" w:hAnsi="IRNazanin" w:eastAsia="IRNazanin"/>
          <w:color w:val="111111"/>
          <w:sz w:val="28"/>
          <w:sz w:val="28"/>
          <w:szCs w:val="28"/>
          <w:rtl w:val="true"/>
          <w:lang w:bidi="fa-IR"/>
        </w:rPr>
        <w:t>آسیب شناسی مشکلات تحصیلی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یداله قربعلی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تطبیقی</w:t>
      </w:r>
    </w:p>
    <w:p>
      <w:pPr>
        <w:pStyle w:val="BookText"/>
        <w:rPr/>
      </w:pPr>
      <w:r>
        <w:rPr>
          <w:rFonts w:ascii="IRNazanin" w:hAnsi="IRNazanin" w:eastAsia="IRNazanin"/>
          <w:color w:val="111111"/>
          <w:sz w:val="28"/>
          <w:sz w:val="28"/>
          <w:szCs w:val="28"/>
          <w:rtl w:val="true"/>
          <w:lang w:bidi="fa-IR"/>
        </w:rPr>
        <w:t>آموزش استثنایی اتریش</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مقایسه آموزش و پرورش استثنایی در ایران، ژاپن و سنگاپور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علی متقیان</w:t>
      </w:r>
    </w:p>
    <w:p>
      <w:pPr>
        <w:pStyle w:val="BookText"/>
        <w:rPr/>
      </w:pPr>
      <w:r>
        <w:rPr>
          <w:rFonts w:ascii="IRNazanin" w:hAnsi="IRNazanin" w:eastAsia="IRNazanin"/>
          <w:color w:val="111111"/>
          <w:sz w:val="28"/>
          <w:sz w:val="28"/>
          <w:szCs w:val="28"/>
          <w:rtl w:val="true"/>
          <w:lang w:bidi="fa-IR"/>
        </w:rPr>
        <w:t>واقعیت‌ها و چشم اندازهای نظام آموزش و پرورش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علی‌اصغر کاکوجویباری؛ احمد علی پور؛ سعید حسن زاده</w:t>
      </w:r>
    </w:p>
    <w:p>
      <w:pPr>
        <w:pStyle w:val="BookText"/>
        <w:rPr/>
      </w:pPr>
      <w:r>
        <w:rPr>
          <w:rFonts w:ascii="IRNazanin" w:hAnsi="IRNazanin" w:eastAsia="IRNazanin"/>
          <w:color w:val="111111"/>
          <w:sz w:val="28"/>
          <w:sz w:val="28"/>
          <w:szCs w:val="28"/>
          <w:rtl w:val="true"/>
          <w:lang w:bidi="fa-IR"/>
        </w:rPr>
        <w:t>بررسی تطبیقی خدمات آموزش و پرورش استثنایی در کشورهای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سمیرا شیرمحمدی، رؤیا کلیشادی</w:t>
      </w:r>
    </w:p>
    <w:p>
      <w:pPr>
        <w:pStyle w:val="BookText"/>
        <w:rPr/>
      </w:pPr>
      <w:r>
        <w:rPr>
          <w:rFonts w:ascii="IRNazanin" w:hAnsi="IRNazanin" w:eastAsia="IRNazanin"/>
          <w:color w:val="111111"/>
          <w:sz w:val="28"/>
          <w:sz w:val="28"/>
          <w:szCs w:val="28"/>
          <w:rtl w:val="true"/>
          <w:lang w:bidi="fa-IR"/>
        </w:rPr>
        <w:t xml:space="preserve">آموزش و پرورش کودکان استثنایی در آمریکا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حقوق دانش‌آموزان دارای معلولیت در امریکا </w:t>
      </w:r>
      <w:r>
        <w:rPr>
          <w:rFonts w:eastAsia="IRNazanin" w:cs="IRNazanin"/>
          <w:color w:val="111111"/>
          <w:sz w:val="28"/>
          <w:szCs w:val="28"/>
          <w:lang w:bidi="fa-IR"/>
        </w:rPr>
        <w:t>230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تفصیلی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733_33281"/>
      <w:bookmarkStart w:id="11" w:name="pg5733_33281"/>
      <w:bookmarkEnd w:id="11"/>
    </w:p>
    <w:p>
      <w:pPr>
        <w:pStyle w:val="Heading2"/>
        <w:numPr>
          <w:ilvl w:val="1"/>
          <w:numId w:val="1"/>
        </w:numPr>
        <w:rPr/>
      </w:pPr>
      <w:bookmarkStart w:id="12" w:name="pg5733_33281"/>
      <w:bookmarkStart w:id="13" w:name="__RefHeading___Toc3990317_581953129"/>
      <w:bookmarkStart w:id="14" w:name="_Toc4"/>
      <w:bookmarkEnd w:id="12"/>
      <w:bookmarkEnd w:id="13"/>
      <w:r>
        <w:rPr>
          <w:rtl w:val="true"/>
        </w:rPr>
        <w:t>طلیعه</w:t>
      </w:r>
      <w:bookmarkEnd w:id="14"/>
    </w:p>
    <w:p>
      <w:pPr>
        <w:pStyle w:val="BookText"/>
        <w:rPr/>
      </w:pPr>
      <w:r>
        <w:rPr>
          <w:rFonts w:ascii="IRNazanin" w:hAnsi="IRNazanin" w:eastAsia="IRNazanin"/>
          <w:color w:val="111111"/>
          <w:sz w:val="28"/>
          <w:sz w:val="28"/>
          <w:szCs w:val="28"/>
          <w:rtl w:val="true"/>
          <w:lang w:bidi="fa-IR"/>
        </w:rPr>
        <w:t xml:space="preserve">معلول به معنای فردی که دارای اختلال جسمی یا حرکتی یا حسی یا ذهنی است، به نام فرد دارای نیازهای ویژه یا احتیاجات خاص یا کودکان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عربی ذوی الاحتیاجات الخاصه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اینان افرادی هستند که نیاز به برنامه‌های خاص و استثنایی آموزشی، تربیتی، اجتماعی، ورزشی و درمانی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ورزش این افراد به نام پارالمپیک، از نظام و قواعد ویژه،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آموزش و پرورش ویژه به نام آموزش و پرورش استثنایی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آموزشی و پرورشی مناسب با ویژگی‌های فردی کودکان استثنایی به فراخور ویژگی‌های ذهنی و جسمی آنان تهیه شده تا بتواند حداکثر توانایی‌ها و استعدادهای خود را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استثنایی، کودکی است که از جنبه‌های ذهنی، جسمی، عاطفی و اجتماعی با کودکان هم سن خود تفاوت‌های عمده‌ای دارد، به گونه‌ای که به سبب همین تفاوت‌ها، قادر نیست از برنامه‌های درسی عادی که بر پایه ویژگی‌ها و توانایی‌های مشترک بیشتر کودکان در سنین مختلف تنظیم شده، کاملاً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کودکان استثنایی، آموزش و پرورش ویژه‌ای است که شامل برنامه‌های آموزشی و پرورشی برای کودکان تیزهوش، عقب‌مانده ذهنی، نابینا و کم‌بینا، ناشنوا و کم‌شنوا، ناسازگار و معلولان جسمی و نظایر اینها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و تمدن هر جامعه بر اساس نظام آموزش و پرورش آن جامعه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درصد قابل توجه جامعه به دلیل معلولیت، توانایی استفاده از نظام آموزش و پرورش عادی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اینگونه افراد، برنامه‌های آموزش استثنایی ارائه می‌شود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تاریخچه آموزش و پرورش استثنایی به دهه اول قرن چهاردهم شمسی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اولین مدرسه ناشنوایان در تهران توسط مرحوم جبار باغچه‌بان و نخستین مدرسه ویژه نابینایان در تبریز به وسیله یک کشیش آلمانی به </w:t>
      </w:r>
    </w:p>
    <w:p>
      <w:pPr>
        <w:pStyle w:val="BookText"/>
        <w:rPr/>
      </w:pPr>
      <w:r>
        <w:rPr>
          <w:rFonts w:ascii="IRNazanin" w:hAnsi="IRNazanin" w:eastAsia="IRNazanin"/>
          <w:color w:val="111111"/>
          <w:sz w:val="28"/>
          <w:sz w:val="28"/>
          <w:szCs w:val="28"/>
          <w:rtl w:val="true"/>
          <w:lang w:bidi="fa-IR"/>
        </w:rPr>
        <w:t>نام کریستوفل تأسیس و به دنبال آن در چند شهر دیگر مدارس مشابهی از سوی افراد خیر و آگاه بنیاد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می‌توان از تأسیس مدرسه شبانه‌روزی نابینایان در تهران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مدرسه استثنایی دیگر همچون ابابصیر در اصفهان، خزائلی در اراک و غیره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مردم، دولت هم در این زمینه ورود پیدا کرد و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 به نام دفتر آموزش کودکان و دانش‌آموزان استثنایی در وزارت آموزش و پرورش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مسئولیت این دفتر، شناخت و جایگزینی مطلوب در زمینه آموزش و پرورش برای کودکانی است که به علت تفاوت‌های قابل ملاحظه ذهنی، جسمی و عاطفی قادر به استفاده از برنامه‌های عادی آموزش و پرورش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آغاز فعالیت این دفتر، مراکز و مدارس متعددی در نقاط مختلف کشور برای تعلیم و تربیت کودکان استثنایی شروع به 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گزارش‌های رسمی وزارت آموزش و پرورش،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تأسیس این دفتر، یعنی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استثنایی تحت پوشش دفتر مزبور مشغول تحصیل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پیشرفت‌های روزافزون فناوری آموزشی، بالا رفتن آگاهی اغلب اولیای کودکان استثنایی و ایجاد نگرش مثبت در آنان برای تعلیم و تربیت فرزندان خود، تأثیر قابل توجه مدارس استثنایی در تعلیم و تربیت کودکان استثنایی، نیز ورود افراد دارای معلولیت به مؤسسات آموزش عالی و راهیابی آنان به مشاغل تخصصی، مجلس شورای اسلامی، سازمان آموزش و پرورش استثنایی را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در همان سال کار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سازمان آموزش و پرورش استثنایی، تحول چشمگیری در زمینه آموزش و توانبخشی کودکان و نوجوانان استثنایی در سطح کشور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توجه وسیع و همه جانبه جامعه به آموزش و پرورش و توان‌بخشی کودکان استثنایی سبب شد تا سازمان آموزش و پرورش استثنایی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مجلس شورای اسلامی تأسیس شده و طی این مدت خدمات و فعالیت‌های مهمی را برای این عزیزان به انجام برساند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سازمان هم اکنون با تحت پوشش قرار دادن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دانش‌آموز </w:t>
      </w:r>
    </w:p>
    <w:p>
      <w:pPr>
        <w:pStyle w:val="BookText"/>
        <w:rPr/>
      </w:pPr>
      <w:r>
        <w:rPr>
          <w:rFonts w:ascii="IRNazanin" w:hAnsi="IRNazanin" w:eastAsia="IRNazanin"/>
          <w:color w:val="111111"/>
          <w:sz w:val="28"/>
          <w:sz w:val="28"/>
          <w:szCs w:val="28"/>
          <w:rtl w:val="true"/>
          <w:lang w:bidi="fa-IR"/>
        </w:rPr>
        <w:t>استثنایی در هفت گروه زیر به ارائه خدمات آموزشی، پرورشی و توان‌بخشی به آنان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دانش‌آموزان با نیازهای ویژه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توان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و دانش‌آموزان آسیب‌دیده شنوایی</w:t>
      </w:r>
    </w:p>
    <w:p>
      <w:pPr>
        <w:pStyle w:val="BookText"/>
        <w:rPr/>
      </w:pPr>
      <w:r>
        <w:rPr>
          <w:rFonts w:ascii="IRNazanin" w:hAnsi="IRNazanin" w:eastAsia="IRNazanin"/>
          <w:color w:val="111111"/>
          <w:sz w:val="28"/>
          <w:sz w:val="28"/>
          <w:szCs w:val="28"/>
          <w:rtl w:val="true"/>
          <w:lang w:bidi="fa-IR"/>
        </w:rPr>
        <w:t>کودکان و دانش‌آموزان آسیب‌دیده بینایی</w:t>
      </w:r>
    </w:p>
    <w:p>
      <w:pPr>
        <w:pStyle w:val="BookText"/>
        <w:rPr/>
      </w:pPr>
      <w:r>
        <w:rPr>
          <w:rFonts w:ascii="IRNazanin" w:hAnsi="IRNazanin" w:eastAsia="IRNazanin"/>
          <w:color w:val="111111"/>
          <w:sz w:val="28"/>
          <w:sz w:val="28"/>
          <w:szCs w:val="28"/>
          <w:rtl w:val="true"/>
          <w:lang w:bidi="fa-IR"/>
        </w:rPr>
        <w:t>کودکان و دانش‌آموزان دارای مشکلات ویژه یادگیری</w:t>
      </w:r>
    </w:p>
    <w:p>
      <w:pPr>
        <w:pStyle w:val="BookText"/>
        <w:rPr/>
      </w:pPr>
      <w:r>
        <w:rPr>
          <w:rFonts w:ascii="IRNazanin" w:hAnsi="IRNazanin" w:eastAsia="IRNazanin"/>
          <w:color w:val="111111"/>
          <w:sz w:val="28"/>
          <w:sz w:val="28"/>
          <w:szCs w:val="28"/>
          <w:rtl w:val="true"/>
          <w:lang w:bidi="fa-IR"/>
        </w:rPr>
        <w:t>کودکان و دانش‌آموزان دارای مشکلات رفتاری و هیجان</w:t>
      </w:r>
    </w:p>
    <w:p>
      <w:pPr>
        <w:pStyle w:val="BookText"/>
        <w:rPr/>
      </w:pPr>
      <w:r>
        <w:rPr>
          <w:rFonts w:ascii="IRNazanin" w:hAnsi="IRNazanin" w:eastAsia="IRNazanin"/>
          <w:color w:val="111111"/>
          <w:sz w:val="28"/>
          <w:sz w:val="28"/>
          <w:szCs w:val="28"/>
          <w:rtl w:val="true"/>
          <w:lang w:bidi="fa-IR"/>
        </w:rPr>
        <w:t xml:space="preserve">کودکان و دانش‌آموزان دارای مشکلات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w:t>
      </w:r>
    </w:p>
    <w:p>
      <w:pPr>
        <w:pStyle w:val="BookText"/>
        <w:rPr/>
      </w:pPr>
      <w:r>
        <w:rPr>
          <w:rFonts w:ascii="IRNazanin" w:hAnsi="IRNazanin" w:eastAsia="IRNazanin"/>
          <w:color w:val="111111"/>
          <w:sz w:val="28"/>
          <w:sz w:val="28"/>
          <w:szCs w:val="28"/>
          <w:rtl w:val="true"/>
          <w:lang w:bidi="fa-IR"/>
        </w:rPr>
        <w:t xml:space="preserve">کودکان و دانش‌آموزان دارای مشکلات با معلولیت‌های چندگانه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معلولیتی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رویکرد آموزش تلفیقی و فراگیر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این دانش‌آموزان در مراکز آموزش عادی مشغول به تحصیل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هنوز همه مشکلات تحصیلی معلولان مرتفع نشده و هر چند گاه، خبرهایی دال بر موانع و معضلات مختلف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که تحت سرفصل آسیب‌های آموزشی معلولان از آنها یاد می‌کنیم چند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مربوط به کمبود فضای آموزشی و مدرسه در برخی مناطق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مربوط به کمبود نیروی انسانی متخصص و معلم دلسوز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در عرصه منابع درسی و آموزشی و مطالعاتی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نارسایی در فرهنگ عمومی به دلیل ذهنیت‌ها و عناصر فرهنگی دال بر ضدیت با تحصیل و آموزش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در شیوه‌های درسی مثل مخالفت با زبان اشاره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ناشایسته بعضی از متولیان آموزشی با دانش‌آموزان دارای معلولیت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آموزش مهارت‌های زندگی در کنار آموزش‌های درسی و کلاسیک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 و مانع تراشی برای حضور معلولان در مدارس عادی و تحصیل در آن مدارس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درباره هشت سرفصل فوق گزارش‌های مستند و موثق هست ولی تلاش جامع برای حلّ این مشکلات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تحقیقات به روش میدانی و </w:t>
      </w:r>
    </w:p>
    <w:p>
      <w:pPr>
        <w:pStyle w:val="BookText"/>
        <w:rPr/>
      </w:pPr>
      <w:r>
        <w:rPr>
          <w:rFonts w:ascii="IRNazanin" w:hAnsi="IRNazanin" w:eastAsia="IRNazanin"/>
          <w:color w:val="111111"/>
          <w:sz w:val="28"/>
          <w:sz w:val="28"/>
          <w:szCs w:val="28"/>
          <w:rtl w:val="true"/>
          <w:lang w:bidi="fa-IR"/>
        </w:rPr>
        <w:t>جامع درباره مشکلات و آسیب‌ها انجام نگرفته است؛ و ورود پژوهشگران در چنین موضوعاتی هنوز با موانع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منابع علمی و آکادمیک درباره این آسیب‌ها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خود افراد دارای معلولیت هم بعضاً آمادگی ندارند درباره این مسائل سخنی بگویند، زیرا از عواقب و پیامدهای آن هراس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خانواده آنان چنین وضعیتی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در چند سال اخیر وضع بهتر شده و افراد آسیب‌دیده، در جلسات جرأت و جسارت یافته و درباره مشکلاتی که بر آنها رفته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همگان به این تجربه رسیده‌اند که بدون بررسی و بدون گفت‌وگو درباره آسیب‌ها و مشکلات نمی‌توان نظام آموزشی مطلوب و ایده‌آل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اصل با هدف آسیب‌شناسی و شناخت مشکلات گوناگون معلولان آغاز به تألیف گردید؛ اما دو فصل دیگر بر آن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را به منظور شناخت هویت و ابعاد آموزش استثنایی اضافه کردیم چون تا وقتی این نظام شناخته نشود نمی‌توان از آسیب آن نظام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هم گویای تجارب و راه‌کارهایی است که در کشورهای پیشرفته اجرا کرده‌اند؛ و توانسته‌اند نظام استثنایی مطلوب و کارآمد پیاده کنند و آسیب‌ها را به حداقل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خانم اعظم قاسمی تشکر کنیم که با تلاش و همت فراوان کتاب حاضر را به سرانجام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رغم معلولیت توانسته چند عنوان کتاب سودمند تألیف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فرض است از حجت‌الاسلام والمسلمین سید جواد شهرستانی نماینده آیت اللّه العظمی سید علی سیستانی تشکر نماییم که همواره از دفتر فرهنگ معلولین حمایت کرده و افراد دارای معلولیت‌های مختلف را زیر چتر حمایتی خود آورده و از بذل هر گونه خدمات ممکن دریغ نورزیده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مدیرعامل دفتر فرهنگ معلولین </w:t>
      </w:r>
      <w:bookmarkStart w:id="15" w:name="pg5733_33290"/>
    </w:p>
    <w:p>
      <w:pPr>
        <w:pStyle w:val="Heading2"/>
        <w:numPr>
          <w:ilvl w:val="1"/>
          <w:numId w:val="1"/>
        </w:numPr>
        <w:rPr/>
      </w:pPr>
      <w:bookmarkStart w:id="16" w:name="__RefHeading___Toc3990319_581953129"/>
      <w:bookmarkStart w:id="17" w:name="_Toc5"/>
      <w:bookmarkEnd w:id="15"/>
      <w:bookmarkEnd w:id="16"/>
      <w:r>
        <w:rPr>
          <w:rtl w:val="true"/>
        </w:rPr>
        <w:t>فصل اول</w:t>
      </w:r>
      <w:r>
        <w:rPr>
          <w:rtl w:val="true"/>
        </w:rPr>
        <w:t xml:space="preserve">: </w:t>
      </w:r>
      <w:r>
        <w:rPr>
          <w:rtl w:val="true"/>
        </w:rPr>
        <w:t>معرفی آموزش استثنایی</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3990321_581953129"/>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قبل از اینکه آسیب‌های آموزش و پرورش استثنایی را بشناسیم، لازم است خود آموزش استثنایی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فصل به معرفی تاریخ شکل‌گیری و آغاز آموزش استثنایی در ایران و جهان و نیز تحولاتی که در نظام استثنایی پدید آمد،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ادامه آموزش استثنایی، به آموزش عادی، آموزش یکپارچه و آموزش فراگیر هم به اجمال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استثنایی، نظام یاددهی و یادگیری و نیز تربیتی ویژه معلولان و یک نهاد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در زمانی بر اثر اقتضائات ویژه شروع به کارکرد و در طول چند دهه تحولات بسیار پذیرفته تا به شکل فعلی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در واقع مقدمه برای فصل دوم است، از این‌رو عمداً به مباحث جامع نپرداخته‌ایم و به حداقل مباحث اکتفا نموده و به چند مقاله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نخست از دکتر غلامعلی افروز و در ادامه مطلبی درباره سیر تحصیلی دانش‌آموزان معلول و دو مقاله درباره تحولات جدیدتر بسنده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افروز سال‌های متمادی در عرصه آموزش استثنایی فعالیت داشته و تجارب ذی قیمتی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مقاله او را از هر نظر مناسب یافتیم و در این فصل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اخلاق نیک و ایثارگرایانه ایشان و دیگر پژوهشگران و نویسندگان موضوعات معلولیتی در این مورد هم نصیب این کتاب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محض اطلاع عرض کنیم که این کتاب رایگان در اختیار معلولان و نیز عموم مردم قرار می‌گیرد و فاقد سودآوری مالی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دفترچه‌ای که توسط وزارت آموزش و پرورش درباره سیر و مراحل تحصیلی دانش‌آموزان با معلولیت جسمی و حرکتی منتشر و ابلاغ شده به عنوان مطلب دوم در این 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مقاله درباره آموزش‌های یکپارچه، فراگیری و عادی هم آورده‌ایم تا از نظر معرفی نظام استثنایی و نیز نظام‌های بدیل و جایگزین این فصل کامل باشد</w:t>
      </w:r>
      <w:r>
        <w:rPr>
          <w:rFonts w:eastAsia="IRNazanin" w:cs="IRNazanin"/>
          <w:color w:val="111111"/>
          <w:sz w:val="28"/>
          <w:szCs w:val="28"/>
          <w:rtl w:val="true"/>
          <w:lang w:bidi="fa-IR"/>
        </w:rPr>
        <w:t xml:space="preserve">. </w:t>
      </w:r>
      <w:bookmarkStart w:id="20" w:name="pg5733_33293"/>
    </w:p>
    <w:p>
      <w:pPr>
        <w:pStyle w:val="Heading3"/>
        <w:numPr>
          <w:ilvl w:val="2"/>
          <w:numId w:val="1"/>
        </w:numPr>
        <w:rPr/>
      </w:pPr>
      <w:bookmarkStart w:id="21" w:name="__RefHeading___Toc3990323_581953129"/>
      <w:bookmarkStart w:id="22" w:name="_Toc7"/>
      <w:bookmarkEnd w:id="20"/>
      <w:bookmarkEnd w:id="21"/>
      <w:r>
        <w:rPr>
          <w:rtl w:val="true"/>
        </w:rPr>
        <w:t xml:space="preserve">آموزش و پرورش استثنایی </w:t>
      </w:r>
      <w:r>
        <w:rPr>
          <w:rtl w:val="true"/>
        </w:rPr>
        <w:t xml:space="preserve">/ </w:t>
      </w:r>
      <w:r>
        <w:rPr>
          <w:rtl w:val="true"/>
        </w:rPr>
        <w:t>دکتر غلامعلی افروز</w:t>
      </w:r>
      <w:bookmarkEnd w:id="22"/>
    </w:p>
    <w:p>
      <w:pPr>
        <w:pStyle w:val="BookText"/>
        <w:rPr/>
      </w:pPr>
      <w:r>
        <w:rPr>
          <w:rFonts w:ascii="IRNazanin" w:hAnsi="IRNazanin" w:eastAsia="IRNazanin"/>
          <w:color w:val="111111"/>
          <w:sz w:val="28"/>
          <w:sz w:val="28"/>
          <w:szCs w:val="28"/>
          <w:rtl w:val="true"/>
          <w:lang w:bidi="fa-IR"/>
        </w:rPr>
        <w:t>آموزش و پرورش استثنایی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دکتر غلامعلی افروز</w:t>
      </w:r>
    </w:p>
    <w:p>
      <w:pPr>
        <w:pStyle w:val="BookText"/>
        <w:rPr/>
      </w:pPr>
      <w:r>
        <w:rPr>
          <w:rFonts w:ascii="IRNazanin" w:hAnsi="IRNazanin" w:eastAsia="IRNazanin"/>
          <w:color w:val="111111"/>
          <w:sz w:val="28"/>
          <w:sz w:val="28"/>
          <w:szCs w:val="28"/>
          <w:rtl w:val="true"/>
          <w:lang w:bidi="fa-IR"/>
        </w:rPr>
        <w:t>سخن از کودکان استثنایی، سخن از تفاوت‌هاست، سخن از ایفای مسئولیت‌هاست، سخن از احیای انسان‌هاست، سخن از تکلیف‌ها و انتظارهاست، سخن از شناخت ویژگی‌ها و توانایی‌هاست، سخن از قابلیت‌هاست و سرانجام سخن از رفع موانع و هموار کردن طریق رشد و شکوفایی استعدادهاست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استثنایی</w:t>
      </w:r>
      <w:r>
        <w:rPr>
          <w:rStyle w:val="FootnoteAnchor"/>
          <w:rtl w:val="true"/>
        </w:rPr>
        <w:footnoteReference w:id="3"/>
      </w:r>
      <w:r>
        <w:rPr>
          <w:rFonts w:ascii="IRNazanin" w:hAnsi="IRNazanin" w:eastAsia="IRNazanin"/>
          <w:color w:val="111111"/>
          <w:sz w:val="28"/>
          <w:sz w:val="28"/>
          <w:szCs w:val="28"/>
          <w:rtl w:val="true"/>
          <w:lang w:bidi="fa-IR"/>
        </w:rPr>
        <w:t>، واژه‌ای جامع و کلی است که به معنای دقیق کلمه شامل همه انسان‌ها می‌شود، زیرا خلقت انسان از دیدگاه الهی، خلقتی ویژه و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انسان‌ها هر نفسی را به گونه‌ای خاص می‌آفریند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خلقکم اطورا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هر انسانی در واقع فطرتاً استثنایی و با همه انسان‌های دیگر از جهات مختلف، متفاوت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به سبب همین آفرینش ویژه و اختصاصی انسان است که اسلام ارزش وجودی هر فرد را برابر باارزش همه انسان‌ها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احیاها فکانّما احیا الناس جمیعا</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 ارزش وجودی انسان به رغم همه تفاوت‌ها و ویژگی‌های خاص فردی، از آن همه انسان‌هاست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نظر آموزشی، امروزه واژه استثنایی به کودکانی اطلاق می‌شود که از جهات مختلف ذهنی، جسمی، عاطفی و اجتماعی تفاوت قابل ملاحظه‌ای با دیگر کودکان هم‌سال خود دارند، به نحوی که به لحاظ همین تفاوت‌های محسوس قادر نیستند از برنامه‌های درسی عادی که اصولاً بر پایه ویژگی‌ها و توانایی‌های مشترک اکثر کودکان در سنین مختلف تنظیم شده است، به‌طور بایسته و شایسته بهره‌مند </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تعریف،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استثنایی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کودکان تیزهوش، عقب‌مانده ذهنی، نابینا، ناشنوا، ناسازگار، معلولین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و ناتوان در یادگیری خاص و نظایر آن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کسانی اطلاق می‌شود که به علت نقص جسمی، ذهنی یا اختلال رفتاری شدید، مشکلات و مسائل خاصی دارند و به توجه فوق‌العاده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شمول محدودتری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هر کودک معلول، استثنایی نیز می‌باشد، اما هر کودک استثنایی لزوماً معلول نیست، بنابراین نباید واژه‌های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مترادف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استثنایی و آمار آنها</w:t>
      </w:r>
    </w:p>
    <w:p>
      <w:pPr>
        <w:pStyle w:val="BookText"/>
        <w:rPr/>
      </w:pPr>
      <w:r>
        <w:rPr>
          <w:rFonts w:ascii="IRNazanin" w:hAnsi="IRNazanin" w:eastAsia="IRNazanin"/>
          <w:color w:val="111111"/>
          <w:sz w:val="28"/>
          <w:sz w:val="28"/>
          <w:szCs w:val="28"/>
          <w:rtl w:val="true"/>
          <w:lang w:bidi="fa-IR"/>
        </w:rPr>
        <w:t>به‌طور کلی از نظر آموزشی به گروه‌های زیر استثنایی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کم‌توان یا عقب‌مانده ذهنی یا کودکان آهسته‌گام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مبتلا به اختلال در یادگیری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سازش نایافته یا ناسازگار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دارای اختلالات گویایی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دچار نارسایی‌های شنوایی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دچار نارسایی‌های بینایی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دارای بیماری‌های مزمن خاص از قبیل بیماری قند، صرع</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کودکان دچار نقص عضو یا فلج مغزی یا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معلولین جسمی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دارای معلولیت‌های مضاعف</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w:t>
      </w:r>
    </w:p>
    <w:p>
      <w:pPr>
        <w:pStyle w:val="BookText"/>
        <w:rPr/>
      </w:pPr>
      <w:r>
        <w:rPr>
          <w:rFonts w:ascii="IRNazanin" w:hAnsi="IRNazanin" w:eastAsia="IRNazanin"/>
          <w:color w:val="111111"/>
          <w:sz w:val="28"/>
          <w:sz w:val="28"/>
          <w:szCs w:val="28"/>
          <w:rtl w:val="true"/>
          <w:lang w:bidi="fa-IR"/>
        </w:rPr>
        <w:t>تیزهوش و پراستعداد</w:t>
      </w:r>
    </w:p>
    <w:p>
      <w:pPr>
        <w:pStyle w:val="BookText"/>
        <w:rPr/>
      </w:pPr>
      <w:r>
        <w:rPr>
          <w:rFonts w:ascii="IRNazanin" w:hAnsi="IRNazanin" w:eastAsia="IRNazanin"/>
          <w:color w:val="111111"/>
          <w:sz w:val="28"/>
          <w:sz w:val="28"/>
          <w:szCs w:val="28"/>
          <w:rtl w:val="true"/>
          <w:lang w:bidi="fa-IR"/>
        </w:rPr>
        <w:t>معمولاً به این ده گروه، استثنایی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یک به دسته‌های فرعی دیگر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بررسی‌ها و آمارهای مجامع علمی و فرهنگی بین‌المللی، نظیر یونسکو</w:t>
      </w:r>
      <w:r>
        <w:rPr>
          <w:rStyle w:val="FootnoteAnchor"/>
          <w:rtl w:val="true"/>
        </w:rPr>
        <w:footnoteReference w:id="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کشورهای غربی،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کودکان مدرسه رو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 بنا بر تعاریفی که ارائه شد، استثنایی‌اند و نیاز به توجه خاص آموزشی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دفتر آموزش کودکان </w:t>
      </w:r>
    </w:p>
    <w:p>
      <w:pPr>
        <w:pStyle w:val="BookText"/>
        <w:rPr/>
      </w:pPr>
      <w:r>
        <w:rPr>
          <w:rFonts w:ascii="IRNazanin" w:hAnsi="IRNazanin" w:eastAsia="IRNazanin"/>
          <w:color w:val="111111"/>
          <w:sz w:val="28"/>
          <w:sz w:val="28"/>
          <w:szCs w:val="28"/>
          <w:rtl w:val="true"/>
          <w:lang w:bidi="fa-IR"/>
        </w:rPr>
        <w:t xml:space="preserve">معلول در امریکا اعلام کرد که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کودکان، از تولد 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نحوی دچار معلولیت‌اند و نیاز به آموزش ویژه دارند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تعریف دقیق استثنایی</w:t>
      </w:r>
    </w:p>
    <w:p>
      <w:pPr>
        <w:pStyle w:val="BookText"/>
        <w:rPr/>
      </w:pPr>
      <w:r>
        <w:rPr>
          <w:rFonts w:ascii="IRNazanin" w:hAnsi="IRNazanin" w:eastAsia="IRNazanin"/>
          <w:color w:val="111111"/>
          <w:sz w:val="28"/>
          <w:sz w:val="28"/>
          <w:szCs w:val="28"/>
          <w:rtl w:val="true"/>
          <w:lang w:bidi="fa-IR"/>
        </w:rPr>
        <w:t>اصطلاح آموزش استثنایی</w:t>
      </w:r>
      <w:r>
        <w:rPr>
          <w:rStyle w:val="FootnoteAnchor"/>
          <w:rtl w:val="true"/>
        </w:rPr>
        <w:footnoteReference w:id="10"/>
      </w:r>
      <w:r>
        <w:rPr>
          <w:rFonts w:ascii="IRNazanin" w:hAnsi="IRNazanin" w:eastAsia="IRNazanin"/>
          <w:color w:val="111111"/>
          <w:sz w:val="28"/>
          <w:sz w:val="28"/>
          <w:szCs w:val="28"/>
          <w:rtl w:val="true"/>
          <w:lang w:bidi="fa-IR"/>
        </w:rPr>
        <w:t>یا آموزش برای کودکان استثنایی</w:t>
      </w:r>
      <w:r>
        <w:rPr>
          <w:rStyle w:val="FootnoteAnchor"/>
          <w:rtl w:val="true"/>
        </w:rPr>
        <w:footnoteReference w:id="11"/>
      </w:r>
      <w:r>
        <w:rPr>
          <w:rFonts w:ascii="IRNazanin" w:hAnsi="IRNazanin" w:eastAsia="IRNazanin"/>
          <w:color w:val="111111"/>
          <w:sz w:val="28"/>
          <w:sz w:val="28"/>
          <w:szCs w:val="28"/>
          <w:rtl w:val="true"/>
          <w:lang w:bidi="fa-IR"/>
        </w:rPr>
        <w:t>عبارت از ایجاد تغییرات و اصلاحات لازم در برنامه‌های عادی آموزشی متناسب با ویژگی‌های فردی، اتخاذ روش‌ها و شیوه‌های خاص تربیتی، تهیه وسایل و لوازم ویژه برای کمک به کودکان استثنایی است، به گونه‌ای که هرکس به فراخور ویژگی‌های جسمی و ذهنی خود به حداکثر توانایی‌ها و استعدادهای بالقوه خویش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آموزش استثنایی یک نظام آموزشی بالینی است که هدف آن توجه به توانایی‌های کودک استثنایی است، نه ناتوانایی‌های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آموزش استثنایی بیانگر توسعه و پیشرفت حرفه‌ای و تخصصی در ارزیابی و تشخیص نیازها و قابلیت‌های فردی و ارائه برنامه آموزش انفرادی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یکی از اهداف مهم آموزش و پرورش توجه به تفاوت‌های برونی و درونی</w:t>
      </w:r>
      <w:r>
        <w:rPr>
          <w:rStyle w:val="FootnoteAnchor"/>
          <w:rtl w:val="true"/>
        </w:rPr>
        <w:footnoteReference w:id="12"/>
      </w:r>
      <w:r>
        <w:rPr>
          <w:rFonts w:ascii="IRNazanin" w:hAnsi="IRNazanin" w:eastAsia="IRNazanin"/>
          <w:color w:val="111111"/>
          <w:sz w:val="28"/>
          <w:sz w:val="28"/>
          <w:szCs w:val="28"/>
          <w:rtl w:val="true"/>
          <w:lang w:bidi="fa-IR"/>
        </w:rPr>
        <w:t>کودکان و بالطبع آموزش انفرادی است، آموزش و پرورش استثنایی نیز برداشتن گامی بلند در این جهت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برخلاف آنچه عمدتاً در اذهان تداعی می‌شود، آموزش و پرورش استثنایی لزوماً به معنای جداسازی و انتقال کودک از مدرسه عادی به مدرسه استثنایی نیست، بلکه آموزش استثنایی برنامه‌ای تنظیم شده بر اساس ارزیابی‌های مستمر و جامع برای کودک، از تولد تا پایان زندگی و همراه با خانواده، مدرسه و اجتماع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ایجاد کلاس‌ها و مدارس خاص برای کودکان استثنایی هدف نیست، بلکه برخاسته از یک ضرورت آموزشی است؛ زیرا با حضور دو سه نفر کودک استثنایی در یک کلاس معمولی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معلم قادر نخواهد بود، آن‌گونه که شایسته است به تفاوت‌های فردی توجه داشته باشد، به خصوص زمانی که تفاوت موجود میان این دو سه نفر کودک استثنایی با سایر کودکان قابل ملاحظه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معلم </w:t>
      </w:r>
    </w:p>
    <w:p>
      <w:pPr>
        <w:pStyle w:val="BookText"/>
        <w:rPr/>
      </w:pPr>
      <w:r>
        <w:rPr>
          <w:rFonts w:ascii="IRNazanin" w:hAnsi="IRNazanin" w:eastAsia="IRNazanin"/>
          <w:color w:val="111111"/>
          <w:sz w:val="28"/>
          <w:sz w:val="28"/>
          <w:szCs w:val="28"/>
          <w:rtl w:val="true"/>
          <w:lang w:bidi="fa-IR"/>
        </w:rPr>
        <w:t>بخواهد توجه بیش‌تری به این کودکان که نیاز بیش‌تری دارند، مبذول دارد ناگزیر است از وقت آموزش و هدایت دانش‌آموزان دیگر بکاهد و به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تبعیض یا اذعان به تفاوت</w:t>
      </w:r>
    </w:p>
    <w:p>
      <w:pPr>
        <w:pStyle w:val="BookText"/>
        <w:rPr/>
      </w:pPr>
      <w:r>
        <w:rPr>
          <w:rFonts w:ascii="IRNazanin" w:hAnsi="IRNazanin" w:eastAsia="IRNazanin"/>
          <w:color w:val="111111"/>
          <w:sz w:val="28"/>
          <w:sz w:val="28"/>
          <w:szCs w:val="28"/>
          <w:rtl w:val="true"/>
          <w:lang w:bidi="fa-IR"/>
        </w:rPr>
        <w:t xml:space="preserve">از طرفی رعایت اصل مساوات بین انسان‌ها که مکتب انسان‌پرور اسلام بر آن تأکید فراوان دارد و پیامبر بزرگوار اسلام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الاسلام سواء</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را به مثابه شالوده و زیربنای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عقیدتی مکتب اسلام سر می‌دهند، زمانی می‌تواند تحقق یابد که زمینه برخورداری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مواهب و نعمت‌های الهی، امکانات و تسهیلات مختلف جامعه برای کلیه افراد، به رغم تفاوت‌ها و به فراخور ویژگی‌های خاص جسمی ذهنی، روانی و اجتماعی آنان فراهم شود و تنها در این صورت است که می‌توانیم اعلام کنیم همه انسان‌ها با هم برابرند و از حقوق یکسان برخوردارند، زیرا خداوند همه را در عین خلق خاص، مساوی آفریده، تنها معیار ارزش‌ها نزد خالق انسان‌ها تقواست و بس و تقوا نیز کسب کردنی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حقیقت آن است که رشد فرهنگی و اعتلای ارزش‌های هر ملتی بستگی به میزان توجه آن‌ها به حقوق حقه همه افراد جامعه به‌طور اعم و افراد استثنایی به‌طور اخص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شیوه‌ای اتخاذ گردد که این کودکان استثنایی به تناسب ویژگی‌های خود از برنامه‌های آموزشی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نیل به این هدف است که وقتی مدرسه عادی، از نیروی انسانی مجرب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شناسان، کارشناسان و معلمان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برنامه‌های فوق‌العاده راهنمایی و مشاوره‌های خاص آموزشی برخوردار نیست؛ کودکان استثنایی ناگزیر روانه مدارس خاص می‌گردند، مدارسی که دارای معلمان آموزش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برنامه ویژه آموزشی و پرورشی و وسایل و لوازم خاص آموزشی‌اند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 کلی به وضعیت خاص کودکان استثنایی به تعبیری که پیش‌تر بدان اشاره شد و با توجه به نیازهای خاص آنان، اعم از نیاز به نیروی انسانی مجرب و ورزیده و وسایل آموزشی و کمک آموزشی و با در نظر گرفتن شرایط جغرافیایی، اجتماعی و اقتصادی کشور، توزیع این کودکان در شهرها و روستاهای دور و نزدیک و پذیرفتن ضرورت آموزش و پرورش استثنایی، برای تعلیم و تربیت این کودکان </w:t>
      </w:r>
    </w:p>
    <w:p>
      <w:pPr>
        <w:pStyle w:val="BookText"/>
        <w:rPr/>
      </w:pPr>
      <w:r>
        <w:rPr>
          <w:rFonts w:ascii="IRNazanin" w:hAnsi="IRNazanin" w:eastAsia="IRNazanin"/>
          <w:color w:val="111111"/>
          <w:sz w:val="28"/>
          <w:sz w:val="28"/>
          <w:szCs w:val="28"/>
          <w:rtl w:val="true"/>
          <w:lang w:bidi="fa-IR"/>
        </w:rPr>
        <w:t>عمدتاً دو راه بیش‌تر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کودک یا کودکان استثنایی، در هر نقطه و مدرسه‌ای که هستند بمانند و امکانات، اعم از کارشناسان متخصص، معلمان ویژه، وسایل و تجهیزات آموزشی و کمک آموزشی در آن محل فراهم شود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اگر این طریق مقدور نباشد ناگزیر باید تدبیری دیگر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امر این است که به سبب کمبود نیروی انسانی مورد نیاز و تجهیزات آموزشی به سختی می‌توان در سطوح مختلف کشور چنین امکانی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حتی کشورهای غربی نیز دچار تنگناها و محدودیت‌های مختلف‌اند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طریق دوم، استفاده از حداکثر امکانات، اعم از نیروی انسانی متخصص و مجرب، وسایل و تجهیزات آموزشی، متمرکز کردن آن‌ها در چندین مدرسه خاص و فرستادن کودکان استثنایی به آن مدارس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این روش را به اشکال مختلف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کردن برنامه فوق‌العاده آموزش استثنایی در مدرسه عادی، ایجاد کلاس‌های نیمه وقت و تمام‌وقت در مدارس و تأسیس مدارس روزانه و شبانه‌روزی</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از آموزش و پرورش کودکان استثنایی شامل همه کودکان استثنایی اعم از تیزهوش، نابینا، ناشنوا و عقب‌مانده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تفصیل برنامه‌های آموزشی هریک از کودکان استثنایی، به ویژه آموزش و پرورش دانش‌آموزان تیزهوش و تجاربی که در کشورهای مختلف در این زمینه کسب شده است، نیاز به بحث جداگانه‌ای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قدر مسلم این است که هدف، ارائه مؤثرترین برنامه آموزشی متناسب با ویژگی‌های زیستی، شناختی و عاطفی هر دسته از کودکان استثنایی و در چارچوب امکانات و مقدورات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آموزش استثنایی در ایران و جهان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ریشه‌های تاریخی آموزش و پرورش استثنایی را، به‌گونه‌ای که امروز مطرح است، می‌توان در اوایل سال‌های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میان تلاش‌های تنی چند از </w:t>
      </w:r>
    </w:p>
    <w:p>
      <w:pPr>
        <w:pStyle w:val="BookText"/>
        <w:rPr/>
      </w:pPr>
      <w:r>
        <w:rPr>
          <w:rFonts w:ascii="IRNazanin" w:hAnsi="IRNazanin" w:eastAsia="IRNazanin"/>
          <w:color w:val="111111"/>
          <w:sz w:val="28"/>
          <w:sz w:val="28"/>
          <w:szCs w:val="28"/>
          <w:rtl w:val="true"/>
          <w:lang w:bidi="fa-IR"/>
        </w:rPr>
        <w:t>پزشکان محقق یافت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از ایتارد</w:t>
      </w:r>
      <w:r>
        <w:rPr>
          <w:rStyle w:val="FootnoteAnchor"/>
          <w:rtl w:val="true"/>
        </w:rPr>
        <w:footnoteReference w:id="19"/>
      </w:r>
      <w:r>
        <w:rPr>
          <w:rFonts w:ascii="IRNazanin" w:hAnsi="IRNazanin" w:eastAsia="IRNazanin"/>
          <w:color w:val="111111"/>
          <w:sz w:val="28"/>
          <w:sz w:val="28"/>
          <w:szCs w:val="28"/>
          <w:rtl w:val="true"/>
          <w:lang w:bidi="fa-IR"/>
        </w:rPr>
        <w:t>پزشک اندیشمند فرانسوی</w:t>
      </w: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پزشکی حاذق و صاحب‌نظر در بیماری‌های گوش و تعلیم و تربیت کودکان ناشنوا بود می‌توان به عنوان یکی از پیشگامان آموزش و پرورش استثنایی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معروف‌ترین کارهای ایتارد تلاش وی در تربیت ویکتور، کودک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است که در یکی از جنگل‌های فرانسه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زندگی اجتماعی آشنایی نداشت و آثاری از رشد زبان در او مشهود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 سگن</w:t>
      </w:r>
      <w:r>
        <w:rPr>
          <w:rStyle w:val="FootnoteAnchor"/>
          <w:rtl w:val="true"/>
        </w:rPr>
        <w:footnoteReference w:id="20"/>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ایتارد که در سال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امریکا مهاجرت کرد، از اولین کسانی است که با روش ابداعی</w:t>
      </w:r>
      <w:r>
        <w:rPr>
          <w:rStyle w:val="FootnoteAnchor"/>
          <w:rtl w:val="true"/>
        </w:rPr>
        <w:footnoteReference w:id="21"/>
      </w:r>
      <w:r>
        <w:rPr>
          <w:rFonts w:ascii="IRNazanin" w:hAnsi="IRNazanin" w:eastAsia="IRNazanin"/>
          <w:color w:val="111111"/>
          <w:sz w:val="28"/>
          <w:sz w:val="28"/>
          <w:szCs w:val="28"/>
          <w:rtl w:val="true"/>
          <w:lang w:bidi="fa-IR"/>
        </w:rPr>
        <w:t>خود سعی در تعلیم و تربیت کودکان عقب‌مانده ذهنی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تلاش‌های ایتارد و سگن، زحمات چشمگیر خانم ماریا مونته سوری</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1952-1870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تحت تأثیر عمیق فعالیت‌ها و روش‌های سگن، به عنوان مربی کودکان عقب‌مانده ذهنی و حامی آموزش و پرورش پیش‌دبستانی برای همه کودکان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کوشش‌های قابل ملاحظه ایتارد، سگن و مونته سوری، این پیش‌گامان نهضت تعلیم و تربیت استثنایی، شاهد تلاش‌های دیگر محققان و متخصصین در کشورهای مختلف جهان و تأسیس مراکز، مدارس و کلاس‌های ویژه برای کودکان استثنایی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امروزه همه کشورهای جهان به آموزش و پرورش استثنایی به عنوان یک ضرورت فرهنگی و اجتماعی می‌نگرند و بخش قابل توجهی از امکانات آموزش و پرورش عمومی آن‌ها به کودکان و دانش‌آموزان استثنایی اختصاص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امروز توجه به امر تعلیم و تربیت استثنایی آن‌چنان از معنا و وسعت چشمگیری برخوردار است که در برخی از کشورهای پیشرفته جهان با اندیشه انفرادی کردن</w:t>
      </w:r>
      <w:r>
        <w:rPr>
          <w:rStyle w:val="FootnoteAnchor"/>
          <w:rtl w:val="true"/>
        </w:rPr>
        <w:footnoteReference w:id="2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فرایند تعلیم و تربیت یعنی متناسب نمودن برنامه‌های آموزشی با ویژگی‌ها و نیازهای فردی، همه ساله درصد بیش‌تری از دانش‌آموزان تحت پوشش آموزش و پرورش استثنایی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در بعضی از کشورهای اروپای غربی نظیر سوئد، سوئیس و آلمان بیش از بیست درصد جمعیت </w:t>
      </w:r>
    </w:p>
    <w:p>
      <w:pPr>
        <w:pStyle w:val="BookText"/>
        <w:rPr/>
      </w:pPr>
      <w:r>
        <w:rPr>
          <w:rFonts w:ascii="IRNazanin" w:hAnsi="IRNazanin" w:eastAsia="IRNazanin"/>
          <w:color w:val="111111"/>
          <w:sz w:val="28"/>
          <w:sz w:val="28"/>
          <w:szCs w:val="28"/>
          <w:rtl w:val="true"/>
          <w:lang w:bidi="fa-IR"/>
        </w:rPr>
        <w:t xml:space="preserve">دانش‌آموزان به لحاظ تفاوت‌های قابل ملاحظه‌ای که از نظر ظرفیت و توان یادگیری با همسالان خود دارند تحت پوشش آموزش استثنایی قرار می‌گیرند؛ به عبارت دیگر کشوری که اعلام می‌کند مثلاً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دانش‌آموزان خود را تحت پوشش و خدمات ویژه آموزش استثنایی قرار داده است، این اعلام لزوماً بدان معنا نیست که در آن کشور شمار کودکان و نوجوانان استثنایی بیش از سایر کشورهای مشابه است، بلکه چنین گزارش آماری بیانگر توان و قدرت آن کشور و کفایت کارگزاران تعلیم و تربیت آن در ارائه خدمات ویژه آموزشی به کلیه دانش‌آموزانی است که به علل گوناگون از جمله اختلال در یادگیری، نارساخوانی، نارسانویسی، اختلال در یادگیری، ریاضیات و غیره نمی‌توانند به نحو شایسته از برنامه‌های کلاس‌های عادی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درهرحال اگر بر این باور باشیم که ستون‌های تمدن هر جامعه بر نظام و ساختار آموزش و پرورش آن استوار است، بدون تردید سلامت، جامعیت و کارآمدی نظام آموزش و پرورش آن جامعه نیز در گرو وسعت، گستردگی، تنوع و کیفیت برنامه‌های جامع آموزش استثنایی و درصد کودکان و دانش‌آموزانی است که به عنوان استثنایی</w:t>
      </w:r>
      <w:r>
        <w:rPr>
          <w:rStyle w:val="FootnoteAnchor"/>
          <w:rtl w:val="true"/>
        </w:rPr>
        <w:footnoteReference w:id="24"/>
      </w:r>
      <w:r>
        <w:rPr>
          <w:rFonts w:ascii="IRNazanin" w:hAnsi="IRNazanin" w:eastAsia="IRNazanin"/>
          <w:color w:val="111111"/>
          <w:sz w:val="28"/>
          <w:sz w:val="28"/>
          <w:szCs w:val="28"/>
          <w:rtl w:val="true"/>
          <w:lang w:bidi="fa-IR"/>
        </w:rPr>
        <w:t>یا دارای نیاز ویژه</w:t>
      </w:r>
      <w:r>
        <w:rPr>
          <w:rStyle w:val="FootnoteAnchor"/>
          <w:rtl w:val="true"/>
        </w:rPr>
        <w:footnoteReference w:id="25"/>
      </w:r>
      <w:r>
        <w:rPr>
          <w:rFonts w:ascii="IRNazanin" w:hAnsi="IRNazanin" w:eastAsia="IRNazanin"/>
          <w:color w:val="111111"/>
          <w:sz w:val="28"/>
          <w:sz w:val="28"/>
          <w:szCs w:val="28"/>
          <w:rtl w:val="true"/>
          <w:lang w:bidi="fa-IR"/>
        </w:rPr>
        <w:t>مورد تشخیص و شناسایی واقع شده و خدمات آموزشی مؤثری در مدارس عادی یا کلاس‌های خاص به ایشان ارائه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تعلیم و تربیت کارشناسان بصیر نظام‌های آموزشی عمدتاً بر این باورند که پیشرفت‌های حاصل در آموزش و پرورش عادی در زمینه‌هایی همچون شناخت ویژگی‌های شناختی و رفتاری دانش‌آموزان، مسلح شدن به روش‌های مؤثر کنترل رفتار و آموزش‌وپرورش، بهره‌گیری از آزمون‌های معتبر هوشی و روانی و انجام مطالعات بالینی و تجربی، مرهون انجام تحقیقات درباره کودکان استثنایی و یافته‌های حاصل از روان‌شناسی و آموزش و پرورش استثنایی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پیشرفت‌های حاصل در قلمرو روان‌شناسی و آموزش استثنایی در ابعاد مختلف، سبب‌شناسی و پیشگیری از معلولیت‌ها، شناخت ویژگی‌ها در مراحل مختلف رشد، روش‌های آموزشی و توان‌بخشی و مشاوره و راهنمایی در سایه همراهی و همکاری متخصصان و پژوهشگران رشته‌های تخصصی دیگر همچون روان‌شناسی رشد، روان‌شناسی بالینی، روان‌شناسی مرضی، روان‌شناسی تربیتی، </w:t>
      </w:r>
    </w:p>
    <w:p>
      <w:pPr>
        <w:pStyle w:val="BookText"/>
        <w:rPr/>
      </w:pPr>
      <w:r>
        <w:rPr>
          <w:rFonts w:ascii="IRNazanin" w:hAnsi="IRNazanin" w:eastAsia="IRNazanin"/>
          <w:color w:val="111111"/>
          <w:sz w:val="28"/>
          <w:sz w:val="28"/>
          <w:szCs w:val="28"/>
          <w:rtl w:val="true"/>
          <w:lang w:bidi="fa-IR"/>
        </w:rPr>
        <w:t>جامعه‌شناسی و آسیب‌شناسی اجتماعی، بهداشت عمومی، ژنتیک و آزمایش‌های ژنتیکی، پزشکی، روان‌پزشکی، طب اطفال، مغز و اعصاب، گوش‌پزشکی، چشم‌پزشکی، ارتوپدی، تربیت‌بدنی، فیزیوتراپی، کار درمانگری، گفتار درمانگری، هنر و فناوری آموزشی و مشاوره و راهنمایی مقدور و میسور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محققان روان‌شناسی و آموزش کودکان استثنایی می‌توانند طرح‌های تحقیقاتی خود را با توجه به زمینه‌های مورد اشاره طراحی، تدوین و اجرا کنند، از سوی دیگر فارغ‌التحصیلان و پژوهشگران این رشته نیز می‌توانند با پژوهش‌های بنیادی و کاربردی خود به غنای رشته‌های مرتبط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ما، تاریخچه برنامه آموزش و پرورش استثنایی به دهه اول قرن چهاردهم شمسی مربوط می‌شود در این دوران، اولین مدرسه ناشنوایان در تهران توسط مرحوم جبّار باغچه‌بان و نخستین مدرسه ویژه نابینایان در تبریز توسط یک کشیش آلمانی به نام پاستور ارنست کریستوفل</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 و به دنبال آن در چند شهر دیگر مدارس مشابهی توسط افراد خیر و آگاه بنیاد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می‌توان از تأسیس مدرسه شبانه‌روزی نابینایان در تهران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مدرسه استثنایی دیگر همچون ابابصیر، گلبیدی، نیمروز، نظام مافی، خزائلی و غیره نام برد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 به نام دفتر آموزش کودکان و دانش‌آموزان استثنایی در وزارت آموزش و پرورش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مسئولیت این دفتر شناخت، گزینش و جایگزینی مطلوب و آموزش و پرورش کلیه کودکانی است که به علت تفاوت‌های قابل ملاحظه ذهنی، جسمی و عاطفی قادر به استفاده، از برنامه‌های عادی آموزش و پرورش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آغاز فعالیت این دفتر، مراکز و مدارس متعددی در نقاط مختلف کشور برای تعلیم و تربیت کودکان استثنایی شروع به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گزارش‌های رسمی وزارت آموزش‌وپرورش، ده سال پس از تأسیس دفتر مذکور، یعنی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عقب‌مانده ذهنی، نابینا، ناشنوا، ناسازگار و تیزهوش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پوشش دفتر مزبور مشغول تحصیل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پیشرفت‌های روزافزون فناوری آموزشی، بالا رفتن آگاهی اغلب اولیای کودکان استثنایی و ایجاد نگرش مثبت در آنان برای تعلیم و تربیت فرزندان خود، تأثیر قابل توجه مدارس استثنایی در تعلیم و تربیت کودکان </w:t>
      </w:r>
    </w:p>
    <w:p>
      <w:pPr>
        <w:pStyle w:val="BookText"/>
        <w:rPr/>
      </w:pPr>
      <w:r>
        <w:rPr>
          <w:rFonts w:ascii="IRNazanin" w:hAnsi="IRNazanin" w:eastAsia="IRNazanin"/>
          <w:color w:val="111111"/>
          <w:sz w:val="28"/>
          <w:sz w:val="28"/>
          <w:szCs w:val="28"/>
          <w:rtl w:val="true"/>
          <w:lang w:bidi="fa-IR"/>
        </w:rPr>
        <w:t xml:space="preserve">استثنایی، به ویژه ورود تنی چند از دانش‌آموزان نابینا و ناشنوا به مؤسسات آموزش عالی، هم‌چنین تلاش روزافزون و متعهدانه دلسوزان کودکان استثنایی؛ در پرتو انقلاب شکوهمند اسلامی و با تصویب مجلس شورای اسلامی، سازمان آموزش و پرورش استثنایی با هدف‌های جامع و فراگیر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کار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سازمان آموزش و پرورش استثنایی تحول چشمگیری در امر شناسایی هرچه سریع‌تر و آموزش و توان‌بخشی کودکان و نوجوانان استثنایی در سطح کشور به وجود آمد و امید می‌رود که این سازمان بتواند حداقل مطابق وظایف و مسئولیت‌هایی که مجلس محترم رأی آن پیش‌بینی کرده است، توفیقات چشمگیری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بخش‌های ستادی، مراکز تخصصی و واحدهای سازمان در استان‌های مختلف مشغول برنامه‌ریزی جامع و ارائه خدمات آزمونگری، مشاوره‌ای و آموزشی به مراجعان و دانش‌آموزان تحت پوشش خودند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علاوه بر ارائه خدمات جانبی و تخصصی نظیر ارزیابی و سنجش وضعیت حسی و هوشی کودکان پیش‌دبستانی، مطابق آمار رسمی سازمان، نود هزار دانش‌آموز استثنایی در حدود یک هزار مدرسه ویژه در تهران و شهرستان‌ها مشغول آموزش‌اند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ضمن اذعان به افزایش چشمگیر شمار دانش‌آموزان استثنایی نسبت به سال‌های گذشته، باید متذکر شد که با توجه به آمار کل دانش‌آموزان استثنایی، یعنی با احتساب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کودکان مدرسه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پیش‌دبستانی تا پایان 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دانش‌آموزان استثنایی، حدود دو میلیون نفر تخمین زده می‌شود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آموزش و پرورش استثنایی کشور در جهت شناخت، گزینش و جایگزینی مطلوب و تعلیم و تربیت همه کودکان استثنایی میهن اسلامی‌مان راه درازی در پیش و مسئولیت خطیری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است که در این میان تربیت کارشناسان، مشاوران و معلمان استثنایی از اهم مسئولیت‌هاست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در کنار فعالیت‌های سازمان آموزش و پرورش استثنایی، مراکزی نیز در تهران و شهرستان‌ها برای نگهداری، تربیت و بازپروری کودکان استثنایی معلول تحت مسئولیت سازمان بهزیستی کشور یا به صورت غیرانتفاعی و خیریه، مانند آسایشگاه کهریزک و موسسه احیای کودکان استثنایی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ظاهر سازمان آموزش و پرورش استثنایی، سازمان بهزیستی و مراکز غیردولتی و </w:t>
      </w:r>
    </w:p>
    <w:p>
      <w:pPr>
        <w:pStyle w:val="BookText"/>
        <w:rPr/>
      </w:pPr>
      <w:r>
        <w:rPr>
          <w:rFonts w:ascii="IRNazanin" w:hAnsi="IRNazanin" w:eastAsia="IRNazanin"/>
          <w:color w:val="111111"/>
          <w:sz w:val="28"/>
          <w:sz w:val="28"/>
          <w:szCs w:val="28"/>
          <w:rtl w:val="true"/>
          <w:lang w:bidi="fa-IR"/>
        </w:rPr>
        <w:t>مؤسسات خیریه هرکدام مسئولیت و وظایف خاصی بر عهده دارند، اما در نهایت نوعی عدم هماهنگی در برنامه‌ریزی، شناخت، گزینش یا پذیرش، تعلیم و تربیت و بازپروری کودکان استثنایی در جامعه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سازمان آموزش و پرورش استثنایی اعلام می‌کند که صرفاً می‌تواند مسئولیت تعلیم و تربیت کودکان آموزش‌پذیر سنین مدرسه رو با شرایط خاصی و در حد مقررات بپذیرد و بقیه مسئولیت‌ها را متوجه سازمان‌های دیگر، همچون سازمان بهزیستی می‌داند؛ درحالی که سازمان بهزیستی نیز برای خود مسئولیت‌های ویژه‌ای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با توجه به ماهیت امر آموزش و پرورش استثنایی که با تولد کودک استثنایی آغاز می‌شود و تا پایان حیات می‌بایست همراه او باشد، وجود نهاد هم‌آهنگ‌کننده یا سازمان مستقلی که مسئولیت شناسایی، آموزش و پرورش و بازپروری، ارشاد و هدایت کلیه افراد استثنایی را بر عهده داشته باشد کاملاً ضروری و اجتناب‌ناپذیر می‌نماید؛ و تنها در این صورت است که هزاران خانواده نیازمند به راهنمایی و مشاوره از نگرانی رها می‌گردند و در جامعه ما گامی دیگر در جهت تحقق آرمان‌های مقدس قانون اساسی جمهوری اسلامی برداشته می‌شود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شناسایی هرچه زودتر کودکان استثنایی، ضمن آن‌که فرصت لازم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بعد از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هرگونه اقدام ممکن و مؤثر درمانی و پزشکی و اتخاذ تدابیر مربوط به پیشگیری از پیشروی احتمالی نارسایی‌ها بهتر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پدر و مادری که تا آغاز سن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شش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تجارب، شیوه‌ها و مهارت‌های برقراری ارتباط، زبان و مکالمه را به کودک ناشنوای خود منتقل نکرده باشند، بالطبع کودک آن‌ها به هنگام ورود به مدرسه ناگهان با دنیای لب‌خوانی و هنر تلفظ کلمات و زبان اشاره ویژه ناشنوایان مواجه می‌شود که می‌بایست از سال‌ها پیش با این شیوه مأنوس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اینجاست که زمان قابل ملاحظه‌ای از فرصت‌های آموزشی معلم به ناچار صرف اصلاح عادات ارتباطی نادرست و آموزش‌های ناصحیح قبلی کودک می‌گردد و حاصل آن عقب‌افتادگی آموزشی کودک از روند طبیعی برنامه‌های آموزشی خواهد بود که علّت عمده آن عدم توجه به وظایف و مسئولیت‌های این قبیل خانواده‌های استثنایی و ندادن آموزش لازم درباره تعلیم و تربیت کودکان استثنایی به آن‌هاست، لذا نه تنها شروع برنامه آموزش و پرورش استثنایی از بدو تولد کودک استثنایی امری است حیاتی، بلکه ادامه برنامه </w:t>
      </w:r>
    </w:p>
    <w:p>
      <w:pPr>
        <w:pStyle w:val="BookText"/>
        <w:rPr/>
      </w:pPr>
      <w:r>
        <w:rPr>
          <w:rFonts w:ascii="IRNazanin" w:hAnsi="IRNazanin" w:eastAsia="IRNazanin"/>
          <w:color w:val="111111"/>
          <w:sz w:val="28"/>
          <w:sz w:val="28"/>
          <w:szCs w:val="28"/>
          <w:rtl w:val="true"/>
          <w:lang w:bidi="fa-IR"/>
        </w:rPr>
        <w:t>آموزش و پرورش در جهت راهنمایی، مشاوره و هدایت مستمر بزرگ‌سالان استثنایی در زمینه‌های خانوادگی، رفاهی، شغلی و اجتماعی و نحوه ادامه تحصیلات عالیه برخی از دانش‌آموزان استثنایی نظیر دانش‌آموزان ناشنوا، نابینا و به خصوص تیزهوش که از سرمایه‌های ارزنده جامعه‌اند، کاملاً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بایسته</w:t>
      </w:r>
    </w:p>
    <w:p>
      <w:pPr>
        <w:pStyle w:val="BookText"/>
        <w:rPr/>
      </w:pPr>
      <w:r>
        <w:rPr>
          <w:rFonts w:ascii="IRNazanin" w:hAnsi="IRNazanin" w:eastAsia="IRNazanin"/>
          <w:color w:val="111111"/>
          <w:sz w:val="28"/>
          <w:sz w:val="28"/>
          <w:szCs w:val="28"/>
          <w:rtl w:val="true"/>
          <w:lang w:bidi="fa-IR"/>
        </w:rPr>
        <w:t>با توجه به مراتب فوق و برای پر کردن شکاف‌های بزرگی که متأسفانه در قلمرو تعلیم و تربیت کودکان استثنایی وجود دارد، اقدامات زیر لازم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ابزارهای لازم برای مطالعه میزان هوش،</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نوع شخصیت و هم‌چنین سنجش ویژگی‌های حسی و حرکتی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بینایی و شنوایی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آن‌که به مؤسسات آموزشی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همه کودکانی که به مدرسه راه می‌یابند با روش‌های علمی و تشکیل پرونده خاص برای هریک که حاکی از وضعیت ذهنی، جسمی و رفتاری دانش‌آموز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تقویت و گسترش دوره‌های تخصصی برای تحقیق درباره کودکان استثنایی و تربیت معلمان و کارشناسان تعلیم و تربیت کودکان استثنایی به میزان مورد نیاز در سطوح کارشناسی، کارشناسی ارشد و دکتری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ارتباط می‌بایست یادآور شد که به لطف خداوند منّان و پیگیری‌های مستمر، پس از تصویب و اجرای برنامه‌های روان‌شناسی و آموزش استثنایی در مقطع کارشناسی و کارشناسی ارشد، اخیراً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دکتری روان‌شناسی و آموزش کودکان استثنایی نیز توسط شورای عالی برنامه‌ریزی وزارت فرهنگ و آموزش عالی به تصویب رسید و دانشگاه‌های واجد شرایط کشور در مقطع دکتری نیز در رشته روان‌شناسی و آموزش کودکان استثنایی فعال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شایان ذکراست که به نظر بسیاری از متخصصان،</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پیشرفت آموزش و پرورش کودکان استثنایی به سبب تعمقی که لازمه این قبیل تحقیقات است، اصول تربیت‌هایی را آشکار می‌سازد که می‌تواند به بهبود کیفیت آموزش و پرورش کودکان عادی نیز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مؤسسات آموزشی و توان‌بخشی خاص برای کودکان استثنایی با تدوین برنامه‌هایی که در کلاس‌های مشترک و با روش‌های آموزش و پرورش انفرادی درباره کودکانی با ویژگی‌های متفاوت قابل اجرا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برنامه جامع اطلاع‌رسانی برای آگاه کردن والدین این قبیل کودکان و جلب توجه آنان به این‌که هرچه کودکان استثنایی زودتر شناسایی شوند، آسان‌تر و بهتر می‌توان به یاری آنان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مراکز راهنمایی و مشاوره والدین، به خصوص مشاوره ژنتیکی، یکی از اقدامات بسیار مهم و حیاتی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مواد آموزشی کاربردی،</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خواندن و حساب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برای دانش‌آموزان آهسته‌گام یا عقب‌مانده ذهنی و ناشنوا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تأسیس و اداره مراکز آموزشی و توان‌بخشی جامع و هدایت شده شغلی و حرفه‌ای برای نوجوانانی که با عقب‌ماندگی ذهنی و ناتوانایی‌های حسی و حرکتی مواجه‌اند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تدابیر لازم برای پیشگیری از وقوع معلولیت‌های ذهنی و جسمی و حسی و حرکتی با همکاری و هماهنگی وزارت بهداشت، درمان و آموزش پزشکی، صداوسیما و دیگر سازمان‌های ذی‌ربط و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درصد قابل توجهی از معلولیت‌های مختلف با ارائه مشاوره‌های فردی و ژنتیکی قبل از ازدواج، آموزش‌های دوران بارداری، ملاحظات و مراقبت‌های زمان تولد، دقت در مراحل اولیه رشد، به خصوص دوره شیرخواری و پیش‌دبستانی قابل پیشگیری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 رشته روان‌شناسی و آموزش کودکان استثنایی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قبل از پیروزی انقلاب اسلامی فقط یک مرکز تربیت معلم استثنایی با برنامه آموزشی یک ساله زیر نظر وزارت آموزش و پرورش دایر و فعال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پیروزی انقلاب اسلامی برنامه یک ساله تربیت معلم استثنایی با بازنگری و اصلاحات لازم به برنامه دو 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فوق‌دیپلم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 و دوره کاردانی تربیت معلّم استثنایی در چند رشته مورد نیاز با پذیرش دانشجو از نقاط مختلف کشور فعّال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برنامه‌های مراکز تربیت معلّم که بعضاً با برگزاری دوره‌های تکمیلی در سطح کارشناسی، مسئولیت تربیت معلّمان ویژه را عهده‌دار گردید، برنامه کارشناسی روانشناسی و آموزش کودکان استثنایی در سطح آموزش عالی به تصویب رسید و تعدادی از دانشگاه‌های کشور مجری این برنامه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چند سال از فارغ التحصیلی دانشجویان دوره کارشناسی کودکان استثنایی، کمیته برنامه‌ریزی کودکان استثنایی، برنامه آموزشی روان‌شناسی و آموزش کودکان استثنایی را در سطح کارشناسی ارشد تهیه و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ابلاغ این برنامه به دانشگاه‌های کشور تعداد قابل توجهی از دانشگاه‌های دولتی و آزاد اسلامی مجری این برنامه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اهمیت و ضرورت گسترش رشته روان‌شناسی و آموزش کودکان استثنایی و نیاز روز افزون جامعه و مدارس و مراکز آموزشی، مشاوره‌ای، توان‌بخشی و تحقیقاتی به فارغ التحصیلان این رشته، به ویژه در سطوح کارشناسی ارشد و دکترا، کمیته برنامه‌ریزی کودکان استثنایی با بررسی و مطالعه جامع و در نظر گرفتن یافته‌ها و تازه‌های این رشته در کشورهای پیشرفته و نیازهای خاص جامعه اسلامی ایران،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دکتری روان‌شناسی و آموزش کودکان استثنایی را تهیه و تدوین کرد و این برنامه پس از تصویب مراجع ذی‌ربط برای اجرا به دانشگاه‌های واجد شرایط کشور ابلاغ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سال‌های آتی شاهد اشتغال به تحصیل دانشجویان محقق در مقطع دکتری رشته کودکان استثنایی در کشور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التحصیلان رشته کودکان استثنایی</w:t>
      </w:r>
    </w:p>
    <w:p>
      <w:pPr>
        <w:pStyle w:val="BookText"/>
        <w:rPr/>
      </w:pPr>
      <w:r>
        <w:rPr>
          <w:rFonts w:ascii="IRNazanin" w:hAnsi="IRNazanin" w:eastAsia="IRNazanin"/>
          <w:color w:val="111111"/>
          <w:sz w:val="28"/>
          <w:sz w:val="28"/>
          <w:szCs w:val="28"/>
          <w:rtl w:val="true"/>
          <w:lang w:bidi="fa-IR"/>
        </w:rPr>
        <w:t>فارغ التحصیلان رشته روان‌شناسی و آموزش کودکان استثنایی در مقاطع کارشناسی، کارشناسی ارشد و دکتری می‌توانند در زمینه‌های زیر فعالیت مؤثر و پربرکتی داشته باشند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مربیگری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سازمان آموزش و پرورش استثنایی و </w:t>
      </w:r>
    </w:p>
    <w:p>
      <w:pPr>
        <w:pStyle w:val="BookText"/>
        <w:rPr/>
      </w:pPr>
      <w:r>
        <w:rPr>
          <w:rFonts w:ascii="IRNazanin" w:hAnsi="IRNazanin" w:eastAsia="IRNazanin"/>
          <w:color w:val="111111"/>
          <w:sz w:val="28"/>
          <w:sz w:val="28"/>
          <w:szCs w:val="28"/>
          <w:rtl w:val="true"/>
          <w:lang w:bidi="fa-IR"/>
        </w:rPr>
        <w:t>سازمان بهزیستی و بسیاری از مراکز استثنایی غیردولتی به خدمات فارغ التحصیلان رشته‌های کودکان استثنایی برای مربیگری و عهده‌دار شدن مشاغل آموزشی در مدارس و مراکز استثنایی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کارشناسی و مربیگری ویژه در مدارس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عادی، به خصوص در مقطع ابتدایی، همواره حداقل به وجود یک نفر کارشناس کودکان استثنایی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درصد قابل ملاحظه‌ای از کودکان استثنایی با نارسایی‌های پنهان و آشکار ذهنی و جسمی و حسی و حرکتی در مدارس عادی ثبت‌نام می‌کنند و این امری است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این قبیل دانش‌آموزان و همیاری معلمان، وجود معلم ویژه و کارشناس خبره کودکان استثنایی در هر مدرسه ابتدایی در شهرها و روستاها امری است لازم و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مشاوره در مدارس عادی و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فارغ التحصیلان رشته‌های روان‌شناسی و آموزش کودکان استثنایی در جایگاه مشاور می‌توانند راهنمای خوبی برای بسیاری از اولیای دانش‌آموزان استثنایی و مربیان این کودکان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مشاوران ویژه‌ای در مدارس عادی و استثنایی، واحدهای سازمان و مراکز بهزیستی امری است کاملاً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مشاوره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مشاوره‌ای در مراکز مشاوره به والدین کودکان استثنایی و داوطلبان ازدواج بالأخص زمانی که قرابت و خویشاوندی دارند از نیازهای مهم در قلمرو روان‌شناسی و آموزش کودکان استثنایی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در دانشگاه‌ها و مراکز آموزش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دانشگاه‌های مختلف برای تدریس در مقاطع کارشناسی، کارشناسی ارشد و دکتری نیاز مبرم به وجود فارغ‌التحصیلان موفق، متخصص و متعهد در دانشگاه‌های داخل و خارج از کشور در زمینه کودکان استثنایی دارند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تألیف منابع علمی در قلمرو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تألیف کتاب‌های ارزشمند و نوین و مؤثر برای دانشجویان و کارشناسان و محققان و اولیا و </w:t>
      </w:r>
    </w:p>
    <w:p>
      <w:pPr>
        <w:pStyle w:val="BookText"/>
        <w:rPr/>
      </w:pPr>
      <w:r>
        <w:rPr>
          <w:rFonts w:ascii="IRNazanin" w:hAnsi="IRNazanin" w:eastAsia="IRNazanin"/>
          <w:color w:val="111111"/>
          <w:sz w:val="28"/>
          <w:sz w:val="28"/>
          <w:szCs w:val="28"/>
          <w:rtl w:val="true"/>
          <w:lang w:bidi="fa-IR"/>
        </w:rPr>
        <w:t>مربیان در گستره کودکان استثنایی از ضرورت‌های بسیار مهم توسعه رشته روان‌شناسی و آموزش کودکان استثنایی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تحقیقات نظری و پژوهش‌های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فارغ التحصیلان رشته‌های کودکان استثنایی می‌توانند در بخش تحقیقات مشغول شوند و تحقیق در زمینه‌های زیر را عهده‌دار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ویژگی‌های کودکان استثنایی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همه‌گیر شناسی و سبب‌شناسی معلولیت‌ها و نارسایی‌ها، روش‌های پیشگیری از معلولیت‌ها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مطالعات ژنتیکی و محیطی و تحقیقات بین فرهنگی و بین‌المللی درباره معلولیت‌های ذهنی و جسمی و مطالعه و طراحی روش‌های مؤثر آموزشی و توان‌بخشی افراد استثنایی، نحوه بهره‌بری از تازه‌های پزشکی و یافته‌های عرصه پزشکی در بهبود وضعیت آموزشی و توان‌بخشی افراد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با پیشرفت روزافزون علوم و فناوری نوین، شناخت هرچه بیشتر ویژگی‌های زیستی، شناختی، روانی و اجتماعی کودکان و نوجوانان و ضرورت توجه ویژه به تفاوت‌های فردی و تدریس برنامه‌های آموزشی تخصصی در رشته روان‌شناسی و آموزش استثنایی از والاترین جایگاه و منزلت برخوردار است و در سال‌های اخیر در غالب کشورهای پیشرفته اقبال فوق‌العاده‌ای از سوی دانشجویان هوشمند برای تحصیل و تحقیق در رشته‌های تخصصی کودکان استثنایی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میزان دانسته‌های ما در قلمرو ویژگی‌های کودکان استثنایی و علل بسیاری از معلولیت‌های ذهنی و حرکتی بسیار ناچیز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در آینده‌ای نه چندان دور صاحب‌نظران متخصصان رشته کودکان استثنایی دریچه‌های علمی نوینی را به روی پژوهشگران و علاقه‌مندان این رشته خواهند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افروز، غلامعلی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مقدمه‌ای بر روان‌شناسی و آموزش و پرورش استثنایی، انتشارات دانشگاه تهران، چاپ هفدهم،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افروز، غلامعلی و هومن، حیدر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آزمون هوش، انتشارات دانشگاه تهران، چاپ </w:t>
      </w:r>
    </w:p>
    <w:p>
      <w:pPr>
        <w:pStyle w:val="BookText"/>
        <w:rPr/>
      </w:pPr>
      <w:r>
        <w:rPr>
          <w:rFonts w:ascii="IRNazanin" w:hAnsi="IRNazanin" w:eastAsia="IRNazanin"/>
          <w:color w:val="111111"/>
          <w:sz w:val="28"/>
          <w:sz w:val="28"/>
          <w:szCs w:val="28"/>
          <w:rtl w:val="true"/>
          <w:lang w:bidi="fa-IR"/>
        </w:rPr>
        <w:t xml:space="preserve">دوم،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افروز، غلامعلی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گذری بر کودکان استثنایی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علوم تربیتی، دانشگاه تهران،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پاینده،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سازمان انتشارات جاویدان،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آموزش و پرورش استثنایی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نشریه آماری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شکوهی، 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مربیان بزرگ، انتشارات دانشگاه تهران، تهران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آیت‌اللّه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قرآن کریم، انتشارات دارالقرآن،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Kirk, A.S (1989): Education Of Exceptional Children, Boston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Lane, H. (1976): The Wild Boy Of Avayron. Cambridge, Mass. Harvard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Milton, V. Wisland, T.D Raughn (1986):»Administrative Problemes In Spicial Education «, Exceptional Children, Xxx 1, No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Unesco, (1999): Current Surveys And Research, Special Education Statistics</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U.S. Office Of Education, Bureau Of Education For Handicapped (1994)</w:t>
      </w:r>
      <w:r>
        <w:rPr>
          <w:rFonts w:eastAsia="Times New Roman" w:cs="Times New Roman" w:ascii="Times New Roman" w:hAnsi="Times New Roman"/>
          <w:color w:val="111111"/>
          <w:sz w:val="28"/>
          <w:szCs w:val="28"/>
          <w:rtl w:val="true"/>
          <w:lang w:val="en-US" w:bidi="en-US"/>
        </w:rPr>
        <w:t xml:space="preserve">. </w:t>
      </w:r>
      <w:bookmarkStart w:id="23" w:name="pg5733_33325"/>
    </w:p>
    <w:p>
      <w:pPr>
        <w:pStyle w:val="Heading3"/>
        <w:numPr>
          <w:ilvl w:val="2"/>
          <w:numId w:val="1"/>
        </w:numPr>
        <w:rPr/>
      </w:pPr>
      <w:bookmarkStart w:id="24" w:name="__RefHeading___Toc3990325_581953129"/>
      <w:bookmarkStart w:id="25" w:name="_Toc8"/>
      <w:bookmarkEnd w:id="23"/>
      <w:bookmarkEnd w:id="24"/>
      <w:r>
        <w:rPr>
          <w:rtl w:val="true"/>
        </w:rPr>
        <w:t>ساختار آموزش و پرورش دانش‌آموزان معلول جسمی حرکتی</w:t>
      </w:r>
      <w:bookmarkEnd w:id="25"/>
    </w:p>
    <w:p>
      <w:pPr>
        <w:pStyle w:val="BookText"/>
        <w:rPr/>
      </w:pPr>
      <w:r>
        <w:rPr>
          <w:rFonts w:ascii="IRNazanin" w:hAnsi="IRNazanin" w:eastAsia="IRNazanin"/>
          <w:color w:val="111111"/>
          <w:sz w:val="28"/>
          <w:sz w:val="28"/>
          <w:szCs w:val="28"/>
          <w:rtl w:val="true"/>
          <w:lang w:bidi="fa-IR"/>
        </w:rPr>
        <w:t xml:space="preserve">دفترچه‌ای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آموزش و پرورش دانش‌آموزان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امضای حمیدرضا حاج بابایی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آموزش و پرورش وقت و رئیس شورای سازمان آموزش و پرورش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واحدهای آموزشی در سراسر ایران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برنامه‌ریزی آموزشی و فرهنگی آن را منتشر و پخش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دفترچه شامل اطلاعات سودمند درباره ماهیت و هویت دانش‌آموز معلول و وضعیت تحصیلی او در مقطع‌های پیش دبستانی تا متوسطه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مسیر و مراحل تحصیل کودکی که می‌خواهد در این نظام تحصیل کند را به خوبی نشان می‌دهد و تکلیف او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دانش‌آموزان نابینا و ناشنوا و دیگر انواع دانش‌آموزان با معلولیت‌های دیگر در این دفترچه نیامده‌اند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کلی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چارچوب اهداف نظام آموزش و پرورش جمهوری اسلامی هدف ویژه از آموزش و پرورش کودکان و دانش‌آموزان معلول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رسیدن به سازگاری شخصی، کفایت اجتماعی و خودکفایی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به این اهداف از طریق شناسایی، تشخیص و ارزیابی به هنگام در حیطه‌های شناختی، روانی حرکتی و عاطفی همگام با ارائه خدمات آموزشی و توانبخشی، مشاوره و آموزش هدف‌دار والدین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کودکان و دانش‌آموزان معلول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معلول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اطلاق می‌شود که علی‌رغم دارا بودن هوش مرزی به بالا دچار معلولیت در اندام‌های فوقانی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دو بوده به طوری که با خدمات توانبخشی مؤثر می‌تواند از امکانات آموزشی بهره‌مند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دوره‌های آموزشی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کودکان و دانش‌آموزان معلول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دارای دوره‌های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پیش‌دبستان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ابتدایی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راهنمایی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متوسطه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به تحصیل در دوره‌های ابتدایی، راهنمایی و متوسطه به صورت تلفیقی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از اولویت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آموزش و پرورش استثنایی به تناسب نیازمندی‌های کودکان و دانش‌آموزان در کلیه پایه‌ها و مقاطع تحصیلی به ارائه خدمات توانبخشی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پیش دبستان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شامل دو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تشخیص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صورت برنامه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آمادگی</w:t>
      </w:r>
    </w:p>
    <w:p>
      <w:pPr>
        <w:pStyle w:val="BookText"/>
        <w:rPr/>
      </w:pPr>
      <w:r>
        <w:rPr>
          <w:rFonts w:ascii="IRNazanin" w:hAnsi="IRNazanin" w:eastAsia="IRNazanin"/>
          <w:color w:val="111111"/>
          <w:sz w:val="28"/>
          <w:sz w:val="28"/>
          <w:szCs w:val="28"/>
          <w:rtl w:val="true"/>
          <w:lang w:bidi="fa-IR"/>
        </w:rPr>
        <w:t xml:space="preserve">برنامه این دوره شامل آموزش مهارت‌های مطلوب فرزندپروری و مشاوره به والدین و توانبخشی و آموزش مهارت‌های شناختی، خودیاری،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اجتماعی و حرکتی به کودکان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آموزش و پرورش استثنایی موظف است زمینه تشخیص به موقع در پایین‌ترین سن ممکن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تشخیص تا قبل از چهار سالگی محور فعالیت بر آموزش کودکان در حضور والدین و با مشارکت آنان استوار خواهد بود که طی آن راهکارهای توانبخشی و آموزش و پرورش نوآموزان معلول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به آنان آموزش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توانبخشی کودک به روش طبیعی از سوی والدین تحت نظارت کادر متخصص صورت خواهد گرفت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گذراندن دوره آمادگی برای دانش آموزان الزامی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موفقیت در گذراندن پایه آمادگی برای ثبت‌نام دانش‌آموزان در پایه اول الزامی است نوآموزان مذکور در صورت تقاضای والدین با تشخیص آموزشگاه می‌توانند در آزمون پایه آمادگی که به وسیله آموزشگاه برگزار می‌شود شرکت کنند و در صورت موفقیت با رعایت سایر ضوابط در پایه اول ابتدایی ثبت‌نام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معلول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پس از دوره پیش دبستانی ترجیحاً برای تحصیل به صورت تلفیقی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هدایت خواهند شد مگر در شرایطی که امکان تحصیل در مدارس عادی را دارا نباشند که شرایط این‌گونه کودکان در شیوه نامه مربوطه تصریح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ابتدایی تا متوسطه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تحصیلی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ویژگی‌های ذهنی این دانش‌آموزان نظام آموزشی و پرورشی آنان مشابه آموزش و پرورش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ثبت‌نام و اشتغال به تحصیل مطابق با آیین‌نامه اجرایی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تحصیل پس از مقطع ابتدایی به دو شکل ذیل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راهنمایی تحصیلی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ویژگی‌های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هوشی مرزی و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دانش‌آموزان نظام آموزشی و پرورشی آنان مشابه آموزش و پرورش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ثبت‌نام و اشتغال به تحصیل مطابق با آیین‌نامه اجرایی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راهنمایی تحصیلی پیش حرفه‌ای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تحصیلی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پذیرش و تحصیل در این دوره مطابق با آیین‌نامه‌های مربوطه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تحصیل پس از دوره راهنمایی تحصیلی به دو شکل ذیل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متوسطه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فنی حرفه‌ای و کاردانش</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تحصیلی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ویژگی‌های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هوشی مرزی و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دانش‌آموزان نظام آموزشی و پرورشی آنان مشابه آموزش و پرورش عادی است</w:t>
      </w:r>
      <w:r>
        <w:rPr>
          <w:rFonts w:eastAsia="IRNazanin" w:cs="IRNazanin"/>
          <w:color w:val="111111"/>
          <w:sz w:val="28"/>
          <w:szCs w:val="28"/>
          <w:rtl w:val="true"/>
          <w:lang w:bidi="fa-IR"/>
        </w:rPr>
        <w:t xml:space="preserve">. </w:t>
      </w:r>
      <w:bookmarkStart w:id="26" w:name="pg5733_33331"/>
    </w:p>
    <w:p>
      <w:pPr>
        <w:pStyle w:val="Heading3"/>
        <w:numPr>
          <w:ilvl w:val="2"/>
          <w:numId w:val="1"/>
        </w:numPr>
        <w:rPr/>
      </w:pPr>
      <w:bookmarkStart w:id="27" w:name="__RefHeading___Toc3990327_581953129"/>
      <w:bookmarkStart w:id="28" w:name="_Toc9"/>
      <w:bookmarkEnd w:id="26"/>
      <w:bookmarkEnd w:id="27"/>
      <w:r>
        <w:rPr>
          <w:rtl w:val="true"/>
        </w:rPr>
        <w:t xml:space="preserve">بررسی دیدگاه معلمان عادی و استثنایی و تلفیقی در مورد آموزش تلفیقی کودکان استثنایی </w:t>
      </w:r>
      <w:r>
        <w:rPr>
          <w:rtl w:val="true"/>
        </w:rPr>
        <w:t xml:space="preserve">/ </w:t>
      </w:r>
      <w:r>
        <w:rPr>
          <w:rtl w:val="true"/>
        </w:rPr>
        <w:t>دکتر زینب خانجانی، علی بهاری</w:t>
      </w:r>
      <w:bookmarkEnd w:id="28"/>
    </w:p>
    <w:p>
      <w:pPr>
        <w:pStyle w:val="BookText"/>
        <w:rPr/>
      </w:pPr>
      <w:r>
        <w:rPr>
          <w:rFonts w:ascii="IRNazanin" w:hAnsi="IRNazanin" w:eastAsia="IRNazanin"/>
          <w:color w:val="111111"/>
          <w:sz w:val="28"/>
          <w:sz w:val="28"/>
          <w:szCs w:val="28"/>
          <w:rtl w:val="true"/>
          <w:lang w:bidi="fa-IR"/>
        </w:rPr>
        <w:t>بررسی دیدگاه معلمان عادی و استثنایی و تلفیقی در مورد آموزش تلفیقی کودکان استثنایی</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دکتر زینب خانجانی</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علی بهاری</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چکیده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این پژوهش بررسی نظر معلمان در مورد آموزش تلفیقی کودکان استثنایی و عوامل مؤثر در این نوع آموزش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معلم مدارس عادی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معلم مدارس استثنایی به صورت نمونه‌گیری خوشه‌ای چند مرحله‌ای 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تلفیقی به روش نمونه‌برداری در دسترس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پژوهش به صورت دو پرسشنامه محقق ساخته شامل پرسشنامه جمعیت شناختی و پرسشنامه نظرسنجی معلمان تهیه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پرسشنامه نظرسنجی معلمان در سه فرم خاص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همسانی درونی و قابلیت اعتماد پرسشنامه نظرسنجی به روش باز آزمایی مورد ارزیابی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داد که از نظر معلم‌ها آموزش روش‌های تدریس ویژه مهم‌ترین نیاز آموزشی معلمان تلفیقی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محدود کردن تعداد دانش‌آموزان کلاس بهترین نوع حمایت از معلمان تلفیقی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دیدگاه معلم‌های استثنایی، تحصیل‌کرده در رشته علوم تربیتی، معلم‌هایی که در دوره آموزش تلفیقی شرکت کرده بودند و معلم‌های مقاطع ابتدایی و متوسطه نسبت به آموزش تلفیقی به ترتیب مثبت‌تر از نگرش معلمان عادی، غیر علوم تربیتی، حضور نایافته در دوره آموزش تلفیقی و معلم‌های مقطع راهنمایی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پیشگامان تعلیم و تربیت استثنایی در دهه‌های گذشته معتقد بودند که آموزش در مدارس و کلاس‌های ویژه متناسب با توانایی و نیازهای کودکان استثنایی است و بحث جداسازی و تشکیل مدارس و کلاس‌های ویژه را مطرح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 بودند تمرکز کودکان استثنایی، معلمان آموزش استثنایی، امکانات و تجهیزات خاص در یک محیط باعث تسهیل در ارائه خدمات می‌شود و امکان رشد مهارت‌های حرفه‌ای کودکان در چنین محیط‌هایی بیشتر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هوسپیان،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انتقادات نیرچه</w:t>
      </w:r>
      <w:r>
        <w:rPr>
          <w:rStyle w:val="FootnoteAnchor"/>
          <w:rtl w:val="true"/>
        </w:rPr>
        <w:footnoteReference w:id="34"/>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دانمارک، دان</w:t>
      </w:r>
      <w:r>
        <w:rPr>
          <w:rStyle w:val="FootnoteAnchor"/>
          <w:rtl w:val="true"/>
        </w:rPr>
        <w:footnoteReference w:id="35"/>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و وارناک</w:t>
      </w:r>
      <w:r>
        <w:rPr>
          <w:rStyle w:val="FootnoteAnchor"/>
          <w:rtl w:val="true"/>
        </w:rPr>
        <w:footnoteReference w:id="36"/>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نسبت به جداسازی آموزش کودکان استثنایی، شعله‌ی نهضت عادی‌سازی‌</w:t>
      </w:r>
      <w:r>
        <w:rPr>
          <w:rStyle w:val="FootnoteAnchor"/>
          <w:rtl w:val="true"/>
        </w:rPr>
        <w:footnoteReference w:id="37"/>
      </w:r>
      <w:r>
        <w:rPr>
          <w:rFonts w:ascii="IRNazanin" w:hAnsi="IRNazanin" w:eastAsia="IRNazanin"/>
          <w:color w:val="111111"/>
          <w:sz w:val="28"/>
          <w:sz w:val="28"/>
          <w:szCs w:val="28"/>
          <w:rtl w:val="true"/>
          <w:lang w:bidi="fa-IR"/>
        </w:rPr>
        <w:t>و یکپارچه‌سازی</w:t>
      </w:r>
      <w:r>
        <w:rPr>
          <w:rStyle w:val="FootnoteAnchor"/>
          <w:rtl w:val="true"/>
        </w:rPr>
        <w:footnoteReference w:id="38"/>
      </w:r>
      <w:r>
        <w:rPr>
          <w:rFonts w:ascii="IRNazanin" w:hAnsi="IRNazanin" w:eastAsia="IRNazanin"/>
          <w:color w:val="111111"/>
          <w:sz w:val="28"/>
          <w:sz w:val="28"/>
          <w:szCs w:val="28"/>
          <w:rtl w:val="true"/>
          <w:lang w:bidi="fa-IR"/>
        </w:rPr>
        <w:t>را فروزان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پیشنهاد کردند، کودکان استثنایی</w:t>
      </w:r>
      <w:r>
        <w:rPr>
          <w:rStyle w:val="FootnoteAnchor"/>
          <w:rtl w:val="true"/>
        </w:rPr>
        <w:footnoteReference w:id="39"/>
      </w:r>
      <w:r>
        <w:rPr>
          <w:rFonts w:ascii="IRNazanin" w:hAnsi="IRNazanin" w:eastAsia="IRNazanin"/>
          <w:color w:val="111111"/>
          <w:sz w:val="28"/>
          <w:sz w:val="28"/>
          <w:szCs w:val="28"/>
          <w:rtl w:val="true"/>
          <w:lang w:bidi="fa-IR"/>
        </w:rPr>
        <w:t xml:space="preserve">باید در جریان اصلی آموزش و پرورش تحت تعلیم و تربیت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به‌پژوه،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تحقیقات درباره نظام آموزش استثنایی و نظام‌های رقیب</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مورد کارآمدی آموزش در محیط‌های مجزا انجام گرفته و محققان کارآمدی آموزش مجزا را، به خصوص در مورد پیشرفت تحصیلی کودکان استثنایی زیر سؤال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در بررسی کارآمدی آموزش در محیط‌های مجزا به این نتیجه رسیدند که تنها توجیهی که می‌توان برای آموزش ویژه قابل قبول دانست، مربوط به منافعی است که برای معلم‌ها و دانش‌آموزان عادی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کافمن</w:t>
      </w:r>
      <w:r>
        <w:rPr>
          <w:rStyle w:val="FootnoteAnchor"/>
          <w:rtl w:val="true"/>
        </w:rPr>
        <w:footnoteReference w:id="40"/>
      </w:r>
      <w:r>
        <w:rPr>
          <w:rFonts w:ascii="IRNazanin" w:hAnsi="IRNazanin" w:eastAsia="IRNazanin"/>
          <w:color w:val="111111"/>
          <w:sz w:val="28"/>
          <w:sz w:val="28"/>
          <w:szCs w:val="28"/>
          <w:rtl w:val="true"/>
          <w:lang w:bidi="fa-IR"/>
        </w:rPr>
        <w:t xml:space="preserve">و هالاهان </w:t>
      </w:r>
      <w:r>
        <w:rPr>
          <w:rStyle w:val="FootnoteAnchor"/>
          <w:rtl w:val="true"/>
        </w:rPr>
        <w:footnoteReference w:id="41"/>
      </w:r>
      <w:r>
        <w:rPr>
          <w:rFonts w:ascii="IRNazanin" w:hAnsi="IRNazanin" w:eastAsia="IRNazanin"/>
          <w:color w:val="111111"/>
          <w:sz w:val="28"/>
          <w:sz w:val="28"/>
          <w:szCs w:val="28"/>
          <w:rtl w:val="true"/>
          <w:lang w:bidi="fa-IR"/>
        </w:rPr>
        <w:t xml:space="preserve">ترجمه ماهر،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یکی از محورهای اصلی در بحث‌های مربوط به آموزش و پرورش کودکان استثنایی، آموزش تلفیقی است که در بستر فرهنگ انگلیسی پا گرفته است و تمام عناصری که در مفاهیم بهنجارسازی</w:t>
      </w:r>
      <w:r>
        <w:rPr>
          <w:rStyle w:val="FootnoteAnchor"/>
          <w:rtl w:val="true"/>
        </w:rPr>
        <w:footnoteReference w:id="42"/>
      </w:r>
      <w:r>
        <w:rPr>
          <w:rFonts w:ascii="IRNazanin" w:hAnsi="IRNazanin" w:eastAsia="IRNazanin"/>
          <w:color w:val="111111"/>
          <w:sz w:val="28"/>
          <w:sz w:val="28"/>
          <w:szCs w:val="28"/>
          <w:rtl w:val="true"/>
          <w:lang w:bidi="fa-IR"/>
        </w:rPr>
        <w:t xml:space="preserve">یا عادی‌سازی و محیطی با حداقل </w:t>
      </w:r>
    </w:p>
    <w:p>
      <w:pPr>
        <w:pStyle w:val="BookText"/>
        <w:rPr/>
      </w:pPr>
      <w:r>
        <w:rPr>
          <w:rFonts w:ascii="IRNazanin" w:hAnsi="IRNazanin" w:eastAsia="IRNazanin"/>
          <w:color w:val="111111"/>
          <w:sz w:val="28"/>
          <w:sz w:val="28"/>
          <w:szCs w:val="28"/>
          <w:rtl w:val="true"/>
          <w:lang w:bidi="fa-IR"/>
        </w:rPr>
        <w:t>محدودیت</w:t>
      </w:r>
      <w:r>
        <w:rPr>
          <w:rStyle w:val="FootnoteAnchor"/>
          <w:rtl w:val="true"/>
        </w:rPr>
        <w:footnoteReference w:id="43"/>
      </w:r>
      <w:r>
        <w:rPr>
          <w:rFonts w:ascii="IRNazanin" w:hAnsi="IRNazanin" w:eastAsia="IRNazanin"/>
          <w:color w:val="111111"/>
          <w:sz w:val="28"/>
          <w:sz w:val="28"/>
          <w:szCs w:val="28"/>
          <w:rtl w:val="true"/>
          <w:lang w:bidi="fa-IR"/>
        </w:rPr>
        <w:t xml:space="preserve">وجود دارد را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 و چان، ترجمه ماهر،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تلفیق از نظر لغوی عبارتست از باهم آوردن و به هم پیوستن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معین،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لغت در فرهنگ انگلیسی کودکان استثنایی معادل واژه </w:t>
      </w:r>
      <w:r>
        <w:rPr>
          <w:rFonts w:eastAsia="Times New Roman" w:cs="Times New Roman" w:ascii="Times New Roman" w:hAnsi="Times New Roman"/>
          <w:color w:val="111111"/>
          <w:sz w:val="28"/>
          <w:szCs w:val="28"/>
          <w:lang w:val="en-US" w:bidi="en-US"/>
        </w:rPr>
        <w:t>Integration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آموزش تلفیقی دانش‌آموز استثنایی در مدارس عادی و همراه با دانش‌آموزان عادی و با همکاری معلم‌های رابط که از سوی کارشناسان آموزش و پرورش استثنایی تعیین می‌شوند، به تحصیل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دانش‌آموزی که برای آموزش تلفیقی در نظر گرفته می‌شود، دانش‌آموزی است که دارای محدودیت‌های جسمانی و ذهنی است اما درجه معلولیت او در حد خفیف</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است، بنابراین با استفاده از وسایل کمک آموزشی و توان‌بخشی و معلم رابط قادر است در مدارس عادی به تحصیل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w:t>
      </w:r>
      <w:r>
        <w:rPr>
          <w:rStyle w:val="FootnoteAnchor"/>
          <w:rtl w:val="true"/>
        </w:rPr>
        <w:footnoteReference w:id="45"/>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عناصر مهم در آموزش تلفیقی بحث معلم‌ها و نوع نگرش آنها به آموزش تلفیقی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نگرش‌های مثبت برای اجرای موفقیت آمیز برنامه‌های تلفیق از ضروریات اصلی برای ایجاد تعهد در کارگزاران و دست‌اندرکاران مربوط جهت به فعل رساندن تلفیق کامل و نیز سوق دادن هرچه بیشتر و کامل‌تر دانش‌آموزان استثنایی به سوی مدارس عادی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هوسپیان،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نگرش معلم متغیری است که بر پیشرفت تحصیلی تأثیر معنی‌دار می‌گذارد و در واقع هرچه معلم نگرش مثبت‌تری نسبت به موضوع یکپارچه‌سازی داشته باشد پیشرفت تحصیلی دانش‌آموز بیشتر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مینایی و همکاران،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گرایش برخی از پژوهش‌هایی که در این حیطه انجام شده است به سمت بررسی نگرش معلمان در مورد آموزش تلفیقی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پژوهش سنتر وارد</w:t>
      </w:r>
      <w:r>
        <w:rPr>
          <w:rStyle w:val="FootnoteAnchor"/>
          <w:rtl w:val="true"/>
        </w:rPr>
        <w:footnoteReference w:id="46"/>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نگرش اکثریت معلم‌ها به نفع مفهوم یکپارچه‌سازی است و معلم‌هایی که از دوره آموزش تعلیم و تربیت ویژه برخوردار شده بودند مثبت‌تر از کسانی می‌اندیشیدند که از چنین آموزشی بهره‌مند نبودند و بسیاری از آنها معتقدند که برای موفقیت بیشتر این طرح باید تغییراتی در برنامه درسی عادی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کله و چان ترجمه ماهر،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وگل</w:t>
      </w:r>
      <w:r>
        <w:rPr>
          <w:rStyle w:val="FootnoteAnchor"/>
          <w:rtl w:val="true"/>
        </w:rPr>
        <w:footnoteReference w:id="47"/>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انطباق‌دهی برنامه‌های آموزشی برای </w:t>
      </w:r>
    </w:p>
    <w:p>
      <w:pPr>
        <w:pStyle w:val="BookText"/>
        <w:rPr/>
      </w:pPr>
      <w:r>
        <w:rPr>
          <w:rFonts w:ascii="IRNazanin" w:hAnsi="IRNazanin" w:eastAsia="IRNazanin"/>
          <w:color w:val="111111"/>
          <w:sz w:val="28"/>
          <w:sz w:val="28"/>
          <w:szCs w:val="28"/>
          <w:rtl w:val="true"/>
          <w:lang w:bidi="fa-IR"/>
        </w:rPr>
        <w:t>دانش‌آموزان با ناتوانایی‌های یادگیری نشان داد که نگرش معلمان برحسب متغیرهای سن، رشته و مدرک تحصیلی و سابقه تدریس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 گلاوس</w:t>
      </w:r>
      <w:r>
        <w:rPr>
          <w:rStyle w:val="FootnoteAnchor"/>
          <w:rtl w:val="true"/>
        </w:rPr>
        <w:footnoteReference w:id="48"/>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نگرش معلم‌ها نسبت به آموزش تلفیقی نیز نتایج مشابه یافته‌های وگل را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w:t>
      </w:r>
      <w:r>
        <w:rPr>
          <w:rStyle w:val="FootnoteAnchor"/>
          <w:rtl w:val="true"/>
        </w:rPr>
        <w:footnoteReference w:id="49"/>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پژوهشی نگرش کار درمانگرها و کمک درمانگرها را در مورد در برگیری فراگیر ساختن آموزش عادی برای کودکان استثنایی مورد بررسی قرار داده و یافته‌های این پژوهش نگرش مثبت آنها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اپدال</w:t>
      </w:r>
      <w:r>
        <w:rPr>
          <w:rStyle w:val="FootnoteAnchor"/>
          <w:rtl w:val="true"/>
        </w:rPr>
        <w:footnoteReference w:id="50"/>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نگرش معلمان عادی در مورد آموزش تلفیقی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مؤید آن بود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معلمان با چنین روشی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اظهار داشته‌اند که سبک معماری مدارس عمومی با توجه به نیازهای کودکان استثنایی باید تغییر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یافته‌های پژوهشی آنه</w:t>
      </w:r>
      <w:r>
        <w:rPr>
          <w:rStyle w:val="FootnoteAnchor"/>
          <w:rtl w:val="true"/>
        </w:rPr>
        <w:footnoteReference w:id="51"/>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که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معلمان آموزش تلفیقی را برای معلم‌ها تحمیلی می‌دانند، و معتقدند دانش‌آموزان استثنایی در مدارس عمومی مشکلات بزرگی دارند و بهتر است در مدارس استثنایی به تحصیل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تحقیق بال بونی</w:t>
      </w:r>
      <w:r>
        <w:rPr>
          <w:rStyle w:val="FootnoteAnchor"/>
          <w:rtl w:val="true"/>
        </w:rPr>
        <w:footnoteReference w:id="52"/>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آن است که معلمان دارای تجربه آموزش‌های ویژه نسبت به معلم‌هایی که چنین تجربه‌ای را نداشته‌اند گرایش مثبت‌تری نسبت به آموزش تلفیقی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والدینی که از وضعیت اقتصادی بالایی برخوردار بودند گرایش مثبت‌تری نسبت به آموزش تلفیقی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پژوهش نگرش معلمان ایران نیز در مورد آموزش تلفیقی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مثال حسن‌زاده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والدین و معلمان را در این مورد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پژوهش نشان داد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معلمین تلفیقی 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معلمین عادی با آیین‌نامه‌ها و دستورالعمل‌های آموزشی تلفیقی آشنایی ندارند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مینایی، ویسمه و حسن‌زاده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پژوهشی </w:t>
      </w:r>
    </w:p>
    <w:p>
      <w:pPr>
        <w:pStyle w:val="BookText"/>
        <w:rPr/>
      </w:pPr>
      <w:r>
        <w:rPr>
          <w:rFonts w:ascii="IRNazanin" w:hAnsi="IRNazanin" w:eastAsia="IRNazanin"/>
          <w:color w:val="111111"/>
          <w:sz w:val="28"/>
          <w:sz w:val="28"/>
          <w:szCs w:val="28"/>
          <w:rtl w:val="true"/>
          <w:lang w:bidi="fa-IR"/>
        </w:rPr>
        <w:t>عوامل مؤثر بر پیشرفت تحصیلی دانش‌آموزان کم‌شنوای تلفیقی را بررسی کردند نتایج حاکی از آن بود که عوامل نگرش و سابقه معلم‌ها و دریافت خدمات توانبخشی در پیشرفت تحصیلی دانش‌آموزان کم‌شنوای تلفیقی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یافته‌های پژوهشی گنجی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داد که نگرش معلمان استثنایی نسبت به دانش‌آموزان عقب‌مانده ذهنی و یکپارچه‌سازی آموزشی آنها، از نگرش معلمان عادی مثبت‌تر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پژوهش‌های این حوزه نیز میزان تأثیر آموزش تلفیقی بر پیشرفت تحصیلی و عوامل مؤثر بر آن را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برنیکه</w:t>
      </w:r>
      <w:r>
        <w:rPr>
          <w:rStyle w:val="FootnoteAnchor"/>
          <w:rtl w:val="true"/>
        </w:rPr>
        <w:footnoteReference w:id="53"/>
      </w:r>
      <w:r>
        <w:rPr>
          <w:rFonts w:ascii="IRNazanin" w:hAnsi="IRNazanin" w:eastAsia="IRNazanin"/>
          <w:color w:val="111111"/>
          <w:sz w:val="28"/>
          <w:sz w:val="28"/>
          <w:szCs w:val="28"/>
          <w:rtl w:val="true"/>
          <w:lang w:bidi="fa-IR"/>
        </w:rPr>
        <w:t>و تورپه</w:t>
      </w:r>
      <w:r>
        <w:rPr>
          <w:rStyle w:val="FootnoteAnchor"/>
          <w:rtl w:val="true"/>
        </w:rPr>
        <w:footnoteReference w:id="54"/>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بر روی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مبتلا به ناتوانی‌های شدید را که در مدارس عادی بودند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حاکی از آن بود که از بین عواملی مانند گروه همسالان، محیط فیزیکی و میزان حمایت از معلمان عامل گروه همسالان متغیر کلیدی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 و چان ترجمه ماهر،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w:t>
      </w:r>
      <w:r>
        <w:rPr>
          <w:rStyle w:val="FootnoteAnchor"/>
          <w:rtl w:val="true"/>
        </w:rPr>
        <w:footnoteReference w:id="55"/>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که تأثیر آموزش تلفیقی بر روی پیشرفت تحصیلی و رشد اجتماعی دانش‌آموزان استثنایی از کم تا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حضور دانش‌آموزان استثنایی در مدارس عادی هیچ‌گونه اثرات منفی بر روی دانش‌آموزان عادی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دو سوم معلم‌ها، ایده و روش آموزش تلفیقی را مورد تأیید قرار داده‌اند هرچند که این پذیرش، بیشتر جنبه نظری دارد تا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پژوهش کلوین</w:t>
      </w:r>
      <w:r>
        <w:rPr>
          <w:rStyle w:val="FootnoteAnchor"/>
          <w:rtl w:val="true"/>
        </w:rPr>
        <w:footnoteReference w:id="56"/>
      </w:r>
      <w:r>
        <w:rPr>
          <w:rFonts w:ascii="IRNazanin" w:hAnsi="IRNazanin" w:eastAsia="IRNazanin"/>
          <w:color w:val="111111"/>
          <w:sz w:val="28"/>
          <w:sz w:val="28"/>
          <w:szCs w:val="28"/>
          <w:rtl w:val="true"/>
          <w:lang w:bidi="fa-IR"/>
        </w:rPr>
        <w:t>و مورس</w:t>
      </w:r>
      <w:r>
        <w:rPr>
          <w:rStyle w:val="FootnoteAnchor"/>
          <w:rtl w:val="true"/>
        </w:rPr>
        <w:footnoteReference w:id="57"/>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عملکرد دانش‌آموزان ناشنوای تلفیقی نسبت به دانش‌آموزانی که در مدارس مجزا درس می‌خوانند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خلاصه هدف این پژوهش بررسی دیدگاه معلم‌های عادی، استثنایی و تلفیقی درباره آموزش تلفیقی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معلم تلفیقی معلمی است که در مدرسه عادی مشغول به تدریس است و در کلاس خود حداقل یک دانش‌آموز تلفیقی دارد و معلم استثنایی معلمی که در یکی از مدارس استثنایی یا کلاس‌های </w:t>
      </w:r>
    </w:p>
    <w:p>
      <w:pPr>
        <w:pStyle w:val="BookText"/>
        <w:rPr/>
      </w:pPr>
      <w:r>
        <w:rPr>
          <w:rFonts w:ascii="IRNazanin" w:hAnsi="IRNazanin" w:eastAsia="IRNazanin"/>
          <w:color w:val="111111"/>
          <w:sz w:val="28"/>
          <w:sz w:val="28"/>
          <w:szCs w:val="28"/>
          <w:rtl w:val="true"/>
          <w:lang w:bidi="fa-IR"/>
        </w:rPr>
        <w:t>ضمیمه به دانش‌آموزان استثنایی تدریس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عادی کسی است که در مدرسه عادی برای دانش‌آموزان عادی تدریس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سؤال‌های پژوهشی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معلم‌های عادی، چه نوع آموزش‌هایی برای معلمان تلفیقی در اولویت اول قرار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معلمان تلفیقی، چه نوع آموزش‌هایی برای معلمان تلفیقی در اولویت اول قرار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معلم‌های استثنایی، چه نوع آموزش‌هایی برای معلمان تلفیقی در اولویت اول قرار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معلم‌های استان آذربایجان شرقی، چه نوع آموزش‌هایی برای معلمان تلفیقی در اولویت اول قرار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معلم‌های عادی، چه نوع حمایتی از معلمان تلفیقی در اولویت اول قرار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نظر معلم‌های تلفیقی، چه نوع حمایتی از معلمان تلفیقی در اولویت اول قرار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معلم‌های استثنایی، چه نوع حمایتی از معلمان تلفیقی در اولویت اول قرار 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معلم‌های استان آذربایجان شرقی، چه نوع حمایتی از معلمان تلفیقی در اولویت اول قرار دارد؟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معلم‌های عادی، استثنایی و تلفیقی، اولویت‌بندی عوامل مؤثر بر پیشرفت تحصیلی دانش‌آموزان تلفیقی چگونه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دید‌گاه معلمان نسبت به آموزش تلفیقی بر پایه نوع جنسیت، رشته و مدرک تحصیلی، مقطع تدریس، نوع مدرسه، نوع معلم و حضور در دوره آموزش تلفیقی متفاوت است؟</w:t>
      </w:r>
    </w:p>
    <w:p>
      <w:pPr>
        <w:pStyle w:val="BookText"/>
        <w:rPr/>
      </w:pPr>
      <w:r>
        <w:rPr>
          <w:rFonts w:ascii="IRNazanin" w:hAnsi="IRNazanin" w:eastAsia="IRNazanin"/>
          <w:color w:val="111111"/>
          <w:sz w:val="28"/>
          <w:sz w:val="28"/>
          <w:szCs w:val="28"/>
          <w:rtl w:val="true"/>
          <w:lang w:bidi="fa-IR"/>
        </w:rPr>
        <w:t>روش تحقیق</w:t>
      </w:r>
    </w:p>
    <w:p>
      <w:pPr>
        <w:pStyle w:val="BookText"/>
        <w:rPr/>
      </w:pPr>
      <w:r>
        <w:rPr>
          <w:rFonts w:ascii="IRNazanin" w:hAnsi="IRNazanin" w:eastAsia="IRNazanin"/>
          <w:color w:val="111111"/>
          <w:sz w:val="28"/>
          <w:sz w:val="28"/>
          <w:szCs w:val="28"/>
          <w:rtl w:val="true"/>
          <w:lang w:bidi="fa-IR"/>
        </w:rPr>
        <w:t>جامعه، نمونه و روش نمونه‌گیری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آماری این نوع پژوهش کلیه معلمان عادی، استثنایی و تلفیقی استان </w:t>
      </w:r>
    </w:p>
    <w:p>
      <w:pPr>
        <w:pStyle w:val="BookText"/>
        <w:rPr/>
      </w:pPr>
      <w:r>
        <w:rPr>
          <w:rFonts w:ascii="IRNazanin" w:hAnsi="IRNazanin" w:eastAsia="IRNazanin"/>
          <w:color w:val="111111"/>
          <w:sz w:val="28"/>
          <w:sz w:val="28"/>
          <w:szCs w:val="28"/>
          <w:rtl w:val="true"/>
          <w:lang w:bidi="fa-IR"/>
        </w:rPr>
        <w:t xml:space="preserve">آذربایجان شرقی است، که در سال تحصیلی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مقاطع ابتدایی، راهنمایی و متوسطه مشغول به تدریس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روش نمونه‌گیری خوشه‌ای</w:t>
      </w:r>
      <w:r>
        <w:rPr>
          <w:rStyle w:val="FootnoteAnchor"/>
          <w:rtl w:val="true"/>
        </w:rPr>
        <w:footnoteReference w:id="58"/>
      </w:r>
      <w:r>
        <w:rPr>
          <w:rFonts w:ascii="IRNazanin" w:hAnsi="IRNazanin" w:eastAsia="IRNazanin"/>
          <w:color w:val="111111"/>
          <w:sz w:val="28"/>
          <w:sz w:val="28"/>
          <w:szCs w:val="28"/>
          <w:rtl w:val="true"/>
          <w:lang w:bidi="fa-IR"/>
        </w:rPr>
        <w:t>چند مرحله‌ای معلمان عادی و استثنایی و با استفاده از روش نمونه‌گیری در دسترس معلمان تلفیقی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کل آزمودنی‌های این پژوهش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می‌باشند که از این تعداد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معلم عادی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معلم تلفیقی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معلم استثنایی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پژوهش</w:t>
      </w:r>
    </w:p>
    <w:p>
      <w:pPr>
        <w:pStyle w:val="BookText"/>
        <w:rPr/>
      </w:pPr>
      <w:r>
        <w:rPr>
          <w:rFonts w:ascii="IRNazanin" w:hAnsi="IRNazanin" w:eastAsia="IRNazanin"/>
          <w:color w:val="111111"/>
          <w:sz w:val="28"/>
          <w:sz w:val="28"/>
          <w:szCs w:val="28"/>
          <w:rtl w:val="true"/>
          <w:lang w:bidi="fa-IR"/>
        </w:rPr>
        <w:t>متناسب با سؤال‌های پژوهش دو پرسشنامه برای جمع‌آوری اطلاعات مورد نیاز تهیه گردید این پرسشنامه‌ها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پرسشنامه جمعیت شناختی معلمان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پرسشنامه برای جمع‌آوری اطلاعات جمعیت شناختی معلمان تهیه گردید و شامل اطلاعاتی در خصوص نوع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استثنایی و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جنسیت، مدرک و رشته تحصیلی، مقطع تدریس، نوع معلم و شرکت یا عدم شرکت در دوره ضمن خدمت آموزش تلفیقی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پرسشنامه نظرسنجی از معلمان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پرسشنامه نظرسنجی از معلمان دارای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مورد عوامل دخیل در آموزش تلفیقی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بر اساس تحقیقات انجام گرفته، نظر کارشناسان آموزش و پرورش استثنایی و اساتید دانشگاهی شناسایی و در قالب سؤالاتی مختلف طرح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 اول مقیاس چند درجه‌ای است که 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بود، این پرسشنامه سه فرم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 دوم اولویت‌بندی گزینه‌ها که دارای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بود و فرم سوم چند جوابی بود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تدوین سؤالات و تهیه پرسشنامه روایی محتوایی آن توسط اساتید دانشگاهی بررسی و اصلاحات لازم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یک مطالعه مقدماتی</w:t>
      </w:r>
      <w:r>
        <w:rPr>
          <w:rStyle w:val="FootnoteAnchor"/>
          <w:rtl w:val="true"/>
        </w:rPr>
        <w:footnoteReference w:id="5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 روی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معلمان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معلمان عادی،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معلمان استثنایی،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معلمان تلفیقی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w:t>
      </w:r>
    </w:p>
    <w:p>
      <w:pPr>
        <w:pStyle w:val="BookText"/>
        <w:rPr/>
      </w:pPr>
      <w:r>
        <w:rPr>
          <w:rFonts w:ascii="IRNazanin" w:hAnsi="IRNazanin" w:eastAsia="IRNazanin"/>
          <w:color w:val="111111"/>
          <w:sz w:val="28"/>
          <w:sz w:val="28"/>
          <w:szCs w:val="28"/>
          <w:rtl w:val="true"/>
          <w:lang w:bidi="fa-IR"/>
        </w:rPr>
        <w:t xml:space="preserve">گردید، اطلاعات اولیه جمع‌آوری شده و بر اساس اصول روان‌سنجی تعداد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پرسشنامه اولیه که از ویژگی‌های روان‌سنجی مطلوب برخوردار نبودند، حذف شدند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این سؤال‌ها مربوط به مقیاس چند درجه‌ای بود که توان افتراقی آنها بسیار پایین بود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بعدی مربوط به سؤال‌های اولویت‌بندی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کمک آموزشی و توانبخشی مورد نیاز دانش‌آموزان تلفیقی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تعداد زیادی از معلمان معتقد بودند که سؤال‌های فوق خارج از سطح توان آنهاست و در مورد وسایل کمک آموزشی و توانبخشی مورد نیاز دانش‌آموزان تلفیقی اطلاع چندانی ندارند که حذف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این پرسشنامه در سه فرم اصلی دارای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درجه‌بندی،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اولویت‌بندی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چند جوابی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قابلیت اعتماد</w:t>
      </w:r>
      <w:r>
        <w:rPr>
          <w:rStyle w:val="FootnoteAnchor"/>
          <w:rtl w:val="true"/>
        </w:rPr>
        <w:footnoteReference w:id="60"/>
      </w:r>
      <w:r>
        <w:rPr>
          <w:rFonts w:ascii="IRNazanin" w:hAnsi="IRNazanin" w:eastAsia="IRNazanin"/>
          <w:color w:val="111111"/>
          <w:sz w:val="28"/>
          <w:sz w:val="28"/>
          <w:szCs w:val="28"/>
          <w:rtl w:val="true"/>
          <w:lang w:bidi="fa-IR"/>
        </w:rPr>
        <w:t>ابزار پژوهش</w:t>
      </w:r>
    </w:p>
    <w:p>
      <w:pPr>
        <w:pStyle w:val="BookText"/>
        <w:rPr/>
      </w:pPr>
      <w:r>
        <w:rPr>
          <w:rFonts w:ascii="IRNazanin" w:hAnsi="IRNazanin" w:eastAsia="IRNazanin"/>
          <w:color w:val="111111"/>
          <w:sz w:val="28"/>
          <w:sz w:val="28"/>
          <w:szCs w:val="28"/>
          <w:rtl w:val="true"/>
          <w:lang w:bidi="fa-IR"/>
        </w:rPr>
        <w:t>به منظور محاسبه قابلیت اعتماد پرسشنامه نظرسنجی معلمان ابتدا پرسشنامه مذکور بر روی یک گروه از آزمودنی‌ها اجرا و سپس در فاصله زمانی کوتاه دوباره و در همان شرایط بر روی همان آزمودنی‌ها مجدداً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همبستگی حاصله برای سؤال‌های مقیاس چند درجه‌ای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اول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سؤال‌های اولویت‌بندی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دوم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سؤال‌های چند گزینه‌ای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سوم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همسانی درونی برای سؤال‌های مقیاس چند درجه‌ای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روش آلفای کرونباخ برابر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اجرای اصلی پژوهش</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اجرای مطالعه مقدماتی به منظور اجرای اصلی پژوهش معرفی‌نامه‌ها تهیه گردید و در یک جلسه توجیهی نحوه اجرای پژوهش و تکمیل پرسشنامه‌ها برای دستیاران توضیح داده شد و سپس پرسشگرها با هماهنگی قبلی در مدرسه حاضر شده و هدف‌های طرح را به مدیر مدرسه توضیح داده و بعد از توجیه مدیر مدرسه، نمونه مورد نظر به‌طور تصادفی انتخاب می‌شد و اهداف پژوهش و نحوه تکمیل پرسشنامه به آنها توضیح داده می‌شد و فرم‌ها بعد از تکمیل جمع‌آوری 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یافته‌ها و نتیجه‌گیری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یافته این پژوهش آن است که دیدگاه معلم‌های استثنایی از دیدگاه معلم‌های تلفیقی نسبت به آموزش تلفیقی مثبت‌تر است و نیز دیدگاه معلم‌های تلفیقی از دیدگاه معلم‌های عادی نسبت به آموزش تلفیقی مثبت‌تر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داده‌های گردآوری شده توسط گنجی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است که نگرش معلمان استثنایی نسبت به دانش‌آموزان عقب‌مانده ذهنی و یکپارچه‌سازی آموزشی آنها، از نگرش معلمان عادی مثبت‌تر است که با نتایج این طرح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نشان داده است که موانع اجرای یک ایده و روش جدید در یک محیط قدیمی به عواملی مانند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درک منطقی اهداف و گستره موضوع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مهارت‌های لازم در مورد آن روش جدید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منابع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سازمان‌دهی مناسب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در استان آذربایجان شرقی به خصوص معلم‌های عادی از اهداف و گستره آموزش تلفیقی اطلاع دقیقی نداشته باشند و در مقایسه با معلمان استثنایی و تلفیقی تماس اجتماعی بسیار اندکی با کودکان استثنایی داشته باشند و یا اصلاً تماس و ارتباطی نداشته باشند و نتیجتاً اطلاعات کافی در مورد این کودکان ندارند و از همه مهم‌تر آموزش اولیه معلم‌ها در مراکز تربیت معلم و دانشگاه‌ها به گونه‌ای است که آنها مهارت‌های لازم برای مشارکت در برنامه‌های آموزش تلفیقی را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عواملی مانند محدودیت منابع مالی و انسانی و فقدان سازمان‌دهی مناسب کلاسی باعث شده است که معلم‌های عادی استان با اجرای آموزش تلفیقی زیاد موافق نبوده و نتیجه چنین ابهامی به نوبه خود استرس‌زا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معلم‌ها دیدگاه روشنی از آموزش تلفیقی ندارد و تصور عمده آنها بر محور افزایش مشکلات و سختی کار معلم عادی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نگرانی از عدم کارایی معلم عادی از تدریس به کودک استثنایی، نداشتن امکانات آموزشی ویژه، عدم آگاهی از ویژگی‌های کودکان استثنایی به نوعی به احساس عدم اعتماد و اطمینان به خود منجر گردیده و همین مسئله، عامل اصلی مخالفت معلمان عادی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تحلیل عمیق‌تر این مخالفت بپردازیم شاید بتوان گفت که معلمان عادی به نوعی در هنگام پاسخ دادن به سؤالات پرسشنامه ناهشیارانه خود را یک عضو مشارکت‌کننده در طرح آموزش تلفیقی تصور کرده‌اند و چون از آینده مبهم چنین مشارکتی و پیامدهای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استرس شغلی و بالا رفتن درجه دشواری کار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نگرانی خاص </w:t>
      </w:r>
    </w:p>
    <w:p>
      <w:pPr>
        <w:pStyle w:val="BookText"/>
        <w:rPr/>
      </w:pPr>
      <w:r>
        <w:rPr>
          <w:rFonts w:ascii="IRNazanin" w:hAnsi="IRNazanin" w:eastAsia="IRNazanin"/>
          <w:color w:val="111111"/>
          <w:sz w:val="28"/>
          <w:sz w:val="28"/>
          <w:szCs w:val="28"/>
          <w:rtl w:val="true"/>
          <w:lang w:bidi="fa-IR"/>
        </w:rPr>
        <w:t>می‌شدند در نتیجه بدون تأمل عمیق در مورد آن، صرفاً بر مبنای مشکلات ایجاد شده احتمالی آن را 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یافته‌های دیگر این پژوهش حاکی از آن بود که معلم‌های شرکت‌کننده دوره ضمن خدمت آموزش تلفیقی دیدگاهشان مثبت‌تر از دیدگاه معلم‌هایی است که در دوره آموزش تلفیقی حضور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فوق با گزارش پژوهشی سنتر وارد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گنجی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احتمالی این یافته آن است که این معلم‌ها در مورد هدف‌ها و گستره موضوع آشنایی و آگاهی داشته‌اند در نتیجه حالت ابهام‌زایی این روش برای آنها کمتر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تا حدودی مهارت‌های لازم برای حضور در طرح را کسب نموده‌اند در نتیجه استرس ناشی از کاربرد روش جدید در آنها کمتر از گروه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یافته این تحقیق نشان داد معلم‌هایی که دارای رشته تحصیلی علوم تربیتی هستند، دیدگاهشان مثبت‌تر از معلم‌هایی است که رشته تحصیلی آنها غیر علوم تربیتی است که با نتایج پژوهشی گنجی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وگل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کیس‌گلاوس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احتمالی این یافته آن است که در رشته علوم تربیتی معلم‌ها واحدهایی را در رابطه با کودکان استثنایی گذرانیده‌اند به خصوص در درسی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ویژگی‌های شناختی، عاطفی و اجتماعی انواع کودکان استثنایی آشنا شده و شیوه‌های مختلف آموزش و تدریس به این کودکان را بررسی کرده‌اند، بنابراین به نقص‌ها و معایب آموزش مجزا آشنایی دارند و از علت وجودی آموزش تلفیقی تا حدودی آشنا هستند پس واقع‌بینانه‌تر می‌توانند مسائل را مورد بررسی و نقد قرار دهند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یافته‌های این پژوهش آن است که معلم‌ها از میان چهار نوع حمایت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کردن تعداد دانش‌آموزان کلاس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یک کارشناس آموزش استثنایی در مدارس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حقوق معلم‌های تلفیقی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سریع و آسان به وسایل کمک آموزشی و توان‌بخشی، گزینه اول یعنی محدود کردن تعداد دانش‌آموزان کلاس را به عنوان اولویت اول معرفی نموده‌اند که با نتایج پژوهش سنتر وارد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پژوهش معلم‌ها به وجود یک متخصص آموزش استثنایی در مدرسه تأکید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معلم‌های استان با توجه به وضعیت مدارس و تراکم کلاس‌ها به جای کارشناس آموزش استثنایی محدود کردن تعداد دانش‌آموزان کلاس را به عنوان اولویت اول انتخاب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w:t>
      </w:r>
    </w:p>
    <w:p>
      <w:pPr>
        <w:pStyle w:val="BookText"/>
        <w:rPr/>
      </w:pPr>
      <w:r>
        <w:rPr>
          <w:rFonts w:ascii="IRNazanin" w:hAnsi="IRNazanin" w:eastAsia="IRNazanin"/>
          <w:color w:val="111111"/>
          <w:sz w:val="28"/>
          <w:sz w:val="28"/>
          <w:szCs w:val="28"/>
          <w:rtl w:val="true"/>
          <w:lang w:bidi="fa-IR"/>
        </w:rPr>
        <w:t xml:space="preserve">احتمالی این نگرش می‌تواند از سویی تراکم فعلی کلاس‌ها و فشاری که این معضل به معلم و کیفیت کار او وارد می‌سازد و از سوی دیگر احتمالاً چون معلمان استان تصور می‌کنند در آموزش تلفیقی حتماً باید از آموزش انفرادی آن هم توسط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گردد، یعنی برگزاری جلسات جبرانی به صورت فردی برای دانش‌آموز استثنایی، بنابراین برای آموزش انفرادی نیاز به تعداد اندک و محدود دانش‌آموز در کلاس دارند تا بتوانند به پیشرفت کودک استثنایی کمک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تصور معلم‌های استان آن است که وجود دانش‌آموز استثنایی در کلاس عادی وقت زیادی برای یادگیری و آموزش به خود اختصاص می‌دهد، که هم از معلم کلاس انرژی زیادی را می‌طلبد و هم فرصت کمتری برای رسیدگی به سایر کودکان عادی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آنان معتقدند که بهترین نوع حمایت از معلم تلفیقی کاهش تعداد دانش‌آموزان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نتایج این پژوهش مؤید آن است که از نظر معلم‌ها آموزش روش‌های تدریس ویژه به معلمان در دوره‌های ضمن خدمت به عنوان یک نیاز آموزشی مهم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از بین آموزش‌های مختلف به این نوع آموزش اولویت اول اختصاص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تحلیل دیگر بر روی یافته‌ها، مهم‌ترین عوامل مؤثر بر پیشرفت تحصیلی از دیدگاه معلم‌ها به ترتیب، آموزش معلم‌ها، رضایت شغلی معلم‌ها، تجهیز مدارس به وسایل کمک آموزشی و توان‌بخشی و حمایت از معلمان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نتایج با نتایج پژوهش مینایی و همکاران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گزارش می‌کنند از میان عوامل مؤثر، استفاده از وسایل کمک شنیداری، سابقه تدریس و تجربه معلم، دریافت خدمات توان‌بخشی و شدت اختلال شنوایی به ترتیب از جمله عوامل مؤثر در پیشرفت تحصیلی دانش‌آموز نیمه‌شنوای تلفیقی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عامل اول یعنی وسایل کمک آموزشی و خدماتی در پژوهش حاضر و هم در پژوهش مینایی مورد تأکید قرار گرفته است، اما در سایر عوامل تا حدودی با یکدیگر مغایرت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معلمان استان آذربایجان شرقی بیش از هر عاملی بر مهارت و آموزش خاص یا ویژه معلمان تأکید کرده‌اند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یکی دیگر از یافته‌های پژوهش حاضر نشان داد دیدگاه معلم‌های راهنمایی منفی‌تر از دیدگاه معلم‌های ابتدایی و متوسطه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یافته پژوهش حاضر با نتایج پژوهشی سنتر وارد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چنین تبیین </w:t>
      </w:r>
    </w:p>
    <w:p>
      <w:pPr>
        <w:pStyle w:val="BookText"/>
        <w:rPr/>
      </w:pPr>
      <w:r>
        <w:rPr>
          <w:rFonts w:ascii="IRNazanin" w:hAnsi="IRNazanin" w:eastAsia="IRNazanin"/>
          <w:color w:val="111111"/>
          <w:sz w:val="28"/>
          <w:sz w:val="28"/>
          <w:szCs w:val="28"/>
          <w:rtl w:val="true"/>
          <w:lang w:bidi="fa-IR"/>
        </w:rPr>
        <w:t xml:space="preserve">کرد که چون در مقطع راهنمایی دوره نوجوانی آغاز می‌شود و از آنجا که خود دوره نوجوانی بحران‌ها و مشکلات عدیده‌ای را هم برای نوجوان و هم برای مسئولین مدارس و والدین ایجاد می‌کند، به همین دلیل تصور معلم‌های راهنمایی آن است که به دلیل حساسیت این دوره و فراوانی مشکلات و افت تحصیلی دانش‌آموزان این مقطع نمی‌توان عامل دیگری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دانش‌آموز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احتمال زیاد عامل خطرزایی هم برای عملکرد تحصیلی نوجوانان و هم برای رفتارها و خصوصیات شخصیتی آنان محسوب می‌شود، بدان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تصور معلم راهنمایی آن است که با ورود یک کودک استثنایی به مدارس راهنمایی قطعاً مشکلات افزایش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به‌پژوه، احمد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یکپارچه‌سازی و اصلاح نگرش نسبت به افراد عقب‌مانده ذهنی، خلاصه مقالات همایش نخستین کنگره علمی عقب‌مانده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بهزیستی و توانبخشی و معاونت توانبخشی سازمان بهزیستی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حسن‌زاده، سعید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ارزشیابی مقدماتی آموزش و پرورش تلفیقی دانش‌آموزان دچار آسیب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کودکان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ساموئل، کرک و جیمز، گالاگر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کودکان استثنایی، ترجمه جوادیان، مجتبی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فیلیپ، ویلیام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کودکان استثنایی، ترجمه به‌پژوه و همکاران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بعثت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کافمن، جیمز و هالاهان، دانیل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تربیت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ماهر، فرهاد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کله پترجان لورنا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و راهبردها در تعلیم و تربیت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فرهاد ماهر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قومس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 کامران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تأثیر تماس اجتماعی بر نگرش معلمان دبستان‌های استثنایی و عادی نسبت به دانش‌آموزان عقب‌مانده ذهنی و یکپارچه‌سازی آموزشی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مینایی، اصغر و ویسمه، علی اکبر و حسن‌زاده، سعید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در پیشرفت تحصیلی دانش‌آموزان کم‌شنوای تلفیقی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پژوهشکده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هوسپیان، آلیس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بر آموزش تلفیقی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کودکان </w:t>
      </w:r>
    </w:p>
    <w:p>
      <w:pPr>
        <w:pStyle w:val="BookText"/>
        <w:rPr/>
      </w:pPr>
      <w:r>
        <w:rPr>
          <w:rFonts w:ascii="IRNazanin" w:hAnsi="IRNazanin" w:eastAsia="IRNazanin"/>
          <w:color w:val="111111"/>
          <w:sz w:val="28"/>
          <w:sz w:val="28"/>
          <w:szCs w:val="28"/>
          <w:rtl w:val="true"/>
          <w:lang w:bidi="fa-IR"/>
        </w:rPr>
        <w:t>استثنایی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Anne. Hurley. (2002). Teachers: Attitudes Toward the International of Disabled Students in to their Classrooms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Balboni, Giulia &amp; Pedrabissi, Luigi. (2000). Atitudes of Italian teachers and parents toward school inclusion of students with mental retardation: The role of the experience. Education &amp; training in mental retardation &amp; developmental disabilities, 35(2) 148-159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Gitlow, Lynn (2001). Occupational therapy faculty attitudes toward the inclusion of students with disabilities in their educational programs. Occupational therapy journal of research, 21(2) 115 - 131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Kis-Glavas, lelia. Nikolic. Branko. &amp; Igric Liljana. (1997). Teachers attitudes toward the integration of pupils with intellectual disabilities. Hrvatska revija za rehabilitacijska (Faculty of special education and rehabilitation, 33(1) 77-89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Kluwin. T.&amp; Mores, D. (1985). The Effects if Integration in the Mathematic Achievement of learing Impaired Adalescent. Exceptional children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Opdal, Liv Radi. Wormnaes, Siri, &amp; Habayeb, Ali. (2001). Teachers' opinions about inclusion: A pilot study in a Palestinian context. International journal of disability, development and education. 48(2) 143-162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Thomas, Walker &amp; webb.j. (1998) the making it the inclusive school. London: Rout ledge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Vogel. Susan A.. Leyser, Yona, Wyland, Sharon, &amp; Brulle, Andrew. (1999). Students with learning disabilities in higher education: Faculty attitude and practices. Learning disabilities research &amp; practice. 14(3) 173-186</w:t>
      </w:r>
      <w:r>
        <w:rPr>
          <w:rFonts w:eastAsia="Times New Roman" w:cs="Times New Roman" w:ascii="Times New Roman" w:hAnsi="Times New Roman"/>
          <w:color w:val="111111"/>
          <w:sz w:val="28"/>
          <w:szCs w:val="28"/>
          <w:rtl w:val="true"/>
          <w:lang w:val="en-US" w:bidi="en-US"/>
        </w:rPr>
        <w:t xml:space="preserve">. </w:t>
      </w:r>
      <w:bookmarkStart w:id="29" w:name="pg5733_33355"/>
    </w:p>
    <w:p>
      <w:pPr>
        <w:pStyle w:val="Heading3"/>
        <w:numPr>
          <w:ilvl w:val="2"/>
          <w:numId w:val="1"/>
        </w:numPr>
        <w:rPr/>
      </w:pPr>
      <w:bookmarkStart w:id="30" w:name="__RefHeading___Toc3990329_581953129"/>
      <w:bookmarkStart w:id="31" w:name="_Toc10"/>
      <w:bookmarkEnd w:id="29"/>
      <w:bookmarkEnd w:id="30"/>
      <w:r>
        <w:rPr>
          <w:rtl w:val="true"/>
        </w:rPr>
        <w:t xml:space="preserve">از عادی سازی تا آموزش فراگیر، تحولی در نظام آموزشی </w:t>
      </w:r>
      <w:r>
        <w:rPr>
          <w:rtl w:val="true"/>
        </w:rPr>
        <w:t xml:space="preserve">/ </w:t>
      </w:r>
      <w:r>
        <w:rPr>
          <w:rtl w:val="true"/>
        </w:rPr>
        <w:t>محمد عاشوری، سیده سمیه جلیل آبکنار</w:t>
      </w:r>
      <w:bookmarkEnd w:id="31"/>
    </w:p>
    <w:p>
      <w:pPr>
        <w:pStyle w:val="BookText"/>
        <w:rPr/>
      </w:pPr>
      <w:r>
        <w:rPr>
          <w:rFonts w:ascii="IRNazanin" w:hAnsi="IRNazanin" w:eastAsia="IRNazanin"/>
          <w:color w:val="111111"/>
          <w:sz w:val="28"/>
          <w:sz w:val="28"/>
          <w:szCs w:val="28"/>
          <w:rtl w:val="true"/>
          <w:lang w:bidi="fa-IR"/>
        </w:rPr>
        <w:t>از عادی سازی تا آموزش فراگیر، تحولی در نظام آموزشی</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محمد عاشوری</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سیده سمیه جلیل آبکنار</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چکیده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از آرمان‌های والای تمام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یکی از اساسی‌ترین راهکارها برای دستیابی به عدالت همه جانبه، تسهیل دسترسی همگان به آموزش و پرورش فراگیر، به عنوان یک تحول در نظام آموزشی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برقراری آموزش فراگیر، جستجو و درک نیازهای آموزشی برای تمامی دانش آموزان است، با این وجود تمرکز این نظام تحولی بر دانش آموزانی است که نسبت به طرد شدگی و محرومیت آسیب پذیرند یا نیاز به آموزش ویژه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تعلیم و تربیت به این نکته اذعان دارند که شرایط حاکم بر نظام آموزشی ویژه در شرایط کنونی نمی‌تواند پاسخگوی نیازهای آموزشی، روانی و اجتماعی دانش آموزان با نیازهای ویژه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باورند که یک نظام آموزشی مبتنی بر جداسازی افراد بر اساس ناتوانی و نقایص آنها، بالطبع باعث سوق دادن این گروه افراد به سوی انزواطلبی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حاصل از این نوع آموزش نه تنها دانش آموزان با نیازهای ویژه را از ارتباط با دانش آموزان عادی محروم می‌سازد، بلکه به شناخت نادرست آنها نیز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بستری مناسب در جامعه که بتواند پذیرای دانش آموزان با نیازهای ویژه باشد، امری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توجه به آموزش فراگیر و برنامه‌ریزی برای اجرای آن ضرورتی انکار ناپذیر است و بدیهی است که انجام این مهم باید هرچه زودتر آغاز </w:t>
      </w:r>
    </w:p>
    <w:p>
      <w:pPr>
        <w:pStyle w:val="BookText"/>
        <w:rPr/>
      </w:pPr>
      <w:r>
        <w:rPr>
          <w:rFonts w:ascii="IRNazanin" w:hAnsi="IRNazanin" w:eastAsia="IRNazanin"/>
          <w:color w:val="111111"/>
          <w:sz w:val="28"/>
          <w:sz w:val="28"/>
          <w:szCs w:val="28"/>
          <w:rtl w:val="true"/>
          <w:lang w:bidi="fa-IR"/>
        </w:rPr>
        <w:t>گردد، تا این دانش آموزان برای زیستن در جامعه عادی، سازگاری بهتری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سهم زیادی از مسائل مربوط به این رویکرد تحولی، به آگاهی معلمان و مربیان از چگونگی این نظام آموزشی تخصیص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بررسی دیدگاه‌های بنیادی در آموزش دانش آموزان با نیازهای ویژه، فلسفه آموزش فراگیر، ارزش‌ها و باورهای بنیادی، تحلیل موانع و فرصت‌ها، مشکلات موجود و توصیه‌هایی در مورد آموزش فراگیر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اهمیت آموزش و پرورش یا تعلیم و تربیت را به عنوان مهم‌ترین عامل رشد انسان، هیچ‌گاه نمی‌توان در طول تاریخ بشر نادیده گرفت و بی‌شک توجه به آن از جایگاه و منزلت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دهه‌های اخیر در حوزه آموزش و پرورش افراد با توانایی‌های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آموزان عادی و دانش آموزان با نیازهای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رویدادهای فراوانی رخ داده، پژوهش‌های بی‌شماری صورت گرفته، اندیشه‌های نوینی متبلور شده، روش‌ها و راهبردهای گوناگونی مطرح و افق‌های روشنی آشکار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لورمن</w:t>
      </w:r>
      <w:r>
        <w:rPr>
          <w:rStyle w:val="FootnoteAnchor"/>
          <w:rtl w:val="true"/>
        </w:rPr>
        <w:footnoteReference w:id="64"/>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به‌پژوه و خانزاده،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مهم‌ترین مسأله عمومی که توجه دولت‌های مختلف را به خود جلب کرده است آموزش دانش آموزان با نیازهای ویژه و نیازهای آموزشی ویژه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هورن بی</w:t>
      </w:r>
      <w:r>
        <w:rPr>
          <w:rStyle w:val="FootnoteAnchor"/>
          <w:rtl w:val="true"/>
        </w:rPr>
        <w:footnoteReference w:id="65"/>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اگر توسعۀ همه جانبه، آموختن برای بهتر زیستن مدنظر باشد، باید نظام آموزشی به طوری متحول گردد تا تمامی افراد حتی دانش آموزان دارای نیازهای ویژه نیز از حمایت‌های مورد نیاز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آموزش استثنایی و آغاز تحولات</w:t>
      </w:r>
    </w:p>
    <w:p>
      <w:pPr>
        <w:pStyle w:val="BookText"/>
        <w:rPr/>
      </w:pPr>
      <w:r>
        <w:rPr>
          <w:rFonts w:ascii="IRNazanin" w:hAnsi="IRNazanin" w:eastAsia="IRNazanin"/>
          <w:color w:val="111111"/>
          <w:sz w:val="28"/>
          <w:sz w:val="28"/>
          <w:szCs w:val="28"/>
          <w:rtl w:val="true"/>
          <w:lang w:bidi="fa-IR"/>
        </w:rPr>
        <w:t>در این راستا انتقادات نیرچه</w:t>
      </w:r>
      <w:r>
        <w:rPr>
          <w:rStyle w:val="FootnoteAnchor"/>
          <w:rtl w:val="true"/>
        </w:rPr>
        <w:footnoteReference w:id="66"/>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جداسازی آموزش کودکان استثنایی، شعله نهضت عادی‌سازی و یکپارچه‌سازی</w:t>
      </w:r>
      <w:r>
        <w:rPr>
          <w:rStyle w:val="FootnoteAnchor"/>
          <w:rtl w:val="true"/>
        </w:rPr>
        <w:footnoteReference w:id="6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فروزان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پیشنهاد کردند کودکان استثنایی باید در جریان اصلی آموزش و پرورش، </w:t>
      </w:r>
    </w:p>
    <w:p>
      <w:pPr>
        <w:pStyle w:val="BookText"/>
        <w:rPr/>
      </w:pPr>
      <w:r>
        <w:rPr>
          <w:rFonts w:ascii="IRNazanin" w:hAnsi="IRNazanin" w:eastAsia="IRNazanin"/>
          <w:color w:val="111111"/>
          <w:sz w:val="28"/>
          <w:sz w:val="28"/>
          <w:szCs w:val="28"/>
          <w:rtl w:val="true"/>
          <w:lang w:bidi="fa-IR"/>
        </w:rPr>
        <w:t>تحت تعلیم و تربیت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نگرش نسبت به آموزش دانش آموزان استثنایی به تدریج اقدامات آموزشی متحول شد و دیدگاه‌های زیر در طی چندین سال به ترتیب مورد توجه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کاوال و فورنس،</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نظام‌های آموزشی عادی، یکپارچگی و فراگیر</w:t>
      </w:r>
    </w:p>
    <w:p>
      <w:pPr>
        <w:pStyle w:val="BookText"/>
        <w:rPr/>
      </w:pPr>
      <w:r>
        <w:rPr>
          <w:rFonts w:ascii="IRNazanin" w:hAnsi="IRNazanin" w:eastAsia="IRNazanin"/>
          <w:color w:val="111111"/>
          <w:sz w:val="28"/>
          <w:sz w:val="28"/>
          <w:szCs w:val="28"/>
          <w:rtl w:val="true"/>
          <w:lang w:bidi="fa-IR"/>
        </w:rPr>
        <w:t>اکنون به مقایسه آموزش‌های بدیل استثنایی و تبیین ویژگی‌های چهار مدل آموزشی یعنی عادی، ویژه، یکپارچه و فراگیر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عادی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زیربنای اصلی رشد خدمات انسانی و اجتماعی برای دانش‌آموزان با ناتوانی‌ها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لورمن 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به‌پژوه و خانزاده،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صاحب‌نظران آموزشی به دنبال الگویی بودند که به وسیله آن دانش‌آموزان با ناتوانی‌ها، بخشی از ساعات مدرسه را در بین دانش‌آموزان عادی بمانند و در صورت لزوم از آموزش ویژه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عادی‌سازی این بود که دانش‌آموزان با ناتوانی‌ها هم از برنامه‌ریزی انفرادی در آموزش ویژه و هم از آموزش و پرورش عادی بهره‌مند شوند، ولی در عمل نه تنها این هدف میسر نگشت بلکه دانش‌آموزان با ناتوانی‌ها با رهاشدگی</w:t>
      </w:r>
      <w:r>
        <w:rPr>
          <w:rStyle w:val="FootnoteAnchor"/>
          <w:rtl w:val="true"/>
        </w:rPr>
        <w:footnoteReference w:id="70"/>
      </w:r>
      <w:r>
        <w:rPr>
          <w:rFonts w:ascii="IRNazanin" w:hAnsi="IRNazanin" w:eastAsia="IRNazanin"/>
          <w:color w:val="111111"/>
          <w:sz w:val="28"/>
          <w:sz w:val="28"/>
          <w:szCs w:val="28"/>
          <w:rtl w:val="true"/>
          <w:lang w:bidi="fa-IR"/>
        </w:rPr>
        <w:t xml:space="preserve">مواجه شدند به طوری که آموزش آنها مانند دانش‌آموزان عادی بود و از خدمات ویژه و آموزش انفرادی بی‌نصیب ماندند تا این که پس از تصویب قانون عمومی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با کمترین میزان محدودیت</w:t>
      </w:r>
      <w:r>
        <w:rPr>
          <w:rStyle w:val="FootnoteAnchor"/>
          <w:rtl w:val="true"/>
        </w:rPr>
        <w:footnoteReference w:id="71"/>
      </w:r>
      <w:r>
        <w:rPr>
          <w:rFonts w:ascii="IRNazanin" w:hAnsi="IRNazanin" w:eastAsia="IRNazanin"/>
          <w:color w:val="111111"/>
          <w:sz w:val="28"/>
          <w:sz w:val="28"/>
          <w:szCs w:val="28"/>
          <w:rtl w:val="true"/>
          <w:lang w:bidi="fa-IR"/>
        </w:rPr>
        <w:t xml:space="preserve">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هاردمن</w:t>
      </w:r>
      <w:r>
        <w:rPr>
          <w:rStyle w:val="FootnoteAnchor"/>
          <w:rtl w:val="true"/>
        </w:rPr>
        <w:footnoteReference w:id="72"/>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علیزاده و همکاران،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با کمترین میزان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 که هدف آن قرار دادن دانش‌آموزان با ناتوانی‌ها در کنار همسالان عادی آنها با حداکثر تناسب محیط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با کمترین میزان محدودیت پیوستاری از آموزش در مدارس عادی تا مدارس ویژه و شبانه‌روزی را در برمی‌گیرد که طبق این قانون، دانش‌آموز بر اساس توانمندی‌های خود در پیوستار جا گماری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پیوستار جا گماری برای دانش‌آموزان با ناتوانی، گزینه‌های خدمات آموزشی در شش سطح مطرح شده که در زیر ارائه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بالاترین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محدودیت در محیط یادگیری و </w:t>
      </w:r>
    </w:p>
    <w:p>
      <w:pPr>
        <w:pStyle w:val="BookText"/>
        <w:rPr/>
      </w:pPr>
      <w:r>
        <w:rPr>
          <w:rFonts w:ascii="IRNazanin" w:hAnsi="IRNazanin" w:eastAsia="IRNazanin"/>
          <w:color w:val="111111"/>
          <w:sz w:val="28"/>
          <w:sz w:val="28"/>
          <w:szCs w:val="28"/>
          <w:rtl w:val="true"/>
          <w:lang w:bidi="fa-IR"/>
        </w:rPr>
        <w:t>بیشترین تعداد دانش‌آموزان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دوم دانش‌آموزان در کلاس عادی جا گماری شده و نیاز به معلم سیار</w:t>
      </w:r>
      <w:r>
        <w:rPr>
          <w:rStyle w:val="FootnoteAnchor"/>
          <w:rtl w:val="true"/>
        </w:rPr>
        <w:footnoteReference w:id="7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سوم دانش‌آموزان بیشتر وقت خود را در کلاس عادی و برای خدمات تخصصی به اتاق منبع</w:t>
      </w:r>
      <w:r>
        <w:rPr>
          <w:rStyle w:val="FootnoteAnchor"/>
          <w:rtl w:val="true"/>
        </w:rPr>
        <w:footnoteReference w:id="74"/>
      </w:r>
      <w:r>
        <w:rPr>
          <w:rFonts w:ascii="IRNazanin" w:hAnsi="IRNazanin" w:eastAsia="IRNazanin"/>
          <w:color w:val="111111"/>
          <w:sz w:val="28"/>
          <w:sz w:val="28"/>
          <w:szCs w:val="28"/>
          <w:rtl w:val="true"/>
          <w:lang w:bidi="fa-IR"/>
        </w:rPr>
        <w:t>مراجعه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چهارم دانش‌آموزان در کلاس ویژه، ولی در مدرسه عادی جا گماری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پنجم دانش‌آموزان در مدرسه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گماری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سطح نیز مربوط به جا گماری دانش‌آموزان در مراکز شبانه‌روزی است که بیشترین محدودیت در محیط یادگیری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ورتز</w:t>
      </w:r>
      <w:r>
        <w:rPr>
          <w:rStyle w:val="FootnoteAnchor"/>
          <w:rtl w:val="true"/>
        </w:rPr>
        <w:footnoteReference w:id="75"/>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درآمدی و همکاران،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محیط با کمترین میزان محدودیت تأکید بر تحصیل دانش‌آموزان با ناتوانی در کنار همسالان عادی دارد؛ مورد انتقاد قرار گرفته است زیرا مفهوم پیوستار جا گماری بیانگر این است که دانش‌آموزان با ناتوانی باید به سمت خدمات آموزشی بروند در صورتی که از اواسط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که خدمات برای دانش‌آموزان با ناتوانی آورده شود نه این که آنها به سمت خدمات آموزشی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محیط با کمترین میزان محدودیت در ایالات متحده مطرح شده بود کشورهای دیگر از جمله ایتالیا در اندیشه یکپارچه‌سازی دانش‌آموزان با ناتوانی در مدارس عادی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هاردمن 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علیزاده و همکاران،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یکپارچه‌سازی در کشورهای اسکاندیناوی مورد حمایت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ایتالیا بر اساس این قانون، یکپارچه‌سازی دانش‌آموزان با ناتوانی در کلاس عادی اجباری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بریتانیا و آلمان نیز در جهت یکپارچه‌سازی گام‌های بزرگی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هاردمن 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علیزاده و همکاران،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یکپارچه‌سازی برای توصیف دانش‌آموزان با ناتوانی در یک سیستم آموزشی به کار می‌رود که تمرکز بر دانش‌آموز است و به نظر می‌رسد که دانش‌آموز مشکل دارد و باید برای ورود به آموزش عادی،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بر نظام آموزشی و مهارت‌های معلم تأکید نمی‌شود و تغییری در وضعیت موجود نظام آموزشی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از یکپارچه‌سازی به عنوان جریان غالب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لوییس،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یکپارچه‌سازی گذری از محیط با کمترین میزان </w:t>
      </w:r>
    </w:p>
    <w:p>
      <w:pPr>
        <w:pStyle w:val="BookText"/>
        <w:rPr/>
      </w:pPr>
      <w:r>
        <w:rPr>
          <w:rFonts w:ascii="IRNazanin" w:hAnsi="IRNazanin" w:eastAsia="IRNazanin"/>
          <w:color w:val="111111"/>
          <w:sz w:val="28"/>
          <w:sz w:val="28"/>
          <w:szCs w:val="28"/>
          <w:rtl w:val="true"/>
          <w:lang w:bidi="fa-IR"/>
        </w:rPr>
        <w:t>محدودیت و شروع آموزش فراگیر</w:t>
      </w:r>
      <w:r>
        <w:rPr>
          <w:rStyle w:val="FootnoteAnchor"/>
          <w:rtl w:val="true"/>
        </w:rPr>
        <w:footnoteReference w:id="76"/>
      </w:r>
      <w:r>
        <w:rPr>
          <w:rFonts w:ascii="IRNazanin" w:hAnsi="IRNazanin" w:eastAsia="IRNazanin"/>
          <w:color w:val="111111"/>
          <w:sz w:val="28"/>
          <w:sz w:val="28"/>
          <w:szCs w:val="28"/>
          <w:rtl w:val="true"/>
          <w:lang w:bidi="fa-IR"/>
        </w:rPr>
        <w:t xml:space="preserve">تلقی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هاردمن 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علیزاده و همکاران،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آموزش فراگیر پیچیدگی‌های گسترده‌ای را در تحول سیاست‌های آموزش ویژه و عادی به وجود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هورن‌بی،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فکر می‌کنیم که متخصصان تعلیم و تربیت اطلاعات نادرستی را درباره آموزش فراگیر دریافت کرده‌اند و دچار ابهام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ابهام، ناشی از اصل موضوع آموزش فراگیر و معنایی است که از این اصطلاح 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اعتقاد داریم که آموزش فراگیر از نظر ماهیت نمی‌تواند در محیط‌هایی که برخی از کودکان به طور مجزا یا متفاوت از همسالان خود آموزش می‌بینند،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نمونه‌هایی که آموزش فراگیر نیستند، شاید آسان‌تر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کودکان به صورت پاره‌وقت در مدارس ویژه یا مدارس عادی، آموزش فراگیر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کودکان در مدارس ویژه و با حداکثر جداسازی، آموزش فراگیر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آموزش کودکان در کلاس‌های عادی، اما با برنامه‌های آموزشی متفاوت از نظر محتوا و محیط یادگیری نسبت به همسالان، آموزش فراگیر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همه کودکان در یک کلاس از برنامه‌های واحدی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از متخصصان تعلیم و تربیت می‌شنویم که از این‌گونه مثال‌ها به عنوان آموزش فراگیر یاد می‌کنند، بدیهی است که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لورمن 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به‌پژوه و خانزاده،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فراگیر، فراخوانی تحولی در تغییر نظام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حمایت از آموزش فراگیر، بر تحصیل در نزدیک‌ترین مدرسه یعنی مدرسه‌ای که اگر ناتوانی نداشتند، می‌توانستند در آن آموزش ببینند، 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مفهوم دانش‌آموزان با ناتوانی عضو گروه همسالان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به‌پژوه،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آموزش فراگیر عبارت است از تلفیق کامل دانش‌آموزان با توانایی‌های گوناگون در همه جنبه‌های تحصیلی که دیگر دانش‌آموزان قادر به دسترسی و لذت بردن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فراگیر شامل تمامی مدارس و کلاس‌های درس عادی می‌شود که به طور واقعی به منظور برآوردن نیازهای همه دانش‌آموزان تغییر پیدا کرده و انطباق می‌یابد، تفاوت‌ها را مقدس شمرده و ارزش‌گذاری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رویکرد دانش‌آموزان با توانایی‌های گوناگون در صورت نیاز، کمک‌های تخصصی یا آموزش ویژه بیرون از کلاس درس را فقط به عنوان یکی از راه‌های متعدد در </w:t>
      </w:r>
    </w:p>
    <w:p>
      <w:pPr>
        <w:pStyle w:val="BookText"/>
        <w:rPr/>
      </w:pPr>
      <w:r>
        <w:rPr>
          <w:rFonts w:ascii="IRNazanin" w:hAnsi="IRNazanin" w:eastAsia="IRNazanin"/>
          <w:color w:val="111111"/>
          <w:sz w:val="28"/>
          <w:sz w:val="28"/>
          <w:szCs w:val="28"/>
          <w:rtl w:val="true"/>
          <w:lang w:bidi="fa-IR"/>
        </w:rPr>
        <w:t xml:space="preserve">دسترس و مورد نیاز دریافت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لورمن 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به‌پژوه و خانزاده،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عادی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قطعات چوبی چهارگوش برای حفره‌های چهارگوش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عادی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عادی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عادی</w:t>
      </w:r>
    </w:p>
    <w:p>
      <w:pPr>
        <w:pStyle w:val="BookText"/>
        <w:rPr/>
      </w:pPr>
      <w:r>
        <w:rPr>
          <w:rFonts w:ascii="IRNazanin" w:hAnsi="IRNazanin" w:eastAsia="IRNazanin"/>
          <w:color w:val="111111"/>
          <w:sz w:val="28"/>
          <w:sz w:val="28"/>
          <w:szCs w:val="28"/>
          <w:rtl w:val="true"/>
          <w:lang w:bidi="fa-IR"/>
        </w:rPr>
        <w:t>آموزش ویژه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قطعات چوبی گرد برای حفره‌های گرد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با نیازهای ویژه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ویژه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ویژه</w:t>
      </w:r>
    </w:p>
    <w:p>
      <w:pPr>
        <w:pStyle w:val="BookText"/>
        <w:rPr/>
      </w:pPr>
      <w:r>
        <w:rPr>
          <w:rFonts w:ascii="IRNazanin" w:hAnsi="IRNazanin" w:eastAsia="IRNazanin"/>
          <w:color w:val="111111"/>
          <w:sz w:val="28"/>
          <w:sz w:val="28"/>
          <w:szCs w:val="28"/>
          <w:rtl w:val="true"/>
          <w:lang w:bidi="fa-IR"/>
        </w:rPr>
        <w:t>آموزش یکپارچه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کودک تا متناسب با سیستم آموزشی عمل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آموزشی به همان وضعیت قبلی باقی می‌ماند باید دانش‌آموز انطباق یابد یا اخراج شود</w:t>
      </w:r>
    </w:p>
    <w:p>
      <w:pPr>
        <w:pStyle w:val="BookText"/>
        <w:rPr/>
      </w:pPr>
      <w:r>
        <w:rPr>
          <w:rFonts w:ascii="IRNazanin" w:hAnsi="IRNazanin" w:eastAsia="IRNazanin"/>
          <w:color w:val="111111"/>
          <w:sz w:val="28"/>
          <w:sz w:val="28"/>
          <w:szCs w:val="28"/>
          <w:rtl w:val="true"/>
          <w:lang w:bidi="fa-IR"/>
        </w:rPr>
        <w:t>آموزش فراگیر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آموزشی انعطاف‌پذیر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دانش‌آموزان می‌توانند یاد بگیرند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سیستم آموزشی جهت متناسب‌سازی با کودک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ارزش‌گذاری به تفاوت‌ها</w:t>
      </w:r>
    </w:p>
    <w:p>
      <w:pPr>
        <w:pStyle w:val="BookText"/>
        <w:rPr/>
      </w:pPr>
      <w:r>
        <w:rPr>
          <w:rFonts w:ascii="IRNazanin" w:hAnsi="IRNazanin" w:eastAsia="IRNazanin"/>
          <w:color w:val="111111"/>
          <w:sz w:val="28"/>
          <w:sz w:val="28"/>
          <w:szCs w:val="28"/>
          <w:rtl w:val="true"/>
          <w:lang w:bidi="fa-IR"/>
        </w:rPr>
        <w:t>فلسفه آموزش فراگیر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یکدیگر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تحمل و تاب‌آوری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شدن به عنوان بخشی از گروه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فرصت برای رشد مهارت‌ها و استعدادها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یکدیگر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از یکدیگر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افراد برای کمک به خود و محله‌ای که در آن زندگی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لوییس،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اجرای طرح آموزش و پرورش فراگیر مسائل و مشکلات بسیاری که ناشی از نامناسب بودن و عدم تطابق محیط و منابع مدرسه عادی با نیازها و محدودیت‌های دانش آموزان با ناتوانی است، آشکار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و بررسی طی چند سال تجربه در آموزش و پرورش فراگیر به نظر می‌رسد انطباق و متناسب سازی منابع یک مدرسه شامل منابع انسانی، علمی، تجهیزاتی، فضایی و تفریحی با نیازها و محدودیت‌های دانش آموزان با ناتوانی به عنوان پیش نیاز گریزناپذیر اجرای طرح آموزش و پرورش فراگیر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متناسب سازی منابع مدرسه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انسانی در مدارس، نیروی انسانی در بخش‌های مختلف آموزشی، تربیتی، مشاوره، خدماتی، مدیریتی و ارزشیابی فعالند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اساساً برای آموزش دانش آموزان با ناتوانی هیچ‌گونه آموزشی ندیده‌اند و به طور کامل از روش‌های آموزش دانش‌آموزان با ناتوانی و روانشناسی کودکان استثنایی بی‌اطلاع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متناسب‌سازی در سطح نیروهای انسانی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دوره‌های ضمن خدمت، تهیه بروشورهای آموزشی و برگزاری مسابقات کتاب‌خوانی در زمینه‌های فوق الذکر به گونه‌ای الزام‌آور که منجر به فراگیری مهارت‌هایی چون زبان اشاره و لب‌خوانی برای ناشنوایان و بریل برای نابینایان و امثال آن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هوسپیان،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آموزش در مدرسه، کتاب‌های درسی است که مطالب آن از سوی سازمان مراکز دولتی تهیه و در سراسر کشور تدریس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با در نظر گرفتن گروه هدف عمومی یا دانش آموزان عادی تهیه و چاپ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بسیاری از مواد مانند جغرافیا، حرفه‌وفن، ریاضیات، تربیت بدنی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نظری یا عملی هیچ‌گونه تناسبی با نیازها و محدودیت‌های </w:t>
      </w:r>
    </w:p>
    <w:p>
      <w:pPr>
        <w:pStyle w:val="BookText"/>
        <w:rPr/>
      </w:pPr>
      <w:r>
        <w:rPr>
          <w:rFonts w:ascii="IRNazanin" w:hAnsi="IRNazanin" w:eastAsia="IRNazanin"/>
          <w:color w:val="111111"/>
          <w:sz w:val="28"/>
          <w:sz w:val="28"/>
          <w:szCs w:val="28"/>
          <w:rtl w:val="true"/>
          <w:lang w:bidi="fa-IR"/>
        </w:rPr>
        <w:t xml:space="preserve">دانش آموزان با ناتوانی وجود ندارد؛ بنابراین کتب درسی باید کنار یا به پیوست خود لوازم و مواد را به صورتی تهیه و ارائه دهند تا برای دانش آموزان با ناتوانی قابل استفاده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زاده،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تجهیزاتی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مدرسه در ارتباط با مواد درسی مختلف از قبیل تربیت بدنی، علوم تجربی، حرفه و فن و غیره، وسایل و تجهیزات خاصی وجود دارد و از سوی دیگر برخی لوازم و تجهیزات عمومی مانند تخته سیاه که نقش مؤثری در آموزش دارد نیز موجود است که اکثراً قابل کاربرد برای دانش‌آموزان با ناتوانی نبوده و لذا لطمات اساسی به جریان آموزش این گروه وارد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در زمینه تجهیزات، بسیار اساسی و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صنایع آموزشی کشورمان که در بخش عادی پژوهش‌ها و طرح‌های اجرایی متنوعی را در برمی‌گیرد؛ باید به امر جایگزین کردن یا انطباق تجهیزات مدرسه برای دانش‌آموزان با ناتوانی نیز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اینک در کشورهای پیشرفته بحث و شیوه آموزشی انطباق یافته در مورد تمام مواد درسی مدارس اعمال می‌شود برای مثال تربیت بدنی انطباق یافته یا مناسب‌سازی شده به دانش‌آموزان با ناتوانی این امکان را می‌دهد تا در هر سطح جسمی و ذهنی که هستند در مدرسه فعالیت ورزشی و بدنی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هوسپیان،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مدرسه از فضاهای داخلی و خارجی چندی برای منظورهای مختلف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بازی، سالن اجتماعات و امتحانات، آزمایشگاه، سرویس‌های بهداشتی و از همه مهم‌تر کلاس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فضاها تا چه حد برای عبور و مرور استفاده یک دانش‌آموز استثنایی مثلاً کودک نابینا یا کودکی که از صندلی چرخدار استفاده می‌کند مناسب است؟ کودکی را در نظر بگیرید که به علت قد کوتاه خود همواره از حل تمرینات و تکالیف روی تخته سیاه باز می‌ماند یا معاف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کم‌بینایی که با وجود قرار گرفتن در ردیف جلو باز هم قادر به خواندن مطالبی که معلم روی تخته سیاه می‌نویسد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دیگر نشسته بر صندلی چرخدار را تصور کنید که هر روز چندین مرتبه با کمک دانش‌آموزان، خدمه و مربیان همراه با صندلی چرخدارش از زمین برداشته می‌شود تا بتواند خود را به طبقه بالا یا زیرزمین برساند و یا حتی از سد یک پله کوچک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مثال‌ها و صدها نمونه دیگر تا چه حد بر اندیشه، روحیه و کیفیت کار، تحصیل و آموزش دانش‌آموزان با ناتوانی تأثیر می‌گذارد؟ چه تعداد از مدارس این </w:t>
      </w:r>
    </w:p>
    <w:p>
      <w:pPr>
        <w:pStyle w:val="BookText"/>
        <w:rPr/>
      </w:pPr>
      <w:r>
        <w:rPr>
          <w:rFonts w:ascii="IRNazanin" w:hAnsi="IRNazanin" w:eastAsia="IRNazanin"/>
          <w:color w:val="111111"/>
          <w:sz w:val="28"/>
          <w:sz w:val="28"/>
          <w:szCs w:val="28"/>
          <w:rtl w:val="true"/>
          <w:lang w:bidi="fa-IR"/>
        </w:rPr>
        <w:t xml:space="preserve">موانع و مشکلات را برطرف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حسن‌زاده،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عناصر مهم در آموزش فراگیر بحث معلم‌ها و نوع نگرش آنها به آموزش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نگرش‌های مثبت برای اجرای موفقیت آمیز برنامه‌های فراگیر از ضروریات اصلی برای ایجاد تعهد در کارگزاران و دست‌اندرکاران مربوط، جهت به فعل رساندن تلفیق کامل و نیز سوق دادن هر چه بیشتر و کامل‌تر دانش‌آموزان با ناتوانی به سوی مدارس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معلم متغیری است که بر پیشرفت تحصیلی تأثیر معناداری می‌گذارد و در واقع هر چه معلم نگرش مثبت‌تری نسبت به موضوع فراگیر سازی داشته باشد پیشرفت تحصیلی دانش‌آموزان بیشتر خواهد شد به همین دلیل گرایش برخی از پژوهش‌هایی که در این حیطه انجام شده است به سمت بررسی نگرش معلمان در مورد آموزش فراگیر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پژوهش‌ها نشان داده‌اند که نگرش معلم‌هایی که از دوره آموزش تعلیم و تربیت ویژه برخوردار شده بودند مثبت‌تر از کسانی است که از چنین آموزشی بهره‌مند نبودند و بسیاری از آنها معتقدند که برای موفقیت بیشتر این طرح باید تغییراتی در برنامه درسی عادی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هاوکینز</w:t>
      </w:r>
      <w:r>
        <w:rPr>
          <w:rStyle w:val="FootnoteAnchor"/>
          <w:rtl w:val="true"/>
        </w:rPr>
        <w:footnoteReference w:id="77"/>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نیند</w:t>
      </w:r>
      <w:r>
        <w:rPr>
          <w:rStyle w:val="FootnoteAnchor"/>
          <w:rtl w:val="true"/>
        </w:rPr>
        <w:footnoteReference w:id="78"/>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انطباق‌دهی برنامه‌های آموزشی برای دانش‌آموزان با ناتوانی‌های یادگیری نشان داد که نگرش معلمان بر حسب متغیرهای سن، رشته و مدرک تحصیلی و سابقه تدریس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w:t>
      </w:r>
      <w:r>
        <w:rPr>
          <w:rStyle w:val="FootnoteAnchor"/>
          <w:rtl w:val="true"/>
        </w:rPr>
        <w:footnoteReference w:id="79"/>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پژوهشی نگرش کار درمانگرها و کمک درمانگرها را در مورد فراگیر ساختن آموزش عادی برای دانش‌آموزان با ناتوانی مورد بررسی قرار داده و یافته‌های این پژوهش، نگرش مثبت آنها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پژوهشی آنه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که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معلمان، آموزش فراگیر را برای معلم‌ها تحمیلی می‌دانند و آنها معتقدند دانش‌آموزان با ناتوانی در مدارس عمومی مشکلات بزرگی دارند و بهتر است در مدارس استثنایی به تحصیل بپردازند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پژوهش، نگرش معلمان ایران نیز در مورد آموزش فراگیر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حسن زاده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والدین و معلمان را در این مورد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پژوهش نشان داد،</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معلمان تلفیقی 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معلمان عادی با آیین‌نامه‌ها و دستورالعمل‌های آموزش فراگیر آشنایی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مینایی و همکاران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پژوهشی عوامل مؤثر بر پیشرفت تحصیلی دانش آموزان کم‌شنوای تلفیقی را بررسی کردند، نتایج حاکی از آن بود که عوامل نگرش و سابقه معلم‌ها و دریافت خدمات توانبخشی در پیشرفت تحصیلی دانش‌آموزان کم‌شنوای تلفیقی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پژوهش گنجی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داد که نگرش معلمان استثنایی نسبت به دانش‌آموزان کم توان ذهنی و فراگیرسازی آموزشی آنها، از نگرش معلمان عادی مثبت‌تر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زیادی در این حوزه نیز میزان تأثیر آموزش فراگیر بر پیشرفت تحصیلی و عوامل مؤثر بر آن را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w:t>
      </w:r>
      <w:r>
        <w:rPr>
          <w:rStyle w:val="FootnoteAnchor"/>
          <w:rtl w:val="true"/>
        </w:rPr>
        <w:footnoteReference w:id="80"/>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که تأثیر آموزش فراگیر بر روی پیشرفت تحصیلی و رشد اجتماعی دانش‌آموزان با نیازهای ویژه از کم تا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حضور این دانش‌آموزان در مدارس عادی هیچ‌گونه اثرات منفی بر روی دانش‌آموزان عادی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معلم‌ها، ایده و روش آموزش فراگیر را مورد تأیید قرار داده‌اند هر چند که این پذیرش، بیشتر جنبه نظری دارد تا عملی، در حرکت به سوی فراگیر سازی، هم روش‌های عملی و هم پایه‌های نظری آموزش مهم است و نیاز به تغییر دارد، در این میان اولویت‌هایی برای معلمان عادی و استثنایی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بونی</w:t>
      </w:r>
      <w:r>
        <w:rPr>
          <w:rStyle w:val="FootnoteAnchor"/>
          <w:rtl w:val="true"/>
        </w:rPr>
        <w:footnoteReference w:id="81"/>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پژوهش‌ها به این نتیجه دست یافته‌اند که آموزش ویژه در مدارس ویژه در طولانی مدت اثر نامطلوبی بر دانش‌آموزان با نیازهای ویژه بر جا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هورن بی و کید</w:t>
      </w:r>
      <w:r>
        <w:rPr>
          <w:rStyle w:val="FootnoteAnchor"/>
          <w:rtl w:val="true"/>
        </w:rPr>
        <w:footnoteReference w:id="82"/>
      </w:r>
      <w:r>
        <w:rPr>
          <w:rFonts w:ascii="IRNazanin" w:hAnsi="IRNazanin" w:eastAsia="IRNazanin"/>
          <w:color w:val="111111"/>
          <w:sz w:val="28"/>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هورن بی و ویت</w:t>
      </w:r>
      <w:r>
        <w:rPr>
          <w:rStyle w:val="FootnoteAnchor"/>
          <w:rtl w:val="true"/>
        </w:rPr>
        <w:footnoteReference w:id="8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یافته‌های پژوهش اپدال</w:t>
      </w:r>
      <w:r>
        <w:rPr>
          <w:rStyle w:val="FootnoteAnchor"/>
          <w:rtl w:val="true"/>
        </w:rPr>
        <w:footnoteReference w:id="84"/>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معلمان از میان چهار نوع حمایت یک کارشناس آموزش استثنایی در مدارس، افزایش حقوق معلم‌های تلفیقی، دسترسی سریع و آسان به وسایل کمک آموزشی و توانبخشی، گزینه اول یعنی محدود کردن تعداد دانش‌آموزان کلاس را به عنوان اولویت اول معرفی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تراکم فعلی کلاس‌ها و فشاری که این معضل به معلم و کیفیت کار او وارد می‌سازد و از سوی دیگر احتمالاً چون معلمان تصور می‌کنند در آموزش تلفیقی حتماً باید از آموزش انفرادی آن هم توسط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گردد، یعنی برگزاری جلسات جبرانی به صورت فردی برای دانش‌آموزان با ناتوانی، بنابراین برای </w:t>
      </w:r>
    </w:p>
    <w:p>
      <w:pPr>
        <w:pStyle w:val="BookText"/>
        <w:rPr/>
      </w:pPr>
      <w:r>
        <w:rPr>
          <w:rFonts w:ascii="IRNazanin" w:hAnsi="IRNazanin" w:eastAsia="IRNazanin"/>
          <w:color w:val="111111"/>
          <w:sz w:val="28"/>
          <w:sz w:val="28"/>
          <w:szCs w:val="28"/>
          <w:rtl w:val="true"/>
          <w:lang w:bidi="fa-IR"/>
        </w:rPr>
        <w:t>آموزش انفرادی نیاز به تعداد اندک و محدود دانش‌آموز در کلاس دارند، تا بتوانند به پیشرفت دانش‌آموز با ناتوانی کمک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تصور معلمان این است که وجود دانش‌آموزان با ناتوانی در کلاس عادی وقت زیادی برای یادگیری و آموزش به خود اختصاص می‌دهد که هم از معلم کلاس انرژی زیادی را می‌طلبد و هم فرصت کمتری برای رسیدگی به سایر دانش آموزان عادی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آنان معتقدند که بهترین نوع حمایت از معلم تلفیقی کم کردن تعداد دانش آموزان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جکسون و ویلز‌</w:t>
      </w:r>
      <w:r>
        <w:rPr>
          <w:rStyle w:val="FootnoteAnchor"/>
          <w:rtl w:val="true"/>
        </w:rPr>
        <w:footnoteReference w:id="85"/>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موانع اجرای یک ایده و روش جدید در یک محیط قدیمی به عواملی مانند عدم درک منطقی و گستره موضوع، فقدان مهارت‌های لازم در مورد آن روش جدید، محدودیت منابع، فقدان سازمان‌دهی مناسب و غیره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معلم‌های عادی از اهداف و گستره آموزش تلفیقی اطلاع دقیقی نداشته باشند و در مقایسه با معلمان استثنایی و تلفیقی، تماس اجتماعی بسیار اندکی با دانش‌آموزان استثنایی داشته باشند و یا اصلاً تماس و ارتباطی نداشته باشند، در نتیجه اطلاعات کافی در مورد این دانش‌آموزان ندارند و از همه مهم‌تر آموزش اولیه معلم‌ها به گونه‌ای نیست که آنها مهارت‌های لازم برای مشارکت در برنامه‌ای آموزش تلفیقی را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عواملی مانند محدودیت منابع مالی و انسانی و فقدان سازمان‌دهی مناسب کلاسی باعث شده است که معلم‌های عادی با اجرای آموزش تلفیقی زیاد موافق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 </w:t>
      </w:r>
      <w:r>
        <w:rPr>
          <w:rFonts w:eastAsia="IRNazanin" w:cs="IRNazanin"/>
          <w:color w:val="111111"/>
          <w:sz w:val="28"/>
          <w:szCs w:val="28"/>
          <w:lang w:bidi="fa-IR"/>
        </w:rPr>
        <w:t>2002</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معلمان دیدگاه روشنی از آموزش تلفیقی ندارند و تصور عمده آنها بر محور افزایش مشکلات و سختی کار معلم عادی قرار دارد، در نتیجه نگرانی از عدم کارآیی معلم عادی از تدریس به دانش‌آموزان با توانایی، نداشتن امکانات آموزشی ویژه، عدم آگاهی از ویژگی‌های دانش‌آموزان با ناتوانی به نوعی به احساس عدم اعتماد و اطمینان به خود منجر گردیده و همین مسئله، عامل اصلی مخالفت معلمان عادی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تحلیل عمیق‌تر این مخالفت بپردازیم شاید بتوان گفت که معلمان عادی چون از آینده مبهم چنین مشارکتی و پیامدهای آن مانند افزایش استرس شغلی و بالا رفتن درجه دشواری کار آموزش دچار نگرانی خاص می‌شدند در نتیجه بدون تأمل عمیق در مورد آن، صرفاً بر مبنای مشکلات </w:t>
      </w:r>
    </w:p>
    <w:p>
      <w:pPr>
        <w:pStyle w:val="BookText"/>
        <w:rPr/>
      </w:pPr>
      <w:r>
        <w:rPr>
          <w:rFonts w:ascii="IRNazanin" w:hAnsi="IRNazanin" w:eastAsia="IRNazanin"/>
          <w:color w:val="111111"/>
          <w:sz w:val="28"/>
          <w:sz w:val="28"/>
          <w:szCs w:val="28"/>
          <w:rtl w:val="true"/>
          <w:lang w:bidi="fa-IR"/>
        </w:rPr>
        <w:t xml:space="preserve">ایجاد شده احتمالی، آن را رد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بانچ</w:t>
      </w:r>
      <w:r>
        <w:rPr>
          <w:rStyle w:val="FootnoteAnchor"/>
          <w:rtl w:val="true"/>
        </w:rPr>
        <w:footnoteReference w:id="86"/>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لیندسی</w:t>
      </w:r>
      <w:r>
        <w:rPr>
          <w:rStyle w:val="FootnoteAnchor"/>
          <w:rtl w:val="true"/>
        </w:rPr>
        <w:footnoteReference w:id="87"/>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مروری بر پژوهش‌های مربوط به آموزش فراگیر نتیجه گرفت یافته‌های پژوهشی از آموزش فراگیر حمایت می‌کنند، با این حال هنوز پژوهش‌های کافی در این زمینه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فارال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پژوهش خود عنوان کرد یافته‌های منفی زیادی در رابطه با اثربخشی آموزش فراگیر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نورویش عنوان کرد که در مورد سیاست‌ها و فعالیت‌های آموزشی در آموزش فراگیر به پژوهش‌های گسترده‌تری 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تریز</w:t>
      </w:r>
      <w:r>
        <w:rPr>
          <w:rStyle w:val="FootnoteAnchor"/>
          <w:rtl w:val="true"/>
        </w:rPr>
        <w:footnoteReference w:id="8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آموزش فراگیر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نارسایی شیوه‌های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شیوه‌های تدریس و برنامه‌های رایج به شدت نارسا هستند، برای درک این موضوع کافی است نگاهی به نیازهای کودکان و نوجوانان آسیب‌پذیر که مستعد انزوا و طردشدگی هستند، بیندازیم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میچل</w:t>
      </w:r>
      <w:r>
        <w:rPr>
          <w:rStyle w:val="FootnoteAnchor"/>
          <w:rtl w:val="true"/>
        </w:rPr>
        <w:footnoteReference w:id="8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دانش و مهارت مورد نیاز برای آموزش دانش‌آموزان با دامنه گسترده‌ای از نیازهای خاص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لوییس،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تأمین و سازمان‌دهی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دانش‌آموزانی که سابقه رویارویی با موانع آموزشی را داشته‌اند، در بیشتر مواقع فرصت ادامه تحصیل تا دبیرستان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تمهیداتی که به منظور ادامه حمایت‌های لازم بعد از اتمام دوره ابتدایی در نظر گرفته شده، به هیچ عنوان در خور نیازهای موجود آنان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میچل، </w:t>
      </w:r>
      <w:r>
        <w:rPr>
          <w:rFonts w:eastAsia="IRNazanin" w:cs="IRNazanin"/>
          <w:color w:val="111111"/>
          <w:sz w:val="28"/>
          <w:szCs w:val="28"/>
          <w:lang w:bidi="fa-IR"/>
        </w:rPr>
        <w:t>2008</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اجتماعی–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بدیهی‌ترین موقعیت‌های شکست در نظام آموزشی وجود نابرابری‌ها و کمبودها در نظام آموزشی در مناطقی مشاهده می‌شود که دارای پایین‌ترین سطح تأمین خدمات اولیه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میچل،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بحث و سردرگمی بر سر این است که بودجه مربوط به دانش‌آموزان با نیازهای ویژه توسط تسهیلگران آموزش ویژه تأمین شود یا آموزش عادی؟ با توجه به این که دانش آموزان با نیازهای ویژه هزینه‌های زیادی دارند، پیشنهاد می‌شود هزینه‌ها با کمک تسهیلگران از طریق آموزش عادی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لوییس،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عملکردهای منفی در برابر تفاوت‌ها از یک سو و تعصب‌ها در جامعه از سوی دیگر به شکل موانعی بر سر راه پیشرفت آموزش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دانش آموزان با ناتوانی اظهار می‌کنند که معلمان آموزش عادی که نمی‌خواهند دانش‌آموزان با ناتوانی تلفیق شوند سعی می‌کنند آنها را بترسانند یا اطمینان می‌دهند که این تجربه ناموفق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گزارش کرده‌اند برخی مربیان با دانش‌آموزان با ناتوانی به روشی تحقیر کننده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سعی می‌کنند به ما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شما از عهده این آموزش برنمی‌آید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میچل،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معلمان آموزش عادی از ناکافی بودن مواد آموزشی، منابع مالی، کارکنان حمایتی ویژه و اجرای اثربخش سیاست‌ها در آموزش فراگیر نگران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لوییس،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برنامه‌های آموزشی نتوانسته‌اند به نیازهای گروه وسیعی از دانش‌آموزان با ناتوانی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قریب به اتفاق مراکز آموزشی، فضای کافی برای بسیاری از دانش‌آموزان را ندارند، به ویژه دانش‌آموزانی که دارای ناتوانی‌های جسمی هستند بیش از بقیه از این محدودیت امکانات رنج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میچل،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فراگیر برنامه مناسبی برای تحول شناختی و رفتاری بسیاری از دانش‌آموزان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تریز،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دانش‌آموزان با نیازهای ویژه به برنامه‌ای متناسب با توانمندی‌هایشان نیاز دارند نباید درصدد این باشیم که این دانش‌آموزان را با برنامه ملی که برای دانش‌آموزان عادی طراحی شده است منطبق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لوییس،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نامناسب و از هم گسیختگی منابع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اجرای کار آموزشی‌های پرسنل در تمامی رده‌ها به طور مناسب برآورده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و یا عدم وجود دوره‌های کارآموزی و ظرفیت‌های ناچیز فرصت‌های آموزشی برای کلیه افراد متعلق به مراکز خدماتی جامعه و به ویژه مراقبین و والدین مشهود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میچل،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مزایای آموزش فراگیر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تجربه‌های موفق در فراگیر سازی آموزش و پرورش، بر مدارسی مبتنی هستند که ساختار آنها تغییر یافته، فضای آموزشی، برنامه درسی و روش‌های تدریس انعطاف‌پذیر را ممکن می‌سازند، تحت شرایط مطلوب، تمامی دانش‌آموزان در </w:t>
      </w:r>
    </w:p>
    <w:p>
      <w:pPr>
        <w:pStyle w:val="BookText"/>
        <w:rPr/>
      </w:pPr>
      <w:r>
        <w:rPr>
          <w:rFonts w:ascii="IRNazanin" w:hAnsi="IRNazanin" w:eastAsia="IRNazanin"/>
          <w:color w:val="111111"/>
          <w:sz w:val="28"/>
          <w:sz w:val="28"/>
          <w:szCs w:val="28"/>
          <w:rtl w:val="true"/>
          <w:lang w:bidi="fa-IR"/>
        </w:rPr>
        <w:t>جهت دستیابی به نتایج آموزشی و پرورشی مطلوب فعالیت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نظر داریم از برنامه‌ریزی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عادی و ویژه به صورت مجزا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رویکردی فراگیرتر حرکت کنیم، درگیر شدن تمامی کارکنان مدرسه در یک انتقال متفکرانه، زیرکانه و مبتنی بر پژوهش از اهمیت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سایر حیطه‌های بازسازی مدرسه، در این مورد نیز تغییر باید بر اساس پژوهش صورت پذیرد و به نحوی گسترده، باورها و فلسفه‌های متفاوت در ایجاد تغییر شرکت داده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توماس و همکاران،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اساسی محیط آموزشی و ابعاد روان‌شناختی به تحصیل دانش‌آموزان با ناتوانی در کنار دانش‌آموزان عادی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مربیان و متخصصان آموزش و پرورش آن است که اگر محیط آموزشی غنی گردد، رشد دانش‌آموزان تسهیل شده و ارتقا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متخصصان و پژوهشگران باور دارند که مدارس فراگیر به دلایل زیر امکان رشد و ارتقای مهارت‌های دانش‌آموزان با ناتوانی و عادی را فراهم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الگوی مناسب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دانش‌آموزان همسال و عادی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مقایسه عملکرد دانش‌آموزان با ناتوانی با الگوی رشدی مناسب و جهت‌گیری به سوی ارتقای مهارت‌های متفاوت آنان از سوی معلم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بهره‌گیری از توان بالقوه همسالان عادی برای آموزش و ارتقای مهارت‌ها در دانش‌آموزان با ناتوانی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پذیرش بهتر دانش‌آموزان با ناتوانی در متن جامعه با تغییر نگرش و فرهنگ‌سازی در محیط مدرسه که در آینده به ایجاد جامعه فراگیر منتهی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 ارتقای آگاهی مهارت و انعطاف‌پذیری عملکرد معلمان در جهت تلاش به منظور رفع نیازهای ویژه‌ی ناشی از تفاوت‌های تمامی دانش‌آموزان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کاوال و فورنس،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توصیه‌های زیر می‌توانند در طراحی حرکت مثبت به سوی محیط فراگیرتر به مناطق آموزشی کمک دهند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دانش‌آموزان به پیوستاری از انواع جای‌دهی‌ها، پشتیبانی‌ها و خدمات، دسترسی داشته باشند، در حالی که فرض اساسی این باشد که نخستین فرصت جای‌دهی برای هر دانش‌آموز، آموزش و پرورش عادی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تصمیم‌گیری‌های مربوط به جای‌دهی باید بر اساس برنامه آموزش انفرادی طراحی شده و بر نیازهای دانش‌آموزان و تمهید معقول خدمات تأکید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هر گونه برنامه جدیدی طراحی شود، اعضاء گروه برنامه‌ریزی باید در مورد فلسفه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مربوط به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توافق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و کارکنان بخش پشتیبانی فرد فرد دانش‌آموزان و برنامه‌های وسیع اجرایی درگیر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آموزش و پرورش کارکنان به عنوان بخشی از برنامه روزانه معلمان و متخصصان پشتیبانی کننده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عمیقی در جهت وحدت بخشی به نظام‌های آموزش و پرورش ویژه و عادی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از این که برای برآورده ساختن نیازهای اجتماعی، هیجانی و شناختی تمامی دانش‌آموزان، مجریان مجاز به فعالیت، به تعداد کافی استخدام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فراگیر سازی کاهش تعداد دانش‌آموزان در هر کلاس و یا افزایش تعداد معلمان در کلاس درس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فرایندهای جذب باید به طریقی طراحی شوند که به معلمان اجازه دهند، برنامه‌های آموزش انفرادی و جای‌دهی که برای هر دانش‌آموز طراحی شده را به چالش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دانش‌آموزان را به عنوان همکار، در فرآیند تصمیم‌گیری و طراحی برنامه انفرادی درگیر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طراحی برنامه‌ها، رویکردهای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چندگانه مانند تدریس همسال یار، آموزش به روش همکاری، یادگیری مشارکتی، مطالعه گروهی، آموزش موازی و مانند آن را در نظر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کاوال و فورنس،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پژوهش‌ها و نظرات کارشناسان و معلمان آموزش و پرورش استثنایی استنباط می‌شود این است که فراگیرسازی به ارزش‌های آموزشی، پرورشی، اجتماعی و نیز به درک ما در مورد ارزش افراد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فراگیر یک فرآیند است نه یک 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از اثر متقابل عوامل مختلف به نتیجه‌ای </w:t>
      </w:r>
    </w:p>
    <w:p>
      <w:pPr>
        <w:pStyle w:val="BookText"/>
        <w:rPr/>
      </w:pPr>
      <w:r>
        <w:rPr>
          <w:rFonts w:ascii="IRNazanin" w:hAnsi="IRNazanin" w:eastAsia="IRNazanin"/>
          <w:color w:val="111111"/>
          <w:sz w:val="28"/>
          <w:sz w:val="28"/>
          <w:szCs w:val="28"/>
          <w:rtl w:val="true"/>
          <w:lang w:bidi="fa-IR"/>
        </w:rPr>
        <w:t>منجر می‌شود که به نوبه خود با در نظر گرفتن نیازهای مخاطبین و شرایط موجود تغییر می‌پذیرد و این تغییر، عوامل موجود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فراگیر تبعیت از الگویی از پیش تعیین شده نیست، بلکه خود را با نیاز مخاطبانش سازگار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فراگیر فقط شامل آموزش و پرورش ویژه و افراد دارای ناتوانی نیست، بلکه به عنوان راه حلی برای مشکلات فعلی نظام آموزش و پرورش عادی است و گروه‌های زیادی از افراد جامعه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آموزش فراگیر این است که دانش‌آموزان با نیازهای ویژه به شاد زیستن و سازگاری مطلوب دست یابند و احساس تعلق به جامعه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مدارس باید به آموزش مهارت‌های تحصیلی، مهارت‌های زندگی و مهارت‌های اجتماعی و ارتباطی در بافت طبیعی جامعه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موفق‌تر آموزش فراگیر ضروری است که علاوه بر تهیه مقدمات و ایجاد زمینه‌های لازم از هر حیث و نظر با ارائه دلایل منطقی و مستدل، هم به والدین و هم به دست‌اندرکاران آموزش و پرورش در خصوص انتخاب راه صحیح برای آموزش دانش‌آموزان با نیازهای ویژه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به پژوه، احمد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یکپارچه سازی و اصلاح نگرش نسبت به افراد عقب مانده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مقالات نخستین کنگره علمی عقب‌مانده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بهزیستی و توانبخشی و معاونت توانبخشی سازمان بهزیستی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زاده، سعید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ارزشیابی مقدماتی آموزش و پرورش تلفیقی دانش‌آموزان دچار آسیب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کودکان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 کامران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تأثیر تماس اجتماعی بر نگرش معلمان دبستان‌های استثنایی و عادی نسبت به دانش‌آموزان عقب مانده ذهنی و یکپارچه سازی آموزشی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لورمن، تیم؛ دپلر، جوان؛ هاروی، دیوید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عملی در حمایت از یادگیرندگان با توانایی‌های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به‌پژوه، احمد و خانزاده، عباسعلی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مترجمان،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مینایی، اصغر؛ ویسمه، علی اکبر؛ حسن زاده، سعید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در پیشرفت تحصیلی دانش‌آموزان کم‌شنوای تلفیقی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پژوهشکده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ورتز، مارگارت؛ تامپکینز، جیمز؛ کالاتا، ریچارد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آموزش و پرورش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درآمدی، پرویز؛ رونقی، سیمین؛ صفریزدی،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مترجمان،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هاردمن، مایکل؛ درو، کلیفورد؛ اگن، وینستون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و آموزش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علیزاده، حمید؛ گنجی، کامران؛ یوسفی لویه، مجید؛ یادگاری، فریبا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مترجمان،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هوسپیان، آلیس</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١٣٧٨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بر آموزش تلفیقی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کودکان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هوسپیان، آلیس</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از اجرای آموزش و پرورش تلفیقی در سایر کشورها، نشریه تعلیم و تربیت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Anne, H. (2002). Teachers’ Attitudes Toward the International of Disabled Students in to their Classrooms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Balboni, G. (2000). Attitudes of Italian teachers and parents toward school inclusion of students with mental retardation: The role of the experience. Education &amp; amp; training in mental retardation &amp; amp; developmental disabilities, 35(2), 148-159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Bunch, G. (2003). Student attitudes toward peers with disabilities in inclusive and special education models school. Atkinson Faculty of liberal &amp; amp; professional Studies, Canada: New York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Farrell, M. (2010). Debating special education. London: Rutledge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Hornby, G. (2012). Inclusive education for children with special educational needs: A critique of policy and practice in New Zealand. Journal of International and Comparative Education, 1(1), 52-60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Hornby, G., &amp; amp; Kidd, R. (2001). Transfer from special to mainstream- Ten years later. British Journal of Special Education, 28(1), 10-17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Hornby, G., &amp; amp; Witte, C. (2008). Follow‌‐up study of students of a residential school for children with emotional and behavioral difficulties in New Zealand. Emotional and Behavioral Difficulties, 13(2), 79‐93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Hawkins, L., Forness, M., &amp; amp; Kapur, A. (2007). Students with learning disabilities in higher education: Faculty attitude and practices. Learning disabilities research &amp; amp; practice, 14(3) 173-186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Jackson, B., &amp; amp; Wills, D. (2002). School inclusion. 13th world congress of Inclusion International. Melbourne, Australia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Kavale, A., &amp; amp; Forenss, R. (2000). History, rhetoric and reality: Analysis of the inclusion debate. Remedial &amp; special education. Boston: Houghton Mifflin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Lewis, I. (2008). Inclusive Education, Where there are few resources. Oxford: Atlas Alliance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Lindsay, G. (2007). Educational psychology and the effectiveness of inclusive education/ mainstreaming. British Journal of Educational Psychology, 77, 1‐24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Lynn, F., Gitlow, M., &amp;;amp; Kluwin, T. (2001). Occupational therapy faculty attitudes toward the inclusion of students with disabilities in their educational programs. Occupational therapy journal of research, 21(2), 115‌–131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Mitchell, D. (2008). What Really Works in Special and Inclusive Education? Rutledge Taylor &amp; Francis Group. London and New York</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Nind, M., Wearmouth, J., Collins, J., Hall, K., &amp; Sheehy, K. (2004). A systematic review of pedagogical approaches that can effectively include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children with special needs in mainstream classes with a particular focus on peer group interactive approaches. EPPI</w:t>
      </w:r>
    </w:p>
    <w:p>
      <w:pPr>
        <w:pStyle w:val="BookText"/>
        <w:rPr/>
      </w:pPr>
      <w:r>
        <w:rPr>
          <w:rFonts w:eastAsia="Times New Roman" w:cs="Times New Roman" w:ascii="Times New Roman" w:hAnsi="Times New Roman"/>
          <w:color w:val="111111"/>
          <w:sz w:val="28"/>
          <w:szCs w:val="28"/>
          <w:lang w:val="en-US" w:bidi="en-US"/>
        </w:rPr>
        <w:t>Opdal, A. (2001). Teachers’ opinions about inclusion: A pilot study in a Palestinian context. International journal of disability, development and education, 48(2), 143-162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Terzi, L. (2010). Special educational needs: A new look. London: Continuum</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Thomas, w., webb, j., &amp; Brulle, A. (2000).the making if the inclusive school. London: Rutledge</w:t>
      </w:r>
      <w:r>
        <w:rPr>
          <w:rFonts w:eastAsia="Times New Roman" w:cs="Times New Roman" w:ascii="Times New Roman" w:hAnsi="Times New Roman"/>
          <w:color w:val="111111"/>
          <w:sz w:val="28"/>
          <w:szCs w:val="28"/>
          <w:rtl w:val="true"/>
          <w:lang w:val="en-US" w:bidi="en-US"/>
        </w:rPr>
        <w:t xml:space="preserve">. </w:t>
      </w:r>
      <w:bookmarkStart w:id="32" w:name="pg5733_33390"/>
    </w:p>
    <w:p>
      <w:pPr>
        <w:pStyle w:val="Heading3"/>
        <w:numPr>
          <w:ilvl w:val="2"/>
          <w:numId w:val="1"/>
        </w:numPr>
        <w:rPr/>
      </w:pPr>
      <w:bookmarkStart w:id="33" w:name="__RefHeading___Toc3990331_581953129"/>
      <w:bookmarkStart w:id="34" w:name="_Toc11"/>
      <w:bookmarkEnd w:id="32"/>
      <w:bookmarkEnd w:id="33"/>
      <w:r>
        <w:rPr>
          <w:rtl w:val="true"/>
        </w:rPr>
        <w:t xml:space="preserve">آسیب‌شناسی آموزش فراگیر در آموزش و پرورش </w:t>
      </w:r>
      <w:r>
        <w:rPr>
          <w:rtl w:val="true"/>
        </w:rPr>
        <w:t xml:space="preserve">/ </w:t>
      </w:r>
      <w:r>
        <w:rPr>
          <w:rtl w:val="true"/>
        </w:rPr>
        <w:t>رامین نوظهوری</w:t>
      </w:r>
      <w:bookmarkEnd w:id="34"/>
    </w:p>
    <w:p>
      <w:pPr>
        <w:pStyle w:val="BookText"/>
        <w:rPr/>
      </w:pPr>
      <w:r>
        <w:rPr>
          <w:rFonts w:ascii="IRNazanin" w:hAnsi="IRNazanin" w:eastAsia="IRNazanin"/>
          <w:color w:val="111111"/>
          <w:sz w:val="28"/>
          <w:sz w:val="28"/>
          <w:szCs w:val="28"/>
          <w:rtl w:val="true"/>
          <w:lang w:bidi="fa-IR"/>
        </w:rPr>
        <w:t>آسیب‌شناسی آموزش فراگیر در آموزش و پرورش</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رامین نوظهوری</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بدون هیچ تردیدی روشن است که خدمت آموزشی و توان‌بخشی موجود برای برطرف کردن نیازهای افراد دارای نیازهای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کم‌توان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و این افراد از فرصت‌های کافی برای پیوستن به زندگی اجتماعی و اشتغال به کار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نگرش مثبت نسبت به افراد دارای ناتوانی، فراهم نمودن فرصت‌های برابر و یکسان برای آن‌ها، شناخت نیازهای مختلف افراد و ارزشگذاری به آن‌ها و بالا بردن آگاهی افراد جامعه، شیوه‌های مبارزه با این محرومیت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آموزش و پرورش فراگیر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مطرح شدن آموزش فراگیر نیاز به انواع نیازسنجی، آسیب‌شناسی، سپس سیاست‌گذاری و برنامه‌ریزی درست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سعی شده است پس از تبیین مختصری از آموزش فراگیر، موانع و تنگناها و آسیب‌های احتمالی آموزش فراگیر نقد و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فراگیر</w:t>
      </w:r>
      <w:r>
        <w:rPr>
          <w:rStyle w:val="FootnoteAnchor"/>
          <w:rtl w:val="true"/>
        </w:rPr>
        <w:footnoteReference w:id="92"/>
      </w:r>
      <w:r>
        <w:rPr>
          <w:rFonts w:ascii="IRNazanin" w:hAnsi="IRNazanin" w:eastAsia="IRNazanin"/>
          <w:color w:val="111111"/>
          <w:sz w:val="28"/>
          <w:sz w:val="28"/>
          <w:szCs w:val="28"/>
          <w:rtl w:val="true"/>
          <w:lang w:bidi="fa-IR"/>
        </w:rPr>
        <w:t>نمایانگر چالش و تغییری تاریخی در نگرش نسبت به نوع انسان است که با تکیه بر الگوی اجتماعی از تفاوت‌های فردی در بین دانش‌آموزان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فراگیرسازی</w:t>
      </w:r>
      <w:r>
        <w:rPr>
          <w:rStyle w:val="FootnoteAnchor"/>
          <w:rtl w:val="true"/>
        </w:rPr>
        <w:footnoteReference w:id="93"/>
      </w:r>
      <w:r>
        <w:rPr>
          <w:rFonts w:ascii="IRNazanin" w:hAnsi="IRNazanin" w:eastAsia="IRNazanin"/>
          <w:color w:val="111111"/>
          <w:sz w:val="28"/>
          <w:sz w:val="28"/>
          <w:szCs w:val="28"/>
          <w:rtl w:val="true"/>
          <w:lang w:bidi="fa-IR"/>
        </w:rPr>
        <w:t xml:space="preserve">اطمینان حاصل کردن از این موضوع مهم است که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افراد از حقوق، فرصت‌ها و پذیرش برابر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میسون و رایزر</w:t>
      </w:r>
      <w:r>
        <w:rPr>
          <w:rStyle w:val="FootnoteAnchor"/>
          <w:rtl w:val="true"/>
        </w:rPr>
        <w:footnoteReference w:id="94"/>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اساسی‌ترین حقوق هر فرد برخورداری از آموزش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آموزش و پرورش به دو شاخه‌ی عادی و استثنایی اگرچه موجب رشد قابل ملاحظه‌ای در آموزش و پرورش استثنایی شده است، اما روند یکپارچه‌سازی و دسترسی به خدمات انسانی را تسهیل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دلیل ناتوانی‌ها و نقص‌های جسمی، ذهنی، حسی و حرکتی، یادگیری، ناسازگاری‌های اجتماعی، تبعیض‌های جنسی، فرودستی اجتماعی و اقتصادی و غیره از جریان اصلی و عمومی جامعه از جمله از روند آموزش اساسی جامعه بیرون کشیده شده‌اند و هرگز به حقوق اساسی خود در تصمیم‌گیری‌های مهم کشوری و منطقه‌ای نخواهند رسید و احساس تعلق اجتماعی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دانش‌آموزان عادی که هرگز تجربه‌ای از توانایی‌ها و نیازهای کودکان دارای نیازهای ویژه ندارند در کنار آمدن با تنوع و تفاوت‌ها در زندگی بیرون از مدرسه مشکلاتی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دانش‌آموزان که در آینده از تصمیم‌سازان ما خواهند بود دارای نگرش مناسبی نسبت به تفاوت‌ها، معلولیت و معلولان نخواهند بود و کمتر احتمال دارد که به نفع افراد متفاوت با خود وارد عرصه‌های کلان کشوری و بین‌المللی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 تفاوت که سنگ زیربنای زندگی انسانی است توان بالقوه فراوانی برای غنا بخشیدن به جریان آموزش و پرورش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شعار اساسی آموزش فراگیر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کودکانی که با همدیگر یاد می‌گیرند، زندگی کردن با همدیگر را خواهند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امری خنثی نیست، بلکه یک فعالیت مهم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اولین بار در مدرسه با مفاهیم هنجارها، مرزها، قدرت، نفوذ، مشارکت، همکاری و ارزش‌ها آشنا می‌شوند؛ مفاهیمی که زیربنای مردم‌سالاری را در زندگی بزرگسالی آنان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کاملاً شایسته است که صلاحیت آموزش و پرورش در شکل فعلی آن، جهت ایجاد فرصت‌های برابر برای تمام شهروندان به‌ویژه آسیب‌پذیرترین آنها نظیر دختران، زنان، معلولان، مهاجران و روستائیان و نیز لزوم تغییرات اساسی در آن به بحث و چالش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این میان </w:t>
      </w:r>
    </w:p>
    <w:p>
      <w:pPr>
        <w:pStyle w:val="BookText"/>
        <w:rPr/>
      </w:pPr>
      <w:r>
        <w:rPr>
          <w:rFonts w:ascii="IRNazanin" w:hAnsi="IRNazanin" w:eastAsia="IRNazanin"/>
          <w:color w:val="111111"/>
          <w:sz w:val="28"/>
          <w:sz w:val="28"/>
          <w:szCs w:val="28"/>
          <w:rtl w:val="true"/>
          <w:lang w:bidi="fa-IR"/>
        </w:rPr>
        <w:t>می‌باید به آسیب‌شناسی این فرایند در محتوای نظام آموزشی خود نیز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آموزش فراگیر</w:t>
      </w:r>
    </w:p>
    <w:p>
      <w:pPr>
        <w:pStyle w:val="BookText"/>
        <w:rPr/>
      </w:pPr>
      <w:r>
        <w:rPr>
          <w:rFonts w:ascii="IRNazanin" w:hAnsi="IRNazanin" w:eastAsia="IRNazanin"/>
          <w:color w:val="111111"/>
          <w:sz w:val="28"/>
          <w:sz w:val="28"/>
          <w:szCs w:val="28"/>
          <w:rtl w:val="true"/>
          <w:lang w:bidi="fa-IR"/>
        </w:rPr>
        <w:t>آموزش فراگیر بدین معناست که تمامی مدارس باید برای آموزش تمامی کودکان بدون توجه به وضعیت جسمانی، هوشی، عاطفی، زبانی و یا سایر ویژگی‌ها متناسب‌سازی شوند و این سازگاری باید کودکان دارای ناتوانی‌های ذهنی و تیزهوش، کودکان خیابانی و کودکان متعلق به مناطق دورافتاده، اقلیت‌های زبانی، فرهنگی یا قومی و کودکان با سایر محرومیت‌ها را نیز شامل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یونسکو،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آموزش فراگیر به دنبال آن است که تمامی کودکان را صرف‌نظر از تفاوت‌ها و سطح توانمندی‌ها تحت پوشش آموزش مناسب و مؤثر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فراگیر مبتنی بر فلسفه است که توانایی‌ها و نیازها را به عنوان مقوله‌ی طبیعی فرض کرده و به جامعه فرصت مسئولیت پذیری می‌دهد تا به سوی یادگیری و رشد کل جامعه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فراگیرسازی مستلزم تغییر ساختار نظام آموزشی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فراگیر بدان معناست که همه دانش‌آموزان اعم از عادی و دارای نیازهای ویژه به یک مدرسه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مدارس فراگیر به منظور تأمین نیازهای همه نوآموزان سازمان‌دهی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رنسانس،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پرورش فراگیر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دولت‌ها را فرامی‌خوانیم و به آن‌ها قویاً توصیه می‌کنیم که اصل آموزش فراگیر را به عنوان یک قانون یا سیاست اتخاذ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بیانیه سالامانکا، کنفرانس جهانی آموزش نیازهای ویژه اسپانیا</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حق تمام کودکان است و آموزش فراگیر قصد دارد تا از دستیابی تمامی کودکان به یک آموزش مناسب و مؤثر در جامعه خودشان اطمینان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گونه بحث در رابطه با آموزش فراگیر لازم است که از بیانیه سالامانکا و چهارچوب عمل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یونسکو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نقطه عطف استفاده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بیانیه بار دیگر حق آموزش را برای تمام افراد تصدیق و تأیید می‌کند و این </w:t>
      </w:r>
    </w:p>
    <w:p>
      <w:pPr>
        <w:pStyle w:val="BookText"/>
        <w:rPr/>
      </w:pPr>
      <w:r>
        <w:rPr>
          <w:rFonts w:ascii="IRNazanin" w:hAnsi="IRNazanin" w:eastAsia="IRNazanin"/>
          <w:color w:val="111111"/>
          <w:sz w:val="28"/>
          <w:sz w:val="28"/>
          <w:szCs w:val="28"/>
          <w:rtl w:val="true"/>
          <w:lang w:bidi="fa-IR"/>
        </w:rPr>
        <w:t xml:space="preserve">حقوق همان‌گونه که در بیانیه جهانی حقوق بشر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بود، دوباره توسط مجمع جهانی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آموزش همگانی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جدای از تفاوت‌های فردی، این بیانیه از قوانین استاندارد سازمان ملل متحد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تساوی و برابر فرصت‌ها صحبت کرد که بر اساس این قوانین آموزش کودکان دارای ناتوانی باید بخشی لازم از نظام آموزشی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فراگیر</w:t>
      </w:r>
    </w:p>
    <w:p>
      <w:pPr>
        <w:pStyle w:val="BookText"/>
        <w:rPr/>
      </w:pPr>
      <w:r>
        <w:rPr>
          <w:rFonts w:ascii="IRNazanin" w:hAnsi="IRNazanin" w:eastAsia="IRNazanin"/>
          <w:color w:val="111111"/>
          <w:sz w:val="28"/>
          <w:sz w:val="28"/>
          <w:szCs w:val="28"/>
          <w:rtl w:val="true"/>
          <w:lang w:bidi="fa-IR"/>
        </w:rPr>
        <w:t>آموزش تلفیقی به‌عنوان پیش‌درآمد آموزش فراگیر، اولین بار در کشورهای اسکاندیناوی مطرح و بعدها در آمریکا و اروپا اشاعه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متخصصان، در مورد آموزش‌های فراگیر دو دوره‌ی زمانی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دوره‌ی اول مربوط به مطالعاتی است که در مورد بازدهی این نوع آموزش‌ها صورت گرفته که شامل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بین سال‌های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کالبرگ </w:t>
      </w:r>
      <w:r>
        <w:rPr>
          <w:rStyle w:val="FootnoteAnchor"/>
          <w:rtl w:val="true"/>
        </w:rPr>
        <w:footnoteReference w:id="95"/>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پژوهش‌ها، راه‌حل‌های خدمات عرضه‌شده به دانش‌آموزان معلول در دهه‌های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فکر کلاس‌های جداگانه به صورت روزافزون مورد تردید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لویدان</w:t>
      </w:r>
      <w:r>
        <w:rPr>
          <w:rStyle w:val="FootnoteAnchor"/>
          <w:rtl w:val="true"/>
        </w:rPr>
        <w:footnoteReference w:id="9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کلاس‌های جداگانه را برای پاسخگویی به نیازهای دانش‌آموزان عقب مانده راه‌حلی ضعیف اعلام کرد و معتقد بود که برچسب زدن و تصورات قالبی درباره‌ی کودکان تقریباً پیامد اجتناب‌ناپذیر قرار دادن دانش‌آموزان معلول در کلاس‌های ویژه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قانون‌هایی که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آموزش و پرورش برای همه‌ی کودکان از تصویب مجلس آمریکا گذشت و مفاهیم محیط دارای حداقل محدودیت و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سازی را قوت بخشید، مواردی چون آموزش و پرورش رایگان معلولان، برنامه آموزش فردی برای معلولان، آموزش تلفیقی دانش‌آموزان معلول و غیرمعلول و کسب اجازه از اولیاء برای اقدام به آموزش کودکان استثنایی را شامل می‌شد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جنبش ضد برچسب زدن به منظور ترس از برچسب‌گذاری </w:t>
      </w:r>
    </w:p>
    <w:p>
      <w:pPr>
        <w:pStyle w:val="BookText"/>
        <w:rPr/>
      </w:pPr>
      <w:r>
        <w:rPr>
          <w:rFonts w:ascii="IRNazanin" w:hAnsi="IRNazanin" w:eastAsia="IRNazanin"/>
          <w:color w:val="111111"/>
          <w:sz w:val="28"/>
          <w:sz w:val="28"/>
          <w:szCs w:val="28"/>
          <w:rtl w:val="true"/>
          <w:lang w:bidi="fa-IR"/>
        </w:rPr>
        <w:t>کودکان نیز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این جنبش معتقد بودند که برچسب‌گذاری‌های نامناسب روی معلولان محدودیت‌هایی در رفتارشان برای کشف محیط و شرکت در فعالیت‌های مختلف به وجود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هالاهان، دانیل پی و کافمن، جیمزام،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فاستر</w:t>
      </w:r>
      <w:r>
        <w:rPr>
          <w:rStyle w:val="FootnoteAnchor"/>
          <w:rtl w:val="true"/>
        </w:rPr>
        <w:footnoteReference w:id="97"/>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اغلب مردم مایلند فرد نامگذاری شده را با فردی که برچسبی رویش گذارده نشده است صورتی متفاوت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دوره‌ی دوم مربوط به مطالعات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است که طرفداران برنامه‌ی جایگزینی به نکات اخلاقی این نوع آموزش اشاره کرده و از طریق نوشتن کتاب و مقالات متعدد سعی کردند به توافق کلی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مطالعات مربوط به دوره‌ی دوم ویژه 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علمی‌تر و قابل تعمیم‌تر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هالاهان، دانیل پی و کافمن، جیمزام،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نیز آموزش فراگیر به عنوان رویکردی نوین و برای تحقق بخشیدن به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برای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سالی است که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اینکه بیش از دو دهه است که اجرای آموزش فراگیر از سوی برخی از صاحب‌نظران آموزش و پرورش استثنایی در جهان توصیه شده ولی تا پیش از سال تحصیلی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کشورمان میسر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طرح در دستور کار سازمان آموزش و پرورش استثنایی قرار گرفت و شورایی مرکب از کارشناسان آموزش و پرورش استثنایی، دفتر آموزش عمومی سابق و نماینده بهزیستی در طرحی مشغول بررسی و تهیه و تدوین دستورالعمل اجرایی آن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تعمیم فراگیر سازی آموزشی در ایران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فراگیر نسبت به آموزش ویژه مزیت‌های بسیاری دارد از جمله خودباوری کودکان دارای نیازهای ویژه، پذیرفته شدن توسط همسالان و به چالش کشیده شدن معلمان عادی و در نتیجه افزایش معلومات و مهارت‌های آنان به گونه‌ای که </w:t>
      </w:r>
    </w:p>
    <w:p>
      <w:pPr>
        <w:pStyle w:val="BookText"/>
        <w:rPr/>
      </w:pPr>
      <w:r>
        <w:rPr>
          <w:rFonts w:ascii="IRNazanin" w:hAnsi="IRNazanin" w:eastAsia="IRNazanin"/>
          <w:color w:val="111111"/>
          <w:sz w:val="28"/>
          <w:sz w:val="28"/>
          <w:szCs w:val="28"/>
          <w:rtl w:val="true"/>
          <w:lang w:bidi="fa-IR"/>
        </w:rPr>
        <w:t>بتوانند نیازهای همه کودکان را برآورده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فراگیر در یک سخن یعنی هر دانش‌آموز با هر معلولیتی بتواند در نزدیک‌ترین واحد آموزشی به محل اقامت خود مشغول تحصیل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وظیفه دارد کودکان معلول را به عنوان عضوی از اجتماع بپذیرد و فضاهای فیزیکی را برای آنان متناسب‌سازی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آموزش و پرورش باید شکوفایی همه جانبه شخصیت انسان و تقویت آزادی‌ها اساسی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 نشان می‌دهد انتظار معلمان و والدین از دانش‌آموزان مدارس ویژه به سبب پیش‌داوری و نگرش‌های قالبی پایین‌تر از ظرفیت‌های آنان می‌باشد که این امر باعث رشد ناتوانی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فراگیر دسترسی همه از جمله کودکان دارای نیازهای ویژه به آموزش و پرورش را تسهیل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فراگیر باعث صرفه‌جویی در هزینه‌های آموزش ویژه و اختصاص این اعتبارات برای همه کودکان در مدارس عادی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دینی ما نیز بر پذیرش بدون چون‌وچرای معلولان در جامعه به عنوان عضوی دارای حق مشارکت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قرآن کریم به عنوان یک وظیفه برای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سخنان و سیره‌ی آن حضرت و اوصیاءشان مورد تأکید و تبلیغ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ابوالفضل سعیدی،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فراگیر کودکان را برای محیط‌های مشابه آنچه در آینده در آن زندگی خواهند کرد آماده می‌کند، کودک ناتوان را در مدرسه عادی قرار می‌دهد و به کودک خدماتی ارائه می‌شود تا او بتواند متناسب با وضعیت و انتظارات مدرسه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این عقیده وجود دارد که کلاس‌های عادی برای اغلب دانش‌آموزان معلول محیطی با حداقل محدودیت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صاحب‌نظران توافق دارند وقتی دانش‌آموزان معلول بیشتر و یا همه وقت خود را با همسالان خود در کلاس‌های عادی می‌گذرانند اغلب در بالاترین حد یاد می‌گیرند، بیشترین بهره اجتماعی را می‌برند و کمتر از همیشه برچسب می‌خورند و از دیگران جدا می‌شوند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آموزش فراگیر زمینه‌ساز جامعه‌ای فراگیر است که کودکان باهم یاد می‌گیرند و زندگی در کنار هم و با مشارکت یکدیگر را می‌آموزند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موانع و تنگناهای تعمیم آموزش فراگیر</w:t>
      </w:r>
    </w:p>
    <w:p>
      <w:pPr>
        <w:pStyle w:val="BookText"/>
        <w:rPr/>
      </w:pPr>
      <w:r>
        <w:rPr>
          <w:rFonts w:ascii="IRNazanin" w:hAnsi="IRNazanin" w:eastAsia="IRNazanin"/>
          <w:color w:val="111111"/>
          <w:sz w:val="28"/>
          <w:sz w:val="28"/>
          <w:szCs w:val="28"/>
          <w:rtl w:val="true"/>
          <w:lang w:bidi="fa-IR"/>
        </w:rPr>
        <w:t>یکی از موانع عمده در تعمیم آموزش فراگیر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 به امر تفاوت‌های افراد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جنبه کیفی بر این باورند که کودکان استثنایی از نظر کیفی با دیگران متفاوت‌اند و علت رفتار کودک را به استثنایی بودن او نسبت می‌دهند، ولی طبق نظریه کمی، افراد استثنایی تفاوتشان با افراد غیرمعمول از نظر درجه است و نه از نظر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هالاهان، دانیل پی و کافمن، جیمزام،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دیگر، خود نظام‌های آموزشی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که تفاوت‌ها را نمی‌پذیرد و با ارزشیابی سنتی و عمدتاً وابسته به محفوظات، تفاوت‌ها را دامن زده و بی‌رحمانه منجر به حذف عده‌ای از دانش‌آموزان در طول دوره تحصیلی می‌شود، نمی‌تواند پاسخگوی نیاز امروز جامعه‌ی ما و زمینه‌ساز اجرای آموزش فراگیر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کاکو جویباری، هوسپیان،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حرکت به سوی فراگیرسازی، هم روش‌های عملی و هم پایه‌های نظری آموزش نیاز به تغییر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تغییرات شامل تغییر شکل‌بندی و محتوای دروس، ساخت دهی مجدد طبقه‌بندی دانش‌آموزان، لزوم در اولویت قرار گرفتن توجه به تفاوت‌های فردی هم در برنامه‌ریزی آموزشی و هم در ارزشیابی است که هریک از این تغییرات مستلزم حرفه‌ای‌گری و انعطاف‌پذیری معلمان مدارس عادی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رنسانس،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رهبر قوی و فرهنگ‌سازی در مدارس از فاکتورهای مهم تغییر حرکت به سوی فراگیرسازی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غایت اجرای طرح آموزش فراگیر در برگرفتن و تحت پوشش قرار دادن تمامی گروه‌های دانش‌آموزان استثنایی در کنار دانش‌آموزان عادی است، اما در حال حاضر در اکثر کشورها به دلیل برخی محدودیت‌ها و موانع صرفاً دانش‌آموزان دارای حداقل نیازهای ویژه شامل این طرح می‌شوند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فراگیرسازی مستلزم آماده‌سازی والدین، معلمان و دانش‌آموزان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که فراگیرسازی با فرایند تلفیق کودکان ناشنوا، نابینا و دارای آسیب‌دیدگی جسمانی و نیز جایگزینی دیرآموزان در مدارس عادی شروع شده است هنوز در </w:t>
      </w:r>
    </w:p>
    <w:p>
      <w:pPr>
        <w:pStyle w:val="BookText"/>
        <w:rPr/>
      </w:pPr>
      <w:r>
        <w:rPr>
          <w:rFonts w:ascii="IRNazanin" w:hAnsi="IRNazanin" w:eastAsia="IRNazanin"/>
          <w:color w:val="111111"/>
          <w:sz w:val="28"/>
          <w:sz w:val="28"/>
          <w:szCs w:val="28"/>
          <w:rtl w:val="true"/>
          <w:lang w:bidi="fa-IR"/>
        </w:rPr>
        <w:t>بسیاری از موارد به صورت یک نظریه نگریسته می‌شود و فقدان پژوهش‌هایی که بر عناصر اساسی فراگیرسازی متمرکز شده باشند و به موانع، ارزش‌های وچالش‌های آموزش فراگیر پرداخته باشند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احتمالی فراروی فراگیرسازی</w:t>
      </w:r>
    </w:p>
    <w:p>
      <w:pPr>
        <w:pStyle w:val="BookText"/>
        <w:rPr/>
      </w:pPr>
      <w:r>
        <w:rPr>
          <w:rFonts w:ascii="IRNazanin" w:hAnsi="IRNazanin" w:eastAsia="IRNazanin"/>
          <w:color w:val="111111"/>
          <w:sz w:val="28"/>
          <w:sz w:val="28"/>
          <w:szCs w:val="28"/>
          <w:rtl w:val="true"/>
          <w:lang w:bidi="fa-IR"/>
        </w:rPr>
        <w:t>دیدگاه‌های متعددی در مورد فراگیرسازی و نحوه‌ی اجرای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این امر از بعد ارزشی نگریسته و معتقدند که فراگیرسازی بستگی به ارزش‌های حاکم بر جامعه داشته و درستی یا نادرستی آن را نظام فرهنگی و اجتماعی جامعه می‌تواند مورد قضاوت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تا حدودی درست می‌باشد ولی باید دانست بحث ارزش‌های حاکم بر جامعه مرحله‌ی اول نظریه‌ی فراگیرسازی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جامعه از نظر فرهنگی آمادگی پذیرش آموزش فراگیر را داشت، مراحل بعدی آن که یکپارچه‌سازی مکانی، اجتماعی و کارکردی است قابل توسعه و گسترش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نگارنده خود از طرفداران فراگیرسازی است اما لازم می‌داند نظر خود را در طیف احتمال و گمان از آسیب‌های احتمالی در زمینه‌ی فراگیرسازی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فرایند فراگیرسازی احتمال نادیده گرفته شدن کودک دارای نیازهای ویژه و تفاوت‌های فردی او و نیز عدم پذیرش کودکان معلول از طرف همسالان را دربر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فرصت‌های برابر برای آموزش که به عنوان فلسفه‌ی آموزش و پرورش مطرح می‌شود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 یا از بین رفتن انگیزه؛ از آنجا که انگیزه به عنوان نیروی محرکه‌ی رفتار انسانی است این احتمال نیز هست که جایگزینی دانش‌آموزان در نظام آموزش عادی باعث کاهش انگیزه برای تلاش در آنها شده و منجر به محدودیت‌های تحصیلی می‌گردد و این خود باعث درماندگی آموخته‌شده</w:t>
      </w:r>
      <w:r>
        <w:rPr>
          <w:rStyle w:val="FootnoteAnchor"/>
          <w:rtl w:val="true"/>
        </w:rPr>
        <w:footnoteReference w:id="98"/>
      </w:r>
      <w:r>
        <w:rPr>
          <w:rFonts w:ascii="IRNazanin" w:hAnsi="IRNazanin" w:eastAsia="IRNazanin"/>
          <w:color w:val="111111"/>
          <w:sz w:val="28"/>
          <w:sz w:val="28"/>
          <w:szCs w:val="28"/>
          <w:rtl w:val="true"/>
          <w:lang w:bidi="fa-IR"/>
        </w:rPr>
        <w:t xml:space="preserve">در زمینه‌ی تحصیلی </w:t>
      </w:r>
    </w:p>
    <w:p>
      <w:pPr>
        <w:pStyle w:val="BookText"/>
        <w:rPr/>
      </w:pPr>
      <w:r>
        <w:rPr>
          <w:rFonts w:ascii="IRNazanin" w:hAnsi="IRNazanin" w:eastAsia="IRNazanin"/>
          <w:color w:val="111111"/>
          <w:sz w:val="28"/>
          <w:sz w:val="28"/>
          <w:szCs w:val="28"/>
          <w:rtl w:val="true"/>
          <w:lang w:bidi="fa-IR"/>
        </w:rPr>
        <w:t>گردد و در اکثر موارد پیامدهایی مانند ترک تحصیل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پدیدآیی توانایی‌های بالقوه؛ برنامه آموزشی مناسب می‌تواند توانایی‌های بالقوه فراگیران استثنایی را متناسب با سطح و محتوای آموزشی به فعلیت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سطح محتوای آموزشی برای دانش‌آموز نامتناسب باشد، چنین حالتی در نهایت می‌تواند منجر به کسالت و بی‌علاقگی نسبت به درس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تات، هوسپیان،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آموزش معنادار به دانش‌آموزان معلول همواره به کمک‌های ویژه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آموزش و پرورش کودکان استثنایی تخصص دارد بهتر می‌تواند در زمینه‌ی برنامه‌ریزی، ارزشیابی و در برخی موارد آموزش دانش‌آموزان معلول کمک کند و استفاده از چنین مربیانی در کنار معلمان عادی شاید به تفاوت در روش‌ها و عقاید و به نوعی سردرگمی بیانجامد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هزینه‌ها، وسایل کمکی و خدمات تکمیلی، تأمین بودجه، سازمان‌دهی نیروی انسانی مشکلات دیگری در جهت گسترش آموزش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عده‌ای آموزش فراگیر را یک انتظار غیرواقعی در مورد صرفه‌جویی در پول قلمداد می‌کنند ولی به عقیده مرکز مطالعات در مورد آموزش و پرورش فراگیر</w:t>
      </w:r>
      <w:r>
        <w:rPr>
          <w:rStyle w:val="FootnoteAnchor"/>
          <w:rtl w:val="true"/>
        </w:rPr>
        <w:footnoteReference w:id="99"/>
      </w:r>
      <w:r>
        <w:rPr>
          <w:rFonts w:ascii="IRNazanin" w:hAnsi="IRNazanin" w:eastAsia="IRNazanin"/>
          <w:color w:val="111111"/>
          <w:sz w:val="28"/>
          <w:sz w:val="28"/>
          <w:szCs w:val="28"/>
          <w:rtl w:val="true"/>
          <w:lang w:bidi="fa-IR"/>
        </w:rPr>
        <w:t>نگرش‌ها و عدم وجود تعهد در جهت انتقال منابع از مراکز مجزا، به عنوان موانع اصلی در سر راه آموزش و پرورش فراگیر هستند و نه کمبود پول و امکانات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هوسپیان، آلیس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دانش‌آموزان، همسالان، معلم و سایر والدین به عنوان عوامل مؤثر بر اجرای برنامه‌ی فراگیر اگر توجیه نشوند، هر کدام می‌توانند آسیب بزرگی در روند اجرای مطلوب برنامه باشند، به‌ویژه والدین که نگرششان پیش‌داورانه و مبتنی بر سوء تغییرهاست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فراگیرسازی دانش‌آموزان دچار آسیب‌دیدگی شنوایی، بینایی و جسمانی هنوز در بسیاری از موارد به صورت یک نظریه نگریسته می‌شود و فقدان پژوهش‌هایی که بر عناصر اساسی فراگیرسازی متمرکز شده باشند و به موانع، ارزش‌ها و چالش‌های آموزش فراگیر از دیدگاه افرادی پرداخته باشند که در </w:t>
      </w:r>
    </w:p>
    <w:p>
      <w:pPr>
        <w:pStyle w:val="BookText"/>
        <w:rPr/>
      </w:pPr>
      <w:r>
        <w:rPr>
          <w:rFonts w:ascii="IRNazanin" w:hAnsi="IRNazanin" w:eastAsia="IRNazanin"/>
          <w:color w:val="111111"/>
          <w:sz w:val="28"/>
          <w:sz w:val="28"/>
          <w:szCs w:val="28"/>
          <w:rtl w:val="true"/>
          <w:lang w:bidi="fa-IR"/>
        </w:rPr>
        <w:t>روند آموزش نقش اساسی دارند کاملاً مشهود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پویا نگه داشتن فراگیرسازی مستلزم ارزیابی مداوم تجربیات و نتایج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صرفاً به کنار هم قرار دادن افرادی با توانایی‌های مختلف در یک کلاس درس اکتفا کنیم در معرض آسیب جدی دیگری قرار خواهیم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کنار آمدن دانش‌آموزان دارای نیازهای ویژه، با همسالان و درک معنای خود و توانایی‌های خود نیازمند بهبود در خویشتن‌پنداری و ایجاد اعتماد به نفس و حمایت مستمر از طرف مربیان دارد که شاید از حوصله افراد خارج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آسیب‌های احتمالی در فراگیرسازی عملکرد اعضاء و کادر مدارس به عنوان الگویی در پذیرش تفاوت‌هاست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مدرسه، فرهنگی که کنار آمدن با کودکان دارای نیازهای ویژه را تحسین می‌کند بسترسازی شود و کودکان عادی هنوز نحوه‌ی برخورد دارای کودکان با نیازهای ویژه را آموخته و نسبت به آنها حساس و همدل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مدارس عادی در حال حاضر قادر به استفاده از تجربیات غنی معلمان استثنایی نیستند و روش‌های آموزش استثنایی را روش‌های مرموز و خاص 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روش‌های آموزش استثنایی همان روش‌های مناسب و بنیادین یادگیری هستند که با ظرافت بیشتر و حفظ احترام به تفاوت‌های فردی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روش‌هایی که می‌بایست در مدارس عادی نیز اصل آموزش قرار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وست‌وود</w:t>
      </w:r>
      <w:r>
        <w:rPr>
          <w:rStyle w:val="FootnoteAnchor"/>
          <w:rtl w:val="true"/>
        </w:rPr>
        <w:footnoteReference w:id="100"/>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و سیاست‌ها و بخشنامه‌های آموزش و پرورش عادی و استثنایی، عدم کارایی معلمان عادی و ندیدن دوره‌های آموزش خاص، عدم همکاری بین معلم عادی و معلم رابط، تعداد زیاد فراگیران و بی‌نظمی در کلاس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دیگر آسیب‌های جدی فراگیرسازی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آموزش فراگیر در یک سخن فریادی است علیه بی‌تفاوتی نسبت به تفاوت‌ها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دارای نیازهای ویژه را باید به عنوان عضوی از اجتماع پذیرفت و فضاهای فیزیکی و آموزشی را برای آنان متناسب‌سازی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فراگیرسازی به ارزش‌های آموزشی، پرورشی، اجتماعی و نیز به درک ما در مورد ارزش افراد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این ارتباط بر ضرورت و اهمیت پیگیری و اجرای طرح فراگیرسازی می‌افزاید اما از سوی دیگر هم ظرافت و حساسیت موضوع به گونه‌ای است که دشواری کار را دوچندان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بنا بر انجام و اجرای این طرح باشد، ضروری است که علاوه بر تمهید مقامات و ایجاد زمینه‌های لازم ازهر حیث و نظر، با ارائه‌ی دلایل منطقی و مستدل آسیب‌شناسی درست، هم به والدین و هم به دست‌اندرکاران آموزش و پرورش در خصوص انتخاب راه صحیح برای آموزش کودکان دارای نیازهای ویژه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تات، محمد رضا و هوسپیان، آلیس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دانش‌آموزان دیرآموز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پژوهشکده کودکان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سعیدی، ابو‌الفضل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دوره تکمیلی حقوق کودک،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تعلیم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کاکو جویباری، علی اصغر و هوسپیان، آلیس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فسلفی آموزش و پرورش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پژوهشکده کودکان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رنسانس، فلسفه، بایدها و نبایدهای آموزش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علیزاده، حمید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نشریه تعلیم و تربیت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هالاهان، دانیل پی و کافمن، جیمزام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استثنایی، مقدمه‌ای بر آموزش‌های ویژه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مجتبی جوادیان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هوسپیان، آلیس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تنظیم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بریتانیا، با تکیه بر آموزش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پژوهشکده کودکان استثنایی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وست‌وود، پیتر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کودکان با نیازهای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شاهرخ مکوند حسینی،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یونسکو، اعلامیه جهانی آموزش برای همه، برآورد نیازهای اساسی یادگیری جامتین تایلند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ترجمه‌ی دفتر همکاری‌های علمی بین‌المللی وزارت آموزش و پرورش،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یونسکو، پرونده باز در مورد آموزش و پرورش فراگیر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سعیدی،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پژوهشکده کودکان استثنایی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Intrnet. (1988). EENET-IDDC, Seminar on inclusive education. Arga India.htm</w:t>
      </w:r>
    </w:p>
    <w:p>
      <w:pPr>
        <w:pStyle w:val="BookText"/>
        <w:rPr/>
      </w:pPr>
      <w:r>
        <w:rPr>
          <w:rFonts w:eastAsia="Times New Roman" w:cs="Times New Roman" w:ascii="Times New Roman" w:hAnsi="Times New Roman"/>
          <w:color w:val="111111"/>
          <w:sz w:val="28"/>
          <w:szCs w:val="28"/>
          <w:lang w:val="en-US" w:bidi="en-US"/>
        </w:rPr>
        <w:t>Mason, M. Reiser, R. (1994). Aitogether Better, London: Charity Project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Renaissance Group. (1999). Preparing for Inclusion. UNI</w:t>
      </w:r>
    </w:p>
    <w:p>
      <w:pPr>
        <w:pStyle w:val="BookText"/>
        <w:rPr/>
      </w:pPr>
      <w:r>
        <w:rPr>
          <w:rFonts w:eastAsia="Times New Roman" w:cs="Times New Roman" w:ascii="Times New Roman" w:hAnsi="Times New Roman"/>
          <w:color w:val="111111"/>
          <w:sz w:val="28"/>
          <w:szCs w:val="28"/>
          <w:lang w:val="en-US" w:bidi="en-US"/>
        </w:rPr>
        <w:t>Unesco. (1994). The Salamanca statement and framework for action on special needs. Available 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www.Unesco.org/education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www.speciaaledu.persianblog.com</w:t>
      </w:r>
      <w:r>
        <w:rPr>
          <w:rFonts w:eastAsia="Times New Roman" w:cs="Times New Roman" w:ascii="Times New Roman" w:hAnsi="Times New Roman"/>
          <w:color w:val="111111"/>
          <w:sz w:val="28"/>
          <w:szCs w:val="28"/>
          <w:rtl w:val="true"/>
          <w:lang w:val="en-US" w:bidi="en-US"/>
        </w:rPr>
        <w:t xml:space="preserve"> </w:t>
      </w:r>
      <w:bookmarkStart w:id="35" w:name="pg5733_33414"/>
    </w:p>
    <w:p>
      <w:pPr>
        <w:pStyle w:val="Heading2"/>
        <w:numPr>
          <w:ilvl w:val="1"/>
          <w:numId w:val="1"/>
        </w:numPr>
        <w:rPr/>
      </w:pPr>
      <w:bookmarkStart w:id="36" w:name="__RefHeading___Toc3990333_581953129"/>
      <w:bookmarkStart w:id="37" w:name="_Toc12"/>
      <w:bookmarkEnd w:id="35"/>
      <w:bookmarkEnd w:id="36"/>
      <w:r>
        <w:rPr>
          <w:rtl w:val="true"/>
        </w:rPr>
        <w:t>فصل دوم</w:t>
      </w:r>
      <w:r>
        <w:rPr>
          <w:rtl w:val="true"/>
        </w:rPr>
        <w:t xml:space="preserve">: </w:t>
      </w:r>
      <w:r>
        <w:rPr>
          <w:rtl w:val="true"/>
        </w:rPr>
        <w:t>مشکلات و موانع تحصیل معلولان</w:t>
      </w:r>
      <w:bookmarkEnd w:id="3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3990335_581953129"/>
      <w:bookmarkStart w:id="39" w:name="_Toc13"/>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این فصل درباره مشکلات و موانع تحصیل دانش‌آموزان دارای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نظام‌های تلفیقی، استثنایی و ضمیمه دارای مشکلات خاص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تلفیقی که یک یا چند شاگرد دارای معلولیت به کلاس درس عادی‌ها وارد می‌شوند؛ اما گویا مدرسه عادی و کلاس عادی در تملک دانش‌آموزان عادی است، از‌این‌رو دانش‌آموزان یا والدین آنها شروع به ناسازگاری می‌کنند و گاه صریحاً اعلام نظر می‌کنند که آن کودک معلول این کلاس را باید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پیشنهاد خود هم استدلال‌هایی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نظام ضمیمه که در مدرسه عادی یک یا چند کلاس ویژه معلولین تشکیل می‌گردد اما در این‌گونه نظام‌ها هم انواع رفتارهای سوء با شاگردان دارای معلولیت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نظام استثنایی و در مدارسی که ویژه معلولین است، نسبت به هر قشر از معلولین مشکلات خاص خود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نسبت به ناشنوایانی که می‌خواهند زبان اشاره استفاده کنند، معمولاً کادر آموزشی و مدیریت مدرسه واکنش نشان می‌دهند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فصل تلاش شده انواع گزارش‌ها درباره موانع تحصیلی معلولان جمع‌آوری گردد و با اتکا بر تحقیقات میدانی و آراء کارشناسان، در رفع آسیب‌ها و مشکلات کوشید</w:t>
      </w:r>
      <w:r>
        <w:rPr>
          <w:rFonts w:eastAsia="IRNazanin" w:cs="IRNazanin"/>
          <w:color w:val="111111"/>
          <w:sz w:val="28"/>
          <w:szCs w:val="28"/>
          <w:rtl w:val="true"/>
          <w:lang w:bidi="fa-IR"/>
        </w:rPr>
        <w:t xml:space="preserve">. </w:t>
      </w:r>
      <w:bookmarkStart w:id="40" w:name="pg5733_33418"/>
    </w:p>
    <w:p>
      <w:pPr>
        <w:pStyle w:val="Heading3"/>
        <w:numPr>
          <w:ilvl w:val="2"/>
          <w:numId w:val="1"/>
        </w:numPr>
        <w:rPr/>
      </w:pPr>
      <w:bookmarkStart w:id="41" w:name="__RefHeading___Toc3990337_581953129"/>
      <w:bookmarkStart w:id="42" w:name="_Toc14"/>
      <w:bookmarkEnd w:id="40"/>
      <w:bookmarkEnd w:id="41"/>
      <w:r>
        <w:rPr>
          <w:rtl w:val="true"/>
        </w:rPr>
        <w:t xml:space="preserve">مخالفت با تحصیل معلولان در مدارس </w:t>
      </w:r>
      <w:r>
        <w:rPr>
          <w:rtl w:val="true"/>
        </w:rPr>
        <w:t xml:space="preserve">/ </w:t>
      </w:r>
      <w:r>
        <w:rPr>
          <w:rtl w:val="true"/>
        </w:rPr>
        <w:t>محمد نوری</w:t>
      </w:r>
      <w:bookmarkEnd w:id="42"/>
    </w:p>
    <w:p>
      <w:pPr>
        <w:pStyle w:val="BookText"/>
        <w:rPr/>
      </w:pPr>
      <w:r>
        <w:rPr>
          <w:rFonts w:ascii="IRNazanin" w:hAnsi="IRNazanin" w:eastAsia="IRNazanin"/>
          <w:color w:val="111111"/>
          <w:sz w:val="28"/>
          <w:sz w:val="28"/>
          <w:szCs w:val="28"/>
          <w:rtl w:val="true"/>
          <w:lang w:bidi="fa-IR"/>
        </w:rPr>
        <w:t>چندی است اخباری می‌رسد مبنی بر اینکه والدین بعضی دانش‌آموزان نسبت به حضور دانش‌آموز دارای معلولیت موضع‌گیری کرده و خواستار اخراج دانش‌آموزان دارای معلولیت از کلاس و مدرسه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آن‌چنان ناراحت کننده و غیرقابل قبول است که پدر یک دانش‌آموز دارای اوتیسم یک روز در مدرسه تحصن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استاد دانشگاه است و خواستار گفتگو با والدین دانش‌آموزان شد ولی کسی حاضر به گفت‌وگو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در شهر قم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محترمی صاحب فرزند معلول هستند؛ مادر استاد دانشگاه و پدر فیلم‌ساز و هنرمند فرهنگی و فرزندی دارند که نوعی سندرم دارد، پس از چند ماه تلاش موافقت آموزش استثنایی را گرفتند تا فرزندشان به مدرسه غیرانتفاعی برود اما پس از چند جلسه، والدین دو تن از دانش‌آموزان اعتراض کرده و خواستار حذف کودک دارای سندرم شدند و اکنون این کودک در خانه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چند شهر دیگر هم خبرهایی رسید که عده بسیار اندک، خواستار اخراج دانش‌آموز دارای معلولیت شده‌اند، از این‌رو لازم دانستم ابعاد این رخداد بررسی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اسلام و معصومین علیهم السلام</w:t>
      </w:r>
    </w:p>
    <w:p>
      <w:pPr>
        <w:pStyle w:val="BookText"/>
        <w:rPr/>
      </w:pPr>
      <w:r>
        <w:rPr>
          <w:rFonts w:ascii="IRNazanin" w:hAnsi="IRNazanin" w:eastAsia="IRNazanin"/>
          <w:color w:val="111111"/>
          <w:sz w:val="28"/>
          <w:sz w:val="28"/>
          <w:szCs w:val="28"/>
          <w:rtl w:val="true"/>
          <w:lang w:bidi="fa-IR"/>
        </w:rPr>
        <w:t>خانواده‌هایی که به اسلام اعتقاد دارند ولی نسبت به حضور دانش‌آموزان دارای معلولیت موضع منفی دارند، باید حتماً سیره پیامبر اکرم صلی اللّه علیه آله و سلم محمد بن عبداللّه صلی اللّه علیه و آله و سلم و امامان معصوم علیهم السلام شیعیان را مطالعه کنند؛ معصومین با معلولان مثل فرزند و چون عضوی از خانواده خود رفتار می‌نمودند و رفتار کاملاً انسانی با آنان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که در تاریخ و در روایات آمده را می‌نویسم و تو خود حدیث مفصل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علی بن الحسین کان یعجبه ان یحضر طعامه الیتامی و الاضراء و الزمنی و </w:t>
      </w:r>
    </w:p>
    <w:p>
      <w:pPr>
        <w:pStyle w:val="BookText"/>
        <w:rPr/>
      </w:pPr>
      <w:r>
        <w:rPr>
          <w:rFonts w:ascii="IRNazanin" w:hAnsi="IRNazanin" w:eastAsia="IRNazanin"/>
          <w:color w:val="111111"/>
          <w:sz w:val="28"/>
          <w:sz w:val="28"/>
          <w:szCs w:val="28"/>
          <w:rtl w:val="true"/>
          <w:lang w:bidi="fa-IR"/>
        </w:rPr>
        <w:t xml:space="preserve">المساکین الذین لا حیله لهم و کان یناولهم بیده و من کان منهم له عیال حمله الی عیاله من طعامه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ص</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امام سجاد علیه السلام دوست می‌داشت سر سفره‌اش یتیمان، نابینایان، معلولین و آسیب‌مندانی که راهی به جایی ندارند را دعوت کند و با دست خود بر دهانشان غذا می‌گذاشت و از آنها کسانی که خانواده داشتند، غذایی هم برای خانواده می‌داد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نوه پیامبر اسلام است که دارای برترین موقعیت اجتماعی بوده و اموال بسیار در اختیارش قرار داشته و انسان مشهور و سرشناس بوده است، چنین انسانی یعنی امام سجاد علیه السلام فرزند امام حسین علیه السلام معلولین را دائم بر سر سفره‌اش دعوت می‌کرده است چون با فعل استمراری بیان کرده که نشانگر تداوم و استمرار این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نمی‌گفت شما بو می‌دهید بیماری شما مسری است؛ بلکه کنار آنها می‌نشست و غذا به دهانشان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اتاه رسول‌اللّه رجل اعمی فقال یا رسول اللّه انی ضریر البصر و ربما اسمع النداء و لا اجد من یقودنی الی الجماعه و الصلاه معک فقاله له النبی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من منزلک الی المسجد حبلاً و احضر الجماعه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نابینایی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اذان را می‌شنوم می‌خواهم بیایم مسجد ولی کسی که مرا راهنمایی کند پیدا نمی‌کنم تا با تو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یاد داد تا نخی را از خانه‌اش تا مسجد ببندد و با کمک آن به نماز جماعت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نشان می‌دهد که پیامبر تأکید داشته، معلولین در جامعه حضور داشته و به آنها می‌گفت بیایید به مسجد، به آنها نمی‌گفت شما مشکل دارید و بروید گوشه خانه بنشینید بلکه دعوت می‌کرد بیایند و در کنار مسلمانان حضور داشته باشند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روایاتی هست که پیامبر یا ائمه به ناشنوا یا نابینا و دیگر معلولین آموزش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امروزی‌ها آنها را به مدرسه برده تا سواد و تجربه آنها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آنها را از مدرسه به بهانه‌های مختلف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اعان ضعیفاً فی فهمه اعانه اللّه عند سکرات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کس انسان آسیب‌دیده‌ای را در فهمیدن مطلبی یاری دهد، خداوند او را در شرایط سخت مثل مرحله سخت جان دادن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روایات، شامل رفتن به مدرسه و تحصیل انسان آسیب‌مند و ضعیف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جای کمک به مددجویی تا بهتر بفهمد و باسواد شود، موجب می‌شود او به مدرسه نرود یا از مدیریت مدرسه خواهان اخراج آن فرد دارای آسیب می‌شود و با فضاسازی آن فرد ضعیف را نمی‌گذارد با فهم گردد، مخاطب این روایت است و پیامبر صلی اللّه علیه و آله و سلم به چنین فردی می‌گوید در سختی‌ها خداوند به تو کمک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کسانی که مانع درس خواندن معلولین در مدرسه می‌شوند اگر مسلمان هستند، مسلم بدانند رفتارشان مورد تأیید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باید توبه کنند و حتی از این فرد معلول معذرت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w:t>
      </w:r>
    </w:p>
    <w:p>
      <w:pPr>
        <w:pStyle w:val="BookText"/>
        <w:rPr/>
      </w:pPr>
      <w:r>
        <w:rPr>
          <w:rFonts w:ascii="IRNazanin" w:hAnsi="IRNazanin" w:eastAsia="IRNazanin"/>
          <w:color w:val="111111"/>
          <w:sz w:val="28"/>
          <w:sz w:val="28"/>
          <w:szCs w:val="28"/>
          <w:rtl w:val="true"/>
          <w:lang w:bidi="fa-IR"/>
        </w:rPr>
        <w:t>بر اساس قوانین مصوب در مجلس شورای اسلامی در ایران و قوانین مصوب جهانی که سازمان ملل تصویب کرده، معلولان حق دارند و می‌توانند در مدارس عادی یا استثنایی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حمایت از حقوق معلولین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مهم‌ترین قانون، کنوانسیون حقوق معلولان است که در سازمان ملل تصویب شد و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از جمله ایران این قانون را پذیرفته‌اند و دولت ایران موظف است آن را مراعات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تماماً درباره تحصیل افراد دارای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را جهت اطلاع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دولت‌های عضو حق معلولین را برای تحصیل به رسمیت می‌شناسند و به منظور شناسایی این حق بدون تبعیض و بر اساس فرصت‌های مساوی می‌بایست اطمینان حاصل نمایند که یک سیستم تحصیلی فراگیر در تمام سطوح یادگیری</w:t>
      </w:r>
    </w:p>
    <w:p>
      <w:pPr>
        <w:pStyle w:val="BookText"/>
        <w:rPr/>
      </w:pPr>
      <w:r>
        <w:rPr>
          <w:rFonts w:ascii="IRNazanin" w:hAnsi="IRNazanin" w:eastAsia="IRNazanin"/>
          <w:color w:val="111111"/>
          <w:sz w:val="28"/>
          <w:sz w:val="28"/>
          <w:szCs w:val="28"/>
          <w:rtl w:val="true"/>
          <w:lang w:bidi="fa-IR"/>
        </w:rPr>
        <w:t>مادام‌العمر برای موارد زیر سازمان‌دهی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کامل ظرفیت‌ها و احساس کرامت و حرمت نفس و استحکام احترام به حقوق، آزادی‌های پایه و اختلافات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شخصیت، استعداد، خلاقیت و همچنین توانایی‌های ذهنی و جسمی معلولین و به حداکثر رساندن ظرفیت‌های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ساختن معلولین به مشارکت مؤثر در یک اجتماع آزاد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شناسایی این حق دولت‌ها می‌بایست اطمینان حاصل نمایند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معلول در سیستم آموزش عمومی به علت معلولیت کنار گذاشته نشده‌اند و کودکان معلول از تحصیلات ابتدایی و راهنمایی اختیاری و اجباری به علت معلولیتشان محروم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معلول باید در جامعه‌هایی که زندگی می‌کنند به تحصیل فراگیر با کیفیت و رایگان در سطوح اولیه و راهنمایی و مساوی با دیگران دسترسی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موجه در نیازهای فرد تدارک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معلول در سیستم تحصیلی عمومی حمایت لازم را برای سهولت تحصیلی مؤثر کسب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حمایت فردی و مؤثر در محیط‌هایی که توسعه اجتماعی و آکادمیک را به حداکثر می‌رساند موافق با هدف تلفیق کامل تدارک دیده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دولت‌های عضو می‌بایست افراد معلول را قادر سازند که مهارت‌های پیشرفت در زندگی و پیشرفت اجتماعی را یاد بگیرند تا در مشارکت کامل و مساوی آنها در امر تحصیل و به عنوان اعضای جامعه تسهیل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برای این منظور می‌بایست اقدامات مناسب شامل موارد زیر را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نمودن یادگیری خط بریل، الفبای جایگزین، فرم‌های تقویت شده، اشکال و انواع ارتباطات، مهارت‌های جهت‌یابی و تحرک، تسهیل نمودن حمایت همسان و انتقال تجربه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نمودن یادگیری زبان اشاره و ارتقای هویت جمعیت ناشنوایان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اطمینان از گسترش تحصیل افراد به خصوص تحصیل کودکان نابینا، ناشنوا و نابینا ناشنوا به بیشتر زبان‌ها، روش‌ها و اشکال مناسب ارتباطی برای فرد و در محیط‌هایی که پیشرفت آکادمیک و اجتماعی فرد را به حداکثر </w:t>
      </w:r>
    </w:p>
    <w:p>
      <w:pPr>
        <w:pStyle w:val="BookText"/>
        <w:rPr/>
      </w:pP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کمک نمودن به حصول اطمینان از این حق دولت‌های عضو می‌بایست اقدامات مناسب را برای استخدام معلمان، شامل معلمان معلول واجد شرایط در زمینه زبان اشاره و بریل و نیز برای آموزش افراد حرفه‌ای و کارکنان در تمام مراحل آموزشی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آموزش‌ها می‌بایست با آگاهی در زمینه معلولیت، راه و روش‌ها و وسایل ارتباطی تقویت کننده و جایگزین، سبک‌ها و محتویات آموزشی برای حمایت افراد معلول همراه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دولت‌های عضو می‌بایست اطمینان حاصل نمایند که افراد معلول به تحصیلات متوسطه، آموزش حرفه‌ای آموزش بالغین و آموزش مادام‌العمر بدون هیچ‌گونه تبعیض و مساوی با دیگران، دسترسی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ذیل 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کنوانسیون چنین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دولت‌های عضو حق معلولین را برای شرکت در زندگی فرهنگی مساوی با دیگران به رسمیت می‌شناسند و می‌بایست تمام اقدامات لازم را اتخاذ نمایند تا اطمینان حاصل شود که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دسترسی به محصولات فرهنگی قابل وصول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دسترسی به برنامه‌های تلویزیونی، فیلم، تئاتر و سایر فعالیت‌های فرهنگی قابل وصول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دسترسی به مکان‌های ارائه خدمات و اجراهای فرهنگی مثل تئاتر، موزه، سینما، کتابخانه و خدمات توریستی برخوردار بوده و تا جایی که امکان دارد از دسترسی به مکان‌های تاریخی و محل‌هایی که از نظر ملی دارای اهمیت هستند؛ بهره‌مند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دولت‌های عضو می‌بایست تمام اقدامات مناسب را اتخاذ کنند تا افراد معلول قادر شوند فرصت توسعه و استفاده از خلاقیت، ظرفیت‌های هنری و ذهنی خود را نه تنها برای سود خود بلکه برای غنی‌سازی جامعه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دولت‌های عضو می‌بایست تمام مراحل مناسب را منطبق با قوانین بین‌المللی اتخاذ نمایند تا اطمینان حاصل نمایند که قوانین حفاظت کننده مالکیت‌های معنوی به یک مانع غیر منطقی یا تبعیض‌آمیز، در دسترسی معلولین </w:t>
      </w:r>
    </w:p>
    <w:p>
      <w:pPr>
        <w:pStyle w:val="BookText"/>
        <w:rPr/>
      </w:pPr>
      <w:r>
        <w:rPr>
          <w:rFonts w:ascii="IRNazanin" w:hAnsi="IRNazanin" w:eastAsia="IRNazanin"/>
          <w:color w:val="111111"/>
          <w:sz w:val="28"/>
          <w:sz w:val="28"/>
          <w:szCs w:val="28"/>
          <w:rtl w:val="true"/>
          <w:lang w:bidi="fa-IR"/>
        </w:rPr>
        <w:t>به منابع فرهنگی تبدیل نشده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معلولین می‌بایست مساوی با دیگران مستحق شناسایی و حمایت برنامه‌های خاص فرهنگی و هویت زبانی‌شان شامل زبان اشاره و فرهنگ ناشنوایان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قادرسازی افراد معلول به شرکت مساوی با سایر افراد در فعالیت‌های تفریحی و ورزشی؛ دولت‌های عضو می‌بایست اقدامات مناسبی را شامل موارد زیر اتخاذ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ارتقای حضور معلولین در کامل‌ترین حد ممکن در جریان فعالیت‌های ورزشی در همه سطوح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اطمینان از اینکه افراد معلول دارای فرصت سازمان‌دهی، توسعه و مشارکت در فعالیت‌های ورزشی، تفریحی مختص معلولین بوده و به این منظور آنها را به مربیگری، تمرین و تلاش مناسب، مساوی با دیگران تشویق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حاصل نمایند که افراد معلول به حوزه‌های ورزشی، تفریحی و گردشگری دسترسی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به عنوان یک قانون بین‌المللی و جهانی که در همه کشورها به ویژه کشورهای پیشرفته اجرا می‌شود دولت عضو کنوانسیون مثل دولت ایران را متعهد می‌داند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مساوی برای معلولین فراهم آورد تا بتوانند در همه سطوح تحصیل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موظف است امکاناتی فراهم آورد تا معلولین بدون تبعیض در نظام تحصیلی فراگیر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تحصیلی فراگیر یعنی مدارس عادی که در تمامی شهرها و حتی روستاها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 معلولان باید با احساس کرامت، احترام و رعایت حقوقشان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 معلولان باید با توجه مدیریت مدرسه و معلم و نیز دانش‌آموزان به تفاوت‌های موجود و اختلافات بین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کلاس ده‌ها نوع اختلاف ممکن است باشد، یکی کرد، یکی لر و دیگری قمی باشد؛ یکی با لهجه ترکی و دیگری با لهجه تهرانی است؛ یکی سیاه‌پوست و دیگری سفیدپوست است؛ یکی چاق و دیگری لاغر است؛ یکی شکل ظاهری‌اش برای برخی افراد ترسناک و دیگری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همین فرد ترسناک برای بعضی خیلی خوشگل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بالاخره یکی نابینا و یکی ناشنوا و دیگری سالم است؛ یکی </w:t>
      </w:r>
    </w:p>
    <w:p>
      <w:pPr>
        <w:pStyle w:val="BookText"/>
        <w:rPr/>
      </w:pPr>
      <w:r>
        <w:rPr>
          <w:rFonts w:ascii="IRNazanin" w:hAnsi="IRNazanin" w:eastAsia="IRNazanin"/>
          <w:color w:val="111111"/>
          <w:sz w:val="28"/>
          <w:sz w:val="28"/>
          <w:szCs w:val="28"/>
          <w:rtl w:val="true"/>
          <w:lang w:bidi="fa-IR"/>
        </w:rPr>
        <w:t>سندرم داون دارد و دیگری اوتیسم و دیگری پا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کنوانسیون تأکید می‌کند، مدیریت آموزشی و رسانه‌ها و نیز والدین باید کودکان را آموزش دهند و توجیه کنند که تفاوت‌های بین افراد یک واقعیت است و تبعات و پیامد منفی ندارد مثلاً کسی که سندرم دارد، معلولیتش مسری و قابل انتقال نیست بلکه او فقط یک کروموزوم در ساختار سلولی‌اش کمتر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بچه‌ای که دست ندارد، مادرش با خوردن نوعی مسکن در دوره بارداری و به هنگام تشکیل جنین، دست او پدید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مهم دیگری که در این قانون هست این است که مدیریت آموزشی باید اطمینان پیدا کند معلولی به هر دلیل مدرسه را ترک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به این معنا است که اگر دانش‌آموزی به دلایل بدرفتاری دیگر دانش‌آموزان یا بی‌احترامی والدین دانش‌آموزان یا بدرفتاری معلم مدرسه را ترک کند و درس نخواند، اگر والدین این دانش‌آموز معلول به مراجع قضایی شکایت کند می‌تواند همه خسارت‌ها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اگر نظام قضایی داخل یک کشور به این شکایت اهمیت ندهد، می‌تواند به مراجع قضایی جهانی شکایت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کشورها والدین برخی معلولین مبالغ زیادی دریافت کرده‌اند؛ نیز والدین خاطی که موجب طرد دانش‌آموز معلول شده، مبالغ زیادی جریمه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نکات فراوان و مهم در قانون کنوانسیون حمایت از معلولان هست و مردم متمدن و پیشرفته جهان این قانون را پذیرفته‌اند، یعنی مردم به کودکان خود آموخته‌اند که اگر همکلاسی تو شکل و قیافه‌اش مدلی بود که تو ترسیدی، اشکال از او نیست، اشکال از خودت است، برو با او گرم بگیر و دوست بشو و تخیلات و تصورات اشتباه که موجب ترس تو شده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دانش‌آموز دیگر ممکن است بگوید من از تو می‌ترسم و بگوید قیافه تو ترسناک است و با همین استدلال خواهان حذف تو از مدرسه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واقعی بگویم، روزی ناشنوایی که معلم است ولی تُن صدای او بلند و درهم است به طوری که اگر او پشت دیواری باشد و رؤیت نشود و مثلاً مشغول صحبت با دوستش باشد، آدم فکر می‌کند چند حیوان به جان هم افتاده‌اند و شاید وحشت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آقا به خانه ما آمده بود، مهمانی داشتیم که بچه سه سال‌های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در اتاق دیگر وقتی صدای دوست من را شنیده بود فرار کرده بود و رفته بود </w:t>
      </w:r>
    </w:p>
    <w:p>
      <w:pPr>
        <w:pStyle w:val="BookText"/>
        <w:rPr/>
      </w:pPr>
      <w:r>
        <w:rPr>
          <w:rFonts w:ascii="IRNazanin" w:hAnsi="IRNazanin" w:eastAsia="IRNazanin"/>
          <w:color w:val="111111"/>
          <w:sz w:val="28"/>
          <w:sz w:val="28"/>
          <w:szCs w:val="28"/>
          <w:rtl w:val="true"/>
          <w:lang w:bidi="fa-IR"/>
        </w:rPr>
        <w:t>مخفی شده بود و گریه می‌کرد که حیوانات به ما حمله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بغل کردم و یواش یواش برایش توضیح دادم که این آقا صدایش این‌جوری است و ترس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بچه فریاد می‌زد و می‌خواست فرار کند ولی چند دقیقه که با او حرف زدم و خودم رفتم با دوستم دست دادم و با هم میوه خوردیم، خود این بچه آمد و با این فرد ناشنوا دست داد و بسیار با هم دوست شدند؛ به طوری که ماه‌ها مدام می‌گفت من را به خانه دوست ناشنوایت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دیگر، وقتی نوجوان بودیم، کسی در محله ما بود که خرکچی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الاغ داشت و بار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گنگ بود و قیافه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هر بچه‌ای را می‌خواستند بترسانند می‌گفتند، گُنگِ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غذا نخوری گنگِ می‌آید و تو را می‌برد و همه بچه‌ها واقعاً از او می‌ترسیدند، به طوری که اگر از یک کوچه می‌گذشت همه بچه‌ها فرار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دور دیدم دهان الاغش علف می‌گذارد و الاغش را بوسید و 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می‌ترسیدم لو رفتم و خندیدم و در دلم هم 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خندید و شکلاتی به من داد با او دست دادم و رفیق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وقت از در خانه ما رد می‌شد در می‌زد و من را صدا می‌زد و شکلاتی می‌داد و من هم به او آب یا غذا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بچه‌های دیگر دوستی ما را دیدند، همه با او رفیق شدند به طوری که بچه‌ها را روی الاغش سوار می‌کرد و سواری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نکته مهم که در این قانون آمده، این است که مسئولین باید راه‌های ارتباط با معلولین را کشف کنند و ارتباطات آنها را در جامعه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معلم یا مدیر مدرسه به جای اینکه سخن خطای مادری که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 من از این دانش‌آموز دارای معلولیت می‌ترسد، او را باید از این مدرسه اخراج کنید، باید با این مادر و با بچه‌اش صحبت کند و آنها را توجیه نماید که معلول ترس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هم یک انسان مثل تو است اما تو چهره‌ات مثلاً سیاه‌تر است یا او بینی‌اش فلان مدل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فرد هم چون سندرم داون دارد چاق‌تر شده یا صدای او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بچه‌ها از تو نباید بترسند، تو هم نباید از او بترسی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حضور کودکان، نوجوانان و جوانان دارای معلولیت در مدارس کشور یک مسئله قانونی است و از حقوق مسلم معلولین است تا در این مدارس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دوست نداشت کنار یک فرد معلول باشد مشکل از </w:t>
      </w:r>
    </w:p>
    <w:p>
      <w:pPr>
        <w:pStyle w:val="BookText"/>
        <w:rPr/>
      </w:pPr>
      <w:r>
        <w:rPr>
          <w:rFonts w:ascii="IRNazanin" w:hAnsi="IRNazanin" w:eastAsia="IRNazanin"/>
          <w:color w:val="111111"/>
          <w:sz w:val="28"/>
          <w:sz w:val="28"/>
          <w:szCs w:val="28"/>
          <w:rtl w:val="true"/>
          <w:lang w:bidi="fa-IR"/>
        </w:rPr>
        <w:t>خودش است و می‌تواند این مدرسه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 کس در هر پست و موقعیت مانع تحصیل معلولین شود مجرم است و اگر به دانش‌آموز دارای معلولیت بی‌احترامی کند، فعل مجرمانه مرتکب شده و قابل پیگیری قضایی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موقعیت‌های متفاوت</w:t>
      </w:r>
    </w:p>
    <w:p>
      <w:pPr>
        <w:pStyle w:val="BookText"/>
        <w:rPr/>
      </w:pPr>
      <w:r>
        <w:rPr>
          <w:rFonts w:ascii="IRNazanin" w:hAnsi="IRNazanin" w:eastAsia="IRNazanin"/>
          <w:color w:val="111111"/>
          <w:sz w:val="28"/>
          <w:sz w:val="28"/>
          <w:szCs w:val="28"/>
          <w:rtl w:val="true"/>
          <w:lang w:bidi="fa-IR"/>
        </w:rPr>
        <w:t>در نظام‌های پژوهشی و آموزشی مدرن می‌گویند، رشد دانش‌آموزان به زیاد حفظ کردن یا زیاد درس خواندن نیست بلکه به رشد عقلانی آنها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شاخص آن قدرت حلّ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فرد بیشتر و بهتر بتواند در مشکلات و سختی‌ها، راه‌کار صحیح ارائه کند، رشد و دانایی این فرد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بچه‌ای که با مسائل و موانع مواجه می‌گردد اگر توانست، راه کاری برای رهایی از یک مشکل را بدهد، این دانش‌آموز رشد یافته و عقلانیت او تکامل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دانش‌آموزانی توانایی حلّ مسئله پیدا می‌کنند و این ویژگی در آنها رشد می‌یابد که با شرایط و موقعیت‌های متفاوت و مختلف مواجه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نوجوانی همه امکانات برایش مهیا است و زندگی یکنواخت دارد و در خانه و در مسیر به مدرسه و در مدرسه در طول سال هیچ تفاوت یا مسئله متفاوت که نظرش را جلب کند، نمی‌بیند، لذا فکر و عقلش هم به جریان نمی‌افتد و به طرف تفکر و فکر کردن نمی‌رود که این موقعیت چرا متفاوت است و چگونه می‌توانم از این شرایط رها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دانش‌آموزی در کلاس می‌بیند، دانش‌آموزی هست که نابینا است و وضع مالی خوبی ندارد و هر روز پیاده چند کیلومتر می‌آید تا به مدرسه برسد و با اینکه نمی‌بیند اما درسش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با دیدن این وضعیت متفاوت به فکر فرو می‌رود و سپس تلاش می‌کنند خودشان را تغییر دهند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مدیریت‌های آموزشی در ژاپن، سعی کرده‌اند در هر شهر و هر مدرسه، شرایط متفاوت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دانش‌آموزان از ملیت‌ها و با قیافه‌ها و شرایط مختلف، معلول و عادی را در یک مدرسه و در یک کلاس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دانش‌آموزان را توجیه می‌کنند که از این شرایط متفاوت بهره‌مند شوند و خود را رشد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فرهنگ‌سازی</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حمایت از معلولین آمده که صدا و سیما و وزارت فرهنگ و ارشاد باید به مردم آگاهی بدهند و فرهنگ‌سازی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که در جامعه پدید می‌آید باید تجزیه و تحلیل کنند و با کمک کارشناسان، راه درست را به مردم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خاص که دانش‌آموزان دارای معلولیت نمی‌توانند در مدارس دلخواه تحصیل کنند و والدین یا خانواده‌ها یا دانش‌آموزان یا معلم یا مدیریت مدارس مانع تراشی می‌کنند و در اغلب موارد، دانش‌آموز دارای معلولیت را اخراج کرده و او را خانه‌نشین نموده و روحیه او را در هم شکسته‌اند و آسیب‌های جدی و جبران ناپذیر به او و خانواده‌اش وارد آورده‌اند، باید ببینیم استدلال و توجیه آنها چیست و از مشاورین کمک بگیریم و این مشکل را بررسی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رسانه ملی در این مورد اقدامی انجام داده؟ آیا پژوهشگران کتاب و مقاله‌ای در این باره نوشته‌اند؟ آیا حقوقدانان، ابعاد حقوقی آن را بررسی کرده‌اند؟ آیا وزارت فرهنگ و ارشاد اسلامی قدمی در این راه برداشته است؟</w:t>
      </w:r>
    </w:p>
    <w:p>
      <w:pPr>
        <w:pStyle w:val="BookText"/>
        <w:rPr/>
      </w:pPr>
      <w:r>
        <w:rPr>
          <w:rFonts w:ascii="IRNazanin" w:hAnsi="IRNazanin" w:eastAsia="IRNazanin"/>
          <w:color w:val="111111"/>
          <w:sz w:val="28"/>
          <w:sz w:val="28"/>
          <w:szCs w:val="28"/>
          <w:rtl w:val="true"/>
          <w:lang w:bidi="fa-IR"/>
        </w:rPr>
        <w:t>پاسخ این پرسش‌ها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ببینیم استدلال و توجیه مخالفین حضور معلولان در مدارس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سخن آنها این است که دانش‌آموزی که معلولیت دارد، رفتارش قابل پیش‌بینی نیست ممکن است به بچه‌های ما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دانش‌آموزی که دارای معلولیت است اگر در سابقه‌اش چنین رفتارهایی نباشد و در خانه و جاهای دیگر رفتار خطرناک نداشته، این فرد در مدرسه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توهّم و تخیل صرف است و هیچ مبنای علمی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هر کودک یا نوجوانی اگر تحریک نشود، رفتار خطرناک بروز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دانش‌آموزان سالم و غیر معلول اگر تحریک شوند و کسی آنها را عصبانی کند، رفتار خطرناک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معلولانی که مورد بحث‌اند، نه افراد که مشکلات حادّ دارند، اگر همکلاسی‌ها با آنها دوست شوند بسیار صمیمی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میم مثل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سند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مهم دیگر آمار بزهکاری و جرم در جامعه معلولین است که بسیار کمتر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 سخن کاملاً خطا است و اگر از الگوهای اسلامی تبعیت می‌کنید معصومین معلولین را سر سفره خود می‌بردند و با آنها مثل خانواده </w:t>
      </w:r>
    </w:p>
    <w:p>
      <w:pPr>
        <w:pStyle w:val="BookText"/>
        <w:rPr/>
      </w:pPr>
      <w:r>
        <w:rPr>
          <w:rFonts w:ascii="IRNazanin" w:hAnsi="IRNazanin" w:eastAsia="IRNazanin"/>
          <w:color w:val="111111"/>
          <w:sz w:val="28"/>
          <w:sz w:val="28"/>
          <w:szCs w:val="28"/>
          <w:rtl w:val="true"/>
          <w:lang w:bidi="fa-IR"/>
        </w:rPr>
        <w:t>خود رفتار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استدلال می‌کنند معلولین قیافه ترسناک دارند و بچه‌های ما از آنها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زشت و زیبا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فکر می‌کنیم زشت هستند، کسانی عاشق آنها هستند و آنها را زیباترین آدم‌های جهان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شیرین و فرهاد هست که فرهاد بسیار زشت بوده ولی شیرین عاشق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سیاه‌پوستی که بعضاً می‌گویند ترسناک‌اند، افراد اروپایی سفیدپوست آفتاب می‌گیرند تا پوست آنها تیره بشود چون معتقدند سیاه زیباتر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نخبگان و پژوهشگران و اصحاب رسانه‌ها به فرهنگ‌سازی اهمیت دهند و نکات فوق را برای مردم تجزیه و تحلیل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دل شکسته‌ای را دیدم که می‌گفت فرزندم سندرم داون دارد و به نقاشی علاقه دارد و پیشرفت خوبی هم داشته، ولی او را هر جا کلاس می‌گذارم با او بدرفتاری کرده و بیرون می‌کنند، اما من به آنها گفته‌ام فرق بچه من با بچه شما یک شماره است، تعداد کروموزوم‌ها شما با تعداد کروموزوم‌های بچه من اختلاف اندکی دارد و در همه چیزها بچه من با شما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دل شکسته دیگر می‌گفت دخترم بر اثر تشخیص پزشک و ندادن ویتامین ب ناشنوا شده و مشکل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می‌گفت بچه‌ام به نانوایی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خانه رفت ولی پایش روی پوست موز رفت و زمین خورد و سرش به جدول اصابت کرد و متأسفانه از گردن به پایین فلج شد و همین حادثه ممکن است برای هر کس دیگر بیفتد یعنی فاصله هر کس تا معلولیت بسیار کوتاه و چند ثانیه‌ای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کسانی که موجب ناراحتی والدینی که کودک معلول دارند، می‌شوید، خیلی هم مطمئن نباشید و از کجا معلوم که بچه شما همین وضعیت و حتی بدترین وضعیت را پیدا نکند؟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و الگوی انسانی و اسلامی این است که اگر فرد معلولی، دانش‌آموز دارای معلولیت را دیدید با او گرم بگیرید سراغ پدر و مادرش را بگیرید و به آنها سلام برسانید، به والدین او زنگ بزنید و خسته نباشید بگویید، اما بدترین رفتار این است که با حرف‌های نسنجیده نمک بر قلب ریش شده آنها بپاشید و </w:t>
      </w:r>
    </w:p>
    <w:p>
      <w:pPr>
        <w:pStyle w:val="BookText"/>
        <w:rPr/>
      </w:pPr>
      <w:r>
        <w:rPr>
          <w:rFonts w:ascii="IRNazanin" w:hAnsi="IRNazanin" w:eastAsia="IRNazanin"/>
          <w:color w:val="111111"/>
          <w:sz w:val="28"/>
          <w:sz w:val="28"/>
          <w:szCs w:val="28"/>
          <w:rtl w:val="true"/>
          <w:lang w:bidi="fa-IR"/>
        </w:rPr>
        <w:t>موجب ناراحتی و بدتر موجب اخراج دانش‌آموز دارای معلولیت شده و او را در خانه حبس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چنین رفتارهایی داشته‌اند، تمنا می‌کنیم زودتر رفتارشان را تصحیح کنند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فرهنگ معلولین درصدد است نشستی در این باره برگزار کند و خاطرات افراد را جمع‌آوری و یک کتاب هم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اگر اطلاعات خاصی دارید ما را در جریان قرار دهید</w:t>
      </w:r>
      <w:r>
        <w:rPr>
          <w:rFonts w:eastAsia="IRNazanin" w:cs="IRNazanin"/>
          <w:color w:val="111111"/>
          <w:sz w:val="28"/>
          <w:szCs w:val="28"/>
          <w:rtl w:val="true"/>
          <w:lang w:bidi="fa-IR"/>
        </w:rPr>
        <w:t>.</w:t>
      </w:r>
      <w:r>
        <w:rPr>
          <w:rStyle w:val="FootnoteAnchor"/>
          <w:rtl w:val="true"/>
        </w:rPr>
        <w:footnoteReference w:id="101"/>
      </w:r>
      <w:bookmarkStart w:id="43" w:name="pg5733_33440"/>
    </w:p>
    <w:p>
      <w:pPr>
        <w:pStyle w:val="Heading3"/>
        <w:numPr>
          <w:ilvl w:val="2"/>
          <w:numId w:val="1"/>
        </w:numPr>
        <w:rPr/>
      </w:pPr>
      <w:bookmarkStart w:id="44" w:name="__RefHeading___Toc3990339_581953129"/>
      <w:bookmarkStart w:id="45" w:name="_Toc15"/>
      <w:bookmarkEnd w:id="43"/>
      <w:bookmarkEnd w:id="44"/>
      <w:r>
        <w:rPr>
          <w:rtl w:val="true"/>
        </w:rPr>
        <w:t xml:space="preserve">بازماندگی از تحصیل به اتهام معلولیت جسمی </w:t>
      </w:r>
      <w:r>
        <w:rPr>
          <w:rtl w:val="true"/>
        </w:rPr>
        <w:t xml:space="preserve">/ </w:t>
      </w:r>
      <w:r>
        <w:rPr>
          <w:rtl w:val="true"/>
        </w:rPr>
        <w:t>فرزانه فراهانی</w:t>
      </w:r>
      <w:bookmarkEnd w:id="45"/>
    </w:p>
    <w:p>
      <w:pPr>
        <w:pStyle w:val="BookText"/>
        <w:rPr/>
      </w:pPr>
      <w:r>
        <w:rPr>
          <w:rFonts w:ascii="IRNazanin" w:hAnsi="IRNazanin" w:eastAsia="IRNazanin"/>
          <w:color w:val="111111"/>
          <w:sz w:val="28"/>
          <w:sz w:val="28"/>
          <w:szCs w:val="28"/>
          <w:rtl w:val="true"/>
          <w:lang w:bidi="fa-IR"/>
        </w:rPr>
        <w:t>دخترم خیلی بااستعداد است، خوب حرف می‌زند، نقاشی می‌کند و خیلی باهوش است اما وقتی برای ثبت‌نام او به مدرسه رفتم، گفتند که چون دخترت از ناحیه دو پا معلول است، نمی‌تواند به مدارس عادی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w:t>
      </w:r>
    </w:p>
    <w:p>
      <w:pPr>
        <w:pStyle w:val="BookText"/>
        <w:rPr/>
      </w:pPr>
      <w:r>
        <w:rPr>
          <w:rFonts w:ascii="IRNazanin" w:hAnsi="IRNazanin" w:eastAsia="IRNazanin"/>
          <w:color w:val="111111"/>
          <w:sz w:val="28"/>
          <w:sz w:val="28"/>
          <w:szCs w:val="28"/>
          <w:rtl w:val="true"/>
          <w:lang w:bidi="fa-IR"/>
        </w:rPr>
        <w:t>محدودیت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کلیشه‌ای و تکرار مکرری است که با وجود اهمیت و درستی آن، هنوز آن‌قدر که باید به آن بها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هنوز بر این باور غلط اصرار دارند که وجود معلولیت جسمی عاملی در محدود شدن انسان‌ها در دست یافتن به موفقیت‌های اجتماعی بوده و این در حالی است که تعداد بی‌شماری از معلولان جسمی تا کنون با اثبات توانمندی خود، مراحل موفقیت را پشت سر گذاشته و بر قله‌های افتخارآفرینی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ورزشکاران،</w:t>
      </w:r>
    </w:p>
    <w:p>
      <w:pPr>
        <w:pStyle w:val="BookText"/>
        <w:rPr/>
      </w:pPr>
      <w:r>
        <w:rPr>
          <w:rFonts w:ascii="IRNazanin" w:hAnsi="IRNazanin" w:eastAsia="IRNazanin"/>
          <w:color w:val="111111"/>
          <w:sz w:val="28"/>
          <w:sz w:val="28"/>
          <w:szCs w:val="28"/>
          <w:rtl w:val="true"/>
          <w:lang w:bidi="fa-IR"/>
        </w:rPr>
        <w:t xml:space="preserve">هنرمندان و صاحب نظران بسیاری با وجود معلولیت‌های مختلف جسمی، در حوزه‌های گوناگون به موفقیت‌های چشمگیری دست پیدا کرده‌اند و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 محدودیت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تحقق بخشیده‌اند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یکی از دلایل اصلی به انزوا رفتن معلولان جسمی و گوشه‌گیری آن‌ها، نبود باور صحیح در میان سایر افراد جامعه، راجع به این مسئله است و این امر مشکلات و تبعات ناخوشایند دیگری چون افسردگی و حتی در برخی مواقع افزایش درجه معلولیت آن‌ها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رامیلا دختر باهوش</w:t>
      </w:r>
    </w:p>
    <w:p>
      <w:pPr>
        <w:pStyle w:val="BookText"/>
        <w:rPr/>
      </w:pPr>
      <w:r>
        <w:rPr>
          <w:rFonts w:ascii="IRNazanin" w:hAnsi="IRNazanin" w:eastAsia="IRNazanin"/>
          <w:color w:val="111111"/>
          <w:sz w:val="28"/>
          <w:sz w:val="28"/>
          <w:szCs w:val="28"/>
          <w:rtl w:val="true"/>
          <w:lang w:bidi="fa-IR"/>
        </w:rPr>
        <w:t>رامیلا دخترک کرمانشاهی ظاهراً کم حرف با نگاهی نافذ و چشم‌هایی پر از ناگفته‌های بی‌شماری است که شاید نامهربانی این روزهای آدم‌های شهر و نگاه سنگین‌شان به پاهای بی‌حرکت او، رامیلا را به سکوتی عمیق وادار کرده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سالگی رامیلا، بهمن ماه امسال به پایان می‌رسد و این در حالی است که مدیر مدرسه‌ای که در نزدیکی محل زندگی او و خانواده‌اش قرار دارد، سال گذشته به </w:t>
      </w:r>
    </w:p>
    <w:p>
      <w:pPr>
        <w:pStyle w:val="BookText"/>
        <w:rPr/>
      </w:pPr>
      <w:r>
        <w:rPr>
          <w:rFonts w:ascii="IRNazanin" w:hAnsi="IRNazanin" w:eastAsia="IRNazanin"/>
          <w:color w:val="111111"/>
          <w:sz w:val="28"/>
          <w:sz w:val="28"/>
          <w:szCs w:val="28"/>
          <w:rtl w:val="true"/>
          <w:lang w:bidi="fa-IR"/>
        </w:rPr>
        <w:t>دلیل معلولیت رامیلا از ثبت‌نامش خودداری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رامیلا با صدایی حسرت‌بار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دخترم خیلی بااستعداد است، خوب حرف می‌زند، نقاشی می‌کند و در کل خیلی باهوش است اما وقتی برای ثبت‌نام او به مدرسه رفتم، به من گفتند که چون دخترت از ناحیه دو پا معلول است، نمی‌تواند به مدارس عادی بیاید؛ زیرا هم خودش اذیت می‌شود و هم دیگر دانش‌آموزان نگاه خوبی به او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آن‌چنان او را در آغوش گرفته که گویا تمام هستی را در سینه پرمهر خود به امانت نگه داشته و پر است از آرزوهای روشنی که هر مادر برای دختر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آرزوهایی به زلالی باران و به پاکی قلب مادری که به شوق حضور دخترک می‌تپد و رامیلا قد می‌کشد در سرزمین بهشت گونه آغوش مادر و گل لبخند یواشکی‌اش به قلب صبور لبریز از عشق مادر سنجاق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زلزله بار مشکلات این شب و روزهای رامیلا و مادرش را نیز افزایش داده است و مادر اما صبورتر از همیشه دخترک را بغل کرده است و با میهمانانی که به دیدار زلزله‌زدگان سرپل ذهابی آمده‌اند، مشغول صحبت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سلام و احوالپرسی کرد و با فاصله کمی از من و دوستان مددکارم ایستاد و به آوار منزل‌های تخریب شده از زلزله که دار و ندار او را نیز مثل خیلی از مردمان دیار سرپل ذهاب زیر خروارها مدفون کرده بود، خیره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دقایقی بعد همان‌طور که رامیلا را در آغوش خود گرفته بود، فاصله‌اش را با من کم و کمتر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اسفندماه امسال باید رامیلا را برای انجام عمل جراحی روی ستون فقراتش که به دلیل نشستن روی ویلچر، کج شده است، به تهران بیاورم و مانده‌ام با زلزله‌ای که همه چیزمان را گرفت، چه کنم؟</w:t>
      </w:r>
    </w:p>
    <w:p>
      <w:pPr>
        <w:pStyle w:val="BookText"/>
        <w:rPr/>
      </w:pPr>
      <w:r>
        <w:rPr>
          <w:rFonts w:ascii="IRNazanin" w:hAnsi="IRNazanin" w:eastAsia="IRNazanin"/>
          <w:color w:val="111111"/>
          <w:sz w:val="28"/>
          <w:sz w:val="28"/>
          <w:szCs w:val="28"/>
          <w:rtl w:val="true"/>
          <w:lang w:bidi="fa-IR"/>
        </w:rPr>
        <w:t>هفت بهار از آغاز زندگی رامیلا دخترک متولد ماه بهمن، گذشته است و غصه راه نرفتن رامیلا حالا به زعم مدیرانی که او را از تحصیل هم محروم کرده‌اند، هر روز برای مادر بیشتر و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تغییر نگرش نسبت به معلولیت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باور و نگاه افراد به معلولیت و معلولان، گامی مهم در رفع موانع حضور این افراد در اجتماع و مشارکت در فعالیت‌های اجتماعی مختلف است و هر یک از افراد در جایگاه خود باید در این تغییر نگرش سهم خود را ایفا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فردی در جایگاهی چون مدیر یا معلم مدرسه، مشغول به کار است، می‌تواند مسئله تغییر نگرش در خصوص دیدگاه حاکم نسبت به معلولیت جسمی در میان دانش‌آموزان را دنبال کند و زمینه حضور و تحصیل کودکان معلول جسمی را در بین سایر کودکان فراهم سازد؛</w:t>
      </w:r>
    </w:p>
    <w:p>
      <w:pPr>
        <w:pStyle w:val="BookText"/>
        <w:rPr/>
      </w:pPr>
      <w:r>
        <w:rPr>
          <w:rFonts w:ascii="IRNazanin" w:hAnsi="IRNazanin" w:eastAsia="IRNazanin"/>
          <w:color w:val="111111"/>
          <w:sz w:val="28"/>
          <w:sz w:val="28"/>
          <w:szCs w:val="28"/>
          <w:rtl w:val="true"/>
          <w:lang w:bidi="fa-IR"/>
        </w:rPr>
        <w:t>این در حالی است که مدیران مدارس در خصوص ثبت‌نام دانش‌آموزانی که دارای معلولیت جسمی هستند، وظایف مشخص و از پیش تعریف شده‌ای دارند و موظف‌اند که به آن‌ها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خانواده‌هایی که کودکی با وجود معلولیت جسمی در خانه دارند و کودک آن‌ها به سن تحصیل رسیده است، موضوعی است که باید با دقت نظر مدیران مدارس و سیستم‌های آموزشی همراه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مدارس ضمن انجام ثبت‌نام اولیه دانش‌آموزان معلول جسمی، باید در گام نخست سایر دانش‌آموزان را که با وجود سلامت جسمی در محیط آموزشی حضور دارند را نسبت به فرد فوق که دارای معلولیت جسمی است آگاه کنند و موارد مورد نیاز را در مواجهه با او به آن‌ها تعلیم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تفکر که کودکان معلول نیز مثل سایر کودکان از توانایی‌های آموزشی برخوردار هستند و تفاوت آن‌ها با دیگران، تنها به لحاظ جسمی است باید توسط مدیران مدارس در میان دانش‌آموزان ترویج شود که متأسفانه هنوز در برخی از استان‌های کشور با چیزی غیر از این طرز تفکر مواجه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خبرهای متعددی از موفقیت‌های بی‌شمار دانش‌آموزان معلول جسمی در سراسر دنیا منتشر می‌شود و این به این مفهوم است که حقیقتاً معلولیت نمی‌تواند و نباید به ایجاد محدودیت برای معلولان جسمی حرکتی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مدیران و معلمان مدارس هستند که باید ضمن تغییر نگرش دانش‌آموزان سالم به معلولیت، باید زمینه حضور دانش‌آموزان معلول جسمی را در مدارس عادی فراهم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مدیران مدارس عادی برای ثبت‌نام دانش‌آموزان دارای معلولیت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ربیعی وزیر کار، تعاون و رفاه اجتماعی در گفتگو با خبرنگار حوزه رفاه و تعاون گروه اجتماعی باشگاه خبرنگاران جوان؛ در خصوص دانش‌آموزانی که دچار معلولیت جسمی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معلولیت جسمی نباید مانع از تحصیل </w:t>
      </w:r>
    </w:p>
    <w:p>
      <w:pPr>
        <w:pStyle w:val="BookText"/>
        <w:rPr/>
      </w:pPr>
      <w:r>
        <w:rPr>
          <w:rFonts w:ascii="IRNazanin" w:hAnsi="IRNazanin" w:eastAsia="IRNazanin"/>
          <w:color w:val="111111"/>
          <w:sz w:val="28"/>
          <w:sz w:val="28"/>
          <w:szCs w:val="28"/>
          <w:rtl w:val="true"/>
          <w:lang w:bidi="fa-IR"/>
        </w:rPr>
        <w:t>دانش‌آموزان در مدارس عادی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دانش‌آموزانی که دچار معلولیت‌های جسمی هستند و به لحاظ ذهنی مشکلی ندارند، می‌توانند در مدارس عادی ثبت‌نام کرده و بین سایر دانش‌آموزان به تحصیل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معضل ثبت‌نام نشدن دانش‌آموزان در مدارس عادی برخی از شهرستان‌ها، مشاهده می‌شود و وزارت آموزش و پرورش در حال پیگیری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ما و وزارت آموزش و پرورش بر این است که دانش‌آموزان معلول بتوانند در کنار دیگر دانش‌آموزان که شرایط عادی دارند به مدرسه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مدیران متخلفی که از ثبت‌نام دانش‌آموزانی که دچار معلولیت جسمی هستند در مدارس عادی خودداری کنند، برخورد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و معلمان مدارس عادی می‌توانند عامل اصلی گسترش دامنه ارتباطات و تعاملات دانش‌آموزان معلول جسمی با سایر افراد در جامعه باشند و به برقراری ارتباط مؤثر آن‌ها با دیگران نیز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پذیرش افراد و به ویژه کودکان نسبت به معلولان، از کودکی شکل می‌گیرد و این امر مقدمه‌ای بر حضور فعال و مؤثر معلولان و مشارکت و پذیرش هر چه بهتر آن‌ها در فعالیت‌های اجتماعی خواهد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تفاوت انسان‌ها در مواردی چون تغییرات جسمی آن‌ها با یکدیگر است و ربطی به توانمندی و هوش و استعدادشان ندارد، نباید معلولان را از حضور در اجتماع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شهری دسترس پذیر و تأمین امکانات مورد نیاز برای تردد معلولان، امری است که پس از تغییر نگرش افراد به معلولیت از اهمیت ویژه‌ای برخوردار است و مسئولان باید نسبت به آن چاره اندیشی و اقدام کنند تا زمینه افزایش تعاملات اجتماعی برای معلولان روز به روز بهبود بیابد</w:t>
      </w:r>
      <w:r>
        <w:rPr>
          <w:rFonts w:eastAsia="IRNazanin" w:cs="IRNazanin"/>
          <w:color w:val="111111"/>
          <w:sz w:val="28"/>
          <w:szCs w:val="28"/>
          <w:rtl w:val="true"/>
          <w:lang w:bidi="fa-IR"/>
        </w:rPr>
        <w:t>.</w:t>
      </w:r>
      <w:r>
        <w:rPr>
          <w:rStyle w:val="FootnoteAnchor"/>
          <w:rtl w:val="true"/>
        </w:rPr>
        <w:footnoteReference w:id="102"/>
      </w:r>
      <w:bookmarkStart w:id="46" w:name="pg5733_33447"/>
    </w:p>
    <w:p>
      <w:pPr>
        <w:pStyle w:val="Heading3"/>
        <w:numPr>
          <w:ilvl w:val="2"/>
          <w:numId w:val="1"/>
        </w:numPr>
        <w:rPr/>
      </w:pPr>
      <w:bookmarkStart w:id="47" w:name="__RefHeading___Toc3990341_581953129"/>
      <w:bookmarkStart w:id="48" w:name="_Toc16"/>
      <w:bookmarkEnd w:id="46"/>
      <w:bookmarkEnd w:id="47"/>
      <w:r>
        <w:rPr>
          <w:rtl w:val="true"/>
        </w:rPr>
        <w:t xml:space="preserve">بررسی مشکلات دانش‌آموزان معلول در مدارس عادی </w:t>
      </w:r>
      <w:r>
        <w:rPr>
          <w:rtl w:val="true"/>
        </w:rPr>
        <w:t xml:space="preserve">/ </w:t>
      </w:r>
      <w:r>
        <w:rPr>
          <w:rtl w:val="true"/>
        </w:rPr>
        <w:t>لاله باهنر</w:t>
      </w:r>
      <w:bookmarkEnd w:id="48"/>
    </w:p>
    <w:p>
      <w:pPr>
        <w:pStyle w:val="BookText"/>
        <w:rPr/>
      </w:pPr>
      <w:r>
        <w:rPr>
          <w:rFonts w:ascii="IRNazanin" w:hAnsi="IRNazanin" w:eastAsia="IRNazanin"/>
          <w:color w:val="111111"/>
          <w:sz w:val="28"/>
          <w:sz w:val="28"/>
          <w:szCs w:val="28"/>
          <w:rtl w:val="true"/>
          <w:lang w:bidi="fa-IR"/>
        </w:rPr>
        <w:t>خاطرات تلخ و شیرین روز امتحان برای هر کدام از ما تداعی کننده خاطرات خوش دوران مدرسه است و کمتر کسی است که از روز امتحان خاطره نداشته باشد از ننوشتن خودکار و همراه نداشتن خودکار اضافی تا رفتار مراقبین جلسه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امتحان برای دانش‌آموزان دارای معلولیتی که در مدارس عادی درس می‌خوانند رنگ و بوی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برای این نوع دانش‌آموزان تنیده شده در رنج است و البته آنها استرس مضاعفی را در روز امتحان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به بررسی مشکلات این دانش‌آموزان در روز امتحان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دانش‌آموزان در مدارس عادی بدون کلاس مرجع</w:t>
      </w:r>
    </w:p>
    <w:p>
      <w:pPr>
        <w:pStyle w:val="BookText"/>
        <w:rPr/>
      </w:pPr>
      <w:r>
        <w:rPr>
          <w:rFonts w:ascii="IRNazanin" w:hAnsi="IRNazanin" w:eastAsia="IRNazanin"/>
          <w:color w:val="111111"/>
          <w:sz w:val="28"/>
          <w:sz w:val="28"/>
          <w:szCs w:val="28"/>
          <w:rtl w:val="true"/>
          <w:lang w:bidi="fa-IR"/>
        </w:rPr>
        <w:t>آموزش فراگیر به عنوان فرآیندی تعریف می‌شود که در آن دانش‌آموزان از هر سن و جنس با هر توانایی و محدودیتی که دارند بدون توجه به زبان، پیشینه اجتماعی شدن، مذهب یا بیماری‌های خاص مانند</w:t>
      </w:r>
      <w:r>
        <w:rPr>
          <w:rFonts w:eastAsia="Times New Roman" w:cs="Times New Roman" w:ascii="Times New Roman" w:hAnsi="Times New Roman"/>
          <w:color w:val="111111"/>
          <w:sz w:val="28"/>
          <w:szCs w:val="28"/>
          <w:lang w:val="en-US" w:bidi="en-US"/>
        </w:rPr>
        <w:t>HIV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مدارس پذیرفته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اساس این برنامه جامعه‌ای آزاد از نظر آموزشی در مدارس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تلفیقی، دانش‌آموزان استثنایی در مدارس عادی با همکاری معلم‌های رابط که از سوی کارشناسان آموزش و پرورش استثنایی تعیین می‌شوند، به تحصیل می‌پردازند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دانش‌آموزی که برای آموزش تلفیقی در نظر گرفته می‌شود، دانش‌آموزی است که دارای محدودیت‌های جسمانی یا ذهنی یا هردو است اما درجه معلولیت او در حد خفیف است، بنابراین با استفاده از وسایل کمک آموزشی و توانبخشی و معلم رابط قادر است در مدارس عادی به تحصیل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کارشناسان آموزشی بر اساس پژوهش‌های به عمل آمده مراکز آموزش استثنایی نمی‌توانند پاسخگوی تمام نیازهای تحصیلی و اجتماعی افراد معلول باشند، در حالی که در نظام آموزش تلفیقی این مشکلات کمتر به چشم می‌خورد و به عبارتی، فرد دارای معلولیت خود را عضوی از جامعه تلقی کرده ضمن تقویت عزت نفس، باورهای فردی و درک </w:t>
      </w:r>
    </w:p>
    <w:p>
      <w:pPr>
        <w:pStyle w:val="BookText"/>
        <w:rPr/>
      </w:pPr>
      <w:r>
        <w:rPr>
          <w:rFonts w:ascii="IRNazanin" w:hAnsi="IRNazanin" w:eastAsia="IRNazanin"/>
          <w:color w:val="111111"/>
          <w:sz w:val="28"/>
          <w:sz w:val="28"/>
          <w:szCs w:val="28"/>
          <w:rtl w:val="true"/>
          <w:lang w:bidi="fa-IR"/>
        </w:rPr>
        <w:t>تعاملات اجتماعی، حتی در پی رقابت نیز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کشورها آموزش و پرورش به این سمت سوق داده می‌شود که تا حد امکان دانش‌آموزان دارای مشکلات خاص در مدارس عادی مانند دیگر دانش‌آموزان بدون مشکل به تحصیل بپردازند زیرا در آن صورت هم از امکانات عمومی و آموزش و پرورش عادی بهره‌مند می‌شوند و هم تحت تأثیر برچسب استثنایی بودن و متفاوت بودن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فواید آموزش فراگیر ایجاد فرصت برای کودکان دارای نیازهای ویژه است که با بچه‌های همسال خود آموزش ببیند که ضمن آن الگوهای رفتاری آنان از طریق همسالان بهبود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آموزشی تلفیقی در کشور ما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اجرای این سیستم آموزشی همواره با کاستی‌هایی روبه‌رو بوده است از جمله اینکه قرار بود هر مدرسه‌ای یک کلاس مرجع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مرجع یعنی کلاسی که در آن یک یا چند کارشناس سازمان آموزش و پرورش استثنایی برای دادن تجهیزات و امکانات ویژه افراد معلول مانند بهدید، ذره‌بین و دادن نرم‌افزارهایی ویژه افراد نابینا و همچنین ایجاد تعامل با معلمین دانش‌آموزان در مدارس عادی حضور داشته باشند تا مشکلات دانش‌آموزان دارای معلولیت در مدارس عادی را تسهیل کنند در حالی که تا امروز هیچ کلاس مرجعی برای دانش‌آموزانی که در مدارس عادی درس می‌خوانند تشکیل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دردسر روز امتحان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مانی کم‌بینا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سوم و چهارم دبستان در مدرسه استثنایی ویژه افراد نابینا درس خوانده و پس از آن به مدرسه عادی رفته و اکنون در کلاس هشتم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مشکل مانی در مدرسه معلم رابط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که به گفته مادر مانی خودش کم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 رابط فقط دو ساعت در طول هفته به مدرسه می‌آید و در این زمان کوتاه باید به دانش‌آموزان نابینا و کم بینا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اینجا شروع می‌شود که این معلم رابط به خاطر کم بینایی از خط بریل استفاده می‌کند و به خاطر همین عملاً نمی‌تواند سؤالات امتحانی را برای مانی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خاطر مدرسه به ما گفت خودتان بیایید و سؤالات امتحانی را برای بچه‌تان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روز امتحان شال و کلاه کرده و به مدرسه رفتم تا سؤالات امتحانی را برای مانی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مدرسه رفتم مدیر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سؤالات را برای بچه‌تان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اداره دستور </w:t>
      </w:r>
    </w:p>
    <w:p>
      <w:pPr>
        <w:pStyle w:val="BookText"/>
        <w:rPr/>
      </w:pPr>
      <w:r>
        <w:rPr>
          <w:rFonts w:ascii="IRNazanin" w:hAnsi="IRNazanin" w:eastAsia="IRNazanin"/>
          <w:color w:val="111111"/>
          <w:sz w:val="28"/>
          <w:sz w:val="28"/>
          <w:szCs w:val="28"/>
          <w:rtl w:val="true"/>
          <w:lang w:bidi="fa-IR"/>
        </w:rPr>
        <w:t>آمده که والدین نمی‌توانند سؤالات را برای بچه‌شان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دست به دامن یکی از دفترداران مدرسه شدم تا سؤالات امتحانی را برای پسرم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باعث افت شدید نمره امتحان 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قضیه یکی از معلمان سال قبل مانی را آوردیم تا موقع امتحان بیاید و سؤالات را برای بچه‌مان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هر جلسه امتحانی هم که می‌آمد مبلغی را به او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بماند که سر مبالغی که به معلم رابط می‌دهیم چه داستان‌هایی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همین حد بگویم که خیلی وقت‌ها سر مبلغ بالای این پرداختی‌ها دچار مشکل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می‌پرسم مگر قرار نیست سازمان آموزش و پرورش استثنایی یک معلم رابط برای دانش‌آموزان نابینا، کم‌بینا و جسمی – حرکتی به مدرسه بفرستد و او در پاسخ با تأسف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با کارشناس نابینایی صحبت کردم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قانونی مدرسه‌ها باید برای فرزند شما در طول سال هفته‌ای دو تا سه جلسه چند ساعته و موقع امتحان برای خواندن و توضیح سؤالات امتحانی یک معلم رابط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این‌طور نیست و من همیشه برای پیدا کردن منشی و پرداخت مبالغ زیادی به ایشان دچار مشکل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 که برای امتحانات خرداد، یک دانش‌آموز کلاس نهم منشی 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من این است در حالی که پسر من کلاس هشتم است چطور یک دانش‌آموز کلاس نهمی می‌تواند منشی خوبی برای یک دانش‌آموز کلاس هشتمی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مانی درباره مشکلاتی که در جلسه امتحان دارد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بزرگ‌ترین مشکلاتم سر جلسه امتحان، پاسخ دادن به اشکال درس ریاضی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معلم رابط خیلی خوب نمی‌تواند سؤالات شکلی را برایم تشریح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هم سؤالات امتحانی را برایم اشتباه می‌خوانند و همین باعث می‌شود نمره‌ام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هنگفت برای بزرگ‌نویسی کتاب‌های درسی کم‌بینایان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قادری فرزندش کم‌بیناست و در یکی از مدارس عادی در کنار دانش‌آموزان بینا تحصیل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هزینه‌های گزاف برای تبدیل کتاب‌های عادی درسی فرزندش به درشت‌نویسی گله‌مند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در طول سال برای درشت‌نویسی کتاب‌های درسی فرزندم هزینه می‌کنم و تحمیل این هزینه برای ما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درباره </w:t>
      </w:r>
    </w:p>
    <w:p>
      <w:pPr>
        <w:pStyle w:val="BookText"/>
        <w:rPr/>
      </w:pPr>
      <w:r>
        <w:rPr>
          <w:rFonts w:ascii="IRNazanin" w:hAnsi="IRNazanin" w:eastAsia="IRNazanin"/>
          <w:color w:val="111111"/>
          <w:sz w:val="28"/>
          <w:sz w:val="28"/>
          <w:szCs w:val="28"/>
          <w:rtl w:val="true"/>
          <w:lang w:bidi="fa-IR"/>
        </w:rPr>
        <w:t>مشکلات روزهای امتحان فرزندش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روز امتحان من مجبورم فرزند کوچکترم را در خانه تنها بگذارم و دوان، دوان به مدرسه رضا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هم چند برگه امتحانی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به مدرسه می‌رسم مرا به نمازخانه می‌فرستند و آنجا سؤالات امتحان را به من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باید بنشینم و تمام سؤالات را با خط درشت روی کاغذ امتحانی برای رضا یادداشت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من روزهای امتحان رضا از کار و زندگی می‌افتم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نبود مدرسه استثنایی درس می‌خواندی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امیرعلی نابینا و دانش‌آموز کلاس دوم دبیرستان یکی از مدارس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بسیاری از دانش‌آموزان کم‌بینا و نابینا با مشکلات بسیاری در مدرسه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کتاب‌های درسی امیرعلی صوتی است و به گفته خودش دوست دارد مانند همه بچه‌های مدرسه کتاب درسی داشته باشد چرا که تمرکز یادگیری با کتاب‌های صوتی برای او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وسط کتاب صوتی تمرکزم را از دست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دلم می‌خواهد مانند همکلاسی‌هایم کتاب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بزرگ‌ترین مشکلات تحصیلی‌اش را روز امتحان می‌داند و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وقت روز امتحان معلم رابط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را همیشه دفتردار یا یکی از معلمان مدرسه برایم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بزرگ‌ترین مشکلم این است که معلم جغرافیا منشی من برای امتحان زبان می‌شود و از درس زبان سر رشته‌ای ندارد و خیلی وقت‌ها سؤالات را برایم اشتباه می‌خواند و من هم به تبع آن نمی‌توانم پاسخ درست را به سؤال مورد نظر بدهم و به همین راحتی نمره امتحانم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جلسه یکی از امتحانات که دفتردار سؤالات درس عربی را برای امیرعلی می‌خواند، به خاطر نداشتن تسلط کافی بر درس عربی نتوانست امیرعلی را درست راهنمایی کند و امیرعلی نمره پایینی در درس عربی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اعتراض والدینش به نبود معلم رابط برای فرزندشان، مدیر مدرسه به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نبود امیرعلی در مدرسه استثنایی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حالی است که سال‌هاست کارشناسان به این نتیجه رسیده‌اند که دانش‌آموزان کم‌بینا، نابینا و معلولان جسمی – حرکتی آموزش پذیر می‌توانند در کنار دانش‌آموزان عادی درس بخوانند و این برایشان از هر نظر مناسب‌تر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مناسب نبودن فضا برای امتحان دانش‌آموز استثنایی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نابینا و کم‌بینا و همچنین دانش‌آموزان معلول جسمی – حرکتی روز امتحان فضای مناسبی در اختیارشان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 کادری در مدرسه که روز امتحان بیکار است می‌شود منشی دانش‌آموزان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خبری از معلم رابط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معلمین رابط هم خیلی وقت‌ها بی‌تقصیرند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معلمی که همزمان در چند مدرسه در یک ساعت خاص دانش‌آموز برای امتحان دارد چگونه می‌تواند همزمان به چند دانش‌آموزش در مدارس مختلف رسیدگی کند؟ شما فرض کنید زینب نابینا است و در فلان مدرسه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امتحان دارد و محدثه در مدرسه دیگری همان زمان امتحان دیگری دارد معلم رابط چطور می‌تواند در جلسه امتحانی هر دو دانش‌آموز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سازمان آموزش و پرورش استثنایی به خاطر کمبود نیرو نمی‌تواند برای هر مدرسه‌ای در زمان امتحانات یک معلم رابط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لادن استاد حسینی سال‌ها دبیر مدارس استثنایی و تلفیقی است و این صحبت‌ها بخشی از تجربه‌های شخصی او در زمینه آموزش به دانش‌آموزان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ضمن تشریح مشکلات دانش‌آموزان استثنایی در روز امتحان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دانش‌آموز سر جلسه امتحان باید فضای استانداردی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نور کافی، سیستم گرمایشی و سرمایشی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این عوامل بر کیفیت امتحان او تأثیر مستقیمی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دانش‌آموزی سر جلسه امتحان با دیدن مراقب یا معلم خودش احساس امنیت و آرامش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بچه‌های کم‌بینا و نابینا از این قاعده مستثنی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دانش‌آموزان به خاطر اینکه کسی باید برایشان سؤالات را بخواند، به جای دیگری منتقل می‌شوند که اغلب فضای مناسبی برای امتحان دادن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دانش‌آموزی را که قرار است دفتردار مدرسه برایش سؤالات را بخواند، می‌برند دفتر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کنار دفتردار می‌نشانند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تصور کنید دفتر مدرسه که جایی پر تردد و پر سر و صدا و پر رفت‌وآمد است می‌شود مکان امتحان دادن یک دانش‌آموز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شخصی که سؤالات را می‌خواند به خاطر دوری از تدریس یا تسلط ناکافی بر درس مورد نظر نمی‌تواند پاسخگوی مناسبی برای سؤالات دانش‌آموز موردنظر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طبیعی است که خیلی وقت‌ها همین مسائل باعث افت نمره امتحانی دانش‌آموز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وقت‌ها معلم رابط به خاطر ترافیک کاری روزهای امتحان دیر سر جلسه حاضر </w:t>
      </w:r>
    </w:p>
    <w:p>
      <w:pPr>
        <w:pStyle w:val="BookText"/>
        <w:rPr/>
      </w:pPr>
      <w:r>
        <w:rPr>
          <w:rFonts w:ascii="IRNazanin" w:hAnsi="IRNazanin" w:eastAsia="IRNazanin"/>
          <w:color w:val="111111"/>
          <w:sz w:val="28"/>
          <w:sz w:val="28"/>
          <w:szCs w:val="28"/>
          <w:rtl w:val="true"/>
          <w:lang w:bidi="fa-IR"/>
        </w:rPr>
        <w:t>می‌شود و همین خودش در دانش‌آموز اضطرابی را به وجود می‌آورد که همه مشغول امتحان دادن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مدارس پشتیبان در سال تحصیلی جدید</w:t>
      </w:r>
    </w:p>
    <w:p>
      <w:pPr>
        <w:pStyle w:val="BookText"/>
        <w:rPr/>
      </w:pPr>
      <w:r>
        <w:rPr>
          <w:rFonts w:ascii="IRNazanin" w:hAnsi="IRNazanin" w:eastAsia="IRNazanin"/>
          <w:color w:val="111111"/>
          <w:sz w:val="28"/>
          <w:sz w:val="28"/>
          <w:szCs w:val="28"/>
          <w:rtl w:val="true"/>
          <w:lang w:bidi="fa-IR"/>
        </w:rPr>
        <w:t>محسن غفوریان معاون آموزشی و توانبخشی سازمان آموزش و پرورش استثنایی در مورد اینکه حضور معلمین رابط در مدارس عادی امری بسیار مهم تلقی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رابط در مدارس عادی مانند پل ارتباطی مهمی بین دانش‌آموز آموزش پذیر معلول و معلم کلاس محسوب می‌شود و حضور او در مدرسه برای دانش‌آموز معلول بسیار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 رابط است که می‌تواند معلم دانش‌آموز معلول را با نوع معلولیت وی آشنا سازد و سازوکارهای لازم را برای آموزش مؤثرتر به وی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نقش معلم رابط بسیار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معلمین رابط وظیفه دارند در طول هفته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مدارس عادی برای رفع مشکلات درسی دانش‌آموزان معلول و همچنین کمک‌رسانی به معلمان آنها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ما فعلاً با کمبود نیرو در سازمان مواجه هستیم و خیلی مواقع این تعداد ساعت حضور معلمین رابط در مدارس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این نوید را می‌دهم که قرار است از سال تحصیلی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استان و شهرستان کلاس‌هایی با عنوان پشتیبان داشته باشیم که وظیفه این کلاس‌ها فرستادن معلمین رابط به مدارس، دادن وسایل کمک آموزشی و تجهیزات تسهیل گر ویژه دانش‌آموزان معلول، آموزش مهارت‌های لازم به معلمین رابط و دادن خدماتی حمایتی به این دانش‌آموزان و معلمان مدارس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قرار است در سال تحصیلی جدید آموزش غیر حضوری از طریق دی‌وی‌دی‌هایی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فراگیر سازی آموزش و پرورش برای تمامی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آموزش حضوری به معلمین مدارس پذیرا از طریق برگزاری کارگاه‌های آموزشی در زمینه چگونگی تعامل با دانش‌آموزان معلول اعم از آسیب‌دیده بینایی، آسیب‌دیده شنوایی، معلولین جسمی – حرکتی و دانش‌آموزان با مشکلات یادگیری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 تا معلمین مدارس پذیرا با نحوه مشکلات این دانش‌آموزان و شیوه تدریس و چگونگی آموزش به این افراد آشنایی کامل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غفوریان همچنین در مورد پرداخت پول به معلمین رابط توسط والدین گفت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خلاف قانون است و والدین دارای فرزند معلول نباید به معلمین رابط پولی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کنند و این خلاف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مورد کتاب‌های درشت‌نویسی شده ویژه افراد کم‌بینا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دانش‌آموزانی که کتاب‌های درشت‌نویسی شده درسی‌شان مناسب دید آنها نیست و به اصطلاح دارای دید تونلی هستند، می‌توانند از سال تحصیلی آینده از کتاب‌های درشت‌نویسی شده بزرگ‌تر که برای آنها تهیه شده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غفوریان یادآور شد تمامی والدینی که فرزند معلول دارند و فرزندانشان از سیستم نظام آموزشی تلفیقی استفاده می‌کنند، می‌توانند در صورت بروز مشکل در نحوه برخورد و تعامل فرزندشان با معلمان و مسئولان مدارس با شماره تلفن </w:t>
      </w:r>
      <w:r>
        <w:rPr>
          <w:rFonts w:eastAsia="IRNazanin" w:cs="IRNazanin"/>
          <w:color w:val="111111"/>
          <w:sz w:val="28"/>
          <w:szCs w:val="28"/>
          <w:lang w:bidi="fa-IR"/>
        </w:rPr>
        <w:t>66971599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گرفته و مکاتبات خود را از طریق 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66971695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آدرس ایمیل </w:t>
      </w:r>
      <w:r>
        <w:rPr>
          <w:rFonts w:eastAsia="Times New Roman" w:cs="Times New Roman" w:ascii="Times New Roman" w:hAnsi="Times New Roman"/>
          <w:color w:val="111111"/>
          <w:sz w:val="28"/>
          <w:szCs w:val="28"/>
          <w:lang w:val="en-US" w:bidi="en-US"/>
        </w:rPr>
        <w:t>est.amozesh@media.ir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معاونت برنامه‌ریزی آموزشی و توانبخشی سازمان آموزش و پرورش استثنایی ارسال کنند تا در اسرع وقت به مشکلاتشان رسیدگی شود</w:t>
      </w:r>
      <w:r>
        <w:rPr>
          <w:rFonts w:eastAsia="IRNazanin" w:cs="IRNazanin"/>
          <w:color w:val="111111"/>
          <w:sz w:val="28"/>
          <w:szCs w:val="28"/>
          <w:rtl w:val="true"/>
          <w:lang w:bidi="fa-IR"/>
        </w:rPr>
        <w:t>.</w:t>
      </w:r>
      <w:r>
        <w:rPr>
          <w:rStyle w:val="FootnoteAnchor"/>
          <w:rtl w:val="true"/>
        </w:rPr>
        <w:footnoteReference w:id="103"/>
      </w:r>
      <w:bookmarkStart w:id="49" w:name="pg5733_33460"/>
    </w:p>
    <w:p>
      <w:pPr>
        <w:pStyle w:val="Heading3"/>
        <w:numPr>
          <w:ilvl w:val="2"/>
          <w:numId w:val="1"/>
        </w:numPr>
        <w:rPr/>
      </w:pPr>
      <w:bookmarkStart w:id="50" w:name="__RefHeading___Toc3990343_581953129"/>
      <w:bookmarkStart w:id="51" w:name="_Toc17"/>
      <w:bookmarkEnd w:id="49"/>
      <w:bookmarkEnd w:id="50"/>
      <w:r>
        <w:rPr>
          <w:rtl w:val="true"/>
        </w:rPr>
        <w:t xml:space="preserve">مشکلات ثبت‌نام دانش‌آموزان معلول در مدارس </w:t>
      </w:r>
      <w:r>
        <w:rPr>
          <w:rtl w:val="true"/>
        </w:rPr>
        <w:t xml:space="preserve">/ </w:t>
      </w:r>
      <w:r>
        <w:rPr>
          <w:rtl w:val="true"/>
        </w:rPr>
        <w:t>ناصر سرگران و دیگران</w:t>
      </w:r>
      <w:bookmarkEnd w:id="51"/>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گزارش حاضر، گفت‌وگوی خبرنگار اقتصاد آنلاین با مادران نازنین و فاطمه که معلولیت جسمی و حرکتی دارند و مادر علیرضا که کم بینا است و در پایان با آقای ناصر سرگران حقوقدان و نابینا گفت‌وگو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بیات مادر نازنین، سحر حیدرپور مادر علیرضا ولی نام مادر فاطمه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مادر درباره سختی‌های ثبت‌نام فرزندان معلولشان را گزارش داده‌اند و در پایان آقای سرگران به بررسی و تجزیه و تحلیل گفته‌های آنها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مراجعه والدین برای ثبت‌نام کودک دارای معلولیت خود این جمله تکراری را می‌شنوند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مسئولیتش زیاد است، ما نمی‌توانیم بچه شما را ثبت‌نام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برای آنها که فرزند معلول دارند،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بچه‌های معلول، درس نخوانند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والدینی که معلول دارند، یک مدرسه،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باید بروند، به این در و آن در بزنند و آخر سر از آموزش و پرورش نامه بگیرند تا فرزندشان را جایی ثبت‌نام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ثبت‌نام اما تازه اول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نمی‌دانید روزهای مدرسه رفتنشان چه بر خانواده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بچه‌هایمان هم مثل بقیه راحت زندگی کنند، مدرسه بروند، درس بخوانند، تفریح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توی مدرسه زندانی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خواسته سه مادری است که فرزند معلول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نازنین و فاطمه معلول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هستند و علیرضا کم‌بینا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حرف مادرها که می‌نشینی تقریباً خواسته‌ها و مشکلاتشان شبیه هم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آموزش و پرورش رسماً اعلام نکرده، ثبت‌نام بچه‌های معلول در مدارس همگانی ممنوع است اما عملاً بیشتر مدارس از پذیرفتنشان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نبود امکانات یا نیرویی که بخواهد مسئولیت نگهداری و جابه‌جایی این دانش‌آموزان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ثبت‌نام همه ماجرا نیست و والدین این بچه‌ها بعد </w:t>
      </w:r>
    </w:p>
    <w:p>
      <w:pPr>
        <w:pStyle w:val="BookText"/>
        <w:rPr/>
      </w:pPr>
      <w:r>
        <w:rPr>
          <w:rFonts w:ascii="IRNazanin" w:hAnsi="IRNazanin" w:eastAsia="IRNazanin"/>
          <w:color w:val="111111"/>
          <w:sz w:val="28"/>
          <w:sz w:val="28"/>
          <w:szCs w:val="28"/>
          <w:rtl w:val="true"/>
          <w:lang w:bidi="fa-IR"/>
        </w:rPr>
        <w:t>از ثبت‌نام هم مشکلات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سهیلا بیات</w:t>
      </w:r>
    </w:p>
    <w:p>
      <w:pPr>
        <w:pStyle w:val="BookText"/>
        <w:rPr/>
      </w:pPr>
      <w:r>
        <w:rPr>
          <w:rFonts w:ascii="IRNazanin" w:hAnsi="IRNazanin" w:eastAsia="IRNazanin"/>
          <w:color w:val="111111"/>
          <w:sz w:val="28"/>
          <w:sz w:val="28"/>
          <w:szCs w:val="28"/>
          <w:rtl w:val="true"/>
          <w:lang w:bidi="fa-IR"/>
        </w:rPr>
        <w:t xml:space="preserve">سهیلا بیات مادر نازنین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خرداد ماه برای ثبت‌نام دخترش به این در و آن در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نازنین ضایعه نخاعی دارد و ویلچرنشین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می‌دیدند بچه روی ویلچر نشسته، می‌گفتند جا نداریم، همون اولش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چند تا مدرسه رفتم؟ می‌گفتند ما نمی‌توانیم توی مدرسه جا به جاش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از پله هلش بدهند ما مسئولیت قبول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غیر انتفاعی راحت قبول می‌کند اما ما که توانایی‌اش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درمانی هم نمی‌توانیم بچه را ببریم، چه برسه به غیرانتفاعی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نامه آوردم از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خودم جا به جاش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کلاسش طبقه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هم که می‌رفت پیش‌دبستانی کارم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می‌ماندم توی مدرسه بچه را جا به جا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می‌گرفت توی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تفریح هم خودم می‌آوردمش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است زندان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نازنین امسال هم تصمیم گرفته تمام مدت در مدرسه بماند، با اینکه دو فرزند دیگر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باعث شد به مسئولان مدرسه پیشنهاد بدهد او را به عنوان نیروی خدماتی بپذیرند تا هم حضورش در مدرسه بی‌دلیل نباشد و هم برای درمان نازنین کمک خرج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هزینه پوشک نازنین در ماه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مسئولان مدرسه قبول نکردند، گفتند باید لیسانس داشته باشی تا قبولت کنیم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برای همین مشکلات اقتصادی کار درمانی نمی‌ره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پاهاش خشک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نشستنش به هم می‌خوره و حتی نمی‌تونه قشنگ دراز بکشه؛ توی نوشتنش هم تأثیر گذاشته؛ کند و کمرنگ می‌نویسه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نمی‌تونه مداد رو محکم بگیره تو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هر جلسه کار درمانی نازنین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در هفته است و اینها را اضافه کنید به هزینه‌های رفت وآمد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تنها کمکی که خانواده می‌گیرد، مستمری ماهانه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تومانی بهزیستی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می‌دونی ما هیچ حمایتی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ثبت‌نام مدرسه بچه‌هامون و این هم از بقیه مشکلات‌مون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بچه دیگه‌ام دست کم یک وعده غذای گرم می‌خوان، من مجبورم همه وقتم رو برای این یکی بذارم؛ یعنی نباید مسئولان یک کمک و حمایتی از ما بکنن؟ معلم‌های مدرسه هم که هیچی از وضع بچه‌های ما نمی‌دونن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 جور برخورد می‌کنند انگار ما از مریخ اومدیم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نازنین چون مشکل ذهنی ندارد، مادرش ترجیح می‌دهد او به مدرسه همگانی برود و نه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فاطمه</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امسال کلاس چهارم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ضایعه نخاعی دارد و همه بارش روی دوش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کلاسش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دارد، می‌گذارم روی کولم می‌برمش و میارم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این کارو کردم، همه رگ‌های قلب خودم آسیب‌دیده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خونه خودمون هم توی زیرزمینه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خونه هم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پله داره، نفسم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هم دیسک کمر داره و من دست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فاطمه بارها موقع حرف زدن بغض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از بچه‌اش سیر نمی‌شه هیچ‌وقت، اما خسته و شرمنده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شرمندگی آدم رو بیشتر خسته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می‌خواد هر چی دوست داره براش فراهم کنم اما افسوس، شرمنده‌اش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هیچ‌کس رو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دلسوز و حمایتگری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باورت می‌شه هنوز برای ثبت‌نامش نرفتم؟ همین مدرسه شاید ثبت‌نامش کنه، اما بالا و پایین آوردنش خیلی 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دیگه‌ای هم نزدیک‌مون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بچه‌ام همه زنگ تفریح‌ها تو کلاسه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فراش مدرسه میگم کمکم کن، اما اون هم میگه کمرم درد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فاطمه به خاطر مشکلات اقتصادی مدت‌هاست او را کاردرمانی نبرده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شوهرم کارگره و دو تا بچه دیگه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کار درمانی نرفته، پاهاش پیچیده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کمردرد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کمک بهزیستی هست که کفاف پول پوشکش رو هم نمی‌ده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علیرضا</w:t>
      </w:r>
    </w:p>
    <w:p>
      <w:pPr>
        <w:pStyle w:val="BookText"/>
        <w:rPr/>
      </w:pPr>
      <w:r>
        <w:rPr>
          <w:rFonts w:ascii="IRNazanin" w:hAnsi="IRNazanin" w:eastAsia="IRNazanin"/>
          <w:color w:val="111111"/>
          <w:sz w:val="28"/>
          <w:sz w:val="28"/>
          <w:szCs w:val="28"/>
          <w:rtl w:val="true"/>
          <w:lang w:bidi="fa-IR"/>
        </w:rPr>
        <w:t xml:space="preserve">علیرضا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امسال قرار است در کلاس چهارم ثبت‌نام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کم‌بیناست، ساکن سقز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هنوز نتوانسته‌اند مدرسه‌ای برای ثبت‌نامش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سعیدپور مادر علیرضا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سال هم همین‌طور گذشت، یک ماه از سال گذشته بود، همه بچه‌ها مدرسه رفته بودن اما بچه من بلاتکلیف مونده بود توی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توی یک مدرسه دخترونه به این سه چهار نفر که هر کدوم یک نوع معلولیت داشتن، یک کلاس دادن اما خیلی ناراحت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باعث شد از درس زده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نمی‌شد زنگ تفریح‌ها از کلاس بیاد بیرون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 سوم هم رفت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بیشتری‌ها مشکل ذهنی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دیگه نمی‌رم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زنگ تفریح از کلاس پاش رو نمی‌ذاشت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که نامه دکتر رو بردیم مدرسه‌اش؛ اینکه باید خیلی مراقبش باشن چون اگه بهش ضربه بخوره بینایی‌اش رو کامل از دست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 اصلاً ثبت‌نامش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موندیم بلاتکلیف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می‌خوام بچه‌ام مثل بقیه بچه‌ها مدرسه بره، بازی کنه، موقع زنگ تفریح زندونی نباشه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خواسته ما اینه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و تحلیل ناصر سرگران</w:t>
      </w:r>
    </w:p>
    <w:p>
      <w:pPr>
        <w:pStyle w:val="BookText"/>
        <w:rPr/>
      </w:pPr>
      <w:r>
        <w:rPr>
          <w:rFonts w:ascii="IRNazanin" w:hAnsi="IRNazanin" w:eastAsia="IRNazanin"/>
          <w:color w:val="111111"/>
          <w:sz w:val="28"/>
          <w:sz w:val="28"/>
          <w:szCs w:val="28"/>
          <w:rtl w:val="true"/>
          <w:lang w:bidi="fa-IR"/>
        </w:rPr>
        <w:t>ناصر سرگران، حقوقدان و استاد دانشگاه که خود نابیناست، در گفت‌و‌گو با ما درباره مسائل دانش‌آموزان معلول بیشتر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حقوق افراد دارای معلولیت که ایران هم آن را پذیرفته، این بچه‌ها باید بتوانند در مدارس همگانی ثبت‌نام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تأکید شده آموزش فراگیر برای همه دانش‌آموزان ضروری است و امکانات در مدارس سراسر کشور باید به گونه‌ای فراهم شود که دانش‌آموزان معلول و غیر معلول بتوانند از محیط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 یک دوره گذار بدون برنامه‌ریزی را پشت سر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معلول را یا ثبت‌نام نمی‌کنند یا به سختی می‌پذیرند و این در حالی است که مدارس ویژه یا استثنایی هم مشکلات عدیده‌ای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است که خیلی از خانواده‌ها تمایل ندارند فرزندشان را در مدارس استثنایی ثبت‌نام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خیلی اوقات بدون توجه به تفکیک مناسب این دانش‌آموزان و تنوع معلولیتشان آنها را در یک کلاس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 اشتباه است که یک معلول ذهنی را با یک معلول جسمی و حرکتی در یک کلاس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اساساً نیازمند آموزش‌های متفاوتند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مدارس نه تنها فضای مناسبی نیست که حتی فرهنگ مواجهه با معلولان و تعامل با آنها را هم نیاموخته‌اند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مسئله فقط مختص دانش‌آموزان نیست و معلمان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واحدهای درسی این موارد گنجانده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در دوره راهنمایی وارد مدرسه همگانی شدم و معلمم مدام درباره وضعیت بینایی‌ام و اینکه چگونه درس می‌خوانم از من سؤال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نشان می‌داد که او هیچ چیز از وضعیت یک نابینا نمی‌داند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این سؤال‌ها برای من که آن زمان نوجوان بودم در محیط عمومی واقعاً </w:t>
      </w:r>
    </w:p>
    <w:p>
      <w:pPr>
        <w:pStyle w:val="BookText"/>
        <w:rPr/>
      </w:pPr>
      <w:r>
        <w:rPr>
          <w:rFonts w:ascii="IRNazanin" w:hAnsi="IRNazanin" w:eastAsia="IRNazanin"/>
          <w:color w:val="111111"/>
          <w:sz w:val="28"/>
          <w:sz w:val="28"/>
          <w:szCs w:val="28"/>
          <w:rtl w:val="true"/>
          <w:lang w:bidi="fa-IR"/>
        </w:rPr>
        <w:t>آزاردهنده بود و از نظر روحی مرا تحت فشار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سرگران در این دوره‌گذار آموزش معلمان، تغییر محتواهای کتاب‌های درسی و ترویج شناخت فرهنگ معلولیت و مناسب‌سازی فضای مدارس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شبه نمی‌توانیم همه اینها را طی کنیم و به آموزش همگانی مناسب برای همه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پیشنهاد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مناسب‌سازی همه مدارس کشور الآن مقدور نیست ولی شاید بتوان در هر شهر یک مدرسه را در هر مقطع تحصیلی مناسب‌سازی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ضروری است مسئولان وضعیت بحرانی کودکان معلول در روستاها را هم در نظر بگیرند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مدرسه،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دست آخر مدرسه‌ای ثبت‌نامشان کند، اما این تازه شروع کاراست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یک خواسته دارند یک زندگی عادی به دور از نگاه‌های سنگین و پرسش‌های آزاردهنده؛ پرسش‌هایی که نشان می‌دهد هیچ تصویری از زندگی یک معلول ندارند</w:t>
      </w:r>
      <w:r>
        <w:rPr>
          <w:rFonts w:eastAsia="IRNazanin" w:cs="IRNazanin"/>
          <w:color w:val="111111"/>
          <w:sz w:val="28"/>
          <w:szCs w:val="28"/>
          <w:rtl w:val="true"/>
          <w:lang w:bidi="fa-IR"/>
        </w:rPr>
        <w:t>.</w:t>
      </w:r>
      <w:r>
        <w:rPr>
          <w:rStyle w:val="FootnoteAnchor"/>
          <w:rtl w:val="true"/>
        </w:rPr>
        <w:footnoteReference w:id="104"/>
      </w:r>
      <w:bookmarkStart w:id="52" w:name="pg5733_33469"/>
    </w:p>
    <w:p>
      <w:pPr>
        <w:pStyle w:val="Heading3"/>
        <w:numPr>
          <w:ilvl w:val="2"/>
          <w:numId w:val="1"/>
        </w:numPr>
        <w:rPr/>
      </w:pPr>
      <w:bookmarkStart w:id="53" w:name="__RefHeading___Toc3990345_581953129"/>
      <w:bookmarkStart w:id="54" w:name="_Toc18"/>
      <w:bookmarkEnd w:id="52"/>
      <w:bookmarkEnd w:id="53"/>
      <w:r>
        <w:rPr>
          <w:rtl w:val="true"/>
        </w:rPr>
        <w:t xml:space="preserve">مقصر نبودن مادر </w:t>
      </w:r>
      <w:r>
        <w:rPr>
          <w:rtl w:val="true"/>
        </w:rPr>
        <w:t xml:space="preserve">/ </w:t>
      </w:r>
      <w:r>
        <w:rPr>
          <w:rtl w:val="true"/>
        </w:rPr>
        <w:t>نیلی ثلاثه</w:t>
      </w:r>
      <w:bookmarkEnd w:id="54"/>
    </w:p>
    <w:p>
      <w:pPr>
        <w:pStyle w:val="BookText"/>
        <w:rPr/>
      </w:pPr>
      <w:r>
        <w:rPr>
          <w:rFonts w:ascii="IRNazanin" w:hAnsi="IRNazanin" w:eastAsia="IRNazanin"/>
          <w:color w:val="111111"/>
          <w:sz w:val="28"/>
          <w:sz w:val="28"/>
          <w:szCs w:val="28"/>
          <w:rtl w:val="true"/>
          <w:lang w:bidi="fa-IR"/>
        </w:rPr>
        <w:t>نیلی ثلاثه</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این مقاله مصاحبه خبرنگار ایران با مادری که دارای فرزند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مصاحبه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همیشه مقصر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ایران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همیشه برایش نحس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ورود همه نگاه‌ها خیره به آنهاست تا زمان خداحافظی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گوشه‌گیر است و دوست ندارد با اقوام و فامیل رفت و آمد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آنهایی که هم خونش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مادر شده همه با او غریبه شده‌اند حتی محرم‌ترین فرد زندگی‌اش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یک پسر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آن‌قدر پاک است که نگاه‌های سنگین غریبه و آشنا احساساتش را لکه‌دار نمی‌کند و او از این موضوع خوشحال است که درد ضربه نگاه‌ها و حرف‌ها را حس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مادر است و به سراغ یکی از مادران معلول رفتیم تا با او حرف بزنیم حرف‌هایی که مادران دیگر حاضر به اعترافش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به ذکر اسمش نشد؛ چرا که فکر می‌کند اگر فامیل حرف‌هایش را بخوانند مشکلاتش چندین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مطلب او را مهری خطاب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شدم و تنها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مهری جوان است و فقط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هیراد را به دنیا آورد و از زمانی که هیراد به زندگی‌اش آمد، همه او را ترک کردند حتی علی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پسرم به دنیا آمد، بهترین روز زندگی‌ام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فردای آن روز به محض اولین شیر خوردن هیراد دچار تشنج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هفته‌ای درگیر بیمارستان بودیم تا اینکه متوجه شدیم نوار مغز هیراد طبیعی نیست و دچار فلج مغزی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بود که به ما 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آن روز می‌گذرد اگر در آن </w:t>
      </w:r>
    </w:p>
    <w:p>
      <w:pPr>
        <w:pStyle w:val="BookText"/>
        <w:rPr/>
      </w:pPr>
      <w:r>
        <w:rPr>
          <w:rFonts w:ascii="IRNazanin" w:hAnsi="IRNazanin" w:eastAsia="IRNazanin"/>
          <w:color w:val="111111"/>
          <w:sz w:val="28"/>
          <w:sz w:val="28"/>
          <w:szCs w:val="28"/>
          <w:rtl w:val="true"/>
          <w:lang w:bidi="fa-IR"/>
        </w:rPr>
        <w:t>موقع قدرت و اتکا به نفس حال حاضر را داشتم، بیشتر علت را از دکترش جویا می‌شدم تا واضح بفهمم چه اتفاقی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اول 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به محض اینکه فهمید شاید هیراد دچار معلولیت شدید شود، شروع به ناسازگاری و بهانه‌تراشی کرد و در نهایت هیراد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بود که مرا رها کرد و درخواست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داشتم برای همین هم بود که مهریه بالایی نداشتم و او به راحتی توانست از زیر بار مسئولیت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طلاق، به خانه پدرم برگشتم بارها اطرافیان از من خواستند که هیراد را به بهزیستی تحویل بدهم اما مگر می‌شد؟ حتی نمی‌توانستم فکرش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را از جانم هم بیشتر دوست دارم اما آنها نیز بارها قلبم را شکسته‌اند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مادرم اصرار داشت دوباره ازدواج کنم و فرزندم را به بهزیستی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 دست از اصرار برداشت او هم تقصیری نداشت او هم از حرف‌های در و همسایه به ستوه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از نگاه‌های سنگین غریبه‌ها، حرف‌های آشنایان و نزدیکانش است که او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 که در مهار بغض خبره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مادران که فرزند معلول دارند از نگاه افراد در گوشه و خیابان ناله می‌کنند اما چیزی که سخت‌تر از آن است و کسی جرأت اعتراف به آن را ندارد، حرف‌های غیرمنطقی اطرافیان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معلولیت هیراد محرز شد، همه به چشم یک گناهکار به من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نزدیک‌ترین افراد خانواده‌ام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خیلی‌هایشان موقع دعوا و دلخوری حرف دلشان را می‌زنند و می‌گویند حتماً کاری کرده‌ای که خدا بچه معلول نصیبت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چطور به اطرافیان ثابت کنم که تقصیر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معلولیت عقوبت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هیراد هیچ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جمعی می‌شوم مدام سؤال پیچم می‌کنند که چرا فرزندت معلول است؟ ازدواج فامیلی داشتی؟ سونوگرافی یا غربالگری نرفتی؟ باور کنید از زمان بارداری هر کاری را که لازم بود،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خیلی‌ها معلولیت هیراد را به پای بی‌سوادی من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خیلی بدتر از نگاه کردن یک غریبه به هیراد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در فامیل باردار می‌شود، تلفن را برمی‌دارد و زنگ می‌زند که چه کار کنیم که فرزندمان مثل هیراد نشود تو دقیقاً چه سهل‌انگاری کردی؟ من واقعاً نمی‌دانم چرا این طور شد؟ اما تقصیر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نهایت تلاشم را </w:t>
      </w:r>
    </w:p>
    <w:p>
      <w:pPr>
        <w:pStyle w:val="BookText"/>
        <w:rPr/>
      </w:pPr>
      <w:r>
        <w:rPr>
          <w:rFonts w:ascii="IRNazanin" w:hAnsi="IRNazanin" w:eastAsia="IRNazanin"/>
          <w:color w:val="111111"/>
          <w:sz w:val="28"/>
          <w:sz w:val="28"/>
          <w:szCs w:val="28"/>
          <w:rtl w:val="true"/>
          <w:lang w:bidi="fa-IR"/>
        </w:rPr>
        <w:t>می‌کنم تا بهترین زندگی را برای هیراد فراهم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معلولیت مسری نیست</w:t>
      </w:r>
    </w:p>
    <w:p>
      <w:pPr>
        <w:pStyle w:val="BookText"/>
        <w:rPr/>
      </w:pPr>
      <w:r>
        <w:rPr>
          <w:rFonts w:ascii="IRNazanin" w:hAnsi="IRNazanin" w:eastAsia="IRNazanin"/>
          <w:color w:val="111111"/>
          <w:sz w:val="28"/>
          <w:sz w:val="28"/>
          <w:szCs w:val="28"/>
          <w:rtl w:val="true"/>
          <w:lang w:bidi="fa-IR"/>
        </w:rPr>
        <w:t>هیراد به سختی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اراده‌ای بر حرکات دست‌ها و پا‌هایش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آزادانه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 در مورد هیراد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به اندازه کافی برای هیراد سخت است و اطرافیان با رفتارهایشان زندگی را برایمان سخت‌تر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جمعی حاضر می‌شویم، هیچ کس اجازه نمی‌دهد فرزندش به هیراد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ورودمان افراد جمع لحظاتی سکوت می‌کنند تا اوضاع دوباره عادی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دقیقه برای من همانند یک قرن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فامیل اجازه نزدیک شدن به هیراد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هیراد عادت دارد دستش را به طرف اطرافیان دراز کند تا دستش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دارد ارتباط برقرار کند اما کسی به او نزدیک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باورتان نمی‌شود هر بار که دستش را به سمت کسی دراز می‌کند تا دستش را بگیرند، من در درون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سعی کردم تا به او بگویم که این کار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ممارست کنم، می‌توانم این عادتش را اصلاح کنم اما دلم نمی‌آید ناامیدش کنم از اینکه شاید کسی دستش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دارد، یک لبخند و یک امید دوست داشته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خیلی سعی می‌کردم بچه‌های فامیل را دورش جمع کنم اما هر چه تلاش می‌کردم، بدتر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لیاقتش نیست که محبت گدایی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باورتان نمی‌شود من خودم بیشتر از هر کسی محتاج محبتم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خشونت‌های کلامی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مهری معتقد است آموزش‌هایی که برای تغییر فکر افراد عادی در مورد معلولان انجام می‌شود، فراگیر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تجربیاتش در تقابل با دیگران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مبحث فرهنگ‌سازی برخورد با معلولان کار جدی صورت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اوقات خودم نمی‌توانستم با هیراد ارتباط برقرار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نمی‌دانستم چگونه باید از لحاظ جسمی با او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لیسانس مترجمی زبان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آموختم، از طریق ترجمه منابع خارجی بوده اما مسئولان باید بدانند که همه مادران دارای فرزند معلول مترجمی زبان انگلیسی نخوانده‌اند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بهزیستی هم راهنمای مدونی برای آموزش مادران دارای فرزند معلول ندارد چه برسد برای کل افراد جامعه</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سمن‌ها و انجمن‌های مردم نهاد آموزش‌هایی را به مادرانی که فرزندان معلول دارند می‌دهند اما این آموزش‌ها بسیار سطحی و غیر تخصصی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جامعه‌ای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فرهنگ‌سازی صورت گیرد تا نگاه‌ها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آموزش دیده و یاد بگیرند که معلولیت از سر بی‌سوادی و فقر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فرزند معلول دارد، گناهکار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معلول شهروند این جامعه است و حق دارد مانند بقیه در جامعه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یاد بگیرند هر سؤالی را از خانواده‌های معلول نپرسند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توقع زیادی است که از افراد جامعه بخواهیم چشمانشان را ببندند و در مواجهه با معلولان به آنها خیره نشوند اما انتظار داریم که افراد و حداقل نزدیکان خانواده‌های دارای فرزند معلول مراقب کلامشان باشند</w:t>
      </w:r>
      <w:r>
        <w:rPr>
          <w:rFonts w:eastAsia="IRNazanin" w:cs="IRNazanin"/>
          <w:color w:val="111111"/>
          <w:sz w:val="28"/>
          <w:szCs w:val="28"/>
          <w:rtl w:val="true"/>
          <w:lang w:bidi="fa-IR"/>
        </w:rPr>
        <w:t>.</w:t>
      </w:r>
      <w:r>
        <w:rPr>
          <w:rStyle w:val="FootnoteAnchor"/>
          <w:rtl w:val="true"/>
        </w:rPr>
        <w:footnoteReference w:id="106"/>
      </w:r>
      <w:bookmarkStart w:id="55" w:name="pg5733_33476"/>
    </w:p>
    <w:p>
      <w:pPr>
        <w:pStyle w:val="Heading3"/>
        <w:numPr>
          <w:ilvl w:val="2"/>
          <w:numId w:val="1"/>
        </w:numPr>
        <w:rPr/>
      </w:pPr>
      <w:bookmarkStart w:id="56" w:name="__RefHeading___Toc3990347_581953129"/>
      <w:bookmarkStart w:id="57" w:name="_Toc19"/>
      <w:bookmarkEnd w:id="55"/>
      <w:bookmarkEnd w:id="56"/>
      <w:r>
        <w:rPr>
          <w:rtl w:val="true"/>
        </w:rPr>
        <w:t xml:space="preserve">مشکلات تحصیل دانش‌آموزان معلول در مدارس استثنایی </w:t>
      </w:r>
      <w:r>
        <w:rPr>
          <w:rtl w:val="true"/>
        </w:rPr>
        <w:t xml:space="preserve">/ </w:t>
      </w:r>
      <w:r>
        <w:rPr>
          <w:rtl w:val="true"/>
        </w:rPr>
        <w:t>نیلی ثلاثه</w:t>
      </w:r>
      <w:bookmarkEnd w:id="57"/>
    </w:p>
    <w:p>
      <w:pPr>
        <w:pStyle w:val="BookText"/>
        <w:rPr/>
      </w:pPr>
      <w:r>
        <w:rPr>
          <w:rFonts w:ascii="IRNazanin" w:hAnsi="IRNazanin" w:eastAsia="IRNazanin"/>
          <w:color w:val="111111"/>
          <w:sz w:val="28"/>
          <w:sz w:val="28"/>
          <w:szCs w:val="28"/>
          <w:rtl w:val="true"/>
          <w:lang w:bidi="fa-IR"/>
        </w:rPr>
        <w:t>مشکلات تحصیل دانش‌آموزان معلول در مدارس استثنایی</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نیلی ثلاثه</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خبرنگار روزنامه ایران، نیلی ثلاثه، درباره چند تن از دانش‌آموزان دارای معلولیت و مشکلات آنان در زمینه تحصیل در مدارس عادی و نیز مدارس استثنایی مصاحبه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مهمی در این مصاحبه‌ها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 آیدا و آیلار دوقلوی دارای معلولیت جسمی 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مادر سینا گفت‌وگو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سینا دارای نابینایی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با مادر یاسین، خانم راضیه گودینی مصاحبه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یادم هست از اول مهر و مدرسه رفتن متنفر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هم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مهر اگر یک دانش‌آموز عادی به فکر کیف و مداد و جلد کتاب دفترش است یک دانش‌آموز معلول ذهنش مانند یک مهندس در راه برنامه‌ریزی برای دقیقه، دقیقه حضورش در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چگونه برود؛ چگونه برگردد، چه زمانی را برای دستشویی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کجا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دیگر اجازه‌ای به او برای لذت بردن آن اول مهری که همه برایش ذوق مرگ می‌شوند نمی‌گذارد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سالی است که در آموزش و پرورش استثنایی طرحی به عنوان طرح تلفیقی در حال اجرا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دانش‌آموزانی که شرایط حضور در مدارس عادی دارند به مدارس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دانش‌آموزان جسمی، حرکتی شرایط حضور در مدارس دارند و خیلی‌هایشان هم از این طرح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طرح پیچ و خم زیادی دارد که غیر از تأمین منابع آموزشی و دسترس‌پذیری، نیاز به یک فرهنگ و تفکر پذیرش افراد عادی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اجرای این طرح حتی بسیاری از مدیران مدارس عادی مقاومت می‌کنند چه برسد به دانش‌آموزان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خانواده‌های بچه‌های معلول و حتی خودشان از نحوه اجرای این طرح گله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اول مهر با برخی دانش‌آموزان و والدین آنها صحبت کردیم که در ادامه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آیدا و آیلار دارای معلولیت جسمی</w:t>
      </w:r>
    </w:p>
    <w:p>
      <w:pPr>
        <w:pStyle w:val="BookText"/>
        <w:rPr/>
      </w:pPr>
      <w:r>
        <w:rPr>
          <w:rFonts w:ascii="IRNazanin" w:hAnsi="IRNazanin" w:eastAsia="IRNazanin"/>
          <w:color w:val="111111"/>
          <w:sz w:val="28"/>
          <w:sz w:val="28"/>
          <w:szCs w:val="28"/>
          <w:rtl w:val="true"/>
          <w:lang w:bidi="fa-IR"/>
        </w:rPr>
        <w:t>آیدا و آیلار دوقلو هستند و معلولیت جسمی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آیدا به سختی راه می‌رود و آیلار ویلچرنشین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آیدا دوست دارد در مدرسه عادی درس بخواند و در این مورد این‌گونه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دلم می‌خواست در مدرسه عادی درس بخوانم چرا که سطح آموزش در مدارس استثنایی واقعاً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رقابت سختی در پیش دارم و آن هم کنکور است و در این رقابت باید با افراد عادی رقابت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 قرار نیست تا ابد در مدرسه استثنایی درس بخوانم، روزی من و تمام بچه‌های معلول باید وارد اجتماع شویم اینکه همیشه ما را در یک گوشه‌ای جدا نگه دارند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بقیه توانمندم و دلم می‌خواهد دیده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در مدرسه قایم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یک نمونه خاص هستم و با این موضوع کنار آمده‌ام که بالاخره باید از خانه خارج شوم وگرنه خیلی از همکلاسی‌های من حتی روی حرف زدن با شما را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دلشان نمی‌خواهد از خانه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دلیلش چیست؟ برای اینکه ما فقط به نگاه استثنایی عادت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کلاس یازدهم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نباید مثل بقیه از آمدن اول مهر خوشحال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توانمندی‌هایم را نشان دهم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آیدا در مورد عدم پذیرش مدیران مدارس عادی از پذیرش بچه‌های معلول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عادی رفتن برای من آرزو بود اما برای ورود به مدارس عادی مشکلات بسیاری داشتم و برای همین نتوانستم به مدرسه عادی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مدیران مدارس ما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 مدرسه‌ای که در آن درس می‌خواندم دقیقاً یک مدرسه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ثبت‌نام مراجعه کردیم طوری با ما رفتار شد که گویا از فضا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 شما باید همان مدرسه استثنایی درس بخوانی نمی‌توانی با بچه‌های عادی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مدرسه بعد از کلی گشتنم مدرسه‌ای پیدا کردیم که پذیرای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تلاش‌های زیاد پدرم به خاطر چند پله و سرویس از رفتن به آن مدرسه هم محروم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را هم بگویم، مدیر آن </w:t>
      </w:r>
    </w:p>
    <w:p>
      <w:pPr>
        <w:pStyle w:val="BookText"/>
        <w:rPr/>
      </w:pPr>
      <w:r>
        <w:rPr>
          <w:rFonts w:ascii="IRNazanin" w:hAnsi="IRNazanin" w:eastAsia="IRNazanin"/>
          <w:color w:val="111111"/>
          <w:sz w:val="28"/>
          <w:sz w:val="28"/>
          <w:szCs w:val="28"/>
          <w:rtl w:val="true"/>
          <w:lang w:bidi="fa-IR"/>
        </w:rPr>
        <w:t xml:space="preserve">مدرسه بسیار مهربان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شرایط را برای پذیرش فرزندان شما آماده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انگار نتوانسته بود فضای مدرسه را مطابق با معلولیت ما مناسب‌سازی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نظر من می‌شد به هر نحوی هم شده کنار آمد اما با سرویس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نمی‌تواند هر روز مسافت زیادی ما را ببرد 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پدرم هستم و دلم نمی‌آید به خاطر من بیش از حد به زحمت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شرایط رفت و آمد سخت است همان به استثنایی رضایت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همان مدرسه اول ما را پذیرفته بود دیگه نیازی به تغییر سرویس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استثنایی در حال حاضر به ما سرویس می‌دهد اما فقط برای همان مدرسه‌ای در آن درس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است گوش‌ها به واژه استثنایی حساس است و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استثنایی درس می‌خوانم انگار برایم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می‌خواهم خارج از مدرسه خودم را به بچه‌های دیگر نزدیک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نمی‌گویم استثنایی درس می‌خوانم یا حتی افراد بزرگسال هم نسبت به استثنایی واکنش زشت و بد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فکر می‌کنند چون در استثنایی درس می‌خوانم معلولیت ذهنی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معلولیت جسمی دارم از لحاظ ذهنی مشکلی ندارم و از خیلی‌هام باهوش‌تر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مدیران مدارس وقتی می‌شنوند که من و آیلار در مدرسه استثنایی درس می‌خوانیم با ما جوری رفتار می‌کنند انگار خنگ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تصوری است؟ به قول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نمی‌توانیم یک مسأله سخت ریاضی دستمان بگیریم و با خودمان این‌ور و آن‌ور ببریم و هر کی بچه‌مان را دید، به بچه‌مان بگوییم؛ باباجان این را حل کن تا ببینند چقدر باهوشی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متأسفانه ما بچه‌های وعده و وعید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سر دلسوزی هم که شده یک وعده‌ای به ما می‌دهد و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سرشان ما را باز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سینا دارای نابینایی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سینا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مدرسه غیردولتی درس می‌خواند، مادر سینا دل پری از طول تحصیل فرزندش چه در مدارس عادی و چه در مدارس استثنایی دارد و به قول خودش همراه با سینا دیپلم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سینا که دانشجوی دکتری است حاضر نشد که نامش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مشکلات و مسائل بچه‌ها و هم خانواده‌ها را در طول تحصیل برای ما این گونه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مبحث در تحصیل بچه‌های نابینا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امکانات و نیازهای آموزشی آنها، دوم پذیرش اجتماعی افراد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معلول و افراد با نیازهای ویژه یا هر اسمی که دوست دارید به آن اطلاق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تفاوتی در اصل موضوع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اجتماعی ما اعتمادی به توانمندی بچه‌ها و دانش‌آموزان معلول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فضاهای آموزشی مسئولیت بزرگی چون فرهنگ‌سازی برای پذیرش افراد معلول از سوی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سیستم آموزشی ما اگر خانواده‌ای حمایتگر فرزندش بود؛ آن بچه معلول می‌تواند از نگاه برابر جامعه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سیستم آموزشی ما نمی‌تواند فرد را توانمند تربیت کند و تحویل جامعه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ثبت‌نام دانش‌آموزان معلول باید گفت که متأسفانه خیلی وقت‌ها توانایی بچه‌ها در نظر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بچه‌ها در سیستم تلفیقی با هدف اجتماعی شدن آنها انجام می‌شود و این سیستم که همچنین هدفی دارد در عمل به مرحله ظهور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نیاز به اعتمادسازی و ترویج فرهنگ معلول‌پذیری دارد که عملاً اجرا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آموزش و پرورش استثنایی، رسانه‌ها هم در این امر نقش مهمی دارند که باز هم متأسفانه این موضوع را شاهد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در یک مقطع کوتاه مانند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روز جهانی نابینایان دیده می‌شود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مشکلات بررسی نمی‌شود، مطالبات بازگو نمی‌شود تا زمانی که تقویم ورق بخورد و یک روز در سال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معضلی که خانواده پس از مراجعه به مدارس برای ثبت‌نام دارند این است که با دیده شک و تردید مدیر مدرسه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این بچه می‌تواند در محیط عادی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مواقع این مراجعات فقط به یک توصیه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فرزندنتان در مدارس استثنایی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مدیر یک نظام آموزشی دولتی در سطح مدرسه از این موضوع استقبال نمی‌کند، چاره‌ای نداری مگر آنکه فرزندت را به یک مدرسه خصوصی ببری و چون مدرسه از ثبت‌نام انتفاع می‌برد، فرزندت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این‌ها به کنار، مشکلاتی که دانش‌آموز معلول پس از ورود به این سیستم دارد معضل غیر قابل‌انکار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بچه‌ای وارد سیستم فراگیر می‌شود برای برقراری تعاملات نیاز به یک معلم رابط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آموزش و پرورش استثنایی معلم رابط به مدارس خصوصی اختصاص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رابط و پل است میان دانش‌آموز معلول با آن محیط چه از لحاظ آموزشی چه از لحاظ فرهنگ‌سازی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معلول ضربه‌های روحی شدیدی از طرف همکلاسی‌هایشان متحمل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تجربه خودم را بازگو می‌کنم برایتان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پس از ششم دبستان به مدارس عادی رفت اما از سمت </w:t>
      </w:r>
    </w:p>
    <w:p>
      <w:pPr>
        <w:pStyle w:val="BookText"/>
        <w:rPr/>
      </w:pPr>
      <w:r>
        <w:rPr>
          <w:rFonts w:ascii="IRNazanin" w:hAnsi="IRNazanin" w:eastAsia="IRNazanin"/>
          <w:color w:val="111111"/>
          <w:sz w:val="28"/>
          <w:sz w:val="28"/>
          <w:szCs w:val="28"/>
          <w:rtl w:val="true"/>
          <w:lang w:bidi="fa-IR"/>
        </w:rPr>
        <w:t>همکلاسی‌هایش پذیرش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تمام تلاشش را می‌کرد تا با نمرات عالی توانمندی‌اش را ثابت کند و حقیقتاً هم شاگرد اول کلاس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بچه‌های عادی نمی‌توانستند بپذیرند یک دانش‌آموز معلول از آنها برتر است و این آغاز رفتارهای خصمانه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برای دانش‌آموزان معلول تعریف نشده و آنها نمی‌دانند در اختیار گذاشتن امکانات به دانش‌آموز معلول، تبعیض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عادی تصور می‌کند اگر معلم به دانش‌آموز معلول توجه کند یعنی عزیز دردانه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امکانات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دانش‌آموز معلول می‌رسند به او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اغلب اوقات با تن کبود به خانه می‌آید چرا که همکلاسی‌هایش عمداً به او طعنه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مدرسه واقعاً نیاز به یک معلم رابط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یک معلم عادی نمی‌داند چطوری باید با بچه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مثال معلم عادی از آموزش‌های تقلیدی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سال گذشته آموزش و پرورش استثنایی معلم رابط به مدارس خصوصی نمی‌دهد؟ چرا؟ منابع ندارند؟ من باورم نمی‌شود آن سازمان عریض و طویل نتواند معلم به مدارس خصوصی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چند مدرسه خصوصی در تهران داریم که دانش‌آموز معلول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شهروند درجه اول هستم، من مالیات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فرزند من هزینه سرباری برای آموزش و پرورش ندارد چرا که در مدرسه خصوصی درس می‌خواند چرا نباید به او معلم رابط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مورد قضاوت افراد در مورد خانواده‌های افراد دارای معلولیت این‌گونه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هرکجا که پا می‌گذاریم قضاوت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تصور می‌کنند خانواده‌ای که فرزند معلول دارد خانواده‌ای کم‌سواد، جزو طبقه پایین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کجا می‌روم سعی می‌کنم به بهترین شکل بروم و خیلی به ظاهر سینا اهمیت می‌دهم تا دیگران تصور نکند می‌توانند با ترحم توانمندی‌های پسر مرا نادیده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دارای ناشنوایی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راضیه گودینی مادر یاسین هم تا حدودی با مادر سینا هم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ناشنوا است و در مدرسه باغچه‌بان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گودینی در مورد ثبت‌نام فرزندش در مدارس عادی این‌گونه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ابتدا که یاسین در پایگاه سنجش آموزش و پرورش ارزیابی شد به ما نامه‌ای داده‌اند برای ثبت‌نام یاسین در </w:t>
      </w:r>
    </w:p>
    <w:p>
      <w:pPr>
        <w:pStyle w:val="BookText"/>
        <w:rPr/>
      </w:pPr>
      <w:r>
        <w:rPr>
          <w:rFonts w:ascii="IRNazanin" w:hAnsi="IRNazanin" w:eastAsia="IRNazanin"/>
          <w:color w:val="111111"/>
          <w:sz w:val="28"/>
          <w:sz w:val="28"/>
          <w:szCs w:val="28"/>
          <w:rtl w:val="true"/>
          <w:lang w:bidi="fa-IR"/>
        </w:rPr>
        <w:t>مدارس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خودمان ترجیح دادیم یاسین در مدرسه باغچه‌بان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آرزوی قلبی‌ام است فرزندم در مدرسه عادی درس بخواند اما متأسفانه مدارس عادی دولتی هم معلم رابط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ثبت‌نام فرزندم در مدارس عادی تا به حال مشکلی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مدرسه‌ای رفتم ما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بچه‌های مدرسه هستند که پسر مرا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مدرسه رفتم و دوندگی کردم تا معلم رابط بگیرم اما گیر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ناشنوا کاشت حلزون می‌شوند و هیچ مشکلی در مدارس عادی ندارند تنها مشکل، مشکل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رابطی وجود داشت که می‌توانست این ارتباط را ایجاد کند شاید تا حد زیادی مشکلات کم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در حال رشد است و کم‌کم متوجه تفاوت خودش با دیگران می‌شود و این واقعاً دردآور است که ببینی فرزندت هر روز گوشه‌گیر‌تر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افراد با دیدن سمعک در گوش افراد از او فاصله می‌گیرند و احساس می‌کنند قرار است برای ارتباط زحمت زیادی متحمل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والدین زیادی دیدم که فرزندشان را به مدارس عادی فرستاده‌اند اما چون کلاس‌ها خیلی شلوغ بوده معلم نتوانسته توجه مورد نیاز را به دانش‌آموز ناشنوا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نمی‌دانسته که چگونه باید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مدارس ما ضعف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خلأ و ضعف پر نمی‌شود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مورد مشکلات این کودکان در تابستان و تنهایی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ما خوشحال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کل سه ماه تابستان در گوشه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کلاس ورزشی نه مکان تفریحی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ناشنوا نیاز به امکانات ورزشی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فقط یک مکان برای این بچه‌ها وجود دارد که آن هم بسیار به ما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ما، بچه‌های اول مهر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مدرسه‌اش را دوست دارد اما ای‌کاش می‌شد همه بچه‌های معلول بدون دغدغه کنار دیگر بچه‌ها تحصیل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در برقراری ارتباط ضعیف است چرا که نگاه‌های سنگین به سمعک نمی‌گذارد توانمندی‌هایش دیده شود</w:t>
      </w:r>
      <w:r>
        <w:rPr>
          <w:rFonts w:eastAsia="IRNazanin" w:cs="IRNazanin"/>
          <w:color w:val="111111"/>
          <w:sz w:val="28"/>
          <w:szCs w:val="28"/>
          <w:rtl w:val="true"/>
          <w:lang w:bidi="fa-IR"/>
        </w:rPr>
        <w:t xml:space="preserve">. </w:t>
      </w:r>
      <w:bookmarkStart w:id="58" w:name="pg5733_33487"/>
    </w:p>
    <w:p>
      <w:pPr>
        <w:pStyle w:val="Heading3"/>
        <w:numPr>
          <w:ilvl w:val="2"/>
          <w:numId w:val="1"/>
        </w:numPr>
        <w:rPr/>
      </w:pPr>
      <w:bookmarkStart w:id="59" w:name="__RefHeading___Toc3990349_581953129"/>
      <w:bookmarkStart w:id="60" w:name="_Toc20"/>
      <w:bookmarkEnd w:id="58"/>
      <w:bookmarkEnd w:id="59"/>
      <w:r>
        <w:rPr>
          <w:rtl w:val="true"/>
        </w:rPr>
        <w:t xml:space="preserve">آموزش به دانش‌آموزان معلول جسمی و ذهنی </w:t>
      </w:r>
      <w:r>
        <w:rPr>
          <w:rtl w:val="true"/>
        </w:rPr>
        <w:t xml:space="preserve">/ </w:t>
      </w:r>
      <w:r>
        <w:rPr>
          <w:rtl w:val="true"/>
        </w:rPr>
        <w:t>نسیم گوهری</w:t>
      </w:r>
      <w:bookmarkEnd w:id="60"/>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بر طبق حقوق عمومی، دانش‌آموزان با میزان استعدادهای متفاوت از حق تحصیل برخوردار شده‌اند و از معلم خواسته شده است تا فعالیت‌های کلاسی منظمی را برای آن‌ها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ابن دانش‌آموزان طرح‌های آموزشی جداگانه‌ای به اجرا در می‌آید و بر اساس نیازها و توانایی‌های ارزیابی‌شده‌ی آن‌ها تکالیف درسی ارائه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حقوق، دانش‌آموزانی که نیازهای خاص دارند، در صورت امکان در محیط آموزشی کمی محدود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معلم چنین کلاسی باید روش کار خود را تغییر دهد و روش‌های آموزشی هم ساز با این دانش‌آموزان را در پیش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آموختن به معلولان جسمی و ذهنی</w:t>
      </w:r>
    </w:p>
    <w:p>
      <w:pPr>
        <w:pStyle w:val="BookText"/>
        <w:rPr/>
      </w:pPr>
      <w:r>
        <w:rPr>
          <w:rFonts w:ascii="IRNazanin" w:hAnsi="IRNazanin" w:eastAsia="IRNazanin"/>
          <w:color w:val="111111"/>
          <w:sz w:val="28"/>
          <w:sz w:val="28"/>
          <w:szCs w:val="28"/>
          <w:rtl w:val="true"/>
          <w:lang w:bidi="fa-IR"/>
        </w:rPr>
        <w:t>گاهی اوقات وقتی معلم متوجه حضور دانش‌آموزی با نیازهای خاص می‌گردد با عصبانیت عکس‌العمل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واکنش‌ها در نتیجه عدم اطمینان از تأمین نیازهای این دانش‌آموزان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بسپارید که اگر این دانش‌آموز فرزند شما بود، بهترین امکانات آموزشی را برای او درخواست می‌نمودید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مطلب را در نظر داشته باشید در ارائه کمک‌ها و امتیازات صبور خواهید بود و از انجام آن‌ها ناراحت نمی‌شوید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بعضی از دانش‌آموزان شدیداً معلول هستند و در کلاس‌های منظم و معمولی قادر به فعالیت نمی‌باشند، بنابراین احتمالاً هیچ یک از آن‌ها در کلاس شما حضور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دانش‌آموزانی بر روی ویلچر یا با وسایل ویژه دیگری از قبیل سمعک و عینک‌های مخصوص، کفش‌ها و یا وسایل کمکی ویژه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منظور کمک به این دانش‌آموزان در کلاس لازم است اقدامات ساده‌ای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میزهای تحریر کلاس را به گونه‌ای مرتب کنید که باعث دسترسی و استفاده آسان‌تر این گونه دانش‌آموزان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w:t>
      </w:r>
    </w:p>
    <w:p>
      <w:pPr>
        <w:pStyle w:val="BookText"/>
        <w:rPr/>
      </w:pPr>
      <w:r>
        <w:rPr>
          <w:rFonts w:ascii="IRNazanin" w:hAnsi="IRNazanin" w:eastAsia="IRNazanin"/>
          <w:color w:val="111111"/>
          <w:sz w:val="28"/>
          <w:sz w:val="28"/>
          <w:szCs w:val="28"/>
          <w:rtl w:val="true"/>
          <w:lang w:bidi="fa-IR"/>
        </w:rPr>
        <w:t>به دانش‌آموز معلول در هنگام حرکت را به عهده دانش‌آموزان دیگر بگذارید، هنگامی که در کلاس صحبت می‌کنید به گونه‌ای بایستید که در معرض دید آن‌ها باشید و بلندتر صحبت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دانش‌آموزان تمایل دارند تا حد امکان آرام و بی‌سر و صدا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فعالیت‌های گروهی دانش‌آموزان با محدودیت‌های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w:t>
      </w:r>
    </w:p>
    <w:p>
      <w:pPr>
        <w:pStyle w:val="BookText"/>
        <w:rPr/>
      </w:pPr>
      <w:r>
        <w:rPr>
          <w:rFonts w:ascii="IRNazanin" w:hAnsi="IRNazanin" w:eastAsia="IRNazanin"/>
          <w:color w:val="111111"/>
          <w:sz w:val="28"/>
          <w:sz w:val="28"/>
          <w:szCs w:val="28"/>
          <w:rtl w:val="true"/>
          <w:lang w:bidi="fa-IR"/>
        </w:rPr>
        <w:t>پیش از شرکت دادن دانش‌آموزانی با نیازهای خاص، در یک بازدید و فعالیت گروهی لازم است به این نکته بیندیشید که چگونه به آن‌ها کمک نمایید تا ضمن شرکت در گروه، هم از لحاظ جسمی و هم از لحاظ روحی و عاطفی در آرامش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گروه سرودی را در نظر بگیرید که در بخش مسابقه شرکت نموده و یک دانش‌آموز که بر روی ویلچر قرار دارد عضو آن گروه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افراد را به گونه‌ای آرایش داده بود که فرد مذکور بر روی کف صحنه و جلوی گروه بنشینید تا بتواند با گروه هم آواز گردد، اما اگر در سالن برگزاری مسابقه هیچ راه شیب‌دار و درب هم سطح خیابانی وجود نداشته باشد تا ویلچر بتواند وارد شود معلم می‌تواند از داور مسابقه درخواست کند که گروه در پایین صحنه برنامه خود را اجرا نماید تا دانش‌آموز ویلچر نشین بتواند با دیگر اعضای گروه همراهی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اوقات فراهم نمودن کمک برای دانش‌آموزانی که از لحاظ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جسمی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دارند، نسبت به فراهم آوردن امکانات آموزشی برای معلولان ذهنی آسان‌تر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تشخیص اینکه معلولان ذهنی به چه کمک‌هایی نیاز دارند برای معلم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آن‌ها دارای معلولیت‌هایی هستند که قابل رؤیت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مدارسی که برنامه‌های آموزشی ویژه‌ی خوبی دارند، معلمان با سازمان آموزش کودکان استثنایی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گاهی اوقات به منظور کمک به معلم‌های کلاس‌های معمولی، نحوه آموزش به این دانش‌آموزان را به آن‌ها آموزش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 ماندگی ذهنی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مواقع یک معلم معمولی برای انجام کارهای بسیار ساده‌ای که آموزش یک شاگرد معلول را ممکن می‌سازد، بیش‌تر از زمان به اتمام رساندن یک تکلیف </w:t>
      </w:r>
    </w:p>
    <w:p>
      <w:pPr>
        <w:pStyle w:val="BookText"/>
        <w:rPr/>
      </w:pPr>
      <w:r>
        <w:rPr>
          <w:rFonts w:ascii="IRNazanin" w:hAnsi="IRNazanin" w:eastAsia="IRNazanin"/>
          <w:color w:val="111111"/>
          <w:sz w:val="28"/>
          <w:sz w:val="28"/>
          <w:szCs w:val="28"/>
          <w:rtl w:val="true"/>
          <w:lang w:bidi="fa-IR"/>
        </w:rPr>
        <w:t>آموزشی وقت 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 برگزاری آزمون‌ها وی را نزد یک معلم مدرسه استثنایی می‌فرستد تا به صورت شفاهی از وی آزمون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با تعیین وظایف مختصرتر برای آن دانش‌آموز یا تغییر دادن سطح معیارها تا حد کمی به منظور هماهنگی با آموزش دانش‌آموزان معلول می‌توان این مشکل را حل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دانش‌آموزان با محدودیت‌های خاص</w:t>
      </w:r>
    </w:p>
    <w:p>
      <w:pPr>
        <w:pStyle w:val="BookText"/>
        <w:rPr/>
      </w:pPr>
      <w:r>
        <w:rPr>
          <w:rFonts w:ascii="IRNazanin" w:hAnsi="IRNazanin" w:eastAsia="IRNazanin"/>
          <w:color w:val="111111"/>
          <w:sz w:val="28"/>
          <w:sz w:val="28"/>
          <w:szCs w:val="28"/>
          <w:rtl w:val="true"/>
          <w:lang w:bidi="fa-IR"/>
        </w:rPr>
        <w:t>دانش‌آموزان</w:t>
      </w:r>
    </w:p>
    <w:p>
      <w:pPr>
        <w:pStyle w:val="BookText"/>
        <w:rPr/>
      </w:pPr>
      <w:r>
        <w:rPr>
          <w:rFonts w:ascii="IRNazanin" w:hAnsi="IRNazanin" w:eastAsia="IRNazanin"/>
          <w:color w:val="111111"/>
          <w:sz w:val="28"/>
          <w:sz w:val="28"/>
          <w:szCs w:val="28"/>
          <w:rtl w:val="true"/>
          <w:lang w:bidi="fa-IR"/>
        </w:rPr>
        <w:t>معلول برای معلم‌های خود دردسرهای منحصر به فردی ایجاد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دانش‌آموزان دارای علائم بیماری‌هایی هستند که بسیار شبیه مشکلات رفتاری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معلم مشکل است که با توجه به عملکرد شاگرد این دو مورد را از یک دیگر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بعضی از این دانش‌آموزان تقریباً باهوش هستند و خیلی سریع یاد می‌گیرند که چگونه معلم خود را فریب دهند و به گونه‌ای تظاهر کنند که تکالیف آن‌ها سخت و طولانی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 مهم است که معلم به آموزگاران سازمان آموزش و پرورش کودکان استثنایی اعتماد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این شاگردان با بعضی از طرح‌های آموزشی و برنامه طراحی شده‌ای که به موفقیت در کلاس‌های معمولی کمک می‌کند مشکلاتی دارند، معلمان مدارس استثنایی می‌توانند در رفع این مشکلات به معلم کلاس کمک باارزشی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ارزش حضور معلم دانش‌آموزان استثنایی این است که یک متخصص دوره دیده در این زمینه می‌داند یک دانش‌آموز چه زمانی سعی می‌کند معلم خود را فریب دهد و او می‌تواند به معلم کلاس کمک نماید تا این تقلب‌ها را کنترل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 کودکان معلول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شما به عنوان معلم باید در رابطه با کودکان دارای نیازهای ویژه به خاطر بسپارید این است که نگرش‌ها و عملکرد‌های شما، نگرش‌ها و عملکرد‌های دانش‌آموزانتان را تحت تأثیر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مجبورید در رابطه با این دانش‌آموزان وقت و تلاش زیادی را صرف نمایید و از این موضوع بیزار می‌باشید، دانش‌آموزانتان نیز متوجه این مطلب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می‌توانید از این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موقعیت به عنوان روشی برای یادگیری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دانش‌آموزان را درک نموده و به آن‌ها کمک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 و کلاس شما فرصتی برای یادگیری ارزش‌های مهمی چون بردباری و هم دردی خواهد بود</w:t>
      </w:r>
      <w:r>
        <w:rPr>
          <w:rFonts w:eastAsia="IRNazanin" w:cs="IRNazanin"/>
          <w:color w:val="111111"/>
          <w:sz w:val="28"/>
          <w:szCs w:val="28"/>
          <w:rtl w:val="true"/>
          <w:lang w:bidi="fa-IR"/>
        </w:rPr>
        <w:t>.</w:t>
      </w:r>
      <w:r>
        <w:rPr>
          <w:rStyle w:val="FootnoteAnchor"/>
          <w:rtl w:val="true"/>
        </w:rPr>
        <w:footnoteReference w:id="108"/>
      </w:r>
      <w:bookmarkStart w:id="61" w:name="pg5733_33494"/>
    </w:p>
    <w:p>
      <w:pPr>
        <w:pStyle w:val="Heading3"/>
        <w:numPr>
          <w:ilvl w:val="2"/>
          <w:numId w:val="1"/>
        </w:numPr>
        <w:rPr/>
      </w:pPr>
      <w:bookmarkStart w:id="62" w:name="__RefHeading___Toc3990351_581953129"/>
      <w:bookmarkStart w:id="63" w:name="_Toc21"/>
      <w:bookmarkEnd w:id="61"/>
      <w:bookmarkEnd w:id="62"/>
      <w:r>
        <w:rPr>
          <w:rtl w:val="true"/>
        </w:rPr>
        <w:t xml:space="preserve">لزوم آموزش کودکان معلول در مدارس تلفیقی </w:t>
      </w:r>
      <w:r>
        <w:rPr>
          <w:rtl w:val="true"/>
        </w:rPr>
        <w:t xml:space="preserve">/ </w:t>
      </w:r>
      <w:r>
        <w:rPr>
          <w:rtl w:val="true"/>
        </w:rPr>
        <w:t>سید فاطمه شفیعی</w:t>
      </w:r>
      <w:bookmarkEnd w:id="63"/>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سید فاطمه شفیعی در گفت‌وگو با خبرنگار خبرگزاری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منطقه گیلان، درباره آموزش کودکان دارای معلولیت به ویژه روش تلفیقی، مباحث و نکاتی را بیان کرده و تجارب خودش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شفیعی روان‌شناس است و به بررسی آموزش کودکان دارای معلولیت از این منظر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اجتماعی و رعایت حقوق بشر ایجاب می‌کند کودکان معلول و با نیازهای ویژه، لزوماً در مدارس ویژه جایابی نشوند، بلکه می‌توان آنان را در مدارس تلفیقی و فراگیر جایابی کرد اما تحت آموزش ویژه و خدمات ویژه قرار داد تا توانایی‌های بالقوە آنان شکوفا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دهه اخیر، نظام آموزش و پرورش به ویژه در سراسر دنیا در حال گذر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حقوق بشر، آموزش برای همه، فراهم کردن فرصت‌های برابر، پذیرش اجتماعی تمام شهروندان یک جامعه و تسهیل فرایند اجتماعی شدن یا جامعهپذیری از اهداف مهم برنامه‌های آموزش تلفیقی یا یکپارچهسازی آموزشی و آموزش فراگیر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تلفیقی و فراگیر</w:t>
      </w:r>
    </w:p>
    <w:p>
      <w:pPr>
        <w:pStyle w:val="BookText"/>
        <w:rPr/>
      </w:pPr>
      <w:r>
        <w:rPr>
          <w:rFonts w:ascii="IRNazanin" w:hAnsi="IRNazanin" w:eastAsia="IRNazanin"/>
          <w:color w:val="111111"/>
          <w:sz w:val="28"/>
          <w:sz w:val="28"/>
          <w:szCs w:val="28"/>
          <w:rtl w:val="true"/>
          <w:lang w:bidi="fa-IR"/>
        </w:rPr>
        <w:t>نکته قابل توجه این است که برخی متخصصان آموزش و پرورش بر این باورند که دانش‌آموزان دارای نیازهای ویژه باید در مدارس ویژه به تحصیل بپردازند و با اجرای برنامه‌های آموزش تلفیقی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مخالفت خود دلایلی همچون نبود یا کمبود خدمات ویژه و موقعیت‌های فیزیکی مناسب و وجود نگرش منفی معلمان و دانشآموزان عادی نسبت به دانشآموزان دارای نیازهای ویژه را بیان می‌کنند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بسیاری از متخصصان تعلیم و تربیت اعتقاد دارند که جداسازی </w:t>
      </w:r>
    </w:p>
    <w:p>
      <w:pPr>
        <w:pStyle w:val="BookText"/>
        <w:rPr/>
      </w:pPr>
      <w:r>
        <w:rPr>
          <w:rFonts w:ascii="IRNazanin" w:hAnsi="IRNazanin" w:eastAsia="IRNazanin"/>
          <w:color w:val="111111"/>
          <w:sz w:val="28"/>
          <w:sz w:val="28"/>
          <w:szCs w:val="28"/>
          <w:rtl w:val="true"/>
          <w:lang w:bidi="fa-IR"/>
        </w:rPr>
        <w:t>آموزشی برای افراد دارای نیازهای ویژه، غیر انسانی است و به رشد همهجانبه آنان آسیب میرساند و در نتیجه از برنامه‌های آموزش تلفیقی و در سال‌های اخیر از آموزش فراگیر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یکپارچهسازی آموزشی، فرایندی است که طی آن کودکان دارای نیازهای ویژه با کودکان عادی، به طور تماموقت یا پارهوقت کنار هم آموزش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در سال‌های اخیر یکی از گام‌های مهمی که برای تحقق این هدف‌ها برداشته شده، یکپارچه‌سازی آموزشی دانشآموزان نابینا در مدارس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متخصصان بر اهمیت نگرش مثبت معلمان، دانشآموزان و اولیای آنان تأکید می‌کنند و به طور خاص یکی از مهم‌ترین عوامل مؤثر بر موفقیت برنامه‌های یکپارچه آموزشی را نگرش مثبت معلمان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شکل‌گیری نگرش نسبت به افراد دارای نیازهای ویژه عوامل متعددی ممکن است، دخالت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را می‌توان در فرهنگ افراد، باورهای مذهبی، زمینه خانوادگی و تاریخی آنها، میزان و نوع رابطه و تعامل اجتماعی و همچنین میزان آگاهی و اطلاعات دربارۀ موضوع موردنظر جست‌وجو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روش تلفیقی در ایران</w:t>
      </w:r>
    </w:p>
    <w:p>
      <w:pPr>
        <w:pStyle w:val="BookText"/>
        <w:rPr/>
      </w:pPr>
      <w:r>
        <w:rPr>
          <w:rFonts w:ascii="IRNazanin" w:hAnsi="IRNazanin" w:eastAsia="IRNazanin"/>
          <w:color w:val="111111"/>
          <w:sz w:val="28"/>
          <w:sz w:val="28"/>
          <w:szCs w:val="28"/>
          <w:rtl w:val="true"/>
          <w:lang w:bidi="fa-IR"/>
        </w:rPr>
        <w:t>بررسی پیشینه موجود در جهان و ایران نشان می‌دهد که مدارس و کلاس‌های تلفیقی با واکنش‌های گوناگون پذیرش و عدم پذیرش توسط معلمان روبه‌رو شده و برنامه‌های یکپارچه‌سازی با موفقیت‌ها و شکست‌هایی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معلمان در تماس با این‌گونه کودکان آنها را درک کرده و بپذیرند، برنامه‌های یکپارچه‌سازی می‌تواند با موفقیت کامل به انجام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برنامه‌های یکپارچه‌سازی و رضایت معلمان عادی در پذیرش دانش‌آموزان با نیازهای ویژه در کلاس‌هایشان، بر سازگاری اجتماعی و عاطفی و همچنین پیشرفت تحصیلی این‌گونه دانشآموزان مؤثر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آموزش تلفیقی، دانش‌آموز دارای نیازهای ویژه در مدارس عادی و همراه با دانشآموزان عادی و با همکاری معلم‌های رابط که از سوی کارشناسان آموزش و پرورش استثنایی تعیین می‌شوند، به تحصیل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دانش‌آموزی که برای آموزش تلفیقی در نظر گرفته می‌شود، دانش‌آموزی است که دارای محدودیت‌های جسمانی و ذهنی است، اما درجه معلولیت او در حد خفیف است بنابراین با </w:t>
      </w:r>
    </w:p>
    <w:p>
      <w:pPr>
        <w:pStyle w:val="BookText"/>
        <w:rPr/>
      </w:pPr>
      <w:r>
        <w:rPr>
          <w:rFonts w:ascii="IRNazanin" w:hAnsi="IRNazanin" w:eastAsia="IRNazanin"/>
          <w:color w:val="111111"/>
          <w:sz w:val="28"/>
          <w:sz w:val="28"/>
          <w:szCs w:val="28"/>
          <w:rtl w:val="true"/>
          <w:lang w:bidi="fa-IR"/>
        </w:rPr>
        <w:t>استفاده از وسایل کمک آموزشی و توانبخشی و معلم رابط قادر است در مدارس عادی به تحصیل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عناصر مهم در آموزش تلفیقی، معلم‌ها و نوع نگرش آنها به آموزش تلفیقی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نگرش‌های مثبت برای اجرای موفقیت آمیز برنامه‌های تلفیقی از نیازهای اصلی برای ایجاد تعهد در کارگزاران و دست‌اندرکاران مربوط جهت به فعل رساندن تلفیق کامل و نیز سوق دادن هر چه بیشتر و کامل‌تر دانشآموزان دارای نیازهای ویژه به سوی مدارس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راهبردهای نهضت عادی‌سازی و برنامه‌های یکپارچه‌سازی فقط به محیط‌های آموزشی محدود نمی‌شود، در سال‌های گذشته مسئولان و برنامهریزان گمان می‌کردند برنامه‌های آموزش تلفیقی صرفاً با جایابی و قرار دادن یک یا دو نفر دانش‌آموز با نیازهای ویژه در کلاس‌های عادی، خاتمه می‌یابد و هدف‌های آموزش تلفیقی محقق می‌شود، در صورتی که امروزه اجرای برنامه‌های یکپارچه‌سازی آموزشی تنها به یکپارچه‌سازی مکانی و فیزیکی ختم نمی‌شود و اجرای برنامه‌های یکپارچه‌سازی اجتماعی و داشتن تعامل‌های اجتماعی واقعی، غنی‌سازی محیط‌های آموزشی و یکپارچه‌سازی کارکردی نیز ضرورت یافته است، زیرا که بیش از هر امر دیگری، یکپارچه‌سازی آموزشی مسألهای نگرشی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تغییر نگرش، نخست به حضور هر چه بیشتر افراد کمتوان حسی، ذهنی و جسمی در مدارس، اجتماعات، محیط‌های کاری، مراکز تفریحی و همچنین رسانه‌های گروهی نیاز است</w:t>
      </w:r>
      <w:r>
        <w:rPr>
          <w:rFonts w:eastAsia="IRNazanin" w:cs="IRNazanin"/>
          <w:color w:val="111111"/>
          <w:sz w:val="28"/>
          <w:szCs w:val="28"/>
          <w:rtl w:val="true"/>
          <w:lang w:bidi="fa-IR"/>
        </w:rPr>
        <w:t>.</w:t>
      </w:r>
      <w:r>
        <w:rPr>
          <w:rStyle w:val="FootnoteAnchor"/>
          <w:rtl w:val="true"/>
        </w:rPr>
        <w:footnoteReference w:id="109"/>
      </w:r>
      <w:bookmarkStart w:id="64" w:name="pg5733_33499"/>
    </w:p>
    <w:p>
      <w:pPr>
        <w:pStyle w:val="Heading3"/>
        <w:numPr>
          <w:ilvl w:val="2"/>
          <w:numId w:val="1"/>
        </w:numPr>
        <w:rPr/>
      </w:pPr>
      <w:bookmarkStart w:id="65" w:name="__RefHeading___Toc3990353_581953129"/>
      <w:bookmarkStart w:id="66" w:name="_Toc22"/>
      <w:bookmarkEnd w:id="64"/>
      <w:bookmarkEnd w:id="65"/>
      <w:r>
        <w:rPr>
          <w:rtl w:val="true"/>
        </w:rPr>
        <w:t xml:space="preserve">مسائل مهم آموزش استثنایی </w:t>
      </w:r>
      <w:r>
        <w:rPr>
          <w:rtl w:val="true"/>
        </w:rPr>
        <w:t xml:space="preserve">/ </w:t>
      </w:r>
      <w:r>
        <w:rPr>
          <w:rtl w:val="true"/>
        </w:rPr>
        <w:t>گفت‌وگو با مجید قدمی توسط محبوبه مصرقانی</w:t>
      </w:r>
      <w:bookmarkEnd w:id="66"/>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این مقاله در اصل گفت‌وگوی محبوبه مصرقانی خبرنگار روزنامه ایران با دکتر مجید قدمی رئیس سازمان آموزش و پرورش استثنایی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استفاده بهتر از مطالب این مصاحبه، آن را تبدیل به مقاله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محبوبه مصرقانی در آغاز این گفت‌وگو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هم ناشنواست هم مشکل جسمی حرکتی دارد؛ نه جایش در مدرسه ناشنوایان است نه مدرسه معلولان جسمی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مدرسه نابینایان کتب درسی سال بعد به دست دانش‌آموزان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برای ثبت‌نام فرزندم در مدرسه عادی باید اشک بریزم و التماس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بچه‌ام در تابستان مثل یک تکه گوشت گوشه خانه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صحبت خانواده‌های دانش‌آموزان استثنایی بنشینیم، درد دل‌هایی را می‌شنویم که کمتر مورد توجه قرار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بهانه با مجید قدمی معاون وزیر آموزش و پرورش و رئیس سازمان آموزش و پرورش استثنایی که چند سالی است برای بار دوم بر صندلی ریاست سازمان آموزش و پرورش استثنایی تکیه زده به گفت‌وگو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قدمی که سال‌ها در حوزه تعلیم و تربیت کودکان دارای معلولیت فعالیت می‌کند همواره در دوره‌های مدیریتش از مجریان اصلی سیستم آموزشی فراگیر بوده، سیستمی که معتقد است کودکان دارای معلولیت نباید جدا شوند و باید امکانات آموزشی به گونه‌ای برایشان تأمین شود که بتوانند در کنار سایر دانش‌آموزان عادی درس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دانش‌آموزان استثنایی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به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هزار دانش‌آموز استثنایی در گروه‌های نابینا، ناشنوا جسمی حرکتی، اختلالات رفتاری و عاطفی چند معلولیتی و اختلالات یادگیری در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استثنایی کشور داریم و حدود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هزار دانش‌آموز نابینا، ناشنوا جسمی حرکتی هم در سیستم تلفیقی در مدارس عادی در سطح کشور در حال تحصیل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هزار نفر هم پرسنل شاغل به این دانش‌آموزان مدارس خاص خدمت‌رسانی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بودجه و سرانه</w:t>
      </w:r>
    </w:p>
    <w:p>
      <w:pPr>
        <w:pStyle w:val="BookText"/>
        <w:rPr/>
      </w:pPr>
      <w:r>
        <w:rPr>
          <w:rFonts w:ascii="IRNazanin" w:hAnsi="IRNazanin" w:eastAsia="IRNazanin"/>
          <w:color w:val="111111"/>
          <w:sz w:val="28"/>
          <w:sz w:val="28"/>
          <w:szCs w:val="28"/>
          <w:rtl w:val="true"/>
          <w:lang w:bidi="fa-IR"/>
        </w:rPr>
        <w:t>به جرأت می‌توان گفت بودجه سازمان در دولت تدبیر و امید جهش بسیار خوبی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افزایش در طول چند سال گذشته بی‌نظیر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به‌جز یکی از فصول که مربوط به حقوق و مزایا است مابقی بودجه‌ای که در بخش خدمات حمایتی فعالیت‌های فرهنگی، ورزشی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کتاب‌های درسی به ما داده می‌شود از رقم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هزار میلیارد تومان به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میلیارد تومان رسیده است؛ یعنی حدود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به ما کمک بزرگی کرده تا طرح‌های خیلی خوبی اجرا کنیم و اگر با همین روند ادامه یابد، در برنامه ششم و در دوره چهار ساله آینده آثار کمی کیفی خیلی خوبی شاهد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سرانه یک دانش‌آموز استثنایی تقریباً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برابر یک دانش‌آموز عادی و بین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میلیون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همین میزان را برای هر دانش‌آموز استثنایی در سال هزینه می‌کنیم در حالی که در مدارس عادی هزینه هر دانش‌آموز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گروه‌های چند معلولیتی و اوتیسم هزینه بالاتری پرداخت می‌شود که بعضاً در مناطق محروم این رقم به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میلیون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حمایت‌های خیرین صرفاً در طرح‌های عمرانی استفاده می‌کنیم و آن هم عمدتاً در مناطق محروم هزینه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بخش‌ها خود دولت هزینه‌ها را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و آموزش فراگیر یا تلفیقی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برنامه‌های ما و در حقیقت برنامه اصلی‌مان رویکرد آموزش تلفیقی 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تلفیقی که یک رویکرد کاملاً جهانی است باعث می‌شود دانش‌آموزان با نیازهای ویژه آماده حضور در جامعه با اتکا به توانایی‌های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آموزشی گروه‌های نابینا، ناشنوا و جسمی حرکتی همان نظام آموزشی گروه‌های عادی است و با تبدیل کتب درسی به بریل این کودکان می‌توانند در سیستم عادی درس بخوانند و برای دانش‌آموزان جسمی حرکتی می‌توان مناسب‌سازی‌هایی را در مدارس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نزدیک به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هزار نفر در </w:t>
      </w:r>
    </w:p>
    <w:p>
      <w:pPr>
        <w:pStyle w:val="BookText"/>
        <w:rPr/>
      </w:pPr>
      <w:r>
        <w:rPr>
          <w:rFonts w:ascii="IRNazanin" w:hAnsi="IRNazanin" w:eastAsia="IRNazanin"/>
          <w:color w:val="111111"/>
          <w:sz w:val="28"/>
          <w:sz w:val="28"/>
          <w:szCs w:val="28"/>
          <w:rtl w:val="true"/>
          <w:lang w:bidi="fa-IR"/>
        </w:rPr>
        <w:t>این سیستم در حال تحصیل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به‌تازگی نیز در مناطق روستایی طرحی را آغاز کردیم که بچه‌های کم توان ذهنی که کلاس‌های درسی‌شان تراکم پایین‌تری دارد در کنار بچه‌های عادی آموزش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به صورت آزمایشی است و اگر تجربه خوبی باشد این تغییر در مدارس غیر روستایی نیز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ما در آموزش فراگیر به این صورت است که در هر منطقه یا استان تعدادی از مدارس عادی تحت نظر یک مدرسه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پشتیبان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می‌گیرند که این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پذیرا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می‌شوند همچنین معلمی را از مدرسه پشتیبان به مدرسه عادی می‌فرستیم تا به معلمان کمک کنند که به آنها معلمان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بچه‌های دیرآموز نیز طرحی را پیش‌بینی کردیم تا آنهایی را که در مدارس عادی درس می‌خوانند تحت پوشش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ثبت‌نام در مدارس عادی</w:t>
      </w:r>
    </w:p>
    <w:p>
      <w:pPr>
        <w:pStyle w:val="BookText"/>
        <w:rPr/>
      </w:pPr>
      <w:r>
        <w:rPr>
          <w:rFonts w:ascii="IRNazanin" w:hAnsi="IRNazanin" w:eastAsia="IRNazanin"/>
          <w:color w:val="111111"/>
          <w:sz w:val="28"/>
          <w:sz w:val="28"/>
          <w:szCs w:val="28"/>
          <w:rtl w:val="true"/>
          <w:lang w:bidi="fa-IR"/>
        </w:rPr>
        <w:t>در مورد ثبت‌نام دانش‌آموزان در مدارس عادی لازم است، والدین این بچه‌ها باید از طریق سازمان آموزش و پرورش هر استان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می‌توانند با مراجعه به سازمان استثنایی هر استان درخواستشان را مطرح کنند و اگر کودکشان شرایط کافی برای حضور در مدارس عادی را داشت از طریق معرفی‌نامه به مدرسه‌ها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مدارس نمی‌توانند از این مسئله سر باز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توسعه آموزش فراگیر باید کار فرهنگی بکنیم تا نگرش مدیران مدارس عادی، دانش‌آموزان این مدارس و اولیا آنها و هم خود دانش‌آموزان استثنایی مثبت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 نیروی آموزشی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آموزش و پرورش در سال‌های اخیر با کمبود نیروی انسانی در بخش آموزش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کمبود نیروی انسانی هم در آزمونی که برگزار می‌شود سهمیه داریم و هم از دانشگاه فرهنگیان خروجی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دو شیوه حدود سیصد نفر در سال جذب سازمان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نزدیک حدود ششصد نفر از معلمان باتجربه ما بازنشسته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 هست که برای تأمین نیروی انسانی در استخدام آزاد مجوز بیشتری دریافت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طی چند سال آینده با سونامی بازنشستگی همراه خواهد بود بخصوص که همکاران از </w:t>
      </w:r>
    </w:p>
    <w:p>
      <w:pPr>
        <w:pStyle w:val="BookText"/>
        <w:rPr/>
      </w:pPr>
      <w:r>
        <w:rPr>
          <w:rFonts w:ascii="IRNazanin" w:hAnsi="IRNazanin" w:eastAsia="IRNazanin"/>
          <w:color w:val="111111"/>
          <w:sz w:val="28"/>
          <w:sz w:val="28"/>
          <w:szCs w:val="28"/>
          <w:rtl w:val="true"/>
          <w:lang w:bidi="fa-IR"/>
        </w:rPr>
        <w:t xml:space="preserve">سنوات ارفاقی برخوردار هستند و می‌توانند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بازنشسته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این هستیم مجوزهایی را بگیریم تا مشکل را برطرف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توانبخشی</w:t>
      </w:r>
    </w:p>
    <w:p>
      <w:pPr>
        <w:pStyle w:val="BookText"/>
        <w:rPr/>
      </w:pPr>
      <w:r>
        <w:rPr>
          <w:rFonts w:ascii="IRNazanin" w:hAnsi="IRNazanin" w:eastAsia="IRNazanin"/>
          <w:color w:val="111111"/>
          <w:sz w:val="28"/>
          <w:sz w:val="28"/>
          <w:szCs w:val="28"/>
          <w:rtl w:val="true"/>
          <w:lang w:bidi="fa-IR"/>
        </w:rPr>
        <w:t>از کارهایی که انجام یافته، تخصیص دو ردیف بودجه به خدمات توانبخشی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دلیل آنکه همه مدارس ما نیروی توانبخشی ندارند ما ناگزیر هستیم که برخی خانواده‌ها را به مراکز توانبخشی خارج از سازمان ارجاع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ما فاکتورها و هزینه‌های توانبخشی را تقبل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مدارسی که دارای نیروی توان‌بخشی هستند در طول سال به دانش‌آموزان خدماتی را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طرح دیگری را نیز اجرا کردیم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حمایتی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حمایتی که رویکرد عدالت جویانه دارد و اغلب خانواده‌های محروم تحت پوشش این طرح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دو سال گذشته حدود پنج هزار نفر از این طرح استفاده کردند که مجموعه دارویی درمانی توانبخشی؛ تجهیزات توانبخشی و جراحی آنها با هزینه نزدیک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در طی دو سال گذشته تقبل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هر دانش‌آموزی که در مدارس استثنایی دچار بیماری بشود و نیاز به استفاده مستمر از دارویی خاص داشته باشد یا نیاز به تجهیزاتی مانند عصا، واکر، سمعک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پر کردن فرمی و تحویل درخواستش به ما در صورت تأیید سازمان در قالب این طرح خدمات در اختیارش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 حلزون برای دانش‌آموزان کم‌شنوا نیز در همین طرح قرار دارند و کودکان زیر شش سالی که شرایط کاشت را داشته باشند تحت پوشش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کتب درسی دانش‌آموزان نابینا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برنامه‌ریزی مشکلات مربوط به دیر رسیدن کتب به بچه‌ها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در حدی بود که بعضاً کتب درسی اسفند یا سال تحصیلی بعد به دست دانش‌آموزان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کتب درسی مدارس ما با سیستم عادی این است که کتب مربوط به نابینایان، ناشنوایان با اندکی تغییر مناسب‌سازی می‌شود و کتب کودکان معلول ذهنی توسط بهترین معلمان ما تألیف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کتب درسی نابینایان دستگاه چاپ بریل داریم که به جرأت می‌گویم بیش از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کتب درسی سال آینده آماده و به استان‌ها ارسال شده‌اند،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مابقی نیز مربوط به پایه‌های جدید می‌شود که تا ماه آینده آماده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برای دانش‌آموزان نابینا مناسب‌سازی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دانش‌آموزان کم توان ذهنی خود سازمان آموزش و پرورش استثنایی کتبی را تألیف می‌کند که به دوره ابتدایی، به دوره پیش حرفه‌ای و دوره حرفه‌ای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کتاب‌ها در مرحله چاپ هست و تا پایان مردادماه به استان‌ها ارسال خواهند شد و هیچ دغدغه‌ای در این زمینه وجود ندارد و یکی از کارهای بزرگی که طی دو سه سال گذشته انجام شده این است که مشکل کتب درسی را از جهات مختلف حل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کمک آموزشی</w:t>
      </w:r>
    </w:p>
    <w:p>
      <w:pPr>
        <w:pStyle w:val="BookText"/>
        <w:rPr/>
      </w:pPr>
      <w:r>
        <w:rPr>
          <w:rFonts w:ascii="IRNazanin" w:hAnsi="IRNazanin" w:eastAsia="IRNazanin"/>
          <w:color w:val="111111"/>
          <w:sz w:val="28"/>
          <w:sz w:val="28"/>
          <w:szCs w:val="28"/>
          <w:rtl w:val="true"/>
          <w:lang w:bidi="fa-IR"/>
        </w:rPr>
        <w:t>برای نابینایان بخصوص در بحث کنکور کتب گویا تهیه شده و کلاً یکی از برنامه‌هایمان گویا کردن تمام کتب در کنار کتب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استودیویی نیز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سال گذشته حدود سیصد نفر قبولی در رتبه‌های برتر بدون داشتن سهمیه در دانشگاه داشتیم که این نشان می‌دهد سیستم آموزش و پرورش استثنایی یک سیستم کیفی است؛ سعی شده محتوای کتب را ساده و مناسب و قابل فهم منتشر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هم معلمان بر محتوا نظارت دارند که این باعث می‌شود محتوای کتب با ویژگی‌های بچه‌های معلول منطبق شود که این واقعاً زحمت زیادی برای معلمان داشته است که این جای تقدیر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سازی مدارس استثنایی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مدارس عادی مدارسی برای طرح فراگیر انتخاب می‌شوند که از لحاظ موقعیت مکانی و هم دسترس‌پذیری نسبت به دیگر نقاط مناسب باشند همچنین طبق مصوبه وزارت آموزش و پرورش مقرر شده در بحث مناسب‌سازی با سازمان نوسازی همکاری داشته باشیم و در نقش مشاور ویژگی‌ها و استانداردهای لازم را ارائه دهیم تا مدارس عادی پذیرای دانش‌آموزان معلول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زیر نظام آموزشی این محتوا گنجانده شده که هر جا مقرر است مدرسه‌ای ساخته شود باید با توجه به نوع گروه و معلولیت بچه‌ها مناسب‌سازی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فضای آموزشی برای هر کودک استثنایی</w:t>
      </w:r>
    </w:p>
    <w:p>
      <w:pPr>
        <w:pStyle w:val="BookText"/>
        <w:rPr/>
      </w:pPr>
      <w:r>
        <w:rPr>
          <w:rFonts w:ascii="IRNazanin" w:hAnsi="IRNazanin" w:eastAsia="IRNazanin"/>
          <w:color w:val="111111"/>
          <w:sz w:val="28"/>
          <w:sz w:val="28"/>
          <w:szCs w:val="28"/>
          <w:rtl w:val="true"/>
          <w:lang w:bidi="fa-IR"/>
        </w:rPr>
        <w:t>هر دانش‌آموز استثنایی چهار برابر یک دانش‌آموز عادی در ابعاد مختلف فضای آموزشی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کلاس آموزشی ما شش تا یازده نفر است که برای دانش‌آموزان چند معلولیتی و اوتیسم این عدد به سه و دو نفر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میانگین کشوری ما سه و نیم است بنابراین هر چه معلولان بیشتر می‌شوند تراکم کمتر می‌شود و ما باید این مسئله را رعایت کنیم تا معلم بتواند در کلاس توجه کافی به همه دانش‌آموزان داشته باشد؛ بخصوص در مورد کلاس‌هایی که مربوط به بچه‌های نابینا، ناشنوا و جسمی حرکتی است؛ چرا که با افزایش دانش‌آموزان معلم نمی‌تواند به میزان کافی به هر دانش‌آموز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ایاب و ذهاب دانش‌آموزان و هزینه‌های آن</w:t>
      </w:r>
    </w:p>
    <w:p>
      <w:pPr>
        <w:pStyle w:val="BookText"/>
        <w:rPr/>
      </w:pPr>
      <w:r>
        <w:rPr>
          <w:rFonts w:ascii="IRNazanin" w:hAnsi="IRNazanin" w:eastAsia="IRNazanin"/>
          <w:color w:val="111111"/>
          <w:sz w:val="28"/>
          <w:sz w:val="28"/>
          <w:szCs w:val="28"/>
          <w:rtl w:val="true"/>
          <w:lang w:bidi="fa-IR"/>
        </w:rPr>
        <w:t>در شهر تهران، شهرداری مناطق رفت و آمد دانش‌آموزان را بر عهده گرفته است و به صورت رایگان سرویس کودکان تأمین می‌شود در این خصوص اگر خانواده‌ها مشکلی دارند می‌توانند به اداره آموزش و پرورش استثنایی مراجعه کنند و حتماً پیگیری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کشور هم با اعتباری بالغ 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امسال به تمام نقاط خدمات سرویس رفت و آمد ارائه می‌دهیم تا بچه‌ها بتوانند سر کلاس حاضر شوند و در مناطق دورافتاده هم مدارس شبانه‌روزی پیش‌بینی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می‌پذیریم که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هزینه‌ها را خانواده‌ها در مناطق روستایی پرداخت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ما بر این است که سهم دولت در این هزینه‌ها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این دولت، سهم خانواده از هزینه ایاب و ذهاب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سهم دولت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 که با روی کار آمدن دولت، سهم خانواده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سهم دولت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برنامه‌های آینده بر این است که پولی از خانواده‌ها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خوابگاه دانش‌آموزی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استان‌ها و شهرستان‌ها مدرسه داریم اما در مناطق دورافتاده‌ای که رفت و آمد برای دانش‌آموزان از روستا به استان دشوار باشد از آنها در خوابگاه پذیرایی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باید بیش از سی کیلومتر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شبانه‌روزی در </w:t>
      </w:r>
    </w:p>
    <w:p>
      <w:pPr>
        <w:pStyle w:val="BookText"/>
        <w:rPr/>
      </w:pPr>
      <w:r>
        <w:rPr>
          <w:rFonts w:ascii="IRNazanin" w:hAnsi="IRNazanin" w:eastAsia="IRNazanin"/>
          <w:color w:val="111111"/>
          <w:sz w:val="28"/>
          <w:sz w:val="28"/>
          <w:szCs w:val="28"/>
          <w:rtl w:val="true"/>
          <w:lang w:bidi="fa-IR"/>
        </w:rPr>
        <w:t>سطح کشور وجود دارد که دانش‌آموزان در میان این مدارس توزیع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دانش‌آموزانی که در خوابگاه هستند هفته‌ای یک بار به خانواده‌هایشان سر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خدمات ما در مراکز شبانه‌روزی کاملاً رایگان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دانش‌آموزانی بیشتر در مراکز شبانه‌روزی حضور پیدا می‌کنند که دوره ابتدایی را می‌گذرانند و تعدادشان محدود است و امکان ایجاد مدرسه متوسطه برای معلولیتشان در روستایشان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دانش‌آموزان چند معلولیتی</w:t>
      </w:r>
    </w:p>
    <w:p>
      <w:pPr>
        <w:pStyle w:val="BookText"/>
        <w:rPr/>
      </w:pPr>
      <w:r>
        <w:rPr>
          <w:rFonts w:ascii="IRNazanin" w:hAnsi="IRNazanin" w:eastAsia="IRNazanin"/>
          <w:color w:val="111111"/>
          <w:sz w:val="28"/>
          <w:sz w:val="28"/>
          <w:szCs w:val="28"/>
          <w:rtl w:val="true"/>
          <w:lang w:bidi="fa-IR"/>
        </w:rPr>
        <w:t>در میان دانش‌آموزان استثنایی، استثنایی‌ترین گروه‌ها بچه‌های چند معلولیتی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ناشنوا،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ذهنی،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ذهنی، اوتیسم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ذهنی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آموزش این کودکان انفرادی است؛ دوم وقتی که یک پایه معلولیت کم توان ذهنی باشد که عمدتاً هم همین موضوع شایع است؛ پایه تحصیلی بر مبنای همان کم توان ذهنی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دانش‌آموزی که نابیناست و معلولیت ذهنی نیز دارد در میان کودکان که معلولیت ذهنی دارند درس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هم برای دانش‌آموزان چند معلولیتی تأکید بر این است که فرد بتواند خودش را اداره کند و آموزش ما بر این محور است که بتوانیم فرد را به کفایت فردی برسانیم و وابستگی به دیگران را به حداقل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هدف بیشتر توانبخشی است و در کنار آن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شایان ذکر است کودکانی وارد سیستم آموزش می‌شوند که حداقل بهره هوشی برای فراگیری تحصیل را داشته باشند که این هم توسط کارشناسان و ابزارهایی که در دست داریم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دانش‌آموز چند معلولیتی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و لوازم ورزشی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توان و اعتبارات مالی امکانات ورزشی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اعتبارات نسبت به گذشته چهار برابر شده است و بودجه‌ها برای خدمات فرهنگی و ورزشی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 این مورد بر آن تأکید دارم این است که تابستان امسال با هماهنگی با کمیته ملی پارالمپیک برنامه‌های ورزشی کشوری را برای دانش‌آموزان تدارک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چهار هزار دانش‌آموز از نقاط مختلف کشور در رشته‌های مختلف و متنوع بسته به نوع معلولیتشان با یکدیگر رقابت خواهند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ورزشی مدارس ما نسبت به مدارس عادی نسبتاً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گلبال که مختص نابینایان است نیاز به سالن ورزشی مناسب دارد که این نیاز به تأمین مالی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سعی کردیم هر مجموعه ورزشی که در استانی ساخته می‌شود سالنی را بسازیم تا دانش‌آموزان از مجموعه ورزشی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جرأت می‌توانم بگویم طی دو سه سال گذشته بالغ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صرف ورزش دانش‌آموزان مدارس استثنایی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فراغت</w:t>
      </w:r>
    </w:p>
    <w:p>
      <w:pPr>
        <w:pStyle w:val="BookText"/>
        <w:rPr/>
      </w:pPr>
      <w:r>
        <w:rPr>
          <w:rFonts w:ascii="IRNazanin" w:hAnsi="IRNazanin" w:eastAsia="IRNazanin"/>
          <w:color w:val="111111"/>
          <w:sz w:val="28"/>
          <w:sz w:val="28"/>
          <w:szCs w:val="28"/>
          <w:rtl w:val="true"/>
          <w:lang w:bidi="fa-IR"/>
        </w:rPr>
        <w:t xml:space="preserve">در سراسر کشور، تابستان بعضی مدارس تبدیل به پایگاه‌های تابستانی می‌شود و برای برگزاری برنامه‌های فرهنگی و ورزشی اعتباراتی به آنها اختصاص یافته و پیش‌بینی شده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دانش‌آموز از این خدمات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پایگاه‌ها بهترین‌ها انتخاب می‌شوند برای مسابقات فرهنگی و ورزشی کشوری که در سه استان تهران، آذربایجان شرقی و خراسان رضوی در همین تابستان به رقابت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آتیه</w:t>
      </w:r>
    </w:p>
    <w:p>
      <w:pPr>
        <w:pStyle w:val="BookText"/>
        <w:rPr/>
      </w:pPr>
      <w:r>
        <w:rPr>
          <w:rFonts w:ascii="IRNazanin" w:hAnsi="IRNazanin" w:eastAsia="IRNazanin"/>
          <w:color w:val="111111"/>
          <w:sz w:val="28"/>
          <w:sz w:val="28"/>
          <w:szCs w:val="28"/>
          <w:rtl w:val="true"/>
          <w:lang w:bidi="fa-IR"/>
        </w:rPr>
        <w:t xml:space="preserve">طرح آتیه طرحی بود که حدود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پیش مطرح شد و بعداً ملغی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برمی‌گردد به دوره اول مسئولیت آقای قدمی و پس از آنکه او از سازمان رفت این طرح ملغی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طرح، از طریق سرمایه‌گذاری در بانک‌های دولتی، هر دانش‌آموز پس از فارغ‌التحصیلی ماهانه حقوقی دریافت می‌کرد یا بودجه‌ای در اختیار کارفرما قرار می‌گرفت تا این دانش‌آموز را مشغول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طرح در همان سال‌های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منتفی و کل مبلغی هم که در بانک مورد نظر اندوخته شده بود در میان دانش‌آموزان توزیع شد و تقریباً نفری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برای هر دانش‌آموز واریز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هیچ سود یا پولی برای شخصی واریز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تکنولوژی روز دنیا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بخش‌های مختلف سعی شده برنامه‌ریزی‌های آموزشی و تحصیلی منطبق با تجربه کشورهای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این مسأله هم در بخش آموزش </w:t>
      </w:r>
    </w:p>
    <w:p>
      <w:pPr>
        <w:pStyle w:val="BookText"/>
        <w:rPr/>
      </w:pPr>
      <w:r>
        <w:rPr>
          <w:rFonts w:ascii="IRNazanin" w:hAnsi="IRNazanin" w:eastAsia="IRNazanin"/>
          <w:color w:val="111111"/>
          <w:sz w:val="28"/>
          <w:sz w:val="28"/>
          <w:szCs w:val="28"/>
          <w:rtl w:val="true"/>
          <w:lang w:bidi="fa-IR"/>
        </w:rPr>
        <w:t>نابینایان و ناشنوایان دیده می‌شود و هم در بخش آموزش کم توانایان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ابزار و تجهیزاتی که بتواند بچه‌ها را به روزرسانی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مدارسمان را به سمت هوشمند سازی سوق دادیم و محتوایی را تولید کردیم که معلمان بتوانند از آنها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سامانه‌هایی را هم تعریف کردیم که نوعی استفاده از تکنولوژی روز دنیا است و می‌تواند باعث خدمات بسیار عالی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نمونه‌ای از این سامانه‌ها می‌توانم به سامانه جامع بهداشت اشاره کنم که رونمایی آن چند هفته گذشته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سامانه به نحوی است که تمام ویژگی‌های یک دانش‌آموز معلول را از نوع معلولیتشان گرفته تا شرایط خانوادگی هوشی و درسی ثبت می‌کنیم و این باعث شده تا بتوانیم بر اساس داده‌های واقعی برنامه‌ریزی آموزشی، پرورشی و توان‌بخشی‌مان را انجام دهیم و اطلاعات را به صورت آنلاین در اختیار مدارس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سازمان آموزش و پرورش در دوره ریاست مجید قدمی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قدمی ابتدا معلم کودکان استثنایی بوده و از پایین تجربه کسب کرده تا به ریاست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دوره به کرسی ریاست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اول هشت سال رئیس سازمان بود و تلاش کرد مجموعه‌ای متخصص را به کار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در دولت روحانی هم همین رویکرد را داشته است و تمام افرادی که در رده مدیریتی در سازمان آموزش و پرورش استثنایی هستند باید معلم کودکان استثنایی با مدرک فوق لیسانس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درباره مشکلات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دورهای که وقفه ایجاد شد احساس کردیم که در خیلی زمینه‌ها کار دچار مشکل شده بود برای مثال همین بحث دیر رسیدن کتب درسی به دانش‌آموزان، یا در بحث سرویس ایاب و ذهاب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هیچ خدمت حمایتی و توانبخشی وجود نداشت و در خیلی جهات دیگر؛ حتی ساختمان سازمان هم در حال فروش بود ما در ارزیابی‌هایی که کردیم در ابعاد مختلف تقریباً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سازمان شناسایی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می‌گویم با بهره‌گیری از نیروی انسانی متخصص توانستیم اغلب این مشکلات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کتب درسی حل شد، مشکل سرویس 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حل شده، خدمات توانبخشی و حمایتی به‌خوبی انجام شده فعالیت‌های فرهنگی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پیدا کرده، توسعه آموزش‌های تخصص ضمن خدمت داشتیم و بودجه‌مان نزدیک به چهار برابر شده و همه اینها نشان دهنده این است </w:t>
      </w:r>
    </w:p>
    <w:p>
      <w:pPr>
        <w:pStyle w:val="BookText"/>
        <w:rPr/>
      </w:pPr>
      <w:r>
        <w:rPr>
          <w:rFonts w:ascii="IRNazanin" w:hAnsi="IRNazanin" w:eastAsia="IRNazanin"/>
          <w:color w:val="111111"/>
          <w:sz w:val="28"/>
          <w:sz w:val="28"/>
          <w:szCs w:val="28"/>
          <w:rtl w:val="true"/>
          <w:lang w:bidi="fa-IR"/>
        </w:rPr>
        <w:t>که در طول چهار سال گذشته ما گام‌های بلندی را برداشتیم تا مشکلاتی که در دوره زمانی برای سازمان ایجاد شد،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دوره قبل به این دقت نشده بود که آموزش و پرورش استثنایی یک سازمان تخصصی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آینده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برای آینده برنامه‌هایی برای دانش‌آموزان در نظر گرفته و برنامه‌های متنوعی را برای سال تحصیلی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پیش‌بینی می‌کنیم در حوزه کتب درسی پنج عنوان جدید،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صوتی تولید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جدید مناسب‌سازی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فراگیر و تلفیق دو بسته آموزشی آماده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سال جاری دو دوره تأمین مدرس برای طرح فراگیر پیش‌بینی کرده‌ایم که در سطح کشور انجام خواهد شد و سعی می‌کنیم مداخلاتی را برای دانش‌آموزانی که نیازمند توانبخشی در مدارس عادی دارند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سامانه ارزشیابی توصیفی را در آینده نزدیک خواهیم داشت؛ چیزی که تا به حال در آموزش و پرورش عادی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این سامانه معلمان بدون استفاده از ابزار گذشته می‌توانند کار ارزیابی دانش‌آموزان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می‌کنیم نزدیک به بیست هزار نفر را تحت پوشش خدمات توانبخشی قرار دهیم همچنین در طرح سنجش سلامت یک میلیون پانصد هزار دانش‌آموز شرکت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عشایری نیز طرح سنجش به صورت رایگان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برنامه‌های اصلی‌مان این است که مدارس را از نظر تجهیزات در مدارس متوسط حرفه‌ای و هنرستان بی‌نیاز کنیم</w:t>
      </w:r>
      <w:r>
        <w:rPr>
          <w:rFonts w:eastAsia="IRNazanin" w:cs="IRNazanin"/>
          <w:color w:val="111111"/>
          <w:sz w:val="28"/>
          <w:szCs w:val="28"/>
          <w:rtl w:val="true"/>
          <w:lang w:bidi="fa-IR"/>
        </w:rPr>
        <w:t>.</w:t>
      </w:r>
      <w:r>
        <w:rPr>
          <w:rStyle w:val="FootnoteAnchor"/>
          <w:rtl w:val="true"/>
        </w:rPr>
        <w:footnoteReference w:id="110"/>
      </w:r>
      <w:bookmarkStart w:id="67" w:name="pg5733_33509"/>
    </w:p>
    <w:p>
      <w:pPr>
        <w:pStyle w:val="Heading3"/>
        <w:numPr>
          <w:ilvl w:val="2"/>
          <w:numId w:val="1"/>
        </w:numPr>
        <w:rPr/>
      </w:pPr>
      <w:bookmarkStart w:id="68" w:name="__RefHeading___Toc3990355_581953129"/>
      <w:bookmarkStart w:id="69" w:name="_Toc23"/>
      <w:bookmarkEnd w:id="67"/>
      <w:bookmarkEnd w:id="68"/>
      <w:r>
        <w:rPr>
          <w:rtl w:val="true"/>
        </w:rPr>
        <w:t xml:space="preserve">سرنوشت عطاءاللّه مقدسی </w:t>
      </w:r>
      <w:r>
        <w:rPr>
          <w:rtl w:val="true"/>
        </w:rPr>
        <w:t xml:space="preserve">/ </w:t>
      </w:r>
      <w:r>
        <w:rPr>
          <w:rtl w:val="true"/>
        </w:rPr>
        <w:t>مریم قاسمی</w:t>
      </w:r>
      <w:bookmarkEnd w:id="69"/>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در آبان 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ده تهران حادثه مهمی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عطاءاللّه مقدسی دانش‌آموز دارای معلولیت است و با اجازه گرفتن از اداره آموزش و پرورش در مدرسه عادی و غیرانتفاعی خاتم‌الانبیاء ثبت‌نام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معلمش بنای ناسازگاری را با او گذاشت و مدعی شد که او فقط معلولیت جسمی ندارد بلکه معلولیت ذهنی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مدیریت مدرسه بر عطاءاللّه و مادرش آن‌قدر افزایش یافت که منجر به بیمار شدن و بستری شدن او در بیمارستان گردید و بالاخره او را از مدرسه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کارشناسان بهزیستی اعلام کرده بودند که عطاءاللّه فقط معلولیت جسمی در ناحیه پا دارد و از نظر ذهنی از بهره هوشی خوبی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بازتاب‌هایی داشت و رسانه‌ها مطالبی را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فراموش شد و کسی پیگیری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عطاءاللّه چه سرنوشتی پیدا کرد؟ آیا درس و مدرسه را رها کرد و بیمار و افسرده در کنج خانه رها گردید؟ یا نه؟</w:t>
      </w:r>
    </w:p>
    <w:p>
      <w:pPr>
        <w:pStyle w:val="BookText"/>
        <w:rPr/>
      </w:pPr>
      <w:r>
        <w:rPr>
          <w:rFonts w:ascii="IRNazanin" w:hAnsi="IRNazanin" w:eastAsia="IRNazanin"/>
          <w:color w:val="111111"/>
          <w:sz w:val="28"/>
          <w:sz w:val="28"/>
          <w:szCs w:val="28"/>
          <w:rtl w:val="true"/>
          <w:lang w:bidi="fa-IR"/>
        </w:rPr>
        <w:t>کسی از سرنوشت او چیزی نمی‌داند و امید است خانواده و خودش درباره وضعیتش بعد از ده سال اعلام 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مجدداً اخیراً یعنی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حوادثی مثل حادثه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عده دیگری از معلولین از مدارس در برخی شهرها اخراج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درصدد برآمدیم تا اسناد مربوط به حادثه عطاءاللّه را مجدداً منتشر کنم تا موجب درس‌آموزی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گزارش در رسانه‌ها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که عیناً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یکم</w:t>
      </w:r>
    </w:p>
    <w:p>
      <w:pPr>
        <w:pStyle w:val="BookText"/>
        <w:rPr/>
      </w:pPr>
      <w:r>
        <w:rPr>
          <w:rFonts w:ascii="IRNazanin" w:hAnsi="IRNazanin" w:eastAsia="IRNazanin"/>
          <w:color w:val="111111"/>
          <w:sz w:val="28"/>
          <w:sz w:val="28"/>
          <w:szCs w:val="28"/>
          <w:rtl w:val="true"/>
          <w:lang w:bidi="fa-IR"/>
        </w:rPr>
        <w:t>اظهارات مادر عطاءاللّه مقدسی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مدارک پزشکی عطاءاللّه مقدسی دانش‌آموز معلول اخراجی یکی از </w:t>
      </w:r>
    </w:p>
    <w:p>
      <w:pPr>
        <w:pStyle w:val="BookText"/>
        <w:rPr/>
      </w:pPr>
      <w:r>
        <w:rPr>
          <w:rFonts w:ascii="IRNazanin" w:hAnsi="IRNazanin" w:eastAsia="IRNazanin"/>
          <w:color w:val="111111"/>
          <w:sz w:val="28"/>
          <w:sz w:val="28"/>
          <w:szCs w:val="28"/>
          <w:rtl w:val="true"/>
          <w:lang w:bidi="fa-IR"/>
        </w:rPr>
        <w:t xml:space="preserve">مدارس منطقه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نشان می‌دهد که این کودک فقط از ناحیه پا دچار معلولیت جسمانی است و از بهره هوشی بالایی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خبرنگار مهر، این کودک به آسانی آیه‌های قرآن را تلاوت می‌کند و شعرهای کتاب مدرسه‌اش را با صدای بلند و رسا برای ما می‌خواند تا به ما ثابت کند تا از هر کودکی سالم‌تر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این دانش‌آموز نیز با انتقاد از نگاه مسئولان آموزش و پرورش به معلولان به خبرنگار مهر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در شناسنامه سلامت فرزندم تأکید شده که عطااللّه فقط از معلولیت جسمانی رنج می‌برد اما مدیر مدرسه به آسانی عنوان می‌کند که شناسنامه سلامت کودک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نخست اظهارات مادر عطاءاللّه و سپس نظر علی اصغر یزدانی رئیس آموزش و پرورش شهر تهران و در ادامه دیدگاه محمودنژاد مدیر انجمن دفاع از حقوق معلولان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اظهارات خانم مقدسی و آقای یزدانی</w:t>
      </w:r>
    </w:p>
    <w:p>
      <w:pPr>
        <w:pStyle w:val="BookText"/>
        <w:rPr/>
      </w:pPr>
      <w:r>
        <w:rPr>
          <w:rFonts w:ascii="IRNazanin" w:hAnsi="IRNazanin" w:eastAsia="IRNazanin"/>
          <w:color w:val="111111"/>
          <w:sz w:val="28"/>
          <w:sz w:val="28"/>
          <w:szCs w:val="28"/>
          <w:rtl w:val="true"/>
          <w:lang w:bidi="fa-IR"/>
        </w:rPr>
        <w:t>خانم مقدسی مادر عطاءاللّه مقدسی درباره وضعیت فرزندش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مدرسه عنوان می‌کند که فرزندم ناشنوا است در حالی که فقط دچار اندکی تورم گوش است که با دارو قابل درمان است و از سوی دیگر از نحوه نوشتن فرزندم انتقاد می‌کنند در حالی که فرزندم به آسانی مشق‌های شب خود را می‌نویسد و مشکلی در این خصوص ندارد و نمی‌دانم این بهانه‌ها به چه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در حالی اتفاق می‌افتد که علی‌اصغر یزدانی، رئیس آموزش و پرورش شهر تهران در گفتگوی صبح امروز خبرنگار مهر با وی مدعی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عطاءاللّه 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ارائه مدارک سنجش در دبستان غیر انتفاعی خاتم‌الانبیا مراجعه و ثبت‌نام کرده است و معلم وی با پی بردن به معلولیت جسمی، حرکتی و ذهنی شدید این دانش‌آموز مدیر دبستان را در جریان این موضوع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آقای محمودنژاد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گزارش مدیر مدرسه این دانش‌آموز دچار یک بیماری شدید در ناحیه سر خود است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جریانات به دانش‌آموز پیشنهاد شده که در مدرسه استثنایی ادامه تحصیل دهد که والدین وی نیز این پیشنهاد را پذیرفته و قرار است این دانش‌آموز به مدرسه استثنایی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باره مدیرعامل انجمن دفاع از حقوق معلولان در گفتگو با خبرنگار مهر با انتقاد از نگاه آموزش و پرورش به دانش‌آموزان معلول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مسئولان آموزش و پرورش نگاه انسانی به معلولان عادی ندارند و در بعضی موارد به گونه‌ای می‌خواهند همچون قرون وسطی معلولان را ایزوله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همت محمود نژاد به جمعیت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دانش‌آموزان معلول در کشور اشاره می‌کند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دانش‌آموزان به اجبار به مدارس استثنایی پناه آورده‌اند در حالی که امکان تحصیل در مدارس عادی را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مدرسه عنوان می‌کند حاضر است زمینه درس خواندن این دانش‌آموز را در منزل فراهم کند، اما ما معتقد هستیم تدریس در انزوا به دردهای یک معلول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تأکید بر اینکه معلولان باید مهارت و توانمندی‌ها را در جامعه کسب کنند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باید محیط را برای تحصیل دانش‌آموزان معلول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دفاع از حقوق معلولان به طور قاطع از حق قانونی دانش‌آموز اخراجی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عطااللّه 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خواهد کرد و در این ارتباط در حال رایزنی با مسئولان آموزش و پرورش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بهزیستی تنها مرجع تشخیص معلولیت است و به اعلام این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عطااللّه 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دچار معلولیت جسمانی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به تشکیل جلسه‌ای با حضور هیئت بازرسی آموزش و پرورش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بناست امروز در جلسه‌ای علت اخراج دانش‌آموز معلول با حضور هیئت بازرسی بررسی شود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تأملات</w:t>
      </w:r>
    </w:p>
    <w:p>
      <w:pPr>
        <w:pStyle w:val="BookText"/>
        <w:rPr/>
      </w:pPr>
      <w:r>
        <w:rPr>
          <w:rFonts w:ascii="IRNazanin" w:hAnsi="IRNazanin" w:eastAsia="IRNazanin"/>
          <w:color w:val="111111"/>
          <w:sz w:val="28"/>
          <w:sz w:val="28"/>
          <w:szCs w:val="28"/>
          <w:rtl w:val="true"/>
          <w:lang w:bidi="fa-IR"/>
        </w:rPr>
        <w:t>متن گزارش فوق بسیار دلخراش و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و ریاست آن که باید مدافع اقشار آسیب‌مند باشد و بر اساس قوانین حق سنگ‌اندازی و مانع تراشی ندارد اما در گزارش فوق هست که رئیس آموزش و پرورش به راحتی می‌گوید او باید مدرسه عادی را ترک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متوجه نیست که با این اقدام چه ضربه هولناکی به روحیه دانش‌آموز و </w:t>
      </w:r>
    </w:p>
    <w:p>
      <w:pPr>
        <w:pStyle w:val="BookText"/>
        <w:rPr/>
      </w:pPr>
      <w:r>
        <w:rPr>
          <w:rFonts w:ascii="IRNazanin" w:hAnsi="IRNazanin" w:eastAsia="IRNazanin"/>
          <w:color w:val="111111"/>
          <w:sz w:val="28"/>
          <w:sz w:val="28"/>
          <w:szCs w:val="28"/>
          <w:rtl w:val="true"/>
          <w:lang w:bidi="fa-IR"/>
        </w:rPr>
        <w:t>خانواده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دوم</w:t>
      </w:r>
    </w:p>
    <w:p>
      <w:pPr>
        <w:pStyle w:val="BookText"/>
        <w:rPr/>
      </w:pPr>
      <w:r>
        <w:rPr>
          <w:rFonts w:ascii="IRNazanin" w:hAnsi="IRNazanin" w:eastAsia="IRNazanin"/>
          <w:color w:val="111111"/>
          <w:sz w:val="28"/>
          <w:sz w:val="28"/>
          <w:szCs w:val="28"/>
          <w:rtl w:val="true"/>
          <w:lang w:bidi="fa-IR"/>
        </w:rPr>
        <w:t>ابهامات طرح تحصیل کودکان معلول در مدارس عادی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اخراج یک دانش‌آموز به نام عطاءاللّه مقدسی معلول از مدرسه‌ای غیرانتفاعی در تهران در حالی پخش شد که به گفته رئیس سازمان آموزش و پرورش استثنایی مقرر شده از مهرماه سال جاری با اجرای طرح فراگیر، دانش‌آموزان استثنایی در هفت استان کشور در مدارس عادی به تحصیل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رئیس سازمان آموزش استثنایی کشور در خردادماه سال جاری از اجرای این طرح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هفت استان کشور به صورت آزمایشی خبر داده بود؛ نیز مجید قدمی رئیس سابق سازمان آموزش و پرورش استثنایی تیرماه سال گذشته از اجرای همین طرح با همین عنوان برای اولین بار در ایران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حالی که ایران بر اساس تعهدنامه </w:t>
      </w:r>
      <w:r>
        <w:rPr>
          <w:rFonts w:eastAsia="Times New Roman" w:cs="Times New Roman" w:ascii="Times New Roman" w:hAnsi="Times New Roman"/>
          <w:color w:val="111111"/>
          <w:sz w:val="28"/>
          <w:szCs w:val="28"/>
          <w:lang w:val="en-US" w:bidi="en-US"/>
        </w:rPr>
        <w:t>AIF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باید تا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کودکان استثنایی را در کنار دانش‌آموزان عادی محقق سازد، اما رئیس انجمن دفاع از معلولان اعلام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 حاضر از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دانش‌آموز معلول در کشور،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آنان به دلیل دیدگاه نامناسب مدیران امکان تحصیل در مدارس عادی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طرح‌هایی که وزارت آموزش و پرورش از زمان وزارت مرتضی حاجی دنبال می‌کرد، تحصیل دانش‌آموزان استثنایی در کنار دانش‌آموزان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دغدغه‌های وزارت آموزش و پرورش برای تأخیر در اجرای این طرح، ناآشنایی معلمان و مدیران مدارس عادی با نحوه برخورد و آموزش این دانش‌آموزان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گمان می‌رفت قبل از اعلام اجرای طرح تحصیل دانش‌آموزان استثنایی در مدارس عادی، در زمینه آموزش مدیران و معلمان نیز اقداماتی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روزها خبر اخراج این دانش‌آموز بار دیگر توجه را به سمت آموزش کودکان استثنایی و معلول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انجمن حمایت از حقوق معلولان که خود خبر برخورد مدیر یکی از مدارس منطقه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با یک دانش‌آموز معلول جسمی حرکتی و اخراج وی از مدرسه را اعلام کرده بود، پس از پیگیری‌های انجام شده برای بازگشت این دانش‌آموز به مدرسه با انتقاد از مدیرکل آموزش استثنایی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انتقادی که به مدیرکل آموزش استثنایی دارم این است که چرا امکان حضور دانش‌آموزان معلول در مدارس عادی فراهم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محمودنژاد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در این رابطه نباید به مناسب‌سازی محیط اکتفا کرد بلکه باید با همکاری مسئولان و سازمان‌های مختلف به خصوص بهزیستی و وزارت رفاه و همچنین رسانه‌ها نسبت به مناسب‌سازی فکری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اخراج دانش‌آموز معلول از مدرسه به ما نشان داد کارهای زیادی برای مناسب‌سازی فکری وجود دارد که باید انجام شود و این امر عامل مهمی است تا معلولان بتوانند در محیط‌های عادی همچون تمامی مردم به تحصیل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انجمن حمایت از حقوق معلولان در مورد اخراج این دانش‌آموز به وزیر رفاه نامه نوشته و خواستار پیگیری وی شده بود هرچند این نامه با هیچ اقدام و واکنشی مواجه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همت محمودنژاد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مدارس به یکی از پر معضل‌ترین اماکن تردد معلولان تبدیل شده است که بر اساس قانون جامع حمایت از حقوق معلولان مصوب مجلس شورای اسلامی و موازین قانونی کنوانسیون حقوق معلولان که به امضای دولت ایران نیز رسیده است تمامی مدارس کشور باید امکانات لازم برای تحصیل دانش‌آموزان معلول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رئیس انجمن حمایت از حقوق معلولان</w:t>
      </w:r>
    </w:p>
    <w:p>
      <w:pPr>
        <w:pStyle w:val="BookText"/>
        <w:rPr/>
      </w:pPr>
      <w:r>
        <w:rPr>
          <w:rFonts w:ascii="IRNazanin" w:hAnsi="IRNazanin" w:eastAsia="IRNazanin"/>
          <w:color w:val="111111"/>
          <w:sz w:val="28"/>
          <w:sz w:val="28"/>
          <w:szCs w:val="28"/>
          <w:rtl w:val="true"/>
          <w:lang w:bidi="fa-IR"/>
        </w:rPr>
        <w:t>علی همت محمودنژاد رئیس انجمن حمایت از حقوق معلولان درباره موضوع برخورد با یک دانش‌آموز دارای معلولیت گفت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می‌رود در مدارس به خصوص مدارسی که دانش‌آموزان معلول در آن تحصیل می‌کنند مشاوری برای راهنمایی و رفع مشکلات معلولان موجود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عطاءاللّه مقدسی در حالی رخ داده است که گواهی سلامت این دانش‌آموز معلول نشان می‌داد وی می‌تواند در مدارس عادی تحصیل کند؛ اما مدیر مدرسه با این امر موافق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عطاءاللّه در طرح سنجش شرکت کرده و پزشکان و متخصصان سلامت وی را تأیید کرده‌اند، همچنین در کارتی که سازمان بهزیستی برای این دانش‌آموز صادر کرده برای وی تنها معلولیت جسمانی عنوان شده و هیچ‌گونه مطلبی مبنی بر معلولیت و ناتوانی ذهنی ارائه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شناسنامه سلامت این دانش‌آموز تأکید شده عطاءاللّه فقط از معلولیت جسمانی رنج می‌برد اما مدیر مدرسه با اعلام اینکه شناسنامه سلامت وی را قبول ندارد، هفته قبل وی را از مدرسه اخراج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انتشار خبر اخراج این دانش‌آموز، علی‌اصغر یزدانی رئیس آموزش و پرورش شهر تهران در گفت‌وگو با مهر مدعی شده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عطاءاللّه مقدسی بدون ارائه مدارک سنجش در دبستان غیرانتفاعی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و ثبت‌نام کرده است و معلم وی با پی بردن به معلولیت جسمی، حرکتی و ذهنی شدید این دانش‌آموز مدیر دبستان را در جریان این موضوع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جریانات به دانش‌آموز پیشنهاد شده در مدرسه استثنایی ادامه تحصیل دهد که والدین وی نیز این پیشنهاد را پذیرفته و قرار است این دانش‌آموز به مدرسه استثنایی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مدرسه نیز عنوان می‌کند حاضر است زمینه درس خواندن این دانش‌آموز را در منزل فراهم کند، اما ما معتقد هستیم تدریس در انزوا به دردهای یک معلول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پیگیری‌ها و رایزنی‌های صورت گرفته، سرانجام مدیران آموزش و پرورش منطقه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با بازگشت دانش‌آموز معلول اخراج شده از یکی از مدارس این منطقه به محل تحصیل سابق خود موافقت کردند، اما راجع به چگونگی اجرای طرح فراگیر و ادامه تحصیل دانش‌آموزان استثنایی در مدارس عادی، سؤال‌های زیادی بی‌پاسخ مانده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گزارش سوم</w:t>
      </w:r>
    </w:p>
    <w:p>
      <w:pPr>
        <w:pStyle w:val="BookText"/>
        <w:rPr/>
      </w:pPr>
      <w:r>
        <w:rPr>
          <w:rFonts w:ascii="IRNazanin" w:hAnsi="IRNazanin" w:eastAsia="IRNazanin"/>
          <w:color w:val="111111"/>
          <w:sz w:val="28"/>
          <w:sz w:val="28"/>
          <w:szCs w:val="28"/>
          <w:rtl w:val="true"/>
          <w:lang w:bidi="fa-IR"/>
        </w:rPr>
        <w:t>ضرورت دخالت رئیس سازمان بهزیستی و وزیر رفاه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افزایش فشارهای روانی مسئولان یک مدرسه بر یک کودک معلول و خانواده‌اش، مدیرعامل انجمن دفاع از حقوق معلولان خواستار واکنش وزیر رفاه آقای مصری و رئیس سازمان بهزیستی آقای فقیه شد</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علی همت محمود نژاد روز چهارشنبه در گفت‌وگو با خبرنگار ایرنا ضمن تقبیح رفتار نامناسب مسئولان این مدرسه در رفتار با این کودک و مادرش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مدیران مدارس هیچ آگاهی نسبت به این قشر از جامعه نداشته و بعضاً با برخوردهای ناشایست موجبات تشدید مشکلات کودکان معلول را فراهم می‌آورند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مدیرعامل انجمن دفاع از حقوق معلولان با اشاره به لزوم توجه به بحث آموزشی جریان غالب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غالب می‌گوید حضور کودکان معلول در کنار کودکان سالم باعث افزایش سازگاری، اعتماد به نفس و کاهش اضطراب آنان </w:t>
      </w:r>
    </w:p>
    <w:p>
      <w:pPr>
        <w:pStyle w:val="BookText"/>
        <w:rPr/>
      </w:pPr>
      <w:r>
        <w:rPr>
          <w:rFonts w:ascii="IRNazanin" w:hAnsi="IRNazanin" w:eastAsia="IRNazanin"/>
          <w:color w:val="111111"/>
          <w:sz w:val="28"/>
          <w:sz w:val="28"/>
          <w:szCs w:val="28"/>
          <w:rtl w:val="true"/>
          <w:lang w:bidi="fa-IR"/>
        </w:rPr>
        <w:t>می‌شود و حس نوع‌دوستی و کمک به دیگران را در کودکان سالم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مدارس و معلمان، واحدهای درسی کودکان استثنایی را بگذرانند تا دیدگاهشان نسبت به کودکان معلول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عطاءاللّه مقدسی معلول جسمی حرکتی که هفت ساله است به دلیل افزایش فشارهای روانی ناشی از برخورد مسئولان مدرسه غیرانتفاعی خاتم‌الانبیاء شب گذشته به دلیل تشنج راهی بیمارستان مفید شریعتی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 مقدسی مادر این کودک هفت ساله نیز در گفتگو با خبرنگار ایرنا از ادامه رفتارهای نامناسب مدیر، ناظم این مدرسه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داشتن نامه از آموزش و پرورش مسئولین این مدرسه از حضور من در کلاس برای کمک به فرزندم جلوگیری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اشاره به رفتار توهین‌آمیز مدیر این مدرسه با او و فرزندش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مسائل باعث شده است علاوه بر بستری شدن فرزندم در بیمارستان، تمایلش را برای درس خواندن از دست بدهد، وی مرتباً می‌گوید دیگر به مدرسه نمی‌روم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این دبستان پیشتر خواستار انتقال این کودک به مدرسه دیگری شده بود که با دخالت بازرسان آموزش و پرورش و رد وجود مشکل ذهنی در کودک، مقرر شد کودک در این مدرسه ادامه تحصیل دهد</w:t>
      </w:r>
      <w:r>
        <w:rPr>
          <w:rFonts w:eastAsia="IRNazanin" w:cs="IRNazanin"/>
          <w:color w:val="111111"/>
          <w:sz w:val="28"/>
          <w:szCs w:val="28"/>
          <w:rtl w:val="true"/>
          <w:lang w:bidi="fa-IR"/>
        </w:rPr>
        <w:t>.</w:t>
      </w:r>
      <w:r>
        <w:rPr>
          <w:rStyle w:val="FootnoteAnchor"/>
          <w:rtl w:val="true"/>
        </w:rPr>
        <w:footnoteReference w:id="113"/>
      </w:r>
      <w:bookmarkStart w:id="70" w:name="pg5733_33516"/>
    </w:p>
    <w:p>
      <w:pPr>
        <w:pStyle w:val="Heading3"/>
        <w:numPr>
          <w:ilvl w:val="2"/>
          <w:numId w:val="1"/>
        </w:numPr>
        <w:rPr/>
      </w:pPr>
      <w:bookmarkStart w:id="71" w:name="__RefHeading___Toc3990357_581953129"/>
      <w:bookmarkStart w:id="72" w:name="_Toc24"/>
      <w:bookmarkEnd w:id="70"/>
      <w:bookmarkEnd w:id="71"/>
      <w:r>
        <w:rPr>
          <w:rtl w:val="true"/>
        </w:rPr>
        <w:t xml:space="preserve">بررسی دیدگاه معلمان عادی و پذیرا در مورد آموزش فراگیر دانش‌آموزان دارای نیازهای ویژه </w:t>
      </w:r>
      <w:r>
        <w:rPr>
          <w:rtl w:val="true"/>
        </w:rPr>
        <w:t xml:space="preserve">/ </w:t>
      </w:r>
      <w:r>
        <w:rPr>
          <w:rtl w:val="true"/>
        </w:rPr>
        <w:t>مهری مللی، فاطمه سلیمی</w:t>
      </w:r>
      <w:bookmarkEnd w:id="72"/>
    </w:p>
    <w:p>
      <w:pPr>
        <w:pStyle w:val="BookText"/>
        <w:rPr/>
      </w:pPr>
      <w:r>
        <w:rPr>
          <w:rFonts w:ascii="IRNazanin" w:hAnsi="IRNazanin" w:eastAsia="IRNazanin"/>
          <w:color w:val="111111"/>
          <w:sz w:val="28"/>
          <w:sz w:val="28"/>
          <w:szCs w:val="28"/>
          <w:rtl w:val="true"/>
          <w:lang w:bidi="fa-IR"/>
        </w:rPr>
        <w:t>بررسی دیدگاه معلمان عادی و پذیرا در مورد آموزش فراگیر دانش‌آموزان دارای نیازهای ویژه</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مهری مللی؛ فاطمه سلیمی</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هدف اصلی این پژوهش بررسی دیدگاه معلمان عادی و پذیرا نسبت به آموزش فراگیر و عوامل مؤثر در این نوع آموزش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از بین کلیه معلمان مقطع ابتدایی شهرستان دهاقان به کمک نمونه‌گیری خوشه‌ای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معلم عادی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معلم پذیرا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پژوهش به صورت پرسشنامه نظرسنجی معلمان تهیه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اعتماد پرسشنامه به روش بازآزمایی مورد ارزیابی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داده که دیدگاه معلمان پذیرا از دیدگاه معلمان عادی نسبت به آموزش فراگیر مثبت‌تر است و از نظر معلمان، آموزش روش‌های تدریس ویژه، مهم‌ترین نیاز آموزشی معلمان پذیرا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بین سایر حمایت‌ها از معلمان تلفیقی، محدود کردن تعداد دانش‌آموزان کلاس، اولویت نخست را به دست آورد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یونسکو با ایده‌ی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برای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کشورها را نسبت به انجام اصلاحات آموزشی و رشد و توسعه نظام‌های آموزش و پرورش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رویکردهای جدید در جهت این اصلاحات و رشد نظام‌های آموزشی، رویکرد آموزش و پرورش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فراگیر رویکردی است به سوی بهره‌مند ساختن تمامی افراد جامعه از آموزش و پرورش 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این رویکرد دانش‌آموزان دارای نیازهای ویژه در مدارس عادی جای‌دهی شده و با بهره‌گیری از برنامه‌های درسی مشترک و تأمین انطباق‌های محیطی و برنامه‌ی </w:t>
      </w:r>
    </w:p>
    <w:p>
      <w:pPr>
        <w:pStyle w:val="BookText"/>
        <w:rPr/>
      </w:pPr>
      <w:r>
        <w:rPr>
          <w:rFonts w:ascii="IRNazanin" w:hAnsi="IRNazanin" w:eastAsia="IRNazanin"/>
          <w:color w:val="111111"/>
          <w:sz w:val="28"/>
          <w:sz w:val="28"/>
          <w:szCs w:val="28"/>
          <w:rtl w:val="true"/>
          <w:lang w:bidi="fa-IR"/>
        </w:rPr>
        <w:t>درسی با پشتیبانی معلم رابط به تحصیل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مورد کارآمدی آموزش در محیط‌های مجزا انجام گرفته و پژوهشگران کارآمدی آموزش مجزای کودکان استثنایی را، به‌ویژه در مورد پیشرفت تحصیلی آن‌ها زیر سؤال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در بررسی کارآمدی آموزش در محیط‌های مجزا به این نتیجه رسیدند که تنها توجیهی که می‌توان برای آموزش ویژه دانست، منافعی است که برای معلم‌ها و دانش‌آموزان عادی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کافمن</w:t>
      </w:r>
      <w:r>
        <w:rPr>
          <w:rStyle w:val="FootnoteAnchor"/>
          <w:rtl w:val="true"/>
        </w:rPr>
        <w:footnoteReference w:id="116"/>
      </w:r>
      <w:r>
        <w:rPr>
          <w:rFonts w:ascii="IRNazanin" w:hAnsi="IRNazanin" w:eastAsia="IRNazanin"/>
          <w:color w:val="111111"/>
          <w:sz w:val="28"/>
          <w:sz w:val="28"/>
          <w:szCs w:val="28"/>
          <w:rtl w:val="true"/>
          <w:lang w:bidi="fa-IR"/>
        </w:rPr>
        <w:t>و هالاهان</w:t>
      </w:r>
      <w:r>
        <w:rPr>
          <w:rStyle w:val="FootnoteAnchor"/>
          <w:rtl w:val="true"/>
        </w:rPr>
        <w:footnoteReference w:id="117"/>
      </w:r>
      <w:r>
        <w:rPr>
          <w:rFonts w:ascii="IRNazanin" w:hAnsi="IRNazanin" w:eastAsia="IRNazanin"/>
          <w:color w:val="111111"/>
          <w:sz w:val="28"/>
          <w:sz w:val="28"/>
          <w:szCs w:val="28"/>
          <w:rtl w:val="true"/>
          <w:lang w:bidi="fa-IR"/>
        </w:rPr>
        <w:t xml:space="preserve">ترجمه ماهر،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یکپارچه و فراگیر</w:t>
      </w:r>
    </w:p>
    <w:p>
      <w:pPr>
        <w:pStyle w:val="BookText"/>
        <w:rPr/>
      </w:pPr>
      <w:r>
        <w:rPr>
          <w:rFonts w:ascii="IRNazanin" w:hAnsi="IRNazanin" w:eastAsia="IRNazanin"/>
          <w:color w:val="111111"/>
          <w:sz w:val="28"/>
          <w:sz w:val="28"/>
          <w:szCs w:val="28"/>
          <w:rtl w:val="true"/>
          <w:lang w:bidi="fa-IR"/>
        </w:rPr>
        <w:t>حمایت از جنبش بهنجارسازی</w:t>
      </w:r>
      <w:r>
        <w:rPr>
          <w:rStyle w:val="FootnoteAnchor"/>
          <w:rtl w:val="true"/>
        </w:rPr>
        <w:footnoteReference w:id="118"/>
      </w:r>
      <w:r>
        <w:rPr>
          <w:rFonts w:ascii="IRNazanin" w:hAnsi="IRNazanin" w:eastAsia="IRNazanin"/>
          <w:color w:val="111111"/>
          <w:sz w:val="28"/>
          <w:sz w:val="28"/>
          <w:szCs w:val="28"/>
          <w:rtl w:val="true"/>
          <w:lang w:bidi="fa-IR"/>
        </w:rPr>
        <w:t>و روش یکپارچه‌سازی آموزشی‌</w:t>
      </w:r>
      <w:r>
        <w:rPr>
          <w:rStyle w:val="FootnoteAnchor"/>
          <w:rtl w:val="true"/>
        </w:rPr>
        <w:footnoteReference w:id="119"/>
      </w:r>
      <w:r>
        <w:rPr>
          <w:rFonts w:ascii="IRNazanin" w:hAnsi="IRNazanin" w:eastAsia="IRNazanin"/>
          <w:color w:val="111111"/>
          <w:sz w:val="28"/>
          <w:sz w:val="28"/>
          <w:szCs w:val="28"/>
          <w:rtl w:val="true"/>
          <w:lang w:bidi="fa-IR"/>
        </w:rPr>
        <w:t>مبتنی بر این باور است که افرادی که دارای معلولیت و یا هرگونه مشکلات یادگیری دیگر هستند باید همان‌طور که افراد عادی تا حداکثر ظرفیت بالقوه‌ی خود از فرصت‌ها و امکانات برابر برای خودشکوفایی بهره می‌برند،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می‌خواهیم موانعی نظیر ناآگاهی، ترس، پیش‌داوری و نگرش منفی نسبت به افراد استثنایی برطرف شوند، باید فرصت‌هایی فراهم کرد تا افراد عادی و استثنایی هرچه بیشتر در تعامل و تماس اجتماعی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فراهم کردن این‌گونه فرصت‌ها و رفع موانع است که کلیه‌ی افراد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و چه معلول حسی و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منزله‌ی اعضای تمام‌عیار جامعه پذیرفته می‌شده و مورد تبعیض واقع نمی‌شوند و می‌توانند از فرصت‌های برابر استفاده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به‌پژوه، </w:t>
      </w:r>
      <w:r>
        <w:rPr>
          <w:rFonts w:eastAsia="IRNazanin" w:cs="IRNazanin"/>
          <w:color w:val="111111"/>
          <w:sz w:val="28"/>
          <w:szCs w:val="28"/>
          <w:lang w:bidi="fa-IR"/>
        </w:rPr>
        <w:t>1991</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تلفیق یا یکپارچه‌سازی از نظر لغوی عبارت است از باهم آوردن و به هم پیوستن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معین،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لغت در فرهنگ انگلیسی کودکان استثنایی معادل واژه </w:t>
      </w:r>
      <w:r>
        <w:rPr>
          <w:rFonts w:eastAsia="Times New Roman" w:cs="Times New Roman" w:ascii="Times New Roman" w:hAnsi="Times New Roman"/>
          <w:color w:val="111111"/>
          <w:sz w:val="28"/>
          <w:szCs w:val="28"/>
          <w:lang w:val="en-US" w:bidi="en-US"/>
        </w:rPr>
        <w:t>Integration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دانش‌آموزی که برای آموزش تلفیقی در نظر گرفته می‌شود، دانش‌آموزی است که دارای محدودیت‌های جسمانی و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درجه‌ی معلولیت او در حد خفیف‌</w:t>
      </w:r>
      <w:r>
        <w:rPr>
          <w:rStyle w:val="FootnoteAnchor"/>
          <w:rtl w:val="true"/>
        </w:rPr>
        <w:footnoteReference w:id="120"/>
      </w:r>
      <w:r>
        <w:rPr>
          <w:rFonts w:ascii="IRNazanin" w:hAnsi="IRNazanin" w:eastAsia="IRNazanin"/>
          <w:color w:val="111111"/>
          <w:sz w:val="28"/>
          <w:sz w:val="28"/>
          <w:szCs w:val="28"/>
          <w:rtl w:val="true"/>
          <w:lang w:bidi="fa-IR"/>
        </w:rPr>
        <w:t xml:space="preserve">است، بنابراین با استفاده از وسایل کمک‌آموزشی و توان‌بخشی و معلم رابط قادر است در مدارس عادی </w:t>
      </w:r>
    </w:p>
    <w:p>
      <w:pPr>
        <w:pStyle w:val="BookText"/>
        <w:rPr/>
      </w:pPr>
      <w:r>
        <w:rPr>
          <w:rFonts w:ascii="IRNazanin" w:hAnsi="IRNazanin" w:eastAsia="IRNazanin"/>
          <w:color w:val="111111"/>
          <w:sz w:val="28"/>
          <w:sz w:val="28"/>
          <w:szCs w:val="28"/>
          <w:rtl w:val="true"/>
          <w:lang w:bidi="fa-IR"/>
        </w:rPr>
        <w:t xml:space="preserve">به تحصیل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w:t>
      </w:r>
      <w:r>
        <w:rPr>
          <w:rStyle w:val="FootnoteAnchor"/>
          <w:rtl w:val="true"/>
        </w:rPr>
        <w:footnoteReference w:id="121"/>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معلمان به آموزش تلفیقی</w:t>
      </w:r>
    </w:p>
    <w:p>
      <w:pPr>
        <w:pStyle w:val="BookText"/>
        <w:rPr/>
      </w:pPr>
      <w:r>
        <w:rPr>
          <w:rFonts w:ascii="IRNazanin" w:hAnsi="IRNazanin" w:eastAsia="IRNazanin"/>
          <w:color w:val="111111"/>
          <w:sz w:val="28"/>
          <w:sz w:val="28"/>
          <w:szCs w:val="28"/>
          <w:rtl w:val="true"/>
          <w:lang w:bidi="fa-IR"/>
        </w:rPr>
        <w:t>یکی از عناصر مهم در آموزش تلفیقی و نوع نگرش آموزگاران نسبت به آموزش تلفیقی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نگرش‌های مثبت برای اجرای موفقیت‌آمیز برنامه‌های تلفیق از ضروریات اصلی برای ایجاد تعهد در کارگزاران و دست‌اندرکاران مربوط جهت به فعل رساندن تلفیق کامل و نیز سوق دادن هرچه بیشتر و کامل‌تر دانش‌آموزان استثنایی به سوی مدارس عادی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هوسپیان،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سنتر وارد</w:t>
      </w:r>
      <w:r>
        <w:rPr>
          <w:rStyle w:val="FootnoteAnchor"/>
          <w:rtl w:val="true"/>
        </w:rPr>
        <w:footnoteReference w:id="122"/>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که نگرش بیشتر معلم‌ها به نفع مفهوم یکپارچه‌سازی است و معلم‌هایی که دوره‌ی آموزش ویژه را گذرانده بودند مثبت‌تر از کسانی می‌اندیشیدند که از چنین آموزشی بهره‌مند نبودند و بسیار از آن‌ها معتقدند که برای موفقیت بیشتر این طرح باید تغییراتی در برنامه‌ی درسی عادی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زا کله و چان ترجمه ماهر،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 پژوهش آنه‌</w:t>
      </w:r>
      <w:r>
        <w:rPr>
          <w:rStyle w:val="FootnoteAnchor"/>
          <w:rtl w:val="true"/>
        </w:rPr>
        <w:footnoteReference w:id="123"/>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که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معلمان، آموزش تلفیقی را تحمیلی می‌دانند و معتقدند دانش‌آموزان استثنای در مدارس همگانی مشکلات بزرگی دارند و بهتر است در مدارس استثنایی به تحصیل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خانجانی و بهاری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پژوهشی دیدگاه معلمان عادی استثنایی و تلفیقی را در مورد آموزش تلفیقی مورد بررسی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حاکی از آن بود که معلمان استثنایی نسبت به معلمان تلفیقی و معلمان تلفیقی نسبت به معلمان عادی دیدگاه مثبت‌تری نسبت به آموزش تلفیقی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آموزش فراگیر زمانی مشخص می‌شود که نتایج پژوهش‌های انجام‌شده بر پیشرفت تحصیلی دانش‌آموزان دارای نیازهای ویژه که در نظام آموزش تلفیقی قرار گرفته‌اند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نتایج پژوهش کلوین‌</w:t>
      </w:r>
      <w:r>
        <w:rPr>
          <w:rStyle w:val="FootnoteAnchor"/>
          <w:rtl w:val="true"/>
        </w:rPr>
        <w:footnoteReference w:id="124"/>
      </w:r>
      <w:r>
        <w:rPr>
          <w:rFonts w:ascii="IRNazanin" w:hAnsi="IRNazanin" w:eastAsia="IRNazanin"/>
          <w:color w:val="111111"/>
          <w:sz w:val="28"/>
          <w:sz w:val="28"/>
          <w:szCs w:val="28"/>
          <w:rtl w:val="true"/>
          <w:lang w:bidi="fa-IR"/>
        </w:rPr>
        <w:t>و مورس</w:t>
      </w:r>
      <w:r>
        <w:rPr>
          <w:rStyle w:val="FootnoteAnchor"/>
          <w:rtl w:val="true"/>
        </w:rPr>
        <w:footnoteReference w:id="12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باینگر عملکرد بهتر دانش‌آموزان ناشنوای تلفیقی نسبت به دانش‌آموزانی که در مدارس جداگانه درس می‌خوانند،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پژوهش کجباف و رستمی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مؤید این موضوع است که دانش‌آموز نیمه بینا که در مدارس عادی </w:t>
      </w:r>
    </w:p>
    <w:p>
      <w:pPr>
        <w:pStyle w:val="BookText"/>
        <w:rPr/>
      </w:pPr>
      <w:r>
        <w:rPr>
          <w:rFonts w:ascii="IRNazanin" w:hAnsi="IRNazanin" w:eastAsia="IRNazanin"/>
          <w:color w:val="111111"/>
          <w:sz w:val="28"/>
          <w:sz w:val="28"/>
          <w:szCs w:val="28"/>
          <w:rtl w:val="true"/>
          <w:lang w:bidi="fa-IR"/>
        </w:rPr>
        <w:t>مشغول به تحصیل هستند، رشد اجتماعی بهتری نسبت به دانش‌آموزان نیمه‌بینای مدارس ویژه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پژوهش حاضر</w:t>
      </w:r>
    </w:p>
    <w:p>
      <w:pPr>
        <w:pStyle w:val="BookText"/>
        <w:rPr/>
      </w:pPr>
      <w:r>
        <w:rPr>
          <w:rFonts w:ascii="IRNazanin" w:hAnsi="IRNazanin" w:eastAsia="IRNazanin"/>
          <w:color w:val="111111"/>
          <w:sz w:val="28"/>
          <w:sz w:val="28"/>
          <w:szCs w:val="28"/>
          <w:rtl w:val="true"/>
          <w:lang w:bidi="fa-IR"/>
        </w:rPr>
        <w:t>هدف این مقاله پژوهشی بررسی دیدگاه معلم‌های عادی و تلفیقی درباره‌ی آموزش تلفیقی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معلم پذیرا معلمی است که در مدرسه عادی مشغول به تدریس است و در کلاس خود حداقل یک دانش‌آموز تلفیقی دارد و معلم عادی کسی است که در مدارس عادی برای دانش‌آموزان عادی تدریس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اهداف پژوهش بررسی عوامل مؤثر بر رضایت‌مندی و مثبت‌تر شدن دیدگاه معلمان نسبت به آموزش فراگیر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سؤالاتی که در این پژوهش مورد بررسی قرار می‌گیرد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تفاوت معنی‌داری بین دیدگاه معلمان عادی و پذیرا نسبت به آموزش فراگیر وجود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معلمان عادی چه نوع آموزشی برای عملکرد بهتر معلمان پذیرا در اولویت نخست قرار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معلمان پذیرا چه نوع آموزشی برای عملکرد بهتر معلمان پذیرا در اولویت نخست قرار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کلیه معلمان ابتدایی منطقه دهاقان چه نوع حمایتی از معلمان پذیرا در اولویت نخست قرار دارد؟</w:t>
      </w:r>
    </w:p>
    <w:p>
      <w:pPr>
        <w:pStyle w:val="BookText"/>
        <w:rPr/>
      </w:pPr>
      <w:r>
        <w:rPr>
          <w:rFonts w:ascii="IRNazanin" w:hAnsi="IRNazanin" w:eastAsia="IRNazanin"/>
          <w:color w:val="111111"/>
          <w:sz w:val="28"/>
          <w:sz w:val="28"/>
          <w:szCs w:val="28"/>
          <w:rtl w:val="true"/>
          <w:lang w:bidi="fa-IR"/>
        </w:rPr>
        <w:t>روش</w:t>
      </w:r>
    </w:p>
    <w:p>
      <w:pPr>
        <w:pStyle w:val="BookText"/>
        <w:rPr/>
      </w:pPr>
      <w:r>
        <w:rPr>
          <w:rFonts w:ascii="IRNazanin" w:hAnsi="IRNazanin" w:eastAsia="IRNazanin"/>
          <w:color w:val="111111"/>
          <w:sz w:val="28"/>
          <w:sz w:val="28"/>
          <w:szCs w:val="28"/>
          <w:rtl w:val="true"/>
          <w:lang w:bidi="fa-IR"/>
        </w:rPr>
        <w:t xml:space="preserve">جامعه آماری این پژوهش کلیه معلمان عادی و پذیرای شهرستان دهاقان است که در سال تحصیلی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در دوره ابتدایی مشغول به تدریس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روش نمونه‌گیری خوشه‌ای چندمرحله‌ای معلمان عادی و پذیرا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کل آزمودنی‌ها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که از این تعداد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معلم عادی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معلم پذیرا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پژوهش</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متناسب با سؤال‌های پژوهش پرسشنامه‌ی نظرسنجی از معلمان با نظر استادان </w:t>
      </w:r>
    </w:p>
    <w:p>
      <w:pPr>
        <w:pStyle w:val="BookText"/>
        <w:rPr/>
      </w:pPr>
      <w:r>
        <w:rPr>
          <w:rFonts w:ascii="IRNazanin" w:hAnsi="IRNazanin" w:eastAsia="IRNazanin"/>
          <w:color w:val="111111"/>
          <w:sz w:val="28"/>
          <w:sz w:val="28"/>
          <w:szCs w:val="28"/>
          <w:rtl w:val="true"/>
          <w:lang w:bidi="fa-IR"/>
        </w:rPr>
        <w:t xml:space="preserve">دانشگاهی و همچنین بررسی پژوهش‌های گذشته تهیه شد که شامل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شامل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که دیدگاه معلمان عادی و پذیرا را نسبت به آموزش فراگیر می‌سنجید و 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اولویت‌بندی گزینه‌هاست که 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است که نوع آموزش معلمان پذیرا و حمایت‌هایی که باید از این معلمان بشود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تدوین پرسشنامه و انجام اصلاحات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فرم الف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از فرم ب حذف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محاسبه قابلیت اعتماد پرسشنامه‌ی، نظرسنجی معلمان، ابتدا پرسشنامه‌ی روی یک گروه آزمودنی اجرا و سپس در فاصله‌ی زمانی کوتاه دوباره و در همان شرایط روی همان آزمودنی‌ها مجدداً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همبستگی برای سؤالات فرم الف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فرم 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w:t>
      </w:r>
    </w:p>
    <w:p>
      <w:pPr>
        <w:pStyle w:val="BookText"/>
        <w:rPr/>
      </w:pPr>
      <w:r>
        <w:rPr>
          <w:rFonts w:ascii="IRNazanin" w:hAnsi="IRNazanin" w:eastAsia="IRNazanin"/>
          <w:color w:val="111111"/>
          <w:sz w:val="28"/>
          <w:sz w:val="28"/>
          <w:szCs w:val="28"/>
          <w:rtl w:val="true"/>
          <w:lang w:bidi="fa-IR"/>
        </w:rPr>
        <w:t xml:space="preserve">داده‌های این پژوهش در دو سطح توصیفی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میانگین، فراوانی،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آزمون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تحلیل داده‌ها استفاده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محاسبه‌شده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جدول در دو سطح معنادار </w:t>
      </w:r>
      <w:r>
        <w:rPr>
          <w:rFonts w:eastAsia="IRNazanin" w:cs="IRNazanin"/>
          <w:color w:val="111111"/>
          <w:sz w:val="28"/>
          <w:szCs w:val="28"/>
          <w:lang w:bidi="fa-IR"/>
        </w:rPr>
        <w:t>0/10</w:t>
      </w:r>
      <w:r>
        <w:rPr>
          <w:rFonts w:eastAsia="IRNazanin" w:cs="IRNazanin"/>
          <w:color w:val="111111"/>
          <w:sz w:val="28"/>
          <w:szCs w:val="28"/>
          <w:rtl w:val="true"/>
          <w:lang w:bidi="fa-IR"/>
        </w:rPr>
        <w:t xml:space="preserve"> (</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در نتیجه بین دیدگاه معلمان عادی و پذیرا نسبت به آموزش فراگیر تفاوت معنی‌داری مشاهده می‌شود و با بررسی میانگین دیدگاه معلمان، معلمان پذیرا دیدگاه مثبت‌تری نسبت به معلمان عادی در مورد آموزش فراگیر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داده‌های به دست آمده بین معلمان پذیرا و عادی در مورد اولویت‌بندی گزینه‌ها توافق وجود دارد به طوری که بیشتر معلمان پذیرا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معلمان عادی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اول به آموزش روش تدریس ویژه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معلمان پذیرا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معلمان عادی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دوم را به آموزش ویژگی‌های روانی و جسمانی دانش‌آموزان استثنایی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معلمان پذیرا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معلمان عادی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روش‌های ارزیابی دانش‌آموزان استثنایی را به عنوان اولویت سوم انتخاب کرده‌اند و بالاخره اولویت چهارم را بیشتر معلمان پذیرا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معلمان عادی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آموزش روش اصلاح رفتار اختصاص داده‌اند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داده‌های به دست آمده حاکی از آن است که کلیه معلمان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 عادی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معتقدند که مهم‌ترین حمایتی که باید از معلمان پذیرا انجام شود محدود کردن تعداد دانش‌آموزان کلاس است و در مورد سایر حمایت‌ها نظر یکسانی دارند و به این ترتیب به 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پاسخ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w:t>
      </w:r>
    </w:p>
    <w:p>
      <w:pPr>
        <w:pStyle w:val="BookText"/>
        <w:rPr/>
      </w:pPr>
      <w:r>
        <w:rPr>
          <w:rFonts w:ascii="IRNazanin" w:hAnsi="IRNazanin" w:eastAsia="IRNazanin"/>
          <w:color w:val="111111"/>
          <w:sz w:val="28"/>
          <w:sz w:val="28"/>
          <w:szCs w:val="28"/>
          <w:rtl w:val="true"/>
          <w:lang w:bidi="fa-IR"/>
        </w:rPr>
        <w:t>یافته‌های پژوهش نشان می‌دهد که دیدگاه معلمان پذیرا از دیدگاه معلم‌های عادی نسبت به آموزش فراگیر مثبت‌تر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نتیجه ممکن است به علت عدم اطلاع‌رسانی دقیق از وضعیت و نحوه کار با دانش‌آموزان استثنایی به معلمان عادی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طی پژوهشی مشخص شد بسیاری از این معلمان در مورد وسایل توان‌بخشی و یا انواع دانش‌آموزان دارای نیازهای ویژه و مشکلات جسمانی و روحی این قشر از دانش‌آموزان اطلاعات اندکی دادند که این بی‌اطلاعی یا حتی برداشت‌های نادرست این عزیزان می‌تواند عامل مؤثری در منفی نگری آن‌ها در کار با این دانش‌آموزان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نتیجه‌ی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مثبت‌تر معلمان پذیرا به فراگیر سازی نسبت به معلمانی که اصلاً سابقه کار با دانش‌آموز با نیاز ویژه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نتایج پژوهش ایده‌آل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 بونی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نتایج دیگر پژوهش آن است که معلمان پذیرا و عادی آموزش روش تدریس ویژه را به عنوان یک نیاز آموزشی مهم به حساب آورده‌اند به طوری که بیشتر آن‌ها اولویت نخست را به این آموزش اختصاص داده‌اند و پس از این آموزش به ترتیب آموزش ویژگی‌های روانی و جسمانی در اولویت دوم، آموزش روش‌های ارزیابی دانش‌آموزان استثنایی در اولویت سوم و آموزش روش اصلاح رفتار در اولویت چهارم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اهمیت دوره‌های ضمن خدمت جهت آموزش موارد ذکرشده را برای این معلمان مشخص می‌کند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حمایت‌هایی که برای بالا رفتن رضایت شغلی معلمان پذیرا می‌توان برای این معلمان در نظر گرفت درصد بالایی از معلمان کاهش تعداد دانش آموزان کلاس را انتخاب کرده‌اند و در مورد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دیگر یعنی افزایش حقوق، تجهیز مدارس به وسایل کمک‌آموزشی و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و همکاری بیشتر مدیر و عوامل اجرایی نظر یکسانی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نشان می‌دهد که تراکم فعلی کلاس‌ها موجب بالا رفتن فشار کاری معلمان و پایین آمدن کیفیت کاری آن‌ها می‌شود و از </w:t>
      </w:r>
    </w:p>
    <w:p>
      <w:pPr>
        <w:pStyle w:val="BookText"/>
        <w:rPr/>
      </w:pPr>
      <w:r>
        <w:rPr>
          <w:rFonts w:ascii="IRNazanin" w:hAnsi="IRNazanin" w:eastAsia="IRNazanin"/>
          <w:color w:val="111111"/>
          <w:sz w:val="28"/>
          <w:sz w:val="28"/>
          <w:szCs w:val="28"/>
          <w:rtl w:val="true"/>
          <w:lang w:bidi="fa-IR"/>
        </w:rPr>
        <w:t>طرفی چون این معلمان مجبور به استفاده از آموزش انفرادی هستند و در بسیاری از این مدارس معلم رابط یا کمکی وجود ندارد بنابراین کاهش تعداد دانش آموزان این کلاس‌ها می‌تواند حمایت بسیار مؤثری برای کار معلمان پذیرا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نتایج حاصل نشان داد که دیدگاه معلمان پذیرا از دید معلمان عادی نسبت به آموزش تلفیقی مثبت‌تر است و همچنین در بین آموزش‌های مورد نیاز معلمان پذیرا از نظر کلیه معلمان، آموزش روش تدریس ویژه اولویت نخست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از بین حمایت‌هایی که از معلمان پذیرا باید صورت بگیرد کلیه معلمان اولویت نخست را به محدود کردن دانش آموزان کلاس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محدودیت‌های این پژوهش بی‌اطلاعی بسیاری از معلمان از مفهوم آموزش فراگیر و نحوه‌ی کار دارای دانش آموزان با نیازهای ویژه بود و پیشنهاد می‌شود در زمینه پیشرفت تحصیل، رشد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دانش‌آموزان تلفیقی و عوامل مؤثر بر این پیشرفت و فواید آموزش فراگیر پژوهش‌های بیشتری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به‌پژوه، احمد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عادی‌سازی،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انجمن علمی کودکان استثنایی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خانجانی، زینب و بهاری، علی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دیدگاه معلمان عادی و استثنایی و تلفیقی در مورد آموزش تلفیقی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پژوهش در حیطه کودکان استثنایی، سال چهارم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دلاور،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آماری در روان‌شناسی و علوم تربیتی،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پیام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ساموئل، کرک و جیمز، گالاگرد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کودکان استثنایی، ترجمه مجتبی جوادیان،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مشهد،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کجباف، محمد باقر؛ رسمی، مهری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مقایسه‌ی رشد اجتماعی دانش‌آموزان نیمه‌بینا در مدارس تلفیقی و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تعلیم و تربیت استثنایی، شماره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www.aynazvasmael.parsiblog.com/Archive 101945</w:t>
      </w:r>
      <w:r>
        <w:rPr>
          <w:rFonts w:eastAsia="Times New Roman" w:cs="Times New Roman" w:ascii="Times New Roman" w:hAnsi="Times New Roman"/>
          <w:color w:val="111111"/>
          <w:sz w:val="28"/>
          <w:szCs w:val="28"/>
          <w:rtl w:val="true"/>
          <w:lang w:val="en-US" w:bidi="en-US"/>
        </w:rPr>
        <w:t xml:space="preserve"> </w:t>
      </w:r>
      <w:bookmarkStart w:id="73" w:name="pg5733_33523"/>
    </w:p>
    <w:p>
      <w:pPr>
        <w:pStyle w:val="Heading3"/>
        <w:numPr>
          <w:ilvl w:val="2"/>
          <w:numId w:val="1"/>
        </w:numPr>
        <w:rPr/>
      </w:pPr>
      <w:bookmarkStart w:id="74" w:name="__RefHeading___Toc3990359_581953129"/>
      <w:bookmarkStart w:id="75" w:name="_Toc25"/>
      <w:bookmarkEnd w:id="73"/>
      <w:bookmarkEnd w:id="74"/>
      <w:r>
        <w:rPr>
          <w:rtl w:val="true"/>
        </w:rPr>
        <w:t xml:space="preserve">رفاقت یا رقابت؟ </w:t>
      </w:r>
      <w:r>
        <w:rPr>
          <w:rtl w:val="true"/>
        </w:rPr>
        <w:t xml:space="preserve">/ </w:t>
      </w:r>
      <w:r>
        <w:rPr>
          <w:rtl w:val="true"/>
        </w:rPr>
        <w:t>خسرو باقری</w:t>
      </w:r>
      <w:bookmarkEnd w:id="75"/>
    </w:p>
    <w:p>
      <w:pPr>
        <w:pStyle w:val="BookText"/>
        <w:rPr/>
      </w:pPr>
      <w:r>
        <w:rPr>
          <w:rFonts w:ascii="IRNazanin" w:hAnsi="IRNazanin" w:eastAsia="IRNazanin"/>
          <w:color w:val="111111"/>
          <w:sz w:val="28"/>
          <w:sz w:val="28"/>
          <w:szCs w:val="28"/>
          <w:rtl w:val="true"/>
          <w:lang w:bidi="fa-IR"/>
        </w:rPr>
        <w:t>رفاقت یا رقابت؟</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خسرو باقری</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آموزش فراگیر اصطلاحی است که بیان می‌کند در آموزش و نهادهای آموزشی همه قشرهای جامعه اعم از معلول و غیر معلول؛ تیزهوش و متوسط هوش و کم‌هوش؛ بینا و نابینا؛ شنوا و ناشنوا؛ عادی و دارای معلولیت حضور دارند و در یک محیط و در تعامل با یکدیگر به تحصیل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آموزش فراگیر، دیوارها و فاصله‌ها و شکاف‌ها در حدّ تفاوت انسانی پذیرفته می‌شود و هر کس بر اساس تفاوت‌هایش به فراگیری و یادگیری می‌پردازد و مدیریت آموزشی هم متناسب با تفاوت‌ها برای افراد برنامه‌ریزی می‌کند اما این تفاوت‌ها نباید مانع عدم تعامل و بیگانگی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اختلافات و تفاوت‌ها باید تبدیل به فرصت شود تا بر اساس آن رقابت شکل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به آسیب‌شناسی وضعیت آموزشی کنونی در ایران پرداخته و عدم توجه به فراگیری آموزش را موجب مشکلات کنونی می‌داند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خسرو باقری، استاد دانشگاه تهران، دارای تألیفات و ترجمه‌های متعددی در حوزه فلسفه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دانشگاه علامه طباطبایی، دانشگاه تربیت مدرس و دانشگاه نیوساوت ولز استرالیا 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برخورداری از پیشینه‌ای دیرین و ارزشمند در حوزه مطالعات اسلامی در قلمرو فلسفه تعلیم و تربیت، از جمله نظریه‌پردازان جهان اسلام نیز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باقری از جمله صاحب‌نظران حوزه تعلیم و تربیت اسلامی و فلسفه تعلیم و تربیت در ایران است که مقالاتش در نشریات بین‌المللی معتبر فلسفه تعلیم و تربیت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همچنین مؤسس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روان‌شناسی و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مصاحبه‌ای که پیش روی شماست، از ایشان </w:t>
      </w:r>
    </w:p>
    <w:p>
      <w:pPr>
        <w:pStyle w:val="BookText"/>
        <w:rPr/>
      </w:pPr>
      <w:r>
        <w:rPr>
          <w:rFonts w:ascii="IRNazanin" w:hAnsi="IRNazanin" w:eastAsia="IRNazanin"/>
          <w:color w:val="111111"/>
          <w:sz w:val="28"/>
          <w:sz w:val="28"/>
          <w:szCs w:val="28"/>
          <w:rtl w:val="true"/>
          <w:lang w:bidi="fa-IR"/>
        </w:rPr>
        <w:t>خواسته‌ایم مفهوم آموزش فراگیر را از زاویه نظری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در اصل مصاحبه‌ای بوده که توسط خانم بهناز پورمحمد انجام شده است ولی بعداً بازنویسی و تبدیل به مقاله شده تا استفاده از آن راحت‌تر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زیربنایی و آسیب‌های اساسی نظام آموزشی معلولان همواره نظر کارشناسان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راه‌کاری که بسیاری بر سر آن توافق دارند آموزش فراگیر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فراگیر تیزهوشان و افرادی را که ناتوانی جسمی و ذهنی دارند،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جامعه‌ای به طور طبیعی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تیزهوش، کم‌توان جسمی،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اکثر جامعه در طبقات میانی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آموزش فراگیر حتی در قانون یعنی کنوانسیون حمایت از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مجلس شورای اسلامی به تصویب رسید،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تعامل گروه‌ها و قشرهای اجتماعی و دیدگاه‌ها</w:t>
      </w:r>
    </w:p>
    <w:p>
      <w:pPr>
        <w:pStyle w:val="BookText"/>
        <w:rPr/>
      </w:pPr>
      <w:r>
        <w:rPr>
          <w:rFonts w:ascii="IRNazanin" w:hAnsi="IRNazanin" w:eastAsia="IRNazanin"/>
          <w:color w:val="111111"/>
          <w:sz w:val="28"/>
          <w:sz w:val="28"/>
          <w:szCs w:val="28"/>
          <w:rtl w:val="true"/>
          <w:lang w:bidi="fa-IR"/>
        </w:rPr>
        <w:t>متفکران اجتماعی درباره روابط و مناسبات استثنایی‌ها و عادی‌ها اختلاف دارند و مشخصاً دو گروه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می‌گویند ما باید همه توجه را به افراد حداکثری معطوف کنیم و ظرفیت کمتری را به افراد استثنایی اختصاص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دیگری هم معتقدند که مدارس تیزهوشان از این نظر ضرورت دارند که تیزهوشان توانمندند و باید از ظرفیت‌های بیشتری در جامعه بهره ببرند تا بتوانند در خدمت جامعه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گروه‌های آسیب‌دیده و معلول هم همین دو دیدگاه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معتقدند به عموم و اکثریت جامعه باید اهتمام داشت و چند درصد افراد دارای معلولیت اولویت ندارند و نباید امکانات جامعه را به معلولان که در اقلیت‌اند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دیگر می‌گوید معلولان هم انسان هستند و حقوقی دارند و در حد و توان خود خدمات و تولید برای جامعه می‌آفرینند و لازم است به آنان هم پرداخت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دو گروه برای نظر خود استدلال می‌آورند و دلایلی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اقلیت توجه می‌کنند، ممکن است استدلالشان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مرد جنگی به از 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بخش معلولان می‌گویند رسیدگی به معلولان آیینه پیشرفت و توجه به انسان مداری و حقوق بشر </w:t>
      </w:r>
    </w:p>
    <w:p>
      <w:pPr>
        <w:pStyle w:val="BookText"/>
        <w:rPr/>
      </w:pPr>
      <w:r>
        <w:rPr>
          <w:rFonts w:ascii="IRNazanin" w:hAnsi="IRNazanin" w:eastAsia="IRNazanin"/>
          <w:color w:val="111111"/>
          <w:sz w:val="28"/>
          <w:sz w:val="28"/>
          <w:szCs w:val="28"/>
          <w:rtl w:val="true"/>
          <w:lang w:bidi="fa-IR"/>
        </w:rPr>
        <w:t>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اکثریت نه از زاویه کمّی، مثلاً اینکه تعدادشان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زاویه همبستگی اجتماعی نگاه کنیم، در می‌یابیم که حیات جامعه به همبستگی اجتماعی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اکثر مردم همبستگی نداشته باشند، جامعه متلاشی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دو قطبی، قشر ضعیف و قوی یا فقیر و غنی متمایز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هماهنگ نباشد جامعه نیست و وقتی جامعه نباشد، حیات نیز ندارد و نوعی مرگ در آن جریان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جامعه، نخبگان هم دیگر به درد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مغز خوب کار کند ولی بدن در حال متلاشی شدن باشد، مغز خوب بدون بدن به چه کار می‌آید؟ پس می‌شود از هر دوی این استدلال‌ها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جمعی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جامعه همگن متوسط خیلی بهتر از جامعه‌ای است که انشقاق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معلولیتی، معلولانی که در مدارس استثنایی تحصیل می‌کنند یا در مدارس عادی و به صورت تلفیقی تحصیل می‌کنند می‌توانند در تعامل با دانش‌آموزان و کادر آموزشی غیر معلول باشند و بین دو قشر دارای معلولیت و فاقد معلولیت همکاری و تعامل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معلولی در مدرسه حتی استثنایی باشد ولی فضای آنجا بسیار سنگین و به دور از همکاری و رفاقت باشد و برعکس ممکن است در مدرسه عادی باشد ولی روحیه و فرهنگ رفاقت و همکاری تبلور و جریان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در عین رقابت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به هر دو جهت همکاری و تفاوت‌ها یا رقابت و رفاقت باید توجه کرد؛ البته با دو کلیدواژه رقابت و 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بگوییم این یا آن؟ چرا نگوییم هم این و هم آن؟ در برنامه‌ریزی جامعه باید هم برای رفاقت جا باز کنیم و هم برای 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جایگاه خودشان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رقابت خیلی از استعدادها شناخته می‌شوند و رشد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رقابت همه نیروها بسیج می‌شوند تا نیروی خفته بیدار شود و این رقابت منطقی است و انسان به رقابت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رقابت نباشد، همه نیروهای خفته بیدار نمی‌شوند و به کار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نیرو و استعداد انسان‌ها فقط در موقعیت‌های بحرانی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روزمرگی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خاصی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 بحرانی انسان‌های خاصی </w:t>
      </w:r>
    </w:p>
    <w:p>
      <w:pPr>
        <w:pStyle w:val="BookText"/>
        <w:rPr/>
      </w:pPr>
      <w:r>
        <w:rPr>
          <w:rFonts w:ascii="IRNazanin" w:hAnsi="IRNazanin" w:eastAsia="IRNazanin"/>
          <w:color w:val="111111"/>
          <w:sz w:val="28"/>
          <w:sz w:val="28"/>
          <w:szCs w:val="28"/>
          <w:rtl w:val="true"/>
          <w:lang w:bidi="fa-IR"/>
        </w:rPr>
        <w:t>می‌درخشند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انسان‌ها استعدادهای خفته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معمولی این استعدادها بیدار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رفاقت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برای حیات خود به ارتباط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طبقاتی کردن جامعه باعث از هم گسیختگی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خصوصی، دولتی و غیرانتفاعی همه گسل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 با همبستگی اجتماعی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این دو امر مزایای آنها را به نحوی تقویت کرد و معایبشان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اکثریت گرایی این است که نمی‌گذارد نیروهای خفته بیدار شوند و نخبه‌گرایی هم این ایراد را دارد که باعث انشقاق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مزیت‌های هر دو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رفاقت و 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قرار دهیم و برای رسیدن به اهداف، راهکارها و روش‌های مناسب را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مدارسی را برای تیزهوشان تعریف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جامعه کنونی تعریف 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آنجا این افراد جدا از دیگران فقط با هم رقابت کنند، رفاقت چه می‌شود؟ وقتی در جایی باشیم که کسی از من پایین‌تر نباشد، چگونه درس انسانیت بیاموزیم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همنوع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مدارس تیزهوشان تمام وقت افراد صرف رقابت می‌شود و در نهایت، بچه‌هایی تحویل جامعه می‌شوند که دارای یک نگاه از بالا به پایین‌اند؛ در مقایسه با مدارسی که بچه‌هایش جدا نشده و در کنار هم در حال آموزش‌اند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تیزهوش کمک به بچه‌های معمولی و ضعیف‌تر از خود را یاد می‌گیرند و انسانیت را تجربه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 بچه‌های هم‌سطح خودشان در مدرسه رقابت هم می‌کنند و مورد تشویق هم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بچه‌ها باید با بچه‌های ناتوان جسمی و ذهنی که قادر به انجام دادن برخی از کارهایش نیستند، همدلی کنند و به آنها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خدا آفریده تا انسان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آدم شدن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شدن دو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کمک را دریافت کرده، جذب محبت را تجربه می‌کند و کسی که کمک می‌کند، عشق ورزیدن را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لازم و ملزوم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دوست داشته نشود، دوست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 و ستد تمرینی برای انسان شدن هر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تفکیک خطاست و این روش غلطی است که بیاییم جامعه‌ای برای معلولان و جامعه‌ای برای تیزهوشان درست کنیم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خدا بر اساس 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تقسیم‌بندی نشده است و در آن مرزبندی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کلاس‌های درس هم مرزبندی نباید وجود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 کلاس درس هم تیزهوش، هم کم‌هوش و هم عادی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و مدرسه انحصاری نباید داشته باشیم، اما در یک کلاس غیر انحصاری باید به دنبال توجه خاص باشیم؛ یعنی امکانات بیشتری فراهم کنیم که فرد معلول هم بتواند وارد جامعه و مدرسه شود و از همه چیز استفاده کند و فرد تیزهوش هم خوراک مناسب خودش را در همین فضا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واقعی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شیوه می‌تواند این باشد که به دانش‌آموز قوی بگوییم به بقیه درس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ارائه درس باید چندین کتاب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درس دادن به طراحی ویژه نیاز دارد و این کار به رشد او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معلم باید مدیریت کند تا هر دو گروه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بچه‌های با نیاز ویژه در مدارس عادی مشکلات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نداشتن معلم رابط؛ معلمی که به ارتباط بین معلم و دانش‌آموز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مسخره قرار گرفتن از سوی همکلاسی‌ها، نبود امکانات در مدارس عادی برای دانش‌آموز استثنایی، کم شدن توجه معلم به اکثریت بچه‌ها به خاطر نیاز بچه‌های استثنایی به توجه ویژه، آموزش ندیدن معلم‌ها برای ارتباط گرفتن با دانش‌آموزان استثنایی و آموزش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مهم روش‌هاست، به جای تفکیک، باید به دنبال روش حل مسئله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دیگر، به فردی که به کمک نیاز داشته باشد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همان اول، این شخص بین افراد عادی زندگی کرده، جدا از جامعه نبوده، دیده شده و به او کمک شده است، دیگران هم او را از خودشان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بچه‌های ما ممکن است چنین بچه‌هایی را مسخره کنند؟ چون از ابتدا اینها را از بقیه جدا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وارد جمع می‌شوند، به عنوان شخص غیر عادی و تعجب برانگیز دیده می‌شوند و مورد تمسخر قرار می‌گیرند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برای اینکه این فرهنگ اجتماعی رشد کند، باید از همان ابتدا این بچه‌ها کنار هم باشند و این اتفاق‌ها را تجربه کنند تا مشارکت و کمک‌ها صورت پذیرد و در جامعه، رفتار با این بچه‌ها عادی شود</w:t>
      </w:r>
      <w:r>
        <w:rPr>
          <w:rFonts w:eastAsia="IRNazanin" w:cs="IRNazanin"/>
          <w:color w:val="111111"/>
          <w:sz w:val="28"/>
          <w:szCs w:val="28"/>
          <w:rtl w:val="true"/>
          <w:lang w:bidi="fa-IR"/>
        </w:rPr>
        <w:t xml:space="preserve">. </w:t>
      </w:r>
      <w:bookmarkStart w:id="76" w:name="pg5733_33528"/>
    </w:p>
    <w:p>
      <w:pPr>
        <w:pStyle w:val="Heading3"/>
        <w:numPr>
          <w:ilvl w:val="2"/>
          <w:numId w:val="1"/>
        </w:numPr>
        <w:rPr/>
      </w:pPr>
      <w:bookmarkStart w:id="77" w:name="__RefHeading___Toc3990361_581953129"/>
      <w:bookmarkStart w:id="78" w:name="_Toc26"/>
      <w:bookmarkEnd w:id="76"/>
      <w:bookmarkEnd w:id="77"/>
      <w:r>
        <w:rPr>
          <w:rtl w:val="true"/>
        </w:rPr>
        <w:t xml:space="preserve">آسیب شناسی مشکلات تحصیلی معلولان </w:t>
      </w:r>
      <w:r>
        <w:rPr>
          <w:rtl w:val="true"/>
        </w:rPr>
        <w:t xml:space="preserve">/ </w:t>
      </w:r>
      <w:r>
        <w:rPr>
          <w:rtl w:val="true"/>
        </w:rPr>
        <w:t>یداله قربعلی</w:t>
      </w:r>
      <w:bookmarkEnd w:id="78"/>
    </w:p>
    <w:p>
      <w:pPr>
        <w:pStyle w:val="BookText"/>
        <w:rPr/>
      </w:pPr>
      <w:r>
        <w:rPr>
          <w:rFonts w:ascii="IRNazanin" w:hAnsi="IRNazanin" w:eastAsia="IRNazanin"/>
          <w:color w:val="111111"/>
          <w:sz w:val="28"/>
          <w:sz w:val="28"/>
          <w:szCs w:val="28"/>
          <w:rtl w:val="true"/>
          <w:lang w:bidi="fa-IR"/>
        </w:rPr>
        <w:t>دانش‌آموزان نابینا که وارد سیستم تلفیقی می‌شوند در عین اینکه برای آنها بعضاً محاسنی دارد، معایبی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تلاش شود معایب به حداقل برود و محاسن رشد و گسترش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ارزیابی این نظام و بیان مشکلات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ارتقاء سطح تعامل اجتماعی</w:t>
      </w:r>
    </w:p>
    <w:p>
      <w:pPr>
        <w:pStyle w:val="BookText"/>
        <w:rPr/>
      </w:pPr>
      <w:r>
        <w:rPr>
          <w:rFonts w:ascii="IRNazanin" w:hAnsi="IRNazanin" w:eastAsia="IRNazanin"/>
          <w:color w:val="111111"/>
          <w:sz w:val="28"/>
          <w:sz w:val="28"/>
          <w:szCs w:val="28"/>
          <w:rtl w:val="true"/>
          <w:lang w:bidi="fa-IR"/>
        </w:rPr>
        <w:t>به دلیل عدم ارتباط این دانش‌آموزان با هم نوعان خود انتقال تجربیات بسیار اندک است و از سوی دیگر فرصت دیدار نیز برایشان میسر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این دانش‌آموزان بدون هیچ تجربه و پیشینه‌ای وارد مدارس عادی می‌شوند و اغلب در نخستین ماه‌های ورود مشکلات بسیاری را پیش روی خود می‌بینند و به دلیل نداشتن راهکار، از آن به سادگی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دبیر رابط نیز نه زمانی مناسب برای این کار دارد و بعضاً نه تجربه و اطلاعی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صورت مسئله باید چگونه برخورد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پیشنهاد می‌گردد در ابتدای ورود دانش‌آموز به بخش تلفیقی، یک دوره آموزشی در حدود یک هفته و به طور شبانه‌روزی طراحی و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دانش‌آموزان و به ویژه نابینایان مطلق با مسائل ارتباطی، مقدمات حضور در مدارس عادی، نیز دبیر رابط و نحوه کار او، و کلاً مواردی که دانش‌آموز نابینا و کم‌بینا در مدرسه خاص فکرش را نمی‌کند و اینک در مدرسه عادی با آن مواجه است،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شبانه‌روزی بهترین راه استقلال نوجوانانی است که تا کنون تجربه یک زندگی مستقل چند روزه در قالب سفر یا اردو را نداشته‌اند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خانواده‌ها در جلسات توجیهی با این مسائل بیشتر آشنا شوند و دریابند که فرزندشان دارد به یک دنیای تازه وارد می‌شود و حمایت و راهنمایی‌های درست و </w:t>
      </w:r>
    </w:p>
    <w:p>
      <w:pPr>
        <w:pStyle w:val="BookText"/>
        <w:rPr/>
      </w:pPr>
      <w:r>
        <w:rPr>
          <w:rFonts w:ascii="IRNazanin" w:hAnsi="IRNazanin" w:eastAsia="IRNazanin"/>
          <w:color w:val="111111"/>
          <w:sz w:val="28"/>
          <w:sz w:val="28"/>
          <w:szCs w:val="28"/>
          <w:rtl w:val="true"/>
          <w:lang w:bidi="fa-IR"/>
        </w:rPr>
        <w:t>دقیق آنان می‌تواند او را بهتر به سرمنزل مقصود برساند و همواره در تلفیقی اصل استقلال حرف اول را می‌زند و اگر مادر و پدر پشتیبان بلافصل دانش‌آموز باشند، او به هیچ وجه به اندیشه استقلال نمی‌افتد و در دانشگاه این مشکل خودنمایی می‌کند و در محل کار ضربه‌اش را هم به خود نابینا و هم به کسانی که ممکن است بعد از او برای استخدام اقدام کنند، بسیار ناجوانمردانه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همین حال باید به این فکر بود و چاره کار را آن سان که بیان شد، از نخست به کار بست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تعامل مدیران و دبیران مدارس عادی با دانش‌آموزان تلفیقی</w:t>
      </w:r>
    </w:p>
    <w:p>
      <w:pPr>
        <w:pStyle w:val="BookText"/>
        <w:rPr/>
      </w:pPr>
      <w:r>
        <w:rPr>
          <w:rFonts w:ascii="IRNazanin" w:hAnsi="IRNazanin" w:eastAsia="IRNazanin"/>
          <w:color w:val="111111"/>
          <w:sz w:val="28"/>
          <w:sz w:val="28"/>
          <w:szCs w:val="28"/>
          <w:rtl w:val="true"/>
          <w:lang w:bidi="fa-IR"/>
        </w:rPr>
        <w:t>از آنجا که دبیران و مدیران مدارس عادی آشنایی اندکی با عزیزان نابینا و کم‌بینا و نحوه برخورد با آنان دارند، به جاست به موارد زیر توجه و در صورت برنامه‌ریزی و ایجاد امکانات بدان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دبیران و مدیرانی که معمولاً با دانش‌آموزان نابینا و کم‌بینا سر و کار دارند در قالب یک دوره ضمن خدمت با مسائل آموزشی و محدودیت‌های آنان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ضمن خدمت تعهدآور و دارای مدرک است و لذا از آن استقبال بیشتری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غیر این صورت به طور مدرسه‌ای و در قالب جلسات شورای دبیران این آموزش‌ها به همکاران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در خصوص این امر هر ساله اقدام کرده‌ام و چنان چه مدیران همکاری نمایند، بسیار ساده و قابل پیگیری و انجام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نابینایان و کم‌بینایان نیز بسیار نیازمند آموزش‌های پیگیر و مداوم و تعهدآور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نیز پیشنهاد می‌شود جلسات آموزش خانواده برای والدین دانش‌آموزان تلفیقی در هر منطقه برگزار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در سطح شهرستان نجف‌آباد در هر سال بسته به توان یک یا دو جلسه را برگزار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 کار فردی است برای خانواده الزام‌آور و شرکت در آن جدی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اداره و مدارس مرجع این کار را برنامه‌ریزی نمایند، نتیجه‌ای بسیار مفید و قابل استفاده خواهد داد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عدم تحرک نابینایان مطلق دانش‌آموز در مدارس عادی</w:t>
      </w:r>
    </w:p>
    <w:p>
      <w:pPr>
        <w:pStyle w:val="BookText"/>
        <w:rPr/>
      </w:pPr>
      <w:r>
        <w:rPr>
          <w:rFonts w:ascii="IRNazanin" w:hAnsi="IRNazanin" w:eastAsia="IRNazanin"/>
          <w:color w:val="111111"/>
          <w:sz w:val="28"/>
          <w:sz w:val="28"/>
          <w:szCs w:val="28"/>
          <w:rtl w:val="true"/>
          <w:lang w:bidi="fa-IR"/>
        </w:rPr>
        <w:t>با توجه به بی‌تحرکی و ناتوانی‌های بدنی دانش‌آموزان نابینای مطلق و حتی برخی کم‌بینایان، روند روزافزون چاقی، غیر فعال بودن و انزواگزینی پدیده‌هایی است که در بین این عزیزان به وفور خودنمایی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این نقیصه گذشته از روی آوری دانش‌آموزان به ورزش باید تحرک آنان در سطح مدرسه، خانواده، اجتماع و حتی تجربه حرکت بدون وابستگی به والدین بررسی و کنترل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یک دانش‌آموز بسیار سرسخت این فعالیت‌ها به مدت یک سال انجام شد و نتایج زیر حاصل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دانش‌آموز ابتدا بی‌رغبت بود ولی آرام آرام به دلیل کسب برخی مهارت‌ها به آن تن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با عصا در خیابان شلوغ اولین تجربه او بود به ویژه با یک فرد نابینای دیگر –که دبیر رابطش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بر جرأت او می‌افزود و چون مرا می‌دید، خودش راغب می‌شد که تجربه‌های مرا تمرین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فرد استقبالی در حد صفر داشتند و حتی در پاره‌ای از اوقات عدم توجه آنان به سرنوشت فرزندشان باعث می‌شد به دلیل نداشتن وقت خودشان کارهایش را انجام دهند و لذا او در بی‌تحرکی و آسانی آن بماند و از لذت تنبلی آن نیز برخوردار شود و در نتیجه در کنار من این امر را مطرح کند که بیناها خیلی راحت‌تر هستند و اگر ماشین پدر و کمک او باشد، چه لزومی به عصای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عوامل توفیق در این مورد بسیار سخت میسر می‌شود و من تا کنون طی مدت چند سال در تحرک موفقیت نسبتاً متوسطی را کسب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دانش‌آموز در فعالیت‌های ورزشی مدرسه نیز کمک خوبی است و خود این جانب گاهی با حضور در نرمش کلاس ورزش این هراس و دلهره را از او گرفته‌ام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کلاس‌های ورزشی گسترش یابد تا در این امر دانش‌آموزان نابینای مطلق کسب مهارت و موفقیت بیشتری داشته باشند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بریل آموزی دانش‌آموزان دیر نابینا</w:t>
      </w:r>
    </w:p>
    <w:p>
      <w:pPr>
        <w:pStyle w:val="BookText"/>
        <w:rPr/>
      </w:pPr>
      <w:r>
        <w:rPr>
          <w:rFonts w:ascii="IRNazanin" w:hAnsi="IRNazanin" w:eastAsia="IRNazanin"/>
          <w:color w:val="111111"/>
          <w:sz w:val="28"/>
          <w:sz w:val="28"/>
          <w:szCs w:val="28"/>
          <w:rtl w:val="true"/>
          <w:lang w:bidi="fa-IR"/>
        </w:rPr>
        <w:t>برخورد با موارد بسیاری از دانش‌آموزان که پس از طی چند سال مدارس عادی و تحصیل با خط بینایی، از خواندن کتب عادی ناتوان می‌گردند و گرایش به آموزش خط بریل در آنان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خانواده‌ها از آن سر باز می‌زنند چرا که آن را یک نوع ناتوانی می‌انگارند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ضعف و کاستی‌ها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دانش‌آموزان در بهره‌گیری از کتب بریل، ضعف املا و نگارش، عدم توجه دبیران به آنان، احساس بیهودگی آموزش این گونه افراد، ترحم و محبت‌های بی‌جای کادر مدرسه و فقط ایجاد فرصتی برای گذر فرد از این مرحله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راه‌کار‌هایی که این جانب در طی یک دوره سه ساله برای یک دانش‌آموز کم‌بینا به کار بستم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محض حس نیاز او تلاش خود را مبنی بر توجیه دبیران و کادر مدرسه به کار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توصیه کردم که پیوسته به دانش‌آموز اشکالات عدم استفاده از کتاب و مزایای مطالعه با کتاب گوش زد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دروسی که قرائت آن ضروری است، بخش روخوانی با تأنی و تأمل نمره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را با مواجهه با افراد نظیر فرزندشان و میزان موفقیت آنان در دانستن بریل آشنا کردم و سعی نمودم این روند را پیوسته تکرار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دانش‌آموز را نیز ضمن آموزش و تکرار و تمرین‌های مداوم، در مکان‌های متفاوت و حتی گاهی در حضور دبیران به آموزش آوردم و این باعث شکسته شدن دیوار هراس و شرم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دانش‌آموز توانسته است خط فارسی را به آسانی بخواند و بنویسد و مقدمات آشنایی با خط انگلیسی نیز برایش فراهم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موانع بسیار شکننده و کاهش دهنده سرعت کار، مقاومت خانواده فرد بود که به مرور کم شد اما همین مخالفت خانواده باعث کاستن سرعت و ایجاد تردید در فرد می‌کرد</w:t>
      </w:r>
      <w:r>
        <w:rPr>
          <w:rFonts w:eastAsia="IRNazanin" w:cs="IRNazanin"/>
          <w:color w:val="111111"/>
          <w:sz w:val="28"/>
          <w:szCs w:val="28"/>
          <w:rtl w:val="true"/>
          <w:lang w:bidi="fa-IR"/>
        </w:rPr>
        <w:t>.</w:t>
      </w:r>
      <w:r>
        <w:rPr>
          <w:rStyle w:val="FootnoteAnchor"/>
          <w:rtl w:val="true"/>
        </w:rPr>
        <w:footnoteReference w:id="130"/>
      </w:r>
      <w:bookmarkStart w:id="79" w:name="pg5733_33532"/>
    </w:p>
    <w:p>
      <w:pPr>
        <w:pStyle w:val="Heading2"/>
        <w:numPr>
          <w:ilvl w:val="1"/>
          <w:numId w:val="1"/>
        </w:numPr>
        <w:rPr/>
      </w:pPr>
      <w:bookmarkStart w:id="80" w:name="__RefHeading___Toc3990363_581953129"/>
      <w:bookmarkStart w:id="81" w:name="_Toc27"/>
      <w:bookmarkEnd w:id="79"/>
      <w:bookmarkEnd w:id="80"/>
      <w:r>
        <w:rPr>
          <w:rtl w:val="true"/>
        </w:rPr>
        <w:t>فصل سوم</w:t>
      </w:r>
      <w:r>
        <w:rPr>
          <w:rtl w:val="true"/>
        </w:rPr>
        <w:t xml:space="preserve">: </w:t>
      </w:r>
      <w:r>
        <w:rPr>
          <w:rtl w:val="true"/>
        </w:rPr>
        <w:t>بررسی‌های تطبیقی</w:t>
      </w:r>
      <w:bookmarkEnd w:id="8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3990365_581953129"/>
      <w:bookmarkStart w:id="83" w:name="_Toc28"/>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این فصل به مقایسه آموزش استثنایی ایران با دیگر کشورها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مثل ژاپن، سوئد، اتریش توانسته‌اند این سرمایه ملی یعنی معلولین و معلولیت را تبدیل به فعلیت نموده و از توانمندی‌ها و خلاقیت‌های آنان در مسیر رشد اقتصادی و توسعه ملی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و دستاوردهای آن کشورها در ایران هم قابل اجرا است، البته پس از بومی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آموزش نقش زیربنایی در فعال‌سازی معلولان و رها شدن آنان از انزوا و خمودی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اینکه نظام آموزشی درست و کارآمد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کشورهای پیشرفته به نظام آموزشی معلولان توجه خاص دارند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دستاوردهای آموزشی در کشورهای موفق می‌تواند به مدیران و تصمیم‌گیران ایده بدهد تا برای توسعه آموزشی و اصلاح امور آموزشی بکوشند</w:t>
      </w:r>
      <w:r>
        <w:rPr>
          <w:rFonts w:eastAsia="IRNazanin" w:cs="IRNazanin"/>
          <w:color w:val="111111"/>
          <w:sz w:val="28"/>
          <w:szCs w:val="28"/>
          <w:rtl w:val="true"/>
          <w:lang w:bidi="fa-IR"/>
        </w:rPr>
        <w:t xml:space="preserve">. </w:t>
      </w:r>
      <w:bookmarkStart w:id="84" w:name="pg5733_33534"/>
    </w:p>
    <w:p>
      <w:pPr>
        <w:pStyle w:val="Heading3"/>
        <w:numPr>
          <w:ilvl w:val="2"/>
          <w:numId w:val="1"/>
        </w:numPr>
        <w:rPr/>
      </w:pPr>
      <w:bookmarkStart w:id="85" w:name="__RefHeading___Toc3990367_581953129"/>
      <w:bookmarkStart w:id="86" w:name="_Toc29"/>
      <w:bookmarkEnd w:id="84"/>
      <w:bookmarkEnd w:id="85"/>
      <w:r>
        <w:rPr>
          <w:rtl w:val="true"/>
        </w:rPr>
        <w:t>آموزش استثنایی اتریش</w:t>
      </w:r>
      <w:bookmarkEnd w:id="86"/>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نظام آموزشی معلولان در اتریش حدود دویست و پنجاه سال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ایران که مشخصاً از یکصد سال قبل آموزش و پرورش معلولیتی آن راه‌اندازی شده، سابقه‌اش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مربوط به نظام آموزشی معلولان حدود شصت سال قبل 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اتریش دارای دستاوردها و تجارب مهمی در زمینه آموزش استثنایی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اتریش بر اساس سنت قدیمی انسان دوستانه، نوعی سیستم آموزشی ایجاد شد که همانند اکثر کشورهای اروپای غربی مختص آموزش به معلولان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مدارس این سیستم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کر و لال‌ها که در سال </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 نیز مدرسه نابینایان که در سال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مدرسه در وین ایجاد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بیستم مدارسی برای کودکان معلول ذهنی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اصلاح اساسی آموزش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آموزش استثنایی مخصوص معلولان توسط قانون پذیرفته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گذشته پذیرش دانش‌آموز و مراجعه به مدارس استثنایی با توجه به نوع معلولیت و نوع مدرسه صورت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این الگو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رفع احتیاجات تربیتی و آموزش کودکان معلول در سیستم یکپارچه و به‌طور مشترک با کودکان سالم بیشتر شده و در مقررات قانونی نیز تأثیر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اصلاحیه‌های قانون آموزش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که اجرای سیستم آموزشی یکپارچه را تنها به مدارس ابتدایی محدود کرده بود؛ قوانین و شیوه‌های مراقبتی مجدداً برنامه‌ریزی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مراکز آموزش استثنایی نقش کلیدی در مراقبت‌های یکپارچه از دانش‌آموزان معلول را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یکپارچه‌سازی دانش‌آموزان نیازمند حمایت‌های تربیتی ویژه در مرحله‌ی اول تحصیلات ثانویه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دانش‌آموزان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اصلاحیه‌های قانون آموزش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قانونی مرتبط </w:t>
      </w:r>
    </w:p>
    <w:p>
      <w:pPr>
        <w:pStyle w:val="BookText"/>
        <w:rPr/>
      </w:pPr>
      <w:r>
        <w:rPr>
          <w:rFonts w:ascii="IRNazanin" w:hAnsi="IRNazanin" w:eastAsia="IRNazanin"/>
          <w:color w:val="111111"/>
          <w:sz w:val="28"/>
          <w:sz w:val="28"/>
          <w:szCs w:val="28"/>
          <w:rtl w:val="true"/>
          <w:lang w:bidi="fa-IR"/>
        </w:rPr>
        <w:t>ایجاد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مدارس استثنایی مربوط به کودکان با معلولیت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به حمایت‌های تربیتی آموزشی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دوره‌های آزمایشی متعدد بالاخره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طرح آموزشی خاص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برنامه آموزشی اصلاح شده بهبود و گسترش امکانات آموزشی برای کودکان دارای چند معلولیت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یک اصلاحیه در قانون برنامه‌ریزی آموزشی مدارس، تصمیم به ایجاد یک مقطع آموزشی مهم در مدارس استثنایی با عنوان کلاس آمادگی برای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آمادگی برای بازار کار، همچنین دوره اجباری کارآموزی و راهنمایی شغلی در مدارس استثنایی از کلاس هفتم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 ایجاد دوره‌های آموزشی یکپارچه برای دانش‌آموزان معلول نیازمند به حمایت‌های آموزشی تربیتی بالا، در قالب دوره‌های آزمایشی در مدارس پلی تکنیک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قانونی</w:t>
      </w:r>
    </w:p>
    <w:p>
      <w:pPr>
        <w:pStyle w:val="BookText"/>
        <w:rPr/>
      </w:pPr>
      <w:r>
        <w:rPr>
          <w:rFonts w:ascii="IRNazanin" w:hAnsi="IRNazanin" w:eastAsia="IRNazanin"/>
          <w:color w:val="111111"/>
          <w:sz w:val="28"/>
          <w:sz w:val="28"/>
          <w:szCs w:val="28"/>
          <w:rtl w:val="true"/>
          <w:lang w:bidi="fa-IR"/>
        </w:rPr>
        <w:t xml:space="preserve">مبنای قانونی سیستم آموزش استثنایی اتریش دستاورد قانون آموزش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قانون اساسی و بنیاد سیستم آموزش استثنایی با برنامه امروزی پایه‌ریزی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اصلاحیه پانزدهم قانون برنامه‌ریزی آموزشی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هفدهمین اصلاحیه این قانون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اصلاحیه‌های قانون آموزش اجباری؛ قانون مواد درسی و قانون اصولی نگهداری مدارس اجباری که با این امر مرتبط هستند، از اهمیت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این اصلاحیه‌های قانونی یک جهت‌گیری نوین ایجاد شد که باعث پیدایش شیوه‌های جدید برنامه‌ریزی و امکانات هماهنگ‌سازی در مراقبت‌های تربیتی و پرورشی ویژه برای کودکان معلول در مدارس اجباری آموزشی عمومی و سطوح پایین‌تر مدارس عالی آموزش عمومی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مقررات این اصلاحات تغییرات زیر را در نظر دارند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مأموریت آموزشی مدرسه اجباری آموزش عمومی در رابطه با یکپارچگی اجتماعی کودکان معلول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مطابقت داشتن آموزش‌ها با احتیاجات ویژه معلولین می‌توان برنامه‌های آموزشی مدارس استثنایی را مطابق با توانایی آموزشی، آموزش داد تا با نیازهای دانش‌آموزان هماهنگی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می‌توان اطمینان حاصل کرد که دروس ویژه معلولین تدریس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می‌توان امکانات همکاری‌های سازمانی بین مدارس ابتدایی عمومی و مدارس استثنایی موجود را پیش‌بینی و فراهم کرد تا میزان و چارچوب همکاری‌ها به معلمان شرکت کننده در طرح واگذار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هیچ سقفی برای تعداد دانش‌آموزان معلول نیازمند به حمایت‌های تربیتی – آموزشی خاص در کلاس‌های یکپارچه و مرکب تعیین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شوراهای آموزشی اجازه و اختیار داده شده تا در تعیین تعداد دانش‌آموزان کلاس‌ها به سقف تعداد دانش‌آموزان معلول و نیز نوع و نسبت معلولیت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بر طبق برنامه‌های آموزشی مختلف در مدارس استثنایی نیز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انعطاف پذیری برنامه‌های آموزشی ارائه شده در مدارس استثنایی نیز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تضمین سیستم یکپارچه ارائه شده یک تناسب و نظم منطقه‌ای بین اقدامات آموزشی – تربیتی خاص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مراکز آموزشی – تربیتی ویژه که معمولاً در مدارس استثنایی ایجاد شده‌اند؛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وظایف این مراکز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و واگذاری مسئولیت‌های آموزشی استثنایی؛ تضمین کیفیت خدمات آموزش استثنایی؛ راهنمایی و حمایت معلمان و اولیاء کودکان استثنایی و فراهم کردن منابع مادی و پرسنل برای حمایت و پشتیبانی از مدارس اجباری آموزش عمومی که کودکان نیازمند به حمایت‌های ویژه آموزشی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آموزشی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مدرسه استثنایی هشت مقطع و در صورت محاسبه مدرسه پلی‌تکنیک و یا یک مقطع آموزشی آمادگی برای بازار کار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آموزشی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کلاس‌ها بر اساس سن و توانمندی‌های یادگیری دانش‌آموزان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قوانین مربوط به مدارس ابتدایی؛ راهنمایی و مدرسه پلی‌تکنیک از لحاظ مفهومی تا جایی امکان‌پذیر و قابل اجراست که مسئولیت مدرسه استثنایی اجازه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دانش‌آموزان در یک مقطع معین در دروس آلمانی و ریاضی به‌طور هماهنگ پیشرفت نکردند؛ امکان انتقال آن‌ها در یک کلاس بالاتر و یا پایین‌تر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استثنایی را می‌توان به‌صورت شبانه‌روزی نیز اداره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سازمان‌دهی مدارس استثنایی</w:t>
      </w:r>
    </w:p>
    <w:p>
      <w:pPr>
        <w:pStyle w:val="BookText"/>
        <w:rPr/>
      </w:pPr>
      <w:r>
        <w:rPr>
          <w:rFonts w:ascii="IRNazanin" w:hAnsi="IRNazanin" w:eastAsia="IRNazanin"/>
          <w:color w:val="111111"/>
          <w:sz w:val="28"/>
          <w:sz w:val="28"/>
          <w:szCs w:val="28"/>
          <w:rtl w:val="true"/>
          <w:lang w:bidi="fa-IR"/>
        </w:rPr>
        <w:t>مدارس استثنایی بر اساس مقتضیات مکانی به صورت زیر اداره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مدارس مستقلی هستند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مدارس استثنایی هستند که با یک مدرسه ابتدایی یا راهنمایی و یا پلی‌تکنیک و یا یک مدرسه استثنایی دیگر مرتبط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مدارس استثنایی زیر مورد توجه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 مدارس استثنایی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کودکان کم توان ذهنی و کودکان دارای قدرت یادگیری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 مدارس استثنایی برای کودکان دارای معلولیت‌های جسمی</w:t>
      </w:r>
    </w:p>
    <w:p>
      <w:pPr>
        <w:pStyle w:val="BookText"/>
        <w:rPr/>
      </w:pPr>
      <w:r>
        <w:rPr>
          <w:rFonts w:ascii="IRNazanin" w:hAnsi="IRNazanin" w:eastAsia="IRNazanin"/>
          <w:color w:val="111111"/>
          <w:sz w:val="28"/>
          <w:sz w:val="28"/>
          <w:szCs w:val="28"/>
          <w:rtl w:val="true"/>
          <w:lang w:bidi="fa-IR"/>
        </w:rPr>
        <w:t>ج – مدارس استثنایی برای کودکان دارای اختلالات گفتاری</w:t>
      </w:r>
    </w:p>
    <w:p>
      <w:pPr>
        <w:pStyle w:val="BookText"/>
        <w:rPr/>
      </w:pPr>
      <w:r>
        <w:rPr>
          <w:rFonts w:ascii="IRNazanin" w:hAnsi="IRNazanin" w:eastAsia="IRNazanin"/>
          <w:color w:val="111111"/>
          <w:sz w:val="28"/>
          <w:sz w:val="28"/>
          <w:szCs w:val="28"/>
          <w:rtl w:val="true"/>
          <w:lang w:bidi="fa-IR"/>
        </w:rPr>
        <w:t>د – مدارس استثنایی برای کودکان دارای اختلالات شنوایی</w:t>
      </w:r>
    </w:p>
    <w:p>
      <w:pPr>
        <w:pStyle w:val="BookText"/>
        <w:rPr/>
      </w:pPr>
      <w:r>
        <w:rPr>
          <w:rFonts w:ascii="IRNazanin" w:hAnsi="IRNazanin" w:eastAsia="IRNazanin"/>
          <w:color w:val="111111"/>
          <w:sz w:val="28"/>
          <w:sz w:val="28"/>
          <w:szCs w:val="28"/>
          <w:rtl w:val="true"/>
          <w:lang w:bidi="fa-IR"/>
        </w:rPr>
        <w:t>ه – مدارس استثنایی برای کودکان ناشنوا</w:t>
      </w:r>
    </w:p>
    <w:p>
      <w:pPr>
        <w:pStyle w:val="BookText"/>
        <w:rPr/>
      </w:pPr>
      <w:r>
        <w:rPr>
          <w:rFonts w:ascii="IRNazanin" w:hAnsi="IRNazanin" w:eastAsia="IRNazanin"/>
          <w:color w:val="111111"/>
          <w:sz w:val="28"/>
          <w:sz w:val="28"/>
          <w:szCs w:val="28"/>
          <w:rtl w:val="true"/>
          <w:lang w:bidi="fa-IR"/>
        </w:rPr>
        <w:t>و – مدارس استثنایی برای کودکان دارای ضعف و اختلالات بینایی و کم بینا</w:t>
      </w:r>
    </w:p>
    <w:p>
      <w:pPr>
        <w:pStyle w:val="BookText"/>
        <w:rPr/>
      </w:pPr>
      <w:r>
        <w:rPr>
          <w:rFonts w:ascii="IRNazanin" w:hAnsi="IRNazanin" w:eastAsia="IRNazanin"/>
          <w:color w:val="111111"/>
          <w:sz w:val="28"/>
          <w:sz w:val="28"/>
          <w:szCs w:val="28"/>
          <w:rtl w:val="true"/>
          <w:lang w:bidi="fa-IR"/>
        </w:rPr>
        <w:t>ز – مدارس استثنایی برای کودکان نابینا</w:t>
      </w:r>
    </w:p>
    <w:p>
      <w:pPr>
        <w:pStyle w:val="BookText"/>
        <w:rPr/>
      </w:pPr>
      <w:r>
        <w:rPr>
          <w:rFonts w:ascii="IRNazanin" w:hAnsi="IRNazanin" w:eastAsia="IRNazanin"/>
          <w:color w:val="111111"/>
          <w:sz w:val="28"/>
          <w:sz w:val="28"/>
          <w:szCs w:val="28"/>
          <w:rtl w:val="true"/>
          <w:lang w:bidi="fa-IR"/>
        </w:rPr>
        <w:t xml:space="preserve">ح – مدارس استثنایی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کودکان دارای اختلالات و مشکلات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 مدارس استثنایی برای کودکان دارای معلولیت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معلولیتی‌ها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بیمارستان‌ها و مؤسسات مشابه می‌توان برای کودکان واجب التعلیم با توجه به شرایط بهداشتی و سلامتی کودکان، کلاس و یا دوره آموزشی بر اساس برنامه آموزشی مدارس ابتدایی؛ راهنمایی؛ مدرسه پلی‌تکنیک و یا مدرسه استثنایی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وجود تعداد متناسبی از این نوع کلاس‌ها و دوره‌ها امکان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بیمارستانی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دانش‌آموزان در یک کلاس در مدرسه استثنایی کودکان نابینا؛ مدرسه کودکان ناشنوا و مدرسه کودکان چند معلولیتی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تعداد دانش‌آموزان یک کلاس در مدرسه استثنایی کودکان کم بینا مدرسه استثنایی کودکان کم‌شنوا و مدارس بیمارستانی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دانش‌آموزان یک کلاس در سایر مدارس استثنایی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نباید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اصلاحیه‌های قانون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و مقاصد نوینی را برای انجام اقدامات یکپارچه‌سازی ایجاد کرد که زمینه امکانات گسترده‌ای را در مقاطع ابتدایی برای دانش‌آموزان نیازمند به حمایت‌های آموزشی – تربیتی خاص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آموزشی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ادامه تحصیل تا مقطع اولیه دوره متوسطه را نیز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روند تعیین و اثبات نیازمندی به استفاده از مدارس استثنایی در حال حاضر روند آگاهی سازی و اثبات نیاز به حمایت‌های آموزشی – تربیتی خاص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اساسی این امر وجود نقص جسمی یا روحی و اثبات عدم توانایی در دنبال کردن دروس بدون حمایت‌های آموزشی – تربیتی خاص در نتیجه این نقص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حائز اهمیت است که حق انتخاب بین مراقبت از کودک معلول در یک مدرسه ابتدایی یا مقطع اولیه دوره متوسطه با امکانات متناسب و یا مدرسه استثنایی برای والدین کودک پیش‌بینی شده 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مدارس حوزه باید والدین را در مورد مناسب‌ترین مسیر آموزشی راهنمایی کند که در آن قاعده نزدیکی محل سکونت به مدرسه مورد توجه و رعایت قرار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مدارس حوزه باید خواسته‌های والدین را شنیده و درصدد رفع مشکلات آن‌ها بکوشد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تشکیل گروه‌های آموزشی؛ بکار گیری معلمان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مدرسه‌ای که نیاز به حمایت‌های آموزشی – تربیتی خاص کودک را برآورده سازد، وجود نداشته باشد و یا امکان ایجاد آن وجود نداشته باشد؛ کماکان مدارس استثنایی اجباری راه حل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کلاس‌بندی‌هایی که در آن‌ها به صورت یکپارچه تدریس می‌شود؛ تعداد کودکان نیازمند به حمایت آموزشی – تربیتی خاص و نیز نوع و نسبت معلولیت آن‌ها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آموزشی حوزه بر اساس نظریات کارشناسی آموزشی و تربیت استثنایی باید تصمیم بگیرد که کودکان نیازمند به حمایت‌های آموزشی – تربیتی خاص بر اساس یک برنامه‌ریزی آموزشی دیگر تحصیل کنند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مدرسه وظیفه دارد در مورد یک دانش‌آموز نیازمند به حمایت آموزشی – تربیتی خاص تصمیم‌گیری کند که وی در یک درس خاص بر اساس برنامه آموزشی مقطع دیگری تحصیل کند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گزارش‌ها و کارنامه‌های مدرسه باید تفاوت برنامه آموزشی رایج در آن مدرسه و مقطع تحصیلی دانش‌آموز ذکر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مدرسه می‌تواند مستقل از برنامه آموزشی که دانش‌آموزی بر اساس آن تحصیل می‌کند نسبت به ارتقاء یک دانش‌آموز نیازمند به حمایت‌های آموزشی – تربیتی خاص به مقطع خاصی </w:t>
      </w:r>
    </w:p>
    <w:p>
      <w:pPr>
        <w:pStyle w:val="BookText"/>
        <w:rPr/>
      </w:pPr>
      <w:r>
        <w:rPr>
          <w:rFonts w:ascii="IRNazanin" w:hAnsi="IRNazanin" w:eastAsia="IRNazanin"/>
          <w:color w:val="111111"/>
          <w:sz w:val="28"/>
          <w:sz w:val="28"/>
          <w:szCs w:val="28"/>
          <w:rtl w:val="true"/>
          <w:lang w:bidi="fa-IR"/>
        </w:rPr>
        <w:t>تصمیم‌گیری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جلسات ویژه‌ای برای بررسی نیاز به ایجاد و اجرای سیستم یکپارچه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اظهارنظرها و مشاوره‌ها درباره مشکلات تحصیل مشترک بین کودکان بدون نیاز و کودکان نیازمند به حمایت‌های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خاص باید مطرح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تحصیلی</w:t>
      </w:r>
    </w:p>
    <w:p>
      <w:pPr>
        <w:pStyle w:val="BookText"/>
        <w:rPr/>
      </w:pPr>
      <w:r>
        <w:rPr>
          <w:rFonts w:ascii="IRNazanin" w:hAnsi="IRNazanin" w:eastAsia="IRNazanin"/>
          <w:color w:val="111111"/>
          <w:sz w:val="28"/>
          <w:sz w:val="28"/>
          <w:szCs w:val="28"/>
          <w:rtl w:val="true"/>
          <w:lang w:bidi="fa-IR"/>
        </w:rPr>
        <w:t>شرایط پذیرش؛ تشخیص و مشاوره‌های تحصیلی مربوط به مقررات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مدرسه در صورت نیاز به حمایت‌های آموزشی – تربیتی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سطوح آموزشی</w:t>
      </w:r>
    </w:p>
    <w:p>
      <w:pPr>
        <w:pStyle w:val="BookText"/>
        <w:rPr/>
      </w:pPr>
      <w:r>
        <w:rPr>
          <w:rFonts w:ascii="IRNazanin" w:hAnsi="IRNazanin" w:eastAsia="IRNazanin"/>
          <w:color w:val="111111"/>
          <w:sz w:val="28"/>
          <w:sz w:val="28"/>
          <w:szCs w:val="28"/>
          <w:rtl w:val="true"/>
          <w:lang w:bidi="fa-IR"/>
        </w:rPr>
        <w:t>در سیستم آموزش استثنایی حال حاضر کودکان معلول با توجه به گروه‌های سنی و نوع معلولیت گروه‌بندی و مقطع بندی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کلاس‌های یکپارچه ممکن است دانش‌آموزان نیازمند به حمایت‌های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خاص در صورت اظهار نظر منفی در مورد بازدهی در کلاس موجود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مورد باید اصل یکپارچگی اجتماعی نیز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آموزشی</w:t>
      </w:r>
    </w:p>
    <w:p>
      <w:pPr>
        <w:pStyle w:val="BookText"/>
        <w:rPr/>
      </w:pPr>
      <w:r>
        <w:rPr>
          <w:rFonts w:ascii="IRNazanin" w:hAnsi="IRNazanin" w:eastAsia="IRNazanin"/>
          <w:color w:val="111111"/>
          <w:sz w:val="28"/>
          <w:sz w:val="28"/>
          <w:szCs w:val="28"/>
          <w:rtl w:val="true"/>
          <w:lang w:bidi="fa-IR"/>
        </w:rPr>
        <w:t>وظیفه مدارس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انواع مدارس استثنایی کمک به پیشرفت کودکان دارای معلولیت‌های جسمی و روحی، متناسب با نوع معلولیت آن‌ها؛ ایجاد امکان تحصیل در مقاطع متناسب ابتدایی، راهنمایی یا مدرسه پلی‌تکنیک و فراهم کردن امکان ورود آن‌ها به بازار کار و زندگی شغلی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استثنایی که با توجه به برنامه آموزشی مقطع راهنمایی اداره می‌شوند وظیفه دارند با توجه به علاقه؛ تمایل؛ استعداد و توانایی دانش‌آموزان امکان ارتقاء دانش‌آموزان به مدارس متوسطه و بالاتر را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آموزشی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برنامه‌های آموزشی و تحصیلی هر کدام از انواع مدارس استثنایی با توجه به توانایی یادگیری دانش‌آموزان و با استفاده از قوانین آموزشی درباره برنامه تحصیلی </w:t>
      </w:r>
    </w:p>
    <w:p>
      <w:pPr>
        <w:pStyle w:val="BookText"/>
        <w:rPr/>
      </w:pPr>
      <w:r>
        <w:rPr>
          <w:rFonts w:ascii="IRNazanin" w:hAnsi="IRNazanin" w:eastAsia="IRNazanin"/>
          <w:color w:val="111111"/>
          <w:sz w:val="28"/>
          <w:sz w:val="28"/>
          <w:szCs w:val="28"/>
          <w:rtl w:val="true"/>
          <w:lang w:bidi="fa-IR"/>
        </w:rPr>
        <w:t>مدارس ابتدایی؛ راهنمایی و مدارس پلی‌تکنیک وضع و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دروس متناسب با معلولیت دانش‌آموزان و نیز تمرینات درمانی و عملی باید پیش‌بینی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مدارس استثنایی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عقب‌مانده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مدارس استثنایی چند معلولیتی‌ها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معلولیت‌های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مدارس استثنایی کودکان نابینا و ناشنوا نیز برنامه‌های تحصیلی مخصوص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برای هر نوع از مدارس استثنایی برنامه تحصیلی مختص آن مدرسه اعلام می‌گردد؛ باید در این مدارس پیش‌بینی شود که دانش‌آموزان بتوانند دروس ارائه شده بر اساس برنامه‌های مدارس ابتدایی، راهنمایی و پلی‌تکنیک را بدون انتظار بیش از حد اولیا یاد گرفته و به اهداف آموزشی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دروس اجباری آموزش ترافیک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هشت ساعت در سال تحصیلی می‌باشد که باید در چارچوب برنامه کلی تحصیلی، تک تک دروس مورد توجه و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تعداد ساعات کلی هفتگی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راهنمایی و جهت‌یابی شغلی در کلاس‌های هفتم و هشتم به میزان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سال تحصیلی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ساعت‌ها باید به‌صورت یکپارچه در ساعت تدریس دروس اجباری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سال تحصیلی آمادگی برای بازار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نهم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برنامه مخصوص تحصیلی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برنامه آماده ساختن دانش‌آموزان دارای نیاز‌های تربیتی خاص برای انتخاب مسیر شغلی خود حتی‌الامکان به‌صورت شخصی و با توجه به استعداد‌ها و علایق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باید توانایی‌های دانش‌آموزان در زمینه‌های شخصی، تئوری و علمی تعمیق و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اصل آزادی روش‌های تدریس، شیوه‌های متنوع آموزشی توسط معلمان مدارس استثنایی بکار گرفته می‌شوند که مناسب یک معلولیت هستند و با روش‌های متداول تعیین می‌کنند که در شیوه تدریس یکپارچه چه نکاتی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آموزش همگانی برنامه‌ریزی تحصیلی و دوره آماده‌سازی برای بازار کار؛ اصول زیر پیش‌بینی شده‌اند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 بودن برای کودکان و توجه به شرایط یادگیری آن‌ها – آموزش و یادگیری اجتماعی و گروهی – ارتباط با زندگی عادی و وضوح برنامه‌ها – تمرکز آموزش – تناسب و هماهنگی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فعالیت‌ها و ایجاد انگیزه – تنوع و احترام به شخص – برنامه‌های کمک آموزشی خاص – تضمین و نظارت بر برنامه‌های کمک آموزشی – </w:t>
      </w:r>
    </w:p>
    <w:p>
      <w:pPr>
        <w:pStyle w:val="BookText"/>
        <w:rPr/>
      </w:pPr>
      <w:r>
        <w:rPr>
          <w:rFonts w:ascii="IRNazanin" w:hAnsi="IRNazanin" w:eastAsia="IRNazanin"/>
          <w:color w:val="111111"/>
          <w:sz w:val="28"/>
          <w:sz w:val="28"/>
          <w:szCs w:val="28"/>
          <w:rtl w:val="true"/>
          <w:lang w:bidi="fa-IR"/>
        </w:rPr>
        <w:t xml:space="preserve">تمرینات درمانی و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تحصیلی</w:t>
      </w:r>
    </w:p>
    <w:p>
      <w:pPr>
        <w:pStyle w:val="BookText"/>
        <w:rPr/>
      </w:pPr>
      <w:r>
        <w:rPr>
          <w:rFonts w:ascii="IRNazanin" w:hAnsi="IRNazanin" w:eastAsia="IRNazanin"/>
          <w:color w:val="111111"/>
          <w:sz w:val="28"/>
          <w:sz w:val="28"/>
          <w:szCs w:val="28"/>
          <w:rtl w:val="true"/>
          <w:lang w:bidi="fa-IR"/>
        </w:rPr>
        <w:t>تعیین بازدهی و اظهار نظر در مورد بازدهی کودکان معلول و استثنایی بر اساس همان اصولی صورت می‌گیرد که درباره سایر مدارس اجباری آموزش عمومی در قانون تدریس مدارس و دستورالعمل آزمون امتحانات مدارس تعیین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اینکه کودکان نیازمند به حمایت‌های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خاص در مدارس استثنایی و هم به صورت یکپارچه در سایر مدارس بر اساس برنامه‌های آموزشی متفاوت سطح‌بندی شوند؛ مورد آموزش قرار گیرند و مورد امتحان واقع شوند در کارنامه‌های آموزشی و درسی با ذکر یک بند تشریح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تصمیمات متناسب در این زمینه معلمان مدرسه؛ شورای مدرسه و در صورت تعیین سطح برنامه آموزشی، شورای مدارس حوزه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بازرسان ویژه نظارت بر مدارس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بازرسان ایالتی مدارس آموزش و پرورش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کننده؛ راهنما و کنترل‌کننده جهت تضمین ارائه خدمات کیفی مناسب ویژه معلولین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 مربوط به کارنامه‌های تحصیلی در مورد مدارس استثنایی همانند قوانین مربوط به سایر مدارس اجباری آموزش عمومی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دانش‌آموزان نیازمند به حمایت‌های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خاص که بر اساس برنامه‌های آموزشی مختلف یا مقاطع آموزشی متفاوت آموزش داده می‌شوند، نکات مناسب و لازم تحت عنوان بند توضیح در کارنامه‌ها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دستیابی به اشتغال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سطح مدرسه‌ای در چارچوب دروس عادی و تخصصی و نیز با ارائه درس غیر اجباری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 اجباری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کلاس‌های هفتم و هشتم پیشنهادات مناسبی برای آماده‌سازی دانش‌آموزان برای بازار کار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مشاوران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و اولیای تربیتی آن‌ها را در کلاس‌های پایانی مقطع تحصیلی با اطلاعات مربوط و مناسب در زمینه امکان ادامه تحصیل و یا ورود به بازار کار راهنمایی می‌کنند و معلولیت آن‌ها را نیز مورد توجه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بخش آموزش اجباری، مؤسسات دولتی و خصوصی متعددی با مشاوره و میانجیگری حامیان در خدمت فارغ التحصیلان مدارس </w:t>
      </w:r>
    </w:p>
    <w:p>
      <w:pPr>
        <w:pStyle w:val="BookText"/>
        <w:rPr/>
      </w:pPr>
      <w:r>
        <w:rPr>
          <w:rFonts w:ascii="IRNazanin" w:hAnsi="IRNazanin" w:eastAsia="IRNazanin"/>
          <w:color w:val="111111"/>
          <w:sz w:val="28"/>
          <w:sz w:val="28"/>
          <w:szCs w:val="28"/>
          <w:rtl w:val="true"/>
          <w:lang w:bidi="fa-IR"/>
        </w:rPr>
        <w:t>استثنایی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آماری</w:t>
      </w:r>
    </w:p>
    <w:p>
      <w:pPr>
        <w:pStyle w:val="BookText"/>
        <w:rPr/>
      </w:pPr>
      <w:r>
        <w:rPr>
          <w:rFonts w:ascii="IRNazanin" w:hAnsi="IRNazanin" w:eastAsia="IRNazanin"/>
          <w:color w:val="111111"/>
          <w:sz w:val="28"/>
          <w:sz w:val="28"/>
          <w:szCs w:val="28"/>
          <w:rtl w:val="true"/>
          <w:lang w:bidi="fa-IR"/>
        </w:rPr>
        <w:t xml:space="preserve">تعداد مدارس؛ تعداد کلاس‌ها و تعداد دانش‌آموزان در مدارس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مدارس مستقل و مدارس و کلاس‌های مرتبط با بخش آموزش عمومی</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کلاس‌ها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 xml:space="preserve">تعداد دانش‌آموزان </w:t>
      </w:r>
      <w:r>
        <w:rPr>
          <w:rFonts w:eastAsia="IRNazanin" w:cs="IRNazanin"/>
          <w:color w:val="111111"/>
          <w:sz w:val="28"/>
          <w:szCs w:val="28"/>
          <w:lang w:bidi="fa-IR"/>
        </w:rPr>
        <w:t>13337</w:t>
      </w:r>
    </w:p>
    <w:p>
      <w:pPr>
        <w:pStyle w:val="BookText"/>
        <w:rPr/>
      </w:pPr>
      <w:r>
        <w:rPr>
          <w:rFonts w:ascii="IRNazanin" w:hAnsi="IRNazanin" w:eastAsia="IRNazanin"/>
          <w:color w:val="111111"/>
          <w:sz w:val="28"/>
          <w:sz w:val="28"/>
          <w:szCs w:val="28"/>
          <w:rtl w:val="true"/>
          <w:lang w:bidi="fa-IR"/>
        </w:rPr>
        <w:t xml:space="preserve">نسبت دانش‌آموزان نیازمند به حمایت‌های آموزشی – تربیتی خاص در مدارس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یکپارچه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تحصیلی </w:t>
      </w:r>
      <w:r>
        <w:rPr>
          <w:rFonts w:eastAsia="IRNazanin" w:cs="IRNazanin"/>
          <w:color w:val="111111"/>
          <w:sz w:val="28"/>
          <w:szCs w:val="28"/>
          <w:lang w:bidi="fa-IR"/>
        </w:rPr>
        <w:t>2002</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دانش‌آموزان در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نسبت دانش‌آموزان در </w:t>
      </w:r>
      <w:r>
        <w:rPr>
          <w:rFonts w:eastAsia="IRNazanin" w:cs="IRNazanin"/>
          <w:color w:val="111111"/>
          <w:sz w:val="28"/>
          <w:szCs w:val="28"/>
          <w:lang w:bidi="fa-IR"/>
        </w:rPr>
        <w:t>2933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نسبت دانش‌آموزان به کل </w:t>
      </w:r>
      <w:r>
        <w:rPr>
          <w:rFonts w:eastAsia="IRNazanin" w:cs="IRNazanin"/>
          <w:color w:val="111111"/>
          <w:sz w:val="28"/>
          <w:szCs w:val="28"/>
          <w:lang w:bidi="fa-IR"/>
        </w:rPr>
        <w:t>6492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نسبت دانش‌آموزان استثنایی در مدارس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2002/2001</w:t>
      </w:r>
    </w:p>
    <w:p>
      <w:pPr>
        <w:pStyle w:val="BookText"/>
        <w:rPr/>
      </w:pPr>
      <w:r>
        <w:rPr>
          <w:rFonts w:ascii="IRNazanin" w:hAnsi="IRNazanin" w:eastAsia="IRNazanin"/>
          <w:color w:val="111111"/>
          <w:sz w:val="28"/>
          <w:sz w:val="28"/>
          <w:szCs w:val="28"/>
          <w:rtl w:val="true"/>
          <w:lang w:bidi="fa-IR"/>
        </w:rPr>
        <w:t xml:space="preserve">نسبت دانش‌آموزان در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نسبت دانش‌آموزان در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نسبت دانش‌آموزان در کل تعداد </w:t>
      </w:r>
      <w:r>
        <w:rPr>
          <w:rFonts w:eastAsia="IRNazanin" w:cs="IRNazanin"/>
          <w:color w:val="111111"/>
          <w:sz w:val="28"/>
          <w:szCs w:val="28"/>
          <w:lang w:bidi="fa-IR"/>
        </w:rPr>
        <w:t>6740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نسبت دانش‌آموزان استثنایی در مدارس پلی‌تکنیک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یکپارچه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2002/2001</w:t>
      </w:r>
    </w:p>
    <w:p>
      <w:pPr>
        <w:pStyle w:val="BookText"/>
        <w:rPr/>
      </w:pPr>
      <w:r>
        <w:rPr>
          <w:rFonts w:ascii="IRNazanin" w:hAnsi="IRNazanin" w:eastAsia="IRNazanin"/>
          <w:color w:val="111111"/>
          <w:sz w:val="28"/>
          <w:sz w:val="28"/>
          <w:szCs w:val="28"/>
          <w:rtl w:val="true"/>
          <w:lang w:bidi="fa-IR"/>
        </w:rPr>
        <w:t xml:space="preserve">نسبت دانش‌آموزان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نسبت دانش‌آموزان در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دانش‌آموزان به کل تعداد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Style w:val="FootnoteAnchor"/>
          <w:rtl w:val="true"/>
        </w:rPr>
        <w:footnoteReference w:id="131"/>
      </w:r>
      <w:bookmarkStart w:id="87" w:name="pg5733_33543"/>
    </w:p>
    <w:p>
      <w:pPr>
        <w:pStyle w:val="Heading3"/>
        <w:numPr>
          <w:ilvl w:val="2"/>
          <w:numId w:val="1"/>
        </w:numPr>
        <w:rPr/>
      </w:pPr>
      <w:bookmarkStart w:id="88" w:name="__RefHeading___Toc3990369_581953129"/>
      <w:bookmarkStart w:id="89" w:name="_Toc30"/>
      <w:bookmarkEnd w:id="87"/>
      <w:bookmarkEnd w:id="88"/>
      <w:r>
        <w:rPr>
          <w:rtl w:val="true"/>
        </w:rPr>
        <w:t xml:space="preserve">مقایسه آموزش و پرورش استثنایی در ایران، ژاپن و سنگاپور </w:t>
      </w:r>
      <w:r>
        <w:rPr>
          <w:rtl w:val="true"/>
        </w:rPr>
        <w:t xml:space="preserve">/ </w:t>
      </w:r>
      <w:r>
        <w:rPr>
          <w:rtl w:val="true"/>
        </w:rPr>
        <w:t>علی متقیان</w:t>
      </w:r>
      <w:bookmarkEnd w:id="89"/>
    </w:p>
    <w:p>
      <w:pPr>
        <w:pStyle w:val="BookText"/>
        <w:rPr/>
      </w:pPr>
      <w:r>
        <w:rPr>
          <w:rFonts w:ascii="IRNazanin" w:hAnsi="IRNazanin" w:eastAsia="IRNazanin"/>
          <w:color w:val="111111"/>
          <w:sz w:val="28"/>
          <w:sz w:val="28"/>
          <w:szCs w:val="28"/>
          <w:rtl w:val="true"/>
          <w:lang w:bidi="fa-IR"/>
        </w:rPr>
        <w:t>علی متقیان</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دو کشور ژاپن و سنگاپور در جنوب آسیا و ایران از کشورهای آسیایی در خاورمیانه از نظر تفاوت‌ها و اختلافات آنها در نظام آموزش استثنایی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نویسنده هر چند در برخی زمینه‌ها ایران عقب است و نتوانسته خود را به شاخص‌های مقبول جهانی برساند ولی در زمینه‌هایی هم پیشرفت‌های خوبی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آموزش و پرورش استثنائی در ایران از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آموزش کودکان و دانش‌آموزان استثنائی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آموزش و پرورش شکل دولتی و رسمی به خود گرفت و تعداد کمی از کودکان دچار نارسایی در برخی از گروه‌ها از خدمات آموزش و پرورش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آموزش و پرورش استثنائی تأسیس شد و سطح مدیریت آن به معاونت وزیر ارتقاء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تعداد </w:t>
      </w:r>
      <w:r>
        <w:rPr>
          <w:rFonts w:eastAsia="IRNazanin" w:cs="IRNazanin"/>
          <w:color w:val="111111"/>
          <w:sz w:val="28"/>
          <w:szCs w:val="28"/>
          <w:lang w:bidi="fa-IR"/>
        </w:rPr>
        <w:t>39163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کودکان و دانش‌آموزان با نیازهای ویژه تحت پوشش خدمات ویژه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تعداد در حال حاضر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استثنائی در هفت گروه ناشنوا، نیمه شنوا؛ نابینا، نیمه بینا؛ کم توان ذهنی، مشکلات رفتاری، معلول جسمی – حرکتی، مشکلات ویژه یادگیری و چند معلولیتی در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استثنائی و</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خاص ضمیمه و با </w:t>
      </w:r>
      <w:r>
        <w:rPr>
          <w:rFonts w:eastAsia="IRNazanin" w:cs="IRNazanin"/>
          <w:color w:val="111111"/>
          <w:sz w:val="28"/>
          <w:szCs w:val="28"/>
          <w:lang w:bidi="fa-IR"/>
        </w:rPr>
        <w:t>17464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انسانی در سراسر کشور به انجام خدمات آموزش و توانبخشی دانش‌آموزان استثنائی می‌پردازد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رویکرد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آموزش و پرورش این کودکان بر اساس دو رویکرد </w:t>
      </w:r>
    </w:p>
    <w:p>
      <w:pPr>
        <w:pStyle w:val="BookText"/>
        <w:rPr/>
      </w:pPr>
      <w:r>
        <w:rPr>
          <w:rFonts w:ascii="IRNazanin" w:hAnsi="IRNazanin" w:eastAsia="IRNazanin"/>
          <w:color w:val="111111"/>
          <w:sz w:val="28"/>
          <w:sz w:val="28"/>
          <w:szCs w:val="28"/>
          <w:rtl w:val="true"/>
          <w:lang w:bidi="fa-IR"/>
        </w:rPr>
        <w:t>کلی انجام می‌شود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جداسازی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بر دیدگاه طبقه‌بندی افراد بر اساس ناتوانایی‌هایشان و سپس ارائه خدمات ویژه در مراکز مخصوص به آنها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دیدگاه اصول حاکم بر جامعه‌ای که اعضای آن باید حق بهره‌مندی یکسان و برابر از امکانات را داشته باشند، نقض شده و یکپارچگی وجودی آنان انکار شده و توانایی‌های آنها نادیده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رویکرد تلفیقی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بر این دیدگاه استوار است که افراد یک جامعه از نظر توانایی‌هایشان در پیوستاری قرار گرفته‌اند که در این پیوستار، افرادی با حداقل توانایی و حداکثر ناتوانی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افراد هم سن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در سوی دیگر آن، افرادی با حداکثر توانایی و حداقل ناتوانی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هفت گروه تحت پوشش آموزش و پرورش استثنایی در ایران که بیشتر تأکید بر روش جداسازی است، فقط دانش‌آموزان آسیب‌دیده بینایی، شنوایی و جسمی حرکتی در طرح تلفیقی پذیرفته می‌شوند و سایر گروه‌ها در مراکز آموزشی ویژه به تحصیل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طرح تلفیقی لازم است تمام دانش‌آموزان خود را با شرایط مدرسه و کلاس هماهنگ کنند و بخش عمده سازگاری و هماهنگی متوجه دانش‌آموزان دارای نیازهای ویژه است و این خود مشکلات بسیاری را برای دانش‌آموز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رفع این موانع و مشکلات و هماهنگ شدن کلاس و مدرسه با نیازهای خاص و ویژگی‌های دانش‌آموزان با نیازهای ویژه، رویکرد فراگیر سازی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که در راستای تکمیل فرآیند تلفیق به منظور فراهم آوردن زمینه‌های مورد نیاز برای آموزش همه کودکان صرف‌نظر از تفاوت‌های فردی آنها،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هفتصد و سی و چهارمین جلسه شورای عالی آموزش و پرورش مصوب شد و مقرر گردید آموزش فراگیر که شامل کلیه گروه‌های آموزشی استثنایی می‌باشد، به صورت تدریجی و آزمایشی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آموزشی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 تهران، فارس، کردستان، مازندران، هرمزگان و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تحصیلی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متأسفانه باوجوداینکه رویکرد سازمان آموزش و پرورش سوق دادن جریان آموزش و پرورش استثنایی به سوی فراگیر سازی است و از ساخت و تأسیس مراکز </w:t>
      </w:r>
    </w:p>
    <w:p>
      <w:pPr>
        <w:pStyle w:val="BookText"/>
        <w:rPr/>
      </w:pPr>
      <w:r>
        <w:rPr>
          <w:rFonts w:ascii="IRNazanin" w:hAnsi="IRNazanin" w:eastAsia="IRNazanin"/>
          <w:color w:val="111111"/>
          <w:sz w:val="28"/>
          <w:sz w:val="28"/>
          <w:szCs w:val="28"/>
          <w:rtl w:val="true"/>
          <w:lang w:bidi="fa-IR"/>
        </w:rPr>
        <w:t>استثنایی، خصوصاً مراکز شبانه‌روزی امتناع می‌ورزد، رویکرد واقعی و غالب کشور ما جداسازی است و آموزش استثنایی در مراکز ویژه پررنگ 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مقایسه آموزش و پرورش استثنایی در ایران با کشورهای ژاپن و سنگاپور ابتدا چکیده‌ای از چگونگی شکل‌گیری آموزش استثنایی در این کشورها و سپس وضعیت کنونی آنها مورد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ژاپن</w:t>
      </w:r>
    </w:p>
    <w:p>
      <w:pPr>
        <w:pStyle w:val="BookText"/>
        <w:rPr/>
      </w:pPr>
      <w:r>
        <w:rPr>
          <w:rFonts w:ascii="IRNazanin" w:hAnsi="IRNazanin" w:eastAsia="IRNazanin"/>
          <w:color w:val="111111"/>
          <w:sz w:val="28"/>
          <w:sz w:val="28"/>
          <w:szCs w:val="28"/>
          <w:rtl w:val="true"/>
          <w:lang w:bidi="fa-IR"/>
        </w:rPr>
        <w:t>آموزش ویژه در ژاپن در بخش پایانی سده نوزدهم میلادی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آموزشگاه ویژه برای دانش‌آموزان نابینا و ناشنوا در سال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کیوتو و نخستین کلاس ویژه برای کودکان دارای ناتوانی ذهنی 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ماتسوموتو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راه‌اندازی مدارس ویژه آسیب دیدگان بینایی و شنوایی قانون اجباری در هر استان وضع شد و همچنین برای کودکان دارای ناتوانی‌های هوشی مدرسه‌ای خصوصی در توکیو در سال</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مدارس و کلاس‌های ویژه افزایش یافت، اما پس از آن نظامی‌گری و جنگ، آموزش ویژه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جنگ جهانی دوم بیشتر مدارس در حملات هوایی سوختند و کودکان مجبور شدند به مناطق روستایی و فاقد آموزش مدرسه‌ای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جهانی دوم آموزش ویژه بر اساس فلسفه آموزشی مردم سالار که سیاست آموزش ارتش اشغال گر بود بازسازی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جنگ جهانی دوم رشد آموزش ویژه در ژاپن به سه دوره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مدارس و تلاش‌های ویژه</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جنبش آموزش تلفیقی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بی‌درنگ کودکان دارای ناتوانی در کلاس‌های عادی در مدارس عادی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جنبش اصلاحی به سوی آموزش حمایتی و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آموزش مناسب برای تمام کودکان از جمله دارای شدیدترین و عمیق‌ترین ناتوانی‌ها در محیط آموزش دارای کمترین محدودیت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کشور هم اکنون مدارس عادی دارای سه ترتیب متفاوت برای پذیرش دانش‌آموزان هستند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ویژه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اتاق‌های مرجع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یکپارچه‌سازی محدود برای دانش‌آموزان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ویژه به مدارس عادی ضمیمه شد که با کل </w:t>
      </w:r>
      <w:r>
        <w:rPr>
          <w:rFonts w:eastAsia="IRNazanin" w:cs="IRNazanin"/>
          <w:color w:val="111111"/>
          <w:sz w:val="28"/>
          <w:szCs w:val="28"/>
          <w:lang w:bidi="fa-IR"/>
        </w:rPr>
        <w:t>67974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سازگاری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این کلاس‌ها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کاهش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به کار اتاق‌های مرجع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نسبت دانش‌آموزان نام‌نویسی شده در آنها پیوسته در حال افزایش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جمعیت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ژاپن همچون بیشتر کشورها تفاوت چشمگیری بین دبستان و راهنمایی و دبیرستان در رویکرد فراگیر سازی وجود دارد و زمینه‌های فرهنگی در پذیرفتن دانش‌آموزان با نیازهای ویژه در مدارس عادی و فراهم نمودن زمینه پذیرش آنها با آموزش معلمان عادی، تهیه امکانات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ژاپنی‌ها بر این فرض اساسی معتقدند که دانش‌آموزان با توانایی‌های یکسان به دنیا می‌آیند و صحبت درباره تفاوت توانایی‌ها خیلی منطقی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بهتر است تفاوت به سطوح مهارت‌ها ارجاع شود که به جای توانایی طبیعی به تفاوت‌های فردی در نتیجه‌ی تکلیف مدرسه و تلاش فردی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ژاپنی‌ها باور دارند موفقیت نهایی خیلی به ظرفیت خداداد افراد وابسته نیست بلکه به تلاش‌های انسان در مدت زمان زیاد برای دانش‌اندوزی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ژاپن قابلیت، برابری طلبانه به شمار می‌رود و هر فرد آن را دارد امّا، برخی نسبت به دیگران برای رشد آن سخت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 باور فرهنگی ژاپن این است که تمام دانش‌آموزان برابرند و باید به معنای دقیق کلمه با آنها رفتار شود آنها حس می‌کنند گروه‌بندی توانایی تبعیض‌آمیز است و حق دانش‌آموزان به فرصت آموزشی برابر را پایمال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ژاپنی‌ها به افراد با انگیزه در مقایسه با افراد توانا یا مستعد امتیاز بالاتری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آموزگاران و والدین ژاپنی اغلب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نهایت تلاش را بکنی، موفقیت یا موفق نشدن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ژاپن آموزش امری تنها فردی نیست بلکه مجموعه‌ای از روابط به دقت پرورش یافته است که با خانواده آغاز می‌شود و به مدرسه گسترش می‌یابد و شناسایی جوامع بزرگتر را در بر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ژاپنی‌ها مهم‌ترین کیفیت‌های ارزشمند آنهایی است که فرد را انسان می‌کند و باارزش‌ترین کیفیت توانایی حفظ هماهنگی اعضای گروه یا جامعه است بنابراین آموزش بر اینکه چگونه حقوق فرد و مسئولیت گروه دست در دست هم دارند متمرکز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یک هدف مدارس ژاپن آفرینش انسان‌های کارآزموده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بارز نظام آموزش اجباری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آموزگاران ژاپنی رشد هیجانی، اجتماعی و ذهنی دانش‌آموزان را به اندازه رشد شناختی‌شان مهم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 پذیرفته شدن دانش‌آموزان استثنائی در مدارس عادی با چنین فرهنگی با کمتر بی‌میلی روبه‌رو خواهد شد وهم اکنون فراگیر سازی در این کشور با چنین باورهایی افراد را به چالش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سنگاپور</w:t>
      </w:r>
    </w:p>
    <w:p>
      <w:pPr>
        <w:pStyle w:val="BookText"/>
        <w:rPr/>
      </w:pPr>
      <w:r>
        <w:rPr>
          <w:rFonts w:ascii="IRNazanin" w:hAnsi="IRNazanin" w:eastAsia="IRNazanin"/>
          <w:color w:val="111111"/>
          <w:sz w:val="28"/>
          <w:sz w:val="28"/>
          <w:szCs w:val="28"/>
          <w:rtl w:val="true"/>
          <w:lang w:bidi="fa-IR"/>
        </w:rPr>
        <w:t>سنگاپور دارای نظام آموزش دوگانه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آموزش ویژه برای دانش‌آموزان دارای ناتوانی‌های متوسط، شدید یا عمیق و نظام آموزش همگانی برای کودکان سالم یا آنها که اختلال جسمی، حسی، رفتاری، هیجانی یا یادگیری ملایم‌تر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4010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ویژه زیر نظر سازمان‌های داوطلبانه تأمین اجتماعی جای‌دهی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مدارس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دوره دیده آموزش و پرورش و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دیگر را به کار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سنگاپور هیچ قانون یا سیاست منسجم حاکم بر استاندارد‌های آموزشی دارای نظام‌های ویژه وجود ندارد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داوطلبانه تأمین اجتماعی از درجه بالای خودمختاری حرفه‌ای و اجرایی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از برنامه درسی ملی سنگاپور استفاده نمی‌کنند و این بدین معنا است وقتی کودکان به مدارس ویژه وارد می‌شوند، تلفیق کردن دوباره آنها در نظام آموزش عادی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خدمتی که سازمان‌های داوطلبانه تأمین اجتماعی در حمایت از دانش‌آموزان دارای ناتوانی در مدارس عادی ارائه می‌کنند عبارتد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من بیاموز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جستجوی کودکان دارای ناتوانی‌های جسمی بر گنجاندن آنها در آموزش عادی‌سازی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برنامه‌ی ما می‌توانیم که فراگیر سازی کودکان درخودمانده را آسان می‌کند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سنگاپور معلمان به دلیل نگرانی درباره مشکلات رفتاری، گستره کم و </w:t>
      </w:r>
    </w:p>
    <w:p>
      <w:pPr>
        <w:pStyle w:val="BookText"/>
        <w:rPr/>
      </w:pPr>
      <w:r>
        <w:rPr>
          <w:rFonts w:ascii="IRNazanin" w:hAnsi="IRNazanin" w:eastAsia="IRNazanin"/>
          <w:color w:val="111111"/>
          <w:sz w:val="28"/>
          <w:sz w:val="28"/>
          <w:szCs w:val="28"/>
          <w:rtl w:val="true"/>
          <w:lang w:bidi="fa-IR"/>
        </w:rPr>
        <w:t>شکست دانش‌آموزان گرایش دارند تا حتی دانش‌آموزان دارای ناتوانی‌های ملایم را به مدارس ویژه ارجاع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دانش‌آموزانی با ارجاع به نظام آموزشی ویژه به ندرت به نظام آموزشی عادی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سنگاپور دانش‌آموزان با نیاز‌های ویژه از اینکه در سایه‌ی وزارت آموزش و پرورش قرار نمی‌گیرند و مسئولیت بر دوش سازمان‌های داوطلبانه تأمین اجتماعی است، به جای حق بهره‌مندی، از نوعی نیکوکاری برخوردارند و موقعیت نامناسبی را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خانواده‌ها انتظار می‌رود شهریه مدارس و ایاب و ذهاب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دانش‌آموزان با نیازهای ویژه در سنگاپور در مقایسه با دیگر دانش‌آموزان کمتر دارای آموزگاران ورزیده‌ای هستند و در مقایسه با آموزگاران شاغل در مدارس عادی به طور چشم‌گیری دستمزد کمتری 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توصیه کارگروه آموزش اجباری و قانون آموزش اجباری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دارای نیازهای ویژه به دلیل ناتوانی جسمی – هوشی نمی‌توانند در مدارس ملی حضور یابند و باید به طور خودکار از آموزش اجباری در مدارس ملی معاف شوند و ضمن اینکه مدارس ویژه برای برخی از دانش‌آموزان به آسانی در دسترس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وسیع جامعه سنگاپور ادراک عمومی بر این است که افراد داری ناتوانی بدهی‌های اقتصادی هستند و در مدارس عادی جای‌دهی دانش‌آموزان بسیار مشکل است زیرا به سد‌هایی از قبیل فلسفه استحکام یافته نخبه سالاری دولت سنگاپور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رتبه‌بندی مدارس بر اساس امتیاز باعث نپذیرفتن دانش‌آموزان با نیازهای ویژه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دانش‌آموزانی در مدارس می‌خواهند که امتیاز آور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دانش‌آموزان دارای ناتوانی‌های متوسط تا شدید کاملاً بیرون از آموزش عادی‌سازی شده هستند و کودکان دارای ناتوانی‌های ملایم‌تر نیز در آموزش عادی‌سازی شده نادیده گرفته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ایران با ژاپن و سنگاپور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گذرا به وضعیت آموزش و پرورش ایران و دو کشور ژاپن و سنگاپور خود گویای تفاوت‌ها و نقاط قوت و ضعف نظام‌های آموزش و پرورش این کشور‌ها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جمع‌بندی می‌توان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کشور ایران با زمینه‌های فرهنگی و غنای تمدن تاریخی و با توجه به اینکه کشور مسلمان و با اعتقادات مذهبی قوی است و بزرگان دین ما نیز به کمک کردن به مستضعفین و افراد نیازمند و معلول بسیار تأکید کرده‌اند دارای جایگاه مناسبی در آموزش و پرورش استثنائی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با کشور ژاپن که هدف از آموزش را آفرینش انسان‌های کارآزموده با تمام ابعاد اجتماعی، جسمانی، ذهنی و در نهایت شناختی می‌داند ما هنوز عملاً مانند سنگاپور نخبه پروری می‌کنیم و در فراگیر سازی در ابتدایی‌ترین منزلگاه‌ها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فراگیر که در سراسر دنیا رو به گسترش است بر عدالت آموزشی، ایجاد زمینه‌های لازم برای بهبود شاخص‌های کمی و کیفی آموزش و پرورش، ایجاد فرصت‌های برابر آموزشی و ایجاد زمینه‌های تعامل صحیح بین دانش‌آموزان عادی و دارای نیازهای ویژه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فراگیر سازی هر کودک حتی کودک عقب ماندهی ذهنی حق دارد به همان مدرسه‌ای برود که اگر معلول نبود،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استثنائی ایران با تلفیق دانش‌آموزان با شدت آسیب‌دیدگی پایین در مدارس عادی، استفاده از منابع درسی عادی برای دانش‌آموزان نابینا و ناشنوا و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طراحی و تدوین کتب ویژه دانش‌آموزان کم توان ذهنی، تأمین آموزگاران و معلمان کلاس‌های با نیاز‌های ویژه، حمایت وزارت آموزش و پرورش از سازمان آموزش و پرورش استثنائی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جهاتی مشابه ژاپن عمل کرده و از جهاتی نیز همسان با کشور سنگاپور می‌باشد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و پرورش استثنائی در ایران در گروه‌های آموزشی آسیب‌دیده شنوایی و بینایی و جسمی – حرکتی به سمت تلفیق و فراگیر سازی سوق داده شده است ولی هنوز زمینه‌های لازم جهت پذیرش دانش‌آموزان با نیازهای ویژه در مدارس عادی فراهم نگشته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موفقیت طرح در مناطق مختلف بسته به فرهنگ و همکاری آموزش و پرورش عادی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تلفیق و فراگیر سازی گروه‌های مزبور از نقاط قوت می‌باشد، اما در آموزش دانش‌آموزان کم توان ذهنی و سایر مشکلات، زمینه حضور دانش‌آموزان در مدارس عادی با وجود ارزشیابی توصیفی در مقطع ابتدایی به هیچ وجه فراهم نیست و هنوز در حال تدوین کتب و جزوات درسی ویژه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دانش‌آموزان هستند که این خود یک نقطه ضعف در زمینه فراگیر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کم‌توان بعد از ورود به پایه دوم و بالاتر عملاً شانس برگشت به مدارس عادی را از دست می‌دهد، اما اینکه دولت ایران با اختصاص اعتبار در زمینه‌های پژوهشی، نگهداری و آموزش کودکان با نیازهای ویژه سرمایه‌گذاری می‌کند و در حمایت از افراد معلول در جذب و استخدام درصدی از آنان در ادارات دولتی در مقایسه با سنگاپور عملکرد بهتری نشان می‌دهد</w:t>
      </w:r>
      <w:r>
        <w:rPr>
          <w:rFonts w:eastAsia="IRNazanin" w:cs="IRNazanin"/>
          <w:color w:val="111111"/>
          <w:sz w:val="28"/>
          <w:szCs w:val="28"/>
          <w:rtl w:val="true"/>
          <w:lang w:bidi="fa-IR"/>
        </w:rPr>
        <w:t>.</w:t>
      </w:r>
      <w:r>
        <w:rPr>
          <w:rStyle w:val="FootnoteAnchor"/>
          <w:rtl w:val="true"/>
        </w:rPr>
        <w:footnoteReference w:id="133"/>
      </w:r>
      <w:bookmarkStart w:id="90" w:name="pg5733_33551"/>
    </w:p>
    <w:p>
      <w:pPr>
        <w:pStyle w:val="Heading3"/>
        <w:numPr>
          <w:ilvl w:val="2"/>
          <w:numId w:val="1"/>
        </w:numPr>
        <w:rPr/>
      </w:pPr>
      <w:bookmarkStart w:id="91" w:name="__RefHeading___Toc3990371_581953129"/>
      <w:bookmarkStart w:id="92" w:name="_Toc31"/>
      <w:bookmarkEnd w:id="90"/>
      <w:bookmarkEnd w:id="91"/>
      <w:r>
        <w:rPr>
          <w:rtl w:val="true"/>
        </w:rPr>
        <w:t>واقعیت‌ها و چشم اندازهای نظام آموزش و پرورش ویژه</w:t>
      </w:r>
      <w:r>
        <w:rPr>
          <w:rtl w:val="true"/>
        </w:rPr>
        <w:t xml:space="preserve">: </w:t>
      </w:r>
      <w:r>
        <w:rPr>
          <w:rtl w:val="true"/>
        </w:rPr>
        <w:t xml:space="preserve">بررسی تطبیقی ایران با چند کشور توسعه یافته </w:t>
      </w:r>
      <w:r>
        <w:rPr>
          <w:rtl w:val="true"/>
        </w:rPr>
        <w:t xml:space="preserve">/ </w:t>
      </w:r>
      <w:r>
        <w:rPr>
          <w:rtl w:val="true"/>
        </w:rPr>
        <w:t>علی‌اصغر کاکوجویباری؛ احمد علی پور؛ سعید حسن زاده</w:t>
      </w:r>
      <w:bookmarkEnd w:id="92"/>
    </w:p>
    <w:p>
      <w:pPr>
        <w:pStyle w:val="BookText"/>
        <w:rPr/>
      </w:pPr>
      <w:r>
        <w:rPr>
          <w:rFonts w:ascii="IRNazanin" w:hAnsi="IRNazanin" w:eastAsia="IRNazanin"/>
          <w:color w:val="111111"/>
          <w:sz w:val="28"/>
          <w:sz w:val="28"/>
          <w:szCs w:val="28"/>
          <w:rtl w:val="true"/>
          <w:lang w:bidi="fa-IR"/>
        </w:rPr>
        <w:t>واقعیت‌ها و چشم اندازهای نظام آموزش و پرورش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ایران با چند کشور توسعه یافته</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علی‌اصغر کاکوجویباری</w:t>
      </w:r>
      <w:r>
        <w:rPr>
          <w:rStyle w:val="FootnoteAnchor"/>
          <w:rtl w:val="true"/>
        </w:rPr>
        <w:footnoteReference w:id="135"/>
      </w:r>
      <w:r>
        <w:rPr>
          <w:rFonts w:ascii="IRNazanin" w:hAnsi="IRNazanin" w:eastAsia="IRNazanin"/>
          <w:color w:val="111111"/>
          <w:sz w:val="28"/>
          <w:sz w:val="28"/>
          <w:szCs w:val="28"/>
          <w:rtl w:val="true"/>
          <w:lang w:bidi="fa-IR"/>
        </w:rPr>
        <w:t>احمد علی پور</w:t>
      </w:r>
      <w:r>
        <w:rPr>
          <w:rStyle w:val="FootnoteAnchor"/>
          <w:rtl w:val="true"/>
        </w:rPr>
        <w:footnoteReference w:id="136"/>
      </w:r>
      <w:r>
        <w:rPr>
          <w:rFonts w:ascii="IRNazanin" w:hAnsi="IRNazanin" w:eastAsia="IRNazanin"/>
          <w:color w:val="111111"/>
          <w:sz w:val="28"/>
          <w:sz w:val="28"/>
          <w:szCs w:val="28"/>
          <w:rtl w:val="true"/>
          <w:lang w:bidi="fa-IR"/>
        </w:rPr>
        <w:t>سعید حسن زاده</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هدف این تحقیق، شناخت موقعیت آموزش و پرورش استثنایی کشور و فراهم آمدن امکان ارائه راهبردهای توصیه‌ای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این تحقیق کتابخانه‌ای و بررسی اسناد و مدارک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کشور ما در چهار خرده نظام مدیریت و برنامه‌ریزی راهبردی، منابع انسانی، منابع مالی و برنامه‌ریزی درسی با کشورهای آلمان، انگلیس، امریکا، کانادا، ژاپن و فرانسه مورد مقایسه تطبیقی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 و نتایج این بررسی نشان داد که در مقایسه با کشورهای پیشرو مورد مقایسه، کشور ما با مشکل فقدان قانون مصرح در حمایت از آموزش و پرورش فراگیر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ملی سنجش با تأخیر به مرحله اجرا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کشورهای مورد مطالعه که درجه تحصیلی کارشناسی، شرط اشتغال معلمان است، در کشور ما چنین شرطی وجود ندارد، لیکن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شاغلین از چنین شرطی برخوردارند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پژوهش می‌توان نتیجه‌گیری کرد که رایگان بودن آموزش و پروش ویژه در ایران و بیمه درمانی دانش‌آموزان نوعی از حمایت‌هاست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مقایسه با کشورهای مورد مقایسه از قاعده جلوگیری از هرگونه هزینه اضافی به دلیل معلولیت، فاصله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ما در برنامه‌ریزی، مقایسه با کشورهای پیشرو با </w:t>
      </w:r>
    </w:p>
    <w:p>
      <w:pPr>
        <w:pStyle w:val="BookText"/>
        <w:rPr/>
      </w:pPr>
      <w:r>
        <w:rPr>
          <w:rFonts w:ascii="IRNazanin" w:hAnsi="IRNazanin" w:eastAsia="IRNazanin"/>
          <w:color w:val="111111"/>
          <w:sz w:val="28"/>
          <w:sz w:val="28"/>
          <w:szCs w:val="28"/>
          <w:rtl w:val="true"/>
          <w:lang w:bidi="fa-IR"/>
        </w:rPr>
        <w:t>مشکل ساختار متمرکز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و پرورش ویژه در ایران با رویکردهای جداسازی و فراگیر سازی تجربه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آموزش و پرورش در طی سال‌های بعد از تأسیس دفتر آموزش کودکان و دانش‌آموزان استثنایی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تحولات ساختاری و برنامه‌ای مختلفی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سازمان آموزش و پرورش استثنایی تولیت این نوع از آموزش‌ها را در ایران عهده‌دار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دوره فعالیت سازمان آموزش و پرورش استثنایی، تحولات کمّی و در پاره‌ای از موارد تحولات کیفی متعددی را شاهد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هدف تحلیل نظام آموزش و پرورش استثنایی کشور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می‌تواند به ما در شناسایی محیط داخلی و محیط بیرونی نظام و همچنین فرصت‌ها، تهدیدها، قوت‌ها و ضعف‌ها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مؤلفه‌های مدیریت و برنامه‌ریزی راهبردی، منابع انسانی، منابع مالی و برنامه‌ریزی درسی آموزش و پرورش استثنایی در مقایسه با کشورهای آلمان، انگلیس، امریکا، کانادا، ژاپن و فرانسه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این تحلیل، راهبردهای پیشنهادی به آموزش و پرورش استثنایی کشور،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و برنامه‌ریزی راهبردی</w:t>
      </w:r>
    </w:p>
    <w:p>
      <w:pPr>
        <w:pStyle w:val="BookText"/>
        <w:rPr/>
      </w:pPr>
      <w:r>
        <w:rPr>
          <w:rFonts w:ascii="IRNazanin" w:hAnsi="IRNazanin" w:eastAsia="IRNazanin"/>
          <w:color w:val="111111"/>
          <w:sz w:val="28"/>
          <w:sz w:val="28"/>
          <w:szCs w:val="28"/>
          <w:rtl w:val="true"/>
          <w:lang w:bidi="fa-IR"/>
        </w:rPr>
        <w:t>در این تحلیل اولین خرده نظام، مدیریت و برنامه‌ریزی راهبردی است که بررسی تطبیقی کشورهای مورد مطالعه و تطبیق با ایران را از نظر قوانین و ساختارهای راهبردی آموزش و پرورش ویژه،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کشورهای عضو جامعه اروپا از رویه مشابهی برای توان‌بخشی و آموزش کودکان دارای نیازهای ویژه تبعیت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مداخله در اوان کودکی</w:t>
      </w:r>
      <w:r>
        <w:rPr>
          <w:rStyle w:val="FootnoteAnchor"/>
          <w:rtl w:val="true"/>
        </w:rPr>
        <w:footnoteReference w:id="13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کشورهای اروپایی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از همه کشورهای عضو وظایف کاملاً یکسانی را انتظار ندارد ولی در همه کشورها خدمات و امکاناتی را از زمان تولد کودکان دارای نیازهای ویژه آموزشی به این کودکان و خانواده‌های آنان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را اداره اروپایی توسعه آموزش کودکان دارای نیازهای ویژه</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اجرا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آلمان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خدمات مداخله بهنگام کودکی را به کودکان دارای نیاز ویژه آموزشی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مداخله بهنگام کودکی از ایالتی به ایالت دیگر در آلمان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نظام‌ها و تسهیلات مؤسسات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مربوطه شامل مراکز مداخله بهنگام کودکی بین‌رشته‌ای، مراکز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کودکان، مهدکودک‌های ویژه، مراکز تربیتی و مراکز آموزشی و مشاور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شناسایی و مداخله بهنگام برای کودکان دارای نیازهای ویژه آموزشی که اتواسپیک</w:t>
      </w:r>
      <w:r>
        <w:rPr>
          <w:rStyle w:val="FootnoteAnchor"/>
          <w:rtl w:val="true"/>
        </w:rPr>
        <w:footnoteReference w:id="140"/>
      </w:r>
      <w:r>
        <w:rPr>
          <w:rFonts w:ascii="IRNazanin" w:hAnsi="IRNazanin" w:eastAsia="IRNazanin"/>
          <w:color w:val="111111"/>
          <w:sz w:val="28"/>
          <w:sz w:val="28"/>
          <w:szCs w:val="28"/>
          <w:rtl w:val="true"/>
          <w:lang w:bidi="fa-IR"/>
        </w:rPr>
        <w:t xml:space="preserve">آن را به درخواست هیئت امنای آموزش و پرورش آلمان عرضه کرد، مبانی تشکیل نظام جامعی از خدمات مداخله‌ای زودهنگام و بین‌رشته‌ای را برای نخستین بار در ایالت باواریا فراهم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آژانس اروپایی نیازهای ویژه آموزشی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قانون اساسی و قوانین مدرسه در آلمان کودکان دارای نیازهای ویژه آموزشی یا در مدارس عادی و یا در صورت لزوم در مدارس آموزش ویژه آموزش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مدارس آموزش ویژه، همه امکانات در جهت آماده‌سازی کودک دارای نیازهای ویژه آموزشی برای ادامه تحصیل در مدارس عادی بسیج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جونن و ایکارد،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از روند کلی آموزش فراگیر در اروپا تبعیت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فراگیر در این کشور به موجب قانون آموزش مصوب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نیازهای آموزشی ویژه و ناتوانی مصوب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بند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آموزش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دانش‌آموزی دارای نیاز ویژه آموزشی است که مشکل وی در یادگیری، تدارک امکانات آموزشی ویژه‌ای را برای وی ایجاب کند و دشواری وی بیش از حدی باشد که اکثریت همسالان او دارند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قانون نیازهای آموزشی ویژه و ناتوانی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دانش‌آموزان باید در مدارس عادی آموزش ببینند، مگر آنکه این امر با شرایط و نیازهای خود کودک، یا با خواسته و تمایل والدین کودک و یا با روند آموزش مؤثر برای سایر دانش‌آموزان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مدارس خواسته شد که از اعمال تبعیض به نفع دانش‌آموزان دارای نیازهای ویژه آموزشی خودداری ورزند و در صورتی که تشخیص دهند که حضور برخی از آنان در کلاس‌های عادی، موجب زیان‌های اساسی در جریان آموزش سایر دانش‌آموزان است، از پذیرش آنان </w:t>
      </w:r>
    </w:p>
    <w:p>
      <w:pPr>
        <w:pStyle w:val="BookText"/>
        <w:rPr/>
      </w:pPr>
      <w:r>
        <w:rPr>
          <w:rFonts w:ascii="IRNazanin" w:hAnsi="IRNazanin" w:eastAsia="IRNazanin"/>
          <w:color w:val="111111"/>
          <w:sz w:val="28"/>
          <w:sz w:val="28"/>
          <w:szCs w:val="28"/>
          <w:rtl w:val="true"/>
          <w:lang w:bidi="fa-IR"/>
        </w:rPr>
        <w:t xml:space="preserve">خودداری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آژانس اروپایی نیازهای ویژه آموزشی،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ایالات متحده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کشور به موجب قانون عمومی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برای همه کودکان استثنایی امری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تصریح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نظام‌های آموزشی کشور ملزم به فراهم آوردن آموزش عمومی رایگان و مناسب برای همه کودکان بین سنین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هستند؛ مگر آنکه قانون ایالتی آموزش عمومی را برای سنین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پیش‌بینی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اینکه این کودکان تا چه حد دچار معلولیت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قانون، ایالات در صورت تخطی از قانون مزبور بودجه‌ای از دولت فدرال برای مقاصد آموزشی دریافت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عمومی </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 تا بر جنبه الزامی قانون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قانون همه ایالت‌ها ملزم شدند تا در مدارس خود آموزش مناسب و خدمات مرتبط با آن را به صورت رایگان به کودکان دارای نیازهای ویژه آموزشی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ایالت‌هایی که تا آغاز سال تحصیلی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لازم برای این را فراهم نکردند، از بودجه فدرال برای آموزش استثنایی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همچنین شامل مشوق‌هایی برای ایالت‌هایی بود که به تدوین برنامه‌های مداخله زودهنگام برای نوباوگان دارای نیازهای ویژه آموزشی در معرض معلولیت از زمان تولد 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ماهگی اهتمام می‌ورزیدند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هالاهان و کافمن،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کشور به موجب قانون هیچ کودکی نباید از قافله آموزش جا بماند، </w:t>
      </w:r>
      <w:r>
        <w:rPr>
          <w:rFonts w:eastAsia="Times New Roman" w:cs="Times New Roman" w:ascii="Times New Roman" w:hAnsi="Times New Roman"/>
          <w:color w:val="111111"/>
          <w:sz w:val="28"/>
          <w:szCs w:val="28"/>
          <w:lang w:val="en-US" w:bidi="en-US"/>
        </w:rPr>
        <w:t>NCLB</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رئیس‌جمهور آمریکا آن را امضا کرد و همچنین به موجب قانون عمومی </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قانون بهبود آموزش افراد دارای نیازهای ویژه آموزشی شناخته می‌شود و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رئیس‌جمهوری آن را امضا کرد، بر افزایش بودجه، تفویض اختیار به ایالات و ادارات آموزشی محلی، مشارکت والدین، پژوهش علمی و اهمیت اولویت خواندن، تأکید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اپلینک و جونز، </w:t>
      </w:r>
      <w:r>
        <w:rPr>
          <w:rFonts w:eastAsia="IRNazanin" w:cs="IRNazanin"/>
          <w:color w:val="111111"/>
          <w:sz w:val="28"/>
          <w:szCs w:val="28"/>
          <w:lang w:bidi="fa-IR"/>
        </w:rPr>
        <w:t>2005</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ایالات متحده امریکا، مرکز ملی اقدامات خانه بهداشت برای کودکان دارای نیازهای ویژه که بر اساس توافق بین انجمن طب کودکان امریکا و اداره فدرال بهداشت مادر و کودک شکل گرفته، به انواع فعالیت‌های پایش و غربال‌گری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پایش فرایندی انعطاف‌پذیر و پیوسته است که طی آن، </w:t>
      </w:r>
    </w:p>
    <w:p>
      <w:pPr>
        <w:pStyle w:val="BookText"/>
        <w:rPr/>
      </w:pPr>
      <w:r>
        <w:rPr>
          <w:rFonts w:ascii="IRNazanin" w:hAnsi="IRNazanin" w:eastAsia="IRNazanin"/>
          <w:color w:val="111111"/>
          <w:sz w:val="28"/>
          <w:sz w:val="28"/>
          <w:szCs w:val="28"/>
          <w:rtl w:val="true"/>
          <w:lang w:bidi="fa-IR"/>
        </w:rPr>
        <w:t>متخصصین کارآزموده، در چارچوب امکانات و تدارکات خانه بهداشت به مشاهده و بررسی منظم کودکان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غربال‌گری مکمل فرایند پایش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اقدامات در جهت غربال‌گری معلولیتی، تشخیص به‌موقع نقص شنوایی، بینایی، متابولیک و ژنتیک نوزادان و نوباوگان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آکادمی آمریکایی متخصصان کودکان،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برنامه‌های ملی برای تشخیص آسیب شنوایی، مداخله بهنگام در آسیب شنوایی نامیده می‌شود که شناسایی به‌موقع، ارزیابی شنوایی شناختی و پزشکی آنان و ثبت‌نام آنان را در مراکز خدمات مداخله‌ای در دستور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برنامه غربالگری بدو تولد، متوسط سن شناسایی کودکان کم‌شنوا بین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ملی ارزیابی شنوایی،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با قوانین و ساختار آموزش این کشور، علاوه بر تشخیص و مداخله بهنگام، موضوع قرار دادن کودکان استثنایی در محیطی با کمترین محدودیت، قانون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برنامه‌های راهبردی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حاکی است از آن است که دانش‌آموزان استثنایی که در کم محدودیت‌ترین محیط آموزشی تحصیل می‌کنند، دارای انگیزه قوی، عزت نفس بالاتر، مهارت‌های اجتماعی و ارتباطی بهتر و پیشرفت تحصیلی بیشتر نسبت به دانش‌آموزانی هستند که در محیط‌های محدود و یا مجزا آموزش می‌بینند؛ به‌طور مثال در ایالت ایلینویز در سال‌های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تعداد دانش‌آموزانی که خدمات ویژه را در کمتر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زمان آموزش در خارج از کلاس‌های عادی دریافت کردند، افزایش یافته است، درحالی‌که تعداد دانش‌آموزان استثنایی در محیط آموزشی مجزا در طول این زمان کاهش اندکی را نشان می‌دهد و دانش‌آموزان سیاه‌پوست کمتر از سایر گروه‌های نژادی در مدارس یکپارچه آموزش می‌بینند و یک سوم دانش‌آموزان دارای اختلالات هیجانی در محیط‌های مجزا تحصیل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دانش‌آموزان عقب‌مانده ذهنی یا در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زمان آموزشی در خارج از کلاس عادی هستند و یا کلاً در محیط‌های آموزشی مجزا تحصیل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پایک و همکاران،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هیئت آموزش ایالت ایلینونز، </w:t>
      </w:r>
      <w:r>
        <w:rPr>
          <w:rFonts w:eastAsia="IRNazanin" w:cs="IRNazanin"/>
          <w:color w:val="111111"/>
          <w:sz w:val="28"/>
          <w:szCs w:val="28"/>
          <w:lang w:bidi="fa-IR"/>
        </w:rPr>
        <w:t>2005</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بهداشت مادر و کودک ایالات متحده با عنایت به نیازهای مراقبتی و بهداشتی ویژه کودکان دارای بیماری‌های مزمن جسمی و معلولیت‌ها و تأخیرات رشدی و معلولیت اکتسابی و اختلالات رفتاری، به تعریف نیازهای مراقبتی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بهداشتی ویژه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کودکانی که به سبب وجود یا احتمال </w:t>
      </w:r>
    </w:p>
    <w:p>
      <w:pPr>
        <w:pStyle w:val="BookText"/>
        <w:rPr/>
      </w:pPr>
      <w:r>
        <w:rPr>
          <w:rFonts w:ascii="IRNazanin" w:hAnsi="IRNazanin" w:eastAsia="IRNazanin"/>
          <w:color w:val="111111"/>
          <w:sz w:val="28"/>
          <w:sz w:val="28"/>
          <w:szCs w:val="28"/>
          <w:rtl w:val="true"/>
          <w:lang w:bidi="fa-IR"/>
        </w:rPr>
        <w:t>بروز بیماری مزمن جسمی، اختلالات رشدی که نوع یا میزان آن از نیازهای کودکان عادی بالاتر است، کودکان دارای نیاز ویژه مراقبتی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مربوط این کودکان از سوی خانواده و مراکز بیمه به مراتب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پوشش بیمه، امکان دستیابی به خدمات برای این کودکان را افزایش و هزینه‌های تحمیل شده به خانواده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سیاستگذاران بیمه در ایالات متحده با علم به اینکه این کودکان نیازهای مراقبتی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بهداشتی را از طریق بیمه عادی دریافت نمی‌کنند، مراکزی را برای عرضه خدمات کامل‌تر به این کودکان تأمین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تأمین نیازهای مراقبتی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بهداشتی ویژه یکی از برنامه‌های راهبردی ایالات متحده امریکاست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پیترز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تصویب قانون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هر کودک در زمینه برخورداری از آموزش از 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 تفاهم غیر رسمی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و وزارت بهداشت و امور اجتماعی این کشور، تأکید شده که نزدیک‌ترین مدرسه به محل زندگی دانش‌آموز دارای نیاز ویژه، ملزم به پذیرش او در کلاس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تغییرات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آموزشی، مطابق با قوانین تمرکززدایی، امور آموزش از سازمان‌های اجرایی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ادارات خدمات آموزشی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ویژه در فرانسه تنها در حیطه اختیارات وزارت آموزش و پرورش نیست و تا حد زیادی تحت نظارت وزارت بهداشت و امور اجتماعی و دادگستری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رئوس کلی قانون افراد دارای نیازهای ویژه </w:t>
      </w:r>
      <w:r>
        <w:rPr>
          <w:rStyle w:val="FootnoteAnchor"/>
          <w:rtl w:val="true"/>
        </w:rPr>
        <w:footnoteReference w:id="142"/>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تعریف فرد استثنایی خودداری شده و تعمداً قانون‌گذاران فرانسه رویه دیگری را برمی‌گزینند، آنها سازمانی محلی را با نام کمیسیون منطقه‌ای آموزش ویژه تعیین می‌کنند که در مورد اقدامات مالی یا یادگیری لازم برای پاسخ‌گویی به نیازهای دانش‌آموزان ویژه، تصمیم‌گیری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آژانس اروپایی نیازهای ویژه آموزشی، </w:t>
      </w:r>
      <w:r>
        <w:rPr>
          <w:rFonts w:eastAsia="IRNazanin" w:cs="IRNazanin"/>
          <w:color w:val="111111"/>
          <w:sz w:val="28"/>
          <w:szCs w:val="28"/>
          <w:lang w:bidi="fa-IR"/>
        </w:rPr>
        <w:t>2003</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کودکان دارای معلولیت ذهنی، جسمی، نقایص سلامتی ویژه اجباری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تلاش‌ها معطوف به مدارس و کلاس‌های ویژه بود ولی از این پس آموزش فراگیر به سرعت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آموزش فراگیر در ژاپن انتقاد بسیاری از دست‌اندرکاران در این کشور و حتی کشورهای غربی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بر این باور بودند که این شیوه از آموزش گیج‌کننده است و </w:t>
      </w:r>
    </w:p>
    <w:p>
      <w:pPr>
        <w:pStyle w:val="BookText"/>
        <w:rPr/>
      </w:pPr>
      <w:r>
        <w:rPr>
          <w:rFonts w:ascii="IRNazanin" w:hAnsi="IRNazanin" w:eastAsia="IRNazanin"/>
          <w:color w:val="111111"/>
          <w:sz w:val="28"/>
          <w:sz w:val="28"/>
          <w:szCs w:val="28"/>
          <w:rtl w:val="true"/>
          <w:lang w:bidi="fa-IR"/>
        </w:rPr>
        <w:t>دانش‌آموز استثنایی را در محیطی قرار می‌دهد که برای او ساخته نشده است؛ از سوی دیگر منظور داشتن کلاس‌ها و مدارس مجزا برای کودکان استثنایی به معنای اجبار آنان به تحصیل در مکان‌هایی محدودکننده بود که با اصل کم محدودیت‌ترین محیط آموزشی منافات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جدید آموزش ویژه در ژاپن، رویکرد آموزشی نیازهای ویژه یا به بیان بهتر آموزش فراگیر و حمایتی‌</w:t>
      </w:r>
      <w:r>
        <w:rPr>
          <w:rStyle w:val="FootnoteAnchor"/>
          <w:rtl w:val="true"/>
        </w:rPr>
        <w:footnoteReference w:id="143"/>
      </w:r>
      <w:r>
        <w:rPr>
          <w:rFonts w:ascii="IRNazanin" w:hAnsi="IRNazanin" w:eastAsia="IRNazanin"/>
          <w:color w:val="111111"/>
          <w:sz w:val="28"/>
          <w:sz w:val="28"/>
          <w:szCs w:val="28"/>
          <w:rtl w:val="true"/>
          <w:lang w:bidi="fa-IR"/>
        </w:rPr>
        <w:t>برگزیده شد که به معنای فراهم آوردن امکانات آموزشی برای همه کودکان در کم محدودیت‌ترین محیط آموزشی است و کودکانی را که دچار شدیدترین معلولیت‌ها هستند، نیز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کمیته در وزارت آموزش، فرهنگ، ورزش، علوم و فناوری ژاپن وظیفه اصلاح وضعیت آموزش ویژه را بر عهده دارند که کمیته اتاق‌های مرجع‌</w:t>
      </w:r>
      <w:r>
        <w:rPr>
          <w:rStyle w:val="FootnoteAnchor"/>
          <w:rtl w:val="true"/>
        </w:rPr>
        <w:footnoteReference w:id="1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کمیته به سوی آموزش ویژه در قرن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کمیته چگونه آموزش حمایتی ویژه را مهیا کنیم، از جمله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یاماگوچی،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کودکان در زمینه برخورداری از آموزش، در منشور حقوق و آزادی‌های کانادا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منشور، همه افراد در چارچوب قانون، حق برخورداری از درمان و آموزش را دارند و هیچ ناتوانی و معلولیتی، نمی‌تواند عاملی برای تبعیض در این زمینه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حقوق و آزادی‌های کانادا، عیناً یا در سطح همه ایالت‌ها اجرا می‌شود و یا ایالت‌ها دارای قوانینی هستند که برگرفته از این منشور است و آموزش اجباری را برای همه کودکان دارای نیاز ویژه آموزشی به شیوه‌ای فراگیر، میسر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کانادا گذشته از منشور حقوق و آزادی‌ها، فاقد قانونگذاری یکپارچه و سرتاسری برای تعیین چگونگی خدمات آموزشی است، سیاست‌گذاری‌های لازم برای تأمین آموزش استثنایی در حیطه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و سه منطقه به‌طور مجزا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سیاست‌گذاری‌ها علی‌رغم برخی تفاوت‌های ظاهری، در خطوط کلی خود، مانند اجباری بودن آموزش و رجحان آموزش تلفیقی، برنامه آموزشی انفرادی برای کودکان دارای نیازهای ویژه و مشارکت والدین در امر سنجش و ثبت‌نام کودکان، با یکدیگر همسانند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آموزش کودکان دارای نیازهای ویژه آموزشی در ایالت بریتیش </w:t>
      </w:r>
    </w:p>
    <w:p>
      <w:pPr>
        <w:pStyle w:val="BookText"/>
        <w:rPr/>
      </w:pPr>
      <w:r>
        <w:rPr>
          <w:rFonts w:ascii="IRNazanin" w:hAnsi="IRNazanin" w:eastAsia="IRNazanin"/>
          <w:color w:val="111111"/>
          <w:sz w:val="28"/>
          <w:sz w:val="28"/>
          <w:szCs w:val="28"/>
          <w:rtl w:val="true"/>
          <w:lang w:bidi="fa-IR"/>
        </w:rPr>
        <w:t xml:space="preserve">کلمبیا، بر طبق نسخه تجدید نظر شده اساسنامه قوانین مدرسه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قوانین، تعاریف مبسوطی در مورد نیازهای ویژه آمده که 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وزارتخانه آموزش آنها را مورد بازنگری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دارای ناتوانی‌های یادگیری، ذهنی، حسی، رفتاری و جسمی و همچنین کودکان دارای استعدادهای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قوانین مشمول برخورداری از آموزش‌های ویژه‌اند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برنامه آموزشی انفرادی در این قوانین مورد تأکید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زینگا و همکاران،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با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ماده واحده مصوب </w:t>
      </w:r>
      <w:r>
        <w:rPr>
          <w:rFonts w:eastAsia="IRNazanin" w:cs="IRNazanin"/>
          <w:color w:val="111111"/>
          <w:sz w:val="28"/>
          <w:szCs w:val="28"/>
          <w:lang w:bidi="fa-IR"/>
        </w:rPr>
        <w:t>21/9/1369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که در تاریخ </w:t>
      </w:r>
      <w:r>
        <w:rPr>
          <w:rFonts w:eastAsia="IRNazanin" w:cs="IRNazanin"/>
          <w:color w:val="111111"/>
          <w:sz w:val="28"/>
          <w:szCs w:val="28"/>
          <w:lang w:bidi="fa-IR"/>
        </w:rPr>
        <w:t>5/10/69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تأیید شورای نگهبان نیز رسیده است و طبق اساسنامه مصوب </w:t>
      </w:r>
      <w:r>
        <w:rPr>
          <w:rFonts w:eastAsia="IRNazanin" w:cs="IRNazanin"/>
          <w:color w:val="111111"/>
          <w:sz w:val="28"/>
          <w:szCs w:val="28"/>
          <w:lang w:bidi="fa-IR"/>
        </w:rPr>
        <w:t>29/5/1370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آموزش و پرورش مجلس و تأیید شورای نگهبان در تاریخ </w:t>
      </w:r>
      <w:r>
        <w:rPr>
          <w:rFonts w:eastAsia="IRNazanin" w:cs="IRNazanin"/>
          <w:color w:val="111111"/>
          <w:sz w:val="28"/>
          <w:szCs w:val="28"/>
          <w:lang w:bidi="fa-IR"/>
        </w:rPr>
        <w:t>24/6/70</w:t>
      </w:r>
      <w:r>
        <w:rPr>
          <w:rFonts w:ascii="IRNazanin" w:hAnsi="IRNazanin" w:eastAsia="IRNazanin"/>
          <w:color w:val="111111"/>
          <w:sz w:val="28"/>
          <w:sz w:val="28"/>
          <w:szCs w:val="28"/>
          <w:rtl w:val="true"/>
          <w:lang w:bidi="fa-IR"/>
        </w:rPr>
        <w:t xml:space="preserve">، سازمان آموزش و پرورش استثنایی، بعد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فعالیت دفتر آموزش کودکان و دانش‌آموزان استثنایی و همچنین بعد از قریب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آغاز آموزش استثنایی در ایران،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تشکیل این سازمان طراحی نظام آموزشی، پرورشی و توان‌بخشی گروه‌های مختلف کودکان و دانش‌آموزان استثنایی با توجه به نیاز خاص هر گروه، با تأکید بر آموزش حرفه‌ای، تغییر و اصلاح مداوم آموزش و پرورش استثنایی، کمک به پیشگیری از معلولیت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تحقق این اهداف، برای سازمان مربوط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دو رکن شورای سازمان و رئیس سازمان و همچنین اعتبارات، درآمدها و اموال تعریف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آموزش و پرورش استثنایی،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مطابق با لایحه قانونی تشکیل سازمان بهزیستی کشور که در جلسه مورخ </w:t>
      </w:r>
      <w:r>
        <w:rPr>
          <w:rFonts w:eastAsia="IRNazanin" w:cs="IRNazanin"/>
          <w:color w:val="111111"/>
          <w:sz w:val="28"/>
          <w:szCs w:val="28"/>
          <w:lang w:bidi="fa-IR"/>
        </w:rPr>
        <w:t>24/3/59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شورای انقلاب جمهوری اسلامی ایران رسیده است، تدارک امکانات پیشگیری و توان‌بخشی حرفه‌ای و اجتماعی معلولین به این سازمان واگذار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بهزیستی،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قانون جامع معلولین مصوب </w:t>
      </w:r>
      <w:r>
        <w:rPr>
          <w:rFonts w:eastAsia="IRNazanin" w:cs="IRNazanin"/>
          <w:color w:val="111111"/>
          <w:sz w:val="28"/>
          <w:szCs w:val="28"/>
          <w:lang w:bidi="fa-IR"/>
        </w:rPr>
        <w:t>16/2/83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انقضای مهلت قانونی اعلام نظر شورای نگهبان به تاریخ </w:t>
      </w:r>
      <w:r>
        <w:rPr>
          <w:rFonts w:eastAsia="IRNazanin" w:cs="IRNazanin"/>
          <w:color w:val="111111"/>
          <w:sz w:val="28"/>
          <w:szCs w:val="28"/>
          <w:lang w:bidi="fa-IR"/>
        </w:rPr>
        <w:t>17/3/83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رئیس‌جمهور وقت برای اجرا ابلاغ شده، صرفاً به رایگان بودن آموزش معلولین در آموزش عمومی و آموزش عالی، بسنده شده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مصوبه جلسه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آموزش و پرورش که به تأیید رئیس‌جمهور اسلامی ایران رسیده است، آیین‌نامه آموزش فراگیر تلفیقی </w:t>
      </w:r>
    </w:p>
    <w:p>
      <w:pPr>
        <w:pStyle w:val="BookText"/>
        <w:rPr/>
      </w:pPr>
      <w:r>
        <w:rPr>
          <w:rFonts w:ascii="IRNazanin" w:hAnsi="IRNazanin" w:eastAsia="IRNazanin"/>
          <w:color w:val="111111"/>
          <w:sz w:val="28"/>
          <w:sz w:val="28"/>
          <w:szCs w:val="28"/>
          <w:rtl w:val="true"/>
          <w:lang w:bidi="fa-IR"/>
        </w:rPr>
        <w:t xml:space="preserve">کودکان و دانش‌آموزان دارای نیازهای ویژه به تصویب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 عالی آموزش و پرورش،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مقرر شد، دانش‌آموزان گروه‌های آسیب‌دیده بینایی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شنیداری، جسمی حرکتی، دارای هوش مرزی، دانش‌آموزان با مشکلات ویژه یادگیری و 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هیجانی که پایگاه سنجش سازمان آموزش و پرورش استثنایی آنها را شناسایی می‌کند، تحت پوشش روی آموزش و پرورش تلفیقی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قرار گیرند و با استفاده از معلمان مرجع در کلاس‌های عادی به تحصیل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قانون مصوب مجلس شورای اسلامی و شورای عالی آموزش و پرورش آنچه به نام ضوابط و مقررات در آموزش و پرورش کودکان و دانش‌آموزان استثنایی و همچنین ضوابط مربوط به تشخیص، پیشگیری، درمان و بیمه معلولین در کشور وجود دارد، مصوبه </w:t>
      </w:r>
      <w:r>
        <w:rPr>
          <w:rFonts w:eastAsia="IRNazanin" w:cs="IRNazanin"/>
          <w:color w:val="111111"/>
          <w:sz w:val="28"/>
          <w:szCs w:val="28"/>
          <w:lang w:bidi="fa-IR"/>
        </w:rPr>
        <w:t>19/12/75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127472/17779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دولت در خصوص اعطای مأموریت به وزارت آموزش و پرورش و وزارت بهداشت، درمان و آموزش پزشکی در اجرای طرح ملی سنجش کودکان آماده ورود به دبستان با تشکیل شورای سیاست‌گذاری در سازمان آموزش و پرورش استثنایی و همچنین مصوبات داخلی سازمان آموزش و پرورش استثنایی با تصویب شورای اسلامی سازمان یا مصوبات ضوابط و مقررات داخلی سازمان بهزیستی کشور، وزارت بهداشت، درمان و آموزش پزشکی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میان می‌توان مصوبات شورای سازمان آموزش و پرورش استثنایی در مورد کلیات ساختار آموزش و پرورش دانش‌آموزان آسیب‌دیده شنوایی، بینایی، کم‌توان ذهنی و اختلالات رفتاری، متضمن تفاوت‌های احتمالی ساختاری طول مدت مقاطع تحصیلی، ضوابط خاص مورد نیاز گروه‌های استثنایی مذکور و همچنین تأکید بر رویکرد تلفیقی و فراگیر و نیازهای ویژه در دوره قبل از دبستان و آموزش و مشاوره با والدین، دستورالعمل آموزش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تلفیقی، طرح بیمه درمان دانش‌آموزان استثنایی، دستورالعمل طرح آتیه را می‌توان نام برد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اساسنامه سازمان آموزش و پرورش استثنایی در جهت‌گیری اهداف و وظایف مبتنی بر جداسازی آموزش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رویکرد آموزش و پرورش تلفیقی در ایران قدمتی نزدیک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رویکرد آموزش و پرورش فراگیر نیز قدمتی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دارد و مصوبه اخیر شورای عالی آموزش و پرورش بر آموزش و پرورش فراگیر و تأمین نیازهای ویژه کودکان و دانش‌آموزان استثنایی در مدارس عادی، تأکید دارد، در مقایسه با کشورهای مورد تطبیق از نظر رویکرد به جداسازی یا فراگیر سازی، </w:t>
      </w:r>
    </w:p>
    <w:p>
      <w:pPr>
        <w:pStyle w:val="BookText"/>
        <w:rPr/>
      </w:pPr>
      <w:r>
        <w:rPr>
          <w:rFonts w:ascii="IRNazanin" w:hAnsi="IRNazanin" w:eastAsia="IRNazanin"/>
          <w:color w:val="111111"/>
          <w:sz w:val="28"/>
          <w:sz w:val="28"/>
          <w:szCs w:val="28"/>
          <w:rtl w:val="true"/>
          <w:lang w:bidi="fa-IR"/>
        </w:rPr>
        <w:t>کشور ما، در کنار کشورهای دارای اقبال به رویکرد فراگیر سازی قرار می‌گیرد ولی از این حیث نیازمند رفع تعارضات قانونی در اصلاح اساسنامه سازمان آموزش و پرورش استثنایی و تسریع در تصویب و اجرای جزئیات مصوبه شورای عالی آموزش و پرورش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برنامه‌ریزی راهبردی در آموزش و پرورش استثنایی، در کشورهای مورد تطبیق هرگونه نیاز ویژه آموزشی و پرورشی در دایره فعالیت تأمین نیازهای ویژه قرار دارد؛ به طوری که در کشور انگلیس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دانش‌آموزان مشمول تعریف نیاز ویژه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پیترز،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حیث در کشور ما، دانش‌آموزان با تأمین نیاز ویژه با زبانی مادری غیر از زبان فارسی، دانش‌آموزان دارای افت تحصیلی و یا دارای نیاز ویژه آموزش جبرانی، دانش‌آموزان دارای مشکلات فقر مالی خانواده که بعضاً تحت پوشش نهادهایی مانند سازمان بهزیستی، کمیته امداد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سایر نهادهای مردمی و غیر دولتی قرار دارند، دانش‌آموزان دارای دشواری‌های ضعیف و متوسط حسی و حرکتی هستند که بدون حمایت ویژه در مدارس عادی قرار گرفته‌اند و بعضاً با شکست تحصیلی، از دایره آموزش و پرورش، خارج می‌شوند، این موارد مشمول تعریف آموزش و پرورش ویژه لحاظ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اصلاح اساسنامه سازمان آموزش و پرورش استثنایی و لحاظ کردن تأمین نیازهای ویژه کودکان و دانش‌آموزان دارای نیاز ویژه آموزشی و پرورشی با تعریفی موسع‌تر، متناسب با شرایط کنونی کشور و مبنا قرار دادن تأمین نیاز ویژه در مدارس عادی می‌توان آموزش و پروش ویژه در ایران را با آرمان‌های اعتقادی و ملی ایرانی و شرایط جسمانی، همسان دانست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آمار سال تحصیلی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ویژه و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ضمیمه با </w:t>
      </w:r>
      <w:r>
        <w:rPr>
          <w:rFonts w:eastAsia="IRNazanin" w:cs="IRNazanin"/>
          <w:color w:val="111111"/>
          <w:sz w:val="28"/>
          <w:szCs w:val="28"/>
          <w:lang w:bidi="fa-IR"/>
        </w:rPr>
        <w:t>80147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علی‌پور،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مشغول به تحصیل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دانش‌آموزان تلفیقی از </w:t>
      </w:r>
      <w:r>
        <w:rPr>
          <w:rFonts w:eastAsia="IRNazanin" w:cs="IRNazanin"/>
          <w:color w:val="111111"/>
          <w:sz w:val="28"/>
          <w:szCs w:val="28"/>
          <w:lang w:bidi="fa-IR"/>
        </w:rPr>
        <w:t>3028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تحصیلی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13049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تحصیلی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ضرورت عملی سازی تغییر رویکرد از جداسازی به فراگیر سازی به مثابه نتیجه تطبیق رویکردها در ایران با کشورهای مورد مطالعه،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 تعریف وسیع‌تر از وضع بهتر کنونی از آموزش و پرورش استثنایی و لحاظ کردن پاره‌ای از نیازهای ویژه آموزشی و پرورشی در این تعریف در چشم‌انداز آینده، مأموریت‌های جدید به سازمان آموزش و پرورش استثنایی سپرده شود تا به مشارکت در کاهش افت تحصیلی اعم از مردودی و ترک </w:t>
      </w:r>
    </w:p>
    <w:p>
      <w:pPr>
        <w:pStyle w:val="BookText"/>
        <w:rPr/>
      </w:pPr>
      <w:r>
        <w:rPr>
          <w:rFonts w:ascii="IRNazanin" w:hAnsi="IRNazanin" w:eastAsia="IRNazanin"/>
          <w:color w:val="111111"/>
          <w:sz w:val="28"/>
          <w:sz w:val="28"/>
          <w:szCs w:val="28"/>
          <w:rtl w:val="true"/>
          <w:lang w:bidi="fa-IR"/>
        </w:rPr>
        <w:t>تحصیل،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مطالعه صورت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برزویان،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میانگین طول مدت تحصیل دوره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آموزش و پرورش عمومی از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یافته است و این در حالی است که تارکان تحصیل در اتلاف منابع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سهم تکرارکنندگان پایه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ثانیاً سهم آموزش و پرورش جداسازی شده و ویژه به تلفیق و فراگیر که اکنون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چشم‌انداز آینده باید بر اساس نتایج تطبیق ایران با کشورهای مورد مطالعه، به نفع رویکرد آموزش و پرورش فراگیر، اصلاح شود، البته این امر مستلزم کاهش قابل ملاحظه آموزش و پرورش جداسازی شده است؛ اگرچه مطابق با نتایج بررسی در کشورهای مورد مطالعه؛ به ویژه درباره کودکان و دانش‌آموزان دارای مشکلات ذهنی و رفتاری، امکان فراگیر سازی در همه موارد عملی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پس از اجرای طرح تجمیع واحدهای مختلف آموزش و پرورش در سازمان آموزش و پرورش استان‌ها، عملاً بخش‌های اجرایی مندرج در اساسنامه سازمان آموزش و پرورش استثنایی مصوب مجلس، نقض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اصلاح اساسنامه سازمان بر پایه افزایش شمول دایره تعریف نیازهای ویژه، تأکید بر رویکرد فراگیر در تأمین نیازهای ویژه آموزش و پرورش در مدارس عادی و افزایش مأموریت‌های جدید سیاست‌گذاری و نظارتی و حذف مأموریت اجرایی، ضروری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بررسی کشورهای مورد مطالعه، کشور ما در زمینه تشخیص و پیشگیری از معلولیت به عنوان اقدامی از مداخله بهنگام، نیازمند ارتقای همکاری‌های چندبخشی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چندسازمانی سازمان‌های دولتی و غیر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کشور ما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ملی سنجش آمادگی کودکان آماده ورود به دبستان در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آستانه ثبت‌نام در پایه اول به اجرا درمی‌آید؛ از دگر سو، خانه‌های بهداشت در تشخیص بهنگام بیماری‌ها، از جمله بیماری‌های مرتبط با پیامد آموزشی و پرورشی، از ابتدای تولد،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در مهدکودک‌ها پاره‌ای از نارسایی‌های بینایی را در دوره قبل از دبستان، شناسایی و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انجمن‌های علمی شنوایی‌شناسی، بینایی‌سنجی و سایر رشته‌های توان‌بخشی، در کلینیک‌ها با همکاری پزشکان متخصص حوزه فعالیت خویش، به شناسایی بهنگام، مبادرت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و سازمان آموزش و پرورش استثنایی در کلینیک‌های تشخیص شنوایی، بینایی، آمادگی </w:t>
      </w:r>
    </w:p>
    <w:p>
      <w:pPr>
        <w:pStyle w:val="BookText"/>
        <w:rPr/>
      </w:pPr>
      <w:r>
        <w:rPr>
          <w:rFonts w:ascii="IRNazanin" w:hAnsi="IRNazanin" w:eastAsia="IRNazanin"/>
          <w:color w:val="111111"/>
          <w:sz w:val="28"/>
          <w:sz w:val="28"/>
          <w:szCs w:val="28"/>
          <w:rtl w:val="true"/>
          <w:lang w:bidi="fa-IR"/>
        </w:rPr>
        <w:t>تحصیلی و استعداد ذهنی به تشخیص و پیشگیری به‌موقع، مبادرت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اقدامات تشخیصی و پیشگیرانه، فاقد برنامه ملی و قانونی همکاری‌های چند سازمانی دولتی و غیر دولتی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زمینه توان‌بخشی، آموزش و پرورش بهنگام والدین و کودک و یا اجرای برنامه توان‌بخشی، آموزش و پرورش والد محور در گروه‌های مختلف همانند آسیب شنوایی با تکیه بر مداخله از بدو تشخیص، در مراکز دولتی وابسته به سازمان آموزش و پرورش استثنایی و سازمان بهزیستی و مؤسسات غیر دولتی، بدون برنامه ملی همکاری‌های چند سازمانی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همانند کشورهای مورد بررسی در طی دو دهه اخیر پیشرفت چشمگیری در زمینه تشخیص، پیشگیری، توان‌بخشی و آموزش و پرورش والد محور در مداخله بهنگام داشته است لیکن از این حیث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ملی سنجش کودکان آماده ورود به دبستان از طرح خارج و به یک برنامه ملی مداخله</w:t>
      </w:r>
    </w:p>
    <w:p>
      <w:pPr>
        <w:pStyle w:val="BookText"/>
        <w:rPr/>
      </w:pPr>
      <w:r>
        <w:rPr>
          <w:rFonts w:ascii="IRNazanin" w:hAnsi="IRNazanin" w:eastAsia="IRNazanin"/>
          <w:color w:val="111111"/>
          <w:sz w:val="28"/>
          <w:sz w:val="28"/>
          <w:szCs w:val="28"/>
          <w:rtl w:val="true"/>
          <w:lang w:bidi="fa-IR"/>
        </w:rPr>
        <w:t>بهنگام برای تشخیص، پیشگیری بر پایه همکاری‌های سازمان‌های دولتی و غیر دولتی،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از ظرفیت اشتغال‌زایی بالایی برای به‌کارگیری غیر دولتی پزشکان، روان‌شناسان، متخصصان تعلیم و تربیت و حرفه‌های توان‌بخشی و مددکاری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عملی این برنامه باید کاهش سن تشخیص و تسهیل در مداخله بهنگام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آموزش قبل از دبستان وابسته به سازمان‌های دولتی و غیر دولتی ضروری است جهت فعالیت خویش را به سمت مداخله به هنگام والدمحور، جابه‌جا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با افزایش مهارت آموزش والدینی، مشاوره والدینی، گسترش مهارت زندگی با افراد دارای نیازهای ویژه در اعضای خانواده و نزدیکان، در این مرکز به مراکز مداخله بهنگام از بدو تشخیص تغییر نام دهند و بسترساز آموزش و پرورش فراگیر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مداخله به هنگام بر مبنای آماده‌سازی کودکان دارای نیاز ویژه برای ثبت‌نام سال اول ابتدایی در مدارس عادی به فعالیت می‌پردازند؛ مگر اینکه در مورد کودکان معین، مشخص شود که آموزش و پرورش فراگیر برای وی و یا همسالانش، مفید نیست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کشور ما، نیز همانند کشورهای مورد تطبیق برای کاهش هزینه‌های </w:t>
      </w:r>
    </w:p>
    <w:p>
      <w:pPr>
        <w:pStyle w:val="BookText"/>
        <w:rPr/>
      </w:pPr>
      <w:r>
        <w:rPr>
          <w:rFonts w:ascii="IRNazanin" w:hAnsi="IRNazanin" w:eastAsia="IRNazanin"/>
          <w:color w:val="111111"/>
          <w:sz w:val="28"/>
          <w:sz w:val="28"/>
          <w:szCs w:val="28"/>
          <w:rtl w:val="true"/>
          <w:lang w:bidi="fa-IR"/>
        </w:rPr>
        <w:t>حمایتی و درمانی ناشی از معلولیت با درک این واقعیت دارای بیمه آتی و بیمه درمان دانش‌آموزان استثنایی است؛ اگرچه درک این ضرورت به منزله آغاز راهی است که باید با تأمین کافی منابع، هرگونه فشار ناشی از هزینه حمایتی و درمانی ویژه را از سر خانواده‌ها، کاملاً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منابع انسانی</w:t>
      </w:r>
    </w:p>
    <w:p>
      <w:pPr>
        <w:pStyle w:val="BookText"/>
        <w:rPr/>
      </w:pPr>
      <w:r>
        <w:rPr>
          <w:rFonts w:ascii="IRNazanin" w:hAnsi="IRNazanin" w:eastAsia="IRNazanin"/>
          <w:color w:val="111111"/>
          <w:sz w:val="28"/>
          <w:sz w:val="28"/>
          <w:szCs w:val="28"/>
          <w:rtl w:val="true"/>
          <w:lang w:bidi="fa-IR"/>
        </w:rPr>
        <w:t>این خرده نظام به روش‌های تربیت و تأمین نیروی انسانی، با تمرکز بر معلمان در کشورهای مورد بررسی و به تطبیق داده‌ها با کشور ایران،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فدرال آلمان به اقتضای وجود تفاوت‌های فرهنگی، تربیت معلم برای سطوح و نوع گوناگون مدارس تفاوت‌های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معلم در آلمان ترکیبی از پژوهش‌های مرتبط با موضوع تدریس، علوم آموزشی، شیوه تعلیم موضوع درسی و ایجاد رابطه معنی‌دار بین نظریه و فعالیت تعلیم در خلال دوره‌های آماده‌سازی برای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حال گذراندن آموزش‌های نظری هستند، باید خود را با مقتضیات عملی نیز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معلمان به دو مرحله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آموزش عالی و دوره تربیت عملی؛ دوره آموزش عالی در دانشگاه‌ها، مدارس فنی، هنر و موسیقی و مدارس آموزش فن آموزش گذرانده می‌شود و دوره تربیت عملی در مؤسسه‌ها و مدارس تربیت معلم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صلاحیت در آموزش ویژه به عنوان معلم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داوطلب می‌تواند پس از گذراندن دوره آموزشی عالی در امتحانات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موضوع تدریس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مربوطه به علوم آموزشی همانند روان‌شناسی و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ایالتی شرکت کند و در صورت موفقیت به مرحله دوم تربیت معلم وارد شود؛ راه دوم اینکه می‌تواند پس از اتمام آموزش عالی در دوره آموزشی تکمیلی دیگری که مربوط به نیازهای ویژه آموزشی و مرتبط با معلولیت‌های گوناگون است؛ ثبت‌نام کند که این دوره نیز امتحانات پایانی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کار معلّمی دریافت پروانه کار با گذراندن موفق دو مرحله تربیت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امتحان دو مرحله آموزش عالی و تربیت معلم به صورت ایالتی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ایالت‌ها دارندگان مدرک تحصیلی کارشناسی و کارشناسی ارشد می‌توانند بدون گذراندن دوره اول، در دوره دوم شرکت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استیلر، </w:t>
      </w:r>
      <w:r>
        <w:rPr>
          <w:rFonts w:eastAsia="IRNazanin" w:cs="IRNazanin"/>
          <w:color w:val="111111"/>
          <w:sz w:val="28"/>
          <w:szCs w:val="28"/>
          <w:lang w:bidi="fa-IR"/>
        </w:rPr>
        <w:t>2005</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 شغل معلم آموزش ویژه مستلزم داشتن مرتبه ذی‌صلاح </w:t>
      </w:r>
    </w:p>
    <w:p>
      <w:pPr>
        <w:pStyle w:val="BookText"/>
        <w:rPr/>
      </w:pPr>
      <w:r>
        <w:rPr>
          <w:rFonts w:eastAsia="Times New Roman" w:cs="Times New Roman" w:ascii="Times New Roman" w:hAnsi="Times New Roman"/>
          <w:color w:val="111111"/>
          <w:sz w:val="28"/>
          <w:szCs w:val="28"/>
          <w:lang w:val="en-US" w:bidi="en-US"/>
        </w:rPr>
        <w:t>OTS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مقطع کارشناسی و کارشناسی ارشد یا دارندگان این مدرک تحصیلی می‌توانند در دوره‌های مقدماتی تربیت معلم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ITT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
      </w:r>
      <w:r>
        <w:rPr>
          <w:rFonts w:ascii="IRNazanin" w:hAnsi="IRNazanin" w:eastAsia="IRNazanin"/>
          <w:color w:val="111111"/>
          <w:sz w:val="28"/>
          <w:sz w:val="28"/>
          <w:szCs w:val="28"/>
          <w:rtl w:val="true"/>
          <w:lang w:bidi="fa-IR"/>
        </w:rPr>
        <w:t>که در مراکز معتبر آموزش عرضه می‌شود،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می‌توانند با شرکت در برنامه‌های تربیت معلم که مبتنی بر استخدام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معلمان فارغ التحصیل یا ثبت‌نام شده</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یا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تدریس</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 یا سایر برنامه‌هایی که اداره تربیت و توسعه اجرا می‌کند، به کسب گواهینامه معلمی نایل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مواردی که معلمان برای کسب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آن نیاز دارند، شرکت و موفقیت در امتحان مهارت‌هاست که پس از گذراندن دوره آموزشی، اجرا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 آموزش عمومی انگلیس،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ایالت متحده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هیچ کودکی نباید از قافله آموزش جا بماند،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NCLB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به پیشنهادهایی برای تغییر در برنامه‌های تربیت معلمان آموزش ویژه، مقررات اعطای پروانه ایالتی، نظام‌های اطلاعاتی پاسخ‌دهی به عموم و تبدیل اطلاعات پژوهشی به موارد قابل کاربرد در کلاس درس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قانون مذکور، توصیه شد به استخدام و تربیت معلمان آموزش عادی و استثنایی‌ای بپردازید که کارآمد و شایسته باشند، اعطای پروانه‌های ایالتی به معلمان باید مستلزم حصول اطمینان از توانایی آنان در رفع نیازهای آموزش ویژه کودکان و ملحق کردن والدین به خدمات آموزش ویژه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قانون معلمین آموزش ویژه باید حداقل دارای مدرک کارشناسی باشند و در درجه اول یک معلم آموزش عادی و سپس معلم آموزش ویژه باشند و آنها باید پروانه آموزش ویژه ایالت و یا گواهینامه معادل آن را دریافت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پایک،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کشور به موجب قانون عمومی آموزش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تعریفی جامع و گسترده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معلمان دارای صلاحیت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شاخص‌های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کافی معلمان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با دانش‌آموزان با شدیدترین معلولیت تدریس می‌کنند و یا موضوعی کلیدی را با دانش‌آموزان استثنایی تدریس می‌کنند، معین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اپلینگ و جونز، </w:t>
      </w:r>
      <w:r>
        <w:rPr>
          <w:rFonts w:eastAsia="IRNazanin" w:cs="IRNazanin"/>
          <w:color w:val="111111"/>
          <w:sz w:val="28"/>
          <w:szCs w:val="28"/>
          <w:lang w:bidi="fa-IR"/>
        </w:rPr>
        <w:t>2005</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قوانین فوق، در تأمین نیروی انسانی آموزش ویژه، در ایالات متحده </w:t>
      </w:r>
    </w:p>
    <w:p>
      <w:pPr>
        <w:pStyle w:val="BookText"/>
        <w:rPr/>
      </w:pPr>
      <w:r>
        <w:rPr>
          <w:rFonts w:ascii="IRNazanin" w:hAnsi="IRNazanin" w:eastAsia="IRNazanin"/>
          <w:color w:val="111111"/>
          <w:sz w:val="28"/>
          <w:sz w:val="28"/>
          <w:szCs w:val="28"/>
          <w:rtl w:val="true"/>
          <w:lang w:bidi="fa-IR"/>
        </w:rPr>
        <w:t>امریکا، مشکلاتی همانند کمبود معلمان آموزش ویژه، مجریان کم‌اطلاع از آموزش ویژه،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خالی معلمان آموزش ویژه در نظام آموزش وجود داشته است 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نواحی کمبود معلمان آموزش ویژه را گزارش کردند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پست‌های شغلی آموزش ویژه را افراد فاقد پروانه پر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پایک،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معلمانی که در امر آموزش ویژه تخصصی دارند، باید دوره عمومی تربیت معلم را بگذرانند و دارای دو سال تجربه کاری باشند و سپس دوره یک ساله دیگری را با موفقیت طی و مدرک آموزش ویژه را دریافت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یونسکو،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کمیته‌های فعال در وزارت آموزش، فرهنگ، ورزش، علوم و فناوری ژاپن با رویکرد جدید آموزش ویژه با تکیه بر آموزش فراگیر و حمایتی، افزایش صلاحیت‌های معلمان و تشکیل کمیته‌های درون مدرسه‌ای برای بحث درباره نیازهای همه کودکان دارای دشواری‌های یادگیری با شرکت همه معلمان را محورهای فعالیت خویش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یاماگوچی،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ایالت اونتاریو داوطلبان معلمی پس از گذراندن پیش‌نیازهای کارشناسی آموزش و پرورش از سوی هیئت‌علمی به مدرسه تربیت معلم اونتاریو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این داوطلبان قبلاً در یکی از گرایش‌های عمومی آموزش و پرورش مدرک دانشگاهی گرفته‌اند، مدرسه تربیت معلم تنها به عرضه دروسی می‌پردازد که با برنامه تربیت معلم مربوط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می‌خواهند معلمان آموزش ویژه شوند، پس از گذراندن دوره‌های عمومی تربیت معلم با گذراندن واحدهای تخصصی اضافه در رشته تخصصی مدرک مربوط را اخذ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گذراندن این واحدهای تخصصی آشنایی معلمان با طیف گسترده آموزش و پرورش کودکان و نوجوانان استثنایی و تقویت مهارت‌های تدریس و مشاوره‌ای در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نایلر،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ایالت بریتیش کلمبیا معلمانی که قصد تدریس به کودکان دارای نیازهای ویژه در هر مقطعی را دارند، پس از گذراندن واحدهای مربوط به همان مقطع معلمان عادی، به گذراندن دوره‌های تکمیلی با توجه خاص به آموزش ویژه اقدامی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دوره‌ها در مدرسه معلمان بریتیش کلمبیا با کار گروه‌های دارای نیازهای ویژه آموزش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 و پرورش ویژه ایالت کلمبیا، </w:t>
      </w:r>
      <w:r>
        <w:rPr>
          <w:rFonts w:eastAsia="IRNazanin" w:cs="IRNazanin"/>
          <w:color w:val="111111"/>
          <w:sz w:val="28"/>
          <w:szCs w:val="28"/>
          <w:lang w:bidi="fa-IR"/>
        </w:rPr>
        <w:t>2002</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 با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مورد مطالعه به حداقل مدرک تحصیلی مورد نیاز </w:t>
      </w:r>
    </w:p>
    <w:p>
      <w:pPr>
        <w:pStyle w:val="BookText"/>
        <w:rPr/>
      </w:pPr>
      <w:r>
        <w:rPr>
          <w:rFonts w:ascii="IRNazanin" w:hAnsi="IRNazanin" w:eastAsia="IRNazanin"/>
          <w:color w:val="111111"/>
          <w:sz w:val="28"/>
          <w:sz w:val="28"/>
          <w:szCs w:val="28"/>
          <w:rtl w:val="true"/>
          <w:lang w:bidi="fa-IR"/>
        </w:rPr>
        <w:t>در حد کارشناسی،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کشور ما حداقل مدرک تحصیلی کارشناسی شرط قانونی و ضابطه استخدام در مدارس ویژه، اعلام نشده است لیکن با اشتغال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نیروی شاغل با مدرک کارشناسی و به بالاتر مدارس ویژه در مقایسه با مدارس عادی به وضوح از وضع بسیار مناسب برخوردار هستند؛ بدین لحاظ اعلام ضابطه حداقل مدرک کارشناسی برای اشتغال در مدارس استثنایی،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جذب فارغ التحصیلان کاردانی آموزش و پرورش گروه‌های مختلف استثنایی، جذب کارشناسان فارغ التحصیل رشته‌های علوم تربیتی، روان‌شناسی و رشته‌های توان‌بخشی دانشگاه‌ها، همچنین جذب نیروی حق‌التدریس و نیروی شاغل مدارس عادی، از جمله روش‌های جذب در مدارس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التحصیلان کاردانی ویژه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جذب با این روش، کماکان از برنامه‌ریزی درسی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آموزش و پرورش دوره‌های کاردانی تربیت معلم استثنایی و کارشناسی علوم تربیتی ویژه استثنایی، در مرتبه اول به تربیت معلم در مدارس عادی و در مرتبه دوم به تربیت معلم در مدارس استثنایی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اینکه محتوای آموزش و مهارت‌های حرفه‌ای در مرتبه اول به معلمی مدارس عادی و در مرتبه دوم به مدارس ویژه اختصاص دارد، کشور ما با کشورهای مورد مطالعه برابری می‌کند؛ لیکن از نظر محتوای مورد نیاز در رویکرد فراگیری آموزش در مدارس عادی نیاز به اصلاح در برنامه درسی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 مراکز تربیت معلم از نظر آموزش مهارتی به دلیل تکیه بر مهارت‌های حرفه‌ای موجود در مدارس و اختصاص وقت کافی برای کارورزی وضعیت بهتری نسبت به دوره‌های کارشناسی علوم تربیتی دانشگاه‌ها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ما نیز همانند کشورهای مورد مطالعه، اشتغال معلمان با آموزش‌های کوتاه‌مدت به دلایل مختلف همانند جذب سرباز معلم، نیروی حق‌التدریس و انتقال از مدارس عادی، استفاده از نیروی طرحی از جمله مشکلات پیش رو است که با توجه حجم فارغ التحصیلان بالای آموزش عالی در رشته‌های مربوط، با برنامه‌ریزی، قابل حل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با بررسی در کشورهای مورد مطالعه، موضوع بررسی صلاحیت حرفه‌ای معلمان مدارس استثنایی که با ارزشیابی مداوم عینی باید احراز شود، از جمله مواردی است که در کشور ما به آن چندان عنایت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حیث، تکمیل </w:t>
      </w:r>
    </w:p>
    <w:p>
      <w:pPr>
        <w:pStyle w:val="BookText"/>
        <w:rPr/>
      </w:pPr>
      <w:r>
        <w:rPr>
          <w:rFonts w:ascii="IRNazanin" w:hAnsi="IRNazanin" w:eastAsia="IRNazanin"/>
          <w:color w:val="111111"/>
          <w:sz w:val="28"/>
          <w:sz w:val="28"/>
          <w:szCs w:val="28"/>
          <w:rtl w:val="true"/>
          <w:lang w:bidi="fa-IR"/>
        </w:rPr>
        <w:t>فرم ارزشیابی سالیانه معلمان در ایران، برای نیاز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 عنایت به تطبیق شرایط نیروی انسانی شاغل، به ویژه معلم در ایران، توجه به ضرورت‌های ذیل الزامی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تبدیل دوره‌های کاردانی استثنایی به کارشناسی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محتوای دوره‌های تربیت معلم و علوم تربیتی دانشگاه‌ها از نظر تأمین محتوای آموزش و پرورش با رویکرد فراگیر 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تجربه آموزش مهارتی تأمین نیازهای ویژه آموزش و پرورش از مراکز تربیت معلم به دانشکده‌های علوم تربیتی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شرایط فرصتی آمار بالای فارغ التحصیلان کارشناسی و کارشناسان علوم تربیتی، روان‌شناسی، رشته‌های توان‌بخشی برای تأمین نیرو با مدارج تحصیلی بالاتر؛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جواز حرفه‌ای اشتغال در تأمین نیاز ویژه آموزش و پروش برای مدت معین و ارزشیابی بعدی صلاحیت حرفه‌ای؛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نیروی مورد نیاز مدارس عادی در تأمین نیاز ویژه یادگیری از طریق به‌کارگیری شاغلین مدارس ویژه در جایگاه مدارس؛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حداقل مدرک کارشناسی مورد نیاز برای اشتغال در تأمین نیاز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منابع مالی</w:t>
      </w:r>
    </w:p>
    <w:p>
      <w:pPr>
        <w:pStyle w:val="BookText"/>
        <w:rPr/>
      </w:pPr>
      <w:r>
        <w:rPr>
          <w:rFonts w:ascii="IRNazanin" w:hAnsi="IRNazanin" w:eastAsia="IRNazanin"/>
          <w:color w:val="111111"/>
          <w:sz w:val="28"/>
          <w:sz w:val="28"/>
          <w:szCs w:val="28"/>
          <w:rtl w:val="true"/>
          <w:lang w:bidi="fa-IR"/>
        </w:rPr>
        <w:t>این خرده نظام به بررسی تأمین منابع مالی مورد نیاز برای تأمین نیازهای ویژه آموزش و پرورش در کشورهای مورد مطالعه و تطبیق با ایران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قانون فدرال رفاه اجتماعی کلّ کودکانی که به موجب بررسی‌ها دارای نیازهای ویژه شناخته می‌شوند، مشمول برخورداری از کمک مالی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کمک‌ها با عنایت به طول دوره تحصیل اجباری به منظور تهیه و تدارک امکانات حمایتی و آموزشی در اختیار خانواده این کودکان قرار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کودکان دارای نیازهای آموزشی در مدارسی تحصیل می‌کنند که با بودجه دولتی تأمین می‌شوند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باقی‌مانده در مدارس خصوصی وابسته به کلیساها، سازمان‌های رفاهی و سایر نهادهای غیر دولتی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جونن، </w:t>
      </w:r>
      <w:r>
        <w:rPr>
          <w:rFonts w:eastAsia="IRNazanin" w:cs="IRNazanin"/>
          <w:color w:val="111111"/>
          <w:sz w:val="28"/>
          <w:szCs w:val="28"/>
          <w:lang w:bidi="fa-IR"/>
        </w:rPr>
        <w:t>2006</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عمومی در انگلستان برای سنین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در مدارس دولتی رایگان است و این قاعده در مدارس کودکان دارای </w:t>
      </w:r>
    </w:p>
    <w:p>
      <w:pPr>
        <w:pStyle w:val="BookText"/>
        <w:rPr/>
      </w:pPr>
      <w:r>
        <w:rPr>
          <w:rFonts w:ascii="IRNazanin" w:hAnsi="IRNazanin" w:eastAsia="IRNazanin"/>
          <w:color w:val="111111"/>
          <w:sz w:val="28"/>
          <w:sz w:val="28"/>
          <w:szCs w:val="28"/>
          <w:rtl w:val="true"/>
          <w:lang w:bidi="fa-IR"/>
        </w:rPr>
        <w:t xml:space="preserve">نیازهای ویژه نیز صدق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محاسباتی و ارزیابی بهداشت کودکان و نوجوانان،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ایالات متحده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هزینه ملی برای آموزش ویژه،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برای خدمات آموزش ویژه در مدارس عادی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سایر برنامه‌های آموزشی ویژه و در کل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با هزینه متوسط هر دانش‌آموز دارای نیاز ویژه آموزش </w:t>
      </w:r>
      <w:r>
        <w:rPr>
          <w:rFonts w:eastAsia="IRNazanin" w:cs="IRNazanin"/>
          <w:color w:val="111111"/>
          <w:sz w:val="28"/>
          <w:szCs w:val="28"/>
          <w:lang w:bidi="fa-IR"/>
        </w:rPr>
        <w:t>639/12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سال تحصیلی فوق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برای آموزش ابتدایی، متوسط و نیازهای ویژه در همان سال </w:t>
      </w:r>
      <w:r>
        <w:rPr>
          <w:rFonts w:eastAsia="IRNazanin" w:cs="IRNazanin"/>
          <w:color w:val="111111"/>
          <w:sz w:val="28"/>
          <w:szCs w:val="28"/>
          <w:lang w:bidi="fa-IR"/>
        </w:rPr>
        <w:t>6/360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بوده است؛ به بیان دیگر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بودجه آموزش ابتدایی و متوسطه به نیازهای ویژه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تخمین اداره آموزش و پرورش امریکا، هزینه آموزش ویژه برای هر دانش‌آموز دو برابر هر دانشجو در آموزش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قانون عمومی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بر آن است که برخورداری کودکان نیازمند به آموزش ویژه از خدمات مربوطه هیچ هزینه‌ای را به خانواده‌های این کودکان تحمیل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پایک،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هزینه‌های آموزش ویژه را دولت به‌طور کامل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هزینه‌ای بابت امور آموزشی، توان‌بخشی و خدمات ویژه مورد نیاز کودکان دارای نیازهای ویژه آموزشی به خانواده تحمیل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گزارش مالی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هزینه آموزش‌های ویژه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جمعیت دانش‌آموزان کشور،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بودجه آموزش را به خود اختصاص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یونسکو، </w:t>
      </w:r>
      <w:r>
        <w:rPr>
          <w:rFonts w:eastAsia="IRNazanin" w:cs="IRNazanin"/>
          <w:color w:val="111111"/>
          <w:sz w:val="28"/>
          <w:szCs w:val="28"/>
          <w:lang w:bidi="fa-IR"/>
        </w:rPr>
        <w:t>1995</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ایالت اونتاریو بر اساس مطالعه هیئتی از خبرگان آموزش ویژه برای تأمین بودجه مدارس با توجه به دو مؤلفه هزینه آموزش هر دانش‌آموز دارای نیاز ویژه و سپس هزینه حمایت‌های ویژه برای دانش‌آموزانی که نیازهای آموزشی جدی دارند و خودکفا نیستند،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حمایت‌های ویژه دو برابر شد و از سرانه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کانادا به </w:t>
      </w:r>
      <w:r>
        <w:rPr>
          <w:rFonts w:eastAsia="IRNazanin" w:cs="IRNazanin"/>
          <w:color w:val="111111"/>
          <w:sz w:val="28"/>
          <w:szCs w:val="28"/>
          <w:lang w:bidi="fa-IR"/>
        </w:rPr>
        <w:t>54000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افزایش یافت؛ به نحوی که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سوم هیئت امنای مدارس بخشی از بودجه افزایش یافته را پس‌انداز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مایلر،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ایالت بریتیش کلمبیا تأمین بودجه به پیش‌نیازهای بهبود شرایط آموزش کودکان دارای نیازهای ویژه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پیش‌نیازها به کاهش تعداد دانش‌آموزان هر کلاس برای یکپارچه‌سازی دانش‌آموزان دارای نیازهای ویژه در کلاس عادی، افزایش بودجه برای تأمین نیازهای ویژه، افزایش بودجه برای آموزش زبان انگلیسی به عنوان زبان دوم در این </w:t>
      </w:r>
    </w:p>
    <w:p>
      <w:pPr>
        <w:pStyle w:val="BookText"/>
        <w:rPr/>
      </w:pPr>
      <w:r>
        <w:rPr>
          <w:rFonts w:ascii="IRNazanin" w:hAnsi="IRNazanin" w:eastAsia="IRNazanin"/>
          <w:color w:val="111111"/>
          <w:sz w:val="28"/>
          <w:sz w:val="28"/>
          <w:szCs w:val="28"/>
          <w:rtl w:val="true"/>
          <w:lang w:bidi="fa-IR"/>
        </w:rPr>
        <w:t xml:space="preserve">ایالت فرانسوی زبان، تأمین بودجه برای به کارگیری متخصصین و مشاورین و تأمین بودجه برای حمایت از کودکانی که در فقر زندگی می‌کنند، مربوط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فدراسیون معلمان کلمبیا،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با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بررسی در کشورهای مورد مطالعه این منطق کلی وجود دارد که تأمین نیاز ویژه آموزش و پرورش هزینه اضافی درمانی، حمایتی، توان‌بخشی، آموزشی و پرورشی، به خانواده تحمیل نکند؛ اگرچه این منطق در خصوص هزینه‌های اضافی درمانی و حمایتی، در مواردی به‌طور کامل قابل تأمین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اختصاص منابع به تأمین نیازهای ویژه طیف وسیع‌تری را دربر می‌گیرد و مواردی همانند فقرزدایی، آموزش زبان ملی در زمانی که با زبان مادری متفاوت است و هرگونه شکست تحصیلی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سهم آموزش و پرورش از منابع در این کشورها بیشتر در مقایسه با کشوری همانند ایران بالاست، به‌طور طبیعی سهم آموزش و پرورش ویژه، نیز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با کشورهای مورد مطالعه اکنون در ایران، برای تأمین نیازهای ویژه تحصیلی و رفتاری که بخش عمده‌ای از شکست تحصیلی در ایران را در بر می‌گیرد، منبع مالی حمایتی در اختیار مدارس عادی برای تأمین نیاز ویژه، قرار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آنچه به نام نیازهای زبانی در مناطقی که زبان فارسی زبان مادری نیست، به صورت دوره آمادگی پیش‌بینی می‌کنیم، منابعی از تأمین نیاز ویژه می‌تواند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آنچه به نام حمایت از آموزش فرزندان تحت پوشش کمیته امداد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بهزیستی، نهادهای مردمی و مذهبی، هزینه می‌شود، به نوعی تأمین نیاز ویژه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مالی آموزش و پرورش در ایران در مقایسه با کشورهای مورد بررسی بسیار پایین است ولی نسبت سهم هر دانش‌آموز استثنایی در مقایسه با دانش‌آموز عادی کشور ما، کمابیش با کشورهای مورد مطالعه برابری می‌کند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ما در خصوص بیمه درمان، بیمه آتیه کودکان استثنایی منابع مالی مجزایی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هنوز از تأمین نیازهای درمانی، حمایتی، آموزشی، پرورشی به نحوی که هزینه اضافی به خانواده تحمیل نکند، فاصله بسیاری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مالی سازمان آموزش و پرورش در ایران از دو محل منابع عمومی و درآمد اختصاصی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تطبیق کشور، با کشورهای مورد مطالعه، موارد ذیل از نظر تأمین منابع مالی قابل ملاحظه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کاهش شکست تحصیلی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پایه و ترک تحصیل ناشی از دشواری‌های تحصیلی و 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آثار روانی اجتماعی بلندمدت، باید منابع مالی مشخصی در اختیار مدارس قرار گیرد تا به تأمین نیازهای ویژه آنها، اختصاص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به نام بیمه درمان و آتی در منابع مالی آموزش و پرورش استثنایی پیش‌بینی شده است، طرح جدیدی است که باید سهم آن تا حذف هرگونه هزینه اضافی به خانواده، افزایش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تأمین منابع مالی از دو روش منابع دولتی و درآمد اختصاصی، می‌تواند متنوع‌تر، پیش‌بینی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با قوانین معین همانند تصریح در مسئولیت شهرداری‌ها و دهداری‌ها و یا سهم مشخصی از مالیات همانند مالیات بر ارث، تعریف‌پذیر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رایگان بودن آموزش و پرورش برای کودکان دارای نیازهای ویژه باید به‌طور عملیاتی، بیان شود؛ برای مثال تعریف رایگان بودن آموزش و پرورش برای کودکی که به دلیل جسمی امکان حضور در محل مدرسه را ندارد، دارای شاخصی متفاوت است و تمهید امکان حضور وی در مدرسه را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برنامه‌ریزی درسی</w:t>
      </w:r>
    </w:p>
    <w:p>
      <w:pPr>
        <w:pStyle w:val="BookText"/>
        <w:rPr/>
      </w:pPr>
      <w:r>
        <w:rPr>
          <w:rFonts w:ascii="IRNazanin" w:hAnsi="IRNazanin" w:eastAsia="IRNazanin"/>
          <w:color w:val="111111"/>
          <w:sz w:val="28"/>
          <w:sz w:val="28"/>
          <w:szCs w:val="28"/>
          <w:rtl w:val="true"/>
          <w:lang w:bidi="fa-IR"/>
        </w:rPr>
        <w:t>این خرده نظام به بررسی روش‌های برنامه‌ریزی درسی برای تأمین نیازهای ویژه درسی کودکان و دانش‌آموزان دارای نیاز ویژه در کشورهای مورد مطالعه و تطبیق با ایران می‌پردازد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آموزش کودکان دارای نیازهای ویژه به وظیفه‌ای برای مدارس عادی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فواصل سال‌های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وزیران آموزش و فرهنگ ایالت‌ها بر اولویت‌های آموزش ویژه در سطوح مختلف رشدی متمرکز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حمایت آموزش فردی</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آموزش ویژه به عرضه خدمات ویژه فردی برای هر دانش‌آموز در حیطه‌های یادگیری، گفتار، رشد هیجانی و اجتماعی، رشد ذهنی، رشد جسمی، شنوایی، بینایی، وجود مشترک جنبه‌های فوق و بیماری‌های مزمن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آموزشی انفرادی یا درمانی که مبتنی بر ساختاری عمومی نظام حمایتی و تسهیلات هستند، امکانات </w:t>
      </w:r>
    </w:p>
    <w:p>
      <w:pPr>
        <w:pStyle w:val="BookText"/>
        <w:rPr/>
      </w:pPr>
      <w:r>
        <w:rPr>
          <w:rFonts w:ascii="IRNazanin" w:hAnsi="IRNazanin" w:eastAsia="IRNazanin"/>
          <w:color w:val="111111"/>
          <w:sz w:val="28"/>
          <w:sz w:val="28"/>
          <w:szCs w:val="28"/>
          <w:rtl w:val="true"/>
          <w:lang w:bidi="fa-IR"/>
        </w:rPr>
        <w:t xml:space="preserve">لازم را برای رویارویی با موقعیت‌های دشوار در فرایند یادگیری فراهم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جونن،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درسی برای تأمین نیازهای ویژه در این کشور مشابه کشورهای اروپایی در برنامه مداخله پیش هنگام مبتنی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کودکان در انگلستان دارای نیاز ویژه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دوره تحصیل عمومی، مراجع محلی آموزشی وظیفه دارند، بر اساس ارزیابی نیازها به صورت فردی به تعیین برنامه آموزشی مبادرت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به صورت کتبی در تعهدنامه نیازهای آموزشی ویژه‌</w:t>
      </w:r>
      <w:r>
        <w:rPr>
          <w:rStyle w:val="FootnoteAnchor"/>
          <w:rtl w:val="true"/>
        </w:rPr>
        <w:footnoteReference w:id="150"/>
      </w:r>
      <w:r>
        <w:rPr>
          <w:rFonts w:ascii="IRNazanin" w:hAnsi="IRNazanin" w:eastAsia="IRNazanin"/>
          <w:color w:val="111111"/>
          <w:sz w:val="28"/>
          <w:sz w:val="28"/>
          <w:szCs w:val="28"/>
          <w:rtl w:val="true"/>
          <w:lang w:bidi="fa-IR"/>
        </w:rPr>
        <w:t xml:space="preserve">ثبت می‌شود و مبنای اقدامات آموزشی و حمایتی برای کودک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محاسباتی و ارزیابی مقدماتی بهداشت کودکان و نوجوانان،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ادارات محلی آموزش بر اساس نیازهای ثبت شده در تعهدنامه نیازهای آموزشی ویژه مسئول فراهم‌آوری امکانات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امکانات خدمات حمایتی آموزش دانش‌آموزان دارای مشکل یادگیری، خدمات تخصصی دانش‌آموزان دارای مشکل بینایی و شنوایی، خدمات مشاوره‌ای و نظارتی برای معلمان و اعضای مراجع آموزش محلی، خدمات روان‌شناسی مدرسه‌ای برای کودکان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والدین خواسته می‌شود، در همه مراحل و فرایندهای تصمیم‌گیری در مورد فرزندان خود مشارکت فعال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ایالات متحده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درسی اغلب دانش‌آموزان استثنایی از برنامه درسی عادی تبعیت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باید به شکلی عرضه شود تا با نیازهای فردی هر دانش‌آموز انطباق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مقوله‌هایی چون زبان، آموزش هنر، مطالعات اجتماعی، زندگی سالم، ریاضی، تربیت بدنی، علوم و آموزش‌های حرفه‌ای با توجه به نیازهای فردی هر دانش‌آموز مورد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مهارت‌های شناختی، عاطفی، حرکتی، ارتباطی و حرفه‌ای در برنامه درسی دانش‌آموزان دارای نیازهای ویژه از اهمیت خاصی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برنامه‌ریزی درسی برای دانش‌آموزان ویژه به نحوی صورت می‌گیرد که به رشد مهارت‌ها در حیطه ادبیات، حساب و فناوری منجر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کرک، </w:t>
      </w:r>
      <w:r>
        <w:rPr>
          <w:rFonts w:eastAsia="IRNazanin" w:cs="IRNazanin"/>
          <w:color w:val="111111"/>
          <w:sz w:val="28"/>
          <w:szCs w:val="28"/>
          <w:lang w:bidi="fa-IR"/>
        </w:rPr>
        <w:t>1988</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برنامه‌ریزی درسی برای این دانش‌آموزان غالباً بر مبنای پایه تحصیلی آنها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معیار برای همه دانش‌آموزان ویژه، از جمله آنانی که دچار معلولیت </w:t>
      </w:r>
    </w:p>
    <w:p>
      <w:pPr>
        <w:pStyle w:val="BookText"/>
        <w:rPr/>
      </w:pPr>
      <w:r>
        <w:rPr>
          <w:rFonts w:ascii="IRNazanin" w:hAnsi="IRNazanin" w:eastAsia="IRNazanin"/>
          <w:color w:val="111111"/>
          <w:sz w:val="28"/>
          <w:sz w:val="28"/>
          <w:szCs w:val="28"/>
          <w:rtl w:val="true"/>
          <w:lang w:bidi="fa-IR"/>
        </w:rPr>
        <w:t>شدیدتر مانند معلولان نقص شدید شناختی هستند،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آموزش ویژه برای برنامه‌ریزی درسی به گونه‌ای ویژه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کودکی با نیاز ویژه آموزشی شناسایی می‌شود، این مسئولیت والدین، معلمان و کارکنان آموزشی است که نیازهای آموزشی این کودک به خصوص را فوراً تعیین کنند و به تدوین برنامه درسی و نحوه تدریس به او متناسب با توانایی‌ها و نیازهایش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عادی موفقیت در آزمون‌های استاندارد به معنای توانایی دانش‌آموز برای صعود به پایه تحصیلی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سبب شده است که بسیاری از دست‌اندرکاران آموزش ویژه، ادغام اهداف آموزشی ویژه را در برنامه‌های کلاس‌های عادی امری دشوار بیابند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هانت و مارشال،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فراگیر سازی مبتنی بر این باور است که هر کودکی به جمعیت بهنجار تعلق دارد و نباید انتظار داشت که برنامه آموزشی استانداردی، برای همه کودکان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در این رویکرد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آموزشی به قامت نیازهای ویژه هر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نامه نیازهای آموزشی ویژه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که همه کودکان در محیطی با کمترین محدودیت و حتی‌الامکان در کلاس‌های عادی آموزش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تبعات برخی از شرایط معلولیت‌زا به گونه‌ای است که مانع از چنین اقدامی در مورد همه دانش‌آموزان دارای نیازهای آموزشی ویژه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ویلسن،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 که آموزش کودکان استثنایی را به بهترین نحو ممکن تضمین می‌کند، انعطاف‌پذیری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آموزش افراد دچار معلولیت </w:t>
      </w:r>
      <w:r>
        <w:rPr>
          <w:rFonts w:eastAsia="Times New Roman" w:cs="Times New Roman" w:ascii="Times New Roman" w:hAnsi="Times New Roman"/>
          <w:color w:val="111111"/>
          <w:sz w:val="28"/>
          <w:szCs w:val="28"/>
          <w:lang w:val="en-US" w:bidi="en-US"/>
        </w:rPr>
        <w:t>IDEA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
      </w:r>
      <w:r>
        <w:rPr>
          <w:rFonts w:ascii="IRNazanin" w:hAnsi="IRNazanin" w:eastAsia="IRNazanin"/>
          <w:color w:val="111111"/>
          <w:sz w:val="28"/>
          <w:sz w:val="28"/>
          <w:szCs w:val="28"/>
          <w:rtl w:val="true"/>
          <w:lang w:bidi="fa-IR"/>
        </w:rPr>
        <w:t>بر انعطاف‌پذیری نظام عرضه خدمات آموزشی به منظور کسب نتایج بهتر در آموزش کودکان دارای نیازهای آموزشی ویژه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اخذ تصمیم در زمینه جایگزینی کودک، نخستین گام، تدوین برنامه آموزشی با نیازهای فردی دانش‌آموز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که برنامه آموزش انفرادی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IEP</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
      </w:r>
      <w:r>
        <w:rPr>
          <w:rFonts w:ascii="IRNazanin" w:hAnsi="IRNazanin" w:eastAsia="IRNazanin"/>
          <w:color w:val="111111"/>
          <w:sz w:val="28"/>
          <w:sz w:val="28"/>
          <w:szCs w:val="28"/>
          <w:rtl w:val="true"/>
          <w:lang w:bidi="fa-IR"/>
        </w:rPr>
        <w:t xml:space="preserve">نامیده می‌شود، مبنای آموزش ویژه در مقاطع پیش دبستانی، دبستانی و دبیرستانی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هانت و مارشال، </w:t>
      </w:r>
      <w:r>
        <w:rPr>
          <w:rFonts w:eastAsia="IRNazanin" w:cs="IRNazanin"/>
          <w:color w:val="111111"/>
          <w:sz w:val="28"/>
          <w:szCs w:val="28"/>
          <w:lang w:bidi="fa-IR"/>
        </w:rPr>
        <w:t>2002</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قانون آموزش افراد دچار معلولیت که کمیسیون ریاست جمهوری امریکا برای بهبود آموزش ویژه،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مورد بررسی مجدد قرار داد، </w:t>
      </w:r>
    </w:p>
    <w:p>
      <w:pPr>
        <w:pStyle w:val="BookText"/>
        <w:rPr/>
      </w:pPr>
      <w:r>
        <w:rPr>
          <w:rFonts w:ascii="IRNazanin" w:hAnsi="IRNazanin" w:eastAsia="IRNazanin"/>
          <w:color w:val="111111"/>
          <w:sz w:val="28"/>
          <w:sz w:val="28"/>
          <w:szCs w:val="28"/>
          <w:rtl w:val="true"/>
          <w:lang w:bidi="fa-IR"/>
        </w:rPr>
        <w:t xml:space="preserve">والدین باید در مورد آموزش فرزندان استثنایی خود، اختیارات و قدرت تصمیم‌گیری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پایک و همکاران،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بخشنامه مصوب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دارای نیازهای آموزشی ویژه در مدارس و کلاس‌های عادی آموزش می‌بینند، مگر آنکه معلولیت آنان در حدی باشد که چنین امری میسر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برنامه آموزشی برای کودکان دارای نیازهای ویژه و تصمیم‌گیری در این مورد که چه حمایت مالی یا کمک‌آموزشی باید در جهت اجرای این برنامه‌های آموزشی به آنان ارائه شود، از جمله مسئولیت‌های کمیسیون منطقه‌ای آموزش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تصمیمی بدون تنفیذ از سوی این کمیسیون اجرایی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معمولاً بر مبنای طرح فراگیر شخصی</w:t>
      </w:r>
      <w:r>
        <w:rPr>
          <w:rStyle w:val="FootnoteAnchor"/>
          <w:rtl w:val="true"/>
        </w:rPr>
        <w:footnoteReference w:id="153"/>
      </w:r>
      <w:r>
        <w:rPr>
          <w:rFonts w:ascii="IRNazanin" w:hAnsi="IRNazanin" w:eastAsia="IRNazanin"/>
          <w:color w:val="111111"/>
          <w:sz w:val="28"/>
          <w:sz w:val="28"/>
          <w:szCs w:val="28"/>
          <w:rtl w:val="true"/>
          <w:lang w:bidi="fa-IR"/>
        </w:rPr>
        <w:t>و برنامه پیگیری توان‌بخشی یا درمانی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ممکن است کودک به مؤسسات 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آموزشی هدایت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آژانس اروپایی نیازهای ویژه آموزشی،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به سوی آموزش ویژه 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تأمین آموزش مناسب برای کودکان دارای نیازهای ویژه در مدارس عادی تشکیل شد، به تعریف آموزش حمایتی ویژه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آموزش از نظر برنامه‌ریزی درسی بر فراهم آوردن برنامه تدریس انفرادی برای همه کودکان دارای نیازهای ویژه تأکید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یاماگوچی،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ایالت اونتاریوی کانادا تعدیل انتظارات آموزشی در برنامه‌ریزی درسی به فرایند در سطوح آموزشی متناسب با پایه تحصیلی اشاره دارد که طی آن سطح آموزش در یک درس یا دوره خاص به نحوی تغییر می‌یابد که با نیازهای یک دانش‌آموز ویژه هماهنگی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فرایند ممکن است تغییرات چشمگیری در تعداد یا پیچیدگی انتظارات آموزشی متناسب با پایه تحصیلی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انتظارات متناسب با پایه تحصیلی تعدیل می‌شود، برنامه آموزش انفرادی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دانش‌آموزش باید سطوح دانش و مهارت‌هایی را که انتظار می‌رود او در پایان دوره بدانها دست یابد، به وضوح مشخص کند و میزان تفاوت‌های موجود بین انتظارات فعلی و انتظارات متناسب با پایه تحصیلی مورد نظر، در آن ذکر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برنامه‌ریزی درسی اونتاریو، </w:t>
      </w:r>
      <w:r>
        <w:rPr>
          <w:rFonts w:eastAsia="IRNazanin" w:cs="IRNazanin"/>
          <w:color w:val="111111"/>
          <w:sz w:val="28"/>
          <w:szCs w:val="28"/>
          <w:lang w:bidi="fa-IR"/>
        </w:rPr>
        <w:t>2002</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مشارکت والدین در تدوین برنامه آموزش انفرادی ضروری است و لازم است که </w:t>
      </w:r>
    </w:p>
    <w:p>
      <w:pPr>
        <w:pStyle w:val="BookText"/>
        <w:rPr/>
      </w:pPr>
      <w:r>
        <w:rPr>
          <w:rFonts w:ascii="IRNazanin" w:hAnsi="IRNazanin" w:eastAsia="IRNazanin"/>
          <w:color w:val="111111"/>
          <w:sz w:val="28"/>
          <w:sz w:val="28"/>
          <w:szCs w:val="28"/>
          <w:rtl w:val="true"/>
          <w:lang w:bidi="fa-IR"/>
        </w:rPr>
        <w:t>قبل از اجرای هریک از بندهای برنامه، رضایت آنان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مبتنی بر رویکرد آموزش فراگیر در تأمین نیازهای فردی هر دانش‌آموز در کلاس‌های عادی ارائه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مایلر،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با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مورد مطالعه به لحاظ ساختار مدیریتی و برنامه‌ریزی درسی، ساختار متمایل به عدم تمرکز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کشورها، مدارس نقش عملی در برنامه‌ریزی درسی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طریق دستگاه ملی و یا ایالتی آموزش و پرورش در اختیار مدارس قرار می‌گیرد و مدارس ملزم به اعمال آن هستند، هدف‌ها و شاخص‌هاست و بر پایه آن، هر مدرسه مجاز به طراحی درسی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برای تأمین نیازهای ویژه فردی هر دانش‌آموز با تکیه بر فهم و پایبندی به تفاوت‌های فردی دانش‌آموزان خرده نظام برنامه‌ریزی درسی انعطاف‌پذیری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خرده نظام به مدارس و مناطق آموزش و پرورش، اجازه می‌دهد که برای تأمین نیازهای ویژه آموزش و پرورش کودکان و دانش‌آموزان خاص برنامه آموزشی فردی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تطبیق با این کشورها، کشور ما از نظر برنامه‌ریزی درسی کتاب محور است و برنامه‌ریزی بر این فرض اعلام نشده مبتنی است که همه دانش‌آموزان پایه معین، برنامه آموزش واحد و ثابتی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با کشورهای مورد مطالعه، خرده نظام برنامه‌ریزی درسی در کشور ما از حداقل انعطاف برای تأمین نیازهای ویژه در مدارس عادی و همچنین مدارس ویژه نیز برخوردار نیست؛ اگرچه کشورهای مورد مطالعه همانند کشور ما، مشکل تأمین هدف‌های آموزش و پرورش عادی برای کودکان دارای نیاز ویژه را تجربه کرده‌اند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در مقایسه با کشورهای مورد مطالعه، مدارس کشور ما نقشی در برنامه‌ریزی درسی ندارند و بالطبع اولیا و یا دانش‌آموزان دارای نیازهای ویژه نیز، نمی‌توانند نقشی در طراحی درسی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 رسیدن به تهیه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آموزشی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 و دانش‌آموزان نیاز ویژه در مدارس عادی و مدارس ویژه به قوانین و ضوابط ویژه در مدارس عادی و مدارس ویژه به قوانین و ضوابط جدیدی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تا زمان تصویب نیازهای قانونی و مقرراتی برنامه‌ریزی درسی منعطف مبتنی بر اختیارات مدارس، اختیارات معلمان، اولیا و دانش‌آموزان و موقعیت محلی، به‌طور عملی اقبال به رویکرد آموزش و پرورش فراگیر، به موفقیت چشم‌گیری نخواهد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معنی که نسبت چشمگیری از کودکان و دانش‌آموزانی که با معیارهای کنونی در مدارس ویژه هستند، کماکان در مدارس ویژه خواهند بود؛ اگرچه تغییر قانونی رویکرد در سطح قوانین ملی و آموزش و پرورش می‌تواند، به کاهش نسبت آنها در مدارس ویژه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پایه، برنامه‌ریزی درسی منعطف و مبتنی بر اختیارات مدرسه که زمینه‌ساز 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آموزشی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شرط کافی گسترش آموزش و پرورش فراگیر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کشورهای مورد مطالعه از نظر اینکه جمعی قلیل از کودکان و دانش‌آموزان دارای نیاز ویژه‌ی شدید، همچنان ناگزیر در محیط جداسازی شده، تحت آموزش و پرورش قرار خواهند گرفت، ما را به این نتیجه می‌رساند که با توجه به شرایط و روش‌های رسمی برنامه‌ریزی درسی در ایران، کماکان بخشی از توان تخصصی ما باید در جهت ارتقای کیفیت برنامه‌ریزی درسی جداسازی شده موجود،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توجه به واقعیت‌ها و ضرورت‌های ذیل، مفید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درسی دوره قبل از دبستان در گروه‌های مختلف کم‌شنوا، کم‌توان ذهنی، جسمی حرکتی، کم‌بینا و چند معلولیتی از نظر کیفیت تدوین برنامه که مشتمل بر برنامه آموزش والدین، راهنمای کار مربی، کتاب کودک، راهنمای مشاوره با والدین، هستند، در مقایسه با برنامه‌ریزی درس قبل از دبستان در آموزش و پرورش عادی، از توان تخصصی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با ارتقای کیفیت و گسترش مداخله مؤثرتر، می‌تواند، در چارچوب مراکز مداخله بهنگام مورد بهره‌برداری قرار گیرد و کاهش سهم جداسازی آموزش، پرورش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از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آموزش والدین، راهنمای کار مربی، کتاب کودک، دفترچه ارزشیابی نوآموز، راهنمای مشاوره با والدین، در سازمان آموزش و پرورش استثنایی تولید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درسی ویژه دانش‌آموزان کم‌توان ذهنی، کم‌شنوا، مناسب‌سازی تبدیل به بریل و نوار کاست و کتاب درشت خط برای دانش‌آموزان کم‌بینا و همچنین تدوین راهنمای تدریس معلم، تهیه تجهیزات و فیلم‌های آموزشی، از جمله ضرورت‌های کیفی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از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درسی ویژه و راهنمای معلم در سازمان آموزش و پرورش استثنایی برای گروه‌های مختلف استثنایی در مقاطع مختلف به ویژه دبستان، تدوین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آمار غیر از تبدیل کتاب‌های درسی به بریل و کاست و کتاب درشت خط برای کم‌بینایان و یا چند معلولیت‌های دارای کم بینایی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پیشنهادهای کاربردی</w:t>
      </w:r>
    </w:p>
    <w:p>
      <w:pPr>
        <w:pStyle w:val="BookText"/>
        <w:rPr/>
      </w:pPr>
      <w:r>
        <w:rPr>
          <w:rFonts w:ascii="IRNazanin" w:hAnsi="IRNazanin" w:eastAsia="IRNazanin"/>
          <w:color w:val="111111"/>
          <w:sz w:val="28"/>
          <w:sz w:val="28"/>
          <w:szCs w:val="28"/>
          <w:rtl w:val="true"/>
          <w:lang w:bidi="fa-IR"/>
        </w:rPr>
        <w:t>در خاتمه با توجه به موارد بحث شده در قسمت قبل پیشنهاد می‌شود که موارد زیر برای اصلاح آموزش و پرورش استثنایی ایران مورد توجه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اساسنامه سازمان آموزش و پرورش استثنایی و قانون جامع معلولین به لحاظ اتخاذ رویکرد فراگیر در آموزش و پرورش ویژه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ساختار مدیریت آموزش و پرورش استثنایی از نظر تصریح در شمول تأمین نیازهای ویژه دانش‌آموزان در مدارس عادی به منظور کاهش شکست تحصیلی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برنامه آموزش و پرورش ویژه در چشم‌انداز ایران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اولویت‌بخشی به توسعه کمی آموزش و پرورش فراگیر و توسعه کیفی آموزشی و پرورش ویژه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ساختار، وظایف مراکز آموزشی قبل از دبستان استثنایی از نظر تبدیل مراکز به مراکز بهنگام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برنامه محلی سنجش کودکان آماده ورود به دبستان از نظر تشخیص بهنگام و تشخیص فرایندی و مشارکت بخش غیردولتی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محتوای دوره‌های تربیت معلم و ارتقای سطح آن به کارشناسی و همچنین کارشناسی و کارشناسی ارشد علوم تربیتی دانشگاه‌ها از نظر رویکرد فراگیر 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دانش و مهارت تخصصی آموزش و پرورش ویژه کشور در ارتقای دانش و مهارت معلمان مدارس عادی به منظور زمینه‌سازی گسترش رویکرد فراگیر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 سیاست مالی راهبردی حذف هزینه اضافی مترتب بر معلولیت از خانواده‌ها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عملیاتی نمودن آموزش و پرورش رایگان از نظر تأمین نیازهای ویژه مترتب آموزش و پرورش ویژه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انعطاف در برنامه‌ریزی درسی کشور در جهت تأمین نیازهای ویژه درسی </w:t>
      </w:r>
    </w:p>
    <w:p>
      <w:pPr>
        <w:pStyle w:val="BookText"/>
        <w:rPr/>
      </w:pPr>
      <w:r>
        <w:rPr>
          <w:rFonts w:ascii="IRNazanin" w:hAnsi="IRNazanin" w:eastAsia="IRNazanin"/>
          <w:color w:val="111111"/>
          <w:sz w:val="28"/>
          <w:sz w:val="28"/>
          <w:szCs w:val="28"/>
          <w:rtl w:val="true"/>
          <w:lang w:bidi="fa-IR"/>
        </w:rPr>
        <w:t>دانش‌آموزان دارای نیاز ویژه و جهت‌گیری و زمینه‌های برنامه آموزش انفرادی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سطح کیفی برنامه‌ریزی درسی جداسازی شده موجود و بهره‌گیری از تجربه آن در آموزش و پرورش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سازمان آموزش و پرورش استثنایی، اساسنامه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29/5/1370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آموزش و پرورش مجلس شورای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بهزیستی کشور، اساسنامه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24/3/59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انقلاب قانون جامع معلولین مصوب </w:t>
      </w:r>
      <w:r>
        <w:rPr>
          <w:rFonts w:eastAsia="IRNazanin" w:cs="IRNazanin"/>
          <w:color w:val="111111"/>
          <w:sz w:val="28"/>
          <w:szCs w:val="28"/>
          <w:lang w:bidi="fa-IR"/>
        </w:rPr>
        <w:t>38/3/61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برزویان، صمد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خسارت‌های ناشی از شکست تحصیلی در دوره آموزش عمومی، صص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عالی آموزش و پرورش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آموزش و پرورش تطبیقی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فراگیر، مصوبه جلسه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آموزش و پرورش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علی‌پور، احمد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مطلوب و موجود آموزش و پرورش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ملی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 Review of Special Education in British Columbia. Worplan update (2002). Available at:www.bcssa.org/topics/ special Ed- Review. Feb 2002. pdf. Accessed: 11. 25. 2006</w:t>
      </w:r>
    </w:p>
    <w:p>
      <w:pPr>
        <w:pStyle w:val="BookText"/>
        <w:rPr/>
      </w:pPr>
      <w:r>
        <w:rPr>
          <w:rFonts w:eastAsia="Times New Roman" w:cs="Times New Roman" w:ascii="Times New Roman" w:hAnsi="Times New Roman"/>
          <w:color w:val="111111"/>
          <w:sz w:val="28"/>
          <w:szCs w:val="28"/>
          <w:lang w:val="en-US" w:bidi="en-US"/>
        </w:rPr>
        <w:t>Ameican Academy of Pediatrics. Integrating Surveillance and Screening with the Medical Home (2000). Available at: www.Medical info. Org/screening Accessed: 10.28.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Apling, R. N; Jones, N L. (2005) Individuals With Disabilities Education Act (IDEA): Analysis of Chanues Made by P. L. 108-446. CRS Report for Congress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British Columbia Teachers' Federation. (2006). Education Funding, A Brief to the Select Standing Committee on Finance and Government Services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European Agency for Development in Special Needs Education. (2003). Special Education Across Europe in: Trends in Provision in 18 European Countries. (2003).Available at: www. European-agency.Org</w:t>
      </w:r>
    </w:p>
    <w:p>
      <w:pPr>
        <w:pStyle w:val="BookText"/>
        <w:rPr/>
      </w:pPr>
      <w:r>
        <w:rPr>
          <w:rFonts w:eastAsia="Times New Roman" w:cs="Times New Roman" w:ascii="Times New Roman" w:hAnsi="Times New Roman"/>
          <w:color w:val="111111"/>
          <w:sz w:val="28"/>
          <w:szCs w:val="28"/>
          <w:lang w:val="en-US" w:bidi="en-US"/>
        </w:rPr>
        <w:t>European Agency for Development in Special Needs Education. Early Childhood Intervention: Analysis of Situations in Europe, Key Aspects and Recommendations. (2005). Available at: www.European - agency.org</w:t>
      </w:r>
    </w:p>
    <w:p>
      <w:pPr>
        <w:pStyle w:val="BookText"/>
        <w:rPr/>
      </w:pPr>
      <w:r>
        <w:rPr>
          <w:rFonts w:eastAsia="Times New Roman" w:cs="Times New Roman" w:ascii="Times New Roman" w:hAnsi="Times New Roman"/>
          <w:color w:val="111111"/>
          <w:sz w:val="28"/>
          <w:szCs w:val="28"/>
          <w:lang w:val="en-US" w:bidi="en-US"/>
        </w:rPr>
        <w:t>European Agency for Development in Special Needs Education. Special Education Across Europe in 2003: Trends in Provision in 18 European Countries. (2003). Available at: www.European - agency.Org</w:t>
      </w:r>
    </w:p>
    <w:p>
      <w:pPr>
        <w:pStyle w:val="BookText"/>
        <w:rPr/>
      </w:pPr>
      <w:r>
        <w:rPr>
          <w:rFonts w:eastAsia="Times New Roman" w:cs="Times New Roman" w:ascii="Times New Roman" w:hAnsi="Times New Roman"/>
          <w:color w:val="111111"/>
          <w:sz w:val="28"/>
          <w:szCs w:val="28"/>
          <w:lang w:val="en-US" w:bidi="en-US"/>
        </w:rPr>
        <w:t>General Teaching Council for England (2006). Teacher Qualifications. Available at: www.gtce.org. uk, Accessed: 11.25.2006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Hallahan, D. P., Kaufman, J. M. (1988). Exceptional Children. Introduction to</w:t>
      </w:r>
    </w:p>
    <w:p>
      <w:pPr>
        <w:pStyle w:val="BookText"/>
        <w:rPr/>
      </w:pPr>
      <w:r>
        <w:rPr>
          <w:rFonts w:eastAsia="Times New Roman" w:cs="Times New Roman" w:ascii="Times New Roman" w:hAnsi="Times New Roman"/>
          <w:color w:val="111111"/>
          <w:sz w:val="28"/>
          <w:szCs w:val="28"/>
          <w:lang w:val="en-US" w:bidi="en-US"/>
        </w:rPr>
        <w:t>special Education, New jersey, Prentice - hall international inc</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Hunt, N.; Marshall, K. (2002). Exceptional Children and Youth. 3 rd ed., New York, Houghton Mifflin Company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Jonen, G; Ekhardt, T. (2006) The Education System in the Federal Republic of Germany in 2004: Special Education Support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Jonen, Gerdi; Eckhardt, Thomas (2006). The Education System in the Federal Republic of Germany in 2004: Special Education Support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Kirk, P. J.; Ward, M. E. (1988). Exceptional Children Facilities Planner: Sample plans, accessibility guidelines, available at: http://www.dpi.State.nc.us/clearinghouse Hocessed:10.//.2006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Illinoins State Board of Education. (2005). Annual State Report on Special Education Performance. Available at:www.Ed.Govl about/report annual/osep/index.html. Accessed: 10. 8. 2006</w:t>
      </w:r>
    </w:p>
    <w:p>
      <w:pPr>
        <w:pStyle w:val="BookText"/>
        <w:rPr/>
      </w:pPr>
      <w:r>
        <w:rPr>
          <w:rFonts w:eastAsia="Times New Roman" w:cs="Times New Roman" w:ascii="Times New Roman" w:hAnsi="Times New Roman"/>
          <w:color w:val="111111"/>
          <w:sz w:val="28"/>
          <w:szCs w:val="28"/>
          <w:lang w:val="en-US" w:bidi="en-US"/>
        </w:rPr>
        <w:t>Maylor, N (Ontario Ministry of Education). (2004). The Ontario Special Education Funding Model. Available at: www.ed.gov.on. Ca.Accessed: 9. 25.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Stiller, E(2005). Teacher's Professional Profile in ICT for Education in Germany. 2005.UTECHER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Child and Adolescent Health Measurement Initiative (CAHMI) and Foundation for Accountability (FACCT). (2004). The Children with Special Health Care Needs (CSHCN) Screner.. Available at: www.Facct.Org/cahmi. Html Accessed: 12. 02.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Ontario Curriculum unit planner (Ministry of Education). (2002).Special Education Companion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Unesco. (1995). Reviw of the Present situation in Special Needs Education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Wilson Ruth. (2003). Special Educational Needs in the Early Years. New York: Routldege</w:t>
      </w:r>
    </w:p>
    <w:p>
      <w:pPr>
        <w:pStyle w:val="BookText"/>
        <w:rPr/>
      </w:pPr>
      <w:r>
        <w:rPr>
          <w:rFonts w:eastAsia="Times New Roman" w:cs="Times New Roman" w:ascii="Times New Roman" w:hAnsi="Times New Roman"/>
          <w:color w:val="111111"/>
          <w:sz w:val="28"/>
          <w:szCs w:val="28"/>
          <w:lang w:val="en-US" w:bidi="en-US"/>
        </w:rPr>
        <w:t>Yamaguchi, K. (2005). Development of Special Needs Education in Japan and Some Current Problems. Inclusive and supportive education congress. Glasgow, Scotland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Zinga, D, Bennett, S. and Good. D. (2005). Policy and Practice: Acguired Brain Injury in Canadian Educational Systems. Canadion Journal of Education Administration and Policy. No. 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National Center for Hearing Assessment and Management (NCHAM). (2006). Early Intervention. Available at: WWW.Infant hearing.Org/ early intervention/ index. Html Accessed: 08.24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Naylor, Nancy (Ontario Ministry of Education). (2004). The Ontario Special Education Funding Model. Available at:www.ed.gov.on. Ca, Accessed: 9.25.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North Carolina (NC) Health Choice. Information for Children with Special Health care Needs and their Families. (2005). Available at:www. Dhhs. State. ne.us/dma/CHIP/ sn- booklet. Pdf Accessed: 12. 02.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Paige, R; Jones, C Todd; P, Robert A. (2002). New Era Revitalizing Special Education for Children and their families. President's Commission on Excellence in special Education. Washington Dc</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Peters, C. P. (2005). Children with Special Health Care Needs: Minding the Gaps. Available at: www.nhpf.Org Accessed: 12. 02. 2006</w:t>
      </w:r>
      <w:r>
        <w:rPr>
          <w:rFonts w:eastAsia="Times New Roman" w:cs="Times New Roman" w:ascii="Times New Roman" w:hAnsi="Times New Roman"/>
          <w:color w:val="111111"/>
          <w:sz w:val="28"/>
          <w:szCs w:val="28"/>
          <w:rtl w:val="true"/>
          <w:lang w:val="en-US" w:bidi="en-US"/>
        </w:rPr>
        <w:t xml:space="preserve">. </w:t>
      </w:r>
      <w:bookmarkStart w:id="93" w:name="pg5733_33579"/>
    </w:p>
    <w:p>
      <w:pPr>
        <w:pStyle w:val="Heading3"/>
        <w:numPr>
          <w:ilvl w:val="2"/>
          <w:numId w:val="1"/>
        </w:numPr>
        <w:rPr/>
      </w:pPr>
      <w:bookmarkStart w:id="94" w:name="__RefHeading___Toc3990373_581953129"/>
      <w:bookmarkStart w:id="95" w:name="_Toc32"/>
      <w:bookmarkEnd w:id="93"/>
      <w:bookmarkEnd w:id="94"/>
      <w:r>
        <w:rPr>
          <w:rtl w:val="true"/>
        </w:rPr>
        <w:t xml:space="preserve">بررسی تطبیقی خدمات آموزش و پرورش استثنایی در کشورهای آمریکا، چین، هند و ایران </w:t>
      </w:r>
      <w:r>
        <w:rPr>
          <w:rtl w:val="true"/>
        </w:rPr>
        <w:t xml:space="preserve">/ </w:t>
      </w:r>
      <w:r>
        <w:rPr>
          <w:rtl w:val="true"/>
        </w:rPr>
        <w:t>سمیرا شیرمحمدی، رؤیا کلیشادی</w:t>
      </w:r>
      <w:bookmarkEnd w:id="95"/>
    </w:p>
    <w:p>
      <w:pPr>
        <w:pStyle w:val="BookText"/>
        <w:rPr/>
      </w:pPr>
      <w:r>
        <w:rPr>
          <w:rFonts w:ascii="IRNazanin" w:hAnsi="IRNazanin" w:eastAsia="IRNazanin"/>
          <w:color w:val="111111"/>
          <w:sz w:val="28"/>
          <w:sz w:val="28"/>
          <w:szCs w:val="28"/>
          <w:rtl w:val="true"/>
          <w:lang w:bidi="fa-IR"/>
        </w:rPr>
        <w:t>بررسی تطبیقی خدمات آموزش و پرورش استثنایی در کشورهای آمریکا، چین، هند و ایران</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سمیرا شیرمحمدی</w:t>
      </w:r>
      <w:r>
        <w:rPr>
          <w:rStyle w:val="FootnoteAnchor"/>
          <w:rtl w:val="true"/>
        </w:rPr>
        <w:footnoteReference w:id="155"/>
      </w:r>
      <w:r>
        <w:rPr>
          <w:rFonts w:ascii="IRNazanin" w:hAnsi="IRNazanin" w:eastAsia="IRNazanin"/>
          <w:color w:val="111111"/>
          <w:sz w:val="28"/>
          <w:sz w:val="28"/>
          <w:szCs w:val="28"/>
          <w:rtl w:val="true"/>
          <w:lang w:bidi="fa-IR"/>
        </w:rPr>
        <w:t>، رؤیا کلیشادی</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آموزش و پرورش مورد نیاز کودکان استثنایی با آنچه اکثریت کودکان و دانش‌آموزان به آن احتیاج دارند بسیار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پژوهش حاضر بررسی تطبیقی نظام آموزش و پرورش استثنایی در کشورهای آمریکا، چین، هند و ایران است که از میان ابعاد مختلف نظام آموزش و پرورش استثنایی به صورت هدفمند خدمات ارائه شده به کودکان استثنایی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توصیفی مقایسه‌ای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گرداوری اطلاعات شامل کتب، پایان‌نامه‌ها، مقالات معتبر علمی در داخل و خارج از کشور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 از پژوهش نشان می‌دهد که هر چهار کشور به آموزش کودکان استثنایی اهمیت می‌دهند و از اهداف مشترک آن‌ها آموزش متناسب با نیاز‌های کودکان استثنایی و آماده کردن آن‌ها برای بزرگسالی و اداره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حق آموزش رایگان و حمایت و توانبخشی این کودکان از قوانین مشترک این کشور‌ها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خدمات ارائه شده و کاربرد فناوری‌های پیشرفته در ایران به نسبت کشورهای مورد مطالعه کمتر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استثنایی واژه‌ای جامع و کلی است که به معنای دقیق کلمه شامل همه انسان‌ها می‌شود زیرا خلقت انسان از دیدگاه الهی، خلقتی ویژه و استثنایی است، اما از نظر آموزشی، امروزه واژه استثنایی به کودکانی اطلاق </w:t>
      </w:r>
    </w:p>
    <w:p>
      <w:pPr>
        <w:pStyle w:val="BookText"/>
        <w:rPr/>
      </w:pPr>
      <w:r>
        <w:rPr>
          <w:rFonts w:ascii="IRNazanin" w:hAnsi="IRNazanin" w:eastAsia="IRNazanin"/>
          <w:color w:val="111111"/>
          <w:sz w:val="28"/>
          <w:sz w:val="28"/>
          <w:szCs w:val="28"/>
          <w:rtl w:val="true"/>
          <w:lang w:bidi="fa-IR"/>
        </w:rPr>
        <w:t>می‌شود که از جهات مختلف ذهنی، جسمی، عاطفی و اجتماعی تفاوت قابل ملاحظه‌ای با دیگر کودکان همسال خود دارند به نحوی که به لحاظ همین تفاوت‌های محسوس قادر نیستند از برنامه‌های درسی عادی که اصولاً بر پایه ویژگی‌ها و توانایی‌های مشترک اکثر کودکان در سنین مختلف تنظیم شده است، به طور شایسته و بایسته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و نوع آموزش و پرورش ویژه‌ای که کودک استثنایی بدان نیازمند هستند بستگی به عوامل متعددی از جمله درجه، میزان و چگونگی تفاوتی است که کودک با دیگر کودکان همسال خود در توانایی‌ها و استعدادها و رشد طبیعی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میزان تفاوت و اختلاف در رشد و توانایی‌ها بیشتر باشد نیاز به آموزش و پرورش استثنایی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تعادل و هماهنگی بین جنبه‌های مختلف رشد کودک و همچنین ویژگی ذهنی یا جسمی کودک که جنبه‌های مختلف کارایی و بروز استعداد‌های وی را تحت تأثیر قرار می‌دهد، از عوامل بسیار مهم در تعیین چگونگی برنامه‌های آموزش و پرورش استثنایی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سامویل ای کرک،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دهه گذشته آموزش ویژه دستخوش تغییرات چشمگیری شده است، گسترش برنامه‌های آموزشی آن‌قدر سریع بوده است که متخصصان اندکی توانسته‌اند خود را با آن همگام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ناهمگنی در حوزه آموزش ویژه که به علت وجود گروه‌های مختلف استثنایی است و وجود رشته‌های تخصصی مختلف که به کودکان استثنایی خدمات ارائه می‌دهند باعث پیچیده‌تر شدن این حوزه مهم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یزدان پور،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آمار یونسکو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 که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جهان با ناتوانایی‌ها در جامعه زندگی می‌کردند و 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میلیون، کودک دوره ابتدایی که نمی‌توانند به مدرسه بروند، یک سوم آنها بچه‌های ناتوان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زدند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فقیر جهان کسانی هستند با ناتوانایی‌ها و بیشتر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بچه‌های با ناتوانایی در کشورهای در حال توسعه در مدارس حضور ندارند،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خیابانی دارای ناتوانی در جهان زندگی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کامل به کودکان یک جامعه، از مهم‌ترین مسائل و از بهترین سرمایه‌گذاری‌ها برای آینده آن جامعه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مطالعات و فعالیت‌های گسترده‌ای درباره کودکان و نوجوانان به‌ویژه کودکان استثنایی انجام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آموزش صحیح کودکان استثنایی مهم‌ترین کلید یادگیری پایدار در این گروه و تنها راه چاره معضل افت تحصیلی و پیشگیری از اتلاف نیروی انسانی است و این در گرو آموزشگاه‌ها و مدیران و معلمانی است که با این گروه از کودکان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در زمینه آموزش و پرورش بدون داشتن بخش مطالعات تطبیقی کامل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آموزش و پرورش تطبیقی، علی‌رغم جوانی آن، روز به روز در ایران و جهان مورد توجه دانشجویان، پژوهشگران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بیشتر پژوهش‌های مهم دارای بخش مطالعات تطبیقی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یکی از دلایل عمده آن گسترش فناوری اطلاعات و ارتباطات و توسعه ایده‌های جهانی شدن و بین‌المللی شدن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لیاقت دار و همکاران،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تطبیقی به ما کمک می‌کند تا دریابیم دیگران در راه ساختن نظام‌های نوین آموزشی خود چه اقداماتی را به عمل آورده‌اند و چه تدابیری را در جهت اصلاحات آموزشی خویش اتخاذ کرده‌اند، استفاده از تجارب دیگر کشورها در زمینه آموزش و پرورش استثنایی در اکثر کشورها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حاضر به بررسی تطبیقی نظام آموزش و پرورش استثنایی در کشورهای آمریکا، چین، هند و ایران پرداخته شده است که از میان ابعاد مختلف نظام آموزش و پرورش استثنایی به صورت هدفمند خدمات ارائه شده به کودکان استثنایی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ویژه در ایالات متحده</w:t>
      </w:r>
    </w:p>
    <w:p>
      <w:pPr>
        <w:pStyle w:val="BookText"/>
        <w:rPr/>
      </w:pPr>
      <w:r>
        <w:rPr>
          <w:rFonts w:ascii="IRNazanin" w:hAnsi="IRNazanin" w:eastAsia="IRNazanin"/>
          <w:color w:val="111111"/>
          <w:sz w:val="28"/>
          <w:sz w:val="28"/>
          <w:szCs w:val="28"/>
          <w:rtl w:val="true"/>
          <w:lang w:bidi="fa-IR"/>
        </w:rPr>
        <w:t xml:space="preserve">ایالات متحده از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قانون تعلیم و تربیت برای همه کودکان معلول، آموزش‌های رایگان و مناسب را برای همه دانش‌آموزان دارای ناتوانایی تضمین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این قانون،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شناخته شده وجود دارد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اوتیسم، تأخیر رشد، اختلال بینایی، اختلال شنوایی، اختلالات احساسی، آسیب مغزی، اختلالات زبان و گفتار، نابینا ناشنوا، معلولیت چندگانه، معلولیت فیزیکی، عقب‌ماندگی ذهنی، اختلال در سلامت و ناتوانی یادگیری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دسته‌بندی، بیشترین درصد دانش‌آموزان دارای معلولیت‌های یادگیری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کریتزر، </w:t>
      </w:r>
      <w:r>
        <w:rPr>
          <w:rFonts w:eastAsia="IRNazanin" w:cs="IRNazanin"/>
          <w:color w:val="111111"/>
          <w:sz w:val="28"/>
          <w:szCs w:val="28"/>
          <w:lang w:bidi="fa-IR"/>
        </w:rPr>
        <w:t>2014</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فرایند بسیار یکنواخت وجود دارد که دانش‌آموزان دارای ناتوانایی در ایالات </w:t>
      </w:r>
    </w:p>
    <w:p>
      <w:pPr>
        <w:pStyle w:val="BookText"/>
        <w:rPr/>
      </w:pPr>
      <w:r>
        <w:rPr>
          <w:rFonts w:ascii="IRNazanin" w:hAnsi="IRNazanin" w:eastAsia="IRNazanin"/>
          <w:color w:val="111111"/>
          <w:sz w:val="28"/>
          <w:sz w:val="28"/>
          <w:szCs w:val="28"/>
          <w:rtl w:val="true"/>
          <w:lang w:bidi="fa-IR"/>
        </w:rPr>
        <w:t>متحده به عنوان واجد شرایط برای خدمات آموزشی ویژه شناسایی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فرم ارزیابی برای دریافت اجازه والدین برای ارزیابی از فرزندش به خانه ارسال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والدین فرم را امضا می‌کنند و اجازه می‌دهند،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می‌کشد تا در مدرسه همه آزمایش‌ها انجام شود و جلسات مربوط به نتایج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تکمیل آزمون، یک جلسه آموزشی انفرادی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w:t>
      </w:r>
      <w:r>
        <w:rPr>
          <w:rFonts w:eastAsia="Times New Roman" w:cs="Times New Roman" w:ascii="Times New Roman" w:hAnsi="Times New Roman"/>
          <w:color w:val="111111"/>
          <w:sz w:val="28"/>
          <w:szCs w:val="28"/>
          <w:lang w:val="en-US" w:bidi="en-US"/>
        </w:rPr>
        <w:t>IEP</w:t>
      </w:r>
      <w:r>
        <w:rPr>
          <w:rFonts w:ascii="IRNazanin" w:hAnsi="IRNazanin" w:eastAsia="IRNazanin"/>
          <w:color w:val="111111"/>
          <w:sz w:val="28"/>
          <w:sz w:val="28"/>
          <w:szCs w:val="28"/>
          <w:rtl w:val="true"/>
          <w:lang w:bidi="fa-IR"/>
        </w:rPr>
        <w:t xml:space="preserve">، نتایج آزمون به اعضای تیم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تیم متشکل از مدیر، روانشناس مدرسه، معلم آموزش ویژه، والدین کودک، پرستار مدرسه و دیگر پرسنل در صورت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مشاور یا رفتار درمانگر اگر کودک دارای مسائل جدی رشته‌ای باشد یا یک متخصص زبان و گفتار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فرزند دارای مفاهیم یا مشکلات پردازش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ارزیابی روانشناس مدرسه، معلم آموزش ویژه، پرستار مدرسه و </w:t>
      </w:r>
      <w:r>
        <w:rPr>
          <w:rFonts w:eastAsia="Times New Roman" w:cs="Times New Roman" w:ascii="Times New Roman" w:hAnsi="Times New Roman"/>
          <w:color w:val="111111"/>
          <w:sz w:val="28"/>
          <w:szCs w:val="28"/>
          <w:lang w:val="en-US" w:bidi="en-US"/>
        </w:rPr>
        <w:t>LAS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صورت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تعیین می‌شود این است که آیا کودک دارای معلولیت و واجد شرایط برای خدمات آموزشی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کودک تشخیص داده شود، یک </w:t>
      </w:r>
      <w:r>
        <w:rPr>
          <w:rFonts w:eastAsia="Times New Roman" w:cs="Times New Roman" w:ascii="Times New Roman" w:hAnsi="Times New Roman"/>
          <w:color w:val="111111"/>
          <w:sz w:val="28"/>
          <w:szCs w:val="28"/>
          <w:lang w:val="en-US" w:bidi="en-US"/>
        </w:rPr>
        <w:t>IEP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آن نوشته خواهد 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متشکل از چند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خدمات ارائه شده، خدمات مربوطه در صورت لزوم، اقامت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تغییرات، فناوری کمک، حمل و نقل، سال تحصیلی و گذراندن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کودک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بالاتر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خدماتی که در نتیجه </w:t>
      </w:r>
      <w:r>
        <w:rPr>
          <w:rFonts w:eastAsia="Times New Roman" w:cs="Times New Roman" w:ascii="Times New Roman" w:hAnsi="Times New Roman"/>
          <w:color w:val="111111"/>
          <w:sz w:val="28"/>
          <w:szCs w:val="28"/>
          <w:lang w:val="en-US" w:bidi="en-US"/>
        </w:rPr>
        <w:t>IEP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می‌شوند بسیار گسترده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تحصیلی و یا عملیاتی برای دانش‌آموزان توسعه یافته است، آنها را از سطح فعلی عملکرد خود به حداقل رشد یک ساله در آن منطقه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در محدوده محدود کننده خود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می‌گیرد، به همان اندازه که ممکن است در همان زمان با همسالان خود همگام باشد، در حالی که قادر به دریافت آموزش مناسب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برخی از دانش‌آموزان </w:t>
      </w:r>
      <w:r>
        <w:rPr>
          <w:rFonts w:eastAsia="Times New Roman" w:cs="Times New Roman" w:ascii="Times New Roman" w:hAnsi="Times New Roman"/>
          <w:color w:val="111111"/>
          <w:sz w:val="28"/>
          <w:szCs w:val="28"/>
          <w:lang w:val="en-US" w:bidi="en-US"/>
        </w:rPr>
        <w:t>LRE</w:t>
      </w:r>
      <w:r>
        <w:rPr>
          <w:rFonts w:ascii="IRNazanin" w:hAnsi="IRNazanin" w:eastAsia="IRNazanin"/>
          <w:color w:val="111111"/>
          <w:sz w:val="28"/>
          <w:sz w:val="28"/>
          <w:szCs w:val="28"/>
          <w:rtl w:val="true"/>
          <w:lang w:bidi="fa-IR"/>
        </w:rPr>
        <w:t>، کلاس‌های آموزشی عمومی با پشتیبانی معلم آموزش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دانشجویان دیگر که به میزان قابل توجهی از سطح تحصیلی سطح بالاتری برخوردارند، </w:t>
      </w:r>
      <w:r>
        <w:rPr>
          <w:rFonts w:eastAsia="Times New Roman" w:cs="Times New Roman" w:ascii="Times New Roman" w:hAnsi="Times New Roman"/>
          <w:color w:val="111111"/>
          <w:sz w:val="28"/>
          <w:szCs w:val="28"/>
          <w:lang w:val="en-US" w:bidi="en-US"/>
        </w:rPr>
        <w:t>LRE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ممکن است یک کلاس آموزشی ویژه در محل مدارس دولتی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دیگر دانشجویان دیگر، </w:t>
      </w:r>
      <w:r>
        <w:rPr>
          <w:rFonts w:eastAsia="Times New Roman" w:cs="Times New Roman" w:ascii="Times New Roman" w:hAnsi="Times New Roman"/>
          <w:color w:val="111111"/>
          <w:sz w:val="28"/>
          <w:szCs w:val="28"/>
          <w:lang w:val="en-US" w:bidi="en-US"/>
        </w:rPr>
        <w:t>LRE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ممکن است یک مکان مخلوط باشد که در آن کودک تنها یک ساعت یا دو بار در یک کلاس عمومی تحصیلی صرف می‌کند، اما به اتاق منابع برای خدمات جانبی در زمینه‌های مورد نیاز می‌رود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کودک همچنین ممکن است نیاز به خدمات مرتبط به منظور پیشرفت </w:t>
      </w:r>
    </w:p>
    <w:p>
      <w:pPr>
        <w:pStyle w:val="BookText"/>
        <w:rPr/>
      </w:pPr>
      <w:r>
        <w:rPr>
          <w:rFonts w:ascii="IRNazanin" w:hAnsi="IRNazanin" w:eastAsia="IRNazanin"/>
          <w:color w:val="111111"/>
          <w:sz w:val="28"/>
          <w:sz w:val="28"/>
          <w:szCs w:val="28"/>
          <w:rtl w:val="true"/>
          <w:lang w:bidi="fa-IR"/>
        </w:rPr>
        <w:t>تحصیلی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اجتماعی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عبارتند از مشاوره، آموزش فیزیکی 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مسائل موتور و یا موتورهای ناخوشایند، گفتار، کار درمانی، بینایی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خدمات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که کودکتان معلولیت دارد، او حق تحصیل دارد که برای پیشبرد پیشرفت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کمکی چیزی است که به کودک ارائه می‌شود اما نتایج آزمون را تضعیف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کودکان با مشکلات بینایی می‌توانند تست‌هایی را در چاپ بزرگ‌تر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با این حال، مناسب نیست که فقط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سازی، تطابق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 را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کودکان نیاز به اصلاحات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تست سطح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تست درجه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دانش‌آموزان نیاز به تکنولوژی مناسب برای پیشرفت تحصیلی دارند و این نیز به یک </w:t>
      </w:r>
      <w:r>
        <w:rPr>
          <w:rFonts w:eastAsia="Times New Roman" w:cs="Times New Roman" w:ascii="Times New Roman" w:hAnsi="Times New Roman"/>
          <w:color w:val="111111"/>
          <w:sz w:val="28"/>
          <w:szCs w:val="28"/>
          <w:lang w:val="en-US" w:bidi="en-US"/>
        </w:rPr>
        <w:t>IEP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کودک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واضح از تکنیک‌های کمک‌رسانی می‌تواند یک خواننده بریل برای یک کودک با اختلال بینایی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ممکن است چیزی ساده به عنوان یک هویل پنجه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پولووی، </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دستگاه قرار داده و در یک مداد برای کمک به کودکان با مسائل حرکتی ظریف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دیگری که در جلسات </w:t>
      </w:r>
      <w:r>
        <w:rPr>
          <w:rFonts w:eastAsia="Times New Roman" w:cs="Times New Roman" w:ascii="Times New Roman" w:hAnsi="Times New Roman"/>
          <w:color w:val="111111"/>
          <w:sz w:val="28"/>
          <w:szCs w:val="28"/>
          <w:lang w:val="en-US" w:bidi="en-US"/>
        </w:rPr>
        <w:t>IEP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مطرح شده مربوط به حمل 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خدمات آموزشی ویژه ضروری است اما در مدرسه محله کودکی در دسترس نباشد، این ناحیه حمل و نقل را برای کودک به مدرسه‌ای با این خدمات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یک کودک در مدرسه محله خود برداشته می‌شود، به مدرسه دیگری منتقل می‌شود و سپس در پایان روز به مدرسه محله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موارد، در صورت لزوم و معمولاً هنگامی که یک کودک دارای معلولیت بیشتر درگیر است، یک کودک از خانه خود به مدرسه دیگر منتقل می‌شود و در پایان روز به خانه باز می‌گردد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کودکان واجد شرایط برای سال تحصیلی گسترده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نظر می‌رسد که فرزند در تمام تابستان دارد از مدرسه بیرون می‌آید، ممکن است به دلیل مشکلات حافظه، موجب کاهش مهارت‌ها شود، آنها ممکن است بخشی از ماه‌های تابستان خود را به خدمات </w:t>
      </w:r>
      <w:r>
        <w:rPr>
          <w:rFonts w:eastAsia="Times New Roman" w:cs="Times New Roman" w:ascii="Times New Roman" w:hAnsi="Times New Roman"/>
          <w:color w:val="111111"/>
          <w:sz w:val="28"/>
          <w:szCs w:val="28"/>
          <w:lang w:val="en-US" w:bidi="en-US"/>
        </w:rPr>
        <w:t>IEP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برای یک کودک مبتلا به ناتوانی در یادگیری برای دریافت نیمی از روز برای حدود شش هفته تابستان، معمول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سرانجام، برای یک کودک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یا بالاتر، انتقال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برای کودک طراحی شده است تا آنها را برای تحصیل یا در برخی موارد کالج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ممکن است مهارت‌های کار و یا در صورت لزوم، مهارت‌های زندگی مستقل را یاد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دانش‌آموزش برای یک سال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یک بار در سال، </w:t>
      </w:r>
      <w:r>
        <w:rPr>
          <w:rFonts w:eastAsia="Times New Roman" w:cs="Times New Roman" w:ascii="Times New Roman" w:hAnsi="Times New Roman"/>
          <w:color w:val="111111"/>
          <w:sz w:val="28"/>
          <w:szCs w:val="28"/>
          <w:lang w:val="en-US" w:bidi="en-US"/>
        </w:rPr>
        <w:t>IEP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بررسی قرار می‌گیرد تا تعیین کند آیا باید تغییرات در برنامه آموزشی کودک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چندین بار در طول سال 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دوره 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پیشرفت داده و جزئیات نحوه پیشرفت دانش‌آموزان در اهداف آموزشی خاص خود را مشخص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سال یک بار باید دانش‌آموز مجدداً ارزیابی شود تا معلوم شود آیا او هنوز واجد شرایط خدمات تحصیلی ویژه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 مدرسه و حرفه‌ای آموزش ویژه همان آزمایش را دوباره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تیم </w:t>
      </w:r>
      <w:r>
        <w:rPr>
          <w:rFonts w:eastAsia="Times New Roman" w:cs="Times New Roman" w:ascii="Times New Roman" w:hAnsi="Times New Roman"/>
          <w:color w:val="111111"/>
          <w:sz w:val="28"/>
          <w:szCs w:val="28"/>
          <w:lang w:val="en-US" w:bidi="en-US"/>
        </w:rPr>
        <w:t>IEP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از سال دوم می‌تواند تصمیمی بگیرد که واجد شرایط بودن فرزند تغییری نخواهد کرد و بازنشستگی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فرآیند آموزش ویژه‌ای برای مبارزه با دانش‌آموزان در ایالات متحده می‌تواند یک تمرین تند و تیز باشد که با توجه به قوانین و مقررات موجود، کارهای زیادی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رابطه با خدمات ارائه شده، هماهنگی در سراسر کشور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قابل توجهی وجود دارد که آموزش ویژه در ایالات متحده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دلیل قوانین بسیار قانونی در زمینه آموزش ویژه در ایالات متحده و قانون بهبود آموزش افراد معلول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کریتزر،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بسیار شبیه جایی است که در مدرسه شرکت می‌کنند، اینکه آیا مدرسه شهری یا روستایی، به طور عمده طبقه متوسط یا به طور عمده فقیر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ویژه در چین</w:t>
      </w:r>
    </w:p>
    <w:p>
      <w:pPr>
        <w:pStyle w:val="BookText"/>
        <w:rPr/>
      </w:pPr>
      <w:r>
        <w:rPr>
          <w:rFonts w:ascii="IRNazanin" w:hAnsi="IRNazanin" w:eastAsia="IRNazanin"/>
          <w:color w:val="111111"/>
          <w:sz w:val="28"/>
          <w:sz w:val="28"/>
          <w:szCs w:val="28"/>
          <w:rtl w:val="true"/>
          <w:lang w:bidi="fa-IR"/>
        </w:rPr>
        <w:t>آموزش ویژه در چین کاملاً مشابه آنچه در ایالات متحده به نظر می‌رسد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آموزش ویژه قبل از اجرای قانون آموزش کودکان برای معلولان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در مورد سیستم آنها وجود دارد عدم انسجام است، از مدرسه به مدرسه، شهر به شهر و استان به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کریتزر، </w:t>
      </w:r>
      <w:r>
        <w:rPr>
          <w:rFonts w:eastAsia="IRNazanin" w:cs="IRNazanin"/>
          <w:color w:val="111111"/>
          <w:sz w:val="28"/>
          <w:szCs w:val="28"/>
          <w:lang w:bidi="fa-IR"/>
        </w:rPr>
        <w:t>2014</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آگاهی افراد در مورد آموزش ویژه در چین به پایه و اساس جمهوری خلق چین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آغاز خدمات ویژه در آن کشور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مدارس برای کور و ناشنوایی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وورل جی،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تا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آموزش معلمان برای مربیان ویژه آغاز نشد و تا سال‌های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زمانی که مؤسسات آموزش معلمان نیاز به ارائه دوره‌های آموزشی ویژه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کودکان مبتلا به عقب ماندگی ذهنی و کودکان دارای معلولیت‌های حرکتی به دلیل کمبود پرسنل و منابع به طور عمده از مدرسه حذف شدند و کودکان دارای معلولیت‌های 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 یاد شده، اوتیسم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عنوان داشتن معلولیت شناخته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دنگ ام،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 تنها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دانش‌آموزان دارای معلولیت در مقایسه با نرخ ثبت‌نام ملی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مدرسه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 کیب،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قوانین مهم وجود دارد که بر تکامل آموزش‌های ویژه در چین تأثیر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قانون اساسی تازه تجدید نظر شده چین، مسئولیت این کشور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افراد معلول، اولین قانونی برای ارائه آموزش ویژه در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پایه شرکت تا زمانی که کنگره ملی مردم تصویب قانون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اجباری آموزش و پرورش جمهوری خلق چین نیافت مجاز است که تمام کودکان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تحصیلات عمومی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از تحصیلات ابتدایی و سه ساله آموزش متوسطه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ویژه برای کودکان مبتلا به اختلالات بینایی، شنوایی و روانی سازمان‌دهی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قانون محافظت از معلولین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 و تأکید کرد که خانواده‌ها، واحدهای کار و سازمان‌های اجتماعی باید مسئولیت مراقبت از افراد معلول را به اشتراک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این قانون توسط دستورالعمل آموزش برای افراد معلول تقویت شد که نیاز به یک سیستم گواهی صلاحیت برای معلم آموزش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قانون معلمان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خلق چین و قانون آموزش و پرورش جمهوری خلق چین هر دو خواستار ارائه تعهدات آموزشی برای افراد معلول بودند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قوانین قبلاً ذکر شده و تأثیر آشکار غربی در طول زمان، چهره آموزش ویژه در چین امروز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تلاش می‌کند تا در زمینه آموزش کودکان دارای معلولیت بیشتر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طبق قانون، شش طبقه معلولیت را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شنوایی، فکری، فیزیکی، روان‌پزشکی و اختلالات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طرز شگفت‌انگیزی، میزان شیوع افراد معلول در چین کمتر از سایر </w:t>
      </w:r>
    </w:p>
    <w:p>
      <w:pPr>
        <w:pStyle w:val="BookText"/>
        <w:rPr/>
      </w:pPr>
      <w:r>
        <w:rPr>
          <w:rFonts w:ascii="IRNazanin" w:hAnsi="IRNazanin" w:eastAsia="IRNazanin"/>
          <w:color w:val="111111"/>
          <w:sz w:val="28"/>
          <w:sz w:val="28"/>
          <w:szCs w:val="28"/>
          <w:rtl w:val="true"/>
          <w:lang w:bidi="fa-IR"/>
        </w:rPr>
        <w:t>کشورها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تفاوت ممکن است به دلیل این واقعیت باشد که چین تمام دسته‌های معلولیت را که کشورهای دیگر انجام می‌دهند مانند ناتوانی‌های یادگیری را به رسمیت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چین یک فرهنگ مبتنی بر کشاورزی است و اکثریت مردم در مناطق روستایی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فیزیکی کار اصلی در این مناطق روستایی است که مردم می‌توانند به صورت مولد کار کنند حتی اگر آنها نمی‌توانند بخوانند و یا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بسیاری از افراد دارای معلولیت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اوتیسم، ناتوانی یادگیری و عقب‌ماندگی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حتی در مدرسه در مناطق روستایی و دور افتاده حضور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وورل جی،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اکثر جمعیت چین در مناطق روستایی زندگی می‌کنند، هزینه تأسیس مدارس ویژه برای اکثر کودکان معلول در این مناطق بسیار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روند ورود به کشورهای غربی،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در کلاس درس منظم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اوایل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محبوبیت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سورس،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تنظیم برای خدمت به دانش‌آموزان دارای معلولیت، به طور نجومی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معلول در مدارس و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آنها در کلاس‌های آموزشی عمومی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برنامه‌های </w:t>
      </w:r>
      <w:r>
        <w:rPr>
          <w:rFonts w:eastAsia="Times New Roman" w:cs="Times New Roman" w:ascii="Times New Roman" w:hAnsi="Times New Roman"/>
          <w:color w:val="111111"/>
          <w:sz w:val="28"/>
          <w:szCs w:val="28"/>
          <w:lang w:val="en-US" w:bidi="en-US"/>
        </w:rPr>
        <w:t>LRC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تقریباً به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تمام دانش‌آموزانی که دارای معلولیت در مدارس عادی بودند، خدمت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دنگ ام،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دارای معلولیت در کلاس‌های آموزش عمومی چینی پذیرفته می‌شوند؛ با این حال، خدمات در بهترین حالت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حق‌الزحمه برای قرار دادن </w:t>
      </w:r>
      <w:r>
        <w:rPr>
          <w:rFonts w:eastAsia="Times New Roman" w:cs="Times New Roman" w:ascii="Times New Roman" w:hAnsi="Times New Roman"/>
          <w:color w:val="111111"/>
          <w:sz w:val="28"/>
          <w:szCs w:val="28"/>
          <w:lang w:val="en-US" w:bidi="en-US"/>
        </w:rPr>
        <w:t>LRC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کسانی است که می‌توانند با تحصیل و زندگی در مدارس دولتی سازگار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سه دسته از معلولیت در محیط آموزش معمول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آسیب‌دیدگی، اختلالات شنوایی و عقب‌ماندگی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 قابل توجهی که توسط برنامه‌های </w:t>
      </w:r>
      <w:r>
        <w:rPr>
          <w:rFonts w:eastAsia="Times New Roman" w:cs="Times New Roman" w:ascii="Times New Roman" w:hAnsi="Times New Roman"/>
          <w:color w:val="111111"/>
          <w:sz w:val="28"/>
          <w:szCs w:val="28"/>
          <w:lang w:val="en-US" w:bidi="en-US"/>
        </w:rPr>
        <w:t>LRC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چین ایجاد شده است، افزایش چشمگیر ثبت‌نام تعداد کودکان دارای معلولیت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چین چندین مانع عمده برای غلبه کردن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واقعیت بزرگ بودن اندازه کلاس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کلاس‌ها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دارند بنابراین درست کردن آن برای آموزش فردی دانش‌آموزانی که نیازمند هستند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آموزش معلمان نیز مشکل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معلمان </w:t>
      </w:r>
    </w:p>
    <w:p>
      <w:pPr>
        <w:pStyle w:val="BookText"/>
        <w:rPr/>
      </w:pPr>
      <w:r>
        <w:rPr>
          <w:rFonts w:ascii="IRNazanin" w:hAnsi="IRNazanin" w:eastAsia="IRNazanin"/>
          <w:color w:val="111111"/>
          <w:sz w:val="28"/>
          <w:sz w:val="28"/>
          <w:szCs w:val="28"/>
          <w:rtl w:val="true"/>
          <w:lang w:bidi="fa-IR"/>
        </w:rPr>
        <w:t>مدارس عادی هرگز در آموزش ویژه آموزش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وورل جی،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دانش‌آموزانی که دارای معلولیت هستند اغلب در کلاس درس نادیده گرفته می‌شوند و ممکن است دستورالعمل‌های مناسب دریافت نکنند زیرا معلمان نه زمان کافی و نه دانش کافی برای کمک به آنها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پنگ وای،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ویژه چین با چالش‌های متعددی در اوایل قرن بیست و یکم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مدل آموزش کامل کلاس در کلاس‌های چینی غالباً حکم فرما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در تدریس اطلاعات موجود در کتاب‌های درسی به دانش‌آموزان در کلاس‌های پرجمعیت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بر این بود که این نوع آموزش، بهتر دانش‌آموزان را در رقابت سخت برای ارتقاء رتبه و محدودیت ورودی کالج آماده می‌کند با این حال چالش باقی‌مانده برای راه‌هایی است که در آن تنوع یادگیری تحت این یکنواختی تدریس مورد توجه قرار گیرد و برای تمرین دادن آموزش‌های فردی به دانش‌آموزان معلول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دنگ ام،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دانش‌آموزان با نیازهای استثنایی، کمبود آموزش و پاسخگویی به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 دانش‌آموزان معلول در مورد ارزیابی برنامه‌های رسمی، همان‌طور که در ایالات متحده است، مورد نیاز نیست و هیچ روش ارزیابی خاصی توسعه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در کلاس‌های منظم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دانش‌آموزانی که دارای معلولیت هستند علیرغم اینکه نام آنها در لیست ثبت‌نام است، به تنهایی نشسته‌اند یا جدا از فعالیت‌های کلاس درس هستند و یا حتی در خانه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شیوه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در کلاس درس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دنگ ام،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مربوط به روش‌های شناسایی و تشخیص کودکان دارای معلولیت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تکنولوژی تشخیصی و متخصصان با تجربه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ابزارهایی که استفاده می‌شود، ترجمه‌های نادرست ابزارهای غالباً داده شده غربی مانند مقیاس اطلاعاتی </w:t>
      </w:r>
      <w:r>
        <w:rPr>
          <w:rFonts w:eastAsia="Times New Roman" w:cs="Times New Roman" w:ascii="Times New Roman" w:hAnsi="Times New Roman"/>
          <w:color w:val="111111"/>
          <w:sz w:val="28"/>
          <w:szCs w:val="28"/>
          <w:lang w:val="en-US" w:bidi="en-US"/>
        </w:rPr>
        <w:t>Binet Stanford 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Draw A Person Test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هستند که معمولاً برای تعیین اینکه آیا یک کودک عقب مانده ذهنی دارد، اداره می‌شود و هیچ توجهی به رفتار سازگار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دنگ ام،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کمبود روانشناسان مدرسه در چین وجود دارد کسانی که به طور خاص برای ارائه این ابزار آموزش داده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وورل جی، </w:t>
      </w:r>
      <w:r>
        <w:rPr>
          <w:rFonts w:eastAsia="IRNazanin" w:cs="IRNazanin"/>
          <w:color w:val="111111"/>
          <w:sz w:val="28"/>
          <w:szCs w:val="28"/>
          <w:lang w:bidi="fa-IR"/>
        </w:rPr>
        <w:t>2009</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معلمان به خصوص در سیستم چین چالش برانگیز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ایالات متحده، </w:t>
      </w:r>
    </w:p>
    <w:p>
      <w:pPr>
        <w:pStyle w:val="BookText"/>
        <w:rPr/>
      </w:pPr>
      <w:r>
        <w:rPr>
          <w:rFonts w:ascii="IRNazanin" w:hAnsi="IRNazanin" w:eastAsia="IRNazanin"/>
          <w:color w:val="111111"/>
          <w:sz w:val="28"/>
          <w:sz w:val="28"/>
          <w:szCs w:val="28"/>
          <w:rtl w:val="true"/>
          <w:lang w:bidi="fa-IR"/>
        </w:rPr>
        <w:t xml:space="preserve">احتمال بیشتری وجود دارد که معلمان آموزش ویژه از طریق برنامه‌های دیپلم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تحصیلی یا سیستم آموزش مداوم در روش سیستماتیک و با دقت طراحی شده‌تر از چین آموزش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دنگ ام،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وظیفه اجرای خدمات آموزشی ویژه در چین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ایالات متحده، با داشتن حدود نصف کلاس‌های چینی طبقاتی و با یک معلم خصوصی یا یک معلم دیگر که در کلاس‌های فراگیر کمک می‌کند، اجرای صریح و کامل برنامه درسی هنوز یک چالش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معلمان حجم آموزشی و مدیریتی بسیار سنگین‌تر از همتایان خود در ایالات متحده دارند زیرا کارکنان حرفه‌ای یا معلمان شاغل نیستند، بنابراین اجرای دستورالعمل‌های فردی بیشتر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سورس،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توجه به سیستم رقابتی بالا توسط بازرس، مربیان در چین اغلب با فشار برای ارتقاء بالاتر به کالج‌ها مواجه هستند، در حالی که همزمان نیازهای دانش‌آموزان معلول را برآورده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محیط رقابتی، معلمان ممکن است زمان، انرژی یا دانش حرفه‌ای کافی برای کمک به دانش‌آموزان با نیازهای ویژه در کلاس‌های خود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دنگ ام،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عوامل چالش برانگیز حمل 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علاوه بر محدودیت‌های مالی، عامل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و نقل نامناسب به این معنی است که برای یک کودک دارای معلولیت برای شرکت در یک مدرسه عمومی محلی بسیار مناسب‌تر از حضور در مدارس ویژه در مرکز است، حتی اگر قرار دادن در مدرسه ویژه مناسب‌تر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 کیب،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چین فاقد آموزش معلم برای آموزش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زمانی که آموزش وجود دارد، اشاره شده است که درک تئوری بسیار ارزشمند است که دانش‌آموز توانایی تدریس را دارد و تجربه تدریس آموزش ویژه توسط دانش‌آموزان آموزش عالی اغلب فقط حدود چهار هفته طول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سورس، </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مقایسه با یک ترم تمام در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اکثر معلمان چینی آموزش‌های ویژه‌ای را در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زده شد که حتی اگر مؤسسات آموزش معلم موجود بتوانند میزان فارغ التحصیلی خود را دو برابر کنند،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برای آموزش معلمان به اندازه کافی برای پاسخگویی به نیازهای دانش‌آموزان دارای عقب‌ماندگی ذهنی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دنگ ام، </w:t>
      </w:r>
      <w:r>
        <w:rPr>
          <w:rFonts w:eastAsia="IRNazanin" w:cs="IRNazanin"/>
          <w:color w:val="111111"/>
          <w:sz w:val="28"/>
          <w:szCs w:val="28"/>
          <w:lang w:bidi="fa-IR"/>
        </w:rPr>
        <w:t>2000</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تمام چالش‌های ذکر شده، آینده هنوز برای کودکان با نیازهای استثنایی در </w:t>
      </w:r>
    </w:p>
    <w:p>
      <w:pPr>
        <w:pStyle w:val="BookText"/>
        <w:rPr/>
      </w:pPr>
      <w:r>
        <w:rPr>
          <w:rFonts w:ascii="IRNazanin" w:hAnsi="IRNazanin" w:eastAsia="IRNazanin"/>
          <w:color w:val="111111"/>
          <w:sz w:val="28"/>
          <w:sz w:val="28"/>
          <w:szCs w:val="28"/>
          <w:rtl w:val="true"/>
          <w:lang w:bidi="fa-IR"/>
        </w:rPr>
        <w:t>چین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در روش‌های انعطاف‌پذیرتر آموزش می‌بینند، علاوه بر مدل آموزشی سخنرانی سنتی کلاس درس سنتی، یک مدل که ترکیبی از آموزش کامل کلاس، آموزش خارج از کلاس و یادگیری تعاونی را به طور گسترده‌ای مورد استفاده قرار می‌دهد و به شدت به همه معلمان شرکت کننده در برنامه‌های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در کلاس‌های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دنگ ام،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حمایت از والدین در چین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ایالات متحده، تلاش‌های حمایت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دادرسی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در ایجاد یک سیستم آموزش عمومی آزاد و مناسب بود، از جمله آموزش و پرورش در محیط‌های فراگیر برای کودکان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در چین، والدین شروع به درخواست خدمات مشابهی می‌کنند که والدین آنها در ایالات متحده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خواستار حق تحصیل مناسب برای فرزندانشان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 کیب،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برنامه‌های آماده‌سازی معلمان آموزش عالی به سرعت در حال توسعه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ویژه در هند</w:t>
      </w:r>
    </w:p>
    <w:p>
      <w:pPr>
        <w:pStyle w:val="BookText"/>
        <w:rPr/>
      </w:pPr>
      <w:r>
        <w:rPr>
          <w:rFonts w:ascii="IRNazanin" w:hAnsi="IRNazanin" w:eastAsia="IRNazanin"/>
          <w:color w:val="111111"/>
          <w:sz w:val="28"/>
          <w:sz w:val="28"/>
          <w:szCs w:val="28"/>
          <w:rtl w:val="true"/>
          <w:lang w:bidi="fa-IR"/>
        </w:rPr>
        <w:t xml:space="preserve">هند بزرگ‌ترین دموکراسی در جهان با جمعیتی معادل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آموزش و پرورش با توجه به جمعیت متنوعی که در اختیار دارد،</w:t>
      </w:r>
    </w:p>
    <w:p>
      <w:pPr>
        <w:pStyle w:val="BookText"/>
        <w:rPr/>
      </w:pPr>
      <w:r>
        <w:rPr>
          <w:rFonts w:ascii="IRNazanin" w:hAnsi="IRNazanin" w:eastAsia="IRNazanin"/>
          <w:color w:val="111111"/>
          <w:sz w:val="28"/>
          <w:sz w:val="28"/>
          <w:szCs w:val="28"/>
          <w:rtl w:val="true"/>
          <w:lang w:bidi="fa-IR"/>
        </w:rPr>
        <w:t>مراحل مختلفی از توسعه دارد و آخرین مرحله، حرکت به سمت گنجاندن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هند تعهد قانونی برای ارائه آموزش رایگان و اجباری برای همه تا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معلولیت‌ها به رسمیت شناخته شده است و اکنون قوانین مربوط به آموزش ویژه برای معلولین وجود دارد؛ به ویژه قانون افراد معلول در سال </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کریتزر،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مسائل زیادی وجود دارد که بر حوزه آموزش ویژه تأثیر می‌گذارد و اینکه پیشرفت در مدرسه‌های هند چگونه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هند، اجرای قوانین آموزش و پرورش در میان ایالات مختلف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دولت‌های ایالات این قوانین را به صورت متفاوتی تفسیر می‌کنند و آنها را به صورت متفاوت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یک انتهای طیف، دولت کرالا به عنوان مثال، در یک انتهای طیف، دولت کرالا عملاً هر کودک با تکمیل مدرسه ابتدایی به مدرسه متوسطه منتقل می‌شود و هر مدرسه دارای حداقل پنج کلاس درس و پنج معلم است و از سوی دیگر، ایالت بیحر وجود دارد که تنها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p>
    <w:p>
      <w:pPr>
        <w:pStyle w:val="BookText"/>
        <w:rPr/>
      </w:pPr>
      <w:r>
        <w:rPr>
          <w:rFonts w:ascii="IRNazanin" w:hAnsi="IRNazanin" w:eastAsia="IRNazanin"/>
          <w:color w:val="111111"/>
          <w:sz w:val="28"/>
          <w:sz w:val="28"/>
          <w:szCs w:val="28"/>
          <w:rtl w:val="true"/>
          <w:lang w:bidi="fa-IR"/>
        </w:rPr>
        <w:t>کودکان به مدرسه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کودکانی که وارد مدرسه می‌شوند نمی‌توانند چرخه مدارس ابتدایی را تکمیل کنند، بسیاری از مدارس کمبود کار دارند و معلمان تحت آموزش قرار گرفته‌اند و برای انجام نقش خود از حمایت‌های علمی کمتری برخوردارند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گاویندا،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کودک در سن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کودک در مدرسه حضور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آیا برخی از این کودکان در حال تحصیل هستند و یا هیچ‌کدام از آنها آموزش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کودکانی در کشورهای دارای تحصیلات پایین‌تر زندگی می‌کنند به احتمال زیاد هیچ‌گونه دسترسی به آموزش و پرورش ندارند، به عنوان مدرسه یا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گیفارد لیندسی،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داده‌های سرشماری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کودکان در گروه سنی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دارای نیازهای ویژه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شده است که حدود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کودکان از مدرسه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معلولان هند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را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شنوایی، گفتار، حرکتی یا ذهنی طبقه‌بندی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معلولیت‌های یادگیری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 می‌گیرند، 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دسته </w:t>
      </w:r>
      <w:r>
        <w:rPr>
          <w:rFonts w:eastAsia="Times New Roman" w:cs="Times New Roman" w:ascii="Times New Roman" w:hAnsi="Times New Roman"/>
          <w:color w:val="111111"/>
          <w:sz w:val="28"/>
          <w:szCs w:val="28"/>
          <w:lang w:val="en-US" w:bidi="en-US"/>
        </w:rPr>
        <w:t>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عقب‌ماندگی ذهنی و بیماری روانی مرتبط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گیفارد لیندسی،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بررسی‌های انجام شده توسط مرکز ملی ترویج استخدام برای افراد معلول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NCPEDP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داد که تنها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افراد معلول در هند دارای تحصیلات 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نظرسنجی در سطح مدرسه، </w:t>
      </w:r>
      <w:r>
        <w:rPr>
          <w:rFonts w:eastAsia="Times New Roman" w:cs="Times New Roman" w:ascii="Times New Roman" w:hAnsi="Times New Roman"/>
          <w:color w:val="111111"/>
          <w:sz w:val="28"/>
          <w:szCs w:val="28"/>
          <w:lang w:val="en-US" w:bidi="en-US"/>
        </w:rPr>
        <w:t>NCPEDP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متوجه شد که از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دانش‌آموز با معلولیت نداشتند و متأسفانه،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سیاستی علیه پذیرش کودکان معلول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ساخوا،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زمانی که یک کودک محروم قبلاً دسترسی به کلاس اصلی را داشته است چه اتفاقی در این زمان می‌افتد که می‌تواند هر چیزی را شامل شود، اگر کیفیت مدرسه ضعیف باشد، نمی‌توانند به یک برنامه درسی غیر انعطاف‌پذیر دسترسی پیدا کنند یا نادیده گرفته شود یا توسط یا همسالان مورد آزار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گیفارد لیندسی،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پرورش استثنایی در ایران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تاریخچه برنامه آموزش و پرورش استثنایی در ایران به دهه اول قرن چهاردهم شمسی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اولین مدرسه ناشنوایان در تهران توسط </w:t>
      </w:r>
    </w:p>
    <w:p>
      <w:pPr>
        <w:pStyle w:val="BookText"/>
        <w:rPr/>
      </w:pPr>
      <w:r>
        <w:rPr>
          <w:rFonts w:ascii="IRNazanin" w:hAnsi="IRNazanin" w:eastAsia="IRNazanin"/>
          <w:color w:val="111111"/>
          <w:sz w:val="28"/>
          <w:sz w:val="28"/>
          <w:szCs w:val="28"/>
          <w:rtl w:val="true"/>
          <w:lang w:bidi="fa-IR"/>
        </w:rPr>
        <w:t>مرحوم جبار باغچه‌بان و نخستین مدرسه ویژه نابینایان در تبریز به وسیله یک کشیش آلمانی به نام کریستوفل تأسیس و به دنبال آن در چند شهر دیگر مدارس مشابهی از سوی افراد خیر و آگاه بنیاد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می‌توان از تأسیس مدرسه شبانه‌روزی نابینایان در تهران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مدرسه استثنایی دیگر همچون ابابصیر، خزائلی و غیره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 به نام دفتر آموزش کودکان و دانش‌آموزان استثنایی در وزارت آموزش و پرورش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مسئولیت این دفتر، شناخت و جایگزینی مطلوب و آموزش و پرورش کلیه کودکانی است که به علت تفاوت‌های قابل ملاحظه ذهنی، جسمی و عاطفی قادر به استفاده از برنامه‌های عادی آموزش و پرورش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وسیع و همه جانبه نظام جمهوری اسلامی به آموزش و پرورش و توان‌بخشی کودکان استثنایی سبب شد تا سازمان آموزش و پرورش استثنایی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مجلس شورای اسلامی تأسیس شده و طی این مدت خدمات و فعالیت‌های مهمی را برای کودکان استثنایی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هم اکنون با تحت پوشش قرار دادن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دانش‌آموز استثنایی در هفت گروه به ارائه خدمات آموزشی، پرورشی و توان‌بخشی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دانش‌آموزان با نیازهای ویژه ذهنی، کم توان ذهنی</w:t>
      </w:r>
    </w:p>
    <w:p>
      <w:pPr>
        <w:pStyle w:val="BookText"/>
        <w:rPr/>
      </w:pPr>
      <w:r>
        <w:rPr>
          <w:rFonts w:ascii="IRNazanin" w:hAnsi="IRNazanin" w:eastAsia="IRNazanin"/>
          <w:color w:val="111111"/>
          <w:sz w:val="28"/>
          <w:sz w:val="28"/>
          <w:szCs w:val="28"/>
          <w:rtl w:val="true"/>
          <w:lang w:bidi="fa-IR"/>
        </w:rPr>
        <w:t>کودکان و دانش‌آموزان آسیب دیده شنوایی</w:t>
      </w:r>
    </w:p>
    <w:p>
      <w:pPr>
        <w:pStyle w:val="BookText"/>
        <w:rPr/>
      </w:pPr>
      <w:r>
        <w:rPr>
          <w:rFonts w:ascii="IRNazanin" w:hAnsi="IRNazanin" w:eastAsia="IRNazanin"/>
          <w:color w:val="111111"/>
          <w:sz w:val="28"/>
          <w:sz w:val="28"/>
          <w:szCs w:val="28"/>
          <w:rtl w:val="true"/>
          <w:lang w:bidi="fa-IR"/>
        </w:rPr>
        <w:t>کودکان و دانش‌آموزان آسیب دیده بینایی</w:t>
      </w:r>
    </w:p>
    <w:p>
      <w:pPr>
        <w:pStyle w:val="BookText"/>
        <w:rPr/>
      </w:pPr>
      <w:r>
        <w:rPr>
          <w:rFonts w:ascii="IRNazanin" w:hAnsi="IRNazanin" w:eastAsia="IRNazanin"/>
          <w:color w:val="111111"/>
          <w:sz w:val="28"/>
          <w:sz w:val="28"/>
          <w:szCs w:val="28"/>
          <w:rtl w:val="true"/>
          <w:lang w:bidi="fa-IR"/>
        </w:rPr>
        <w:t>کودکان و دانش‌آموزان دارای مشکلات ویژه یادگیری</w:t>
      </w:r>
    </w:p>
    <w:p>
      <w:pPr>
        <w:pStyle w:val="BookText"/>
        <w:rPr/>
      </w:pPr>
      <w:r>
        <w:rPr>
          <w:rFonts w:ascii="IRNazanin" w:hAnsi="IRNazanin" w:eastAsia="IRNazanin"/>
          <w:color w:val="111111"/>
          <w:sz w:val="28"/>
          <w:sz w:val="28"/>
          <w:szCs w:val="28"/>
          <w:rtl w:val="true"/>
          <w:lang w:bidi="fa-IR"/>
        </w:rPr>
        <w:t>کودکان و دانش‌آموزان دارای مشکلات رفتاری و هیجان</w:t>
      </w:r>
    </w:p>
    <w:p>
      <w:pPr>
        <w:pStyle w:val="BookText"/>
        <w:rPr/>
      </w:pPr>
      <w:r>
        <w:rPr>
          <w:rFonts w:ascii="IRNazanin" w:hAnsi="IRNazanin" w:eastAsia="IRNazanin"/>
          <w:color w:val="111111"/>
          <w:sz w:val="28"/>
          <w:sz w:val="28"/>
          <w:szCs w:val="28"/>
          <w:rtl w:val="true"/>
          <w:lang w:bidi="fa-IR"/>
        </w:rPr>
        <w:t>کودکان و دانش‌آموزان دارای مشکلات جسمی – حرکتی</w:t>
      </w:r>
    </w:p>
    <w:p>
      <w:pPr>
        <w:pStyle w:val="BookText"/>
        <w:rPr/>
      </w:pPr>
      <w:r>
        <w:rPr>
          <w:rFonts w:ascii="IRNazanin" w:hAnsi="IRNazanin" w:eastAsia="IRNazanin"/>
          <w:color w:val="111111"/>
          <w:sz w:val="28"/>
          <w:sz w:val="28"/>
          <w:szCs w:val="28"/>
          <w:rtl w:val="true"/>
          <w:lang w:bidi="fa-IR"/>
        </w:rPr>
        <w:t xml:space="preserve">کودکان و دانش‌آموزان دارای مشکلات با معلولیت‌های چندگانه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معلولیتی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سازمان آموزش و پرورش استثنایی در ایران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طراحی سیستم آموزشی، پرورشی و توانبخشی به نحوی که ناتوانایی‌های ذهنی و جسمی کودکان و دانش‌آموزان استثنایی جبران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گونه که کودکان و دانش‌آموزان بتوانند پس از گذراندن مراحل تحصیلی خود موقعیت اجتماعی و اقتصادی مناسب شرایط خویش را به دست آورند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تغییر و اصلاح مداوم آموزش و پرورش استثنایی با توجه به روش‌های نوین </w:t>
      </w:r>
    </w:p>
    <w:p>
      <w:pPr>
        <w:pStyle w:val="BookText"/>
        <w:rPr/>
      </w:pPr>
      <w:r>
        <w:rPr>
          <w:rFonts w:ascii="IRNazanin" w:hAnsi="IRNazanin" w:eastAsia="IRNazanin"/>
          <w:color w:val="111111"/>
          <w:sz w:val="28"/>
          <w:sz w:val="28"/>
          <w:szCs w:val="28"/>
          <w:rtl w:val="true"/>
          <w:lang w:bidi="fa-IR"/>
        </w:rPr>
        <w:t>آموزش و پرورش استثنایی در جهان و نیازهایی که آن گونه کودکان و دانش‌آموزان در ارتباط با شرایط خاص جامعه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و پرورش گروه‌های مختلف کودکان و دانش‌آموزان استثنایی با توجه به نیازهای خاص هر گروه در سطوح قبل از دبستان، ابتدایی، راهنمایی و متوسطه و با تأکید خاص بر آموزش حرفه‌ای و تلاش برای تحت پوشش قرار دادن کلیه این گونه کودکان و دانش‌آموزان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کمک به پیشگیری از بروز ناتوانی‌های جسمی و ذهنی، قبل از تولد، هنگام تولد و بعد از تولد از طریق بالا بردن سطح آگاهی عمومی در زمینه عوامل بروز معلولیت‌ها و خصوصیات کودکان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کاکوجویباری و همکاران،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تشخیص این کودکان در بدو ورود به مدرسه به این گونه است که بعد از تست شنوایی‌سنجی و بینایی‌سنجی عملکرد تحصیلی و تا حدودی هوش کودکان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گیرنده تست تشخیص دهد عملکرد فرد قابل قبول نیست، شخص را برای تست‌های تخصصی ارجاع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تست‌های تخصصی انواع مختلفی دارند و هرکدام حیطه‌ای را 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برای روان‌سنجی از تست‌های بندرگشتالت، رورشاخ، </w:t>
      </w:r>
      <w:r>
        <w:rPr>
          <w:rFonts w:eastAsia="Times New Roman" w:cs="Times New Roman" w:ascii="Times New Roman" w:hAnsi="Times New Roman"/>
          <w:color w:val="111111"/>
          <w:sz w:val="28"/>
          <w:szCs w:val="28"/>
          <w:lang w:val="en-US" w:bidi="en-US"/>
        </w:rPr>
        <w:t>tat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برای تست هوش از تست هوش وکسلر یا استنفورد بینه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متناسب با بهره هوشی و ناتوانایی‌هایشان به مدرسه ارجاع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تست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ورود به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تعیین می‌شود و اداره هر استان افرادی که تخصص آن‌ها در حیطه روانشناسی و مشاوره است را برمی‌گزیند و نحوه برگزاری تست را برای آن‌ها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تست‌ها خیلی دقیق نخواهد بود و اشتباهات احتمالی را در برخواهد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تست تخصصی توسط مراکز مشاوره و روانشناس‌های ماهر طرف قرارداد آموزش و پرورش گرفته می‌شود و احتمال اشتباهات آن به نسبت کمتر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مواقع توانایی‌های هوشی و عملکرد کودکان به گونه‌ای هست که به طور قطع نمی‌توان آن‌ها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عنوان موقت به مدارس عادی یا استثنایی معرفی می‌شوند و چنانچه پس از یک سال جایگاهشان مناسب نبود، دوباره برای تست تخصصی ارجاع داده می‌شوند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و پرورش کودکان استثنایی بر سه بعد مهم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محیط آموزشی ارتباط بین معلم و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هر سه بعد مانند ابعاد یک مثلث در </w:t>
      </w:r>
    </w:p>
    <w:p>
      <w:pPr>
        <w:pStyle w:val="BookText"/>
        <w:rPr/>
      </w:pPr>
      <w:r>
        <w:rPr>
          <w:rFonts w:ascii="IRNazanin" w:hAnsi="IRNazanin" w:eastAsia="IRNazanin"/>
          <w:color w:val="111111"/>
          <w:sz w:val="28"/>
          <w:sz w:val="28"/>
          <w:szCs w:val="28"/>
          <w:rtl w:val="true"/>
          <w:lang w:bidi="fa-IR"/>
        </w:rPr>
        <w:t>ارتباط متقابلند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تمرکز بر ارتباط متقابل بین معلم و فراگیر مطالب بر محور آموزشی نظیر ایجاد انگیزه جهت رشد زبان و مهارت‌های اجتماعی سازمان می‌یابند و هنگام تمرکز بر محیط آموزشی زمینه برای تغییرات محیطی متفاوت نظیر کلاس‌ها و یا اتاق‌های مرجع برنامه‌های معلم سیار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مرادی،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خدمات زیادی از طرف آموزش و پرورش ارائه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تعدادی از مدارس برای هزینه‌های اولیه با مشکل مواجه می‌شوند؛ به گونه‌ای که یکی از دغدغه‌های مدیران مدارس استثنایی جذب پول از طریق خیریه‌ها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در مدارس خدماتی به صورت محدود ارائه می‌شود که در هر طیف از کودکان استثنایی متفاوت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حیطه توانبخشی هر هفته متخصص گفتار درمان به مدارس آهسته گام فرستاده می‌شود و در مدارس با معلولیت‌های حسی حرکتی متخصصی در حیطه حرکت درمان گر مسئولیت ارائه خدمات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پیوستار جایابی برای دانش‌آموزان با نیازهای ویژه، گزینه‌های خدمات آموزشی در شش سطح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 بالاترین سطح، حضور در کلاس عادی است که با کمترین محدودیت در محیط یادگیری همراه است و بیشترین تعداد دانش‌آموزان در آنجا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دوم، دانش‌آموزان در کلاس عادی حضور یافته و به معلم سیار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سوم، دانش‌آموزان بیشتر وقت خود را در کلاس عادی گذرانده و برای دریافت آموزش ویژه و خدمات تخصصی به اتاق مرجع هدایت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چهارم به دانش‌آموزان در کلاس ویژه، ولی در مدرسۀ عادی، خدمات آموزشی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پنجم دانش‌آموزان در مدرسه ویژه یا استثنایی آموزش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سطح ششم نیز مربوط به جایابی دانش‌آموزان در مراکز شبانه‌روزی است که بیشترین محدودیت در محیط یادگیری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پژوه، </w:t>
      </w:r>
      <w:r>
        <w:rPr>
          <w:rFonts w:eastAsia="IRNazanin" w:cs="IRNazanin"/>
          <w:color w:val="111111"/>
          <w:sz w:val="28"/>
          <w:szCs w:val="28"/>
          <w:lang w:bidi="fa-IR"/>
        </w:rPr>
        <w:t>1393</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 آموزش و پروش استثنایی بر این مبنا است که افراد را به طریقی آموزش بدهند که در آینده بتوانند با اندک کمک خارجی زندگی خودشان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مسائل اقتصادی و اشتغال از اهمیت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p>
    <w:p>
      <w:pPr>
        <w:pStyle w:val="BookText"/>
        <w:rPr/>
      </w:pPr>
      <w:r>
        <w:rPr>
          <w:rFonts w:ascii="IRNazanin" w:hAnsi="IRNazanin" w:eastAsia="IRNazanin"/>
          <w:color w:val="111111"/>
          <w:sz w:val="28"/>
          <w:sz w:val="28"/>
          <w:szCs w:val="28"/>
          <w:rtl w:val="true"/>
          <w:lang w:bidi="fa-IR"/>
        </w:rPr>
        <w:t>خاطر در حوزه‌های مختلف استثنایی که طیف گسترده‌ای را شامل می‌شود اقدامات مختلفی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دانش‌آموزان آهسته گام پس از پایان دوره ابتدایی به جای متوسطه اول به دوره پیش حرفه‌ای می‌روند و در آنجا متناسب با جنسیت و توانایی‌هایشان کارهای مختلفی مثل پخت نان و شیرینی، تولید لباس، نجاری و کارهای کارگاهی را آموزش می‌بینند و اداره استثنایی هم در نمایشگاه‌های مختلف در سطح شهر غرفه فروش دارند و محصولات این دانش‌آموزان را به فروش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مدارس پیش حرفه‌ای و حرفه‌ای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طریق کسب درامد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به عنوان کودکان استثنایی شناخته می‌شوند که به خدمات آموزشی ویژه و حمایت‌های گسترده نیاز دارند تا از کل استعداد‌های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خدمات نیاز دارند زیرا در مقوله‌های زیادی با یکدیگر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نباید به هیچ وجه ممکن طرد بشوند این کودکان نیز می‌توانند در زمینه‌هایی متناسب با توانایی‌هایی که دارند برای جامعه مفید واقع شوند در زمینه‌های خاص آموزش ببینند خانواده و تیم آموزشی مدرسه با همکاری یکدیگر می‌توانند برنامه‌هایی را برای پیشرفت این کودکان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امکاناتی که در یک جامعه برای کودکان عادی وجود دارد برای این کودکان نیز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خانواده و تمام کسانی که با کودک سر و کار دارند باید به تفاوت‌های این کودکان در امر آموزش و تربیتی پرورشی دقت کنند و در امر آموزش افرادی صبور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یک سیستم وجود دارد که دانش‌آموزانی که دارای معلولیت هستند شناسایی شده و خدمات خاص و مرتبط با آن را فراهم می‌کنند که نیاز به پیشرفت تحصیلی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حمایت و خدمات برای این دانش‌آموزان شامل برنامه آموزش فردی، کمک به حفظ زندگی خانوادگی و اجتماعی این کودکان، تنوع و تراکم بیشتر حمایت و خدمات، برنامه انتقال برای ورود به محیط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و هند، معلمان با کلاس‌های بسیار بزرگ روبه‌رو می‌شوند و هیچ‌کدام از پرسنل پشتیبانی نمی‌کنند که به آنها کمک کنند، چه در کلاس آموزش عمومی و چه در یک کلاس آموزش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نتیجه می‌رسیم که کشورهای در حال توسعه چین و هند در مرحله‌ای هستند که آگاهی از نیازهای </w:t>
      </w:r>
    </w:p>
    <w:p>
      <w:pPr>
        <w:pStyle w:val="BookText"/>
        <w:rPr/>
      </w:pPr>
      <w:r>
        <w:rPr>
          <w:rFonts w:ascii="IRNazanin" w:hAnsi="IRNazanin" w:eastAsia="IRNazanin"/>
          <w:color w:val="111111"/>
          <w:sz w:val="28"/>
          <w:sz w:val="28"/>
          <w:szCs w:val="28"/>
          <w:rtl w:val="true"/>
          <w:lang w:bidi="fa-IR"/>
        </w:rPr>
        <w:t>افراد شروع می‌شود و چشم‌انداز آینده امیدوار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انتظارات افراد معلول در این کشورها در حال بهبود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خدمات ارائه شده از طرف آموزش و پرورش طیف گسترده‌ای ندارد و از فناوری‌های پیشرفته به نسبت آمریکا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مشکلات مالی از عمده‌ترین مشکلات مدارس استثنایی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بین برنامه حمایت و خدمات آموزشی ایران و ایالات متحده در زمینه سیاست‌ها، اهداف و نوع خدمات هم شباهت و هم تفاوت وجود دارد و در جایی که سیاست‌ها با هم متفاوت بودند به دنبال آن اهداف و نوع خدمات هم باهم فرق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نظر می‌توان با توجه به شرایط فرهنگی ایران، در زمینه اقتباس برنامه‌های متفاوت ایالات متحده به منظور دست‌یابی به شرایط بهتر برای کودکان استثنایی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به پژوه، احمد،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ماهنامه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آموزش و 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دانش‌آموزان با نیاز ویژه و آموزش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اولیا و معلمان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سامویل ای کرک، جیمز جی گالاکر،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آموزش و پرورش کودکان استثنایی، ترجمه مجتبی جوادیان،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استان قدس رضوی</w:t>
      </w:r>
    </w:p>
    <w:p>
      <w:pPr>
        <w:pStyle w:val="BookText"/>
        <w:rPr/>
      </w:pPr>
      <w:r>
        <w:rPr>
          <w:rFonts w:ascii="IRNazanin" w:hAnsi="IRNazanin" w:eastAsia="IRNazanin"/>
          <w:color w:val="111111"/>
          <w:sz w:val="28"/>
          <w:sz w:val="28"/>
          <w:szCs w:val="28"/>
          <w:rtl w:val="true"/>
          <w:lang w:bidi="fa-IR"/>
        </w:rPr>
        <w:t xml:space="preserve">دیوید فیلیپس، میشل شوایسفورث،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آموزش و پرورش تطبیقی و بین‌المللی، ترجمه لیاقت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سلطانی،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محمدزاده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اصفهان</w:t>
      </w:r>
    </w:p>
    <w:p>
      <w:pPr>
        <w:pStyle w:val="BookText"/>
        <w:rPr/>
      </w:pPr>
      <w:r>
        <w:rPr>
          <w:rFonts w:ascii="IRNazanin" w:hAnsi="IRNazanin" w:eastAsia="IRNazanin"/>
          <w:color w:val="111111"/>
          <w:sz w:val="28"/>
          <w:sz w:val="28"/>
          <w:szCs w:val="28"/>
          <w:rtl w:val="true"/>
          <w:lang w:bidi="fa-IR"/>
        </w:rPr>
        <w:t xml:space="preserve">قاسمی، معصومه،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تلفیق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مزایا و روش‌ها، فصلنامه تعلیم و تربیت استثنایی،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طاهری، انیسه،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بررسی تطبیقی سیر تحولات آموزش و پرورش استثنایی در کشورهای آلمان، سوئد، ایران، پایان‌نامه کارشناسی ارشد آموزش و پرورش تطبیقی، دانشگاه 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کاکوجویباری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پور ا، حسن زاده س، واقعیت‌ها و چشم اندازهای نظام آموزش و پرورش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تطبیقی ایران با چند کشور توسعه یافته، فصلنامه پژوهش در حیطه کودکان استثنایی،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مرادی، ساجده،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آموزش و پرورش استثنایی، اولین کنفرانس ملی روانشناسی و علوم، واحد شادگان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یزدان پور، سمیه،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بررسی تطبیقی سیاست‌ها، اهداف و تشکیلات آموزش و </w:t>
      </w:r>
    </w:p>
    <w:p>
      <w:pPr>
        <w:pStyle w:val="BookText"/>
        <w:rPr/>
      </w:pPr>
      <w:r>
        <w:rPr>
          <w:rFonts w:ascii="IRNazanin" w:hAnsi="IRNazanin" w:eastAsia="IRNazanin"/>
          <w:color w:val="111111"/>
          <w:sz w:val="28"/>
          <w:sz w:val="28"/>
          <w:szCs w:val="28"/>
          <w:rtl w:val="true"/>
          <w:lang w:bidi="fa-IR"/>
        </w:rPr>
        <w:t>پرورش استثنایی در کشورهای آمریکا، هند و ایران، پایان‌نامه کارشناسی ارشد علوم تربیتی، دانشگاه علامه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Individuals with Disabilities Education Improvement Act of 2004, P. L. 108-146, Statute 601 et seq. 118 Stat. 2005; 2647. Retrieved November 10, 2011</w:t>
      </w:r>
    </w:p>
    <w:p>
      <w:pPr>
        <w:pStyle w:val="BookText"/>
        <w:rPr/>
      </w:pPr>
      <w:r>
        <w:rPr>
          <w:rFonts w:eastAsia="Times New Roman" w:cs="Times New Roman" w:ascii="Times New Roman" w:hAnsi="Times New Roman"/>
          <w:color w:val="111111"/>
          <w:sz w:val="28"/>
          <w:szCs w:val="28"/>
          <w:lang w:val="en-US" w:bidi="en-US"/>
        </w:rPr>
        <w:t>Worrell J, Taber M. Special education practices in China and the United States: What is to come next? International Journal of Special Education. 2009; 24(3):132-142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Deng M, Harris K. Meeting the needs of students with disabilities in general education classrooms in China. Teacher Education and Special Education. 2008; 31(3):195-207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 Cabe H. The beginnings of inclusion in the People’s Republic of China. Research and Practice for Persons with Severe Disabilities. 2003; 28(1):16-2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Ellsworth N, Zhang C. Progress and challenges in China’s special education development: Observations, reflections, and recommendations. Remedial and Special Education. 2007; 28(1):58-64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Pang Y, Richey D. The development of special education in China. International Journal of Special Education. 2006; 21(1):77-85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Deng M, Manset G. Analysis of the “learning in regular classroom” movement in China. Mental Retardation. 2000; 38(2):124-130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Deng M, Poon-McBrayer K, Farnsworth E. The development of special education in China: A sociocultural review. Remedial and Special Education. 2001; 22(5):288-298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Persons with Disability Act of India; 1995. Retrieved November 11, 2011. Available:.act1995.pdf-rehabilitation/images/disabilities-vpei.org/visionhttp://patientcare.l</w:t>
      </w:r>
    </w:p>
    <w:p>
      <w:pPr>
        <w:pStyle w:val="BookText"/>
        <w:rPr/>
      </w:pPr>
      <w:r>
        <w:rPr>
          <w:rFonts w:eastAsia="Times New Roman" w:cs="Times New Roman" w:ascii="Times New Roman" w:hAnsi="Times New Roman"/>
          <w:color w:val="111111"/>
          <w:sz w:val="28"/>
          <w:szCs w:val="28"/>
          <w:lang w:val="en-US" w:bidi="en-US"/>
        </w:rPr>
        <w:t>Govinda R, Bandyopadhyay M. Consortium for Research on Educational Access, Transitions and Equity (CREATE). Access to elementary education in India: Project report. UK: Falmer;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Giffard-Lindsay K. Consortium for Research on Educational Access, Transitions and Equity (CREATE). Inclusive education in India: Interpretation, implementation, and Archive of SID</w:t>
      </w:r>
    </w:p>
    <w:p>
      <w:pPr>
        <w:pStyle w:val="BookText"/>
        <w:rPr/>
      </w:pPr>
      <w:r>
        <w:rPr>
          <w:rFonts w:eastAsia="Times New Roman" w:cs="Times New Roman" w:ascii="Times New Roman" w:hAnsi="Times New Roman"/>
          <w:color w:val="111111"/>
          <w:sz w:val="28"/>
          <w:szCs w:val="28"/>
          <w:lang w:val="en-US" w:bidi="en-US"/>
        </w:rPr>
        <w:t>www.SID.ir</w:t>
      </w:r>
    </w:p>
    <w:p>
      <w:pPr>
        <w:pStyle w:val="BookText"/>
        <w:rPr/>
      </w:pPr>
      <w:r>
        <w:rPr>
          <w:rFonts w:eastAsia="Times New Roman" w:cs="Times New Roman" w:ascii="Times New Roman" w:hAnsi="Times New Roman"/>
          <w:color w:val="111111"/>
          <w:sz w:val="28"/>
          <w:szCs w:val="28"/>
          <w:lang w:val="en-US" w:bidi="en-US"/>
        </w:rPr>
        <w:t>issues. Project report. UK: Falmer;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GOI, Ministry of Human Resource Development. Annual report 2006-07. New Delhi; 2007</w:t>
      </w:r>
    </w:p>
    <w:p>
      <w:pPr>
        <w:pStyle w:val="BookText"/>
        <w:rPr/>
      </w:pPr>
      <w:r>
        <w:rPr>
          <w:rFonts w:eastAsia="Times New Roman" w:cs="Times New Roman" w:ascii="Times New Roman" w:hAnsi="Times New Roman"/>
          <w:color w:val="111111"/>
          <w:sz w:val="28"/>
          <w:szCs w:val="28"/>
          <w:lang w:val="en-US" w:bidi="en-US"/>
        </w:rPr>
        <w:t>Sakhuja S. Education for All and Learning Disabilities in India, Society for the Study of</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peace and Conflict (SSPC), New Delhi; 2004</w:t>
      </w:r>
      <w:r>
        <w:rPr>
          <w:rFonts w:eastAsia="Times New Roman" w:cs="Times New Roman" w:ascii="Times New Roman" w:hAnsi="Times New Roman"/>
          <w:color w:val="111111"/>
          <w:sz w:val="28"/>
          <w:szCs w:val="28"/>
          <w:rtl w:val="true"/>
          <w:lang w:val="en-US" w:bidi="en-US"/>
        </w:rPr>
        <w:t xml:space="preserve">. </w:t>
      </w:r>
      <w:bookmarkStart w:id="96" w:name="pg5733_33597"/>
    </w:p>
    <w:p>
      <w:pPr>
        <w:pStyle w:val="Heading3"/>
        <w:numPr>
          <w:ilvl w:val="2"/>
          <w:numId w:val="1"/>
        </w:numPr>
        <w:rPr/>
      </w:pPr>
      <w:bookmarkStart w:id="97" w:name="__RefHeading___Toc3990375_581953129"/>
      <w:bookmarkStart w:id="98" w:name="_Toc33"/>
      <w:bookmarkEnd w:id="96"/>
      <w:bookmarkEnd w:id="97"/>
      <w:r>
        <w:rPr>
          <w:rtl w:val="true"/>
        </w:rPr>
        <w:t>آموزش و پرورش کودکان استثنایی در آمریکا</w:t>
      </w:r>
      <w:bookmarkEnd w:id="98"/>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حدود پنجاه سال قبل قانون آموزش کودکان دارای معلولیت در کنگره امریکا تصویب و به ایالت‌ها جهت اجرا ابلاغ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قانون همه معلولان 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آموزش رایگان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جنبه‌های مختلف این قانون و نیز آموزش استثنایی را در امریکا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۱۹۷۵</w:t>
      </w:r>
      <w:r>
        <w:rPr>
          <w:rFonts w:ascii="IRNazanin" w:hAnsi="IRNazanin" w:eastAsia="IRNazanin"/>
          <w:color w:val="111111"/>
          <w:sz w:val="28"/>
          <w:sz w:val="28"/>
          <w:szCs w:val="28"/>
          <w:rtl w:val="true"/>
          <w:lang w:bidi="fa-IR"/>
        </w:rPr>
        <w:t xml:space="preserve"> میلادی کنگره آمریکا قانون آموزش برای تمامی کودکان معلول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مدارس دولتی را موظف کرد خدمات آموزشی خاصی را برای تمامی کودکانی که از ناتوانایی‌های آموزشی، عاطفی و ناتوانایی‌های مربوط به رشد و ناتوانایی‌های فیزیکی رنج می‌برند تعریف و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در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میلادی اصلاح شد و از آن زمان تاکنون به عنوان قانون آموزش کودکان ناتوان و یا </w:t>
      </w:r>
      <w:r>
        <w:rPr>
          <w:rFonts w:eastAsia="Times New Roman" w:cs="Times New Roman" w:ascii="Times New Roman" w:hAnsi="Times New Roman"/>
          <w:color w:val="111111"/>
          <w:sz w:val="28"/>
          <w:szCs w:val="28"/>
          <w:lang w:val="en-US" w:bidi="en-US"/>
        </w:rPr>
        <w:t>IDEA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آمار سال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بالغ بر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میلیون کودک مواجه با معلولیت‌های جسمانی و ذهنی در مراکز آموزش استثنایی آمریکا ثبت‌نام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از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درصد از کودکان استثنایی در مدارس عمومی ثبت‌نام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ارائه آموزش دولتی رایگان و مناسب برای تمامی کودکان معلول بین سنین سه تا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سال را الزامی می‌کند و برای ایالت‌ها بودجه‌ای در این خصوص در نظر می‌گیرد که مکمل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بودجه‌ها برای هر سیستم آموزشی و هر دانش‌آموزی که در یک برنامه آموزشی خاصی نام‌نویسی کرده باشد در نظر گرفته شده است تا جایی که سقف تعداد این دانش‌آموزان حداکثر تا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درصد کل جمعیت دانش‌آموزی کشور را شامل شود و برای بیشتر از آن بودجه‌ای در نظر گرفته نشده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الزامات این قانون این قانون تضمین کننده و الزام کننده چندین دستورالعمل است که مجموعاً </w:t>
      </w:r>
    </w:p>
    <w:p>
      <w:pPr>
        <w:pStyle w:val="BookText"/>
        <w:rPr/>
      </w:pPr>
      <w:r>
        <w:rPr>
          <w:rFonts w:ascii="IRNazanin" w:hAnsi="IRNazanin" w:eastAsia="IRNazanin"/>
          <w:color w:val="111111"/>
          <w:sz w:val="28"/>
          <w:sz w:val="28"/>
          <w:szCs w:val="28"/>
          <w:rtl w:val="true"/>
          <w:lang w:bidi="fa-IR"/>
        </w:rPr>
        <w:t>موجب رشد و پیشرفت در جامعه معلولین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پیامد و الزام که توسط این قانون حتمیت پیدا می‌کند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کودکی از آموزش محروم نخواهد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 بر مبنای نیازهای افراد طراحی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در محیطی قرار خواهند گرفت که کمترین محدودیت برای آنها وجود داشته باشد به گونه‌ای که بتوانند به شکل مناسب نیازهای خود را برآورده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در تصمیم‌گیری‌های مربوط به تعیین سطح دانش‌آموزان خود مشارکت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طبقه‌بندی دانش‌آموزان معلول</w:t>
      </w:r>
    </w:p>
    <w:p>
      <w:pPr>
        <w:pStyle w:val="BookText"/>
        <w:rPr/>
      </w:pPr>
      <w:r>
        <w:rPr>
          <w:rFonts w:ascii="IRNazanin" w:hAnsi="IRNazanin" w:eastAsia="IRNazanin"/>
          <w:color w:val="111111"/>
          <w:sz w:val="28"/>
          <w:sz w:val="28"/>
          <w:szCs w:val="28"/>
          <w:rtl w:val="true"/>
          <w:lang w:bidi="fa-IR"/>
        </w:rPr>
        <w:t>برای تکمیل گزارش مورد نیاز جهت دولت فدرال و پرداخت بودجه مورد نیاز، ایالت‌ها و مدارس مناطق مختلف موظف شدند دانش‌آموزانی را که نیازهای ویژه‌ای داشتند، طبقه‌بندی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طبقه‌بندی اگرچه در مناطق مختلف متفاوت بود، اما در کل طبق هفت شرط که در قانون ذکر شده بود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 شرط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در صحبت کردن، ناتوانی در یادگیری، اختلال عاطفی، کندذهنی، اختلال در شنوایی، مشکل در بینایی و در نهایت ضایعات پزشکی یا ارتوپدی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طبقه‌بندی در تعیین سطح دانش‌آموزان و خدماتی که برای آنها در نظر گرفته می‌شد بسیار تعیین‌کننده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دانش‌آموزانی که در یادگیری ناتوان باشند به طور معمول در کلاس‌های معمولی جا داده می‌شوند و اغلب کلاس را برای یک دوره خاص ترک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کودکانی که اختلال عاطفی دارند و یا کند ذهن باشند معمولاً در کلاس‌ها و یا مدارس جداگانه قرار می‌گیرند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به وسیله یک تیم چند رشته‌ای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تیم باید صداقت یک معلم و یا اطلاعات یک متخصص را در زمینه آن ناتوانی خاص،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تفسیر داده‌ها و تشخیص کودک به عنوان معلول، تیم یک برنامه آموزشی فردی را طراحی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سطح فعلی عملکرد آموزشی دانش‌آموزان را در خود دارد و دربرگیرنده اهداف آموزشی کوتاه‌مدت و بلندمدت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برنامه رشد دانش‌آموز را می‌سنجد و نوع و مدت خدماتی که دانش‌آموز آن را دریافت </w:t>
      </w:r>
    </w:p>
    <w:p>
      <w:pPr>
        <w:pStyle w:val="BookText"/>
        <w:rPr/>
      </w:pPr>
      <w:r>
        <w:rPr>
          <w:rFonts w:ascii="IRNazanin" w:hAnsi="IRNazanin" w:eastAsia="IRNazanin"/>
          <w:color w:val="111111"/>
          <w:sz w:val="28"/>
          <w:sz w:val="28"/>
          <w:szCs w:val="28"/>
          <w:rtl w:val="true"/>
          <w:lang w:bidi="fa-IR"/>
        </w:rPr>
        <w:t>خواهد کرد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برنامه‌های آموزشی فردی و میزان رشد دانش‌آموز حداقل سالی یک بار مورد بازنگری قرار می‌گیرند تا در صورت لزوم اصلاحاتی در آن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تدابیر لازم را در خصوص مسئولیت‌ها و حقوق والدین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توسعه سیاست آموزشی نیاز به مشارکت والدین دارد و والدین و سرپرستان کودک باید در صورت ایجاد هر نوع تغییر در شیوه ارزیابی و یا تعیین سطح آموزش کودکان خود به صورت کتبی در جریان امر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خصوص تعیین سطح یا شیوه برنامه فردی کودک معلول،میان والدین و مدرسه توافق حاصل نشود، در این صورت باید در یک جلسه بدون پیش‌داوری به حرف‌های همدیگر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آماده شدن جهت این مسئله والدین باید به تمامی مدارک و اطلاعات ارزیابی ثبت شده موجود در مدرسه که متعلق به دانش‌آموز آنها است، دسترسی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ابتدایی بیشتر دانش‌آموزانی که نیاز به آموزش ویژه دارند، خدمات آموزشی که برای آنها در نظر گرفته شده است را در همان کلاس‌های معمولی دریافت می‌کنند به این معنی که آنها به هنگام آموزش ویژه کلاس‌های عادی خود را ترک می‌کنند و به همراه گروه کوچکی متشکل از سایر دانش‌آموزان به کلاس‌های خاصی می‌روند و آموزش می‌بینند و پس از آن به کلاس‌های عادی خود بازمی‌گردند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ایالات متحده تلاش بر این است دانش‌آموزانی را که معلولیت شدید دارند تا حد ممکن در کلاس‌های معمولی جا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زمینه شاهد اقدام‌های مختلفی هستیم که مبتنی بر سیاست‌های هیئت‌رئیسه مدارس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دانش‌آموزانی را که نیاز به آموزش خاص دارند، به طور معمول برای یک ساعت زمانی مشخص از مدارس بیرون می‌برند و این دانش‌آموزان به طور عمده در کلاس‌های معمولی حضور دارند و یا آنکه در کلاس‌های آموزشی مستقل خودشان 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مدرسه ابتدایی، کودکانی را که ناتوانایی‌های شدید دارند به‌طور عمده در کلاس‌های معمولی آموزش می‌دهند، در حالی که در یک مدرسه دیگر چنین دانش‌آموزانی بخش عمده وقتشان را در کلاس‌های جداگانه سپری می‌کنند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دانش‌آموزانی که از ناتوانایی‌های شدید رنج می‌برند در کلاس‌های </w:t>
      </w:r>
    </w:p>
    <w:p>
      <w:pPr>
        <w:pStyle w:val="BookText"/>
        <w:rPr/>
      </w:pPr>
      <w:r>
        <w:rPr>
          <w:rFonts w:ascii="IRNazanin" w:hAnsi="IRNazanin" w:eastAsia="IRNazanin"/>
          <w:color w:val="111111"/>
          <w:sz w:val="28"/>
          <w:sz w:val="28"/>
          <w:szCs w:val="28"/>
          <w:rtl w:val="true"/>
          <w:lang w:bidi="fa-IR"/>
        </w:rPr>
        <w:t>عادی، منبع بسیاری از اختلاف نظرها و مشاجرات در مدارس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معتقد بود که حضور این کودکان در کلاس‌های معمولی مطلوب است، اما معلمانی که در این مدرسه مورد مصاحبه قرار گرفتند، معتقد بودند که این کار مؤثر و نتیجه بخش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معلمان تجربه خود را به این صورت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کلاس من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دانش‌آموز حضور داشتند، من چه کار باید می‌کردم آیا برای سه یا چهار دانش‌آموز ناتوان، باید بقیه دانش‌آموزان قربانی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 هیچ برندهای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دانش آموزان مدرسه ابتدایی پارک نیز از سرخوردگی معلمان مدرسه نسبت به حضور دانش‌آموزان دارای ناتوانی شدید در کلاس‌های عادی،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یکی از دانش‌آموزان که کودک او در کلاس‌های عادی حضور داشت نگران بود که کودکش به خاطر این موضوع نتواند آموزش کافی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از حضور دانش‌آموزانی که از برخی ناتوانایی‌ها رنج می‌برند در کلاس‌های عادی، ناخشنودند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بسیاری از مجریان آموزش این‌گونه فکر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نمی‌کنم که آنها واقعاً آگاه باشند که در خصوص آموزش ویژه کودکان ناتوان چه باید بکنند و این امر آنها را از آنچه سعی می‌کنند انجام دهند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مناطق، مدارس برنامه‌ای را پذیرفتند که این حضور به صورت عکس انجام می‌گرفت به این معنی که دانش‌آموزان عادی که نیازی به آموزش خاص نداشتند در برخی ساعات و در دوره‌های زمانی خاص به کلاس‌های دانش‌آموزانی که نیاز به آموزش ویژه داشتند و از برخی ناتوانایی‌ها رنج می‌بردند، آورده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این عمل بنا به گفته برخی از معلمان که با آموزش کودکان ناتوان سر و کار داشتند آن است که این کار به دانشآموزانی که از ناتوانی شدید رنج می‌برند اجازه می‌دهد که در محیطی که با آن مأنوس‌تر هستند و در آن احساس راحتی و آرامش می‌کنند، حضور یابند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در مدرسه راکفلر این تدبیر اندیشیده شد دانش‌آموزانی که از ناتوانی رنج می‌بردند در کلاس‌های عادی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اقدام معلم کلاس‌های عادی هیچ بار و مسئولیت اضافی در قبال دانش‌آموزان ناتوان به دوش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معلمان ویژه‌ای برای آموزش این کودکان که تعداد کمی بودند اختصاص یافته بود که به آنها آموزش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معلمان ویژه تمامی وقت خود را با دانش‌آموزانی که معلولیت شدید داشتند سر می‌کردند و این دانش‌آموزان در کلاس‌های عادی نیز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حضور دانش‌آموزان ناتوان در کلاس‌های معمولی که بدان اشاره شده است این است که حضور در کلاس‌های عادی، دانش‌آموزانی را که از ناتوانایی‌های شدید رنج می‌برند در یک محیط ناآشنا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ناتوانایی‌هایی که در یادگیری وجود داشت منابع ارشد مالی مدارسی که در مناطق مرفه واقع بودند خدمات آموزشی تقویتی را در مقیاسی آماده و ارائه کردند که برای مدارسی که در مناطق کم‌درآمد واقع بودند این مسئله غیرقابل تصور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دانش‌آموزان مدرسه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برنامه‌ای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مهارت‌های مطالعاتی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به او اجازه می‌داد در روز یک بار در خصوص موضوع‌های درسی‌اش کمک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ریاضیات مشکلی نداشت، در نتیجه به طور طبیعی در درس ریاضیات به کمک نیاز نداشت، اما در مطالعات اجتماعی و املاء به کمک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بکی در علوم تجربی نیز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بکی دانش‌آموز متوسطی بود که احتمالاً در سایر مناطق از دانش‌آموزانی محسوب نمی‌شد که واجد شرایط شرکت در کلاس‌های تقویتی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معلم ریاضی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رولینگ هیلز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به دانش‌آموزانی با شرایط هوشی بسیار بالا گرایش دارد و این امر وضعی را پدید آورده است که در آن دانش‌آموزان متوسط به عنوان دانش‌آموزانی که نیاز به آموزش ویژه و یا آموزش تقویتی دارند، تعریف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بسیاری از دانش آموزان چون نمرات پایین آورده بودند از آنها آزمون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مشخص شد آنها واقعاً در سطح متوسط ضریب هوشی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رولینگ هیلز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سطح پایین‌تر از متوسط قرار گرفته بودند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الگوی بالا ممکن است بیش از اینها شیوع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برنامه ویژه آموزشی در دبیرستان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همیلتون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 که دبیرستان کمی به سمت الگویی که در آن دانش آموزان سطح متوسط، سطح پایین محسوب می‌شوند جهت </w:t>
      </w:r>
    </w:p>
    <w:p>
      <w:pPr>
        <w:pStyle w:val="BookText"/>
        <w:rPr/>
      </w:pPr>
      <w:r>
        <w:rPr>
          <w:rFonts w:ascii="IRNazanin" w:hAnsi="IRNazanin" w:eastAsia="IRNazanin"/>
          <w:color w:val="111111"/>
          <w:sz w:val="28"/>
          <w:sz w:val="28"/>
          <w:szCs w:val="28"/>
          <w:rtl w:val="true"/>
          <w:lang w:bidi="fa-IR"/>
        </w:rPr>
        <w:t>گرفته است زیرا این دبیرستان منابع برخورداری از چنین وضعی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او تعداد دانش‌آموزانی که در دبیرستان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همیلتون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خدمات و کلاس‌های تقویتی بهره می‌برند، ممکن است از سطح مورد انتظار در کل جمعیت آن فراتر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واندربیلت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والدین اغلب با قرارگرفتن فرزندانشان در کلاس‌های تقویتی احساس راحتی می‌کنند زیرا این کار بار مسئولیت شخصی را از دوش کودکی که در این محیط بسیار رقابتی عملکرد ضعیفی دارد،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به دانش‌آموزان فقیر</w:t>
      </w:r>
    </w:p>
    <w:p>
      <w:pPr>
        <w:pStyle w:val="BookText"/>
        <w:rPr/>
      </w:pPr>
      <w:r>
        <w:rPr>
          <w:rFonts w:ascii="IRNazanin" w:hAnsi="IRNazanin" w:eastAsia="IRNazanin"/>
          <w:color w:val="111111"/>
          <w:sz w:val="28"/>
          <w:sz w:val="28"/>
          <w:szCs w:val="28"/>
          <w:rtl w:val="true"/>
          <w:lang w:bidi="fa-IR"/>
        </w:rPr>
        <w:t>برخلاف مدارسی که در مناطق مرفه قرار داشتند در مناطق فقیر نشین مربیان اشاره کردند که گرایش به سمت دانش‌آموزانی با ضریب هوشی پایین‌تر وجود داشت، به این معنی که منابع و خدمات آموزش‌های ویژه و آموزش تقویتی صرفاً ً پاسخگوی نیازمندترین دانش آموزان بود و دانش‌آموزان با ضریب هوشی پایین‌تر واجد شرایط استفاده از این امکانات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معلمان بر این باورند که تعداد دانش‌آموزانی که نیاز به کلاس‌های تقویتی و آموزش ویژه دارند در بسیاری از اجتماعات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معلم خاطر نشان کرد که بسیاری از دانش‌آموزان نیازمند به آموزش‌های ویژه در مناطق فقیر نشین شهرها از مادرانی متولد شده‌اند که در دوره بارداری مواد مخدر مصرف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مادران از مواد مخدر استفاده می‌کردند تعداد کودکانی که از ناتوانایی‌های جدی‌تری رنج می‌بردند از نسل قبل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مناطق حاشیه شهری که ساکنان آن را طبقه متوسط تشکیل می‌دادند، افزایش تعداد دانش‌آموزانی که مشکلاتی داشتند با تعداد زنانی که در زایمان با مشکل تولد دیررس مواجه بودند، نسبت داشت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فرآیند تشخیص دانش‌آموزانی که به خدمات آموزشی ویژه نیاز دارند، مسئله پیچیده‌ای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معلم کلاس چهارم که در این کلاس‌های ویژه تدریس می‌کرد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گزینش دانش‌آموزانی که نیاز به آموزش ویژه و تقویتی دارند هر سال با تغییر مدیریت مدارس تغییر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نظر این معلم در چند سال گذشته دانش‌آموزان به میزان لازم به شرکت در این کلاس‌های تقویتی ساماندهی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دوره یک هیئت متشکل از معلمان انتخاب شدند تا تمامی موارد را مورد بررسی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جا دادن دانش‌آموزان در گروه‌هایی که نیاز به آموزش ویژه دارند به مناطق فقیر محدود نبوده است و گستره وسیعی را شامل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مناطق فقیر نشین شهرها، این‌گونه خدمات آموزشی تقویتی و ویژه به صورت محدودتری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معیارهای اینکه کدام یک از دانش‌آموزان به چنین آموزش‌هایی نیاز دارند در مناطق گوناگون بسیار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عام، در مناطق فقیر نشین این گرایش وجود داشت که دانش‌آموزانی با ضریب هوشی پایین‌تر و ضعیف‌تر به عنوان دانش‌آموزانی محسوب شوند که به این نوع آموزش‌ها نیاز دارند در حالی که در مناطق مرفه گرایش عمده آن بود که دانش‌آموزان با ضریب هوشی بالاتر و در سطح متوسط نیز به عنوان دانش‌آموزانی محسوب شوند که به چنین آموزش‌هایی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تا حدی با منابع مالی که برای حمایت از این خدمات آموزشی در دسترس بود،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عبارت بود از مقاومت مدیران و هیئت‌مدیره مدارس مناطق فقیرنشین که مخالف اعمال محدودیت روی فرصت‌های یادگیری دانش‌آموزان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کودکان تیزهوش</w:t>
      </w:r>
    </w:p>
    <w:p>
      <w:pPr>
        <w:pStyle w:val="BookText"/>
        <w:rPr/>
      </w:pPr>
      <w:r>
        <w:rPr>
          <w:rFonts w:ascii="IRNazanin" w:hAnsi="IRNazanin" w:eastAsia="IRNazanin"/>
          <w:color w:val="111111"/>
          <w:sz w:val="28"/>
          <w:sz w:val="28"/>
          <w:szCs w:val="28"/>
          <w:rtl w:val="true"/>
          <w:lang w:bidi="fa-IR"/>
        </w:rPr>
        <w:t>دو دهه قبل برای دانش‌آموزان تیزهوش و بااستعداد برنامه‌های کمی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ایالت به بیش از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میلیون دانش‌آموز تیزهوش خدمات ارائه می‌شد که دانش‌آموزان از مهدکودک تا دبیرستان را در برمی‌گرفت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ایالت مدارس را موظف به ارائه خدمات و برنامه‌های آموزشی برای کودکان تیزهوش کردند و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ایالت قوانینی را گذراندند که مناطق را به ارائه چنین امکاناتی ترغیب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شش ایالت فاقد چنین قوانینی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شمار دانش‌آموزانی که به عنوان دانش‌آموزان تیزهوش شناخته می‌شدند بنا بر اختلاف‌هایی که در قوانین و فعالیت‌های ایالت‌ها وجود داشت تفاوت می‌کرد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مثال در چهار ایالت بیش از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درصد دانش‌آموزان به عنوان دانش‌آموزان تیزهوش محسوب شدند و در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ایالت این مقدار کمتر از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درصد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اطلاعات</w:t>
      </w:r>
      <w:r>
        <w:rPr>
          <w:rFonts w:eastAsia="Times New Roman" w:cs="Times New Roman" w:ascii="Times New Roman" w:hAnsi="Times New Roman"/>
          <w:color w:val="111111"/>
          <w:sz w:val="28"/>
          <w:szCs w:val="28"/>
          <w:lang w:val="en-US" w:bidi="en-US"/>
        </w:rPr>
        <w:t>NELS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میلادی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درصد مدارس دولتی فرصت‌هایی را برای دانش‌آموزان تیزهوش و بااستعداد فراهم کردند و تقریباً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درصد تمامی دانش‌آموزان مقطع دبیرستان در برنامه‌های آموزشی ویژه کودکان تیزهوش و بااستعداد شرکت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رویکرد بسیار شایع در خصوص دانش‌آموزان تیزهوش عبارت است از رویکرد غنی‌سازی و رویکرد تسریع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غنی‌سازی، به این معنی است که تمرین‌های آموزشی متنوع‌تری در اختیار دانش‌آموزان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غنی‌سازی ممکن است شامل تمرین‌های پس از کلاس و یا کلاس‌های روزهای تعطیل شود که علاوه بر کلاس‌های معمولی برای این دسته از دانش‌آموزان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رویکرد، ممکن است کلوب‌های خاصی تشکیل شود و علایق خاص این دسته از دانش‌آموزان در آن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تسریع، معمولاً عبارت است از ورود زودهنگام به دوره‌های آموزشی از مهدکودک گرفته تا دانشکده، جهش و یا گذراندن برنامه‌های جهشی نیمه وقت که در آن، دانش‌آموز در یک یا دو زمینه در روز آموزش‌های پیشرفته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مورد مطالعه، همگی دارای برنامه‌های خاصی برای کودکان تیزهوش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برنامه‌هایی که در این خصوص وجود داشت که مبتنی بر اولویت‌های مدارس محلی مناطق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برنامه‌ها طبق نظر مدیر مدرسه و یا هیئت مدیره طراحی و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معلمان و والدین معتقد بودند که دانش‌آموزان تیزهوش باید از طریق برنامه‌های ویژه برای توسعه نبوغ خود مورد ترغیب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برنامه‌های معدودی که برای این دانش‌آموزان وجود داشت، می‌توان از برنامه‌های مدرسه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ابتدایی راکفلر برنامه‌های آموزشی ویژه کودکان تیزهوش از کلاس چهارم آغاز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تیزهوش برای دریافت آموزش ویژه در مسائل درسی از جمله هندسه و قرائت از کلاس‌های عادی خود بیرون کشیده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نحو در مدرسه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واندربیلت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آموزشی ویژه برای کودکان تیزهوش از کلاس چهارم آغاز می‌شد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دانش‌آموزان در کلاس سوم آزمونی به عمل می‌آمد و بنا به گفته معلم ریاضیات در مدرسه واندربیلت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درصد معیارها برای پذیرش به عنوان دانش‌آموز تیزهوش مبتنی بر سنجش‌های عینی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اعتقاد معلم ریاضیات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رولینگ هیلز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آموزشگاه تأکید روی معیارهای عینی ضروری بود، زیرا بسیاری از والدین در منطقه رولینگ هیلز سعی می‌کردند مدرسه را ترغیب کنند که فرزندشان را در این برنامه‌های ویژه جا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یکی از دانش‌آموزان مدرسه واندربلیت توضیح می‌دهد که چرا برای پذیرش دانشآموزان در این برنامه‌های خاص باید روی نمرات آزمون تأکید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والدینی وجود دارند که احساس می‌کنند کودکشان نیاز دارد در برنامه توسعه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تیزهوشان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ریاضی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آنها در این خصوص کمترین آشنایی با معیارهای ارزیابی دانش‌آموز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دانش‌آموزان کلاس ششم منطقه رولینگ هیلز امتحانی را می‌گذراندند که موفقیت درسی در کلاس‌های جبر را پیش‌بینی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دانش‌آموزانی که از یک حد معینی نمره بالاتری می‌آوردند، خواسته می‌شد که برنامه ویژه کودکان تیزهوش را در کلاس ششم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برای دانش‌آموزان بسیار موفق نیز کلاس‌هایی وجود داشت، اما برنامه‌های کودکان تیزهوش در ریاضیات و علوم تجربی در مدارس راهنمایی و ابتدایی متوسط و یا کمتر از حد متوسط محدود بود و یا اصلاً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مدارس هیچ‌گونه برنامه‌ای برای کودکان تیزهوش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اشاره کردند که این برنامه‌ها، منابع مالی را از سمت برگزاری کلاس‌های جبرانی مورد نیاز در این مدارس منحرف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برنامه‌های ویژه تیزهوشان در بسیاری از مدارس این تصور را تقویت می‌کند که دانش‌آموزان تیزهوش از سوی مدارس مورد غفلت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معلم در مدرسه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که در نظام آموزشی آمریکا به دانش‌آموزان بسیار تیزهوش بی‌وفایی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معلمان، والدین و مدیران مدارس نیز در این دیدگاه سهیم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بندی کودکان استثنایی</w:t>
      </w:r>
    </w:p>
    <w:p>
      <w:pPr>
        <w:pStyle w:val="BookText"/>
        <w:rPr/>
      </w:pPr>
      <w:r>
        <w:rPr>
          <w:rFonts w:ascii="IRNazanin" w:hAnsi="IRNazanin" w:eastAsia="IRNazanin"/>
          <w:color w:val="111111"/>
          <w:sz w:val="28"/>
          <w:sz w:val="28"/>
          <w:szCs w:val="28"/>
          <w:rtl w:val="true"/>
          <w:lang w:bidi="fa-IR"/>
        </w:rPr>
        <w:t>کودکان استثنایی به هفت گروه به شرح زیر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اختلال گفتاری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یادگیری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اختلال عاطفی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عقب ماندگی ذهنی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اختلال شنوایی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آسیب‌دیدگی استخوانی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آسیب‌دیدگی پزشکی</w:t>
      </w:r>
    </w:p>
    <w:p>
      <w:pPr>
        <w:pStyle w:val="BookText"/>
        <w:rPr/>
      </w:pPr>
      <w:r>
        <w:rPr>
          <w:rFonts w:ascii="IRNazanin" w:hAnsi="IRNazanin" w:eastAsia="IRNazanin"/>
          <w:color w:val="111111"/>
          <w:sz w:val="28"/>
          <w:sz w:val="28"/>
          <w:szCs w:val="28"/>
          <w:rtl w:val="true"/>
          <w:lang w:bidi="fa-IR"/>
        </w:rPr>
        <w:t>اهداف آموزشی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کردن امکانات آموزشی برای کودکان استثنایی با هر یک از معلولیت‌های 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توأم این کودکان در کنار کودکان معمولی</w:t>
      </w:r>
    </w:p>
    <w:p>
      <w:pPr>
        <w:pStyle w:val="BookText"/>
        <w:rPr/>
      </w:pPr>
      <w:r>
        <w:rPr>
          <w:rFonts w:ascii="IRNazanin" w:hAnsi="IRNazanin" w:eastAsia="IRNazanin"/>
          <w:color w:val="111111"/>
          <w:sz w:val="28"/>
          <w:sz w:val="28"/>
          <w:szCs w:val="28"/>
          <w:rtl w:val="true"/>
          <w:lang w:bidi="fa-IR"/>
        </w:rPr>
        <w:t>سیاست‌های آموزشی</w:t>
      </w:r>
    </w:p>
    <w:p>
      <w:pPr>
        <w:pStyle w:val="BookText"/>
        <w:rPr/>
      </w:pPr>
      <w:r>
        <w:rPr>
          <w:rFonts w:ascii="IRNazanin" w:hAnsi="IRNazanin" w:eastAsia="IRNazanin"/>
          <w:color w:val="111111"/>
          <w:sz w:val="28"/>
          <w:sz w:val="28"/>
          <w:szCs w:val="28"/>
          <w:rtl w:val="true"/>
          <w:lang w:bidi="fa-IR"/>
        </w:rPr>
        <w:t>از جمله مهم‌ترین سیاست‌های آموزش استثنایی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کودکان استثنایی بدون جداسازی از کودکان معمولی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کودکانی که به دلیل معلولیت‌های مختلف نمی‌توانند در مدارس عادی حضور یابند در بیمارستان‌ها و منازل و یا در مؤسسات عمومی و خصوصی بدون پرداخت هزینه از سوی والدین تحت مراقبت قرار بگیرند</w:t>
      </w:r>
      <w:r>
        <w:rPr>
          <w:rFonts w:eastAsia="IRNazanin" w:cs="IRNazanin"/>
          <w:color w:val="111111"/>
          <w:sz w:val="28"/>
          <w:szCs w:val="28"/>
          <w:rtl w:val="true"/>
          <w:lang w:bidi="fa-IR"/>
        </w:rPr>
        <w:t>.</w:t>
      </w:r>
      <w:r>
        <w:rPr>
          <w:rStyle w:val="FootnoteAnchor"/>
          <w:rtl w:val="true"/>
        </w:rPr>
        <w:footnoteReference w:id="157"/>
      </w:r>
      <w:bookmarkStart w:id="99" w:name="pg5733_33607"/>
    </w:p>
    <w:p>
      <w:pPr>
        <w:pStyle w:val="Heading3"/>
        <w:numPr>
          <w:ilvl w:val="2"/>
          <w:numId w:val="1"/>
        </w:numPr>
        <w:rPr/>
      </w:pPr>
      <w:bookmarkStart w:id="100" w:name="__RefHeading___Toc3990377_581953129"/>
      <w:bookmarkStart w:id="101" w:name="_Toc34"/>
      <w:bookmarkEnd w:id="99"/>
      <w:bookmarkEnd w:id="100"/>
      <w:r>
        <w:rPr>
          <w:rtl w:val="true"/>
        </w:rPr>
        <w:t>حقوق دانش‌آموزان دارای معلولیت در امریکا</w:t>
      </w:r>
      <w:bookmarkEnd w:id="101"/>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مهمی برای رفع تبعیض نسبت به معلولین به نام قانون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قانونگذار ایجاد فرصت‌های برابر بین افراد دارای معلولیت و افراد عادی در همه زمینه‌ها از جمله در آموزش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قانون در ایالت‌های امریکا تأثیرات و پیامدهای بسیار در بهبود زندگی معلولان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به بررسی ابعاد قانون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حقوق دانش‌آموزان در امریکا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دانش‌آموزان دارای معلولیت بر اساس قانون فدرال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Section 504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Rehabilitation Act of 1973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برابر اعمال تبعیض تحت محافظت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از اعمال تبعیض به علت معلولیت در هر گونه برنامه یا فعالیت دریافت کننده بودجه یا منابع مالی از دولت فدرال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مدارس عمومی ایالت واشنگتن باید این قانون فدرال را رعایت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Section 504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مدارس عمومی می‌خواهد تا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عمومی عمومی مناسب</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FAPE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هر دانش‌آموز دارای معلولیت صرف‌نظر از ماهیت یا شدت معلولیت وی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r>
        <w:rPr>
          <w:rFonts w:eastAsia="Times New Roman" w:cs="Times New Roman" w:ascii="Times New Roman" w:hAnsi="Times New Roman"/>
          <w:color w:val="111111"/>
          <w:sz w:val="28"/>
          <w:szCs w:val="28"/>
          <w:lang w:val="en-US" w:bidi="en-US"/>
        </w:rPr>
        <w:t>Section 504</w:t>
      </w:r>
      <w:r>
        <w:rPr>
          <w:rFonts w:ascii="IRNazanin" w:hAnsi="IRNazanin" w:eastAsia="IRNazanin"/>
          <w:color w:val="111111"/>
          <w:sz w:val="28"/>
          <w:sz w:val="28"/>
          <w:szCs w:val="28"/>
          <w:rtl w:val="true"/>
          <w:lang w:bidi="fa-IR"/>
        </w:rPr>
        <w:t>، مدارس باید تسهیلات، کمک‌ها و خدمات مورد نیاز دانش‌آموزان دارای معلولیت برای دسترسی و استفاده از امکانات آموزشی برابر با همتایان خود را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معلولیت بر اساس قانون فدرال یا </w:t>
      </w:r>
      <w:r>
        <w:rPr>
          <w:rFonts w:eastAsia="Times New Roman" w:cs="Times New Roman" w:ascii="Times New Roman" w:hAnsi="Times New Roman"/>
          <w:color w:val="111111"/>
          <w:sz w:val="28"/>
          <w:szCs w:val="28"/>
          <w:lang w:val="en-US" w:bidi="en-US"/>
        </w:rPr>
        <w:t>Section 504</w:t>
      </w:r>
    </w:p>
    <w:p>
      <w:pPr>
        <w:pStyle w:val="BookText"/>
        <w:rPr/>
      </w:pPr>
      <w:r>
        <w:rPr>
          <w:rFonts w:ascii="IRNazanin" w:hAnsi="IRNazanin" w:eastAsia="IRNazanin"/>
          <w:color w:val="111111"/>
          <w:sz w:val="28"/>
          <w:sz w:val="28"/>
          <w:szCs w:val="28"/>
          <w:rtl w:val="true"/>
          <w:lang w:bidi="fa-IR"/>
        </w:rPr>
        <w:t>قانون فدرال معلولیت را به عنوان یک اختلال جسمی یا ذهنی تعریف می‌کند که یک یا چند فعالیت عمده زندگی فرد را به گونه‌ای عمده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معلولیت باید به طور گسترده تفسیر 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حیاتی زندگی فعالیت‌هایی هستند که برای زندگی روزمره اغلب افراد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از خود، انجام کارهای دستی، قدم زدن، دیدن، شنیدن، </w:t>
      </w:r>
    </w:p>
    <w:p>
      <w:pPr>
        <w:pStyle w:val="BookText"/>
        <w:rPr/>
      </w:pPr>
      <w:r>
        <w:rPr>
          <w:rFonts w:ascii="IRNazanin" w:hAnsi="IRNazanin" w:eastAsia="IRNazanin"/>
          <w:color w:val="111111"/>
          <w:sz w:val="28"/>
          <w:sz w:val="28"/>
          <w:szCs w:val="28"/>
          <w:rtl w:val="true"/>
          <w:lang w:bidi="fa-IR"/>
        </w:rPr>
        <w:t>صحبت کردن، نفس کشیدن، یادگیری، کار کردن، خوردن، خوابیدن، ایستادن، خم شدن، خواندن، تمرکز کردن، فکر کردن و ارتباط برقرار کردن نمونه‌هایی از فعالیت‌های عمده زندگی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حیاتی زندگی همچنین شامل کارکردهای عمده بدن مانند عملکردهای دستگاه‌های گوارش، روده، مثانه، مغز، گردش خون، تولید مثل و سیستم‌های عصبی و یا تنفسی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محدودیت‌های اساسی نیز باید به طور گسترده تفسیر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یک دانش‌آموز نباید از یک فعالیت حیاتی زندگی وی جلوگیری کرده یا آن را آن‌گونه دچار محدودیت شدید یا قابل توجه نماید که به یک عامل محدود کننده عمده 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معلولیت بدون اقدامات کمکی</w:t>
      </w:r>
    </w:p>
    <w:p>
      <w:pPr>
        <w:pStyle w:val="BookText"/>
        <w:rPr/>
      </w:pPr>
      <w:r>
        <w:rPr>
          <w:rFonts w:ascii="IRNazanin" w:hAnsi="IRNazanin" w:eastAsia="IRNazanin"/>
          <w:color w:val="111111"/>
          <w:sz w:val="28"/>
          <w:sz w:val="28"/>
          <w:szCs w:val="28"/>
          <w:rtl w:val="true"/>
          <w:lang w:bidi="fa-IR"/>
        </w:rPr>
        <w:t>در زمان ارزیابی این امر که آیا دانش‌آموز به یک اختلال محدود کننده عمده مبتلا می‌باشد، امکان ارائه اقدامات کمکی را نمی‌توان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کمکی می‌تواند شامل درمان‌ها، دستگاه‌های پروتز، دستگاه‌های کمک کننده و یا اصلاحات عصبی آموختنی رفتاری یا انطباقی می‌باشد که یک دانش‌آموز برای از بین بردن یا کاهش اثرات یک اختلال از آنها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اختلال که به صورت اپیزودیک بوده و یا به صورت موقت بهبود می‌یابد در صورتی به عنوان یک معلولیت در نظر گرفته می‌شود که در هنگام در فاز فعال بودن، این اختلال یک فعالیت حیاتی زندگی را به گونه‌ای عمده محدود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دریافت تسهیلات کودکان</w:t>
      </w:r>
    </w:p>
    <w:p>
      <w:pPr>
        <w:pStyle w:val="BookText"/>
        <w:rPr/>
      </w:pPr>
      <w:r>
        <w:rPr>
          <w:rFonts w:ascii="IRNazanin" w:hAnsi="IRNazanin" w:eastAsia="IRNazanin"/>
          <w:color w:val="111111"/>
          <w:sz w:val="28"/>
          <w:sz w:val="28"/>
          <w:szCs w:val="28"/>
          <w:rtl w:val="true"/>
          <w:lang w:bidi="fa-IR"/>
        </w:rPr>
        <w:t>مدارس عمومی باید تسهیلات، کمک‌ها و خدمات مناسب را به دانش‌آموزان واجد شرایطی که به این تسهیلات برای مشارکت در تحصیل خود و بهره‌مند شدن از آن نیاز دارند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شامل همه برنامه‌ها و فعالیت‌هایی، مانند ورزش و گردش‌های علمی می‌باشد که توسط مدرسه مورد حمایت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تسهیلات، کمک‌ها و خدمات در یک طرح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دانش‌آموزانی که مشمول یک طرح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اختلال فیزیکی یا ذهنی مبتلا هستند که یک یا چند فعالیت حیاتی زندگی را به گونه‌ای عمده </w:t>
      </w:r>
    </w:p>
    <w:p>
      <w:pPr>
        <w:pStyle w:val="BookText"/>
        <w:rPr/>
      </w:pPr>
      <w:r>
        <w:rPr>
          <w:rFonts w:ascii="IRNazanin" w:hAnsi="IRNazanin" w:eastAsia="IRNazanin"/>
          <w:color w:val="111111"/>
          <w:sz w:val="28"/>
          <w:sz w:val="28"/>
          <w:szCs w:val="28"/>
          <w:rtl w:val="true"/>
          <w:lang w:bidi="fa-IR"/>
        </w:rPr>
        <w:t xml:space="preserve">محدود کرده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معلولیت خود به تسهیلات، کمک‌ها یا خدماتی نیاز دارند تا به واسطه آنها بتوانند به تحصیلات و آموزش‌های خود دسترسی داشته و از آنها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تعیین اینکه آیا یک دانش‌آموز به یک طرح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 مدرسه باید این سه مرحله را دنبال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تشکیل یک تیم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والدین بر اساس </w:t>
      </w:r>
      <w:r>
        <w:rPr>
          <w:rFonts w:eastAsia="Times New Roman" w:cs="Times New Roman" w:ascii="Times New Roman" w:hAnsi="Times New Roman"/>
          <w:color w:val="111111"/>
          <w:sz w:val="28"/>
          <w:szCs w:val="28"/>
          <w:lang w:val="en-US" w:bidi="en-US"/>
        </w:rPr>
        <w:t>Section 504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حقوق خاصی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باید قبل از اینکه هر فردی گام اول را در زمینه ارزیابی یک دانش‌آموز و یا ایجاد یک طرح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بردارد یک نسخه از حقوق والدین که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Procedural Safeguards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نامیده می‌شود را به آنها ارائه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یک ارجاعیه برای 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از جمله یک ولی یا قیم، می‌تواند یک دانش‌آموز را برای ارزیابی ارجاع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ارجاعیه </w:t>
      </w:r>
      <w:r>
        <w:rPr>
          <w:rFonts w:eastAsia="Times New Roman" w:cs="Times New Roman" w:ascii="Times New Roman" w:hAnsi="Times New Roman"/>
          <w:color w:val="111111"/>
          <w:sz w:val="28"/>
          <w:szCs w:val="28"/>
          <w:lang w:val="en-US" w:bidi="en-US"/>
        </w:rPr>
        <w:t>Section 504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باید به صورت کتبی بوده و درخواست کند تا مدرسه ارزیابی نماید که آیا دانش‌آموز به یک معلولیت دچار بوده و به تسهیلات، کمک‌ها و خدمات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مسئولیت خاص دارند تا برای هر دانش‌آموزی که می‌دانند و یا مشکوک هستند که به یک معلولیت دچار بوده و ممکن است به تسهیلات، کمک‌ها و خدمات نیاز داشته باشند درخواست یک ارجاعیه </w:t>
      </w:r>
      <w:r>
        <w:rPr>
          <w:rFonts w:eastAsia="Times New Roman" w:cs="Times New Roman" w:ascii="Times New Roman" w:hAnsi="Times New Roman"/>
          <w:color w:val="111111"/>
          <w:sz w:val="28"/>
          <w:szCs w:val="28"/>
          <w:lang w:val="en-US" w:bidi="en-US"/>
        </w:rPr>
        <w:t>Section 504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مطرح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یک تیم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فردی دانش‌آموز تعیین می‌کند که چه کسی به تیم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تیم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عضو کلیدی زیر وجود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دانش‌آموز را می‌شناسد به عنوان مثال، یکی از والدین، معلم، پزشک، پرستار یا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والدین لازم نیست تا به تیم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بپیوندند، مشارکت یکی از والدین می‌تواند به گونه فوق‌العاده‌ای ارزشمند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می‌تواند داده‌های ارزیابی را تجزیه تحلیل کرده و تفسیر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درباره گزینه‌های تعیین سطح در مدرسه از اطلاعات کافی برخوردار 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می‌دهد که آیا یک دانش‌آموز واجد شرایط بوده و تصمیم </w:t>
      </w:r>
    </w:p>
    <w:p>
      <w:pPr>
        <w:pStyle w:val="BookText"/>
        <w:rPr/>
      </w:pPr>
      <w:r>
        <w:rPr>
          <w:rFonts w:ascii="IRNazanin" w:hAnsi="IRNazanin" w:eastAsia="IRNazanin"/>
          <w:color w:val="111111"/>
          <w:sz w:val="28"/>
          <w:sz w:val="28"/>
          <w:szCs w:val="28"/>
          <w:rtl w:val="true"/>
          <w:lang w:bidi="fa-IR"/>
        </w:rPr>
        <w:t>می‌گیرد که کدام تسهیلات، کمک‌ها یا خدمات باید برای کاهش یا برطرف کردن اثر معلولیت دانش‌آموز بر روی تحصیل و آموزش وی ارائه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تیم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تیم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 در مورد وضعیت دانش‌آموز را جمع‌آوری کرده و مورد تجزیه و تحلیل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 ارزیابی باید از انواع منابع جمع‌آوری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نمرات، نتایج آزمون‌ها، حضور و غیاب، ویزیت‌های اتاق سلامت، نظرات والدین و دانش‌آموز، مشاهدات معلم، ارزیابی‌های پزشکی یا روان‌شناختی، داده‌های آموزش ویژه و اطلاعات پزشکی، فقط چند نمونه از منابع فوق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داده‌هایی را جمع‌آوری نماید که پاسخگوی این دو سؤال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دانش‌آموز به یک اختلال جسمی یا ذهنی مبتلا می‌باشد که یک یا چند فعالیت عمده زندگی وی را به گونه‌ای عمده محدود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دانش‌آموز برای دسترسی و بهره‌مند شدن از تحصیل و آموزش‌های خود به چه تسهیلات، کمک‌ها و خدماتی نیاز دارد؟</w:t>
      </w:r>
    </w:p>
    <w:p>
      <w:pPr>
        <w:pStyle w:val="BookText"/>
        <w:rPr/>
      </w:pPr>
      <w:r>
        <w:rPr>
          <w:rFonts w:ascii="IRNazanin" w:hAnsi="IRNazanin" w:eastAsia="IRNazanin"/>
          <w:color w:val="111111"/>
          <w:sz w:val="28"/>
          <w:sz w:val="28"/>
          <w:szCs w:val="28"/>
          <w:rtl w:val="true"/>
          <w:lang w:bidi="fa-IR"/>
        </w:rPr>
        <w:t>مدرسه باید قبل از شروع ارزیابی موافقت یکی از والدین یا قیم دانش‌آموز را دریافت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دریافت موافقت، تیم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نسبت به ارزیابی یک دانش‌آموز اقدام کرده و یا روند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و نقش یک تشخیص پزشکی</w:t>
      </w:r>
    </w:p>
    <w:p>
      <w:pPr>
        <w:pStyle w:val="BookText"/>
        <w:rPr/>
      </w:pPr>
      <w:r>
        <w:rPr>
          <w:rFonts w:ascii="IRNazanin" w:hAnsi="IRNazanin" w:eastAsia="IRNazanin"/>
          <w:color w:val="111111"/>
          <w:sz w:val="28"/>
          <w:sz w:val="28"/>
          <w:szCs w:val="28"/>
          <w:rtl w:val="true"/>
          <w:lang w:bidi="fa-IR"/>
        </w:rPr>
        <w:t>سه ایده مهم هستند که والدین باید درباره تشخیص پزشکی آنها را درک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مدرسه نباید از والدین بخواهند تا برای ارزیابی یک دانش‌آموز یک تشخیص پزشکی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یک تشخیص می‌تواند اطلاعات بسیار مفیدی را در اختیار تیم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تیم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یک تصمیم به اطلاعات پزشکی نیاز داشته باشد، مدرسه می‌تواند درخواست یک ارزیابی پزشکی را بدون هیچ‌گونه هزینه برای والدین مطرح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تشخیص پزشکی همیشه به این معنی نیست که دانش‌آموز به یک طرح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پزشکان نمی‌توانند یک طرح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تجویز کنند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تیم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چنین تصمیمی را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تیم </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هنگام ارزیابی یک دانش‌آموز اطلاعات ارائه شده توسط یک پزشک را مد نظر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تیم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طرح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طرح را به اجرا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ارزیابی نشان می‌دهد که دانش‌آموز دارای یک اختلال جسمی یا ذهنی است که یک یا چند فعالیت حیاتی زندگی وی را به گونه‌ای عمده محدود می‌کند، تیم تعیین می‌کند که آیا دانش‌آموز به یک طرح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درباره تسهیلات، کمک‌ها و خدماتی که مدرسه باید ارائه دهد تا اطمینان حاصل شود که دانش‌آموز می‌تواند آموزش عمومی آزاد و مناسب که مورد درخواست قانون می‌باشد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باید قبل از اینکه کادر آن در زمینه طرح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انجام دهند موافقت یکی از والدین یا قیم دانش‌آموز را دریافت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باید در این مرحله یک نسخه از </w:t>
      </w:r>
      <w:r>
        <w:rPr>
          <w:rFonts w:eastAsia="Times New Roman" w:cs="Times New Roman" w:ascii="Times New Roman" w:hAnsi="Times New Roman"/>
          <w:color w:val="111111"/>
          <w:sz w:val="28"/>
          <w:szCs w:val="28"/>
          <w:lang w:val="en-US" w:bidi="en-US"/>
        </w:rPr>
        <w:t>Section 504 Procedural Safeguards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ضمانت‌های رویه‌ای </w:t>
      </w:r>
      <w:r>
        <w:rPr>
          <w:rFonts w:eastAsia="Times New Roman" w:cs="Times New Roman" w:ascii="Times New Roman" w:hAnsi="Times New Roman"/>
          <w:color w:val="111111"/>
          <w:sz w:val="28"/>
          <w:szCs w:val="28"/>
          <w:lang w:val="en-US" w:bidi="en-US"/>
        </w:rPr>
        <w:t>Section 504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را به والدین ارائه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اجرایی شدن طرح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تمامی کادر مدرسه باید طرح را دنبال کرده تا موجبات تسهیلات دانش‌آموز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مدرسه و نه دانش‌آموز و اولیای وی می‌باشد که اطمینان حاصل کنند که معلمان در جریان تسهیلات، کمک‌ها و خدمات ذکر شده در طرح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معلمان در صورت نیاز به کمک یا تصریح در زمینه آنچه باید برای دانش‌آموز انجام شود باید با هماهنگ کننده </w:t>
      </w:r>
      <w:r>
        <w:rPr>
          <w:rFonts w:eastAsia="Times New Roman" w:cs="Times New Roman" w:ascii="Times New Roman" w:hAnsi="Times New Roman"/>
          <w:color w:val="111111"/>
          <w:sz w:val="28"/>
          <w:szCs w:val="28"/>
          <w:lang w:val="en-US" w:bidi="en-US"/>
        </w:rPr>
        <w:t>Section 504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ناحیه خود مشورت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طرح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بازبینی و ارزیابی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مدرسه باید طرح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بازبینی قرار دهد تا اطمینان حاصل نماید که در حال پاسخگویی و برطرف کردن نیازهای دانش‌آموز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والدین یا معلم می‌توانند در هر زمان و در صورتی که تشخیص دهند که طرح پاسخگوی نیازهای دانش‌آموز نمی‌باشد درخواست یک بازبینی را مطرح کنند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دوره‌ای، تیم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واجد شرایط بودن دانش‌آموز برای </w:t>
      </w:r>
      <w:r>
        <w:rPr>
          <w:rFonts w:eastAsia="Times New Roman" w:cs="Times New Roman" w:ascii="Times New Roman" w:hAnsi="Times New Roman"/>
          <w:color w:val="111111"/>
          <w:sz w:val="28"/>
          <w:szCs w:val="28"/>
          <w:lang w:val="en-US" w:bidi="en-US"/>
        </w:rPr>
        <w:t>Section 504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تسهیلات، کمک‌ها و یا خدمات در طرح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ارزیابی مجدد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ارزیابی مجدد باید حداقل یک بار در هر سه سال انجام شود، اما می‌تواند بسته به </w:t>
      </w:r>
    </w:p>
    <w:p>
      <w:pPr>
        <w:pStyle w:val="BookText"/>
        <w:rPr/>
      </w:pPr>
      <w:r>
        <w:rPr>
          <w:rFonts w:ascii="IRNazanin" w:hAnsi="IRNazanin" w:eastAsia="IRNazanin"/>
          <w:color w:val="111111"/>
          <w:sz w:val="28"/>
          <w:sz w:val="28"/>
          <w:szCs w:val="28"/>
          <w:rtl w:val="true"/>
          <w:lang w:bidi="fa-IR"/>
        </w:rPr>
        <w:t>نیازهای دانش‌آموز زودتر نیز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انضباط</w:t>
      </w:r>
    </w:p>
    <w:p>
      <w:pPr>
        <w:pStyle w:val="BookText"/>
        <w:rPr/>
      </w:pPr>
      <w:r>
        <w:rPr>
          <w:rFonts w:ascii="IRNazanin" w:hAnsi="IRNazanin" w:eastAsia="IRNazanin"/>
          <w:color w:val="111111"/>
          <w:sz w:val="28"/>
          <w:sz w:val="28"/>
          <w:szCs w:val="28"/>
          <w:rtl w:val="true"/>
          <w:lang w:bidi="fa-IR"/>
        </w:rPr>
        <w:t xml:space="preserve">پیش از اینکه یک مدرسه یک دانش‌آموز دارای معلولیت مدرسه را تنبیه کند، به ویژه اگر این تنبیه شامل تعلیق یا اخراج باشد، مدرسه باید تعیین کند که آیا به برگزاری یک جلسه ویژه‌ای به نام تعیین اعلام تنبیه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manifestation determination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تیم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می‌گیرد که آیا بین معلولیت دانش‌آموز یا طرح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دانش‌آموز که منجر به اقدام تنبیهی شده رابطه‌ای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اینکه دانش‌آموز دارای معلولیت برای مدت‌های زیر تعلیق یا اخراج شود یک جلسه تعیین اعلام تنبیه را برگزار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روز متوالی تحصیلی، 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روز تحصیلی در خلال یک سال تحصیلی که می‌تواند نشانگر یک الگوی اخراج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جلسه تعیین اعلام تنبیه به این دو پرسش پاسخ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رفتار به علت معلولیت دانش‌آموز حادث شده و یا با آن ارتباط مستقیم یا عمده‌ای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این رفتار نتیجه مستقیم عدم موفقیت مدرسه در دنبال کردن طرح </w:t>
      </w:r>
      <w:r>
        <w:rPr>
          <w:rFonts w:eastAsia="Times New Roman" w:cs="Times New Roman" w:ascii="Times New Roman" w:hAnsi="Times New Roman"/>
          <w:color w:val="111111"/>
          <w:sz w:val="28"/>
          <w:szCs w:val="28"/>
          <w:lang w:val="en-US" w:bidi="en-US"/>
        </w:rPr>
        <w:t>Section 504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دانش‌آموز بوده است؟</w:t>
      </w:r>
    </w:p>
    <w:p>
      <w:pPr>
        <w:pStyle w:val="BookText"/>
        <w:rPr/>
      </w:pPr>
      <w:r>
        <w:rPr>
          <w:rFonts w:ascii="IRNazanin" w:hAnsi="IRNazanin" w:eastAsia="IRNazanin"/>
          <w:color w:val="111111"/>
          <w:sz w:val="28"/>
          <w:sz w:val="28"/>
          <w:szCs w:val="28"/>
          <w:rtl w:val="true"/>
          <w:lang w:bidi="fa-IR"/>
        </w:rPr>
        <w:t>در صورتی که پاسخ به هر کدام از پرسش‌های فوق مثبت باشد، رفتار سر زده نشان‌دهنده معلولیت دانش‌آموز بوده و دانش‌آموز می‌تواند در مدرسه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صورت لزوم طرح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را مورد بازبینی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پاسخ به هر دو پرسش فوق منفی باشد، مدرسه می‌تواند دانش‌آموز را همان‌گونه تنبیه نماید که یک دانش‌آموز بدون را معلولیت را تنبیه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 و اذیت تبعیض آمیز</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آزار و اذیت بر اساس معلولیت یک نوع تبعیض می‌باشد که در مدارس عمومی واشنگتن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باید اقداماتی را انجام دهند که از دانش‌آموزان در برابر آزار و اذیت تبعیض آمیز محافظت شود</w:t>
      </w:r>
      <w:r>
        <w:rPr>
          <w:rFonts w:eastAsia="IRNazanin" w:cs="IRNazanin"/>
          <w:color w:val="111111"/>
          <w:sz w:val="28"/>
          <w:szCs w:val="28"/>
          <w:rtl w:val="true"/>
          <w:lang w:bidi="fa-IR"/>
        </w:rPr>
        <w:t xml:space="preserve">. </w:t>
      </w:r>
      <w:bookmarkStart w:id="102" w:name="pg5733_33613"/>
    </w:p>
    <w:p>
      <w:pPr>
        <w:pStyle w:val="BookText"/>
        <w:rPr/>
      </w:pPr>
      <w:bookmarkEnd w:id="102"/>
      <w:r>
        <w:rPr>
          <w:rFonts w:ascii="IRNazanin" w:hAnsi="IRNazanin" w:eastAsia="IRNazanin"/>
          <w:color w:val="111111"/>
          <w:sz w:val="28"/>
          <w:sz w:val="28"/>
          <w:szCs w:val="28"/>
          <w:rtl w:val="true"/>
          <w:lang w:bidi="fa-IR"/>
        </w:rPr>
        <w:t>کادر مدرسه باید آزار و اذیت تبعیض آمیز احتمالی را به محض مطلع شدن و یا در مدت زمان معقولی از باخبر شدن مورد تحقیق قرار دهند، حتی اگر والدین دانش‌آموز و یا خود وی در این زمینه یک شکایت رسمی را مطرح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تحقیقات نشان دهد که رفتار آزار دهنده باعث ایجاد یک فضای خصمانه شده است، کادر مدرسه باید به سرعت دست به کار شده تا رفتار مربوطه را متوقف کرده و به این فضای خصمانه خاتمه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باید این اقدامات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هر گونه اثرات آزار و اذیت تبعیض آمیز روی دانش‌آموز و مدرسه 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اطمینان در این زمینه که رفتار آزار دهنده دیگر تکرار نمی‌شود</w:t>
      </w:r>
      <w:r>
        <w:rPr>
          <w:rFonts w:eastAsia="IRNazanin" w:cs="IRNazanin"/>
          <w:color w:val="111111"/>
          <w:sz w:val="28"/>
          <w:szCs w:val="28"/>
          <w:rtl w:val="true"/>
          <w:lang w:bidi="fa-IR"/>
        </w:rPr>
        <w:t>.</w:t>
      </w:r>
    </w:p>
    <w:p>
      <w:pPr>
        <w:pStyle w:val="Heading2"/>
        <w:numPr>
          <w:ilvl w:val="1"/>
          <w:numId w:val="1"/>
        </w:numPr>
        <w:rPr/>
      </w:pPr>
      <w:bookmarkStart w:id="103" w:name="__RefHeading___Toc3990379_581953129"/>
      <w:bookmarkStart w:id="104" w:name="_Toc35"/>
      <w:bookmarkEnd w:id="103"/>
      <w:r>
        <w:rPr>
          <w:rtl w:val="true"/>
        </w:rPr>
        <w:t>منابع</w:t>
      </w:r>
      <w:bookmarkEnd w:id="10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www.k12.wa.us/Equity/pubdocs/DisabilitySection504-Farsi.pdf</w:t>
      </w:r>
      <w:r>
        <w:rPr>
          <w:rFonts w:eastAsia="Times New Roman" w:cs="Times New Roman" w:ascii="Times New Roman" w:hAnsi="Times New Roman"/>
          <w:color w:val="111111"/>
          <w:sz w:val="28"/>
          <w:szCs w:val="28"/>
          <w:rtl w:val="true"/>
          <w:lang w:val="en-US" w:bidi="en-US"/>
        </w:rPr>
        <w:t xml:space="preserve"> </w:t>
      </w:r>
      <w:bookmarkStart w:id="105" w:name="pg5733_33614"/>
    </w:p>
    <w:p>
      <w:pPr>
        <w:pStyle w:val="Heading2"/>
        <w:numPr>
          <w:ilvl w:val="1"/>
          <w:numId w:val="1"/>
        </w:numPr>
        <w:rPr/>
      </w:pPr>
      <w:bookmarkStart w:id="106" w:name="__RefHeading___Toc3990381_581953129"/>
      <w:bookmarkStart w:id="107" w:name="_Toc36"/>
      <w:bookmarkEnd w:id="105"/>
      <w:bookmarkEnd w:id="106"/>
      <w:r>
        <w:rPr>
          <w:rtl w:val="true"/>
        </w:rPr>
        <w:t>فهرست تفصیلی</w:t>
      </w:r>
      <w:bookmarkEnd w:id="107"/>
    </w:p>
    <w:p>
      <w:pPr>
        <w:pStyle w:val="BookText"/>
        <w:rPr/>
      </w:pPr>
      <w:r>
        <w:rPr>
          <w:rFonts w:ascii="IRNazanin" w:hAnsi="IRNazanin" w:eastAsia="IRNazanin"/>
          <w:color w:val="111111"/>
          <w:sz w:val="28"/>
          <w:sz w:val="28"/>
          <w:szCs w:val="28"/>
          <w:rtl w:val="true"/>
          <w:lang w:bidi="fa-IR"/>
        </w:rPr>
        <w:t xml:space="preserve">طلیعه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آموزش استثنایی</w:t>
      </w:r>
    </w:p>
    <w:p>
      <w:pPr>
        <w:pStyle w:val="BookText"/>
        <w:rPr/>
      </w:pPr>
      <w:r>
        <w:rPr>
          <w:rFonts w:ascii="IRNazanin" w:hAnsi="IRNazanin" w:eastAsia="IRNazanin"/>
          <w:color w:val="111111"/>
          <w:sz w:val="28"/>
          <w:sz w:val="28"/>
          <w:szCs w:val="28"/>
          <w:rtl w:val="true"/>
          <w:lang w:bidi="fa-IR"/>
        </w:rPr>
        <w:t xml:space="preserve">آموزش و پرورش استثنایی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گروه‌های استثنایی و آمار آنها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تعریف دقیق استثنایی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استثناء، تبعیض یا اذعان به تفاوت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تاریخچه آموزش استثنایی در ایران و جهان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اقدامات بایسته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دانشجویان رشته روان‌شناسی و آموزش کودکان استثنایی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فارغ التحصیلان رشته کودکان استثنایی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ساختار آموزش و پرورش دانش‌آموزان معلول جسمی حرکتی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هدف کلی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تعریف کودکان و دانش‌آموزان معلول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دوره‌های آموزشی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دوره پیش دبستان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دوره ابتدایی تا متوسطه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بررسی دیدگاه معلمان عادی و استثنایی و تلفیقی در مورد آموزش تلفیقی کودکان استثنایی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معرفی تحقیقات درباره نظام آموزش استثنایی و نظام‌های رقیب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پژوهش حاضر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سؤال‌های پژوهشی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ابزار پژوهش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ارزیابی قابلیت اعتماد ابزار پژوهش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روش اجرای اصلی پژوهش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یافته‌ها و نتیجه‌گیری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از عادی سازی تا آموزش فراگیر، تحولی در نظام آموزشی </w:t>
      </w:r>
      <w:r>
        <w:rPr>
          <w:rFonts w:eastAsia="IRNazanin" w:cs="IRNazanin"/>
          <w:color w:val="111111"/>
          <w:sz w:val="28"/>
          <w:szCs w:val="28"/>
          <w:lang w:bidi="fa-IR"/>
        </w:rPr>
        <w:t>45</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آموزش استثنایی و آغاز تحولات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نظام‌های آموزشی عادی، یکپارچگی و فراگیر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آموزش عادی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آموزش ویژه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آموزش یکپارچه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آموزش فراگیر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فلسفه آموزش فراگیر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متناسب سازی منابع مدرسه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مشکلات آموزش فراگیر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مزایای آموزش فراگیر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آسیب‌شناسی آموزش فراگیر در آموزش و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تعریف آموزش فراگیر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آموزش و پرورش فراگیر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مطالعات فراگیر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ضرورت تعمیم فراگیر سازی آموزشی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برخی از موانع و تنگناهای تعمیم آموزش فراگیر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آسیب‌های احتمالی فراروی فراگیرسازی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موانع تحصیل معلولان</w:t>
      </w:r>
    </w:p>
    <w:p>
      <w:pPr>
        <w:pStyle w:val="BookText"/>
        <w:rPr/>
      </w:pPr>
      <w:r>
        <w:rPr>
          <w:rFonts w:ascii="IRNazanin" w:hAnsi="IRNazanin" w:eastAsia="IRNazanin"/>
          <w:color w:val="111111"/>
          <w:sz w:val="28"/>
          <w:sz w:val="28"/>
          <w:szCs w:val="28"/>
          <w:rtl w:val="true"/>
          <w:lang w:bidi="fa-IR"/>
        </w:rPr>
        <w:t>مخالفت با تحصیل معلولان در مدارس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دیدگاه اسلام و 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درک موقعیت‌های متفاوت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فرهنگ‌سازی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بازماندگی از تحصیل به اتهام معلولیت جسمی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رامیلا دختر باهوش</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ضرورت تغییر نگرش نسبت به معلولیت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مدیران مدارس عادی برای ثبت‌نام دانش‌آموزان دارای معلولیت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مشکلات دانش‌آموزان معلول در مدارس عادی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حضور دانش‌آموزان در مدارس عادی بدون کلاس مرجع</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دردسر روز امتحان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هزینه هنگفت برای بزرگ‌نویسی کتاب‌های درسی کم‌بینایان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بهتر نبود مدرسه استثنایی درس می‌خواندی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مناسب نبودن فضا برای امتحان دانش‌آموز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ایجاد مدارس پشتیبان در سال تحصیلی جدید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مشکلات ثبت‌نام دانش‌آموزان معلول در مدارس</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دیدگاه سهیلا بیات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وضعیت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وضعیت علیرضا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راه‌کار و تحلیل ناصر سرگران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مقصر نبودن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مادر شدم و تنها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معلولیت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معلولیت مسری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امان از خشونت‌های کلامی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مشکلات تحصیل دانش‌آموزان معلول در مدارس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آیدا و آیلار دارای معلولیت جسمی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سینا دارای نابینایی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یاسین دارای ناشنوایی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آموزش به دانش‌آموزان معلول جسمی و ذهنی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روش آموختن به معلولان جسمی و ذهنی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فعالیت‌های گروهی دانش‌آموزان با محدودیت‌های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عقب ماندگی ذهنی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مشکلات دانش‌آموزان با محدودیت‌های خاص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بهداشت کودکان 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لزوم آموزش کودکان معلول در مدارس تلفیقی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روش‌های تلفیقی و فراگیر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ارزیابی روش تلفیقی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مهم آموزش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آمار دانش‌آموزان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بودجه و سرانه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اهداف و آموزش فراگیر یا تلفیقی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مشکلات ثبت‌نام در مدارس عادی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کمبود نیروی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امکانات توانبخشی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مشکلات کتب درسی دانش‌آموزان نابینا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کتب کمک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مناسب سازی مدارس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فضای آموزشی برای هر کودک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ایاب و ذهاب دانش‌آموزان و هزینه‌های آن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خوابگاه دانش‌آموزی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دانش‌آموزان چند معلولیتی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امکانات و لوازم ورزشی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اوقات فراغت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طرح آتیه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استفاده از تکنولوژی روز دنیا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ارزیابی سازمان آموزش و پرورش در دوره ریاست مجید قدمی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برنامه‌های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سرنوشت عطاءاللّه مقدسی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اظهارات مادر عطاءاللّه مقدسی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اظهارات خانم مقدسی و آقای یزدانی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نظر آقای محمودنژاد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تأملات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ابهامات طرح تحصیل کودکان معلول در مدارس عادی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دیدگاه رئیس انجمن حمایت از حقوق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ضرورت دخالت رئیس سازمان بهزیستی و وزیر رفاه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بررسی دیدگاه معلمان عادی و پذیرا در مورد آموزش فراگیر دانش‌آموزان دارای نیازهای ویژه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آموزش یکپارچه و فراگیر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نگرش معلمان به آموزش تلفیقی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درباره پژوهش حاضر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ابزار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یافته‌ها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رفاقت یا رقابت؟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تعامل گروه‌ها و قشرهای اجتماعی و دیدگاه‌ها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همکاری در عین رقابت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آسیب شناسی مشکلات تحصیلی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ارتقاء سطح تعامل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تعامل مدیران و دبیران مدارس عادی با دانش‌آموزان تلفیقی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عدم تحرک نابینایان مطلق دانش‌آموز در مدارس عادی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بریل آموزی دانش‌آموزان دیر نابینا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تطبیقی</w:t>
      </w:r>
    </w:p>
    <w:p>
      <w:pPr>
        <w:pStyle w:val="BookText"/>
        <w:rPr/>
      </w:pPr>
      <w:r>
        <w:rPr>
          <w:rFonts w:ascii="IRNazanin" w:hAnsi="IRNazanin" w:eastAsia="IRNazanin"/>
          <w:color w:val="111111"/>
          <w:sz w:val="28"/>
          <w:sz w:val="28"/>
          <w:szCs w:val="28"/>
          <w:rtl w:val="true"/>
          <w:lang w:bidi="fa-IR"/>
        </w:rPr>
        <w:t>آموزش استثنایی اتریش</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مبانی قانونی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ساختار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سازمان‌دهی مدارس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پذیرش تحصیلی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سطوح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برنامه‌های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ارزیابی تحصیلی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امکانات دستیابی به اشتغال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اطلاعات آماری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مقایسه آموزش و پرورش استثنایی در ایران، ژاپن و سنگاپور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سنگاپور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مقایسه ایران با ژاپن و سنگاپور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واقعیت‌ها و چشم اندازهای نظام آموزش و پرورش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تطبیقی </w:t>
      </w:r>
    </w:p>
    <w:p>
      <w:pPr>
        <w:pStyle w:val="BookText"/>
        <w:rPr/>
      </w:pPr>
      <w:r>
        <w:rPr>
          <w:rFonts w:ascii="IRNazanin" w:hAnsi="IRNazanin" w:eastAsia="IRNazanin"/>
          <w:color w:val="111111"/>
          <w:sz w:val="28"/>
          <w:sz w:val="28"/>
          <w:szCs w:val="28"/>
          <w:rtl w:val="true"/>
          <w:lang w:bidi="fa-IR"/>
        </w:rPr>
        <w:t xml:space="preserve">ایران با چند کشور توسعه یافته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مدیریت و برنامه‌ریزی راهبردی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ایالات متحده آمریکا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تطبیق با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تأمین منابع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ایالت متحده آمریکا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تطبیق با ایران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تأمین منابع مالی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ایالات متحده امریکا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تطبیق با ایران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برنامه‌ریزی درسی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ایالات متحده امریکا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تطبیق با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پیشنهادهای کاربردی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بررسی تطبیقی خدمات آموزش و پرورش استثنایی در کشورهای آمریکا، چین، هند و ایران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آموزش ویژه در ایالات متحده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ویژه در چین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آموزش ویژه در هند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آموزش و پرورش استثنایی در ایران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آموزش و پرورش کودکان استثنایی در آمریکا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الزامات این قانون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طبقه‌بندی دانش‌آموزان معلول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اهتمام به دانش‌آموزان فقیر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آموزش کودکان تیزهوش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تقسیم بندی کودکان استثنایی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اهداف آموزشی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سیاست‌های آموزشی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حقوق دانش‌آموزان دارای معلولیت در امریکا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تعریف معلولیت بر اساس قانون فدرال یا </w:t>
      </w:r>
      <w:r>
        <w:rPr>
          <w:rFonts w:eastAsia="Times New Roman" w:cs="Times New Roman" w:ascii="Times New Roman" w:hAnsi="Times New Roman"/>
          <w:color w:val="111111"/>
          <w:sz w:val="28"/>
          <w:szCs w:val="28"/>
          <w:lang w:val="en-US" w:bidi="en-US"/>
        </w:rPr>
        <w:t>Section</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 xml:space="preserve">ارزیابی معلولیت بدون اقدامات کمکی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دریافت تسهیلات کودکان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ارزیابی و نقش یک تشخیص پزشکی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نظم و انضباط </w:t>
      </w:r>
      <w:r>
        <w:rPr>
          <w:rFonts w:eastAsia="IRNazanin" w:cs="IRNazanin"/>
          <w:color w:val="111111"/>
          <w:sz w:val="28"/>
          <w:szCs w:val="28"/>
          <w:lang w:bidi="fa-IR"/>
        </w:rPr>
        <w:t>235</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آزار و اذیت تبعیض آمیز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قبلاً در نشریه پیوند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Exceptional</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نوح،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قیامت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ایحسب الانسان ان لن نجمع عظامه بلی قادرین علی ان نسوی بنانه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انسان می‌پندارد که پس از مرگش استخوان‌های پوسیده او را جمع نمی‌کنیم؟ بلکه ما قادریم که سر انگشتان هر فردی را مشخص کنیم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مائده،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HANDICAPPED</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CURRENT SURVEYS AND RESEARCH, SPECIAL EDUCATION STATISTICS, UNESCO, 1999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U.S. OFFICE OF EDUCATION, BUREAU OF EDUCATION FOR THE HANDICAPPED, 1994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SPECIAL EDUCATION</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EDUCATION FOR EXCEPTIONAL CHILDREN</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تفاوت برونی، تفاوت فرد با دیگران از جهات مختلف ذهنی، جسمی و اجتماعی است و منظور از تفاوت درونی تفاوت‌های مربوط به استعدادها، توانایی‌ها و ویژگی‌های مختلف فرد می‌باشد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حجة الوداع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حجرات، آیه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اکرمکم عند الله اتقیکم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این روش در صورت تأمین تمامی نیازهای آموزشی و تربیتی کودک با توجه به ابعاد عاطفی و اجتماعی مسئله از مزایای بیش‌تری برخوردار خواهد بود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MILTON, V. WISLAND, T. D.RAUGHN (1986): ADMINISTRATIVE PROBLEMS IN SPECIAL EDUCATION, EXCEPTIONAL CHILDREN, XXXI, NO 2, P. 87-89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مدرسه شبانه‌روزی برای کودکان استثنایی صرفاً بر اساس ضرورت و تنها در مواقعی که هیچ راه دیگری برای تعلیم و تربیت مؤثر کودک مقدور نیست، مطرح می‌گردد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LANE, H: THE WILD BOY OF AVAYRON (1976). CAMBRIDGE, MASS. HARVARD UNIVERSITY PRESS, P. 167-169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J.M. ITARD</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E.SEGUIN</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PHYSIOLOGICAL METHOD</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 MONTESSORI</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INDIVIDALIZED EDUCATION</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EXCEPTIONAL CHILDREN</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CHILDREN WITH SPECIAL NEEDS</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 ERNEST CHRISTOFEL</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آماری سازمان آموزش‌و پرورش استثنایی،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تذکر است که به لطف خداوند منان در پی بیش از ده سال تلاش، تهیه آزمون هوش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دانشکده روان‌شناسی و علوم تربیتی دانشگاه تهران با مسئولیت مؤلف به‌عنوان مجری طرح و همکاری فنی جناب آقای دکتر هومن و همیاری جمعی از اساتید به پایان رسیده و آماده بهره‌برداری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 شاتو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مربیان بزرگ، ترجمه غلامحسین شکوهی، تهران، دانشگاه تهران،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Functional Teaching Materials</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 در حیطه کودکان استثنایی، سال چهارم،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توضیح است به منظور استفاده افراد دارای معلولیت از این پژوهش، ناچار بودیم متن را تا حدی ساده سازی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قسمت جداول را کلاً حذف کردیم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تبریز‌</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آموزش کودکان استثنایی </w:t>
      </w:r>
      <w:r>
        <w:rPr>
          <w:rFonts w:eastAsia="IRNazanin" w:cs="IRNazanin"/>
          <w:b w:val="false"/>
          <w:bCs w:val="false"/>
          <w:i w:val="false"/>
          <w:iCs w:val="false"/>
          <w:color w:val="333333"/>
          <w:sz w:val="20"/>
          <w:szCs w:val="20"/>
        </w:rPr>
        <w:t>Email: alibah5@yahoo. com</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Nerche</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dunn</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Warnok</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Mainstreming</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integration</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Exceptional children</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Kaffman,J</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Hallahan,D</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noormalization</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least restrictive environment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mild</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Kirk,s</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centerward</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vogel,S</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Kis-Glavas,L</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Lynn,G</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Opdal,L</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Anne,H</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Balboni,G</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Bernike</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Torp</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Thiomas,G</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Kluwin,T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Mores,D</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multi-stage sampling</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pilot study</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reliability</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تعلیم و تربیت استثنایی، سال سیزدهم، شماره پیاپی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روان شناسی و آموزش کودکان استثنایی دانشگاه تهران</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روان شناسی و آموزش کودکان استثنایی</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Loreman</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Hornby</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Nerche</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Dunn</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Integration</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Kavale &amp;; Forness</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Hardman</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Main dumping</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Least Restrictive Environment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Itinerant teacher</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Resource room</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Werts</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Inclusive education</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Hawkins</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Nind</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Lynn</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Thomas</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Balboni</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Hornby &amp;; Kidd</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Hornby &amp; Witte</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Opdal</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Jackson &amp; Wills</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Bunch</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Lindsay</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Terzi</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Mitchell</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تعلیم و تربیت استثنایی، شماره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دی‌ماه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برنامه‌ریزی درسی دبیر کودکان استثنایی، مرکز مهارت‌آموزی باغچه‌بان، شهرستان مراغه</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Inclusive Education</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Inlusion</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MasonReiser</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calberg</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Ioidown</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foster</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learned helplessness</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center for studies on inclusive education</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Wood</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دفتر فرهنگ معلولین، بهمن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www.handicapcenter.com</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باشگاه خبرنگاران جوان،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آذر </w:t>
      </w:r>
      <w:r>
        <w:rPr>
          <w:rFonts w:ascii="IRNazanin" w:hAnsi="IRNazanin" w:eastAsia="IRNazanin"/>
          <w:b w:val="false"/>
          <w:b w:val="false"/>
          <w:bCs w:val="false"/>
          <w:i w:val="false"/>
          <w:i w:val="false"/>
          <w:iCs w:val="false"/>
          <w:color w:val="333333"/>
          <w:sz w:val="20"/>
          <w:sz w:val="20"/>
          <w:szCs w:val="20"/>
        </w:rPr>
        <w:t>۱۳۹۶</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ایران،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ascii="IRNazanin" w:hAnsi="IRNazanin" w:eastAsia="IRNazanin"/>
          <w:b w:val="false"/>
          <w:b w:val="false"/>
          <w:bCs w:val="false"/>
          <w:i w:val="false"/>
          <w:i w:val="false"/>
          <w:iCs w:val="false"/>
          <w:color w:val="333333"/>
          <w:sz w:val="20"/>
          <w:sz w:val="20"/>
          <w:szCs w:val="20"/>
        </w:rPr>
        <w:t>۱۳۹۵</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آنلاین،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1396</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روزنامه‌نگار و خبرنگار</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ایران</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ماه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توانش</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تبیان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ایسنا،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شماره </w:t>
      </w:r>
      <w:r>
        <w:rPr>
          <w:rFonts w:eastAsia="IRNazanin" w:cs="IRNazanin"/>
          <w:b w:val="false"/>
          <w:bCs w:val="false"/>
          <w:i w:val="false"/>
          <w:iCs w:val="false"/>
          <w:color w:val="333333"/>
          <w:sz w:val="20"/>
          <w:szCs w:val="20"/>
        </w:rPr>
        <w:t>6565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مردادماه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مهر</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اعتماد، شماره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www.magiran.com</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جمهوری اسلامی</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استثنائی، ش</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دی‌ماه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آموزگار در آموزشگاه استثنایی میلاد دهاقان اصفهان</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Kaffman,J</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Hallahan,D</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Normalization Movement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Educational Integration</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mild</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Kirk. s</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center ward</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Anne,H</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Kluwin,T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Mores,D</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مدرسه فردا، دوره چهارم،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جاهایی از این نوشتار توضیح داده شده و مطالبی اندک بر آن افزوده شده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وبلاگ یداله قربعلی،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اسفندماه </w:t>
      </w:r>
      <w:r>
        <w:rPr>
          <w:rFonts w:eastAsia="IRNazanin" w:cs="IRNazanin"/>
          <w:b w:val="false"/>
          <w:bCs w:val="false"/>
          <w:i w:val="false"/>
          <w:iCs w:val="false"/>
          <w:color w:val="333333"/>
          <w:sz w:val="20"/>
          <w:szCs w:val="20"/>
        </w:rPr>
        <w:t>1392</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بهمن‌ماه </w:t>
      </w:r>
      <w:r>
        <w:rPr>
          <w:rFonts w:eastAsia="IRNazanin" w:cs="IRNazanin"/>
          <w:b w:val="false"/>
          <w:bCs w:val="false"/>
          <w:i w:val="false"/>
          <w:iCs w:val="false"/>
          <w:color w:val="333333"/>
          <w:sz w:val="20"/>
          <w:szCs w:val="20"/>
        </w:rPr>
        <w:t>1392</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اردیبهشت‌ماه </w:t>
      </w:r>
      <w:r>
        <w:rPr>
          <w:rFonts w:eastAsia="IRNazanin" w:cs="IRNazanin"/>
          <w:b w:val="false"/>
          <w:bCs w:val="false"/>
          <w:i w:val="false"/>
          <w:iCs w:val="false"/>
          <w:color w:val="333333"/>
          <w:sz w:val="20"/>
          <w:szCs w:val="20"/>
        </w:rPr>
        <w:t>1392</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اردیبهشت‌ماه </w:t>
      </w:r>
      <w:r>
        <w:rPr>
          <w:rFonts w:eastAsia="IRNazanin" w:cs="IRNazanin"/>
          <w:b w:val="false"/>
          <w:bCs w:val="false"/>
          <w:i w:val="false"/>
          <w:iCs w:val="false"/>
          <w:color w:val="333333"/>
          <w:sz w:val="20"/>
          <w:szCs w:val="20"/>
        </w:rPr>
        <w:t>1392</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www.mahshar.com/world/research/edupol/countries.phpcaustrias4-11.htm</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روان‌شناسی و آموزش کودکان استثنایی</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http://mottaghian973.blogfa.com/post/64</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در حیطه کودکان استثنایی، سال هشتم،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رابط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پیام نور تهران</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دانشگاه پیام نور</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تهران</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Early childhood intervention</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European egency for Development in special needs education</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ottospeck</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 child left behind</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Outline low for disabled people</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Inclusive and supportive education</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Committee on resource rooms</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Qualified Teacher status</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Initial teacher training</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Graduate or registered teacher program</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Teach first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Emphasis on individual education support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statement of special educational needs</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Individuals with disabilities education act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Individualized education program</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personal inclusion project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کنفرانس بین‌المللی روان‌شناسی، علوم تربیتی و رفتاری، تهران،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1397</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 کارشناسی علوم تربیتی، دانشگاه شهید رجایی اصفهان، ایمیل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samirashirmohamadi95@gmail.com</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 کارشناسی علوم تربیتی، دانشگاه شهید رجایی اصفهان، ایمیل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gmail.com @ royakelishadi25</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www.Ettelaat.com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آبان </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image" Target="media/image2.jpeg"/><Relationship Id="rId250" Type="http://schemas.openxmlformats.org/officeDocument/2006/relationships/image" Target="media/image2.jpeg"/><Relationship Id="rId251" Type="http://schemas.openxmlformats.org/officeDocument/2006/relationships/footer" Target="footer244.xml"/><Relationship Id="rId252" Type="http://schemas.openxmlformats.org/officeDocument/2006/relationships/footnotes" Target="footnotes.xml"/><Relationship Id="rId253" Type="http://schemas.openxmlformats.org/officeDocument/2006/relationships/numbering" Target="numbering.xml"/><Relationship Id="rId254" Type="http://schemas.openxmlformats.org/officeDocument/2006/relationships/fontTable" Target="fontTable.xml"/><Relationship Id="rId255" Type="http://schemas.openxmlformats.org/officeDocument/2006/relationships/settings" Target="settings.xml"/><Relationship Id="rId2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249</Pages>
  <Words>69821</Words>
  <Characters>310095</Characters>
  <CharactersWithSpaces>377972</CharactersWithSpaces>
  <Paragraphs>2359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2026-08-19T04:11:33Z</dcterms:created>
  <dc:creator>ghaemiyeh.com</dc:creator>
  <dc:description/>
  <dc:language>en-US</dc:language>
  <cp:lastModifiedBy/>
  <dcterms:modified xsi:type="dcterms:W3CDTF">2026-08-19T07:41:40Z</dcterms:modified>
  <cp:revision>1</cp:revision>
  <dc:subject/>
  <dc:title>آسیب شناسی آموزش و پرورش استثنایی</dc:title>
</cp:coreProperties>
</file>

<file path=docProps/custom.xml><?xml version="1.0" encoding="utf-8"?>
<Properties xmlns="http://schemas.openxmlformats.org/officeDocument/2006/custom-properties" xmlns:vt="http://schemas.openxmlformats.org/officeDocument/2006/docPropsVTypes"/>
</file>