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دیوار سربی خاطرات سه تن از ورزشکاران بسیجی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24870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824872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824874_581953129">
            <w:r>
              <w:rPr>
                <w:webHidden/>
                <w:rStyle w:val="IndexLink"/>
                <w:rtl w:val="true"/>
              </w:rPr>
              <w:t>کتیبه ای در سامرا</w:t>
            </w:r>
            <w:r>
              <w:rPr>
                <w:rStyle w:val="IndexLink"/>
                <w:rtl w:val="true"/>
              </w:rPr>
              <w:t xml:space="preserve">- </w:t>
            </w:r>
            <w:r>
              <w:rPr>
                <w:rStyle w:val="IndexLink"/>
                <w:rtl w:val="true"/>
              </w:rPr>
              <w:t>گفتوگو با حاج مهدی اربابی</w:t>
            </w:r>
            <w:r>
              <w:rPr>
                <w:rStyle w:val="IndexLink"/>
                <w:rtl w:val="true"/>
              </w:rPr>
              <w:tab/>
            </w:r>
            <w:r>
              <w:rPr>
                <w:rStyle w:val="IndexLink"/>
              </w:rPr>
              <w:t>7</w:t>
            </w:r>
          </w:hyperlink>
        </w:p>
        <w:p>
          <w:pPr>
            <w:pStyle w:val="Contents3"/>
            <w:tabs>
              <w:tab w:val="clear" w:pos="8459"/>
              <w:tab w:val="right" w:pos="9026" w:leader="dot"/>
            </w:tabs>
            <w:rPr/>
          </w:pPr>
          <w:hyperlink w:anchor="__RefHeading___Toc3824876_58195312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3824878_581953129">
            <w:r>
              <w:rPr>
                <w:webHidden/>
                <w:rStyle w:val="IndexLink"/>
                <w:rtl w:val="true"/>
              </w:rPr>
              <w:t>پیشگفتار</w:t>
            </w:r>
            <w:r>
              <w:rPr>
                <w:rStyle w:val="IndexLink"/>
                <w:rtl w:val="true"/>
              </w:rPr>
              <w:tab/>
            </w:r>
            <w:r>
              <w:rPr>
                <w:rStyle w:val="IndexLink"/>
              </w:rPr>
              <w:t>9</w:t>
            </w:r>
          </w:hyperlink>
        </w:p>
        <w:p>
          <w:pPr>
            <w:pStyle w:val="Contents3"/>
            <w:tabs>
              <w:tab w:val="clear" w:pos="8459"/>
              <w:tab w:val="right" w:pos="9026" w:leader="dot"/>
            </w:tabs>
            <w:rPr/>
          </w:pPr>
          <w:hyperlink w:anchor="__RefHeading___Toc3824880_581953129">
            <w:r>
              <w:rPr>
                <w:webHidden/>
                <w:rStyle w:val="IndexLink"/>
                <w:rtl w:val="true"/>
              </w:rPr>
              <w:t>فصل اول</w:t>
            </w:r>
            <w:r>
              <w:rPr>
                <w:rStyle w:val="IndexLink"/>
                <w:rtl w:val="true"/>
              </w:rPr>
              <w:t xml:space="preserve">: </w:t>
            </w:r>
            <w:r>
              <w:rPr>
                <w:rStyle w:val="IndexLink"/>
                <w:rtl w:val="true"/>
              </w:rPr>
              <w:t>والیبالیست مصدوم</w:t>
            </w:r>
            <w:r>
              <w:rPr>
                <w:rStyle w:val="IndexLink"/>
                <w:rtl w:val="true"/>
              </w:rPr>
              <w:tab/>
            </w:r>
            <w:r>
              <w:rPr>
                <w:rStyle w:val="IndexLink"/>
              </w:rPr>
              <w:t>13</w:t>
            </w:r>
          </w:hyperlink>
        </w:p>
        <w:p>
          <w:pPr>
            <w:pStyle w:val="Contents3"/>
            <w:tabs>
              <w:tab w:val="clear" w:pos="8459"/>
              <w:tab w:val="right" w:pos="9026" w:leader="dot"/>
            </w:tabs>
            <w:rPr/>
          </w:pPr>
          <w:hyperlink w:anchor="__RefHeading___Toc3824882_581953129">
            <w:r>
              <w:rPr>
                <w:webHidden/>
                <w:rStyle w:val="IndexLink"/>
                <w:rtl w:val="true"/>
              </w:rPr>
              <w:t>فصل دوم</w:t>
            </w:r>
            <w:r>
              <w:rPr>
                <w:rStyle w:val="IndexLink"/>
                <w:rtl w:val="true"/>
              </w:rPr>
              <w:t xml:space="preserve">: </w:t>
            </w:r>
            <w:r>
              <w:rPr>
                <w:rStyle w:val="IndexLink"/>
                <w:rtl w:val="true"/>
              </w:rPr>
              <w:t>نوهی پهلوان</w:t>
            </w:r>
            <w:r>
              <w:rPr>
                <w:rStyle w:val="IndexLink"/>
                <w:rtl w:val="true"/>
              </w:rPr>
              <w:tab/>
            </w:r>
            <w:r>
              <w:rPr>
                <w:rStyle w:val="IndexLink"/>
              </w:rPr>
              <w:t>19</w:t>
            </w:r>
          </w:hyperlink>
        </w:p>
        <w:p>
          <w:pPr>
            <w:pStyle w:val="Contents3"/>
            <w:tabs>
              <w:tab w:val="clear" w:pos="8459"/>
              <w:tab w:val="right" w:pos="9026" w:leader="dot"/>
            </w:tabs>
            <w:rPr/>
          </w:pPr>
          <w:hyperlink w:anchor="__RefHeading___Toc3824884_581953129">
            <w:r>
              <w:rPr>
                <w:webHidden/>
                <w:rStyle w:val="IndexLink"/>
                <w:rtl w:val="true"/>
              </w:rPr>
              <w:t>فصل سوم</w:t>
            </w:r>
            <w:r>
              <w:rPr>
                <w:rStyle w:val="IndexLink"/>
                <w:rtl w:val="true"/>
              </w:rPr>
              <w:t xml:space="preserve">: </w:t>
            </w:r>
            <w:r>
              <w:rPr>
                <w:rStyle w:val="IndexLink"/>
                <w:rtl w:val="true"/>
              </w:rPr>
              <w:t>مکتب شاهین</w:t>
            </w:r>
            <w:r>
              <w:rPr>
                <w:rStyle w:val="IndexLink"/>
                <w:rtl w:val="true"/>
              </w:rPr>
              <w:tab/>
            </w:r>
            <w:r>
              <w:rPr>
                <w:rStyle w:val="IndexLink"/>
              </w:rPr>
              <w:t>23</w:t>
            </w:r>
          </w:hyperlink>
        </w:p>
        <w:p>
          <w:pPr>
            <w:pStyle w:val="Contents3"/>
            <w:tabs>
              <w:tab w:val="clear" w:pos="8459"/>
              <w:tab w:val="right" w:pos="9026" w:leader="dot"/>
            </w:tabs>
            <w:rPr/>
          </w:pPr>
          <w:hyperlink w:anchor="__RefHeading___Toc3824886_581953129">
            <w:r>
              <w:rPr>
                <w:webHidden/>
                <w:rStyle w:val="IndexLink"/>
                <w:rtl w:val="true"/>
              </w:rPr>
              <w:t>فصل چهارم</w:t>
            </w:r>
            <w:r>
              <w:rPr>
                <w:rStyle w:val="IndexLink"/>
                <w:rtl w:val="true"/>
              </w:rPr>
              <w:t xml:space="preserve">: </w:t>
            </w:r>
            <w:r>
              <w:rPr>
                <w:rStyle w:val="IndexLink"/>
                <w:rtl w:val="true"/>
              </w:rPr>
              <w:t>روزهای ماندگار</w:t>
            </w:r>
            <w:r>
              <w:rPr>
                <w:rStyle w:val="IndexLink"/>
                <w:rtl w:val="true"/>
              </w:rPr>
              <w:tab/>
            </w:r>
            <w:r>
              <w:rPr>
                <w:rStyle w:val="IndexLink"/>
              </w:rPr>
              <w:t>27</w:t>
            </w:r>
          </w:hyperlink>
        </w:p>
        <w:p>
          <w:pPr>
            <w:pStyle w:val="Contents3"/>
            <w:tabs>
              <w:tab w:val="clear" w:pos="8459"/>
              <w:tab w:val="right" w:pos="9026" w:leader="dot"/>
            </w:tabs>
            <w:rPr/>
          </w:pPr>
          <w:hyperlink w:anchor="__RefHeading___Toc3824888_581953129">
            <w:r>
              <w:rPr>
                <w:webHidden/>
                <w:rStyle w:val="IndexLink"/>
                <w:rtl w:val="true"/>
              </w:rPr>
              <w:t>فصل پنجم</w:t>
            </w:r>
            <w:r>
              <w:rPr>
                <w:rStyle w:val="IndexLink"/>
                <w:rtl w:val="true"/>
              </w:rPr>
              <w:t xml:space="preserve">: </w:t>
            </w:r>
            <w:r>
              <w:rPr>
                <w:rStyle w:val="IndexLink"/>
                <w:rtl w:val="true"/>
              </w:rPr>
              <w:t>غیرت مردان جبهه</w:t>
            </w:r>
            <w:r>
              <w:rPr>
                <w:rStyle w:val="IndexLink"/>
                <w:rtl w:val="true"/>
              </w:rPr>
              <w:tab/>
            </w:r>
            <w:r>
              <w:rPr>
                <w:rStyle w:val="IndexLink"/>
              </w:rPr>
              <w:t>33</w:t>
            </w:r>
          </w:hyperlink>
        </w:p>
        <w:p>
          <w:pPr>
            <w:pStyle w:val="Contents3"/>
            <w:tabs>
              <w:tab w:val="clear" w:pos="8459"/>
              <w:tab w:val="right" w:pos="9026" w:leader="dot"/>
            </w:tabs>
            <w:rPr/>
          </w:pPr>
          <w:hyperlink w:anchor="__RefHeading___Toc3824890_581953129">
            <w:r>
              <w:rPr>
                <w:webHidden/>
                <w:rStyle w:val="IndexLink"/>
                <w:rtl w:val="true"/>
              </w:rPr>
              <w:t>فصل ششم</w:t>
            </w:r>
            <w:r>
              <w:rPr>
                <w:rStyle w:val="IndexLink"/>
                <w:rtl w:val="true"/>
              </w:rPr>
              <w:t xml:space="preserve">: </w:t>
            </w:r>
            <w:r>
              <w:rPr>
                <w:rStyle w:val="IndexLink"/>
                <w:rtl w:val="true"/>
              </w:rPr>
              <w:t>کتیبه ای در سامرا</w:t>
            </w:r>
            <w:r>
              <w:rPr>
                <w:rStyle w:val="IndexLink"/>
                <w:rtl w:val="true"/>
              </w:rPr>
              <w:tab/>
            </w:r>
            <w:r>
              <w:rPr>
                <w:rStyle w:val="IndexLink"/>
              </w:rPr>
              <w:t>39</w:t>
            </w:r>
          </w:hyperlink>
        </w:p>
        <w:p>
          <w:pPr>
            <w:pStyle w:val="Contents3"/>
            <w:tabs>
              <w:tab w:val="clear" w:pos="8459"/>
              <w:tab w:val="right" w:pos="9026" w:leader="dot"/>
            </w:tabs>
            <w:rPr/>
          </w:pPr>
          <w:hyperlink w:anchor="__RefHeading___Toc3824892_581953129">
            <w:r>
              <w:rPr>
                <w:webHidden/>
                <w:rStyle w:val="IndexLink"/>
                <w:rtl w:val="true"/>
              </w:rPr>
              <w:t>فصل هفتم</w:t>
            </w:r>
            <w:r>
              <w:rPr>
                <w:rStyle w:val="IndexLink"/>
                <w:rtl w:val="true"/>
              </w:rPr>
              <w:t xml:space="preserve">: </w:t>
            </w:r>
            <w:r>
              <w:rPr>
                <w:rStyle w:val="IndexLink"/>
                <w:rtl w:val="true"/>
              </w:rPr>
              <w:t>مرد دربی ها</w:t>
            </w:r>
            <w:r>
              <w:rPr>
                <w:rStyle w:val="IndexLink"/>
                <w:rtl w:val="true"/>
              </w:rPr>
              <w:tab/>
            </w:r>
            <w:r>
              <w:rPr>
                <w:rStyle w:val="IndexLink"/>
              </w:rPr>
              <w:t>45</w:t>
            </w:r>
          </w:hyperlink>
        </w:p>
        <w:p>
          <w:pPr>
            <w:pStyle w:val="Contents2"/>
            <w:tabs>
              <w:tab w:val="clear" w:pos="8743"/>
              <w:tab w:val="right" w:pos="9026" w:leader="dot"/>
            </w:tabs>
            <w:rPr/>
          </w:pPr>
          <w:hyperlink w:anchor="__RefHeading___Toc3824894_581953129">
            <w:r>
              <w:rPr>
                <w:webHidden/>
                <w:rStyle w:val="IndexLink"/>
                <w:rtl w:val="true"/>
              </w:rPr>
              <w:t>باغ کلاغی</w:t>
            </w:r>
            <w:r>
              <w:rPr>
                <w:rStyle w:val="IndexLink"/>
                <w:rtl w:val="true"/>
              </w:rPr>
              <w:t xml:space="preserve">- </w:t>
            </w:r>
            <w:r>
              <w:rPr>
                <w:rStyle w:val="IndexLink"/>
                <w:rtl w:val="true"/>
              </w:rPr>
              <w:t>گفت وگو با سیدمحمد پنجعلی</w:t>
            </w:r>
            <w:r>
              <w:rPr>
                <w:rStyle w:val="IndexLink"/>
                <w:rtl w:val="true"/>
              </w:rPr>
              <w:tab/>
            </w:r>
            <w:r>
              <w:rPr>
                <w:rStyle w:val="IndexLink"/>
              </w:rPr>
              <w:t>51</w:t>
            </w:r>
          </w:hyperlink>
        </w:p>
        <w:p>
          <w:pPr>
            <w:pStyle w:val="Contents3"/>
            <w:tabs>
              <w:tab w:val="clear" w:pos="8459"/>
              <w:tab w:val="right" w:pos="9026" w:leader="dot"/>
            </w:tabs>
            <w:rPr/>
          </w:pPr>
          <w:hyperlink w:anchor="__RefHeading___Toc3824896_58195312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3824898_581953129">
            <w:r>
              <w:rPr>
                <w:webHidden/>
                <w:rStyle w:val="IndexLink"/>
                <w:rtl w:val="true"/>
              </w:rPr>
              <w:t>پیشگفتار</w:t>
            </w:r>
            <w:r>
              <w:rPr>
                <w:rStyle w:val="IndexLink"/>
                <w:rtl w:val="true"/>
              </w:rPr>
              <w:tab/>
            </w:r>
            <w:r>
              <w:rPr>
                <w:rStyle w:val="IndexLink"/>
              </w:rPr>
              <w:t>53</w:t>
            </w:r>
          </w:hyperlink>
        </w:p>
        <w:p>
          <w:pPr>
            <w:pStyle w:val="Contents3"/>
            <w:tabs>
              <w:tab w:val="clear" w:pos="8459"/>
              <w:tab w:val="right" w:pos="9026" w:leader="dot"/>
            </w:tabs>
            <w:rPr/>
          </w:pPr>
          <w:hyperlink w:anchor="__RefHeading___Toc3824900_581953129">
            <w:r>
              <w:rPr>
                <w:webHidden/>
                <w:rStyle w:val="IndexLink"/>
                <w:rtl w:val="true"/>
              </w:rPr>
              <w:t>فصل اول</w:t>
            </w:r>
            <w:r>
              <w:rPr>
                <w:rStyle w:val="IndexLink"/>
                <w:rtl w:val="true"/>
              </w:rPr>
              <w:t xml:space="preserve">: </w:t>
            </w:r>
            <w:r>
              <w:rPr>
                <w:rStyle w:val="IndexLink"/>
                <w:rtl w:val="true"/>
              </w:rPr>
              <w:t>نظام آباد و عزیز خانم</w:t>
            </w:r>
            <w:r>
              <w:rPr>
                <w:rStyle w:val="IndexLink"/>
                <w:rtl w:val="true"/>
              </w:rPr>
              <w:tab/>
            </w:r>
            <w:r>
              <w:rPr>
                <w:rStyle w:val="IndexLink"/>
              </w:rPr>
              <w:t>59</w:t>
            </w:r>
          </w:hyperlink>
        </w:p>
        <w:p>
          <w:pPr>
            <w:pStyle w:val="Contents3"/>
            <w:tabs>
              <w:tab w:val="clear" w:pos="8459"/>
              <w:tab w:val="right" w:pos="9026" w:leader="dot"/>
            </w:tabs>
            <w:rPr/>
          </w:pPr>
          <w:hyperlink w:anchor="__RefHeading___Toc3824902_581953129">
            <w:r>
              <w:rPr>
                <w:webHidden/>
                <w:rStyle w:val="IndexLink"/>
                <w:rtl w:val="true"/>
              </w:rPr>
              <w:t>فصل دوم</w:t>
            </w:r>
            <w:r>
              <w:rPr>
                <w:rStyle w:val="IndexLink"/>
                <w:rtl w:val="true"/>
              </w:rPr>
              <w:t xml:space="preserve">: </w:t>
            </w:r>
            <w:r>
              <w:rPr>
                <w:rStyle w:val="IndexLink"/>
                <w:rtl w:val="true"/>
              </w:rPr>
              <w:t>ناصرخان ابراهیمی</w:t>
            </w:r>
            <w:r>
              <w:rPr>
                <w:rStyle w:val="IndexLink"/>
                <w:rtl w:val="true"/>
              </w:rPr>
              <w:tab/>
            </w:r>
            <w:r>
              <w:rPr>
                <w:rStyle w:val="IndexLink"/>
              </w:rPr>
              <w:t>63</w:t>
            </w:r>
          </w:hyperlink>
        </w:p>
        <w:p>
          <w:pPr>
            <w:pStyle w:val="Contents3"/>
            <w:tabs>
              <w:tab w:val="clear" w:pos="8459"/>
              <w:tab w:val="right" w:pos="9026" w:leader="dot"/>
            </w:tabs>
            <w:rPr/>
          </w:pPr>
          <w:hyperlink w:anchor="__RefHeading___Toc3824904_581953129">
            <w:r>
              <w:rPr>
                <w:webHidden/>
                <w:rStyle w:val="IndexLink"/>
                <w:rtl w:val="true"/>
              </w:rPr>
              <w:t>فصل سوم</w:t>
            </w:r>
            <w:r>
              <w:rPr>
                <w:rStyle w:val="IndexLink"/>
                <w:rtl w:val="true"/>
              </w:rPr>
              <w:t xml:space="preserve">: </w:t>
            </w:r>
            <w:r>
              <w:rPr>
                <w:rStyle w:val="IndexLink"/>
                <w:rtl w:val="true"/>
              </w:rPr>
              <w:t>فرزندان افتخارآفرین</w:t>
            </w:r>
            <w:r>
              <w:rPr>
                <w:rStyle w:val="IndexLink"/>
                <w:rtl w:val="true"/>
              </w:rPr>
              <w:tab/>
            </w:r>
            <w:r>
              <w:rPr>
                <w:rStyle w:val="IndexLink"/>
              </w:rPr>
              <w:t>67</w:t>
            </w:r>
          </w:hyperlink>
        </w:p>
        <w:p>
          <w:pPr>
            <w:pStyle w:val="Contents3"/>
            <w:tabs>
              <w:tab w:val="clear" w:pos="8459"/>
              <w:tab w:val="right" w:pos="9026" w:leader="dot"/>
            </w:tabs>
            <w:rPr/>
          </w:pPr>
          <w:hyperlink w:anchor="__RefHeading___Toc3824906_581953129">
            <w:r>
              <w:rPr>
                <w:webHidden/>
                <w:rStyle w:val="IndexLink"/>
                <w:rtl w:val="true"/>
              </w:rPr>
              <w:t>فصل چهارم</w:t>
            </w:r>
            <w:r>
              <w:rPr>
                <w:rStyle w:val="IndexLink"/>
                <w:rtl w:val="true"/>
              </w:rPr>
              <w:t xml:space="preserve">: </w:t>
            </w:r>
            <w:r>
              <w:rPr>
                <w:rStyle w:val="IndexLink"/>
                <w:rtl w:val="true"/>
              </w:rPr>
              <w:t>علی آقا و بی ام وی</w:t>
            </w:r>
            <w:r>
              <w:rPr>
                <w:rStyle w:val="IndexLink"/>
              </w:rPr>
              <w:t>۲۰۰۲</w:t>
            </w:r>
            <w:r>
              <w:rPr>
                <w:rStyle w:val="IndexLink"/>
                <w:rtl w:val="true"/>
              </w:rPr>
              <w:tab/>
            </w:r>
            <w:r>
              <w:rPr>
                <w:rStyle w:val="IndexLink"/>
              </w:rPr>
              <w:t>71</w:t>
            </w:r>
          </w:hyperlink>
        </w:p>
        <w:p>
          <w:pPr>
            <w:pStyle w:val="Contents3"/>
            <w:tabs>
              <w:tab w:val="clear" w:pos="8459"/>
              <w:tab w:val="right" w:pos="9026" w:leader="dot"/>
            </w:tabs>
            <w:rPr/>
          </w:pPr>
          <w:hyperlink w:anchor="__RefHeading___Toc3824908_581953129">
            <w:r>
              <w:rPr>
                <w:webHidden/>
                <w:rStyle w:val="IndexLink"/>
                <w:rtl w:val="true"/>
              </w:rPr>
              <w:t>فصل پنجم</w:t>
            </w:r>
            <w:r>
              <w:rPr>
                <w:rStyle w:val="IndexLink"/>
                <w:rtl w:val="true"/>
              </w:rPr>
              <w:t xml:space="preserve">: </w:t>
            </w:r>
            <w:r>
              <w:rPr>
                <w:rStyle w:val="IndexLink"/>
                <w:rtl w:val="true"/>
              </w:rPr>
              <w:t>ساواک و بوی قرمه سبزی</w:t>
            </w:r>
            <w:r>
              <w:rPr>
                <w:rStyle w:val="IndexLink"/>
                <w:rtl w:val="true"/>
              </w:rPr>
              <w:tab/>
            </w:r>
            <w:r>
              <w:rPr>
                <w:rStyle w:val="IndexLink"/>
              </w:rPr>
              <w:t>77</w:t>
            </w:r>
          </w:hyperlink>
        </w:p>
        <w:p>
          <w:pPr>
            <w:pStyle w:val="Contents3"/>
            <w:tabs>
              <w:tab w:val="clear" w:pos="8459"/>
              <w:tab w:val="right" w:pos="9026" w:leader="dot"/>
            </w:tabs>
            <w:rPr/>
          </w:pPr>
          <w:hyperlink w:anchor="__RefHeading___Toc3824910_581953129">
            <w:r>
              <w:rPr>
                <w:webHidden/>
                <w:rStyle w:val="IndexLink"/>
                <w:rtl w:val="true"/>
              </w:rPr>
              <w:t>فصل ششم</w:t>
            </w:r>
            <w:r>
              <w:rPr>
                <w:rStyle w:val="IndexLink"/>
                <w:rtl w:val="true"/>
              </w:rPr>
              <w:t xml:space="preserve">: </w:t>
            </w:r>
            <w:r>
              <w:rPr>
                <w:rStyle w:val="IndexLink"/>
                <w:rtl w:val="true"/>
              </w:rPr>
              <w:t>کنسروخاویار و حاج محمد</w:t>
            </w:r>
            <w:r>
              <w:rPr>
                <w:rStyle w:val="IndexLink"/>
                <w:rtl w:val="true"/>
              </w:rPr>
              <w:tab/>
            </w:r>
            <w:r>
              <w:rPr>
                <w:rStyle w:val="IndexLink"/>
              </w:rPr>
              <w:t>83</w:t>
            </w:r>
          </w:hyperlink>
        </w:p>
        <w:p>
          <w:pPr>
            <w:pStyle w:val="Contents3"/>
            <w:tabs>
              <w:tab w:val="clear" w:pos="8459"/>
              <w:tab w:val="right" w:pos="9026" w:leader="dot"/>
            </w:tabs>
            <w:rPr/>
          </w:pPr>
          <w:hyperlink w:anchor="__RefHeading___Toc3824912_581953129">
            <w:r>
              <w:rPr>
                <w:webHidden/>
                <w:rStyle w:val="IndexLink"/>
                <w:rtl w:val="true"/>
              </w:rPr>
              <w:t>فصل هفتم</w:t>
            </w:r>
            <w:r>
              <w:rPr>
                <w:rStyle w:val="IndexLink"/>
                <w:rtl w:val="true"/>
              </w:rPr>
              <w:t xml:space="preserve">: </w:t>
            </w:r>
            <w:r>
              <w:rPr>
                <w:rStyle w:val="IndexLink"/>
                <w:rtl w:val="true"/>
              </w:rPr>
              <w:t>دغدغه های یک فوتبالیست</w:t>
            </w:r>
            <w:r>
              <w:rPr>
                <w:rStyle w:val="IndexLink"/>
                <w:rtl w:val="true"/>
              </w:rPr>
              <w:tab/>
            </w:r>
            <w:r>
              <w:rPr>
                <w:rStyle w:val="IndexLink"/>
              </w:rPr>
              <w:t>87</w:t>
            </w:r>
          </w:hyperlink>
        </w:p>
        <w:p>
          <w:pPr>
            <w:pStyle w:val="Contents2"/>
            <w:tabs>
              <w:tab w:val="clear" w:pos="8743"/>
              <w:tab w:val="right" w:pos="9026" w:leader="dot"/>
            </w:tabs>
            <w:rPr/>
          </w:pPr>
          <w:hyperlink w:anchor="__RefHeading___Toc3824914_581953129">
            <w:r>
              <w:rPr>
                <w:webHidden/>
                <w:rStyle w:val="IndexLink"/>
                <w:rtl w:val="true"/>
              </w:rPr>
              <w:t>دیوار سربی</w:t>
            </w:r>
            <w:r>
              <w:rPr>
                <w:rStyle w:val="IndexLink"/>
                <w:rtl w:val="true"/>
              </w:rPr>
              <w:t xml:space="preserve">- </w:t>
            </w:r>
            <w:r>
              <w:rPr>
                <w:rStyle w:val="IndexLink"/>
                <w:rtl w:val="true"/>
              </w:rPr>
              <w:t>گفتوگو با احمدرضا محمدی</w:t>
            </w:r>
            <w:r>
              <w:rPr>
                <w:rStyle w:val="IndexLink"/>
                <w:rtl w:val="true"/>
              </w:rPr>
              <w:tab/>
            </w:r>
            <w:r>
              <w:rPr>
                <w:rStyle w:val="IndexLink"/>
              </w:rPr>
              <w:t>91</w:t>
            </w:r>
          </w:hyperlink>
        </w:p>
        <w:p>
          <w:pPr>
            <w:pStyle w:val="Contents3"/>
            <w:tabs>
              <w:tab w:val="clear" w:pos="8459"/>
              <w:tab w:val="right" w:pos="9026" w:leader="dot"/>
            </w:tabs>
            <w:rPr/>
          </w:pPr>
          <w:hyperlink w:anchor="__RefHeading___Toc3824916_581953129">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3824918_581953129">
            <w:r>
              <w:rPr>
                <w:webHidden/>
                <w:rStyle w:val="IndexLink"/>
                <w:rtl w:val="true"/>
              </w:rPr>
              <w:t>پیشگفتار</w:t>
            </w:r>
            <w:r>
              <w:rPr>
                <w:rStyle w:val="IndexLink"/>
                <w:rtl w:val="true"/>
              </w:rPr>
              <w:tab/>
            </w:r>
            <w:r>
              <w:rPr>
                <w:rStyle w:val="IndexLink"/>
              </w:rPr>
              <w:t>93</w:t>
            </w:r>
          </w:hyperlink>
        </w:p>
        <w:p>
          <w:pPr>
            <w:pStyle w:val="Contents3"/>
            <w:tabs>
              <w:tab w:val="clear" w:pos="8459"/>
              <w:tab w:val="right" w:pos="9026" w:leader="dot"/>
            </w:tabs>
            <w:rPr/>
          </w:pPr>
          <w:hyperlink w:anchor="__RefHeading___Toc3824920_581953129">
            <w:r>
              <w:rPr>
                <w:webHidden/>
                <w:rStyle w:val="IndexLink"/>
                <w:rtl w:val="true"/>
              </w:rPr>
              <w:t>فصل اول</w:t>
            </w:r>
            <w:r>
              <w:rPr>
                <w:rStyle w:val="IndexLink"/>
                <w:rtl w:val="true"/>
              </w:rPr>
              <w:t xml:space="preserve">: </w:t>
            </w:r>
            <w:r>
              <w:rPr>
                <w:rStyle w:val="IndexLink"/>
                <w:rtl w:val="true"/>
              </w:rPr>
              <w:t>تکیه ی نظام آباد</w:t>
            </w:r>
            <w:r>
              <w:rPr>
                <w:rStyle w:val="IndexLink"/>
                <w:rtl w:val="true"/>
              </w:rPr>
              <w:tab/>
            </w:r>
            <w:r>
              <w:rPr>
                <w:rStyle w:val="IndexLink"/>
              </w:rPr>
              <w:t>97</w:t>
            </w:r>
          </w:hyperlink>
        </w:p>
        <w:p>
          <w:pPr>
            <w:pStyle w:val="Contents3"/>
            <w:tabs>
              <w:tab w:val="clear" w:pos="8459"/>
              <w:tab w:val="right" w:pos="9026" w:leader="dot"/>
            </w:tabs>
            <w:rPr/>
          </w:pPr>
          <w:hyperlink w:anchor="__RefHeading___Toc3824922_581953129">
            <w:r>
              <w:rPr>
                <w:webHidden/>
                <w:rStyle w:val="IndexLink"/>
                <w:rtl w:val="true"/>
              </w:rPr>
              <w:t>فصل دوم</w:t>
            </w:r>
            <w:r>
              <w:rPr>
                <w:rStyle w:val="IndexLink"/>
                <w:rtl w:val="true"/>
              </w:rPr>
              <w:t xml:space="preserve">: </w:t>
            </w:r>
            <w:r>
              <w:rPr>
                <w:rStyle w:val="IndexLink"/>
                <w:rtl w:val="true"/>
              </w:rPr>
              <w:t>سفر به فرانسه</w:t>
            </w:r>
            <w:r>
              <w:rPr>
                <w:rStyle w:val="IndexLink"/>
                <w:rtl w:val="true"/>
              </w:rPr>
              <w:tab/>
            </w:r>
            <w:r>
              <w:rPr>
                <w:rStyle w:val="IndexLink"/>
              </w:rPr>
              <w:t>103</w:t>
            </w:r>
          </w:hyperlink>
        </w:p>
        <w:p>
          <w:pPr>
            <w:pStyle w:val="Contents3"/>
            <w:tabs>
              <w:tab w:val="clear" w:pos="8459"/>
              <w:tab w:val="right" w:pos="9026" w:leader="dot"/>
            </w:tabs>
            <w:rPr/>
          </w:pPr>
          <w:hyperlink w:anchor="__RefHeading___Toc3824924_581953129">
            <w:r>
              <w:rPr>
                <w:webHidden/>
                <w:rStyle w:val="IndexLink"/>
                <w:rtl w:val="true"/>
              </w:rPr>
              <w:t>فصل سوم</w:t>
            </w:r>
            <w:r>
              <w:rPr>
                <w:rStyle w:val="IndexLink"/>
                <w:rtl w:val="true"/>
              </w:rPr>
              <w:t xml:space="preserve">: </w:t>
            </w:r>
            <w:r>
              <w:rPr>
                <w:rStyle w:val="IndexLink"/>
                <w:rtl w:val="true"/>
              </w:rPr>
              <w:t>کشتی آزاد،کشتی فرنگی</w:t>
            </w:r>
            <w:r>
              <w:rPr>
                <w:rStyle w:val="IndexLink"/>
                <w:rtl w:val="true"/>
              </w:rPr>
              <w:tab/>
            </w:r>
            <w:r>
              <w:rPr>
                <w:rStyle w:val="IndexLink"/>
              </w:rPr>
              <w:t>107</w:t>
            </w:r>
          </w:hyperlink>
        </w:p>
        <w:p>
          <w:pPr>
            <w:pStyle w:val="Contents3"/>
            <w:tabs>
              <w:tab w:val="clear" w:pos="8459"/>
              <w:tab w:val="right" w:pos="9026" w:leader="dot"/>
            </w:tabs>
            <w:rPr/>
          </w:pPr>
          <w:hyperlink w:anchor="__RefHeading___Toc3824926_581953129">
            <w:r>
              <w:rPr>
                <w:webHidden/>
                <w:rStyle w:val="IndexLink"/>
                <w:rtl w:val="true"/>
              </w:rPr>
              <w:t>فصل چهارم</w:t>
            </w:r>
            <w:r>
              <w:rPr>
                <w:rStyle w:val="IndexLink"/>
                <w:rtl w:val="true"/>
              </w:rPr>
              <w:t xml:space="preserve">: </w:t>
            </w:r>
            <w:r>
              <w:rPr>
                <w:rStyle w:val="IndexLink"/>
                <w:rtl w:val="true"/>
              </w:rPr>
              <w:t>دیوارسربی</w:t>
            </w:r>
            <w:r>
              <w:rPr>
                <w:rStyle w:val="IndexLink"/>
                <w:rtl w:val="true"/>
              </w:rPr>
              <w:tab/>
            </w:r>
            <w:r>
              <w:rPr>
                <w:rStyle w:val="IndexLink"/>
              </w:rPr>
              <w:t>113</w:t>
            </w:r>
          </w:hyperlink>
        </w:p>
        <w:p>
          <w:pPr>
            <w:pStyle w:val="Contents3"/>
            <w:tabs>
              <w:tab w:val="clear" w:pos="8459"/>
              <w:tab w:val="right" w:pos="9026" w:leader="dot"/>
            </w:tabs>
            <w:rPr/>
          </w:pPr>
          <w:hyperlink w:anchor="__RefHeading___Toc3824928_581953129">
            <w:r>
              <w:rPr>
                <w:webHidden/>
                <w:rStyle w:val="IndexLink"/>
                <w:rtl w:val="true"/>
              </w:rPr>
              <w:t>فصل پنجم</w:t>
            </w:r>
            <w:r>
              <w:rPr>
                <w:rStyle w:val="IndexLink"/>
                <w:rtl w:val="true"/>
              </w:rPr>
              <w:t xml:space="preserve">: </w:t>
            </w:r>
            <w:r>
              <w:rPr>
                <w:rStyle w:val="IndexLink"/>
                <w:rtl w:val="true"/>
              </w:rPr>
              <w:t>بچه محل امام</w:t>
            </w:r>
            <w:r>
              <w:rPr>
                <w:rStyle w:val="IndexLink"/>
                <w:rtl w:val="true"/>
              </w:rPr>
              <w:tab/>
            </w:r>
            <w:r>
              <w:rPr>
                <w:rStyle w:val="IndexLink"/>
              </w:rPr>
              <w:t>119</w:t>
            </w:r>
          </w:hyperlink>
        </w:p>
        <w:p>
          <w:pPr>
            <w:pStyle w:val="Contents3"/>
            <w:tabs>
              <w:tab w:val="clear" w:pos="8459"/>
              <w:tab w:val="right" w:pos="9026" w:leader="dot"/>
            </w:tabs>
            <w:rPr/>
          </w:pPr>
          <w:hyperlink w:anchor="__RefHeading___Toc3824930_581953129">
            <w:r>
              <w:rPr>
                <w:webHidden/>
                <w:rStyle w:val="IndexLink"/>
                <w:rtl w:val="true"/>
              </w:rPr>
              <w:t>فصل ششم</w:t>
            </w:r>
            <w:r>
              <w:rPr>
                <w:rStyle w:val="IndexLink"/>
                <w:rtl w:val="true"/>
              </w:rPr>
              <w:t xml:space="preserve">: </w:t>
            </w:r>
            <w:r>
              <w:rPr>
                <w:rStyle w:val="IndexLink"/>
                <w:rtl w:val="true"/>
              </w:rPr>
              <w:t>کارت پایان خدمت</w:t>
            </w:r>
            <w:r>
              <w:rPr>
                <w:rStyle w:val="IndexLink"/>
                <w:rtl w:val="true"/>
              </w:rPr>
              <w:tab/>
            </w:r>
            <w:r>
              <w:rPr>
                <w:rStyle w:val="IndexLink"/>
              </w:rPr>
              <w:t>125</w:t>
            </w:r>
          </w:hyperlink>
        </w:p>
        <w:p>
          <w:pPr>
            <w:pStyle w:val="Contents3"/>
            <w:tabs>
              <w:tab w:val="clear" w:pos="8459"/>
              <w:tab w:val="right" w:pos="9026" w:leader="dot"/>
            </w:tabs>
            <w:rPr/>
          </w:pPr>
          <w:hyperlink w:anchor="__RefHeading___Toc3824932_581953129">
            <w:r>
              <w:rPr>
                <w:webHidden/>
                <w:rStyle w:val="IndexLink"/>
                <w:rtl w:val="true"/>
              </w:rPr>
              <w:t>فصل هفتم</w:t>
            </w:r>
            <w:r>
              <w:rPr>
                <w:rStyle w:val="IndexLink"/>
                <w:rtl w:val="true"/>
              </w:rPr>
              <w:t xml:space="preserve">: </w:t>
            </w:r>
            <w:r>
              <w:rPr>
                <w:rStyle w:val="IndexLink"/>
                <w:rtl w:val="true"/>
              </w:rPr>
              <w:t>آزادی خرمشهر و قبول قطعنامه</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04_40336"/>
      <w:bookmarkStart w:id="1" w:name="pg5704_40336"/>
      <w:bookmarkEnd w:id="1"/>
    </w:p>
    <w:p>
      <w:pPr>
        <w:pStyle w:val="Heading2"/>
        <w:numPr>
          <w:ilvl w:val="1"/>
          <w:numId w:val="1"/>
        </w:numPr>
        <w:rPr/>
      </w:pPr>
      <w:bookmarkStart w:id="2" w:name="pg5704_40336"/>
      <w:bookmarkStart w:id="3" w:name="__RefHeading___Toc3824870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القمی، سیدفریدون،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سه تن از ورزشکاران بسیجی مهدی اربابی، سیدمحمد پنجعلی، احمدرضا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سیدفریدون موسوی‌القمی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 سازمان بسیج ورزشکاران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7496</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سه تن از ورزشکاران بسیجی مهدی اربابی، سیدمحمد پنجعلی، احمدرضا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بسیج ورزشکاران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GV</w:t>
      </w:r>
      <w:r>
        <w:rPr>
          <w:rFonts w:ascii="IRNazanin" w:hAnsi="IRNazanin" w:eastAsia="IRNazanin"/>
          <w:color w:val="111111"/>
          <w:sz w:val="28"/>
          <w:sz w:val="28"/>
          <w:szCs w:val="28"/>
          <w:lang w:bidi="fa-IR"/>
        </w:rPr>
        <w:t>۶۵۸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۷۹۶</w:t>
      </w:r>
      <w:r>
        <w:rPr>
          <w:rFonts w:eastAsia="IRNazanin" w:cs="IRNazanin"/>
          <w:color w:val="111111"/>
          <w:sz w:val="28"/>
          <w:szCs w:val="28"/>
          <w:lang w:bidi="fa-IR"/>
        </w:rPr>
        <w:t>/</w:t>
      </w:r>
      <w:r>
        <w:rPr>
          <w:rFonts w:ascii="IRNazanin" w:hAnsi="IRNazanin" w:eastAsia="IRNazanin"/>
          <w:color w:val="111111"/>
          <w:sz w:val="28"/>
          <w:sz w:val="28"/>
          <w:szCs w:val="28"/>
          <w:lang w:bidi="fa-IR"/>
        </w:rPr>
        <w:t>۰۹۵۵۱۲۲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۴۱۸۲۰۳۸</w:t>
      </w:r>
    </w:p>
    <w:p>
      <w:pPr>
        <w:pStyle w:val="Heading2"/>
        <w:numPr>
          <w:ilvl w:val="1"/>
          <w:numId w:val="1"/>
        </w:numPr>
        <w:rPr/>
      </w:pPr>
      <w:bookmarkStart w:id="5" w:name="__RefHeading___Toc3824872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اربابی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پنجعلی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محمدی</w:t>
      </w:r>
    </w:p>
    <w:p>
      <w:pPr>
        <w:pStyle w:val="BookText"/>
        <w:rPr/>
      </w:pPr>
      <w:r>
        <w:rPr>
          <w:rFonts w:ascii="IRNazanin" w:hAnsi="IRNazanin" w:eastAsia="IRNazanin"/>
          <w:color w:val="111111"/>
          <w:sz w:val="28"/>
          <w:sz w:val="28"/>
          <w:szCs w:val="28"/>
          <w:rtl w:val="true"/>
          <w:lang w:bidi="fa-IR"/>
        </w:rPr>
        <w:t>دیوار سربی</w:t>
      </w:r>
    </w:p>
    <w:p>
      <w:pPr>
        <w:pStyle w:val="BookText"/>
        <w:rPr/>
      </w:pPr>
      <w:r>
        <w:rPr>
          <w:rFonts w:ascii="IRNazanin" w:hAnsi="IRNazanin" w:eastAsia="IRNazanin"/>
          <w:color w:val="111111"/>
          <w:sz w:val="28"/>
          <w:sz w:val="28"/>
          <w:szCs w:val="28"/>
          <w:rtl w:val="true"/>
          <w:lang w:bidi="fa-IR"/>
        </w:rPr>
        <w:t>گفت وگو با سه تن از ورزشکاران بسیجی</w:t>
      </w:r>
    </w:p>
    <w:p>
      <w:pPr>
        <w:pStyle w:val="BookText"/>
        <w:rPr/>
      </w:pPr>
      <w:r>
        <w:rPr>
          <w:rFonts w:ascii="IRNazanin" w:hAnsi="IRNazanin" w:eastAsia="IRNazanin"/>
          <w:color w:val="111111"/>
          <w:sz w:val="28"/>
          <w:sz w:val="28"/>
          <w:szCs w:val="28"/>
          <w:rtl w:val="true"/>
          <w:lang w:bidi="fa-IR"/>
        </w:rPr>
        <w:t>گفت وگو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فریدون موسوی القمی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القمی، سیدفریدون،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سه تن از ورزشکاران بسیجی مهدی اربابی، سیدمحمد پنجعلی، احمدرضا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سیدفریدون موسویالقمی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 سازمان بسیج ورزشکاران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۷۴۹۶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سه تن از ورزشکاران بسیجی مهدی اربابی، سیدمحمد پنجعلی، احمدرضا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بسیج ورزشکاران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GV</w:t>
      </w:r>
      <w:r>
        <w:rPr>
          <w:rFonts w:ascii="IRNazanin" w:hAnsi="IRNazanin" w:eastAsia="IRNazanin"/>
          <w:color w:val="111111"/>
          <w:sz w:val="28"/>
          <w:sz w:val="28"/>
          <w:szCs w:val="28"/>
          <w:lang w:bidi="fa-IR"/>
        </w:rPr>
        <w:t>۶۵۸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۷۹۶</w:t>
      </w:r>
      <w:r>
        <w:rPr>
          <w:rFonts w:eastAsia="IRNazanin" w:cs="IRNazanin"/>
          <w:color w:val="111111"/>
          <w:sz w:val="28"/>
          <w:szCs w:val="28"/>
          <w:lang w:bidi="fa-IR"/>
        </w:rPr>
        <w:t>/</w:t>
      </w:r>
      <w:r>
        <w:rPr>
          <w:rFonts w:ascii="IRNazanin" w:hAnsi="IRNazanin" w:eastAsia="IRNazanin"/>
          <w:color w:val="111111"/>
          <w:sz w:val="28"/>
          <w:sz w:val="28"/>
          <w:szCs w:val="28"/>
          <w:lang w:bidi="fa-IR"/>
        </w:rPr>
        <w:t>۰۹۵۵۱۲۲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۴۱۸۲۰۳۸</w:t>
      </w:r>
    </w:p>
    <w:p>
      <w:pPr>
        <w:pStyle w:val="BookText"/>
        <w:rPr/>
      </w:pPr>
      <w:r>
        <w:rPr>
          <w:rFonts w:ascii="IRNazanin" w:hAnsi="IRNazanin" w:eastAsia="IRNazanin"/>
          <w:color w:val="111111"/>
          <w:sz w:val="28"/>
          <w:sz w:val="28"/>
          <w:szCs w:val="28"/>
          <w:rtl w:val="true"/>
          <w:lang w:bidi="fa-IR"/>
        </w:rPr>
        <w:t>این کتاب با حمایت وزارت ورزش و جوانان و کمیتهی ملی المپیک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سربی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فریدون موسوی القمی</w:t>
      </w:r>
    </w:p>
    <w:p>
      <w:pPr>
        <w:pStyle w:val="BookText"/>
        <w:rPr/>
      </w:pPr>
      <w:r>
        <w:rPr>
          <w:rFonts w:ascii="IRNazanin" w:hAnsi="IRNazanin" w:eastAsia="IRNazanin"/>
          <w:color w:val="111111"/>
          <w:sz w:val="28"/>
          <w:sz w:val="28"/>
          <w:szCs w:val="28"/>
          <w:rtl w:val="true"/>
          <w:lang w:bidi="fa-IR"/>
        </w:rPr>
        <w:t>دبیر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خرامان</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طباطبایی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غلامی</w:t>
      </w:r>
    </w:p>
    <w:p>
      <w:pPr>
        <w:pStyle w:val="BookText"/>
        <w:rPr/>
      </w:pPr>
      <w:r>
        <w:rPr>
          <w:rFonts w:ascii="IRNazanin" w:hAnsi="IRNazanin" w:eastAsia="IRNazanin"/>
          <w:color w:val="111111"/>
          <w:sz w:val="28"/>
          <w:sz w:val="28"/>
          <w:szCs w:val="28"/>
          <w:rtl w:val="true"/>
          <w:lang w:bidi="fa-IR"/>
        </w:rPr>
        <w:t>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طباطبایی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فاتحان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تهران، خیابان نوفل لوشاتو، خیابان هانری کوربن، پلاک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فاتحان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۶۶۷۲۳۵۲۱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۶۶۷۲۲۷۹۹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7" w:name="pg5704_40339"/>
    </w:p>
    <w:p>
      <w:pPr>
        <w:pStyle w:val="Heading2"/>
        <w:numPr>
          <w:ilvl w:val="1"/>
          <w:numId w:val="1"/>
        </w:numPr>
        <w:rPr/>
      </w:pPr>
      <w:bookmarkStart w:id="8" w:name="__RefHeading___Toc3824874_581953129"/>
      <w:bookmarkStart w:id="9" w:name="_Toc3"/>
      <w:bookmarkEnd w:id="7"/>
      <w:bookmarkEnd w:id="8"/>
      <w:r>
        <w:rPr>
          <w:rtl w:val="true"/>
        </w:rPr>
        <w:t>کتیبه ای در سامرا</w:t>
      </w:r>
      <w:r>
        <w:rPr>
          <w:rtl w:val="true"/>
        </w:rPr>
        <w:t xml:space="preserve">- </w:t>
      </w:r>
      <w:r>
        <w:rPr>
          <w:rtl w:val="true"/>
        </w:rPr>
        <w:t>گفتوگو با حاج مهدی اربابی</w:t>
      </w:r>
      <w:bookmarkEnd w:id="9"/>
    </w:p>
    <w:p>
      <w:pPr>
        <w:pStyle w:val="Heading3"/>
        <w:numPr>
          <w:ilvl w:val="2"/>
          <w:numId w:val="1"/>
        </w:numPr>
        <w:rPr/>
      </w:pPr>
      <w:bookmarkStart w:id="10" w:name="__RefHeading___Toc3824876_581953129"/>
      <w:bookmarkStart w:id="11" w:name="_Toc4"/>
      <w:bookmarkEnd w:id="10"/>
      <w:r>
        <w:rPr>
          <w:rtl w:val="true"/>
        </w:rPr>
        <w:t>اشاره</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2" w:name="pg5704_40341"/>
    </w:p>
    <w:p>
      <w:pPr>
        <w:pStyle w:val="Heading3"/>
        <w:numPr>
          <w:ilvl w:val="2"/>
          <w:numId w:val="1"/>
        </w:numPr>
        <w:rPr/>
      </w:pPr>
      <w:bookmarkStart w:id="13" w:name="__RefHeading___Toc3824878_581953129"/>
      <w:bookmarkStart w:id="14" w:name="_Toc5"/>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با او در یک غروب سرد روزهای پایانی زمستان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عصایش را همراه ندارد، انگار تنها تکیه گاهش هم با او سر ناسازگاری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که همکلام می شود، هر از گاهی نگاهش به جلو و به جنوب شهر مات میماند، گویی آرزوهایش جایی متوقف مانده و دیگر نای رفتن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همچنان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محل ها که سخن به میان میآورد، کلامش جان میگیرد و به پشت سر که نگاه می کند، فکر می کنی به شمال شهر خیره شده، شاید هم نه، به نظر میرسد از گذشته، خاطرات بسیاری را به دنبال دارد که نمیخواهد از آنها دل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خاطراتش را که با زبان دل ورق میزند، پر است از اتفاقات تلخ و شیرین که هنوز هم بر جان و تنش چنگ می اندازد تا فراموش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همین خراشهای دل انگیز است که چشمانش را خیس می کنند؛ نه این خیسی هیچ ربطی به هوای سرد و بارانی شمیران ندارد، آخر پیرمرد وقتی نام منطقه ی شمیران را میبرد، همانند جوانی پر صلابت و قدرتمند، قد راست می کند و با سینه ای ستبر از محل های که در کوچه پس کوچه های آن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سال عمر خود را گذرانده،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به عقب که برمیگردد، نگاهش به شمرون و چهارراه حسابی گره میخورد و نمیخواهد حتی برای لحظ های پیوندش با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گذشته، با پدر و مادرش و با محل های که همه او را عمو صدا میزنند، قطع شود و از آن روزهای کودکی و دکان نجاری پدر در خیابان مقصودبیک دور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هنوز نگران پدربزرگش است که دست تنهاست و برای دوشیدن گاوها و گوسفند، چشم به 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دلشورهای دارد؛ این دلشوره است یا حس مسئولیت که از کودکی با او همراه بوده و تا امروز رهایش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روزهایی هم که باید کودکی می کرد، ترجیح داد مسئولیت هم سن و سال خودش را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خسته است، اما شانههایش هنوز هم مسئولیتپذیرند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شانههایی که حتی زیر جنازه و تابوت هم رزمانش و رفقای قدیمی و بچه محل های رزمندهاش، آنقدر تاب آورد تا عضلات شانهاش چنان آسیب ببینند که دوستانش نام محل آسیب دیده را تابوت سنتر بگذارند، جایی که فشار تابوت شهدا بر قامت استوار او طی سالهای دفاع مقدس، چنان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پیرمرد را چه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ازکودکی با سختی خو گرفته و مرد روزهای پر فراز و فرود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پسر بزرگ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الان که خود پنج فرزند دارد و دو عروس و دو داماد، اما هنوز عشق در گرو دل مادر دارد، تنها یادگار پدرش که معتقد است هر چه دارد از دعای این مادر است؛ مادری حافظ قرآن با خطی بینظیر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هنر دست پدر در کارگاه نجاری میگوید، چشمانش برق میزنند و به آنچه که از هنر پدر طی سالیان دراز به جا مانده، با افتخار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که بهترین خاطرهی دوران کودکیاش، اولین گرمکن ورزشی بوده که گرفته و شبها با آن میخوابید و به میهمانی میرفته و در خیابان مانور میداده، حالا دل به نوههای خود باخته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نوهی بزرگ پهلوان حاج نوروز علی، دلش را با 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داده و با عشق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بزرگان ورزش رشد کرده و قد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غم مردم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نجیبی داریم که نیازمند آسایش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یکسری از پرخوری بمیرند و یکسری از گرسنگی؟ مسئولان باید به وضع این مردم رسیدگی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که روزی کلکسیون ورزش بود، به گفتهی خودش الان مریض است و روزی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عدد قرص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مرگ را حق میداند، چشمانش را به آسمان میدوزد و با دلی آرام و نگاهی از سر تسلیم، زمزمه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خودش داده، یه روز 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دادی آروم آروم میگیری و ما دست مان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یه دور طواف میدان امجدیه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زهرا و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پیرمرد هنوز هم آرزوی نیمه تمام دارد، آرزوهایی که از دعای صبحگاهی، به دنبال آن است و همچنان امیدوار که خدا آنقدر به او توانایی و سلامتی بدهد تا دوباره در داخل مستطیل سبز و به صورت افتخاری و با عشق به بچههای هشت تا دوازده ساله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بچههایی که وقتی دوازده ساله بود، مسئولیت عدهی زیادی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همان روزها احساس می کرد که در قبال نسل خود، دینی به گردن دارد و تلاش می کرد، آن را به نحو احسن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بهترین دوران زندگیاش را در دوران دبیرستان خود جستجو می کند که به عنوان بچه ای سال دومی، مسئول ورزش دبیرستان بود و در تیمهای مختلف ورزشی بازی می کرد و آنگاه که با مکتب شاهین دکتر اکرامی آشنا شد، همهی حرفش درس بود و درس بود و درس و بعد از درس، اخلاق و بعد از اخلاق، فوتبال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دل بزرگی دارد، دلی که با حوادث و اتفاقات روزگار، بزرگتر شد و به نقش او در قبال جامعه و مردمش، رنگ و جلای بیشتری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روزهای پرشور پیروزی شکوهمند انقلاب اسلامی در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تا روزهای حماسه و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 در کمیته انقلاب اسلامی تا حضور در جبهه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دوستانش شهید و جانباز شدند، اما او از احمد مولایی میگوید؛ مسئول معراج شهدا که به گفتهی او به گردن همهی شهدا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رفتن به جبهه را عشق میدانست همراه با وظیفه و کار خدایی که برای تظاهر نبود، اما هیچ گاه هم مثل بعضیها برای خود دکانی باز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 حملهی عراق به ایران به همه شوک وارد کرد و نمی شد بگی خوزستان و کردستان به ما چه ربطی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سخت جنگ تحمیلی را با همهی وجودش احساس کرده بود، از عملیات کربلای پنج گرفته که پدر و شصت نجار را به منطقه برد تا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شهدا تابوت بسازند تا آوردن جنازهی رفقا و بچه محل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 شهیدی نبود که به شمردن آورده باشند و او زیر تابوتش نرفته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این روزها، غصه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حسد را آفت انقلاب میداند که دیوانهکننده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داریم از دینمون دور می شیم و علتش اینه که بعضیهامون دین را برای مردم بد تعریف می کنیم و بد جا انداختهایم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دینی سهل و آسون و البته دین کامل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حسرت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کاشکی این نفت رو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مغزهای متفکر خوبی داریم که باید آنها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دعواها فقط سر نفت ماست، اما ما خیلی چیزها داریم که از نفت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فقر از این مملکت دور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هیچ کس از پول بدش نمیاد، اما اینکه پول چطوری بدست میاد،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غصهی فوتبال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باید در فوتبال را مدتی ببندند تا هیچکس نتونه بیرون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صفر شروع کنیم و از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فراموش کرده که همین دلسوزیها برای ورزش و فوتبال، او را به جایی کشاند که میخواستند با آبروی چندین سالهاش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روزها سخن میگوید، بغض گلویش را چنان میفشارد که حرف زدن را برایش سخت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جلسهای در تلویزیون، وقتی ناجوانمردانه منو گذاشتن سینهی دیوار،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آقایی هست که مشدی عالمه، علمدار کربلا، بزرگترین جانباز دنیا، پسر حیدر کرار؛ آقا قمر بنیهاشم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گریه می کردم و از اطاق خارج می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حوالهی همتون به اون آقا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5" w:name="pg5704_40345"/>
    </w:p>
    <w:p>
      <w:pPr>
        <w:pStyle w:val="Heading3"/>
        <w:numPr>
          <w:ilvl w:val="2"/>
          <w:numId w:val="1"/>
        </w:numPr>
        <w:rPr/>
      </w:pPr>
      <w:bookmarkStart w:id="16" w:name="__RefHeading___Toc3824880_581953129"/>
      <w:bookmarkStart w:id="17" w:name="_Toc6"/>
      <w:bookmarkEnd w:id="15"/>
      <w:bookmarkEnd w:id="16"/>
      <w:r>
        <w:rPr>
          <w:rtl w:val="true"/>
        </w:rPr>
        <w:t>فصل اول</w:t>
      </w:r>
      <w:r>
        <w:rPr>
          <w:rtl w:val="true"/>
        </w:rPr>
        <w:t xml:space="preserve">: </w:t>
      </w:r>
      <w:r>
        <w:rPr>
          <w:rtl w:val="true"/>
        </w:rPr>
        <w:t>والیبالیست مصدوم</w:t>
      </w:r>
      <w:bookmarkEnd w:id="17"/>
    </w:p>
    <w:p>
      <w:pPr>
        <w:pStyle w:val="BookText"/>
        <w:rPr/>
      </w:pPr>
      <w:r>
        <w:rPr>
          <w:rFonts w:ascii="IRNazanin" w:hAnsi="IRNazanin" w:eastAsia="IRNazanin"/>
          <w:color w:val="111111"/>
          <w:sz w:val="28"/>
          <w:sz w:val="28"/>
          <w:szCs w:val="28"/>
          <w:rtl w:val="true"/>
          <w:lang w:bidi="fa-IR"/>
        </w:rPr>
        <w:t>شمیران یا شمیرانات، شهرستانی در استان تهران و در دامنههای البرز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شمیران از دو بخش شمی یا سمی به معنی جای سرد و ران یعنی جایگاه و سرزمین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شمیران به معنی جای سرد یا سردسیر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که روستاهای کهن و زیبای فراوانی دارد که نامهای بسیاری از این روستاها زیبا و گوش 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با آب و هوای فرح بخش و دلپذیر با کوهها و درههای دیدنی و آبشارهای کوچک و بزرگ و کاخها و باغهای بسیار زیبا، اما اینها همه داراییهای شمیران نیست، این منطقه بزرگان بسیاری را در دامان خود پرورش داده که چون نگین در عرصههای مختلف درخشیده و میدرخشند، بزرگانی که بعضاً نه برای مردم منطقه که برای پایتخت و فراتر از آن برای کشور افتخارآفرین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که مهد رشتههای خوب ورزشی بوده و چهرههای شناخته شدهای را به جامعهی ورزش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والیبال؛ مجید نوریان، علی صانعی، در کشتی؛ عباس باشی، جواد کدیری، در بسکتبال مرحوم ماشاءالله جمارانی، در دو ومیدانی؛ یارمراد اخوی و به این جمع باید مردانی چون اکبر قادری، مجتبی مرتضوی، محمد کریمی و مرتضی سپنجی را نیز اضافه کرد که جزو خوبان والیبال بودند، اما فوتبال شمیران هم همیشه حرفهای بسیار برای گفتن داشته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صاحب نامانی چون کلانی، حسین خلیلی، احمد وارثیان، خسرو منزوی، حسین حسینی، فریدون عسگرزاده، مصطفی عرب و بزرگانی دیگر، پیشگامان این رشته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و نوجوانان شمیران، طی سالیان سال نگاه شان به بزرگهای محل بوده و به عشق دیدن آنها و برای تشویق ستارههای خود، در محیطهای ورزشی حاضر می شدند و در کنار آنان، قد می کشیدند و بزرگ می شدند، بدان امید و آرزو که روزی خود به جایگاهی در ورزش برسند تا بتوانند برای شمیران افتخار بیافرینند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بچههای مشتاق و پرشور، مهدی اربابی مسیر زندگیاش به گونهای پیش رفت که بعدها به چهرهای نام آشنا در این منطقه بدل شد و البته شهرهی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بچهی محلهی چهار راه حسابی از محلههای قدیم شمرون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های ورزشدوست در خیابان مقصود بیک قدیم و شهید دربندی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محله، پدر و مادرها عاشق ورزش بودند و بچهها در همهی رشتهها و حتی ورزش باستانی، با عشق و علاقه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اربابی هم از این بچهها مستثنی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فوتبالی در محله داشتند و هر موقع که هوس والیبال می کردند، در خیابان تور میبستند و بازی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عجیب توی ورزش استعداد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ورزش را با نگاه کردن یاد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جواد کدیری بچه محل بودیم و هر دومون کشتی تمرین می کردیم، یعنی آن موقع ما آچار فرانسه بودیم و با همدیگر کشتی، والیبال، بسکتبال، فوتبال، دو و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وزنه، دیسک و پرش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تختی کوچهی بالایی خانهی مهدی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جواد به عشق آقا تختی میرفتند تمرین کشتی، اما وقتی جهان پهلوان چشم از دنیا فرو بست، آنها هم کشتی را رها کردن و رفتن به سراغ بسکتبال و بعد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مسیر مهدی عوض شد، موقعی که یازده تا دوازده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بزرگان فوتبال به زمین شهپر دارایی میرفت و در سال اول دبیرستان، زمین معروف شاهین شمیران را درست کردند، زمینی که در خیابان فرشته است و این روزها برجی از آن سر بیرون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 ساله که بودم تیم شاهین شمیران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تیمسار خسروانی صاحب باشگاه تاج خانهاش پائین زمین بود و هر موقع که از آنجا رد می شد، میدید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بچه های شاهین، چهره هایی مثل بهزادی، کلانی، دکتر برومند، دکتر اکرامی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شده بود، رئیس سازمان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آمد کنار زمین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سرپرست این تیم کیه؟ و من 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اون موقع کیهان ورزشی و دنیای ورزش را میخوندم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ورزش به زمینهای محلات، تیر دروازهی آهنی، توپ و تور میدهد، شما هم شنبه بیا کاخ ورزش در پارک شهر و سهمیهی خودتون رو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به همراه احمد جوادپور که گوش راست تیممون بود، رفتیم کاخ ورزش و اتاق تیمسار که سهمیهمان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تیم تاج، کوزهکنعانی، جدیکار، جانانپور، روشن و خیلیهای دیگر هم در اتاق بودند، خسروانی به شاهینیها بدوبیراه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اوضاع خرابه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بید میلرزیدم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ده دقیقه به ما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اون موقع نمیدونستم که روبهروی شاهینه و با اونها مشکل داره، به احمد گفتم که لای در را باز کن تا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چه جوری از اتاق زدیم بیرون و چهار طبقه را رفتیم پایین و خودمون رو رسوندیم به پارک شهر و توی اتوبوس شمرون پنهان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باورتان نمی شود تا مدتها از خواب میپریدم، چون تاثیر منفی بدی روی من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تا مدتها، با دروازهی چوبی در زمین شاهین شمیران 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دروازههایی که مهدی با کمک هم تیمیها جا میانداختند، تا اینکه در یک روز سرد زمستانی، وقتی رفتند سر زمین که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دروازهها در آتش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پلیس تیر دروازهها را شکسته و آتش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خودشان را گرم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حسرت این صحنه را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آن روز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 یکی از خاطرهای بد مهدی اربابی است، اما او در ورزش، خاطرات خوب هم بسیار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روزی که برای تیم کلنی شمرون بازی کرد، گرمکن ورزشیای که به او دادند، حال و هوایش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این گرمکن، دوست داشت دائم توی زمینهای فوتبال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با آن میخوابید، به میهمانی میرفت و به قول خودش، در خیابان مانور میداد؛ خاطرهای که هنوز هم با او همراه است و فراموش نمی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قدر که دنبال ورزش بود، دنبال درس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حفظی را خوب یاد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نوشتن انشاء کمکش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امتحانات ششم دبیرستان، انشاء را حفظ کرد و در امتحان نهایی هجده گرفت، اما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شیمی و ریاضی تجدید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رشتهاش طبیعی بود، سه کتاب طبیعی با حدود هزار و دویست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سیصد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را هم خوب می کشید، چون نقاشیاش خوب بود، اما فیزیک و شیمی را دوست نداشت و تقصیر را به گردن معلمان میانداخت که خوب درس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در شمیران، گل همهی دبیرستانها، شاپور تجریش بود که الان شده جلال آل احمد؛ در میدان تختی خیابان مقصود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معلمهایی را دوست داشت که با بچهها رفیق بودند؛ به همین خاطر نام آقای ابطحی معلم تاریخ و جغرافیا، آقای توکلی که با طبع بلندش، بچهها را به درس خواندن تشویق می کرد و آقای میزالدین معلم طبیعی که بسیار خوش برخورد بود، آقای وحید معلم ریاضی و آقای نجفی معلم دیکته را به یاد دارد و معلمان و مربیان ورزشی که مهدی همواره به نیکی از آنان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نعمتی، محسن عرفانی، نادر لطیفی، قاسم عبدالهی، هوشنگ طاهری، صفر خانی و بهروز یاور زاده خاطرات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فوتبال شمیران مدیون یاور زاده است، کاپیتان پولاد و از شاهینیهای قدیم که از نظر اخلاقی و دانش فوتبال، فوقالعاده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دوران زندگیام در دبیرستان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بچهای سال دومی، هم مسئول ورزش دبیرستان بودم و در تیمهای مختلف بازی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ساله بودم و تعصب خاصی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آموزش و پرورش که مخصوص آنهایی بود که سه ساله می شدند و جایی در مدارس دولتی نداشتند، در مسابقات پرش ارتفاع شرکت کردم و جواد کدیری را هم بهزور وادار کردم که در این مسابقات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پرش اول، دستم مو برداشت، اما آقا جواد پرید و شد قهرمان پرش ارتفاع شمیران با صد و شصت صد و هفتاد سانتی متر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پیش حاج غلامحسین و دستم را تخم مرغ گذاشت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مسابقهی والیبال داشتیم در آموزشگاههای شمیران و من اسپک یک بودم و البته توپ گیریام هم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مشکل دستم، مربی به من اجازهی بازی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گیم اول را بچهها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بردند، گیم دوم را باختند و در گیم سرنوشت ساز سوم، ده بر صفر عقب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 دور دستم را باز کردم و گریه کردم؛ مربیمان را قسم میدادم که بگذار من برم داخل زمین، اما مرحوم عبدالهی و هوشنگ طاهری، اصرار داشتن که سلامتی تو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اصرار و گریه زاری رفتم داخل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ده شدیم و دست آخر شانزده، یازده بازی را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روزی و عجب بازیای بود، در سالن رو باز اسدی شمیران، روی آسفالت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خاطرات قشنگ من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18" w:name="pg5704_40351"/>
    </w:p>
    <w:p>
      <w:pPr>
        <w:pStyle w:val="Heading3"/>
        <w:numPr>
          <w:ilvl w:val="2"/>
          <w:numId w:val="1"/>
        </w:numPr>
        <w:rPr/>
      </w:pPr>
      <w:bookmarkStart w:id="19" w:name="__RefHeading___Toc3824882_581953129"/>
      <w:bookmarkStart w:id="20" w:name="_Toc7"/>
      <w:bookmarkEnd w:id="18"/>
      <w:bookmarkEnd w:id="19"/>
      <w:r>
        <w:rPr>
          <w:rtl w:val="true"/>
        </w:rPr>
        <w:t>فصل دوم</w:t>
      </w:r>
      <w:r>
        <w:rPr>
          <w:rtl w:val="true"/>
        </w:rPr>
        <w:t xml:space="preserve">: </w:t>
      </w:r>
      <w:r>
        <w:rPr>
          <w:rtl w:val="true"/>
        </w:rPr>
        <w:t>نوهی پهلوان</w:t>
      </w:r>
      <w:bookmarkEnd w:id="20"/>
    </w:p>
    <w:p>
      <w:pPr>
        <w:pStyle w:val="BookText"/>
        <w:rPr/>
      </w:pPr>
      <w:r>
        <w:rPr>
          <w:rFonts w:ascii="IRNazanin" w:hAnsi="IRNazanin" w:eastAsia="IRNazanin"/>
          <w:color w:val="111111"/>
          <w:sz w:val="28"/>
          <w:sz w:val="28"/>
          <w:szCs w:val="28"/>
          <w:rtl w:val="true"/>
          <w:lang w:bidi="fa-IR"/>
        </w:rPr>
        <w:t>پدرش حاج هادی اربابی فرزند بزرگ حاج حسین اربابی، در خیابان مقصود بیک نبش کوچهی سالور نجاری داشت، امین و مورد اعتماد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کارش کم نمیگذاشت و بهترین جنس را استفاده می کرد و از همه مهمتر، در قول و قرارهایش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اربابی پسر بزرگ خانواده بود، خواهرش یکسال از او بزرگتر بود، اما زود آنها را تنها گذاشت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مرتضی و محسن و مصطفی اربابی که از دروازبانهای خوب شمیران به شمار میرفت و خواهر کوچکشان نسرین اربابی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بزرگ مهدی، معلم بود، اما او به عنوان پسر بزرگ خانوادهی اربابی از همان دوران نوجوانی و جوانی مسئولیت پذیر و البته نور چشمی پدر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نوهها، مهدی بیشترین گرایش را به خانوادهی پدربزرگش داشت؛ پدرِ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نوهی بزرگ خانواده، به پدربزرگش خیلی کمک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باغی هفده، هجده هزارمتری که پدر بزرگش ده گاو و شصت، هفتاد گوسفند داشت، مهدی کمک حالش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وظیفهاش این بود که شبها به آنها غذا بدهد و شیرشان را بدوشد و همین کار سخت باعث شد تا او دستهایی قوی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بزرگم از همه بیشتر به من محبت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یک قرون به من میداد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خیلی پول بود و من با آن پیراشکی و شکلات و چیزهای دیگه 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نوهی بزرگ پهلوان حاج نوروز علی بود و از پهلوانهای منطقه که صد و هشت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محرمها با هیئت میرفتیم شاه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حاج حسین، شال میبست، چون آن موقع هیکلی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هیکلی بعدًا درست شد که از چرم بود و یک جای آهنی داشت که پایهی علامت را توی آن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یک علامت پنجتیغه داشت و آن را در طاق شالش قرار میداد و از شمرون تا شاهعبدالعظیم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و عزاداری، دوباره به سمت شمرون برمیگشتیم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آدمی خاص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بود، بوفههایی را که درست کرده بود بعد چهل، پنجاه سال آوردهام پیش خودم، انگار تازه درست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هم، نوهی پهلوون و دختر پهلوون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یادگاری پدر که هنوز در قید حیات است و با افتخار میگم که هر چه داریم از این مادر و دعایش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ششم دبستان خوانده، اما حافظ قرآن است و خطش بینظیر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همهمون را خوب تربیت کرده، جوری که کسی فکر نمی کند که ما توی یک خانواده کارگری و کشاورز، بزرگ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با برادرهایم خانهی پدرم را ساختهایم و با هم زندگی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مهدی اربابی متولد بیست و پنج فروردین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و دو دختر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بزرگش مهندس عمران است و دختر بزرگش ازدواج کرده و دوتا نوه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نوههایش رزمی کار است و سه دوره قهرمان کونگفو ایران شده و نوه کوچکترش، یک فوتبالیست چپ پای کلاسیک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نوهی پسریش هم دختر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واقعاً همه نعمتاند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میرم خونه و اینها رو میبینم، از این رو به آن رو می 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همهشون عشقم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نوهام را میگذارند مهد کودک و من عشق می کنم که میرم و میآرمش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خستگیام در میره، اما در کل دوست دارم براشون خیلی کارها بکنم، ولی نمیتونم، اون موقع غصه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 تا عروس دارد که از بچههای خودش، بیشتر دوستشان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اهل اردبیل</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بزرگش خواهرزادهی خودش است که از مربیان خوب فوتبال است و داماد کوچکترش هم از بستگان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همسرم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زندگی منه، واقعا نفهمیدم بچهها چطوری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 خواهر خدابیامرزش، پنجتا بچه بزرگ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مادری به تمام معناست، همیشه دوست داشتم، یک جوری زحماتش را جبران کنم،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مهدی اربابی بعد از سی و چهار سال و نیم خدمت در تربیت بدنی، بازنشسته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در حالیکه مدیر کل بود با صد و پنجاه هزار تومان حقوق، بازنشسته شد، در حالی که رفقا و همکاران او، یک ماه بعد با یک میلیون و خردهای بازنشسته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دوازده سال دریافتی او به یک میلیون و صد و پنجاه هزار تومان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جا هم رفتیم، فکر کردن چون سفارش یکی را می کنیم، دلالیم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ذاتم، اصلاً این حرفا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بلند می شم، میگم خدایا کمک کن برم دنبال کار خیر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شهود طلاق اصلاً نمیرم، اما، برای ازدواج و خواستگاری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خانهی ما حال و هوایی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میان با بچههاشون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سلام، عمو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 قشنگ زندگی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نمازهایش و دعاهایش برای سلامتی و عزت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 که مریضها، از دوست و دشمن شفا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کند تا خدا فقر و بیناموسی را از این مملکت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آنقدر توانایی بدهد که بچهها و نوجوانها را زیر بال و پر خود بگیرد و نگذارد به راه خلاف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این است که داخل زمین فوتبال و مستطیل سبز با عشق و افتخار با بچههای هشت تا دوازده ساله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بزرگترین آرزوی حاج مهدی اربابی است که ما فوتبال را از پایه بسازیم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الان تو مجتمعها آدمها نمیدونن که همسایهی بغلی و روبهرویش 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نسبت به هم بد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همین باغ که مینشستیم، وقتی مهمون میآمد یکی میرفت از عمه گوشت میگرفت، یکی میرفت از دیگری میوه میگرفت، یکی میرفت از خاله پیاز و سیب زمینی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اینجوری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سعی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کردند که آبروی مهدی اربابی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همه دنبال این هستند که چه جوری می شه، مهدی اربابی را با سر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چیزا خیلی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افتخارات حاج مهدی اربابی این است که هفده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خانوار هنوز تو یک کوچه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بزرگی که دور هم هستند که نمونهی آن در شمیران یا حتی در تهران هم دیده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بدو تولدم در همین جایی که الان زندگی می کنم، زندگی کردهام، چهار راه حسابی، خیابان حسابی که قبلا نامدار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دکتر نامدار از مشدیهای شمرون بود و خیلی به مردم این منطقه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یک باغی بود که پدر بزرگم، مادر بزرگم، عموم، پدرم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اتاق داشتند و با هم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با افتخار همون جائیم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خودم عوض شدهام، نه تلفنم و نه خونهام، اما این روزا دیگر کسی سراغی از ما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غصهام این نیست که به ما سر نمیزنند، غصهام اینه که چرا نباید من فرصت داشته باشم تا به بچهها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دنبال پهلوون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آدمهای صالح و سالم داریم که کار بلدند، اما خونه نشیناند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یک موقعی میاد سراغمون که دیگه ما نیستیم، چون مرگ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نمیتونی بگی که من نمی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خودش داده، یک روز میگیره، آروم آروم 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شکر و ممنونیم برای آن چیزایی که به ما دادی و قدرشون رو نمیدونیم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بار شکر برای چیزهایی که دور و بر ما قرار دادهای و ما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وقتها کور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آخرش یه دور طواف دور میدان امجدیه است و تموم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زهرا دفن می کنند و خداحافظ</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21" w:name="pg5704_40355"/>
    </w:p>
    <w:p>
      <w:pPr>
        <w:pStyle w:val="Heading3"/>
        <w:numPr>
          <w:ilvl w:val="2"/>
          <w:numId w:val="1"/>
        </w:numPr>
        <w:rPr/>
      </w:pPr>
      <w:bookmarkStart w:id="22" w:name="__RefHeading___Toc3824884_581953129"/>
      <w:bookmarkStart w:id="23" w:name="_Toc8"/>
      <w:bookmarkEnd w:id="21"/>
      <w:bookmarkEnd w:id="22"/>
      <w:r>
        <w:rPr>
          <w:rtl w:val="true"/>
        </w:rPr>
        <w:t>فصل سوم</w:t>
      </w:r>
      <w:r>
        <w:rPr>
          <w:rtl w:val="true"/>
        </w:rPr>
        <w:t xml:space="preserve">: </w:t>
      </w:r>
      <w:r>
        <w:rPr>
          <w:rtl w:val="true"/>
        </w:rPr>
        <w:t>مکتب شاهین</w:t>
      </w:r>
      <w:bookmarkEnd w:id="23"/>
    </w:p>
    <w:p>
      <w:pPr>
        <w:pStyle w:val="BookText"/>
        <w:rPr/>
      </w:pPr>
      <w:r>
        <w:rPr>
          <w:rFonts w:ascii="IRNazanin" w:hAnsi="IRNazanin" w:eastAsia="IRNazanin"/>
          <w:color w:val="111111"/>
          <w:sz w:val="28"/>
          <w:sz w:val="28"/>
          <w:szCs w:val="28"/>
          <w:rtl w:val="true"/>
          <w:lang w:bidi="fa-IR"/>
        </w:rPr>
        <w:t>از هشت سالگی کنار زمین فوتبال و والیبال بود و از دوازده سالگی رسما فوتبال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سن و سال دویست شاگرد همسن خود داشت و آنها را مدیریت می کرد و مدیریت را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و نه مادرش با ورزش کردن او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پدربزرگش پهلوان نوروز در جریان یک دعوا از بین رفت و به همین خاطر دوست نداشتند او ورزش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میرفت کشتی در دبیرستان نیکاعلی در سه راه دزاشیب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 پهن می کردند و کشتی میگرفتند و شبها یواشکی به خانه میآمد و برای آنکه پدر و مادر خبردار نشوند که او ورزش بوده، تشنه و گرسنه میخوابید که مبادا دعوایش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هر شرایطی ورزش را رها نکرد، چون ورزش را دوست داشت، البته کار نجاری را هم دوست داشت، چون پدرش نجاری می کرد و هر جایی که کار میگرفت، مهدی هم همراه پدر میرفت تا کمکش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مربیگری، تعریف و حس و حال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بچگی علاقه داشت مدیریت کند و مدیریت در ذاتش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ساله باشی و دویست شاگرد هم سن و سال خودت داشته باشی و بتوانی از پس آنها بربیایی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صدا هم از کسی در نمیآمد، چون همه مهدی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فوتبال بازی می کرد، اولین نایب قهرمانی را قبل از انقلاب با تیم کشت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صنعت شمیران در مسابقات دسته دو تهران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پرسپولیس و تاج دسته یک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تیم سعدآباد را درست کرد و از امکانات فوتبال آنجا استفاده می کردند و با این تیم به جمع شانزده تیم دسته اول تهران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که پیروز شد، اولین سال در حضور تیمهای پرسپولیس و استقلال، سوم شدند و در جام حذفی با وجود این دو تا تیم پرطرفدار و مدعی، به مقام قهرمانی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اربابی دروازبان 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وقت که بازیکن کم داشتند، فوروارد هم بازی می کرد، چون خوب سر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پرشهایش خیلی خوب بود و با چشم باز و دید خوب، سرزنی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افتخاراتش در عرصهی فوتبال، قهرمانی با تیم تهران الف به مربیگری آقای حاج رضایی بود و دو بار هم مربی تیم ملی جوانان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انقلاب، آقایی به نام درخشان، میخواست تیم ما را زیر پوشش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و هشت ساله بودم و او یک چک نوشت به مبلغ سی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کفش تایگر و آدیداس جفتی دویست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گرمکن نود تومان بود و پیراهن و شورت و جوراب ورزشی سی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راجمع کردم، چهرهایی مثل عباس موسیوند و گفتم آقای درخشان به تیم ما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سیتا بچههای تیم سعدآباد، متفقالقول گفتند که آقا پول رو پس بدهید، چون این پول بیاد تو تیم، تیم ما از بین میره و خراب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طوری حاضریم برای تیم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چک را پس دادم و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حاضریم بدون پول به نام شما تیم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شمیرانات، اکثر جاها زمین خاکی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منطقهای که میرفتی، صد و بیست، صد و سی زمین خاکی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تا فرحزاد و از طرف دیگر تا لواسون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رودبار قطران و بومهن هم جزو شمیرانات بود و ونک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محلی برای خودش یک زمین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سعدآباد وقتی به دسته یک راه پیدا کرد، دو سال در زمین آسفالتی سالن اسدی شمیران تمرین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و خود لباس را مهدی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مدرسهی عالی ورزش شمیران و در علوم تغذیهی ونک تدریس می کرد و از هر کدام پنج هزار تومان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ده هزار تومان خیلی پول بود و او همه را خرج تیم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آنروزها چون با مکتب دکتر شاهین اکرامی آشنا بودیم، همیشه توجه به بازیکنان،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بود درس بود و درس و بعد از درس، اخلاق و بعد از اخلاق،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بچهها اهمیت زیادی داده میشد و برای همین اکثر بچهها یا مهندس می شدن و یا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تیم خودمان از این الگو استفاده کردیم و آن را ادامه دادیم و به درس و اخلاق خیلی توجه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مهدی اربابی به هفت، هشت هزار شاگردی که داشته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هر کدام در جاهای مختلف، مسئولیتهای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در آمریکا و یکسری در امارات و یکسری در آلمان، ایتالیا، انگلیس و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تیم دارند و فوتبال را پیگیری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راه دور دلشان با مهدی اربابی است و هر ساله به هیئت مذهبی ورزشکاران کمک می کنند؛ هیئت متوسلین به امامان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حاج مهدی در حرم این دو بزرگوار تصمیم گرفت این هیئت را برپا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کارمون به مو رسیده، اما صدقه سر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پول میفرستند، حواله میفرستند و اینجا بچهها برنج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برای بچههای کوچک، توی مسجد برنامه میگذاشت تا آنها را با مسجد آشنا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بزرگترها برای ما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مختلف هم برای روزهای عزاداری و جشن بچهها هم مشارکت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این کارها ماندگاره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داریم از دینمون دور می شیم، علتش هم اینه که بعضیهامون، دین را بد برای مردم تعریف می کنیم و جا انداختهایم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 سهل، آسون و دین خیلی خوبی است و این قدر که بعضیها دارن میگن و انجام میدن، به این سختی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مهدی کارمعلمی را انجام میداد و با بچههای مردم تمرین می کرد، دو تیم بود که مسائل مذهبی را به خوبی رعایت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شمیران بود و دیگری تیم وحدت آقای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تیم را حزبالهی میدانستند، حزب الهی که غمخوار مردم بودند و در گرفتاریها به آنها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میخواست در کنار مردم و آدمهای ضعیف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که بارشون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یک کار خوب انجام دادهاند و پیشکسوتان قبل و بعد از انقلاب تیم سعدآباد را دور هم جمع کردهاند، بچههایی که در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تیم ملی هم بودهاند، چهرههایی مثل علی کرملوری و ناصر نورایی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جمع کردند و هفتهای دو روز تمرین می کنند و در کنار آن، یک تعاونی برای آنها راهاندازی شده است و یک صندوق که وام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دارند، اقساط را میپردازند و آنهایی هم که ندارند، هیئت پرداخت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 شه کار خوب انجام داد و خیلی کارها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چیزی که قبل و بعد از انقلاب، در کشور ما آفت شده، بخل و حسد بوده که دیوانهکننده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بخل و حسد وارد شود، هم خود آدم و هم اطرافیانش را بدبخت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روزی که کسی ناله نکند، مریض نباشد و همهاش خوبی و خوشی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خبری که الان من رو خیلی خوشحال می کند، اینه که جنگها در دنیا به پایان برسد و مشکلاتی که توسط کشورهای غربی برای مملکت ما بهوجود آمده از بین برود و محبت و مشدیگری جایگزین بخل و حسد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خیلی نجیب هستند و هر موقع که مسئولان اراده کردهاند در حمله حاضر بودهاند، از آنها آسایش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تمام شدیم، اما خیلیها دارن اذیت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یکسری از پرخوری میمیرند و یکسری از گشنگی، باید به وضع مردم و فقرا بیشتر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چیزا داریم که از نفتمون بالاتره و ایکاش، این نفت را نداشتیم، اون وقت خیلی چیزای دیگر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خوب داریم و مغزهای متفکر خوب که باید این مغزها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هر چی از خارج برای ما میآمده توسط همین مخترعین و دانشمندان، در داخل درست می شه و ما در بخشهای فنی مشکل خاصی نداریم و فقط همهی دعواها سر نفت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کاشکی نداشتیم و میفهمیدیم که زندگی چقدر راحت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24" w:name="pg5704_40359"/>
    </w:p>
    <w:p>
      <w:pPr>
        <w:pStyle w:val="Heading3"/>
        <w:numPr>
          <w:ilvl w:val="2"/>
          <w:numId w:val="1"/>
        </w:numPr>
        <w:rPr/>
      </w:pPr>
      <w:bookmarkStart w:id="25" w:name="__RefHeading___Toc3824886_581953129"/>
      <w:bookmarkStart w:id="26" w:name="_Toc9"/>
      <w:bookmarkEnd w:id="24"/>
      <w:bookmarkEnd w:id="25"/>
      <w:r>
        <w:rPr>
          <w:rtl w:val="true"/>
        </w:rPr>
        <w:t>فصل چهارم</w:t>
      </w:r>
      <w:r>
        <w:rPr>
          <w:rtl w:val="true"/>
        </w:rPr>
        <w:t xml:space="preserve">: </w:t>
      </w:r>
      <w:r>
        <w:rPr>
          <w:rtl w:val="true"/>
        </w:rPr>
        <w:t>روزهای ماندگار</w:t>
      </w:r>
      <w:bookmarkEnd w:id="26"/>
    </w:p>
    <w:p>
      <w:pPr>
        <w:pStyle w:val="BookText"/>
        <w:rPr/>
      </w:pPr>
      <w:r>
        <w:rPr>
          <w:rFonts w:ascii="IRNazanin" w:hAnsi="IRNazanin" w:eastAsia="IRNazanin"/>
          <w:color w:val="111111"/>
          <w:sz w:val="28"/>
          <w:sz w:val="28"/>
          <w:szCs w:val="28"/>
          <w:rtl w:val="true"/>
          <w:lang w:bidi="fa-IR"/>
        </w:rPr>
        <w:t>بیست و هشت، بیست و نه ساله بود که انقلاب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مهدی اربابی با هم تیمیهای خود که دویست نفر بودند، در خانهشان در چهار راه حسابی جمع می شدند، حیاط بزرگی که سه چهارتا اتاق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لیتریهای روغنی را جمع می کردند و تا صبح در صف نفت میایستادند و نفت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 محله هم لباس و خواربار میآوردند و در همان خانه، بسته بندی می شد و در گروههای مختلف، خانوادههای مجروحین و شهدای انقلاب را شناسایی کرده و شبانه در مناطقی چون جوادیه و نازی آباد، آنها را تحویل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که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گروهی بودند که در کمیتهی استقبال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چهار راه تخت جمشید بوده،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بچهها با لباس ورزشی یک فرم و امام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روزهایی ماندگار و فراموش ناشدنی در تاریخ ملت بزرگ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پیروزی انقلاب اسلامی، انقلابیکه در جریان آن مردم ایران با اعتقادی راسخ، نیروهای کفر و باطل را شکست دادند و چشمها را خیره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که آمد، کمیته را با همین بچهها شکل دادیم و چون بچهها تحصیل کرده بودند، برخوردها خوب بود و هیچکس خود محور نبود و جمع خیلی خوبی بود و در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 انقلاب تردد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قبل از آنکه امام وارد ایران شود، حکومت اعلام کرد که مردم باید در خانه بمانند و بیرون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بچهها رفتیم میدان امام حسین نیمههای شب که عازم شمرون شدیم، در خیابان تختطاووس، ساواکیها و گاردیها جلومون را گرفتند و تفتیشمون کردند و ما را به حالت اسکورد، به سمت پادگان خیابان عباسآباد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فرمانداری که رسیدیم، ما را به یک سرباز سپردند و رفتند، آن سرباز ما را هم به سمت خانهای راهنمایی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شب را تا صبح اینجا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صبح تیراندازی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ساعت ده بود که از آن خانه خارج شدیم و به همراه مردم به سمت پادگان لویزان رفتیم و هر چی اسلحه میخواستیم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مهدی با بچههای ورزشکار فوتبال و کشتی، کمیته راه انداخت و در کنار آن، فوتبال هم در سعدآباد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شمیران از ساعت نه و ده شب شروع می شد و آنها رفاقتی تا صبح در خدمت انقلاب بودند و البته هفتهای سه روز هم در سعدآباد تمرین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 یک شب، یک خونهی تیمی را در عباسآباد شناسایی کردند و رفتیم که آنجا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کوچه پشت آن بود که به این ساختمان راه داشت و ما از طریق پشت بام همسایه، درِ دیگر خانه را در نظر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ما مخفیانه داشتیم عمل می کردیم، درختان موی خاک گرفته باعث شد تا من شروع کنم به سرفه کردن و داشتم خفه می شدم در همین حال یکی از همسایهها شروع کرد به داد زدن که آی دزد، آی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از سوی دیگر خانه، تیمسار ابوالفضل با گروهی برای رفتن به این خانهی تیمی آمده بودند و فریادهای این همسایه باعث شد تا یوسف ابوالفتحی گلنگدن بکشه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داشت بالا میگرفت و من چارهای نداشتم جز آنکه شروع کنم داد زدن که آقای ابوالفتحی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اربابی هستم اشتباه نزنید و خلاصه تا قضیه جمع شه، ما 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غفلت می کردم، من و شش همراهم مثل برگ خزان میریختیم روی زمین و خدا خیلی رحم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که فعالیت گروههای سیاسی و منافقین زیاد بوده، یکی از کارهای مهم و قشنگ حاج مهدی آن بود که جوانان را به فوتبال جذب می کنند تا آنها را از گرفتار شدن به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گروههای سیاسی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نیروهای جذب آن روزها، سردار یوسف ابوالفتحی بود 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هم با حاج مهدی و بچههای تیمش، فوتبال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آنقدر پشتکارش خوب بود که بعدها شد فرماندهی تهران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حاج مهدی در کمیته بود، بحث ادغام نیروهای کمیته، شهربانی و ژاندارمری پیش آمد و بحث پول پیش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اربابی اولین کاری که با بچههای کمیته کرد، آن بود که از کمیته آمدند بیرون و قرار شد به عنوان نیروهای افتخاری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او رٍِئیس کمیتهی ناحیه چهار شمیران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پانزده کمیته ادغام و کمیتهی ناحیه چهار را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ادغام کمیته، شهربانی و ژاندارمری بعد از پایان جنگ صورت گرفت و مربوط به سالهای پنجاه و نه و شصت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اعتقاداتی برای خودم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پول بدم بیاید، بعضیها برای خود دکان باز کردهاند، اما هیچکس از پول بدش نمیآید، اما مهم این است که این پول چطوری به دست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همه خالصانه، صادقانه و بدون چشمداشت در خدمت انقلاب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پسرعمهام، داماد خودمون و به اضافه دو تا دیگه از بچههای محلهها، وسایل و اجناس برای کمک بردن سنندج که گرفتار دمکراتها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هشت ماه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بودند تا سرانجام در مقابل معاوضه با چند تا از دمکراتها آزاد شدند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مهدی کارمند تربیت بدنی بود که به اتفاق بچههای ورزشی، رفتند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خطاب به محمد نصیری گفت تو هم که با این ریز و میزهای ورزشکاری؟ امام، نصیری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ورزشکار نیستم، ولی ورزشکاران را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جمله خیلی حرف بود و بعدها شد نقطه قوتی برای ورزشیها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هم زمانی کاپیتان تیم فوتبال قم بود و چون موهایش روشن بود، به او میگفتند، سر طلایی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اربابی در مسابقات آموزشگاهها مقابل تیم سید احمد بازی کرده بود و از روی نقطهی پنالتی، یک گل از ایشان خورده بود، آن موقع حاج مهدی کاپیتان شمیران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از انقلاب یاد گرفتیم و همیشه آن را گفتهام و یک روز هم به نوهی حضرت امام، سید حسن خمینی گفتم، این بود که وقتی امام از فرانسه آمدند، همه چیزهای خوب وارد ایران شد، اخلاق خوب، مشدیگری، پهلوانی، گذشت، ایثار و</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فداکاری، اما وقتی این دو عزیز رفتند، همه را با خودشان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خیلی چیزها به ما یاد دادند، اما خیلیها هم، زود همه چیز از یادشان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آدمهای بد میخواستند انقلاب را به نابودی بکشند، ولی باز هم هوشیاری برخی از مسئولان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رهبر را زنده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به ورزش هم شوک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رئیس تربیت بدنی و آموزش و پرورش، یک نفر بود و همهی امکانات این دو مجموعه، یکپارچه و هماهنگ در اختیار علاقهمندان،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سالنها و اماکن ورزشی از ساعت هشت صبح در اختیار خانمها و آموزش و پرورش بود تا ساعت چهار بعداز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به بعد هم در اختیار هیئتهای ورزشی و دستههای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تربیت بدنی و نهاد آموزش و پرورش از هم جدا شدند و هر کدام، امکانات خودشان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امکانات خوب استفاده نشد، تا جایی که آموزشگاهها روز به روز ضعیفتر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آموزشگاهها که زمانی نبض ورزش کشور بود، کم رونق شد، آموزشگاههایی که بهترین معلمان ورزش را در دبستان و دبیرستانها در خدمت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بر این عقیده اند تا زمانی که ورزش در آموزش و پرورش رونق نگیرد، ورزش کشور درست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تیم های هر رشتهی ورزشی، پر از ورزشکاران دانش آموز تهرانی بود و حتی در تیمهای ملی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ورزش آموزشگاهها و مسابقات آنها را دوباره احیا کرد و باید به دنبال مربیان خوب بود، مربیان با دانش و با پشتکار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سرانهی ورزش یکوقتی دو سانتیمتر بود در حالی که در کشورهایی مثل ژاپن ده متره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زیاد هم شده و متراژ به بیست سانتیمتر رسیده باز هم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شهردار را بیامرزد که در راستای افزایش سرانهی ورزش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شمیرانات، بالای هفتاد، هشتاد سالن احداث شده و بیست، سی استخر و زمینهای متعدد فوتبال که حاصل تلاش مهندس یزدانی شهردار شمیران و همکارانش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ما برای جوانها خیلی کم کار کردیم و به آنها خوب سرویس ندادیم و خوب تحویلشان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ویدئو و حالا با ماهواره و زمانی با تریاک و حالا با انواع مواد مخدر و زهرمار، جوانهای ما را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گرفته اند، باید قدر جوانهای مثل دستهی گل خود را بدانیم و اجازه ندهیم آنها را ببرند و از ما بگیرند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27" w:name="pg5704_40365"/>
    </w:p>
    <w:p>
      <w:pPr>
        <w:pStyle w:val="Heading3"/>
        <w:numPr>
          <w:ilvl w:val="2"/>
          <w:numId w:val="1"/>
        </w:numPr>
        <w:rPr/>
      </w:pPr>
      <w:bookmarkStart w:id="28" w:name="__RefHeading___Toc3824888_581953129"/>
      <w:bookmarkStart w:id="29" w:name="_Toc10"/>
      <w:bookmarkEnd w:id="27"/>
      <w:bookmarkEnd w:id="28"/>
      <w:r>
        <w:rPr>
          <w:rtl w:val="true"/>
        </w:rPr>
        <w:t>فصل پنجم</w:t>
      </w:r>
      <w:r>
        <w:rPr>
          <w:rtl w:val="true"/>
        </w:rPr>
        <w:t xml:space="preserve">: </w:t>
      </w:r>
      <w:r>
        <w:rPr>
          <w:rtl w:val="true"/>
        </w:rPr>
        <w:t>غیرت مردان جبهه</w:t>
      </w:r>
      <w:bookmarkEnd w:id="29"/>
    </w:p>
    <w:p>
      <w:pPr>
        <w:pStyle w:val="BookText"/>
        <w:rPr/>
      </w:pPr>
      <w:r>
        <w:rPr>
          <w:rFonts w:ascii="IRNazanin" w:hAnsi="IRNazanin" w:eastAsia="IRNazanin"/>
          <w:color w:val="111111"/>
          <w:sz w:val="28"/>
          <w:sz w:val="28"/>
          <w:szCs w:val="28"/>
          <w:rtl w:val="true"/>
          <w:lang w:bidi="fa-IR"/>
        </w:rPr>
        <w:t xml:space="preserve">نوزده ماه پس از پیروزی انقلاب اسلامی، در روز سی و یک شهریور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با حملهی هوایی عراق به چند فرودگاه ایران و تعرض زمینی همزمان ارتش بعث به شهرهای غرب و جنوب ایران، جنگ هشت سالهی حکومت صدام حسین علیه ایران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ایران، روزهای پس از پیروزی انقلاب را میگذراندند و همهی فکرشان بازسازی کشور و آرامش و سازندگی بود، صدام جنگ را در زمین، هوا و دریا علیه ایران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به دلیل عدم آمادگی نیروهای مسلح، در ماههای اول با تعرض چند شهر مرزی توسط عراقیها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تخته سیاه کلاس یکی از مدارس در خرمشهر که موشک خورده بود، این جمله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توپ و خمپاره، همه جا را فرا گرفته و دشمن وارد شهر شده و تا چند لحظهی دیگر همه ما شهید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شهدای گمنام فاتحه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همه شوک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 بگی خوزستان به ما چه ربطی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طرز فکرشون این بود که خوزستان را گرفتند، به تو چه مربوطه؟ کردستان را گرفتند، به تو چه مربوطه؟ اما آحاد مردم عمدتأ اینجوری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یکدست و یکدل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امام براشون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فکر خونه و</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خونهام چی می شه؟ زن و بچهام را کی مواظبت کنه؟ همهاش عشق و وظیفه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شرعی بود و همه با جون و دل به جبهه ها رفتند، اما در مقابل مهمات و اسلحههایی که عراقیها داشتند، ما هیچ چیز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روزهایی که نوجوان سیزده ساله زیر تانک میرفت، خون هیچکس از بقیه رنگینتر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فقظ عشق بود و وظیفه، عشق همراه با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انگیزهی لازم را برای حضور در جبهه ها داشتند، چون کار خدایی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تظاهر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از شمال شهر کسی جنگ نمیره و از منطقههایی مثل شمیران کسی در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روحانی در مسجد به این موضوع اشاره کرده و گفته بود که از شما کسی هست که به جبهه رفته و در جنگ باشد، همهی حاضران در مسجد از جا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همه چیز برایشان وجود داشت، اما با جان و عشق به جبهه ها میرفتند تا به وظیفهشان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خیلیها شهید شدند و خیلیها جانباز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امیر دربندی، علیرضا ملکی، فخار، براداران شاهحسینی که همگی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خوبها که هنوز زنده است، احمد مولایی مسئول معراج شهدا بود که به گردن همهی ما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معراج خوزستان، کارش ساختن تابوت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سختی که روحیهی قوی میخواست و احمد مولایی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مهدی اربابی برای حضور در جبهه ها، حدود هفت، هشت ماه از مرخصی استحقاقی خود استفاده کرد و یکبار هم سوابق حضور در جبهه را به کارگزینی تربیت بدنی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 پایه میدادند و هم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به گفتهی او، بعضی آقایان اسب را با اسبکش از تهران بردن دزفول، آنجا سوار اسب شدند و رفتن خوزستان و گفتن که ما رفتیم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ثبت شد هم پاداش و حکم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مقدس که از راه رسید من هم در کمیته بودم و هم کارمند 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من این بود که برای حضور در جبهه، مجبور شدم با مسئولان سازمان ورزش درگیر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با وزارت سپاه هم کار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رفیقدوست و معاونش آقای روزبهانی که از شاگردان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اختیار کارگزینی گذاشتند، اما بلافاصله از طرف نخست وزیری روی من مهر تأیید زدند و من رفتم سپاه و</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عملیات کربلای پنج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وسایل و اجناس و کمکهای مردمی را به جبهه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زدند که به وجود ایشان نیاز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تابوت کم آورده بودند و من، بابام که نجار بود و شصت نجار دیگر را از شمیران جمع کردم و همه را بردم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مرخصیام را بردم تربیتبدنی و معاون وقت گفت که امضا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مرخصی سه ماهه نوشتم و گفتم اگر شهید شدم که رفتهام و شما از دست من راحت می شوید، اما اگر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کربلای پنج، آمار شهدا بالا بود و رزمندهها به امکانات زیادی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وظیفهی حاج مهدی و همراهانش ساختن تابوت بود و بعد ساختن حمام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اجازهی آقای رفیقدوست به گمرک مهرآباد رفتند و هزار کانتینر را شبانه بار زدند و به جبهه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شمیران، کانتینرها را طوری طراحی کردند که عین حمام، آب گرم و دوش داشت و حاج مهدی وظیفهی رنگ زدن داخل کانتینرها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داخلش سفید و بیرونش، طرح خاک و گل پلنگی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سال، یکی از بدترین دوران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زجر کشیدیم و اذیت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مصطفی داوری، جوانی با دو متر قد، شهید شد، خدا بیامرزدش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خودم مثل فوقانی، نصیبی، فخرا، دربندی، کرم رضایی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بودیم، علی رغم آنکه دستم آسیب دیده بود، برای رزمندهها بین خرمشهر و آبادان مواد خوراکی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راحت عراقیها را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را که به آشپزخانهی خط مقدم تحویل دادیم، آمدیم فرودگاه که چهار، پنج هواپیما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عراقیها موشک زدند و همه چیز رفت روی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سوار ماشین شدیم تا خودمون رو به یک محل امن برسانیم، در مسیر و در ده متری ماشین انفجار شدیدی شد و لاستیکهای ماشین ترکید و هر طور که بود از مهلکه در رفتیم و خودمون رو به اردوگاه رساندیم، اما دو تا از بچهها شیمیایی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روز مرگ را به چشم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عنایت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وقتی قضیه را 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خیلی از مردن میترسید،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مفتی مردن میترسم، وگرنه شهادت آرزوی همه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برههای از جنگ، تیم ملی فوتبال را به حاج مهدی اربابی دادند تا به اتفاق ناصر ابراهیمی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مربی تیم، برای روحیه دادن به رزمندهها، بچههای تیم ملی را به مناطق جنگی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نوک نقشهی ایران شروع کردند و با چهل، پنجاه خبرنگار که همراه تیم ملی بودند، رفتند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شد که صبح اولین روز به خط مقدم بروند، یکی از خبرنگاران بدون آنکه اطلاع بدهد، عازم تهران می شود و گروه، هرچه میگردند، او را پیدا نمی کنند تا اینکه خبر میرسد که در راه بازگشت به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تیم ملی با یک اتوبوس سفید رنگ و رستممنش رئیس هیئت فوتبال به عنوان راهنما و حاج علی از بچههای خوب سپاه، عازم خرمشهر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 و خانههای ویران را پشت سر میگذارند و از سه راهی خرمشهر رد می شوند و به طرف خط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آب، ایرانیها بودند و آن طرف آب عراقیها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رستم منش داشت برای ما توضیح میداد که اون برادرهایی که اونطرف آب، ما را نشونه گرفتهاند، برادرای عراقی اند، تا آمدم بگم مرد حسابی کدوم برادر که یک جیپ آژیرکشون پیچید جلوی اتوبوس و ما را متوقف کرد و سرنشین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میبری بچههای مردم رو؟ میخوای اونا رو مفتی مفتی به کشتن بدی؟ رنگ همه پریده بود و آن روز برای ما خاطره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تیم ملی به غرب کشور 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سنندج یک بازی کردند و بعد به مریوان رفتند و آنجا هم یک بازی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از ساعت چهار بعد از ظهر، جاده در اختیار نیروهای کومله و دمکرات بود و بعد از بازی قرار شد که آن شب، همانجا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خوردند و رفتند تا در یک سالن بزرگ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شهر، پیچیده بود که تیم ملی فوتبال ایران در مریوان است، دشمنان داخلی به فکر افتاده بودن که بچههای تیم ملی را گروگان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شب، صدای تیراندازی در اطراف سالن بلند شد، صدای اسلحهی سنگین و آرپی چی، همه را نگران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مهدی تنها کسی بود که اسلحه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برونی کمری که خشابی چهاردهتایی و خشابی بیستتایی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به چشمان هیچکس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مهدی به بچهها گفت که صدای تیراندازی درگیری نیروهای رزمنده خودمان با دمکراتها و کوملههاست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بچهها نگفتم که هدف دشمنان، گروگان گرفتن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بود با کمک رزمندهها، حملهی آنها دفع شد تا اینکه صبح، از راه رسید و همه به آرامش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بچهها خیلی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اصل ماجرا را به آنها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دیگه همه بریده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راهی دهگلان شدیم تا یک بازی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دهگلان شهر کوچکی بین قروه و سنندج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دهگلان به قروه رفتیم، گفتن که دشمن در حال زدن دهگلان است و بیسیم زدن که صلاح نیست،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بچههای تیم ملی در جبهه ها بسیار روحیه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بازی تیم ملی در مریوان به دلیل مصدومیتهای متعدد، هم من و هم ناصر ابراهیمی، لباس پوشیدیم و به میدان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خاطرات تلخ حاج مهدی آوردن جنازهی رفقا از جبهه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نبود که به شمیران بیاورند و او زیر تابوتش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قدش بلند بود و جنازهها هم خیلی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کتفش خیلی فشار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روی شانهاش یک غضروف اضافه آورده بود و دوستانش اسم این غضروف اضافی را گذاشته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تابوت سنتر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خاطرات شیرینم، خبر آزادسازی خرمشهر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هیئت فوتبال تهران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روزهای قشنگ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بغل همدیگر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و 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خونین شهر، نقطهی عطف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همینطوری از چشمانمون اشک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 چندین کیلو شیرینی خامهای خریدیم و بین مردم پخش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مژدهی فتح خرمشهر در ساعت چهار بعدازظهر در خیابانها پیچید، غریو شادی در طوفان حنجرهها و اشک زلال شوق در سپیدهی چشمان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آمد و شد کهکشانی ستارههای خون آلود، پیروزی را معنا و استقامت را تفسیر کرد، هنوز هم میل بودن دارد؛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عملیات بیت المقدس که در سی دقیقهی بامداد روز دهم اردیبهشت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با قرائت 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الرحمنالرحیم، بسم الله القاسمالجبارین، یا علیبن ابیطالب از سوی فرماندهی آغاز شد، در چهارمین مرحلهی عملیات از اول تا چهارم خرداد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و در ساعت سه بعدازظهر، در حالی که قوای ایران از سمت شمال و شرق وارد شهر شده بودند، خرمشهر را به طور کامل آزاد کردند و پرچم پر افتخار جمهوری ایران بر فراز مسجد جامع و پل تخریب شدهی خرمشهر به اهتزاز درآمد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30" w:name="pg5704_40371"/>
    </w:p>
    <w:p>
      <w:pPr>
        <w:pStyle w:val="Heading3"/>
        <w:numPr>
          <w:ilvl w:val="2"/>
          <w:numId w:val="1"/>
        </w:numPr>
        <w:rPr/>
      </w:pPr>
      <w:bookmarkStart w:id="31" w:name="__RefHeading___Toc3824890_581953129"/>
      <w:bookmarkStart w:id="32" w:name="_Toc11"/>
      <w:bookmarkEnd w:id="30"/>
      <w:bookmarkEnd w:id="31"/>
      <w:r>
        <w:rPr>
          <w:rtl w:val="true"/>
        </w:rPr>
        <w:t>فصل ششم</w:t>
      </w:r>
      <w:r>
        <w:rPr>
          <w:rtl w:val="true"/>
        </w:rPr>
        <w:t xml:space="preserve">: </w:t>
      </w:r>
      <w:r>
        <w:rPr>
          <w:rtl w:val="true"/>
        </w:rPr>
        <w:t>کتیبه ای در سامرا</w:t>
      </w:r>
      <w:bookmarkEnd w:id="32"/>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کربلا، ما داریم میآییم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نوایی آسمانی بدل شده بود و در جای جای جبهه ها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رزمندهها با این شعار مضاعف می شد و در سختترین شرایط و در لحظه لحظهی عملیات، این نوا فضای جبهه ها را عطرآگین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عزمها، جزمتر و ارادهها، راسختر می شد، هم برای زیارت کربلا و هم برای آزادی ایرانمان در خاک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عشق بچههای جبهه آن بود که با فتح و پیروزی راه کربلا را بگشایند و ظفرمندانه بروند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بچهها، اسیر می شدند، دیگر رزمندهها غبطه میخورند که آنها رفتند کربلا و ما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میگفتند که خوش به حال اسرای ایرانی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آزادی از اسارت رسید، تازه همه فهمیدند که عراقیها چه بلاهایی سر اسرا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زجری کشیدهاند، چه قدر عذابشان دادهاند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تمامی لحظهها یاد شهدا و یاد اسرا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اسرا را که نشان میدادند، روحیهها برای دفاع و عقب راندن دشمن دو چندان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چهرهی آن جانباز و اسیر نوجوانی که سیمایش از تلویزیون پخش شد و خطاب به خبرنگاران خارجی گفت، ای زن از فاطمه به تو اینگونه خطاب است، زیبنده ترین زینت زن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حفظ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خاطرم نمیرود که چگونه آن خبرنگار را مجبور کرد تا برای مصاحبه روسری 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لحظهی تکان دهندهای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در وجود این پهلوون می شد دید، واقعا پهلوون اونه خیلی دل و جیگر میخواست که در اسارت، چنین پر صلابت حرف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عشق حاج مهدی اربابی آن بود که روزی عازم کربلا شود و به زیارت عتبات عالیات برود، از جنگ تحمیلی که با قبول قطعنامه به پایان رسید و ملت ایران، درس سخت و بزرگی به صدام حسین و بعثیها دادند، سالها گذشت تا در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شرایط برای اولین سفر او به کربلا مهیا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فوتبال بهمن قرار بود برای شرکت در جام باشگاههای آسیا به عراق برود و حاج مهدی به عنوان سرپرست، باید در معیت تیم راهی آن کشور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را برای صدور ویزا به سفارت عراق دادند و قرار شد دوشنبه ویزاها صادر و بعدازظهر، تیم عازم مرز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یازده شب یکشنبه محمد خاکپور و حمید استیلی بازیکنان تیم بهمن با او تماس گرفتند که اسم شما را از لیست خط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مهدی اول فکر کرد، بچهها شوخی می کنند، اما وقتی فهمید خبر جدی است، تلفن را قطع کرد و گریه امانش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راه میرفت و اشک میریخت و دائم زمزمه می کرد که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بدی کردهام که من رو دعوت نکردی؟ اصلا نفهمید که چطوری صبح شد، نماز را خواند و بدون آنکه به اهل خانه حرفی بزند،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حاجی کجا؟ پارک ملت، کجا؟ به خودش که آمد فورأ با ماشین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دوشنبه بود، با آقای ملکی از شاگردهای قدیمی و یکی از معاونان دکتر ولایتی در وزارت امور خارجه تماس گرفت، اما هیچ کدام نبودند و در ماموریت خارج از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 رانده و مانده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خودمو رسوندم به فدراسیون فوتبال و رفتم پیش داریوش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مصطفوی، یه جاهایی بینظیره و دل و جیگر شیر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نامه نوشت به سفارت عراق که مهدی اربابی، نمایندهی تام الاختیار فدراسیون فوتبال ایران است و به ایشان ویزا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به سفارت، با یکی از بچههای حراست وزارت امور خارجه هماهنگ کردم و گفت که سعیاش را برای کمک به من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به خدا آمدم جلوی سفارت و پاسپورت خودمو که دست نمایندگان دفتر مشترک</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فدراسیونها بود، گرفتم و با نامهی فدراسیون، تحویل نگهبان سفارت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یازده ظهر دوشنبه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جهانی و مهدی دادرس هم برای گرفتن ویزا خود را به سفارت رساندند، آنها هم ظاهرا بلاتکلیف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که هرکس پیش هاشمی طبا رفته و خواسته که به کربلا برود، او نامه داده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قراره کسی خط بزند،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چکارهام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دوازده ظهر، دوست حاج مهدی تلفنی به او اطلاع میدهد که نمیدانم چکار کردهای، اما نامهات از طرف مدیرکل وزارت امور خارجه، امضاء و برای سفارت عراق فاکس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صدایت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همینجوری که اشک میریختم و لبخند بر لبانم بود، خدا رو شکر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ظهر که داشت پخش می شد، در سفارت باز شد و نگهبان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اربابی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گفت، مبروک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ویزا به نام من خورد، سر و صورتش را بوسیدم و پاسپورت و ویزا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 فوتبال بهمن در حالی با هواپیما راهی کرمانشاه شد که حاج مهدی اربابی در تدارک سفر به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حلقه فیلم سی و ششتایی عکاسی خرید، بیست حلقه نوار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دوربین تهیه کرد و چهل کیلو هم گلاب درجه یک قمصر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یازده شب با محمد مایلی کهن وهاشمی مسئول دفتر آقای فائقی قرار میگذارند که پنج صبح سهشنبه با پاترول عازم مرز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اتفاق تیم در مرز خسروی میخوابند و ساعت شش صبح چهارشنبه وارد گمرک ایران می شوند، تا از آنجا وارد خاک عراق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صلوات و آیة الکرسی و دعا، ویزاها تأیید و کاروان اعزامی به سمت کاظمین حرکت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دوربین عکاسی را به مارکار و دوربین فیلمبرداری را به رافیک گلر تیم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تازه فهمیدیم که صدام و جنگ، چی بر سر عراق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جنگ ما همه چیز در کشورمون داشتیم، اما در کاظمین و هتل الرشید، نه میوهای میدادند نه چایی اضافهای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دوازده شب تصمیم گرفتیم به حرم آقا 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اما نیروهای اطلاعاتی عراق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هتل ده دقیقه راه بود و ما راه افتادیم و اونها فوری با پسر صدام تماس گرفتند و او هم گفته بود که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مهدی و بچههای تیم بهمن، حرم امام را از بالا تا پایین با گلاب کاشان می شورند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پایه میگذارند و از روی سقف حرم نیم متر خاک و کرک جمع می کنند، ظاهراً از اول انقلاب تا آنموقع، روی ضریح پاک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آنجا زیارت می کنند و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هتل برمیگردند و پس از صرف صبحانه، تا ظهر میخوابند و بعد از ظهر هم با تیم عراقی یک بر یک مساوی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یکی از سفرهای خوب در طول عمر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رفتیم برامون قرق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پنجاه ساعت فیلمبرداری کردیم و حدود ششصد، هفتصد عکس گرفتیم؛ عکسهای ماندگار و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اولین سفر حاج مهدی به عراق، آخرین سفر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هم از راه سوریه و اردن به عراق رفت، سفری که یک ماه طول کشید و هزینهی هر نفر هزار و پانصد دلار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سفر هم با علی دایی در قالب یک گروه هجده نفره به عراق داشت، زمانی که مصادف شد با تعویض گنبد طلای آقا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بچههای ایرانی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کتیبهای طلا دادن، گفتیم که این رو با خود ببریم تهرون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داریم به نام همراهان آقا جوادالائمه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هر کسی را دوست دارید، پشت این کتیبه بنویسید و ما کتیبه را روی گنبد میچسبانیم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دایی با ماژیک اسم هفتاد، هشتاد نفر را نوشت و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روان نویس و خط ریز، اسم هفتصد، هشتصد نفر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خبره؟ گفتم، تو هول شدی، اما من اسم خیلیها را نوشتم، مرده و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مهدی اربابی، یکبار هم به عنوان سرپرست، اولین گروه قهرمانان بازیهای المپیکی آسیایی پوسان کره جنوبی را با خود به زیارت عتبات عالیات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به همت بسیج ورزش کشور و با تلاش سردار مشایخی انجام شد و در واقع سفر هفتم یا هشتم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وزنهبرداران نامی المپیک به غیر از رضازاده و کشتی گیران،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والیبال، بهنام محمودی و از تکواندو هادی ساعی، مجید افلاکی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از سفرهای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که روزهای پایانی عمر صدام بود، در کنار زیارت تمامی عتبات عالیات، بر مزار حضرت علیاکبر و حضرت علیاصغر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خونههای مردم بود، نمی شد همه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گذاشتیم و از حرم امام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رفتیم و نوحه خواندیم و سینه زدیم و همسایهها هم آمده بودند و با ما سینه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سفرهای خوب بود و گروه همه خوب بودند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33" w:name="pg5704_40377"/>
    </w:p>
    <w:p>
      <w:pPr>
        <w:pStyle w:val="Heading3"/>
        <w:numPr>
          <w:ilvl w:val="2"/>
          <w:numId w:val="1"/>
        </w:numPr>
        <w:rPr/>
      </w:pPr>
      <w:bookmarkStart w:id="34" w:name="__RefHeading___Toc3824892_581953129"/>
      <w:bookmarkStart w:id="35" w:name="_Toc12"/>
      <w:bookmarkEnd w:id="33"/>
      <w:bookmarkEnd w:id="34"/>
      <w:r>
        <w:rPr>
          <w:rtl w:val="true"/>
        </w:rPr>
        <w:t>فصل هفتم</w:t>
      </w:r>
      <w:r>
        <w:rPr>
          <w:rtl w:val="true"/>
        </w:rPr>
        <w:t xml:space="preserve">: </w:t>
      </w:r>
      <w:r>
        <w:rPr>
          <w:rtl w:val="true"/>
        </w:rPr>
        <w:t>مرد دربی ها</w:t>
      </w:r>
      <w:bookmarkEnd w:id="35"/>
    </w:p>
    <w:p>
      <w:pPr>
        <w:pStyle w:val="BookText"/>
        <w:rPr/>
      </w:pPr>
      <w:r>
        <w:rPr>
          <w:rFonts w:ascii="IRNazanin" w:hAnsi="IRNazanin" w:eastAsia="IRNazanin"/>
          <w:color w:val="111111"/>
          <w:sz w:val="28"/>
          <w:sz w:val="28"/>
          <w:szCs w:val="28"/>
          <w:rtl w:val="true"/>
          <w:lang w:bidi="fa-IR"/>
        </w:rPr>
        <w:t>حاج مهدی اربابی در سالهایی که مسئولیت هیئت فوتبال تهران را داشت، ده، دوازده دربی پایتخت را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دربیها برای او با خاطرات تلخ و شیرینی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دربیها، تماشاگران برای داور سنگ میانداختند که او فرشاد پیوس را به سمت تماشاگران برد تا آنها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 خواهش کرد و تماشاگران به حرف او گوش کردند، اما این بدترین دربی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آن دربی با نمایندگان رسانههای گروهی تعامل خوبی در آکادمیهای المپیک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روز دربی، محل استقرار خبرنگاران و عکاسان و مواردی که ویژهی رسانهها بود، به صورت مکتوب در اختیار آنها قرار گرفت با این حال طوری رفتار کردند که گویی میخواستند به آبروی چند ساله او در ورزش و فوتبال لطمه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یکی از نمایندگان تلویزیون مشکلی ایجاد شد که تبعات آن روزها و هفتهها ادامه داشت؛ این در حالی بود که در داخل مستطیل سبز و از سوی تماشاگران و بازیکنان، هیچ اتفاق بدی رخ نداده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دربی از ساعت پنج صبح درگیر مسابقه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اکبر قاسمی، علی ابوطالب، مصطفی الهی و بهروز لاریان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دو هزار تومان به آنها میدادیم و مسئولیت همهی مسابقات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فقط دویست، سیصد نفر ناظر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صد و پنجاه پرسنل در فدراسیون فعالیت دارند، در حالی که تعداد تیمهای لیگ، اضافه نشده و همان شانزده 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هیئت فوتبال صد ناظر و هفتاد، هشتاد پرسنل دارد، اما ما این مسئولیت را با ده نفر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دربیهایی که در زمستان بود، شب مسابقه دو ساعت به دو ساعت هوا را چک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برف و باران میآمد، سریع شبانه زمین را پاک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دربی خاص، روز جمعه بود و کاپیتان پرسپولیس علی دایی و کاپیتان استقلال محمود فکری بود، قرار این بود که بازی رأس ساعت سه بعدازظهر به طور زنده روی آنتن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 به سه، حاج مهدی، اکبر قاسمی را میفرستد تا استقلالیها را به زمین بیاورد و حسین شمس را هم به سمت رختکن پرسپولیس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همگان منتظر ورود دو تیم بودند، اما تیمها به میدان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اربابی نگران از فرصت کم تا زمان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بعدازظهر و پخش مستقیم بازی، به سمت تونل میرود و میبیند که علی دایی و تیمش آماده ورود به زمین هستند، ولی از استقلالیها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به حاج مهدی معترض می شود که ما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دقیقه است، اینجا منتظریم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رختکن استقلال میرود، در کمال تعجب مشاهده می کند که یک خبرنگار تلویزیون در حال مصاحبه با محمود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اربابی به فکری، با برخورد بد و توهین آمیز خبرنگار همراه می شود و در حالیکه استقلالیها به سمت میدان حرکت می کنند، این بحث و جدل به درگیری فیزیکی بدل می شود و دوربین هم، این صحنهها را ضبط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خودم وقف فوتبالم، اما خانوادهام وقف فوتبال نیستند که آن خبرنگار به خود اجازه داد و به آنها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را گرفتم، اما یکی از بچههای قدیمی تلویزیون، پا در میانی کرد و دوربین را از من گرفت و قول داد که صحنهی درگیری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این آقا فحش دادن رفیقش را ضبط نکرده، اما درگیری ما را ضبط کرده و قول داد که فیلم را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بعدازظهر همان روز، درگیری حاج مهدی و خبرنگار تلویزیون را شبکههای مختلف تا آخر شب نشان دادند و نه تنها تا یک ماه خوراک صدا و سیما بود که آنها به دادسرا هم شکایت کردند و برای مهدی اربابی، احضاریه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پیگیری محمد دادکان و مسئولان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شبکهی سه، جلسهای برگزار شد، از کمیتهی فرهنگی و سازمان تربیت بدنی و حراست هم بودند، اما از آن خبرنگار و همکارش خبری در این جلسه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اونا شروع کردن ما رو سینهی دیوار گذاشتن که فدراسیون قداره کش میاره و خلاصه گفتن وگفتن و حرفهایی زده شد که مشخص کرد مسئولان شبکه سه، اصلا در جریان اصل ماجرا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ماجرا را تعریف کردم و گفتم قرآن بیاورید تا دست بگذارم روی قرآن که همهی حرفهای من عین واقعیت است، شما هم همکارانتان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یک آقایی هست که مشدی 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قمر بنیهاشم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علمدار کربلا، بزرگترین جانباز دنیا، پسر حیدر کرار و در حالی که گریه می کردم، گفتم، حوالهی همهتون به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از جلسه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شکایت خودشون رو پس گرفتند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همهی ناملایمتیها، حاج مهدی اربابی، دلش با فوتبال است و از هر فرصتی استفاده می کند تا دیدگاههای خود را در جهت رفع مشکلات فوتبال مطرح کرده و تجربیات خود را در اختیار نوجوانان و جوانان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شرایط فعلی فوتبال اصلاً رضایت ندارد و معتقد است پرداخت پول به بازیکنان باید بر مبنای تمرین بازیکن و رضایت مربی باشد و اینجور نباشد که بازیکن پولش را بگیرد، نه خوب تمرین کند و نه خوب بازی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نوع قراردادها باعث می شه که بازیکن در اختیار مربی نباشد و الان بازیکن بدون رضایتنامه هر جا که میخواهد،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باشگاه کلی سختی کشیده و هزینه کرده تا یک بازیکن، بازیکن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مدیر باشگاه، مربی و سرپرست تیم، همه جوره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فوتبال را ببندند تا هیچ بازیکنی نتونه بیرون بره و از صفر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را از ردههای پایهی نونهالان ده تا چهارده سال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سازندگی کوچکترها کار کرد، مثل ژاپنیها و حالا امارات و کویت و قطر و عربستان هم این راه را در پیش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دلسوزیها و غصهها، امروز کار را به جایی رسانده که حاج مهدی باید در روز سی قرص بخورد، در حالی که از پس هزینههایش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موقعی کلکسیون ورزش بود،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کلکسیون مرض دارد؛ پروستات، آمبولی ریه، قلبی که نیاز به آنژیو دارد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 نیستم، ناشکر هم نیستم و دستمان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تصمیمی بگیرد،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هنوزم که هنوزه گوشت و پوستمون از این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اگر اتفاقی بیفتد، اولین نفر پا می شم و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هم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خیلیها رفتند و هم پولش رو گرفتند و هم پست و مقامش رو، ما فقط به احترام و عشق امام و رهبر رفتیم، باید هم، این طور باشد، غیر از این باشد، مملکت به ثانیهای از دست 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حاج مهدی اربابی نگاهی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سریع به واژههای کلیدی، جهانبینیاش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مهدی اربابی ما را با دلمشغولیها و دلشورههای خودش بیشتر آشنا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قربون روزهایی که از دست دادیم و قدرشو ندانستیم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داشتیم که حالا افسوسش را میخوریم، مخصوصاً رفاقتها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خوب از برادر به آدم نزدیکتره، حتی از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مملکت ما به جایی برسه که ابرقدرتها به زانو در بیان و مردم ما یک نفس راحت بکشند و فقر و بیاخلاقی از این مملکت دور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خانمانسوز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وارد می شه، همه چیز را نابود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دوستی، رفاقت و پایبند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باید دفاع کرد، زمان جنگ، از مملکت و از خاک و از حیثیت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مقامی که یک انسان میتونه، برسه و همه چیز را در طبق اخلاص بگذاره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مشدی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گذشت و ایثار را یاد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تحمل نامردی و شکنجه را داشت و سرشو بالا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بنیانگذار انقلاب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دنیا چه کرد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یارانش بهویژه آقای خامنهای و اینکه امروز جمهوری اسلامی، یعنی یک کشور قدرتمند که از همه چیزش دفاع می کند و باج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زندگی ما، آب و خاک ما و یاد شهدا و پهلوانان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حالتی شیرین و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موقع دوست نداشتم که بازنده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سلامتی جامعه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ساختن آدمهاست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زندگی من بوده و هرچه در این فوتبال یاد گرفتم، به عنوان معلم، آموزش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منشأ همهی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نداشته باشی، اما مقام داشته باشی، دو زار ارزش نداره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36" w:name="pg5704_40383"/>
    </w:p>
    <w:p>
      <w:pPr>
        <w:pStyle w:val="Heading2"/>
        <w:numPr>
          <w:ilvl w:val="1"/>
          <w:numId w:val="1"/>
        </w:numPr>
        <w:rPr/>
      </w:pPr>
      <w:bookmarkStart w:id="37" w:name="__RefHeading___Toc3824894_581953129"/>
      <w:bookmarkStart w:id="38" w:name="_Toc13"/>
      <w:bookmarkEnd w:id="36"/>
      <w:bookmarkEnd w:id="37"/>
      <w:r>
        <w:rPr>
          <w:rtl w:val="true"/>
        </w:rPr>
        <w:t>باغ کلاغی</w:t>
      </w:r>
      <w:r>
        <w:rPr>
          <w:rtl w:val="true"/>
        </w:rPr>
        <w:t xml:space="preserve">- </w:t>
      </w:r>
      <w:r>
        <w:rPr>
          <w:rtl w:val="true"/>
        </w:rPr>
        <w:t>گفت وگو با سیدمحمد پنجعلی</w:t>
      </w:r>
      <w:bookmarkEnd w:id="38"/>
    </w:p>
    <w:p>
      <w:pPr>
        <w:pStyle w:val="Heading3"/>
        <w:numPr>
          <w:ilvl w:val="2"/>
          <w:numId w:val="1"/>
        </w:numPr>
        <w:rPr/>
      </w:pPr>
      <w:bookmarkStart w:id="39" w:name="__RefHeading___Toc3824896_581953129"/>
      <w:bookmarkStart w:id="40" w:name="_Toc14"/>
      <w:bookmarkEnd w:id="39"/>
      <w:r>
        <w:rPr>
          <w:rtl w:val="true"/>
        </w:rPr>
        <w:t>اشاره</w:t>
      </w:r>
      <w:bookmarkEnd w:id="40"/>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41" w:name="pg5704_40385"/>
    </w:p>
    <w:p>
      <w:pPr>
        <w:pStyle w:val="Heading3"/>
        <w:numPr>
          <w:ilvl w:val="2"/>
          <w:numId w:val="1"/>
        </w:numPr>
        <w:rPr/>
      </w:pPr>
      <w:bookmarkStart w:id="42" w:name="__RefHeading___Toc3824898_581953129"/>
      <w:bookmarkStart w:id="43" w:name="_Toc15"/>
      <w:bookmarkEnd w:id="41"/>
      <w:bookmarkEnd w:id="42"/>
      <w:r>
        <w:rPr>
          <w:rtl w:val="true"/>
        </w:rPr>
        <w:t>پیشگفتار</w:t>
      </w:r>
      <w:bookmarkEnd w:id="43"/>
    </w:p>
    <w:p>
      <w:pPr>
        <w:pStyle w:val="BookText"/>
        <w:rPr/>
      </w:pPr>
      <w:r>
        <w:rPr>
          <w:rFonts w:ascii="IRNazanin" w:hAnsi="IRNazanin" w:eastAsia="IRNazanin"/>
          <w:color w:val="111111"/>
          <w:sz w:val="28"/>
          <w:sz w:val="28"/>
          <w:szCs w:val="28"/>
          <w:rtl w:val="true"/>
          <w:lang w:bidi="fa-IR"/>
        </w:rPr>
        <w:t>بچه ی شیطون محلهی نظامآباد تهران که یا روی آسفالت کوچه و خیابان دنبال توپ پلاستیکی بود و یا روی دیوار آجری خانهشان، به اذیت و آزار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کرد روزی به عنوان یکی از بزرگان فوتبال ایران، روی چمن این ورزشگاه و آن ورزشگاه دنبال توپ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دیوار شهرت بالارفته بود که فریاد اعتراض مادر و همسایهها، تبدیل شده بود به فریاد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صدهزار تماشاگر او را که روزگاری تخریبچی محل بود، به چهرهای آرام و دوست داشتنی فوتبال ما بدل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بچهای که عادت کرده بود مثل برق و باد از دیوار وارد خانه شود، به همان سرعت پلههای ترقی را طی کرد و در زندگی فوتبالی خود به جایگاهی رسید که خیلیها آرزویش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که تعطیل می شد، بلافاصله خود را به خانه میرساند، کیفش را از بالای دیوار به داخل پرتاب می کرد و میرفت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بازی بود و به هیچ چیز دیگری فکر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بچگیام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بزرگ می شود، متوجه مسائلی می شود و آنوقت زجر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بچگی به هیچ چیز جز بازی فکر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عاشق فوتبال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مادر او را در مدرسهای نزدیک حجرهی پدر در بازار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نامنویسی کردند تا بچهی شیطون محله، از محیط خانه و کوچه و پسکوچههای نظامآباد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کاروانسرا، روزنامهها را گوله می کرد و میگذاشت داخل جوراب و با دیگر بچهها بساط فوتبال راه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امجدیه که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زودتر از خودش به آنجا پرمی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برود و بازیها را از نزدیک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دفعات در مدرسه تعهد داد که شیطانی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معلمها میگفتند پسر خوبیه، ولی سرکلاس پشت به تخته سیاه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بچگی و مدرسهاش که حرف میزند، شیطنت در چشمهایش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هنور هم پس از گذشت سالها، با دوران کودکیاش زندگی می کند و با خاطرههایش بزرگ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معلم داشتیم؛ آقای صبوری، خیلی ازش کتک میخوردم، اما خاطراتش هم برایم خیلی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حاضرم به آن دوران برگردم و باز هم کتک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محل ناصر خان ابراهیمی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آن غروبی را که تنهایی به در منزل او رفت و درخواست کرد که ازش تست بگیرد، فراموش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خونهشون توی یک کوچهی باریک و بنبست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باز کرد و من رو دید و فهمید که برای چی آمدهام، رفت و از صندوق عقب پیکانش یک توپ چهلتیکه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 سرکوچه زیر نور یک تیر چراغ برق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روپایی بزن تا شروع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باشگاه 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بچهی نایبالسلطنه بود با هفتتا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چهارتا بچهی آبمنگول و سهتا بچهی نظامآباد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بچهی پنجم خانواده بود و پدرش در بازار کار سرامی 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زحمتکش که کشتی میگرفت و خیلی دوست داشت که شیطانترین پسرش هم روزی کشتیگیر شود، اما او دل به فوتبال بسته بود و دوست داشت بیشتر کشتی را ببیند تا اینکه کشتی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موقعی که بزرگتر شده بود، یک جورایی به بوکس هم دلبستگی پیدا کرد، اما در اولین جلسه با شپاهف وقتی با مشت به صورت پسرخالهاش کوبید و صورتش خونی شد، برای همیشه بوکس را کنار گذاشت و ولش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رفتهرفته به یک بچهی مذهبی تبدیل شد و اعتقاد پیدا کرد که همه چیز آدم از پرقنداق است و اگر در یک خانواده عشق نباشد، همه بیرحم بار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مادرش با احترام و به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نیکی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آنها سخن به میان میآورد، آن شیطنت ذاتیاش، جای خود را به ارادت قلبی میدهد، روی صندلی جابهجا می شود، دستهایش در هم گره میخورد و چهرهاش دگرگون و متحول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اعتقاد داشت که شبهای جمعه، ارواح، روحشان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حیاط خانه روی تخت مینشست و قرآن میخواند؛ چه صورت قشنگی داشت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میگفت کسی که نماز نخونه، حق نداره تو این خونه نون بخوره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بخیر، باقالی پلوهایش هم خیلی خوشمزه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باور دارد که مهمترین چیز در ورزش، اصل احترام به بزرگتر است و داشتن چنین تفکری وقتی به کل افراد یک جامعه سرایت کند، آن جامعه متحول می شود و ابراز امیدواری می کند به جایی برسیم که بزرگی و کسوت در جامعه یک ارزش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موقعها، بزرگترها دائم به ما جوانترها احترام میگذاشتند و رفتارشون برامون درس و الگو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وقار بودند که ما دائم تحت تأثیر رفتارهایشان قرار 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ورزش که به میان میآید، رگ گردنش بیرون میزند و چهرهاش را در هم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آلوده شده، 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ورزش سالم است، اما آلودگی به ورزش آمده، نه به ورزش که در سطوح مختلف قابل لمس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عنوان یک چهرهی مردمی پرطرفدار در فوتبال معتقد است که آدم خوب در این مملکت زیاد داریم که اتفاقاً صداشون در نمیاد و سکوت می کنند، اما در این بین نفراتی هستند که زدوبند می کنند و نمیدانم چرا این نخالهها را بیرون نمی کشند؟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از فاصلهی طبقاتی ناراحت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سیرم، اما انسانیت میگوید که آدم دلش برای هموطنش بسوزه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نیست که من شب راحت بخوابم، بدون آنکه به دیگران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غلامرضا تختی به بزرگی و جوانمردی یاد می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هنوز نام آقا تختی زنده است، چون کنار مردم بود، با مردم زندگی می کرد و غم مردم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ورزشکار هم باید نسبت به مسائل جامعه و افراد پیرامون خود، احساس مسئولیت کند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بچهی دیروز ما، امروز دو پسر دارد که واقعاً از آنها راضی است، چون به جامعهشان فکر می کنند، غصه میخورند و از گشنگی دیگران ناراحت می شوند و خوشحال است که بچههایش بیغیرت نیستند و مردمشان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جام جهانی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xml:space="preserve"> آرژانتین که آمد به پیشنهاد علی پروین میخواست به باشگاه پرسپولیس برود، اما بزرگترها به او که نوزده سال بیشتر نداشت، توصیه کردند قبل از پرسپولیس در باشگاه دیگری توپ بزند تا تجربهی لازم را برای حضور در این باشگاه پرطرفدار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باشگاه ابومسلم مشهد رفت و بیست و یک ساله که شد، در اوج قدرت و آمادگی به پرسپولیس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بولینگ عبدو قرارداد بستم که برای پرسپولیس بازی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 تومان گرفتم، اما علی آقا پول را از من گرفت و به جاش، یک ماشین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این ماشینها خیلی تو بورس بود، اما همیشه هُلش میدادم تا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ابومسلم که میگوید از حاج محمد کوثری به عنوان یک بازیکن حرفهای فوتبال و از نیروهای مذهبی یاد می کند که بعدها فرمانده لشگر حضرت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الان هم نمایندهی مجلس شورای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نیز از چهرههای مذهبی ابومسلم بود و در آستانهی پیروزی انقلاب اسلامی، توسط ساواک مشهد دستگیر میشود و پس از چند روز آزاد شده و به تهران میآید و دیگر در تمرینات ابومسلم حاضر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آستانه پیروزی انقلاب، خانهی من در تهران پاتوق بچههای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کلانتری منطقه شش اعلام کرده بود که هوای حرکات فلانی را که فوتبالیست است،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زیاد راغب نیست از فعالیتهای خود در روزهای پیروزی انقلاب بگوید اما گریزی گذرا به روزهای خون و آتش میزند؛ از روزهای حکومت نظامی و تظاهرات مردمی و از سقوط کلانتری منطقهی شش و حرکت به همراه انقلابیهای مسلح به سمت سازمان رادیو و تلوزیون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که آمد برای همهی ما ایرانیها، دیدن امام آرزو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گروه ورزشکاران که خدمت ایشان رسیدیم باورمان نمی شد تا این حد بتوانیم به</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نزدیک شویم، ایشان را بغل کنیم و ببوسیم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گوشت ، پوست و استخوان خود را از این مملکت میداند و عاشق مردم، کشور و انقلابش است، باور دارد که استقلال، بزرگترین و ارزشمندترین دستاورد انقلاب اسلامی ایران بوده، اما هنوز با آرمانهایی که داشتیم، فاصله داریم و فاصلهی طبقاتی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خدایی من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 به ما نمیچسبه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استفادههای مالی سرسامآور است، در حالیکه جوانهایی را میبینم که شبها از سطل آشغال، پلاستیک جمع می کنند و بعضیها از درون همین آشغالها، غذای خود را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هنوز هم منتظر یک خبر خوش است و این خیلی او را خوشحال می کند که فشار گرانی از زندگی مردم برداشته شده، چون باور دارد که این مردم، لیاقتشات خیلی بیشتر از این حرفهاست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دنبال حکومت عدل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خیلی باید به مردم نزدیک شوند تا دردشان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فاصلهها را میبینم و زجر می کشم و دلم میخواهد مسئولان هم از این مسائل باخبر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افتخارات بیشماری که در عرصهی فوتبال به آن نائل آمده، الان به روزهایی افتخار می کند که در جبهه و جنگ بوده و در کنار رزمندهها حضور داشته و شرمندهی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 سه، چهار و پنج در جبهه بود و به خط مقدم رفت به حاج محمد کوثری خیلی اصرار کرد که او به خط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بچههای رزمنده وقتی از حضور او با خبر شدند، زیر آتش میآمدند تا هرطور شده بهش سر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چیز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ما به معنای واقعی تحمیلی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آسیب دیدن مردم و کشته شدن را دوست ندارد اما مجبور بودیم از خودمان و سرزمینمان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کوهه با رزمندهها، فوتبال بازی می کرد، اما یک روز که هواپیماهای دشمن سررسیدند و بمباران کردند، دیگه فوتبال قدغن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کوهه، بچههای رزمنده، عکس سردارها و فرماندههای شهید را روی کوه خیلی قشنگ می کشیدند و یه جای خالی هم برای حاج محمد کوثری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حاج محمد که از آنجا رد می شدند، به شوخی بهش میگفت که کی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شه عکس شما را آنجا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یادآوری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کربلا ما داریم میآییم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قطره اشکی را در گوشهی چشمانش مینشاند، شعاری که به گفتهی او بین بچهها انگیزه ایجاد می کرد، چون کربلا با رگ و ریشه مردم ایران عجین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آزادی خرمشهر برای او خبر پیروزی در جنگ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عراقیها هم پس از آزادی خرمشهر اعلام کردند که ما اشتباه دیدم؛ ببخشید شاید الان باید بگویم برادران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خوشحالیم موقعی که صلح اعلام شد یک متر از خاک ایران دست دشمن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چیمان را گذاشتیم و با چنگ و دندان با دشمن جنگیدیم که تا خرخره مسلح بود و دنیا فهمید که ما ملت بزرگی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بچهی شیطون که سالیان متمادی در بالاترین نقطهی فوتبال ایران خوش درخشید و کاپیتانی منتخب آسیا، کاپیتانی تیم ملی فوتبال ایران و کاپیتانی باشگاه پرسپولیس را در کارنامهی پرافتخار خود به ثبت رساند، امروز باز هم دغدغهاش فوتبال است و البته مردمی که همیشه آنها را دوست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 پنجعلی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چهرهی ماندگار، قابل احترام و دوست داشتنی فوتبال، که این فرصت را پیدا کردهایم، باهم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سال زندگی او را ورق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بر ماندگاریاش افزوده باشیم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44" w:name="pg5704_40391"/>
    </w:p>
    <w:p>
      <w:pPr>
        <w:pStyle w:val="Heading3"/>
        <w:numPr>
          <w:ilvl w:val="2"/>
          <w:numId w:val="1"/>
        </w:numPr>
        <w:rPr/>
      </w:pPr>
      <w:bookmarkStart w:id="45" w:name="__RefHeading___Toc3824900_581953129"/>
      <w:bookmarkStart w:id="46" w:name="_Toc16"/>
      <w:bookmarkEnd w:id="44"/>
      <w:bookmarkEnd w:id="45"/>
      <w:r>
        <w:rPr>
          <w:rtl w:val="true"/>
        </w:rPr>
        <w:t>فصل اول</w:t>
      </w:r>
      <w:r>
        <w:rPr>
          <w:rtl w:val="true"/>
        </w:rPr>
        <w:t xml:space="preserve">: </w:t>
      </w:r>
      <w:r>
        <w:rPr>
          <w:rtl w:val="true"/>
        </w:rPr>
        <w:t>نظام آباد و عزیز خانم</w:t>
      </w:r>
      <w:bookmarkEnd w:id="46"/>
    </w:p>
    <w:p>
      <w:pPr>
        <w:pStyle w:val="BookText"/>
        <w:rPr/>
      </w:pPr>
      <w:r>
        <w:rPr>
          <w:rFonts w:ascii="IRNazanin" w:hAnsi="IRNazanin" w:eastAsia="IRNazanin"/>
          <w:color w:val="111111"/>
          <w:sz w:val="28"/>
          <w:sz w:val="28"/>
          <w:szCs w:val="28"/>
          <w:rtl w:val="true"/>
          <w:lang w:bidi="fa-IR"/>
        </w:rPr>
        <w:t xml:space="preserve">بیشتر از شصت سال است که محلهی نظامآباد پا گرفته و گرچه اوایل جزو محلهی نارمک به حساب میآمد، اما کمکم با آغاز ساخت و سازها از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برای خودش اسم و رسمی پیدا کرد و چهرههای اسم و رسم داری از دل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نظامآباد کلی داستان برای خودش دارد، درست که در این محل خلاف هم می شده، اما اینجا مردم متدین و معتقد هم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با کوچههای بلند و باریک که هرکدام نام شهیدی است که حتماً روزی در خانههای این محل زندگی می کردند، سر کلاس مدرسههایش درس میخوانده و سرانجام یک روز هم رفته تا به دیگران در مدرسهی عشق، درس گذشت و ایثار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نظامآباد که حالا شده، شهید مدنی، خیابانی است پر از کوچه پس کوچههایی که فقط اهل محل از شبکهی پیچیدهشان سر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منطقه هر چه هست، از اهل محلش است که به آنجا ویژگی خاصی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کنونی بیمارستان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باغ بزرگ و پر از درختان تنومدی وجود داشت که در آن تعداد فراوانی کلاغ زندگی می کردند و به همین دلیل به باغ کلاغی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این باغ یک زمین فوتبال بود که فوتبالیستهای معروفی در آن تمرین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روزی برای خود صاحب القابی چون سرطلایی و پاطلایی و سلطان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وقت ما در دوران کودکی در این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خونهی پدری، پشت بیمارستان بود که زمانی به کوچهی باغ کلاغها شهرت داشت؛ ایستگاه گلچین، کوچهی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عشقمان توپ پلاستیکی بود و دویدن و بازی در آسفالتهای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میآمد، دو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بچهها راه را باز می کردیم تا مردم به زندگیشان برسند، براشون تونل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میرفتیم برفها را جمع می کردیم تا فوتبال پنجشنبه و جمعهمان خراب نشود، چون همیشه فوتبالمان بهراه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ناهار هم نمیخوردیم، نمیدونستیم زمان چه جوری میگذره و حسابی عشق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های که سیدمحمدپنجعلی و دوستانش در آن رشد کردند و پلههای ترقی را بالا رفتند، خلافکار زیاد داشت و همین مسئله باعث شده بود تا آنها از خلاف کارها فراری شوند و به ورزش رو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عاملی بود تا آنها از مواد و سیگار و خیلی مسائل دیگر، وحشت داشته باشند و از آن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جمع و محیط سالم ورزشی، خیلیها الان در رأس کار هستند و به مملکت خدمت می کنند، بچههایی که همه عشقشان فوتبال بود، فوتبال بود و فوتبال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شیطون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یک مخرب را داشتم و تخریبچی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وارد خونه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که میرسیدم، کیفم را از بالای دیوار پرت می کردم داخل خونه و میرفتم سر قرار فوتبال با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سرکلاس هم حواسمان به این بود که فوتبال بعد از مدرسه،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داشت روی دیوار خانهشان راه برود و اوقاتش را آنجا سپری کند و وقتی گرسنه می شد با داد و فریاد از مادر میخواست تا به او غذا بدهد و مادر با ابراز نگرانی از اینکه آبروی ما را پیش همسایهها بردی، از او میخواست که از دیوار پائین بیاید و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بازار حجره داشت و محمد آنقدر شیطنت کرد که او را به مدرسهای در بازار بردند تا مادر و همسایهها برای ساعاتی نفس راحتی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از بازی برمیگشتم، میرفتم آب را از تو آبانبار میانداختم داخل حوض و همهاش در حوض حیاط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اذیت می کردم، مادرم از پدرم خواست تا مرا در مدرسهای در بازار ثبتنام کند و مرا به مدرسهی حافظ، انتهای سه راه امیر که فرش فروشها بودند،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میرفتم کاروانسرای شاه که الان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جمهوری، تو همان کاروانسرا، روزنامهها را گوله می کردم، میگذاشتم داخل جوراب و با بچههایی که آنجا بودند و همسن و سال، تو دالون کاروانسرا، فوتبال را، برپا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که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فکر می کنم، کمتر کسی را اینطور عاشق فوتبال و بازی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محمد پنجعلی از دوران کودکی، فقط به فوتبال خلاصه نمی شود، اما شیطنت او در همهی زمینهها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که از راه میرسید و مدارس تعطیل می شدند، او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نخودچی و شکر قاطی می کرد و میریخت داخل یک پلاستیک و داخلش یک کاغذ میگذاشت که جایزه بود؛ یا پوچ بود یا دو تا فوتینا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بامیه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بامیهها نازک بودند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مار چنبره میزدند وسط 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یک قران میدادند و از سر بامیه میگرفتند و بلند می کردند تا هرجا که بامیه قطع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محمد، قبلش، بامیهها را ناخن زده تا موقع برداشتن، هرچه زودتر بشکند، چون صرف نمی کرد که با یک قرون، طرف کلی از بامیه را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تابستونا، شناسنامهمون را گرو میگذاشتیم و چرخ آلاسکا میگرفتیم که سفید بود و یخدون داشت، اما نه برای فروش آلاسکا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محلهمون شیب تندی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بچهها مینشستیم روی این چرخ و میرفتیم از بالای شیب به سمت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میگذشت، اما چند بار هم یخدون داخل آن،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شناسنامهام را پس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بابام آمد، خسارتشون را داد و شناسنامه را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امجدیه که بازی بود، محمد باید هرطوری بود، خود را به ورزشگاه میرساند، هر بازیای بود، او دوست داشت، برود 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راه نداشت و به قول امروزیها، کوتاه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و از بالای دیوار فرار می کرد و خود را به امجدیه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فکرشو که می کنم، خیلی عشق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همه بازی که دیدم یکبار هم پول ندادم و همه را قاچاقی میرفتم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هم زیاد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بربری و گوجه هم میگرفتیم و میرسوندیم به بچههایی که تو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خودمان هم میرفتیم و آنها را به مردمی که زود میآمدن امجدیه و گرسنه بودن، میفروختیم و پول توجیبیمان هم از همین امجدیه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امجدیه توسط مأموران با</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اسب کنترل می شد و ما هر طور بود خومون رو به داخل میرسوندیم تا هم بازی را ببینبم و هم کاسبی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خیلی شیطنت داشت، اما درس خواندن را هم یک جورایی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مدرسه تعهد داده بود که شیطنت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معلمها میگفتن که پسر خوبی است، اما سر کلاس بر عکس مینشیند و دائم پشتش به تختهی کلاس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استعدادش خوب بود و سرکلاس درس را یاد میگرفت، اما وقتی تکلیف زیاد میدادند، شیطنش گل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ورزش می کردم، شبها خسته به خونه میرفتم و فرصت نوشتن تکالیف را پیدا نمی کردم، به همین خاطر، صبحها زودتر میرفتم سرِ کلاس و چون زورم زیاد بود به بچههایی که درسخوان بودند، میگفتم که باید تکلیفهای من رو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قدیما تکلیف مدرسه زیاد میدادند و چون نمیرسیدم که بنویسم، بچهها زحمت آن را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شیطنت، بچه با ادبی بود برای همین همسایهها، ابتدا به احترام پدر و مادرش و سپس به خاطر ادب خودش، با او به مهربانی و محبت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خانم یکی از این همسایهها بود که وقتی محمد با بقیهی بچهها جلوی خانهی او بازی می کردند، هیچ چیز نمیگفت، اما وقتی او داخل بچهها نبود، چشم و چال بقیه را در میآورد و اجازهی بازی به هیچکس را نمیداد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خیلی محبت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مردم، خیلی به سیدها اهمیت میدادند و عزیز خانم برای همین من رو خیلی دوست داشت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47" w:name="pg5704_40395"/>
    </w:p>
    <w:p>
      <w:pPr>
        <w:pStyle w:val="Heading3"/>
        <w:numPr>
          <w:ilvl w:val="2"/>
          <w:numId w:val="1"/>
        </w:numPr>
        <w:rPr/>
      </w:pPr>
      <w:bookmarkStart w:id="48" w:name="__RefHeading___Toc3824902_581953129"/>
      <w:bookmarkStart w:id="49" w:name="_Toc17"/>
      <w:bookmarkEnd w:id="47"/>
      <w:bookmarkEnd w:id="48"/>
      <w:r>
        <w:rPr>
          <w:rtl w:val="true"/>
        </w:rPr>
        <w:t>فصل دوم</w:t>
      </w:r>
      <w:r>
        <w:rPr>
          <w:rtl w:val="true"/>
        </w:rPr>
        <w:t xml:space="preserve">: </w:t>
      </w:r>
      <w:r>
        <w:rPr>
          <w:rtl w:val="true"/>
        </w:rPr>
        <w:t>ناصرخان ابراهیمی</w:t>
      </w:r>
      <w:bookmarkEnd w:id="49"/>
    </w:p>
    <w:p>
      <w:pPr>
        <w:pStyle w:val="BookText"/>
        <w:rPr/>
      </w:pPr>
      <w:r>
        <w:rPr>
          <w:rFonts w:ascii="IRNazanin" w:hAnsi="IRNazanin" w:eastAsia="IRNazanin"/>
          <w:color w:val="111111"/>
          <w:sz w:val="28"/>
          <w:sz w:val="28"/>
          <w:szCs w:val="28"/>
          <w:rtl w:val="true"/>
          <w:lang w:bidi="fa-IR"/>
        </w:rPr>
        <w:t>پدرش بچه نایب 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دختر و سه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چهارتا از بچهها در آب منگول به دنیا آمده بودند و سهتا هم تو نظامآباد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پنجعلی تو نظامآباد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خانهای خرید به مبلغ پنجاه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سیدمحمد در بازار حجره داشت و کار سرامی 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هنرمند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 بود و خیلی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دستش روی بچهها بلند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زحمتکش بود و هر شب که به خانه میآمد، داخل دستمال یزدیاش یک چیزی با خود میآورد؛ نان، میوه، یا شیرنی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مرامهای خوبی که داشت، میوه فصل و نوبرانه میگرفت، بهخاطر دخترها که مبادا ببینند و هوس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 که اگر تا آخر فصل هم نگرفت خیالش راحت باشد که بچهها میوه نوبرانه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محمد همانند پدر روی نماز خواندن بچهها خیلی دقت 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نخواند، حق ندارد در این خانه نان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بچهی پنجم هستم و بعد من یک داداش و یک آبجی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واقعاً برام الگو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قانعی که من خیلی تحت تأثیرش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آنموقع عقلمون زیاد نمیرسید و عدالت و انسانیت را تشخیص نمیدادیم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مردم اینقدر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دوستش دارند و چرا او را در بازار امین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داشت، ارواح شبهای جمعه روحشان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قرآن میخواند و چه صوت قشنگی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غروبهای پنجشنبه، روی تخت گوشهی حیاط مینشست، دار و درخت و سماور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قرآن را بلند بلند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میآمد، کنارش مینشست، حال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مادر سیدمحمدپنجعلی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صبحهای زود و خیلی سرد زمستان، او را بیدار می کرد و میگفت وقت نماز است و بعد محمد را راهی می کرد تا نان تازه و شیر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خیلی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چند سال پیش که فوت کرد، به محمد به چشم یک بچه نگاه می کرد و توجه خاصی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مناسبتی همه را جمع می کرد؛ بچهها و دامادها از صبح میآمدند در کنار یکدیگر خوش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باقالی پلوهای او خیلی خوشمزه بود و خلاصه زندگی ساده و قشنگی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دارم که همه چیز از پر قنداق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جوری هستم، تأثیر رفتار پدر و مادرم بوده و فرهنگی که در خانهی ما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خانواده عشق نباشد، انسانها، بیرحم بار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عاطفه و محبت نبیند، بیرحم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خونه است که فندانسیون یک انسان ریخته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بابای سیدمحمد پنجعلی، کشتی میگرفت و خیلی دوست داشت که محمد هم کشتی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سیدحسین با حاج آقا مصطفی دادکان، پدر محمد دادکان در یک زورخانه کشتی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باباش میگفت که من کشتی را دوست دارم برای آنکه ببینم، نه اینکه خودم کشتی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دائم با پدرش صحبت می کرد تا او را مجاب کند که فوتبال از کشتی، بهتر است و پول در فوتبال است و نه کشتی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سلامتی بده، استاد عطا بهمنش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میرفتیم مقدماتی جام جهانی آرژانتین 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هواپیما به من میگفت، پنجعلی تو باید کشتی میگرفتی، چطور اومدی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باباتم که اهل زورخانه است و تو باید کشتیگیر می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پدر که اصرار داشت تا محمد کشتی گیر شود و دنبال فوتبال نرود، دایی سید محمد پنجعلی بهطور جدی از او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خواهرزادهاش را خیلی دوست داشت،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همیشه حامی محمد بود و البته مادر محمد نیز یواشکی به او پول میداد تا به فوتبالش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 محمد میگفت که فوتبال تو را از درس و زندگی میاندازد، اما مادرش به او کمک می کرد تا خودش را به زمینهای خاکی تهرانپارس برساند و این رفت و آمد، برایش خرج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سیزده، چهارده سالگی ناصر ابراهیمی بچه محلمان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 میگفتند که فوتبالت خوبه سید،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تشویقم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ناصرخان را به من معرفی کردند و تصمیم گرفتم خودم در خانهشان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اونموقع ناصرخان در برق تهران مربیگری می کرد، در میدان ژاله سابق و شهدای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خونهشون و خودم را معرفی کردم و گفتم اگر می شه از من تست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صندوق عقب پیکانش، یک توپ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خونهشون توی یک کوچهی باریک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کوچه یک تیر چراغ برق بود، منو آورد زیر نور چراغ و گفت روپایی بزن، ببینم چه 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اونموقع خیلی با توپ کار می کردم و مسابقاتی در محل میگذاشتند و روپایی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شروع کردم و ده، بیست ضربه زدم، گفت، فردا بیا اداره 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روز بعد خیلی زودتر میرود سر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نفر دیگر هم آمده بودند تا از آنها تست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گرسنهشان بود، تصمیم میگیرند به قهوهخانهی آن طرف میدان بروند و آبگوشت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حسین کاظمی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دیزی میگیرند و به قول خودشان میزنند به بدن، در حالیکه یکساعت بعد باید تمرین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تمرین، دچار مشکل می شوند، اما به روی خودشان نمیآورند که با شکم پر چه حال و روزی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فوتبالم شروع شد و رسماً پا به توپ شدم و بعد با ایرج قلیچخانی در نوجوانان تیم برق بازی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خانوادهای که هیچکدام اهل فوتبال و ورزش نبودند و دنبال کار و کاسبی بودند، آخرش رفتم جام جهانی </w:t>
      </w:r>
      <w:r>
        <w:rPr>
          <w:rFonts w:ascii="IRNazanin" w:hAnsi="IRNazanin" w:eastAsia="IRNazanin"/>
          <w:color w:val="111111"/>
          <w:sz w:val="28"/>
          <w:sz w:val="28"/>
          <w:szCs w:val="28"/>
          <w:lang w:bidi="fa-IR"/>
        </w:rPr>
        <w:t>۸۷۹۱</w:t>
      </w:r>
      <w:r>
        <w:rPr>
          <w:rFonts w:ascii="IRNazanin" w:hAnsi="IRNazanin" w:eastAsia="IRNazanin"/>
          <w:color w:val="111111"/>
          <w:sz w:val="28"/>
          <w:sz w:val="28"/>
          <w:szCs w:val="28"/>
          <w:rtl w:val="true"/>
          <w:lang w:bidi="fa-IR"/>
        </w:rPr>
        <w:t xml:space="preserve"> آرژانتین و به عنوان بهترین دفاع آسیا، کاپیتان قاره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پنجعلی به گفتهی خودش در هیچ زمینهای استعداد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بچه بود اصلاً به این فکر نمی کرد که در آینده چه شغلی داشته باشد، هیچ چیز در ذهنش نبود و فقط و فقط به فوتبال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ناصرخان ابراهیمی به او گفت که میتوانی بازیکن بزرگی بشوی، اولین آرزویش این بود که به پرسپولیس برود و</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آرزوی دیگرش راهیابی به تیم ملی بود غافل از آنکه یک روز بازیکن بینالمللی می شود و کاپیتان منتخب آسیا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 که عضو تیم ملی جوانان شدم، وقتی به عنوان بازیکن تیم امید از خارج اومدیم، بچه محل ها در فرودگاه، در خیابان نظامآباد و گرگان، پارچه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محلهمان گوسفند قربانی کردند و از توی خیابان، منو روی دست آوردند و سنگ تمام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عکسم را مغازهدارها، پشت شیشه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فرصت کنم حتماً به محل هایی که زندگی کردهام، سر میزنم و با میوه فروش و بقال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را تجدید می کنم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50" w:name="pg5704_40399"/>
    </w:p>
    <w:p>
      <w:pPr>
        <w:pStyle w:val="Heading3"/>
        <w:numPr>
          <w:ilvl w:val="2"/>
          <w:numId w:val="1"/>
        </w:numPr>
        <w:rPr/>
      </w:pPr>
      <w:bookmarkStart w:id="51" w:name="__RefHeading___Toc3824904_581953129"/>
      <w:bookmarkStart w:id="52" w:name="_Toc18"/>
      <w:bookmarkEnd w:id="50"/>
      <w:bookmarkEnd w:id="51"/>
      <w:r>
        <w:rPr>
          <w:rtl w:val="true"/>
        </w:rPr>
        <w:t>فصل سوم</w:t>
      </w:r>
      <w:r>
        <w:rPr>
          <w:rtl w:val="true"/>
        </w:rPr>
        <w:t xml:space="preserve">: </w:t>
      </w:r>
      <w:r>
        <w:rPr>
          <w:rtl w:val="true"/>
        </w:rPr>
        <w:t>فرزندان افتخارآفرین</w:t>
      </w:r>
      <w:bookmarkEnd w:id="52"/>
    </w:p>
    <w:p>
      <w:pPr>
        <w:pStyle w:val="BookText"/>
        <w:rPr/>
      </w:pPr>
      <w:r>
        <w:rPr>
          <w:rFonts w:ascii="IRNazanin" w:hAnsi="IRNazanin" w:eastAsia="IRNazanin"/>
          <w:color w:val="111111"/>
          <w:sz w:val="28"/>
          <w:sz w:val="28"/>
          <w:szCs w:val="28"/>
          <w:rtl w:val="true"/>
          <w:lang w:bidi="fa-IR"/>
        </w:rPr>
        <w:t xml:space="preserve">سید محمد پنجعلی متولد پنجم مرداد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دارد که هر دو فوق گرفتهاند؛ سجاد و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ازدواج کرده، اما محمد پنجعلی هنوز بابابزرگ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بچههایش حرف میزند، با غرور سخن میگوید و از آنها رضایت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در حالی که زندگی سادهای دارند، اما بچههایش احساس مسئولیت می کنند و از این بابت شاکر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به جامعهشان فکر می کنند، ناراحت می شوند، غصه میخوردند و از اینکه کسی گرسنه باشد، اذیت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خوشحالم که بچههام بیغیرت نیستند و مردمشان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نمی کنم از بچههام راضیام، چون رفاقت و گردششون با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بزرگتر را دارند و خدا را شکر وقتی اقوام و مردم از بچههای من حرف میزنند، بهم احساس غرور دست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پنجعلی الان در خیابان میرداماد زندگی می کند و در کار خرید و فروش لوازم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خوشحال کننده برای او این است که فشار زندگی برای مردم کمتر بشود و ارزانی جای گرانی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 اتفاق خیلیها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این مردم لیاقتشان خیلی بیشتر از این حرفهاست و مسئولان باید قدردان آنان باشند و به دنبال راهی بگردند که فشار از روی مردم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خودم هم میدانم که نباید من محمد پنجعلی دنبال خرید و فروش باشم، اما در فوتبال قهرمانی به ما گفتهاند که برو به زندگیات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غیر ورزشی شدهایم و یکسری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اذیت کننده است و در کل قشنگ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بلد بودند، دروغ بگویند، ریا کنند، شارلاتانبازی و سیاهبازی کنند، این روزها در بهترین موقعیت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پرسابقهترین بازیکن ایران که پانزده سال در تیم ملی بازی کرده و هشتاد، نود بازی ملی دارد، نگران وضعیت امروز فوتبال و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زمانی بازیکن بزرگی در عرصهی فوتبال کشور بوده و ده سال کاپیتان تیم ملی، ده سال کاپیتان تیم پرسپولیس و هجده سال بازی در تیم بزرگ پرسپولیس را در کارنامهی خود به ثبت رسانده، حاضر نیست هیچ چیز را با این افتخارات عوض کند، هرچند که از نظر مالی هم اگر چیزی گرفت، این طرف آب نگرفت و مربوط به زمانی است که در آن طرف آب، توپ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دنیا میگویند، اون پسر خلاقه و اون پسر با استعداده و کاری ندارند که پسر کی هست، اما در مملکت ما، برعکس عمل می کنند و کاری ندارند که طرف استعداد داره یا نداره، چون بچهی فلان فوتبالیسته، نباید بیاید در فوتبال و این نشان میدهد که فرهنگ حاکم بر فوتبال ما قشنگ نیست و یک بخل و حسدی در روزش ما هست که همهی ما را اذیت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علی پروین را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مسئله است که چرا پسر علی پروین نباید فوتبالیست موفقی در فوتبال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شاهدند که او فوتبالیست قابلی است، آنهایی که پدرشان فوتبالیست است، بیشتر تحت فشار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میدونند که سجاد من در سطح حرفهای بازی می کرد و در داماش توپ میزد و حاضر نشد به تیمهای اماراتی برود، چون گذرنامهاش عربی می شد 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میگفتند که سجاد فوتبالش در ایران از بین میره و با باشگاه النصر هماهنگ کرد و رفتیم دوبی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سجاد برای تیم امید دوبی هم انتخاب شد، اما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نه، من برای اینا بازی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مربیان خودمان با او بد برخورد کردند، چون پدرش محمد پنجعلی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خیلی سید محمد پنجعلی را آزار میدهد، این است که ورزش آلوده شده و این یک واقعیت است و نباید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دارد که ورزش سالم است و آلودگی را به ورزش آوردهاند، نه در ورزش که در سطوح دیگر نیز این مشکل هست و ورزش هم از این قاعده مستثنی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بچگی را دوست دارم، آدم وقتی بزرگ می شه، متوجه مسائلی می شود و آنوقت زجر می کشد، در حالی که در دوران بچگی به هیچ چیز جز بازی فکر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عشق دوران بچگی، دوستان و همکلاسیها و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میگم، خوش به حال آنهایی که عقب مونده ذهنیاند و راجع به هیچ مسئله و مشکلی، فکر نمی کنند، چون سخت است و سخت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ورزش وقتی فساد را میبینم، سخت میگذرد، وقتی زد و بندها را میبینم، زجر می کشم، همه اینها آزار دهنده است، اما خیلی از مردم از این مسائل پشت پرده خبر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همیشه از فاصله طبقاتی ناراحت بوده، معضلی که از قبل از انقلاب وجود داشته، اما کاری از محمد برای کم کردن این فاصله برنیامده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انسانیت حکم می کنه آدم دلش برای هموطنش بسوزد، نه اینکه خود سیر باشد و شب راحت بخوابد، بدون آنکه به دیگران فکر کنه و این را زندگی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روزمره میبیند که چگونه خیلیها از ترس آبرو، صدایشان در نمیآید و چگونه عدهای با مصیبتها و گرفتاریهای زندگی دست و پنجه نرم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میبیند و زجر می کشد و دائم با خود میگوید که آیا مسئولان هم از این مسائل با خبر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دنبال حکومت عدل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به مردم نزدیک شویم تا دردهاشون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حال و روز مردم خبر دارند که خیلی بیانصافی است اگر به داد آنها نرسند و اگر هم خبر ندارند که امثال من باید حرف بزنیم و بگوئیم تا آنها با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 این بوده که چنین دردهایی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که نمیتوانم، اما همیشه دعا می کنم که خدا آنقدر به من بدهد که بتوانم به ضعفای مملکت</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خودمون برسونم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هم ثروت دارد و هم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عدالت به یک نسبت بین مردم برقرار بشه و همه از ثروت مملکت بهرهمند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آدمهایی که پایشان به جبهه نرسیده، الان ماشین چهار، پنج میلیاردی زیر پا داشته باشند و از کنار بچههایی که پدرانشان شهید یا جانباز شدهاند، رد شده و پز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خوش نمیآید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53" w:name="pg5704_40403"/>
    </w:p>
    <w:p>
      <w:pPr>
        <w:pStyle w:val="Heading3"/>
        <w:numPr>
          <w:ilvl w:val="2"/>
          <w:numId w:val="1"/>
        </w:numPr>
        <w:rPr/>
      </w:pPr>
      <w:bookmarkStart w:id="54" w:name="__RefHeading___Toc3824906_581953129"/>
      <w:bookmarkStart w:id="55" w:name="_Toc19"/>
      <w:bookmarkEnd w:id="53"/>
      <w:bookmarkEnd w:id="54"/>
      <w:r>
        <w:rPr>
          <w:rtl w:val="true"/>
        </w:rPr>
        <w:t>فصل چهارم</w:t>
      </w:r>
      <w:r>
        <w:rPr>
          <w:rtl w:val="true"/>
        </w:rPr>
        <w:t xml:space="preserve">: </w:t>
      </w:r>
      <w:r>
        <w:rPr>
          <w:rtl w:val="true"/>
        </w:rPr>
        <w:t>علی آقا و بی ام وی</w:t>
      </w:r>
      <w:r>
        <w:rPr/>
        <w:t>۲۰۰۲</w:t>
      </w:r>
      <w:bookmarkEnd w:id="55"/>
    </w:p>
    <w:p>
      <w:pPr>
        <w:pStyle w:val="BookText"/>
        <w:rPr/>
      </w:pPr>
      <w:r>
        <w:rPr>
          <w:rFonts w:ascii="IRNazanin" w:hAnsi="IRNazanin" w:eastAsia="IRNazanin"/>
          <w:color w:val="111111"/>
          <w:sz w:val="28"/>
          <w:sz w:val="28"/>
          <w:szCs w:val="28"/>
          <w:rtl w:val="true"/>
          <w:lang w:bidi="fa-IR"/>
        </w:rPr>
        <w:t xml:space="preserve">محمد پنجعلی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ساله بود که رفت پرسپولیس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پروین رفت بولینگ عبدو و قراردادی را به مبلغ شصت هزار تومان امضاء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بود و پنجعلی خوابش را هم نمیدید که در پرسپولیس بازی کند و هم پول قرارداد بگیرد، البته علی آقا در همانجا پول را از محمد گرفت و به جایش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بهش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ماشین، آن موقع خیلی توی بورس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نمیدانم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بود، زیر قیمت بود، اما یادمه همهاش هُلش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علی آقا هم بعضی وقتها مجبور می شد هلش بده تا روشن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عشق پرسپولیس رفتم و تا حالا هم عاشق این تیم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علی آقا بود و من آرزو داشتم علی آقا را از نزدیک ببینم و یا ازش یک امضاء بگیرم و عکسهاشو جمع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پنجعلی نوزده ساله بود که به تیم ملی برای حضور در جام جهانی آرژانتین و بازیهای مقدماتی آن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در کنار چهرههایی چون علی پروین، ناصر حجازی، نصرالله عبداللهی، حسن روشن، محمد صادقی،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را هم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پروین در اردوی تیم</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ملی هم به او پیشنهاد داد که به پرسپولیس بیاید و حسن روشن و منصور پورحیدری هم از او خواستند که به استقلال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پیشنهاد هم از ابومسلم مشهد داشت و مسیح مسیحنیا این پیشنهاد را به او داد، اما پنجعلی آرزویش این بود که به پرسپولیس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ناصرخان ابراهیمی گفت که الان بری ابومسلم بهتره، چون پرسپولیس تیم بزرگی است و دو، سه تا سوتی بدهی، باید فوتبال را بذاری کنار و راست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داشت که به ابومسلم بروم و پخته بشوم، بعد بیایم پرسپولیس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در ابومسلم بازی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ساله که شدم اومدم پرسپولیس و میدانستم که کار سختی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جاذبههای پرسپولس برای سید محمد پنجعلی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عشقش، پرسپولیس بود و جمعشدن با بچهها دور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هم جاذبههای خاص خودش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پرسپولیس در آسیا قهرمان جام در جام شد، یکبار هم نایب قهرمان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برای بازیهای پرسپولیس هشتاد تا صد هزار نفر به استادیوم آزادی میآمدند، آنهم در بازیهای وسط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میآمدند و تیم خود و بازیکن محبوب خود را تشویق می کردند و برای یک جوان جویای نام که چشم به تیم ملی دوخته بود، چه شرایطی بهتر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بازیها، آنقدر تماشاگر به ورزشگاه میرفت که تلویزیون اعلام می کرد، دیگر جا نیست و به استادیوم نیائید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با عشق و علاقه، با شور و نشاط و با یک دنیا آرزو به ورزشگاه میآمدند و از ما برد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تشویق صد هزار تماشاگر، هر آدمی را از خود بیخود می کند و ما با تمام وجود بازی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هیجده قدم خودمان، هر بار که سر توپ میزدم و دریبل می کردم، نفسها در سینه حبس می شد و تشویقها اوج میگرفت، اما واقعاً مردم نمیدانستند که در آن سالها ما چه جوری و در چه شرایطی تمرین می کردیم و قهرمان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کمترین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صندوقی بود که لباسهامون را آنجا عوض می کردیم و خلاصه هر چه بود، عشق بود به پرسپولیس و علاقه بود به علی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واقعاً نیاز به توصیه نداشتند و رفتارهای بزرگترها برای محمد و سایر بازیکنان</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پرسپولیس، دادکان، بیژن ذوالفقارنسب، مهراب شاهرخی، مایلی کهن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باوقار بودند که جوانترها تحت تأثیرشان قرار 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بزرگترها یکسره به ما احترام میگذاشتند، حتی آن موقع که در تیم برق بازی می کردم، خدا رحمت کند یونس شکوری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تیم ما بود، چه فوتبالیستی بود و با رفتارش همه چیز را به ما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جوانان، امیر حاج رضایی، در واقع رفتارشان به گونهای بود که برای ما درس بود و حسن آقای جراح که همگی آدمهای متشخص در جامعه و بهترین از نظر اخلاق که الگو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نمیره ناصرخان ابراهیمی وقتی میدید که کفش ندارم، یواشکی به من پول میداد میگفت برو برای خودت یک کفش فوتبال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مربیان خوبم آقا فرمان بود؛ عاشق فوتبال و پِله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تمرین، شماره ده را میپوشید و میگفت، بقیه هرچی میخوان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باهاش در ارتباط هستم و ایرجخان قلیچخانی و عموظلی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 پنجعلی که تربیت شدهی آن مکتب است و الگوهای بزرگ و شاخصی داشته، حالا خودش با شاگردانش رابطهی خوب و دوستانهای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دارد مربی به دلیل جاذبههایی که دارد، حتی بیشتر از پدر و مادر میتواند روی بچهها تأثیرگذار باشد، هرچند که پدر و مادر هم تأثیر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مهمترین چیز در ورزش اصل احترام به بزرگتر است و وقتی این جریان به کل افراد جامعه تسری پیدا کند، به جایی خواهیم رسید که بزرگی و کسوت در جامعه یک ارزش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 آکادمی فوتبال با خانوادهها سر و کار داریم و وقتی میآیند و میگویند که بچهها در خانه که با پدر و مادرشان حرف میزنند، دائم میگویند آقا پنجعلی این رو میگفت من احساس غرور می کنم و خدا را شاکرم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وظیفهمان این است در چند سالی که مربی هستیم، تأثیر مثبت بگذاریم و باید مواظب باشیم و خیلی مهم است که با صداقت رفتار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پنجعلی تا سی و هشت سالگی فوتبال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سالها از فوتبال، خاطرات تلخ و شیرین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بیشترین خاطرات او مربوط به دربی بزرگ پایتخت باشد، رویارویی قرمز و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دربیهایی که همهاش خاطره بوده، آنچه که بیشتر از خاطرات برای او</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خوشحال کننده است، ارتباط با رفقای قدیمی و بچه محل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خود را با اصل و ریشهام که بچه محل هاست، حفظ کردهام و هر از گاهی به آنجا سر میزنم و با بچهها و بزرگترها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ورزشکارهای دههی پنجاه و شصت، همچنان با علی دایی، کریم باقری، افشین پیروانی و علی کریمی ارتباط دارم و با علی آقا پروین که تاج سر ماست، قلباً دوستش دارم و مدیونش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کمک و راهنمائیهای او باعث شد تا فوتبالم تا سی و هشت سالگی تداوم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دربیها هم، همهاش خاطره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دوازدهتا دربی بازی کردم که خاطرات شیرین آن بردهامون بود و خاطرات تلخ، باختهامون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شیرینترین آنها پیروزی سه بر صفر و دیگری عوض کردن باخت دو بر صفر با پیروزی سه بر دو در ده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استادیوم بودم و خیلی بهم چسبید، حتی از پیروزی سه بر صفر خودمون، اما خاطرهی تلخ مربوط به شکست یک بر صفر بود که با گل مظلومی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 ایرانی بازوبند کاپیتانی منتخب آسیا را بر بازو بست و به قطر رفت تا مقابل تیم ملی مجارستان به میدان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مجارها اولین تیمی بودند که بدون باخت به جام جهانی راه یافته و قرار شد که مقابل منتخب آسیا،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محمد پنجعلی و ناصر محمدخانی هر دو از تیم پرسپولیس به تیم آسیا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استادیوم قطر پر از ایرانی بود و مربی منتخب آسیا از 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محمد پنجعلی احترام زیادی میگذاشت و هنگام ارنج بازیکنان، بازوبند کاپیتانی را بر بازوی پنجعلی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کاپیتان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ناصر محمدخانی تا پایان بازی در میدان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زیاد، اعتما بنفس را بالا میبره و البته یکسری چیزها هم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تکنیک در خون است و یاد گرفتنی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تمرین و فعالیت زیاد هم، در زمین اعتماد بهنفس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من در هجده قدم خودمان به عنوان دفاع آخر انجام میدادم، ناشی از همین تمرینات و اعتماد به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هم ریسک بود و خطری، ولی من انجام میدادم و تماشاگران به وجد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را استپ می کردم و فوروارد حریف را دریبل میزدم، دوست نداشتم به عنوان یک مدافع، فقط زیر توپ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دیگر تیمی به نام ستارگان آسیا تشکیل نشد و خوشحالم که من کاپیتان تیمی بودم</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تا امروز تنها یکبار تشکیل شده است؛ تیم منتخب ستارگان آسیا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پنجعلی از روزی که به عنوان مربی روی نیمکت نشست و یا با شاگردانش شروع به کار کرد، تازه متوجه شد که معلمی چه کار سخت و پر مسئولیتی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روزهایی که این مسئولیت خطیر را تجربه می کرد، به روزهای نوجوانی و جوانی خود میاندیشید که چگونه با معلمهای خود، چه در کلاس درس و چه در میدان فوتبال، ارتباط داشته و چه زحمتها از سوی این معلمان کشیده شده تا او به عنوان یک چهرهی ماندگار در فوتبال ایران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سالها تجربه او به عنوان معلم و مربی، روی نیمکت و در زمین تمرین، روزهای حساس و مهمی را پشت سر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کنم روی نیمکت نشستن به عنوان مربی، سختتر از حضور در میدان به عنوان بازیکن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برههای، علی آقا به دلایلی از پرسپولیس رفت؛ من به طور موقت سرمربی شدم و ناصر محمدخانی و حمید درخشان هم کمکهایم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پرسپولیس هم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که سرمربی شدم، سال هفتاد و دو بود و پرسپولیس در ردهی نهم جدول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همان فصل ما نایب قهرمان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گذشت و بعد با بگوویچ به عنوان دستیار کار کردم و سوم آسیا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فهمیدم معلمی و مربیگری چه مسئولیت سنگین و بزرگی است و به یاد معلمها و مربیهای خودم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دبستان، خانم توتونچی را خیلی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دست بودم و خیلی سعی کرد من با دست راست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نمیدانم چرا روی این موضوع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روی من تأثیر گذاشت و برخوردش باعث شد تا به درس علاقهمند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ریاضیام آقای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بود و تنومد، هر وقت میخواست بچهها حساب کار دستشان بیاید، من رو به بهانهای چپ و راست می کرد و من هم که مغرور بودم، غرورم اجازه نمیداد که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حتی اون کتکها هم روی من اثر مثبت گذاشت و برایم از خاطرات شیرین است و الان هم حاضرم به اون دوران برگردم و بازم کتک بخورم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56" w:name="pg5704_40409"/>
    </w:p>
    <w:p>
      <w:pPr>
        <w:pStyle w:val="Heading3"/>
        <w:numPr>
          <w:ilvl w:val="2"/>
          <w:numId w:val="1"/>
        </w:numPr>
        <w:rPr/>
      </w:pPr>
      <w:bookmarkStart w:id="57" w:name="__RefHeading___Toc3824908_581953129"/>
      <w:bookmarkStart w:id="58" w:name="_Toc20"/>
      <w:bookmarkEnd w:id="56"/>
      <w:bookmarkEnd w:id="57"/>
      <w:r>
        <w:rPr>
          <w:rtl w:val="true"/>
        </w:rPr>
        <w:t>فصل پنجم</w:t>
      </w:r>
      <w:r>
        <w:rPr>
          <w:rtl w:val="true"/>
        </w:rPr>
        <w:t xml:space="preserve">: </w:t>
      </w:r>
      <w:r>
        <w:rPr>
          <w:rtl w:val="true"/>
        </w:rPr>
        <w:t>ساواک و بوی قرمه سبزی</w:t>
      </w:r>
      <w:bookmarkEnd w:id="58"/>
    </w:p>
    <w:p>
      <w:pPr>
        <w:pStyle w:val="BookText"/>
        <w:rPr/>
      </w:pPr>
      <w:r>
        <w:rPr>
          <w:rFonts w:ascii="IRNazanin" w:hAnsi="IRNazanin" w:eastAsia="IRNazanin"/>
          <w:color w:val="111111"/>
          <w:sz w:val="28"/>
          <w:sz w:val="28"/>
          <w:szCs w:val="28"/>
          <w:rtl w:val="true"/>
          <w:lang w:bidi="fa-IR"/>
        </w:rPr>
        <w:t>انقلاب اسلامی ایران، انقلابی بود بر ضد تمام ارزشهای به ارث مانده از دوران ستمشاهی، انقلابی بود در روشها، منشها و سنتهای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جوانانی که به فکر مسائل دنیوی بودند، این بار در جست و جوی حقیقت، چنان متحول شدند که با رهنمودهای جاوید امام، راه چند ساله را یکشبه رفتند و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شهادت در پیش گرفتند و ارزشهای طاغوتی را مبدل به ارزشهای اسلامی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بزرگ، جهان را حیرت زده کرد و راه تازهای را پیش روی حقطلبان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جنبهی معنوی و دینی داشت، توانست در دل همهی مسلمانان و آزادیخواهان نفوذ کند و هزاران انسان آزاده را شیفته خویش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ابومسلم که بودم با حاج محمد کوثری بازیکن حرفهای فوتبال که بعدها فرمانده لشگر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الان نمایندهی شورای اسلامی است،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ایشان جزو نیروهای مذهبی بودیم و زمان شاه، بحثهای سیاسی زیادی در مشهد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اعلامیههای زیادی از طرف منبعی در مشهد به دستم میرسید که در خوابگاه و جاهای دیگر پخش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طرف نیروهای امنیتی آمدند و مرا با خود بردند به مقر ساواک در خیابان آبکوه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چشمان بسته بردند و بعداً فهمیدم مرا کجا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مرا تهدید کردند و گفتند که کلهات بوی قرمهسبزی میدهد و بعد از چند روز آزادم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پرفروغ و خونین رنگ انقلاب اسلامی، سرافرازانه از پس قلههای پیروزی در حال رخنمایی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مطلع فجر، ای سپیدهی سحر، ای انفجار نور که با آمدنت عطر آزادی به جای بوی باروت در فضای میهن اسلامی پیچید و قفسها یکی پس از دیگری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ساواک که در مشهد مرا آزاد کرد، فوراً فرار کردم و به تهران آمدم و دیگر سر تمرین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بیژنخان معتمدی هوای مرا داشت و به من هشدار رهایی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آدمهای خوب آن زمان بود که خیلی دوستش داشتم و الان هم خیلی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آپارتمانی در تهران گرفتم و مستقل زندگی می کردم و پاتوق بچههای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آنجا جمع می شدیم و میرفتیم برای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بود و به کلانتری منطقه اعلام کرده بودند که هوای فلانی را که یک فوتبالیست است، داشته باشید که 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یک نفر از داخل کلانتری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مدتی خانهام را رها کردم و در منزل خواهرم پنهان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حکم دستگیری من هم از طریق کلانتری منطقه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صادر شد تا اینکه انقلاب به اوج خود و روزهای سرنوشت سازش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قبل از پیروزی انقلاب، به پادگان نیروی هوایی حمله شد و محمد به اتفاق بچهها و هادی غفاری برای کمک به محل اعزام شدند، اما نزدیکیهای صبح، اعلام شد که امام گفته، فعلا خطری بچههای نیروی هوایی را تهدید نمی کند و آنها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حال پیروزی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پنجعلی در کنار مردم به سمت مراکز نظامی و انتظامی رفتند و آنها را وادار به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 نیروی هوایی، بعد از آن عشرتآباد و بعد کلانتری منطقه شش تسلیم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آن روزها، حماسه آفرینی و از خود گذشتگی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چیز خود را در اختیار میگذاشتند تا جوانانشان با جان خود در خدمت پیروزی انقلاب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بچههای انقلابی که در خیابانها مستقر بودند، لوازم پزشکی و غذا میرساندند تا آنها در نبرد با نیروهای طاغوت، احساس تنهایی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پادگانها که سقوط کرد، رفتیم سمت کلانتری منطقهی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پشتبام کلانتری به ما تیراندازی می کردند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نفر کناری من تیر خورد و بلافاصله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کلانتری را گرفتیم، به سمت سازمان رادیو و تلویزیون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خیابان وزرا بچهها شروع به تیراندازی کردند، در حالی که فاصلهی زیادی با رادیو و تلویزیون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آمد، ستم رفت، دلها شاد شد و امت جشن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آمد امیدها و خوبیها را با خود به ارمغان آورد، آزادی برگشت، استقلال خویش را باز یافتیم و جمهوری اسلامی بنیاد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 پنجعلی هنگام ورود امام جزو انتظامات نیروهای استقبال در خیابان آزادی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امام که در حال عبور از خیابان بود، مردم از خود بیخود شدند طوریکه کنترل آنها سخت بود و محمد اصلاً نتوانست حتی برای یک لحظه چهرهی امام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به اتفاق گروهی از ورزشکاران این فرصت را پیدا کردند تا به جماران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حسینیهی جماران هوا سرد بود و محمد باورش نمی شد که اینقدر به امام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کاناپه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محافظها کمی سختگیری کردند، اما امام گفت کاری به بچههای ورزشکار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سایر ورزشکاران، امام را بغل می کردند و میبوسیدند و برای این کار از هم سبقت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ورزشکاران صحبت کرد، نصیحتشان کرد و آن جمله به یاد ماندنی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ورزشکار نیستم، ولی ورزشکاران را دوست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نور معروف به محمود سیاه، بچه محلمون بود و در مسابقات جوانان کشور در یک تیم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نظامآباد زورخانه داشتند، زورخانهی نور معروف بود و الان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پیروزی انقلاب، نزدیک سفارت آمریکا تیر به سرش خورد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جانباز و مجروح، بسیار دادیم تا انقلاب پیروز شود، نباید یاد و خاطرهی آنها را فراموش کنیم و به یاد داشته باشیم که چه آرمانهایی داشتیم و تا چه حد توانستهایم به آن آرمانها وفادار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انقلاب را باید بر صفحهی جانها نوشت و با دیدهی عبرت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انقلاب را باید نوشت تا آیندگان بفهمند که این انقلاب و میوهی با طراوت آن، یعنی نظام اسلامی، آسان به دست نیامده و در پای واژه واژهی این کتاب مقدس، خون پاکترین و رشیدترین فرزندان این ملت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انقلاب را باید حفظ کرد تا آنان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گشوده 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گرفتهاند، قدر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بدانند و تصویری از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انقلاب را باید نوشت تا موریانههای غفلت از درون تهیمان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کنم فاصلهمون با آرمانهایی که داشتیم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داریم لمس می کنیم که فاصلهی طبقاتی بیشتر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منتظر شایستهسالاری هستیم، چیزی که اصلاً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سوءاستفادههای مالی سرسامآور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جوانهای ما شبها از سطل آشغال، پلاستیک و مقوا جمع می کنند و به چشم دیدهام که حتی غذای خود را از همین آشغالها پیدا می کنند، خدا را خوش نمیآید که بعضیها ماشین دو یا سه و یا حتی شش میلیاردی زیر پایشان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برای اجارهخانه مشکل داشته باشند و پدر برای خرج روزانهی زن و بچهاش لنگ بزند و شرمندهی فرزندانش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که هنوز هم انتظار داریم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یعنی دگرگونی و تحول، انقلاب به ما استقلال داد، خیلیها جان و مال خود را برای این تحولات مثبت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آسایشگاهها خیلیها نگران انقلاب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کهریزک آقای سلامت جانبازی که از گردن به پایین مشکل دارد و پرسپولیسی هم هست و امثال ایشون بسیارند که همه چیز خود را دادند تا عدالت حاکم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خوشبین هستم که جامعه به سمت آرمانهای انقلاب برود، اما نه با پایه حقوق هشتصد هزار تومانی و خط فقر دو میلیون تومانی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خداییش من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ما نمیچسبد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میرانند که گوشت و پوست و استخوان ما در این مملکت بوده و عاشق مردم، کشور و انقلابمون هستیم، ولی این طوری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پنجعلی اعتقاد دارد هیچ شوکی به ورزش وارد نکرده و متاسفانه تبانی و فساد به درون آن رخنه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که همه جا هست و نمی شود آن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هم یکجور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اختلاسهای چندین هزار میلیاردی که نمی شود حتی صفرهایش را شمرد، سه هزار میلیاردی و ده هزار میلیاردی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با این دردها باید ریشهای برخورد شود و مسئولان باید نخالهها را بیرون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بکشند، آنهایی که با زد و بند به همه چیز رسیدهاند، اما آدمهای خوب و شرافتمند در گوشهای، در سکوت زندگی می کنند و یا برای دریافت یک وام کوچک، دمار از روزگارشان در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ما شاید در مقاطعی نتیجه گرفته، اما متأسفانه نگاه به فوتبال، امنیتی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دلم است و دروغ هم نمیتوانم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دنیا برای ورزش هزینه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فوتبال و حواشی آن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شلوغیهایی که در حاشیهی ورزش رخ میدهد، هزینه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ایرادی دارد جوان بیاید و تخلیه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بزند، شاد شود و حتی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بودن قشنگ نیست، مریضی میآره، باید این جامعه را شاداب نگه داشت و ورزش یکی از راههای شادابی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است که سر واگذاری دو تیم پرسپولیس و استقلال به مردم، مشکل داریم، چون به موضوع امنیتی نگاه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خدمت سربازی بچههای فوتبالیست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بستری را فراهم کردهاند تا ورزشکاران که عاشق فوتبال هستند، پول بدهند و سربازی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ایراد دارد، اما باید سراغ آنهایی رفت که این بستر را فراهم کردهاند، نه سراغ بازیکن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بازیکن ملی باید خدمت به کشورش را در تیم ملی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 را که استعداد دارد، نباید فرصت افتخار آفرینی را از او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ساخته شده که اینطوری پرچم کشورش را بالا ببرد و به اهتزاز در آورد، اما با آنها برخورد خوبی نشده 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نگاهمان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تسهیلاتی بگذارند تا بازیکنانی که در سطح ملی هستند، خدمت سربازیاش را در ورزش و در تیم ملی کشورش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بازیکنان مستعد را نمیتوان جذب باشگاههای نظامی کرد، خیلی از استعدادها میروند سربازی و بعد تمام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کارشناسانه تصمیم بگیریم و نباید احساسی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درست بشود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59" w:name="pg5704_40415"/>
    </w:p>
    <w:p>
      <w:pPr>
        <w:pStyle w:val="Heading3"/>
        <w:numPr>
          <w:ilvl w:val="2"/>
          <w:numId w:val="1"/>
        </w:numPr>
        <w:rPr/>
      </w:pPr>
      <w:bookmarkStart w:id="60" w:name="__RefHeading___Toc3824910_581953129"/>
      <w:bookmarkStart w:id="61" w:name="_Toc21"/>
      <w:bookmarkEnd w:id="59"/>
      <w:bookmarkEnd w:id="60"/>
      <w:r>
        <w:rPr>
          <w:rtl w:val="true"/>
        </w:rPr>
        <w:t>فصل ششم</w:t>
      </w:r>
      <w:r>
        <w:rPr>
          <w:rtl w:val="true"/>
        </w:rPr>
        <w:t xml:space="preserve">: </w:t>
      </w:r>
      <w:r>
        <w:rPr>
          <w:rtl w:val="true"/>
        </w:rPr>
        <w:t>کنسروخاویار و حاج محمد</w:t>
      </w:r>
      <w:bookmarkEnd w:id="61"/>
    </w:p>
    <w:p>
      <w:pPr>
        <w:pStyle w:val="BookText"/>
        <w:rPr/>
      </w:pPr>
      <w:r>
        <w:rPr>
          <w:rFonts w:ascii="IRNazanin" w:hAnsi="IRNazanin" w:eastAsia="IRNazanin"/>
          <w:color w:val="111111"/>
          <w:sz w:val="28"/>
          <w:sz w:val="28"/>
          <w:szCs w:val="28"/>
          <w:rtl w:val="true"/>
          <w:lang w:bidi="fa-IR"/>
        </w:rPr>
        <w:t xml:space="preserve">روز سی و یک شهریور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صدام در نطقی با تاکید بر مالکیت مطلق کشورش بر اروند رود که او آن را شطالعرب نامید و ادعای تعلق جزایر ایران به اعراب، جنگ هشت ساله را از زمین، هوا و دریا علیه ایران آغاز کرد، درحالیکه تنها نوزده ماه از پیروزی انقلاب اسلامی ایران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صدام در ساعات میانی سی و یک شهریور و پیش از صدور فرمان حمله به ایران، اختلافات مرزی را دلیل آغاز جنگ عنوان کرد، اما حتی خود او نیز میدانست این جنگ مرحلهی اجرایی نقشهی برنامهریزی شده، هدفمند و فرامنطقهای است و دولت بغداد به دلیل اختلافات زمینی و دریایی خود با ایران، داوطلب اجرایی این نقشه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هفت سال و یازده ماه طول کشید و رزمندگان ایران طی این مدت، صد و شصت و سه عملیات کوچک و بزرگ، یعنی بهطور تقریبی هر هفت ماه یک عملیات را علیه دشمن متجاوز انجام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تیم ملی فوتبال برای مسابقات قهرمانی آسیا به کویت رفته بودیم که خبردار شدیم، عراق به ایران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نگران شدیم و میخواستیم هر چه سریعتر به ایران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پروازها انجام نمی شد و مجبور شدیم چند روز</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آنجا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ایران دور بودیم، خبرهای زیادی به ما میرسید که فراتر از واقعیتهای موجود بود و این ما را بیشتر نگران می کرد تا جایی که فکر می کردیم عراقیها الان نزدیک تهران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خبر بمبارانهای شبانه رسید و من تلفنی از خانوادهام میخواستم که همه منزل بابا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ناجوری بود تا اینکه سرانجام از راه کویت آمدیم ترکیه و با اتوبوس خودمان را به ایران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خون و حماسه، روزهای دفاع از کشور و انقلاب، روزهایی که همه چیز در طبق اخلاص قرار میگرفت تا دشمن را به عقب رانده و سرجایش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ایثار و از خودگذشتگی، روزهایی که پدران و مادران، فرزندان و جوانان خود را به سوی جبهه ها روانه می کردند تا از ناموسشان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مقاومت شهرهای مرزی، انگیزهای شد برای مردم تا با همه وجود، خود را به جبهه ها برسانند و اجازه ندهند مقاومتها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جوانان این مرز و بوم پا در عرصههای خوف و خطر گذاشتند و رفتند و عشق را به تماشا گذاشتند، از هر چه داشتند، گذشتند و بر دلها پا گذاشتند تا سرود فتح و پیروزی 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شده است از اشکهای بیقرار مادرم</w:t>
      </w:r>
    </w:p>
    <w:p>
      <w:pPr>
        <w:pStyle w:val="BookText"/>
        <w:rPr/>
      </w:pPr>
      <w:r>
        <w:rPr>
          <w:rFonts w:ascii="IRNazanin" w:hAnsi="IRNazanin" w:eastAsia="IRNazanin"/>
          <w:color w:val="111111"/>
          <w:sz w:val="28"/>
          <w:sz w:val="28"/>
          <w:szCs w:val="28"/>
          <w:rtl w:val="true"/>
          <w:lang w:bidi="fa-IR"/>
        </w:rPr>
        <w:t>کاسه آبی که خالی می شود، پشت سرم</w:t>
      </w:r>
    </w:p>
    <w:p>
      <w:pPr>
        <w:pStyle w:val="BookText"/>
        <w:rPr/>
      </w:pPr>
      <w:r>
        <w:rPr>
          <w:rFonts w:ascii="IRNazanin" w:hAnsi="IRNazanin" w:eastAsia="IRNazanin"/>
          <w:color w:val="111111"/>
          <w:sz w:val="28"/>
          <w:sz w:val="28"/>
          <w:szCs w:val="28"/>
          <w:rtl w:val="true"/>
          <w:lang w:bidi="fa-IR"/>
        </w:rPr>
        <w:t>حرفهایی داشت چشمت با دلم، ناگفتنی</w:t>
      </w:r>
    </w:p>
    <w:p>
      <w:pPr>
        <w:pStyle w:val="BookText"/>
        <w:rPr/>
      </w:pPr>
      <w:r>
        <w:rPr>
          <w:rFonts w:ascii="IRNazanin" w:hAnsi="IRNazanin" w:eastAsia="IRNazanin"/>
          <w:color w:val="111111"/>
          <w:sz w:val="28"/>
          <w:sz w:val="28"/>
          <w:szCs w:val="28"/>
          <w:rtl w:val="true"/>
          <w:lang w:bidi="fa-IR"/>
        </w:rPr>
        <w:t>بین چشمان تو رازی هست، با چشم ترم</w:t>
      </w:r>
    </w:p>
    <w:p>
      <w:pPr>
        <w:pStyle w:val="BookText"/>
        <w:rPr/>
      </w:pPr>
      <w:r>
        <w:rPr>
          <w:rFonts w:ascii="IRNazanin" w:hAnsi="IRNazanin" w:eastAsia="IRNazanin"/>
          <w:color w:val="111111"/>
          <w:sz w:val="28"/>
          <w:sz w:val="28"/>
          <w:szCs w:val="28"/>
          <w:rtl w:val="true"/>
          <w:lang w:bidi="fa-IR"/>
        </w:rPr>
        <w:t>در میان کولهام جایی برای ترس نیست</w:t>
      </w:r>
    </w:p>
    <w:p>
      <w:pPr>
        <w:pStyle w:val="BookText"/>
        <w:rPr/>
      </w:pPr>
      <w:r>
        <w:rPr>
          <w:rFonts w:ascii="IRNazanin" w:hAnsi="IRNazanin" w:eastAsia="IRNazanin"/>
          <w:color w:val="111111"/>
          <w:sz w:val="28"/>
          <w:sz w:val="28"/>
          <w:szCs w:val="28"/>
          <w:rtl w:val="true"/>
          <w:lang w:bidi="fa-IR"/>
        </w:rPr>
        <w:t>با خودم، از بس دعای مادرم را میبرم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کربلای سه، چهار و پنج در جبهه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توی خط و حاج محمد کوثری خیلی اصرار داشت که نمیخواد تو بیای، اما گفتم که حاج آقا اصلاً نمی شه و دوست دارم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دو کوهه که حدوداً سه ساعت تا منطقه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مقدم که رفتیم، بچههای رزمنده با خبر شدند و خود را به سنگر ما میرساندند و به من سر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زیر آتش بود و نمیتوانستیم از سنگرها به راحتی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جیپ میآمدند و سریع، دو، سه نفر میپریدن پایین و میآمدند پیش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که فهمیدند من خاویار بادمجان خیلی دوست دارم، با ماشین سریع از جلوی سنگر ما</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 می شدند و کنسروهای خاویار بادمجان را کارتنی میانداختند نزدیک سنگر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بود که بچههای سنگرهای دیگر میگفتند که کنسروهای منطقه جمع شده در سنگر شما و خودشان را به من میرساندند و کنسرو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همه و هر یک به نوعی خدمت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کوپنی بود، اما مردم همراه بچههاشون، آذوقههایشان را هم به جبهه ها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برقرار بود، اما هروقت که تعطیل می شد، خیلی از فوتبالیستها خودشان را به جبهه ها میرساندند و دو، سه ماه آنجا میماندند و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پنجعلی هم یک بار به همراه تیمی از بازیکنان بزرگ فوتبال به مناطق خرمشهر و کردستان رفت و آنجا برای بالا بردن روحیه رزمندهها، بازی فوتبال برگزار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کردستان، ضدانقلاب و مخالفان شبانه به خوابگاه آنها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پنجعلی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تناوب عازم جبهه 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هم به منطقهای رفت که بچه خواهرش آنجا بود و دو ماه در آن منطقه حضور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آقای بخشی هم میرفتیم منطقه، می کروفون و بلندگویش هم بهراه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بچهها نوار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بچهی خواهرم در لشگر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تخریب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خواهرم یه ترکش خورد و آوردنش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آبجی نگفتم، رفتیم اصفهان و آوردیمش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بدنش قوی بود و قطع عضو نشد؛ علیرضا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بچهی خواهرم هم مجروح شد و رفتیم با هلیکوپتر به تهران رساندیمش تا فورا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اخگر پایش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داداشم هم خیلی در مناطق جنگی بود و هنوز هم آثارش در وجود او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پنجعلی در دو کوهه با بچهها فوتبال را برقرار کرده بود تا اینکه یک روز آمدند و آنجا را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بازی فوتبال قدغن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سه، چهار ماه عملیاتی انجام نمی شد و چون بچهها خسته می شدند، او بساط فوتبال را راه میانداخت، اما حاجمحمد کوثری دائم به او تذکر میداد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پنجی، میان اینجا رو بمباران می کنند، گرا میدن و میان سراغمون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پنجعلی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تا آمدند، فرار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هواپیماهای بعثی آمدند و هنوز آژیر خطر و حمله تمام نشده بود که هواپیماهای عراقی بالای سر بچهها بودند و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شکر، اتفاقی نیفتاد، همه سریع در خاکریزها پناه گرفتند، ولی دیگه فوتبال تعطیل شد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دو کوهه، بچهها عکسهای سرداران و فرماندههای شهید را خیلی قشنگ روی کوه می کشیدند و یه جای خالی هم برای حاج محمد کوثری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سوار بر جیپ حاج محمد از آنجا رد می شدیم،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کی می شه عکس شما رو آنجا بکشند و ایشان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من نقشه کشیدهاید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خیلی از فرماندهها شهید شدند، چون اونها از خود بچهها جلوتر بودند و خیلی فداکاری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اصلاً احساس نمی کردی که طرف فرمانده است، فرمانده که خط نمیره، اما فرماندههای ما و حاج محمد کوثری دائم در خط بودند، خطی که یکسره بمباران می شد و توپ میزدند و حاج محمد که هر روز در دو کوهه جای عکس خالی خودش را در بین فرماندههای شهید میدید، باکی نداشت و هر روز در خط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هشت سال دفاع مقدس، ملت بزرگ ایران با چنگ و دندان با دشمنی جنگیدند که تا خرخره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برهههایی که مهمات کم بود، رزمندهها، شبها یکی، دو توپ فرانسه میزدند تا به دشمن بگویند که ما هستیم و بیداریم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گلولهی این توپها آسمان را روشن می کرد، اما وقتی به زمین میرسیدند، خاموش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عراقیها تا صبح گلولهی خمپاره میزند در حالیکه بچههای رزمنده در سنگرها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نابرابری بود و آنها با حمایت قدرتهای خارجی، از نظر مهمات و هواپیما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شرایطی، مردم لحظ های رزمندهها را تنها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 در منطقه سبزی پلو با ماهی گرم هم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شلمچه بودیم و در آشپزخانه دیگ و قابلمه برپا کرده بودند و سبزیپلو با ماهی میپختند و در منطقه پخش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هم قرار شد من غذا 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شونه تخممرغ آوردند و گفتند املت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همهی شونههای تخم مرغ را در یه دیگ شکستم و چون آنطور که باید آشپزی نکرده بودم، نمیدانستم که در یه دیگ پر از تخممرغ نمی شه املت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رفتم سرِ کار آشپزی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آخرش هم ته دیگ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هم میزدم تا بقیه تخممرغها بپرد، اما یادمه موقعی به بچهها املت دادم که صبح روز بعد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بخیر چند تا از همون بچهها شهید شدند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62" w:name="pg5704_40419"/>
    </w:p>
    <w:p>
      <w:pPr>
        <w:pStyle w:val="Heading3"/>
        <w:numPr>
          <w:ilvl w:val="2"/>
          <w:numId w:val="1"/>
        </w:numPr>
        <w:rPr/>
      </w:pPr>
      <w:bookmarkStart w:id="63" w:name="__RefHeading___Toc3824912_581953129"/>
      <w:bookmarkStart w:id="64" w:name="_Toc22"/>
      <w:bookmarkEnd w:id="62"/>
      <w:bookmarkEnd w:id="63"/>
      <w:r>
        <w:rPr>
          <w:rtl w:val="true"/>
        </w:rPr>
        <w:t>فصل هفتم</w:t>
      </w:r>
      <w:r>
        <w:rPr>
          <w:rtl w:val="true"/>
        </w:rPr>
        <w:t xml:space="preserve">: </w:t>
      </w:r>
      <w:r>
        <w:rPr>
          <w:rtl w:val="true"/>
        </w:rPr>
        <w:t>دغدغه های یک فوتبالیست</w:t>
      </w:r>
      <w:bookmarkEnd w:id="64"/>
    </w:p>
    <w:p>
      <w:pPr>
        <w:pStyle w:val="BookText"/>
        <w:rPr/>
      </w:pPr>
      <w:r>
        <w:rPr>
          <w:rFonts w:ascii="IRNazanin" w:hAnsi="IRNazanin" w:eastAsia="IRNazanin"/>
          <w:color w:val="111111"/>
          <w:sz w:val="28"/>
          <w:sz w:val="28"/>
          <w:szCs w:val="28"/>
          <w:rtl w:val="true"/>
          <w:lang w:bidi="fa-IR"/>
        </w:rPr>
        <w:t>سید محمد پنجعلی، مردی که عمر خود را در فوتبال ایران گذراند تا به یکی از بزرگان این رشته بدل شود، مردی که بزرگترین دغدغهاش مردم بودند و هستند و در تمامی لحظات زندگی خود، از یاد آنها غافل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آرزو دارد سختیها و مشقتهای زندگی برای آنان به پایان برسد، همه، یکدیگر را دوست داشته باشند، به کمک همدیگر بشتابند و احترام پدران و مادران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زندگی این فوتبالیست با اخلاق و شاخص و این مربی و پیشکسوت ارزندهی فوتبال اختصاص دارد به دیدگاههای خاص و ویژهی محمد پنجعلی در مورد، مسائل حساس و تعیین کنندهی زندگی در گذشته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کمک خواهد کرد تا چهرهی بهتری از این ورزشکار نمونه به تصویر بکشیم و در ماندگاری آن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یعنی عشق و با همهی وجود عاشق آن بوده 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تلاشم را کردم تا در کنار ورزش از تحصیل غافل نشوم و سرانجام لیسانس خود را از مدرسه عالی ورزش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خرمشهر شد خونین شهر، خیلی از بچهها جانشان را فدای آن قسمت از خاک عزیزمان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خرمشهر، بخش مهمی در تاریخ جنگ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کربلا ما داریم، میآییم، ایجاد انگیزه و هدفمندی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با پوست و گوشت و خون ما عجین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ایمان بچهها را تقویت می کرد تا با از خود گذشتگی صحنههایی را در جنگ تحمیلی رقم بزنند که دنیا به خود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قطعنامه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صلح اعلام شد، یک متر از خاک ایران در دست دشمن نبود و در پایان یک جنگ سخت و نابرابر، بچههای با غیرت ایران، با از خودگذشتگی اجازه ندادند که یک غریبه در خاک عزیزمان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بچهها خونشان ریخته شد، اما افتخار بزرگی به یادگار گذاشتند و دنیا فهمید که ما ملت بزرگی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چیز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جنگ را شروع نکرده بودیم، جنگ تحمیلی بود به معنای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کشته شدن جوانان و آسیب دیدن کشورش را دوست ندارد، اما مجبور بودیم از خودمان و از سرزمینمان دفاع کنیم، آن هم یک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 کنم در زمانی که بچهها در جبهه و جنگ بودند، من کنارشون بودم و شرمندهشون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نکرده ام، اما همین که کنارشون بودم، خوشحالم و امیدوارم که خدا هم از ما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زندهایم به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نباشد نمیتوانیم نفس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نباشد نمیتوانیم از خانه بیرون بیائیم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وجود ندارد و مقطعی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درس بگیریم، در همه زندگی پیروزیم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ما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جامعهی امروزی پوریای ولی و آقا تختی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ورزشکار بودند و هم اخلاقشان خوب بود، چون خودسازی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قوی باید در کنار ضعفا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 تختی هنوز زنده است، چون کنار مردم بود، با مردم زندگی کرد و غم مردم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به فضائل آدمی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ورزشکار صاحب روح لطیف</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و احساسی بار میآید و نسبت به مسائل جامعه و افراد زیر دست، احساس مسئولیت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یک کارهایی می کنم و یک کمکهایی به افراد آبرودار می کنم که هیچ کس نمیدونه آن موقع از خودم رضایت دارم و خوشحال می شوم و معتقدم که خدا خواسته و او الان خوشحال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قوی نباشد، ترس در همهی وجود آدمی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تحمیلی زیر آن آتش هوایی و زمینی، ترس بهوجود میآمد، اما رزمندهها با صلاح ایمان از مملکت خود دفاع کردند و ترس به دلشان راه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روبهروی معلم قرار گیرد و جوری با او برخورد کنیم که از همه چیز فراری شود، ولی میتوان کنارش ایستاد و او را تشویق به خوبیها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همه چیز خوب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 او باشد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65" w:name="pg5704_40423"/>
    </w:p>
    <w:p>
      <w:pPr>
        <w:pStyle w:val="Heading2"/>
        <w:numPr>
          <w:ilvl w:val="1"/>
          <w:numId w:val="1"/>
        </w:numPr>
        <w:rPr/>
      </w:pPr>
      <w:bookmarkStart w:id="66" w:name="__RefHeading___Toc3824914_581953129"/>
      <w:bookmarkStart w:id="67" w:name="_Toc23"/>
      <w:bookmarkEnd w:id="65"/>
      <w:bookmarkEnd w:id="66"/>
      <w:r>
        <w:rPr>
          <w:rtl w:val="true"/>
        </w:rPr>
        <w:t>دیوار سربی</w:t>
      </w:r>
      <w:r>
        <w:rPr>
          <w:rtl w:val="true"/>
        </w:rPr>
        <w:t xml:space="preserve">- </w:t>
      </w:r>
      <w:r>
        <w:rPr>
          <w:rtl w:val="true"/>
        </w:rPr>
        <w:t>گفتوگو با احمدرضا محمدی</w:t>
      </w:r>
      <w:bookmarkEnd w:id="67"/>
    </w:p>
    <w:p>
      <w:pPr>
        <w:pStyle w:val="Heading3"/>
        <w:numPr>
          <w:ilvl w:val="2"/>
          <w:numId w:val="1"/>
        </w:numPr>
        <w:rPr/>
      </w:pPr>
      <w:bookmarkStart w:id="68" w:name="__RefHeading___Toc3824916_581953129"/>
      <w:bookmarkStart w:id="69" w:name="_Toc24"/>
      <w:bookmarkEnd w:id="68"/>
      <w:r>
        <w:rPr>
          <w:rtl w:val="true"/>
        </w:rPr>
        <w:t>اشاره</w:t>
      </w:r>
      <w:bookmarkEnd w:id="69"/>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70" w:name="pg5704_40425"/>
    </w:p>
    <w:p>
      <w:pPr>
        <w:pStyle w:val="Heading3"/>
        <w:numPr>
          <w:ilvl w:val="2"/>
          <w:numId w:val="1"/>
        </w:numPr>
        <w:rPr/>
      </w:pPr>
      <w:bookmarkStart w:id="71" w:name="__RefHeading___Toc3824918_581953129"/>
      <w:bookmarkStart w:id="72" w:name="_Toc25"/>
      <w:bookmarkEnd w:id="70"/>
      <w:bookmarkEnd w:id="71"/>
      <w:r>
        <w:rPr>
          <w:rtl w:val="true"/>
        </w:rPr>
        <w:t>پیشگفتار</w:t>
      </w:r>
      <w:bookmarkEnd w:id="72"/>
    </w:p>
    <w:p>
      <w:pPr>
        <w:pStyle w:val="BookText"/>
        <w:rPr/>
      </w:pPr>
      <w:r>
        <w:rPr>
          <w:rFonts w:ascii="IRNazanin" w:hAnsi="IRNazanin" w:eastAsia="IRNazanin"/>
          <w:color w:val="111111"/>
          <w:sz w:val="28"/>
          <w:sz w:val="28"/>
          <w:szCs w:val="28"/>
          <w:rtl w:val="true"/>
          <w:lang w:bidi="fa-IR"/>
        </w:rPr>
        <w:t>تصویری که از دوران کودکی در ذهن خود دارد، تنها به بازیهای کودکانه و شیطنتهای بچگی خلاصه نمی شود، او از همان سنین با نوای اذان مسجد آشنا بود و با حضور در نماز جماعت و گوش سپردن به سخنرانیها، در کنار سلامت جسم، روح و اندیشهی خود را برای روزهای سخت صیقل میداد و پایبندی به مسائل مذهبی و دینی را که سفارش پدر و مادری مؤمن و متدین بود، تجربه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محلهی نظامآباد تهران، دروازهای بود برای رسیدن به آرزوهای هر نوجوان و جوانی که عنان دل را به هوای نفسانی خود سپرده بود، اما او پای سفرهی پدری بزرگ شده بود که برای آنها، نان حلال، انجام فرایض دینی و زندگی ساده و بیآلایش، بر هر چیز دیگری ارجحیت داشت و فرزندان این خانواده خوب میدانستند که با قدم گذاشتن در راهی که پدر و مادر پیش روی آنها گذاشتهاند، عاقبت به خیر خواهند شد و دعای والدین را برای همیشه با خود به همراه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از همان نوجوانی نشان داد که در رشتهی کشتی آزاد استعداد فراوانی دارد، هرچند که همهی افتخاراتش در رشتهی فرنگی رقم خورد، چرا که او یاد گرفته بود به نظر</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بزرگترها و مربیان خود احترام بگذارد و همین اطلاعات محض، مسیر او را از کشتی آزاد به کشتی فرنگی تغییر داد، وگرنه شاید او بیش از اینها میتوانست برای ورزش ایران مدال بیاورد و افتخارآفرینی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یک چهرهی نامی در ورزش ایران بدل نشد، ولی در عرصههای بینالمللی به مدالهای ارزشمندی دست یافت و توانست به دور از مسائل حاشیهای که همواره گریبانگیر ستارهها و قهرمانان می شود، به دیگر وظایف خود در قبال مردم و کشورش به درستی عمل کند و در صحنههای حساس و تاریخی همچون انقلاب شکوهمند اسلامی در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و هشت سال دفاع مقدس، به سهم خود ادای دین نموده و در عرصهی زندگی و خانواده، فرزندان شایسته و متدینی را تربیت و تقدیم جامعه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 شانزده سالگی که تیم ملی کشتی فرنگی را در سفر به فرانسه همراهی کرد، با کسب مدال طلا ارزشهای خود را به نمایش گذاشت و ثابت کرد که میتواند در عین جوانی، فردی مسئولیتپذیر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در عرصههای مختلف زندگی تلاش کرد عضوی ارزشمند و فردی مفید برای جامعه خود باشد و این دغدغه، لحظ های رهایش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فعالیتهای انقلابی قبل از پیروزی انقلاب اسلامی و حضور فعال در تظاهرات و درگیری مسلحانه با عوامل رژیم شاه گرفته تا عضویت در سپاه و بسیج و نهادها و ارگانهای انقلابی به منظور حفظ و حراست از دستاوردهای انقلاب و حضور در جبهه های حق علیه باطل، همه و همه نشان از عشق و علاقهی او به اسلام عزیز و آیندهی مردم و کشورش داشت و در تمامی این سالها، در کنار موفقیت بر روی تشکهای بینالمللی کشتی، وظایف خود را به عنوان یک فرد مسلمان و انقلابی هرگز از یاد نبرد و حتی در روزهایی که بهترین دوستانش به درجهی رفیع شهادت نائل آمدند، عزم خود را برای پیمودن راه آن بزرگواران جزمتر کرد و به عنوان یک برادر دینی، همانطور که برای ازدواج شهیدان بنیجمالی و مرغوبکار پا پیش گذاشت، در مراسم تشییع جنازهی این شهیدان، سنگ تمام گذاشت تا با حضور مردم قدرشناس، مراسمی در شأن آن عزیزان برپا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او از دوران اوجگیری و پیروزی انقلاب اسلامی و نبرد با نیروهای عراقی شنیدنی و خواندنی است، اما برای احمدرضا که خود را فردی ولایی میداند، دیدار با رهبر معظم انقلاب و در آغوش گرفتن معظمله در جریان دفاع مقدس و در جبهه های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تحمیلی، خاطره ای فراموش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احمدرضا محمدی است، کسی که از دوران جوانی به فکر سربلندی و کسب افتخار برای مردم و کشورش بود و این مهم را با همهی وجود در میدان ورزش، در عرصهی انقلاب و صحنهی جنگ تحمیلی و در سنگر خدمت به تصویر کشاند تا در عین گمنامی، یک قهرمان واقعی برای کشورش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این احساس وظیفه و ادای دین را امروز که دوران بازنشستگی را پشت سر میگذارد، همچنان با خود دارد و به عنوان یک بسیجی کهنهکار، دغدغهی خدمت به ایران اسلامی و رهبر عزیز را در خود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که گوشهای از اتفاقات زندگی و خاطرات تلخ و شیرین احمدرضا محمدی را در دل خود جای داده به پاس سالها تلاش برای خوب بودن و مفید بودن به وی تقدیم می کنیم، بدان امید که قدردان بخشی از خدمات ارزشمند و فداکاریهای او طی سالیان گذشته بوده باشیم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73" w:name="pg5704_40429"/>
    </w:p>
    <w:p>
      <w:pPr>
        <w:pStyle w:val="Heading3"/>
        <w:numPr>
          <w:ilvl w:val="2"/>
          <w:numId w:val="1"/>
        </w:numPr>
        <w:rPr/>
      </w:pPr>
      <w:bookmarkStart w:id="74" w:name="__RefHeading___Toc3824920_581953129"/>
      <w:bookmarkStart w:id="75" w:name="_Toc26"/>
      <w:bookmarkEnd w:id="73"/>
      <w:bookmarkEnd w:id="74"/>
      <w:r>
        <w:rPr>
          <w:rtl w:val="true"/>
        </w:rPr>
        <w:t>فصل اول</w:t>
      </w:r>
      <w:r>
        <w:rPr>
          <w:rtl w:val="true"/>
        </w:rPr>
        <w:t xml:space="preserve">: </w:t>
      </w:r>
      <w:r>
        <w:rPr>
          <w:rtl w:val="true"/>
        </w:rPr>
        <w:t>تکیه ی نظام آباد</w:t>
      </w:r>
      <w:bookmarkEnd w:id="75"/>
    </w:p>
    <w:p>
      <w:pPr>
        <w:pStyle w:val="BookText"/>
        <w:rPr/>
      </w:pPr>
      <w:r>
        <w:rPr>
          <w:rFonts w:ascii="IRNazanin" w:hAnsi="IRNazanin" w:eastAsia="IRNazanin"/>
          <w:color w:val="111111"/>
          <w:sz w:val="28"/>
          <w:sz w:val="28"/>
          <w:szCs w:val="28"/>
          <w:rtl w:val="true"/>
          <w:lang w:bidi="fa-IR"/>
        </w:rPr>
        <w:t>همهی زندگی او در منطقهی نظامآباد تهران خلاصه شد؛ از بازیهای دوران کودکی بگیر تا تحصیل در مقاطع مختلف و شکلگیری انقلاب و جبهه و جنگتحمیلی و البته خانوادهای مذهبی خوب و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هم در تمرینات ورزشی و هم در انجام تکالیف دینی، مشوق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دوم خانواده، با آن که در دوران کودکی سرگرم بازی با بچهمحل ها بود، اما به شدت به پدر و مادر وابسته بود و اگرچه ذهن او درگیر الک دولک، بالابلندی، چل توپ و سایر بازیهای کودکانه بود، ولی همهی وجودش مست از وجود پدر و مادر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مادرم علاقهی بیش از حدی به من داشت و دائم در ذهنم، این نکته میگذشت که اگر آنها نبودند، من هم وجود نداشتم و این احساس را با خود همراه داشتم که اگر آنها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نقطهی پایان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یاد دارم نگاهکردن به صورتشان برای من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مادرم سال </w:t>
      </w:r>
      <w:r>
        <w:rPr>
          <w:rFonts w:ascii="IRNazanin" w:hAnsi="IRNazanin" w:eastAsia="IRNazanin"/>
          <w:color w:val="111111"/>
          <w:sz w:val="28"/>
          <w:sz w:val="28"/>
          <w:szCs w:val="28"/>
          <w:lang w:bidi="fa-IR"/>
        </w:rPr>
        <w:t>۲۹۳۱</w:t>
      </w:r>
      <w:r>
        <w:rPr>
          <w:rFonts w:ascii="IRNazanin" w:hAnsi="IRNazanin" w:eastAsia="IRNazanin"/>
          <w:color w:val="111111"/>
          <w:sz w:val="28"/>
          <w:sz w:val="28"/>
          <w:szCs w:val="28"/>
          <w:rtl w:val="true"/>
          <w:lang w:bidi="fa-IR"/>
        </w:rPr>
        <w:t xml:space="preserve"> به رحمت خدا رفت و پدر عزیزم که خداوند عمر با برکت به او بدهد، در سن هشتاد و پنج سالگی، غالب وقت خود را صرف تلاوت قرآن کریم و نماز جماعت می کند و بنده هم در حد توانم تلاش دارم تا نهایت رضایت ایشان را به دست آورم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دههی چهل و پنجاه و در زمان کودکی، بازیهای متنوعی وجود داشت که غالباً به ورزش کردن شبیه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در اکثر بازیها مشارکت می کرد و از مهارت خاصی هم برخوردار بود، به ویژه در حرکتهای سرعتی و فرارهای تند و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تب فوتبال گلکوچک و کشتی گرفتن با همسن و سالهای خودش بر روی چمن پارکها و ماسهها علاقه زیادی نشان میداد و بسیار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گرفتن، سرآمد بچههای محل و منطقه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زمان دعوا کردن در سنین کودکی و نوجوانی، به زمینزدن طرف مقابل خلاصه می شد و به شکل کتککاری جدی انجام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بچهمحل ها هر موقع مقابل بروبچههای دیگر محل ها کم میآوردند، از من میخواستند که کمآوردنشان را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یک راننده وانت که قصد داشت همکلاسیهای مرا در شکسته شدن شیشه ماشینش مقصر بداند، درگیر شدم و او را به زمین زدم و کار به کلانتری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رئیس کلانتری گفت که من میخواستم او را خفه کنم؛ رئیس کلانتری که بزرگی او را از لحاظ سن و سال و جثه دید، یک سیلی به گوشش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میخواست تو را خفه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دوران کودکیاش به بازی و شیطنت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تکیهای که با بچهمحل ها زده و اولین نوحهای که خوانده هم از خاطرات ماندگار اوست که تا امروز همراهش بوده، تکیهای که سال بعد با کمک بزرگترها، رونق و صفای بیشتری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بافت جمعیتی و محلی با همسایگان، دوستان و اقوام، روابط بسیار نزدیک و خوبی داشتیم و از کمک کردن به یکدیگر دریغ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تجملات بسیار اندک بود و در میهمانیها با غذاهای بسیار ساده، روزگار سپری می شد، دید و بازدید همسایگان و صلهرحم بسیار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دوستانم را با خود به منزل میآوردم و مادرم در پذیرایی از آنها همیشه همراهی می کرد، به همین دلیل بچههای محل علاقهی فراوانی به مادرم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دوران کودکی علاقهی زیادی به ورزشهای مختلف از خود نشان میداد؛ از جمله ژیمناستیک، فوتبال، 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رودخانهها و حتی جوی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گوش سمت راست احمدرضا، از همان دوران کودکی شکست و چون نمیدانست چرا</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داخل گوشش ورم کرده با مرحوم پدربزرگش به بیمارستان لقمان میرود و دکتر با تیغ محل شکستگی را برش میدهد، اما چیزی متوجه نمی شود و اظهار بیاطلاعی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سیزده سالگی کشتی را در باشگاه شرق نظامآباد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تسلیحات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عبدالله حقگو و سیدحسن رضوی شروع کردم، سپس به باشگاه استقلال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با آقای گیوهچی قهرمان جهان و المپیک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در رشتهی آزاد کشتی میگرفتم، اما از زمانی که مجبور شدیم برای ادامهی تمرینات به سالن کشتی امجدیه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شهید جهانبخت توفیق مجموعهی شهید شیرودی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بالاجبار در کشتی فرنگی به فعالیت ادامه دادم و در سن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سالگی پیراهن تیم ملی بزرگسالان ایران را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فوتبال گلکوچک و سالنی هم بازی می کردم و بچهها به شوخی میگفتند، همان بهتر که کشتی را انتخاب کردی، چون در فوتبال، اصلاً پاس نمیدهی و تکروی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ورزش و برای شرکت در اردوها و مسابقات، توجه لازم را به درس خواندن نداشت و حتی برخی اوقات، هنگام امتحانات در اردوها حضور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 قبل از آنکه به طور جدی وارد عرصهی کشتی قهرمانی شود، اوقات فراغت خود را با بازیها و ورزشهای مختلف پر می کرد و در کنار آن به حیوانات خانگی مثل کبوتر هم علاقه زیادی داشت و همهی اینها دست به دست هم داده بود تا او به درس توجه کافی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پدر بزرگوارم بدون آنکه من در جریان باشم، برای اولین بار جهت کسب اطلاع از وضعیت درسیام به مدرسهی ما واقع در چهار راه قصر آمده بود و مدیر مدرسه آقای فرهنگ، به دلیل آنکه من آن روزها از یک مسابقات خارجی با دست پر آمده بودم و جشن کوچکی برایم گرفته بودند، حسابی پدرم را تحویل گرفته و خیلی هم از من تعریف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پسرتان از همه جهت مورد رضایت ماست و فقط باید مقداری به درس خواندن خود بیشتر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مدرسه، پدرم با خوشحالی و رضایت از مدیر مدرسهمان تعریف کرد و واقعاً احساس خوشحالی می کرد، غافل از آنکه مدیر مدرسه خوب میدانست که من به دلیل شرکت در اردوها و مسابقات، توجه اندکی به درس دارم و فقط به خاطر توجه به من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احترام به پدرم، دلش نیامده بود که موارد درسی مرا آنطور که باید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درس و مدرسه و در دبیرستان سحاب و منوچهری، مدیران و دبیران ورزش لطف زیادی به محمدی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فرهنگ و شرقی مدیران مدارس گرفته تا حصیبی و میرزایی ناظم مدارس و سلیمانی دبیر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هیچگاه حمایتها و کمکهای آنها را در مسیر پیشرفت خود در عرصهی کشتی، فراموش نخواهد کرد و از آنها به نیکی یاد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آنکه خانوادهام همیشه موافق ورزش کردن من بودند و همواره مرا مورد حمایت خود قرار میدادند و شکست و پیروزی در مسابقات در حمایت آنها تاثیری نمیگذاشت، در دبیرستان هم مورد توجه جدی بودم و برپایی جشن در دبیرستان همیشه جزو خاطرات خوب من است، حتی در شرایطی که گاهی در هفت ماده از دروس تجدید می شدم، اما این حمایتها قطع نمی شد تا جایی که یکی از معلمان ورزش قصد داشت که هنگام یکی از امتحانات به بنده کمک کند، اما آنقدر خجالتی بودم که نتوانستم از آن موقعیت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یکبار هم هدیه و پاداشی را که به خاطر کسب مدال از یک مسابقهی بینالمللی برایم تهیه کرده بودند، نپذیرفتم، چون علیرغم فعالیتهای شدید ورزشی، بسیار خجالتی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اینحال او هیچگاه دست از تلاش و تمرین برنداشت و در عرصهی ورزش بسیار سختکوشتر از عرصهی درس و تحصیل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پانزده سالگی و در اولین مسابقهی انتخابی خارج از کشور برای حضور در مسابقات جام پاداونی و نیکلا پتروف، درخشش خوبی داشت و توجه بسیاری از دستاندرکاران و رسانهها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سه کشتیگیر ردهی تیم ملی را شکست دهد، اما به دلیل دو شکست مقابل مرحوم فیروز علیزاده دارندهی اولین مدال جهانی کشتی فرنگی و رحیم قصاب، نتوانست صاحب دو بندهی تیم ملی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حرف از کشتی می شود، یاد اولین جلسهی تمرین در باشگاه شرق محلهی تسلیحات نظامآباد میافتم که بدون هیچگونه آموزش و مرور فنی، با یکی از دوستانم به نام امیر غلامی که چند سالی است به رحمت خدا رفته، تمرین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سابقهی کشتی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طوری کشتی گرفتم که آقای عبدالله حقگو مربی باشگاه فقط کشتی ما را تماشا می کرد و یکسره مرا تشویق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تشویقهای ایشان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ممتد و با صدای بلند بود که شوکه شده بودم و سایر کشتیگیران و حاضران و سیدحسن رضوی، دیگر مربی باشگاه، کشتی ما را نظاره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به این بهانه یادی کنم از شهید رضا غلامی برادر امیر یکی از رزمندگان و نزدیکان شهید چمران و از ماشاءالله میرمالک مربی باشگاه تاج سابق که ایشان هم در جنگ تحمیلی به درجهی رفیع شهادت نائل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احمدرضا شش ماه در باشگاه شرق به باشگاه استقلال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زیر نظر محمد و پرویز عرب، امجد و در رأس آنها آقای گیوهچی تمرین کرد و برای اولین بار در سن چهارده سالگی نفر سوم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هیچگاه نقش مربیان خود را در موفقیتهایش فراموش نمی کند، به ویژه حمایتهای آقای تورج لارودی از خبرنگاران کشتی نوین که تشویقهای ایشان در انعکاس اخبار موفقیتهای احمدرضا محمدی، بسیار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سال پیاپی در المپیادهای دانشآموزی در دهکده المپیک حضور پیدا کرد و در این پنج سال، هر بار به مقام قهرمانی دست یافت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76" w:name="pg5704_40435"/>
    </w:p>
    <w:p>
      <w:pPr>
        <w:pStyle w:val="Heading3"/>
        <w:numPr>
          <w:ilvl w:val="2"/>
          <w:numId w:val="1"/>
        </w:numPr>
        <w:rPr/>
      </w:pPr>
      <w:bookmarkStart w:id="77" w:name="__RefHeading___Toc3824922_581953129"/>
      <w:bookmarkStart w:id="78" w:name="_Toc27"/>
      <w:bookmarkEnd w:id="76"/>
      <w:bookmarkEnd w:id="77"/>
      <w:r>
        <w:rPr>
          <w:rtl w:val="true"/>
        </w:rPr>
        <w:t>فصل دوم</w:t>
      </w:r>
      <w:r>
        <w:rPr>
          <w:rtl w:val="true"/>
        </w:rPr>
        <w:t xml:space="preserve">: </w:t>
      </w:r>
      <w:r>
        <w:rPr>
          <w:rtl w:val="true"/>
        </w:rPr>
        <w:t>سفر به فرانسه</w:t>
      </w:r>
      <w:bookmarkEnd w:id="78"/>
    </w:p>
    <w:p>
      <w:pPr>
        <w:pStyle w:val="BookText"/>
        <w:rPr/>
      </w:pPr>
      <w:r>
        <w:rPr>
          <w:rFonts w:ascii="IRNazanin" w:hAnsi="IRNazanin" w:eastAsia="IRNazanin"/>
          <w:color w:val="111111"/>
          <w:sz w:val="28"/>
          <w:sz w:val="28"/>
          <w:szCs w:val="28"/>
          <w:rtl w:val="true"/>
          <w:lang w:bidi="fa-IR"/>
        </w:rPr>
        <w:t>احمدرضا همگام و همراه با بازی و ورزش و سرگرمیهای کودکانه، حضور مستمری در مسجد محل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نماز جماعت حضور پیدا می کرد و به سخنرانیها گوش میداد و در دوران کودکی، شیطنت برخی از بچهها در بین نماز و بعضا خندیدنها که با سپری شدن این روزها، فعالیت در مسجد، رنگ و جلای دیگری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تشکیل هیئت قرائت قرآن کریم در سطح نوجوانان که به صورت چرخشی در منازل انجام می شد تا برخی از فعالیتها در مسجد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اینکه برخی از مربیان ما در آن زمان، وجههی مذهبی قوی نداشتند، اما به اتفاق آنها در باشگاههای مختلف، کشتیگیران را به رعایت اخلاق و پیروی از دستورات دینی به ویژه سفارشات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 پوریای ولی و جهان پهلوان تختی را به عنوان الگو به آنها معرفی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 شانزده سالگی که میخواست به فرانسه اعزام شود، رئیس وقت فدراسیون کشتی از او خواست که حتماً محاسنش را کوتاه کند، والا مجبور است مانع از رفتن او به خارج از کشور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با یکی از دوستانش مشورت می کند و چون در سن نوجوانی محاسن کمی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چانه داشت، به او توصیه می کند که به صلاح است کوتاه کنی و به مسابقات اعزام شوی و محمدی علیرغم میل باطنیاش به این خواسته تن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آقای شیرانی به جهت جریان فکری با بعضی از امور و مسائل اردویی با سایرین همراهی نمی کردیم، به همین دلیل با ما رفتارهای متفاوتی از بابت شوخی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بار در اردوی آزادی، بعد از تمرین به صورت تیمی به سونا رفته بودیم که با برنامهریزی مربیان، تعدادی از کشتیگیران دست و پای ما را گرفتند و داخل استخر انداختند، وقتی از زیر آب بیرون آمدیم، متوجه شدیم که شناگران دختر و پسر در اطرافمان مشغول شنا هستند که سریع، هر دو استخر را ترک کرده و به طرف سونا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شوخیهای اینچنینی با احمدرضا محمدی و مرادعلی شیرانی هر از گاهی تکرار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میدانستند که این دو به فرائض مذهبی و دستورات دینی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تعدادی از کشتیگیران دست و پای او را گرفته و مربیان اقدام به تراشیدن محاسن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شوخی، بخشی از محاسن احمدرضا نتراشیده باقی ماند و او مجبور شد چند روزی در اردو بماند و به منزل مراجعه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به همراه آقای شیرانی در جریان مسابقات لهستان نزدیک بود با یکی از مربیان که با ساواک ارتباط داشت درگیر شویم و چیزی نمانده بود که به درگیری شدید فیزیکی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بر سر مسائل نهضتی بود که در ایران پا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به ایران، این احتمال را میدادیم که چند روز بعد بازداشت شویم، ولی روند انقلاب طوری بود که آن اتفاق، چیزی به حساب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مربی نیز پس از پیروزی انقلاب، مدتی بازداشت شد، اما چون جرم سنگینی نداشت،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 در اردوها سعی در تحقیر ما داشت و آقای شیرانی را شیری و بنده را شیخی صدا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رقابتهای دوستانه که به خوزستان رفته بود، شب به دزفول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برای خواندن نماز به نمازخانه میرود، آنجا با شهید مرغوبکار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خندهرو و صمیمی که روحیهی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شهید مرغوبکار، زمینهی دوستی احمدرضا را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سایر چهره های مذهبی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مرغوبکار در عین خوشرویی، باکلاس و مقتدر بود و تأثیر زیادی روی محمدی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جمع، مرادعلی شیرانی را هم باید اضافه کرد که از اصفهان میآمد و رفته رفته، فعالیتهای مذهبی و بعضاً سیاسی آنها، شروع دیگری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پنجاه و شش، پنجاه و هفت توسط شهید مرغوبکار و شهید بنیجمالی با حجتالاسلام والمسلمین رشاد عضو شورای انقلاب فرهنگی آشنا می شود و از ایشان به عنوان سخنران و خطدهندهی گروه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ارتباط قوی با مبارزان طراز اول داشت و مدتی تحت تعقیب بود که بعضا در منزل محمدی رفت و آمد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آشنایی با آقای رشاد، دفترچهی آماده به خدمت گرفتم تا به سربازی بروم اما با توصیهی ایشان به خدمت نرفتم و غایب محسوب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قرار شد همراه تیم ملی به مسابقات بینالمللی لهستان بروم، اما با توجه به اینکه سرباز فراری یا غایب بودم، موقع اعزام به خارج و حتی داخل هواپیما، انتظار آن را می کشیدم که قبل از پرواز، از خروجم جلوگیری شود ولی اینطور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میدهم که فدراسیون کشتی ضمانت مرا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برخی جلسات مذهبی با بچههای محل از جمله سخنرانی روحانیای به نام علامه نوری و آقای حسام که با نام مستعار، قبل و بعد از سخنرانی ایشان شعر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جلسه پرسش و پاسخ آیتالله مکارم شیرازی در بنیفاطمه، شرکت در سخنرانیهای آقای شجاعی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فاطمیون، حضور در مسجد قبا، که شهید مفتح پیشنماز آنجا بود و شرکت در جلسات سخنرانی گروههای جوان و انقلابی شهید شرافت، آغازگر فعالیتهای جدید احمدرضا محمدی در عرصهی مبارزه با ظلم ستمشاهی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علاقهی وافری که به تحصیل در علوم دینی داشتم، اواخر سال پنجاه و شش و یا اوایل سال پنجاه و هفت، به پیشنهاد شهید ناصر بنیجمالی به مدرسهی حقانی قم رفتم که بعد از مصاحبه شهید قدوسی که سرپرستی مدرسه را داشتند، در یک کلاس ویژه مشغول 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کوتاهی که در مدرسهی شهید حقانی حضور پیدا کردم، با دوستان خیلی خوبی آشنا شدم که تاثیر به سزایی در جهت خدمت من به انقلاب و امور معنوی داشتند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شکل گیری نهضت و آغاز درگیریها در آستانهی انقلاب اسلامی، دروس این مدرسه متوقف شد و غالب شاگردان کلاس ویژهای که احمدرضا در آن به تحصیل مشغول بود، هر یک به دنبال اموری مربوط به مبارزه با ژریم، مدرسه را ترک کردند و محمدی نیز به همین شکل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این سعادت را نداشتم که راه خود را در مدرسهی حقانی ادامه دهم و در سنگرهای دیگری مشغول خدمت به نظام شدم، ولی خاطرهی خوبی که از این مدرسه دارم، دیدن شهید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نکتهی جالبی که میتوانم در مورد مدرسه حقانی به آن اشاره کنم، تهیه برخی اقلام مصرفی و خوراکی بود که آنها را در قسمتی از راهپلههای مدرسه قرار میدادند و بقیهی روحانیون و طلاب، بدون آنکه کسی بالای سر اجناس باشد، اجناس مورد نیازشان را برمیداشتند و پول آن را روی میز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بعداً پول را آنجا میگذاشتند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79" w:name="pg5704_40439"/>
    </w:p>
    <w:p>
      <w:pPr>
        <w:pStyle w:val="Heading3"/>
        <w:numPr>
          <w:ilvl w:val="2"/>
          <w:numId w:val="1"/>
        </w:numPr>
        <w:rPr/>
      </w:pPr>
      <w:bookmarkStart w:id="80" w:name="__RefHeading___Toc3824924_581953129"/>
      <w:bookmarkStart w:id="81" w:name="_Toc28"/>
      <w:bookmarkEnd w:id="79"/>
      <w:bookmarkEnd w:id="80"/>
      <w:r>
        <w:rPr>
          <w:rtl w:val="true"/>
        </w:rPr>
        <w:t>فصل سوم</w:t>
      </w:r>
      <w:r>
        <w:rPr>
          <w:rtl w:val="true"/>
        </w:rPr>
        <w:t xml:space="preserve">: </w:t>
      </w:r>
      <w:r>
        <w:rPr>
          <w:rtl w:val="true"/>
        </w:rPr>
        <w:t>کشتی آزاد،کشتی فرنگی</w:t>
      </w:r>
      <w:bookmarkEnd w:id="81"/>
    </w:p>
    <w:p>
      <w:pPr>
        <w:pStyle w:val="BookText"/>
        <w:rPr/>
      </w:pPr>
      <w:r>
        <w:rPr>
          <w:rFonts w:ascii="IRNazanin" w:hAnsi="IRNazanin" w:eastAsia="IRNazanin"/>
          <w:color w:val="111111"/>
          <w:sz w:val="28"/>
          <w:sz w:val="28"/>
          <w:szCs w:val="28"/>
          <w:rtl w:val="true"/>
          <w:lang w:bidi="fa-IR"/>
        </w:rPr>
        <w:t>محمدی در کشتی آزاد فوقالعاده مستعد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مربی او آقای گیوهچی، بنا به انگیزههایی، او و چند تن از دوستانش را به کشتی فرنگی کشاند و به دلیل آنکه این رشته آن زمان چندان در کشور توسعه پیدا نکرده بود و مربیان، دانش لازم را جهت آموزش نداشتند، احمدرضا پیشرفت لازم را نکرد و به موفقیتهایی که انتظارش را داشت، دست نیافت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گیوهچی، به دلیل آن که محصل بودم، به برخی از شاگردان خود بلیت اتوبوس شرکت واحد میداد تا مسیر منزل تا باشگاه را با اتوبوس طی کنند و در یکی از انتخابیهای خارج از کشور هم، مبلغ بیست تومان به من داد که بعد از وزنکشی، هجده تومان آن را ناهار خوردم و دو تومان باقی مانده را هم صرف ایاب و ذهاب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همیشه این اشکال را به مربی خود، داشتم که چرا مرا از رشتهی آزاد به رشتهی فرنگی برد و بعد از گذشت سالیان طولانی، این دلخوری را با او در میان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او پنج بار قهرمان آموزشگاههای کشور شد که در نوع خود میتواند یک رکورد باشد و البته خاطرهای به یاد ماندنی</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شانزده سالگی، در مسابقات جام روژه کولن فرانسه، در وزن پنجاه و هفت کیلو، مدال نقره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در جام پیت لانسکی لهستان پنجم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مسابقات بر دو کشتیگیر پیروز شدم، اما از استفان روسو از رومانی و لیپین از لهستان که قهرمان المپیک و جهان بود، شکست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هم در مسابقات ارتشهای جهان به مقام سوم رسیدم و در دو جام یاشار دوغوی ترکیه و دههی فجر بر سکوی قهرمانی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کشتی گرفتن احمدرضا، پیشرفتهای لازم در زمینههای آموزش، تغذیه، کاهش وزن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امروزی وجود نداشت و هر کشتیگیری سعی می کرد در حد توانش، از طریق مربیان خود به اطلاعات روز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کشتی فرنگی که مربیاش از کشوری دیگر به ایران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مختلف، کمبودهای زیادی احساس می شد و نود و هشت درصد متقاضیان و دوستداران کشتی به رشتهی آزاد گرایش پیدا می کردند و بعضی از قهرمانان بهطور اتفاقی و یا در میانهی راه، به سمت رشتهی فرنگی کشیده می شدند و ناخواسته به دلیل کمبود اطلاعات و نبود آموزشهای لازم، از فنون بکر فرنگی بینصیب میماندند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موقع نزدیک مسابقات بینالمللی می شدیم، یکی دو روز مانده به وزنکشی مسابقات، آقای رحیم علیآبادی قهرمان جهان و المپیک را میدیدم که نسبت به جلسهی تمرین قبلی، چقدر آب رفته و ما که خود نیز وزن کم می کردیم، از وضعیت ظاهر این قهرمان عزیز و مهربان، متعجب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دارم برای حضور در مسابقات باشگاههای خصوصی تهران، از هفتاد و چهار کیلو، خود را با کاهش وزن به شصت و هشت کیلوگرم رساندم، کشتی گرفتم و اول شدم و حدود دو هفته بعد در انتخابی جام روژه کولن فرانسه، با تمرینات فشرده، رژیم غذایی و در یکی، دو روز آخر با سونا گرفتن، در وزن پنجاه و هفت کیلوگرم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پس از وزنکشی، هنگام مراجعت به منزل، سوار اتوبوس شدم و به جای آنکه به خیابان نظامآباد بروم، به خاطر فشار روحی و جسمی که به من وارد شده بود، سر از پل سیدخندان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آن مسابقات به این مهمی، نه کسی نحوه صحیح کاهش وزن را به ما میگفت و نه همراه قویای داشتیم که از اطلاعات کافی</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بیماریهای گوارشی ما کشتیگیران میتواند ناشی از همین روشهای غلط و آموزشهای اشتباه آن دوران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مرادعلی شیرانی از جمله کشتیگیرانی بود که بدلکاری از ویژگیهای کشتیاش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قهرمانی کشور در لرستان، محمدی در مسابقهی فینال با اجرای بدلکاری سه بر صفر بر حریف خود پیروز می شود، اما برخی از اعضای کمیتهی فنی، این شیوهی کسب امتیاز را بهانهای قرار میدهند تا برای نفر منتخب جام یاشار دوغوی ترکیه که مسابقات مقدماتی برای رقابتهای جهانی کییف شوروی بود، درخواست برگزاری یک مسابقهی انتخابی را بین احمدرضا محمدی، موسی طباطبایی و بیژن سیفخانی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به دلیل قهرمانی در مسابقات انتخابی کشور، از حضور در این مسابقات درون اردویی سر باز میزند و به دلیل حمایت خاص برخی از مسئولان از یکی از کشتیگیران، اردو را ترک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کمیتهی فنی ظاهراً بین خودشان قرار گذاشته بود تا مرا به مسابقات جام یاشاردوغو اعزام کنند، اما کشتیگیر مورد نظر خودشان را که مورد حمایت مسئولان هم بود، به مسابقات جهانی کییف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پانزده روز با تماس سرمربی تیم ملی، من قانع شدم که به ترکیه بروم و توانستم مدال طلای جام یاشاردوغو را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تصاحب این مدال، کمیتهی فنی هم موافقت کرد که من به مسابقات جهانی اعزام شوم ولی مجدداً با سفارشها و دخالتهایی که صورت گرفت، بحث مسابقهی انتخابی داخل اردو مطرح شد، اما چون حرف ناحقی بود، من اردو را ترک کردم و تیم بدون من راهی مسابقات جهانی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رقابتها، کشتیگیری که به جای من به شوروی اعزام شده بود، در قرعه به حریف اسرائیلی خورد و با او کشتی گرفت که بلافاصله با اعتراض مسئولان در داخل کشور، تیمهای کشتی آزاد و فرنگی به ایران بازگردانده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هر دو تیم از کییف، بچهها به ویژه آقای رضا سوختهسرائی گفته بود که ما چوب اجحافی را که به محمدی شده بود، خوردیم و من خدا را شکر کردم که به مسابقات جهانی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ماهی به پیروزی انقلاب اسلامی مانده بود که بحث ازدواج احمدرضا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معتقد بودند که اول بگذاریم نهضت به نتیجه برسد و بعداً تشکیل خانواده میدهیم،</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از طرف دیگر این بحث بود که شاید پیروزی انقلاب چند سالی طول بکشد و ازدواج منافاتی با مبارزه و انقلاب ندارد، برای همین تقریباً همگی قانع شدند که مقدمات ازدواج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احمدرضا، مرادعلی شیرانی، شهید مرغوبکار و شهید بنیجمالی، بیش از حد با هم صمیمی بودند و چنانچه یک روز پیش هم نبودند، بسیار دلتنگ یکدیگر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نفر که ازدواج کرد، مرادعلی شیرانی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سالی با خانوادهی ما رفت و آمد داشت و موضوع را با شهید مرغوبکار در میان میگذارد و در نهایت من باخبر شدم که مرادعلی، همشیرهی مرا انتخاب کرده، اول خیلی جا خوردم، ولی چون آنها را مثل برادرانم دوست میداشتم، وصلت با آنها خواستهی قلبیام بود، لذا قبل از پیروزی انقلاب، یکی از سادهترین و بیآلایشترین مراسمهای ازدواج انجام شد و مرادعلی شیرانی داماد خانوادهی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فردی که ازدواج کرد، شهید سیدناصر بنیجمالی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به اتفاق چند تن از دوستان به خواستگاری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دو تن از دوستان که طلبه بودند و پدرشان یک فرد روحانی و البته بازاری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پدر خانواده چهرهای بیآلایش، بسیار ساده و دوستداشتنی داشت که بسیار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رد و بدل شدن صحبتها، موضوعی خندهدار پیش آمد که شهید مرغوبکار هنگام خندیدن لبش ترک برداشت و شروع کرد به خون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نمیتوانست از شدت خنده جلوی خود را بگیرد، با لب خونی و درد زیاد، اتاق را ترک کرد و به دنبال او، احمدرضا هم که نمیتوانست خندهاش را از میزبان پنهان کند از اتاق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ادامه پیدا کرد تا جایی که مرادعلی شیرانی و دیگر دوستان هم، یکی یکی اتاق را ترک می کنند و شهید بنیجمالی در اتاق خواستگاری با پدرخانم و یکی دو نفر دیگر تنها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وصلت بعد از پیروزی انقلاب اسلامی انجام شد و پدر خانم شهید بنیجمالی، با احمدرضا و خانوادهاش، رفت و آمد خانوادگی پیدا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خواستگاری شهید مرغوبکار منحصر به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روحیهی انقلابی از یک سو و شوخطبعی که از سوی دیگر داشت، سه الی چهار بار به خواستگاری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مجالس خواستگاری وارد بحثهای انقلابی و مسائل مربوط به نهضت می شد و میگفت که ممکن است ما در این راه زندانی و یا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شد تا خانواده ی دختر ترسیده و جا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شهید مرغوبکار میترسید که دختر موردنظرش، ظرفیت این را نداشته باشد که وی را در مسیر انقلاب و حرکتهای انقلابی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خواستگاریها به نتیجه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سرانجام این طلسم هم شکست و شهید مرغوبکار دختر مورد نظرش را که دارای خصوصیات والای اخلاقی بود، پیدا کرد و پسندید و او هم به جرگهی متأهلین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محمدی هم چند روز مانده به پیروزی انقلاب اسلامی، پای سفرهی عقد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خواهر خانوادهی همکلاسیاش را که یک کوچه بالاتر از آنها زندگی می کردند، معرفی می کند و خیلی زود عقد منعقد میگردد و چند روز هم پس از پیروزی انقلاب، طی یک مراسم بسیار ساده که شهید بنیجمالی هم در آن سخنرانی کرد، رسماً به سر خانه و زندگی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روزهای قبل از ازدواج و در تصرف پادگانها، یک قبضه سلاح گرم به دستمان افتاد و در حالی که با دوستم، محمد حسن معروف به عباس زیتون با موتور از در منزل عازم خیابان اصلی بودیم، از مقابل در خانهی پدرخانمم عبور می کردیم که او ما را در آن حال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اعضای خانوادهاش گفته بود؛خدا به این داماد ما که قرار است دخترمان را به خانه خود ببرد،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روزهاست که گاردیها او را بگیرند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محمدحسن که در محلهیمان به حُر زمان معروف بود، بعدها در یکی از عملیات دفاع مقدس به شهادت رسید و عباس اشرفزاده برادر خانم من هم که از بسیجیان فعال بود، در عملیات کربلای شش به فیض شهادت نائل آمد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82" w:name="pg5704_40445"/>
    </w:p>
    <w:p>
      <w:pPr>
        <w:pStyle w:val="Heading3"/>
        <w:numPr>
          <w:ilvl w:val="2"/>
          <w:numId w:val="1"/>
        </w:numPr>
        <w:rPr/>
      </w:pPr>
      <w:bookmarkStart w:id="83" w:name="__RefHeading___Toc3824926_581953129"/>
      <w:bookmarkStart w:id="84" w:name="_Toc29"/>
      <w:bookmarkEnd w:id="82"/>
      <w:bookmarkEnd w:id="83"/>
      <w:r>
        <w:rPr>
          <w:rtl w:val="true"/>
        </w:rPr>
        <w:t>فصل چهارم</w:t>
      </w:r>
      <w:r>
        <w:rPr>
          <w:rtl w:val="true"/>
        </w:rPr>
        <w:t xml:space="preserve">: </w:t>
      </w:r>
      <w:r>
        <w:rPr>
          <w:rtl w:val="true"/>
        </w:rPr>
        <w:t>دیوارسربی</w:t>
      </w:r>
      <w:bookmarkEnd w:id="84"/>
    </w:p>
    <w:p>
      <w:pPr>
        <w:pStyle w:val="BookText"/>
        <w:rPr/>
      </w:pPr>
      <w:r>
        <w:rPr>
          <w:rFonts w:ascii="IRNazanin" w:hAnsi="IRNazanin" w:eastAsia="IRNazanin"/>
          <w:color w:val="111111"/>
          <w:sz w:val="28"/>
          <w:sz w:val="28"/>
          <w:szCs w:val="28"/>
          <w:rtl w:val="true"/>
          <w:lang w:bidi="fa-IR"/>
        </w:rPr>
        <w:t>سال پنجاه و هفت، احمدرضا در مرز بیست سالگی قرار داشت و انقلاب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سرنگون شده بود و او که در خیابان نظامآباد و نزدیک باشگاه رسالت سکونت داشت، از ابتدای نهضت به همراه مردم در تظاهراتهای مختلف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ویژه جوانان و دانشجویان، دانشکدهی علم و صنعت را یکی از مراکز مهم مبارزه با رژیم پهلوی میدانستند و محمدی همپای سایر جوانان در مبارزات و درگیریها حضور فعالی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سالها با برخی از مراکز و افراد فعال در ارتباط بودم و بعضاً در مسیر قم، اصفهان و تهران با دوستان دیگر از جمله شهید بنیجمالی، مرغوبکار و شهید اصغر منافیزاده عضو تیم ملی کشتی، در تهیه، پخش اعلامیه و برخی حرکات دیگر مشارکت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یک بار مرادعلی شیرانی را بازداشت کردند که بعداز شناختن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قهرمانان کشتی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کردند و من هم یکبار در میدان گرگان تهران توسط ماموران کلانتری منطقهی شش بازداشت شدم و پس از انتقال به کلانتری، داخل اتاق رئیس کلانتری، او مرا در آغوش گرفت و سربازان</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رئیس کسی نبود جز سروان جلال کریمی قهرمان تیم ملی کشتی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پذیرایی از من با چای وبیسکویت آزاد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بعد از پیروزی انقلاب هم، جایگاه خود را حفظ کرد و به خدمت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به جهت بافت مذهبی خانواده و وجود دوستان خوب، علاقهی بسیاری به تحصیل دروس حوزوی داشت و قبل از پیروزی انقلاب، حدود یک سال، جامع المقدمات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به فراگیری حرفههای فنی مثل تعمیر موتورسیکلت هم علاقه نشان میداد، اما علاقهی شدید او به دروس حوزوی و معلم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با درس خواندن او در حوزه خیلی موافق بودند، اما با پیروزی انقلاب شکوهمند اسلامی و حوادث پس از آن، احمدرضا موفق به درس خواندن در حوزه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میخواستم آنچه به صلاح است را جلوی پایم قرار دهد و اعمالم را خالص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برایم پیشرفت در هیچ زمینهای مهم نبود و از طرفی میخواستم یک پاسدار واقعی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گاهاً به من انتقاد می کرد و میگفت که اگر من به جای تو بودم، این کار را انجام میدادم و پیشرفت زیادی می کردم، اما همهی آمال و آرزوهای من در خدمت کردن به مردم، انقلاب و کشورم خلاصه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تظاهرات قم، ماموران، او و چند تن از دوستانش را تعقیب کردند و آنها در یکی از کوچههای خیابان ارم، گیر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فرار پیدا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در چوبی قدیمی و بسیار محکم، آن نزدیکی بود که میتوانستند از آن طریق، خود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به ناچار با پهلو، ضربهای محکم به در میزند که در باز می شود و یک خانم در حیاط آن منزل در حال نماز خواندن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نماز خواندنش ادامه میدهد و سایر اعضای خانواده به کمک احمدرضا و دوستانش میآیند تا آنها را از دست ماموران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همیشه به آن اتفاق میاندیشد که چگونه در به آن قطوری، از زبانه شکست و باز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درگیریها و تظاهرات در قم، به بالاتر از مدرسهی حقانی رسیدیم که گاردیها یک جوان را هدف گلوله قرار دادند که آن شهید بزرگوار از ناحیهی سر متلاشی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دوستانش گفتند که آن عزیز، پسر حضرت آیتالله خزعلی بوده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جریان نهضت که هر روز دامنهی وسیعتری به خود میگرفت، احمدرضا محمدی با دوستان خود تصمیم گرفتند که یک گروه نسبتاً سیاسی و به اصطلاح چریکی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داده و اقداماتی عملی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عنایت به یکی از آیات مبارک سورهی 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یحبالذین یقاتلون فی سبیله، صفاً کانهم 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گروه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شهید بنیجمالی را به عنوان مسئول گروه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موقعیت فضای حاکم بر کشور ایجاب می کرد که بیشتر کارها تبلیغی و اطلاعرسانی باشد، بدین منظور پس از تهیهی امکانات لازم، تصمیم گرفتند تا امکاناتی از قبیل دستگاه چاپ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یکی از موسسات دولتی به غنیمت بگیرند اما چون اولین بار بود که به چنین اقدامی دست میزدند، به هدف خود در اولین ماموریت نرسیدند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سه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اقبالی، قرار بود بیرون از آن مؤسسه مراقب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شهید مرغوبکار داخل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قرارمان این بود که در شرایط عادی، هر چند دقیقه یک سوت بزند و اگر احساس خطر کرد، سه سوت پیاپی تا ما خود را مخفی کنیم یا به نحوی از آن مؤسسه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عملیات، اقبالی یک جوری سوت میزد که ما متوجه نمی شدیم که اوضاع عادی است و یا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مرغوبکار که فردی شوخطبع بود، با صدای بلند خندید و در شرایطی که از وضعیت موجود خندهمان گرفته بود، ترجیح دادیم که ماموریتمان را ناتمام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بود و شهید مرغوبکار هم، سرباز فراری و من هم سرباز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گذاشتیم که اگر به دام نظامیان افتادیم، وانمود کنیم که به دلیل وضعیت بد اقتصادیمان، قصد داشتیم که اقدام به سرقت از این مؤسسه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احمدرضا محمدی و چهار نفر از دوستانش، علیرغم تشدید حکومت نظامی، مؤسسه دیگری را برای ماموریت خود انتخاب می کنند و موفق می شوند، چند وسیله از جمله یک دستگاه چاپ را از آنجا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دستگاه چاپ را در خانههای مختلف پنهان کرده و از آن در تهیه و چاپ اعلامیهها به ویژه اعلامیههای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اعلامیههایی را که به خوبی به یاد دارم و آن را چاپ و توزیع کردیم، اعلامیهی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صنعت نفت و توصیههای ایشان به کارکنان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پیامهای امام خمینی را به اشکال مختلف، دریافت می کردیم و یا از خارج از کشور به ما میگفتند و یادداشت نموده و پس از تایپ، به چاپ میرساندیم و آنها را توزیع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تظاهرات مردمی هر چه گستردهتر می شد به تبع آن، اقدامات جدیتر و قاطعتری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احمدرضا محمدی و دوستانش تصمیم میگیرند تا اقدام به تهیهی اسلحه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فولادی که با احمدرضا دوستی نزدیکی داشت و به خانهی آنها رفت و آمد می کرد، جهت تهیه اسلحه به خرمآباد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چند روز موفق شد چند تفنگ امی ک و برنو قدیمی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فولادی بعداً در عملیاتی به درجهی رفیع جانبازی میرسد و پس از انقلاب هم نمایندهی مردم خرمآباد در مجلس شورای اسلامی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بار نیز برادران منتظری که هر دو از کشتیگیران مطرح فرنگی بودند، توانستند به سلاح کلت و برخی اقلام انفجاری دست پیدا کنند که از اقلام انفجاری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جلسات مخفی شهید شرافت، با نحوهی ساخت نارنجک و بمب دستی آشنا شدیم و پس از آن در خانهی یکی از دوستان در کوچهی خودمان، اقدام به تهیهی آنها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آزمایش و پی بردن به قدرت تخریبی نارنجکها و بمبهای دستساز، به اتفاق دو دوست دیگرم به بیابانهای اطراف آبعلی رفتیم و یک نارنجک را رها کردیم، اما چون صدای آن خیلی شدید بود، بلافاصله محل را ترک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نارنجکها به وسیلهی سهراهی در سایزهای مختلف ساخته می شدند و هنگامی که فروشندهی آن لوازم در محلهیمان متوجه شد که هدف ما از خرید سهراهیها چیست، چون فردی مؤمن بود، خیلی از اقلام را رایگان در اختیارمان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محمدی و دوستانش در تصرف کلانتری محل از این نارنجکها استفاده کردند و در تصرف همین کلانتری بود که فرهاد رحمانی شهید شد و وقتی خبر شهادت او را به احمدرضا دادند، فکر کردند که شهید مرغوبکار باشد، چون رحمانی و مرغوبکار از نظر چهره تا حدودی شبیه هم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یکی از دوستانم به نام جمشید عنبرستانی که او هم کشتیگیر بود، در تصرف</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پادگان حشمتیه مشارکت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سنگری در خیابان سبلان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 را پرسنل جان بر کف نیروی هوایی که به مردم پیوسته بودند، بین اقشار مختلف توزیع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تیراندازی بسیار شدید بود و تا شب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پادگان با تیربار دوشکا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طرفمان شلیک می شد و به سختی میتوانستیم از پشت سنگر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تاریکی شب استفاده کردیم و همه به داخل پادگان هجوم بردیم و پادگان به تصرف مردم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پادگان با آن برخورد کردم، جسد یک نظامی بود که دستم به وی خورد و این اولین اتفاق از این دست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هنگامی که گارد ویژه برای مقابله با پرسنل متعهد و انقلابی نیروی هوایی اعزام شده بود، خود را به نیروی هوایی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بسیار شدید بود و او برای استفاده از مواد آتشزا و انفجاری و روشن کردن فیتیلهی آنها، از منزل پدرخانم شهید بنیجمالی که مشرف به پادگان نیروی هوایی بود، یک فندک زیبا تهیه کرد که ظاهراً به یادگار آن را در خانه نگهداشته بودند، ولی درگیری شدیدتر از آن بود که بتوانند در رد و بدل شدن گلولهها از داخل و بیرون پادگانها، کار مؤثری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همین روزها که اسلحهی کمری و نارنجک همراه من و شهید مرغوبکار بود با موتور از خیابان تهراننو به سمت میدان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بودیم که به دلیل افزایش ناگهانی سرعت موتور، از پشت به زمین افتادم و ظاهراً مردم متوجه سلاح در کمرم شدند و فکر کردند که از عناصر رژیم هستم و مرا دستگیر کردند، ولی خوشبختانه به دلیل نزدیکی این محل با نظامآباد، بسیاری از دوستانم در بین مردم بودند و به دادم رسیدند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85" w:name="pg5704_40451"/>
    </w:p>
    <w:p>
      <w:pPr>
        <w:pStyle w:val="Heading3"/>
        <w:numPr>
          <w:ilvl w:val="2"/>
          <w:numId w:val="1"/>
        </w:numPr>
        <w:rPr/>
      </w:pPr>
      <w:bookmarkStart w:id="86" w:name="__RefHeading___Toc3824928_581953129"/>
      <w:bookmarkStart w:id="87" w:name="_Toc30"/>
      <w:bookmarkEnd w:id="85"/>
      <w:bookmarkEnd w:id="86"/>
      <w:r>
        <w:rPr>
          <w:rtl w:val="true"/>
        </w:rPr>
        <w:t>فصل پنجم</w:t>
      </w:r>
      <w:r>
        <w:rPr>
          <w:rtl w:val="true"/>
        </w:rPr>
        <w:t xml:space="preserve">: </w:t>
      </w:r>
      <w:r>
        <w:rPr>
          <w:rtl w:val="true"/>
        </w:rPr>
        <w:t>بچه محل امام</w:t>
      </w:r>
      <w:bookmarkEnd w:id="87"/>
    </w:p>
    <w:p>
      <w:pPr>
        <w:pStyle w:val="BookText"/>
        <w:rPr/>
      </w:pPr>
      <w:r>
        <w:rPr>
          <w:rFonts w:ascii="IRNazanin" w:hAnsi="IRNazanin" w:eastAsia="IRNazanin"/>
          <w:color w:val="111111"/>
          <w:sz w:val="28"/>
          <w:sz w:val="28"/>
          <w:szCs w:val="28"/>
          <w:rtl w:val="true"/>
          <w:lang w:bidi="fa-IR"/>
        </w:rPr>
        <w:t xml:space="preserve">انقلاب اسلامی ایران سرانجام به پیروزی رسید و احمدرضا محمدی به جهت اینکه قبل از انقلاب در جلسات مختلف و سخنرانیها شرکت می کرد و با برخی از افراد مبارز ارتباط داشت، معنای انقلاب را در ذهن خود در تشکیل حکومت اسلامی به زعامت و رهبری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انقلاب معنای دگرگونی داشت؛ رفتن سیاهی و آمدن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رژیم شاهنشاهی به عنوان نوکر اجانب و رژیمی خونآشام رفت و حکومت الله و حق جای آن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رژیم شاه چون نوکر اجانب بود و بدون اجازهی آنها کوچکترین اقدامی چه از جهت سیاسی و اقتصادی و نظامی و چه از نظر اجتماعی و فرهنگی خلاف اهداف آنها انجام نمیداد، به راحتی منافع ملی را به تاراج میگذاشت و در مقابله با علمای دینی و اسلام ناب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همهی زمینهها وابسته و فقط مصرفکننده بودیم، به طوری که در صنایع فقط مونتاژگر بودیم و کارشناسان و مهندسین ما در بعضی از صنایع از جمله هواپیمایی، حتی در تعمیرات هم دخالت نداشتند، مبادا که با علوم مختلف آشنا شوند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احمدرضا بر این باور است که ارمغان انقلاب اسلامی این بود که اولاً برای جهان اسلام و بسیاری از کشورها، این الگو را ارائه داد که میتوان با الهام از تعالیم دینی به سبک ایران اسلامی، در مقابل ظلم قد علم کرد و از بندگی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انقلاب اسلامی برای مردم ایران، عزت، عظمت، سربلندی و افتخار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در جهان مطرح نبودیم، اما پس از پیروزی انقلاب، روزی نیست که از ایران در جهان یاد نشود و در بسیاری از مسائل منطقهای و بینالمللی نقش نداشته و تأثیرگذار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ارمغان مهم انقلاب، استقلال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تمامی مسائل مملکت به مردم و یا نمایندگان آنها از طریق انتخابات مستقیم و غیرمستقیم، پیشرفت در علوم مختلف پزشکی، نظامی و به ویژه علوم هستهای و احیای احکام اسلامی که در زمان طاغوت تنها ظاهر و اسمی از آن بود، از دیگر دستآوردهای انقلاب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مقلد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شروع نهضت، همواره منتظر پیامهای ایشان بود تا اطاعت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روح و جان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حوادث مختلفی از سوی ساواکیها، اقلیتها و اکثریتهای چپی، منافقین، چماقداران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اشارهی حضرت امام، مردم بلافاصله در صحنه حاضر می شدند و به غائله خاتمه میدادند و احمدرضا و دوستانش، خصوصاً شهید مرغوبکار نیز همپای مردم در این صحنهها حضور مییافتند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زندگی می کردند، محل سکونت ما چند کوچه با منزل امام فاصله داشت و هر موقع که ایشان را با ماشین در حال حرکت میدیدم، به موازات ماشین، مقابل پنجره قرار میگرفتم و امام را از پشت شیشه بوس می کردم و گاه با دست تکان دادن و تبسم ایشان روبهرو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بعد از پیروزی انقلاب، تا حدودی جنبهی سیاسی پیدا کرد که اهم آن مطرح شدن نظام اسلامی در جهان از طریق کسب عناوین قهرمانی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به همین منظور، اهمیت شایانی نسبت به گسترش آن چه در بعد قهرمانی و چه در بعد عمومی برای آن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شایان توجه ورزش ما در رشتههای مختلف در سطح جهانی و المپیک و در رشتههای تکواندو، کشتی، وزنهبرداری، والیبال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همین نگرشها بود تا جایی که مسئولان به این نتیجه رسیدند که سازمان تربیت بدنی به وزارت ورزش و جوانان ارتقاء یابد تا</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طریق، وزیر ورزش با بودجهای که در اختیارش قرار میگیرد، به نحو مطلوب به گسترش ورزش بپردازد و در صورت تعلل، پاسخگوی نمایندگان مجلس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مسئله و موضوعی در کشور، چنانچه به خوبی بر آن نظارت و کنترل صورت نگیرد، امکان انحراف در آن وجود دارد و ورزش هم از این قاعده مستثنی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سالیان گذشته، مسئولان در ورزش، غالباً سلیقهای عمل کرده و به طرحهای زیربنایی که میتواند توسعهی ورزش را از جهات مختلف همراه داشته باشد، بسیار اندک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سالهای پس از انقلاب، شاهد طرح واگذاری باشگاهها به بخش خصوصی بودهایم، در حالی که در قانون اساسی آمده که آموزش و پرورش و ورزش باید رایگان در اختیار مردم قرار گیرد، اما باید بپذیریم که علمکرد خوبی در ورزش نداشتهایم و توجه خاصی به تبعات منفی خصوصیسازی نداشتهایم و حتی در اندک رشتههایی، فساد رخنه کرده به طوری که علناً در رسانهی ملی به آن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محمدی بعد از پیروزی انقلاب اسلامی، در تهران، مدتی در کارهای فرهنگی، گزینشی و اداری مشغول بود اما همچنان بیشترین زمینهی فعالیتش در ورزش بود، هم باشگاهداری و هم مربیگری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مسابقات مختلف شرکت می کرد، از طریق مرادعلی شیرانی قهرمان کشتی فرنگی جهان، چندین سال مدیریت مجموعهی ورزشی کارگران را در وزارت کار بر عهده گرفت و سپس در ادارهی تربیت بدنی سازمان زندانها به فعالیت مشغول شد و در برخی دیگر از سازمانها هم فعالیت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می کنم اکثر کارهایم ناقص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به گذشته نگاه می کنم، در زمینههای قهرمانی، مربیگری، مدیریتی، تحصیلات و حتی مطالعات، کامل عمل نکردهام و خود را مقصر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امیدم این است که در قبال همهی این کارهایی که نیمهکاره انجام شده، اندکی در آن اخلاص بوده باشد تا مورد رحمت خداوند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کارهای خود نمیبالم و اکنون در این مرحله از زندگی متوجه می شوم که اگر آگاهی امروز را داشتم، چقدر میتوانستم مفید باشم و کمتر دچار عذاب وجدان گردم</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همه ی دورانهای زندگی خود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مراحل شکلگیری انقلاب و دفاع مقدس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از حضور در عرصهی ورزش پشیمان نیست، اما رضایت مطلوب را ندارد، چرا که فکر می کند اگر سیاستهای سلیقهای و تغییرات پیاپی مدیریتی در این عرصه نبود، این امکان را داشت که بهتر به مردم و کشورش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 در سال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به افتخار بازنشستگی نائل آمد که سابقهی درخشانی از خود هم در زمینهی قهرمانی و هم در عرصهی مدیریتی به جا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عرصهی بینالمللی، حضور پیدا کردم و صاحب چند عنوان بینالمللی شدم، راهکارهای لازم برای پیشرفت در ورزش و خصوصاً رشته کشتی را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مربیان بزرگی چون مرحوم حسینقلی، مرحوم اسماعیل ابرقوئی، ناصر گیوهچی، مهدی هوریار، محسن کاوه، اکبر فلاح، امیر تهرانی، داریوش واعظی، رسول شیرانی در مدتی که مدیریت مجموعهی ورزشی کارگران را برعهده داشتم، کار کرده بودم، مربیانی که جملگی افتخارات بسیاری برای کشتی ایران به ارمغان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سالها چه در عرصهی مدیریتی و چه در زمینهی مربیگری، توصیههایم بیشتر جنبهی اخلاقی داشت تا مسائل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قهرمان جهان و المپیک زیاد دارد، اما چیزی که به چشم کم میآید، پهلوان است؛ مثل غلامرضا تختی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محمدی که اکنون در منطقهی دو تهران زندگی می کند، پس از بازنشستگی حدود پنج سال در ورزش شهرداری در زمان مدیریت سردار آجورلو مشغول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حالا همهی فرزندانش ازدواج کردهاند و حاصل آن پنج نوه بوده، امیدوار است فرزندانش که دو تن از آنها حافظان قرآن کریم هستند و دیگری در علوم حوزوی به تحصیل مشغول است، بتوانند برای آیندهی نظام اسلامی، مفید و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قصد دارد در صورت امکان در بخش خصوصی ورزشی یا اقتصادی، مجدداً فعالیت خود را از صفر شروع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دوران بازنشستگی غالباً در این فکر هستم که چگونه روشی را در زندگی ادامه دهم که بیشتر مورد رضایت خداوند باشد تا بخشی از فرصتها و اشتباهات گذشته را جبران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بخش اعظم عمرم سپری شده ولی به یاری خداوند باز هم میخواهم کاری انجام دهم، همانطور که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که برای زندگی طوری کار کن که گویی هزار سال زنده هستی و برای آخرت هم چنان کن که گویی فردا آخرین روز زندگیات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به فکر نوههایم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آنقدر در کشتی مستعد بودند که چنانچه بستر لازم برای آنها فراهم می شد، میتوانستند از قهرمانان نامی شوند اما چون در شیفت عصر درس میخواندند، امکان حضور در تمرینات برایشان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یکی از بچههای من و یا یکی از بچههای کشورم، دوران قهرمانی را طوری طی می کردند که مثل جهان پهلوان تختی، الگوی مناسبی برای جوانان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تصمیم گرفته که مثل یک جوان، شاداب و پرتوان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از دوستان به ویژه سردار حکیم جوادی، محمد مشهدی آقائی، محمد ذوالفقاری، عباس رادان و رسول و مرادعلی شیرانی ارتباط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روزها منتظر خبرهای خوشحالکننده از پیروزی رزمندگان اسلام در جبهه های عراق، سوریه و یمن و پیشرفتهای علمی ایران است و هرگاه رهبر فرزانه با اقتدار مقابل گردنکشان به ویژه آمریکا سخن میگوید، دلش شاد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همان انقلاب سال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پس از گذشت سالها در قالب ولایت مطلقهی فقیه تداعی می شود با آن تفاوت که بنیانگذار جمهوری اسلامی ارتحال نموده و شاگرد خلف و صالحش، راه ایشان را هرچه باصلابتتر ادامه میدهد تا اینکه صاحب اصلی انقلاب یعنی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از نایبش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88" w:name="pg5704_40457"/>
    </w:p>
    <w:p>
      <w:pPr>
        <w:pStyle w:val="Heading3"/>
        <w:numPr>
          <w:ilvl w:val="2"/>
          <w:numId w:val="1"/>
        </w:numPr>
        <w:rPr/>
      </w:pPr>
      <w:bookmarkStart w:id="89" w:name="__RefHeading___Toc3824930_581953129"/>
      <w:bookmarkStart w:id="90" w:name="_Toc31"/>
      <w:bookmarkEnd w:id="88"/>
      <w:bookmarkEnd w:id="89"/>
      <w:r>
        <w:rPr>
          <w:rtl w:val="true"/>
        </w:rPr>
        <w:t>فصل ششم</w:t>
      </w:r>
      <w:r>
        <w:rPr>
          <w:rtl w:val="true"/>
        </w:rPr>
        <w:t xml:space="preserve">: </w:t>
      </w:r>
      <w:r>
        <w:rPr>
          <w:rtl w:val="true"/>
        </w:rPr>
        <w:t>کارت پایان خدمت</w:t>
      </w:r>
      <w:bookmarkEnd w:id="90"/>
    </w:p>
    <w:p>
      <w:pPr>
        <w:pStyle w:val="BookText"/>
        <w:rPr/>
      </w:pPr>
      <w:r>
        <w:rPr>
          <w:rFonts w:ascii="IRNazanin" w:hAnsi="IRNazanin" w:eastAsia="IRNazanin"/>
          <w:color w:val="111111"/>
          <w:sz w:val="28"/>
          <w:sz w:val="28"/>
          <w:szCs w:val="28"/>
          <w:rtl w:val="true"/>
          <w:lang w:bidi="fa-IR"/>
        </w:rPr>
        <w:t xml:space="preserve">پس از ورود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چندبار به خاطر مخالفتهای رژیم به ویژه بختیار که به تازگی نخستوزیر شده بود و استقبال بینظیر و به یاد ماندنی در طول تاریخ رقم خورد، حوادثی از جمله تهدید حضرت امام توسط عوامل رژیم، موضوع جابهجایی و مخفی نمودن امام پیش آمد که موجب نگرانی مردم نسبت به حال ایشان شد، اما به لطف و ارادهی خداوند متعال، همه چیز خوب پیش رفت تا پیروزی به دست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که پیروز شد، چون اکثریت قاطع امت اسلامی همراه انقلاب بودند، گمان می کردم که حکومت اسلامی شده و دیگر نیازی به ما نیست و با وجود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طبق روال قوانین اسلام با حضور سایر روحانیها، فقها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طبیعی موردنظر خود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نگذشته بود که متوجه شدیم در محلهی فلاح تهران، عدهای ساواکی و چماقدار به مردم حمله کردهاند و یا گفته شد که در روزی دیگر قصد تصرف رادیو و تلویزیون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کودتای نوژه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خود من به این نکته رسیدم که ایجاد انقلاب یک رکن کار و حفظ آن به مراتب مهمتر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خوشبختانه شخص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پیشبینیها را کرده بود و برای آنها برنامه داشتند، از جمله شکلگیری کمیتههای انقلاب اسلامی، بسیج و سپاه پاسداران و تدوین قانون اساسی که یکی از مهمترین ارکان نظام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ایستادگی و استقامت اقشار مختلف مردم و به فرماندهی حضرت امام، فتنهها و بحرانها یکی پس از دیگری خنثی و نابود شد و دشمنان خارجی به سرکردگی آمریکا پی بردند که نمیتوانند شعلهی انقلاب را از داخل خاموش کنند، اما دائم در اندیشهی ضربهزدن به انقلاب اسلامی ایران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که عضو سپاه پاسداران شدم، از آنهایی که کارت پایان خدمت یا معافیت نداشتند، خواستند که جهت دریافت آن اقدام کنند و من به دلیل عدم تهیهی بعضی مدارک نتوانستم کارت بگیرم و کلاً قید کارت پایان خدمت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هم گفته بودند که متولدین </w:t>
      </w:r>
      <w:r>
        <w:rPr>
          <w:rFonts w:ascii="IRNazanin" w:hAnsi="IRNazanin" w:eastAsia="IRNazanin"/>
          <w:color w:val="111111"/>
          <w:sz w:val="28"/>
          <w:sz w:val="28"/>
          <w:szCs w:val="28"/>
          <w:lang w:bidi="fa-IR"/>
        </w:rPr>
        <w:t>۷۳۳۱</w:t>
      </w:r>
      <w:r>
        <w:rPr>
          <w:rFonts w:ascii="IRNazanin" w:hAnsi="IRNazanin" w:eastAsia="IRNazanin"/>
          <w:color w:val="111111"/>
          <w:sz w:val="28"/>
          <w:sz w:val="28"/>
          <w:szCs w:val="28"/>
          <w:rtl w:val="true"/>
          <w:lang w:bidi="fa-IR"/>
        </w:rPr>
        <w:t xml:space="preserve"> به نظام وظیفه مراجعه و پس از پرداخت</w:t>
      </w:r>
      <w:r>
        <w:rPr>
          <w:rFonts w:ascii="IRNazanin" w:hAnsi="IRNazanin" w:eastAsia="IRNazanin"/>
          <w:color w:val="111111"/>
          <w:sz w:val="28"/>
          <w:sz w:val="28"/>
          <w:szCs w:val="28"/>
          <w:lang w:bidi="fa-IR"/>
        </w:rPr>
        <w:t>۰۰۴</w:t>
      </w:r>
      <w:r>
        <w:rPr>
          <w:rFonts w:ascii="IRNazanin" w:hAnsi="IRNazanin" w:eastAsia="IRNazanin"/>
          <w:color w:val="111111"/>
          <w:sz w:val="28"/>
          <w:sz w:val="28"/>
          <w:szCs w:val="28"/>
          <w:rtl w:val="true"/>
          <w:lang w:bidi="fa-IR"/>
        </w:rPr>
        <w:t xml:space="preserve"> هزار تومان، کارت پایان خدمت بگیرند که چون آن مبلغ برایم زیاد بود، از گرفتن کارت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برخیها را مثل من که غیبت داشتم، معاف کردند و بسیاری هم از متولدین </w:t>
      </w:r>
      <w:r>
        <w:rPr>
          <w:rFonts w:ascii="IRNazanin" w:hAnsi="IRNazanin" w:eastAsia="IRNazanin"/>
          <w:color w:val="111111"/>
          <w:sz w:val="28"/>
          <w:sz w:val="28"/>
          <w:szCs w:val="28"/>
          <w:lang w:bidi="fa-IR"/>
        </w:rPr>
        <w:t>۷۳۳۱</w:t>
      </w:r>
      <w:r>
        <w:rPr>
          <w:rFonts w:ascii="IRNazanin" w:hAnsi="IRNazanin" w:eastAsia="IRNazanin"/>
          <w:color w:val="111111"/>
          <w:sz w:val="28"/>
          <w:sz w:val="28"/>
          <w:szCs w:val="28"/>
          <w:rtl w:val="true"/>
          <w:lang w:bidi="fa-IR"/>
        </w:rPr>
        <w:t xml:space="preserve"> به خدمت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سالهای پنجاه و هشت تا اواخر پنجاه و نه در فعالیتهای فرهنگی امور مساجد، مقطعی مشغول بود و اندک کسب درآمدی هم داشت تا اینکه اواخر سال پنجاه و نه در دادسرای مبارزه با مواد مخدر، چند ماهی در دفتر حجتالاسلام زرگر مشغول به کار شد و یک روز که مرحوم سجادی دادستان وقت دادسرای مبارزه با مفاسد اجتماعی برای کاری نزد زرگر آمده بود، احمدرضا را که از قبل می شناخت با خود به دادسرا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سالهای شصت و شصت ویک و اواخر پنجاه و نه که به عنوان مسئول عملیات، مدیر داخلی و مسئول امور فرهنگی و تبلیغات فعالیت داشتم اتفاقات زیادی را شاهد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در این سالها مصادف بود با اعلام مبارزهی مسلحانهی منافقین با نظام اسلامی و همکارانم در برخی موارد و بازرسیها به طور اتفاقی با مجموعهی منافقین برخورد می کردند و درگیریهایی بین آنها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ماموریتها بود که حجتالاسلام شهید سیدناصر بنیجمالی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طلبهای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ورودشان به ایران، ایشان را ملبس به لباس روحانیت کرد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شهید مرغوبکار به تور منافقین خورد؛ همکارانم از دادسرا تماس گرفتند و گفتند که هر دوی آنها توسط منافقین مقابل سینمای شهرفرنگ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سریع خود را به بیمارستان تجریش میرساند، مرغوبکار در دم شهید شده بود، ولی سیدناصر پس از اصابت گلوله به سرش و برخورد با جدول خیابان، به حالت اغما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آمبولانس میگذارند تا به بیمارستان دیگری انتقال دهند و احمدرضا در آمبولانس پیش او بود و وظیفه داشت تا از طریق تلمبهی مخصوص به مجرای تنفسی او هوا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آنقدر تا رسیدن به بیمارستان تلمبه میزند که ساعد دستانش دچار گرفتگی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ناصر را در راهروی بیمارستان قرار میدهند تا وضعیت درمانش مشخص شود، یک لحظه بلند می شود و روی برانکارد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پر از خون بود و جمجمهاش بر اثر ضربه با جدول خیابان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دراز کشید و به حالت اغما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این عمل تکرار شد، اما ظاهرا در بیمارستان به او خوب رسیدگی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بستری شدن، علیرغم مداوای دکترها، شهید ناصر بنیجمالی متأسفانه نزدیک اذان صبح، تمام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تمامی آشنایان، اعم از فامیل، همکاران و دوستان متوجه شهادت این دو عزیز شدند، در خانههای هر یک از آنان غوغایی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دوستان صمیمی من بودند، اما آنقدر رفیق بودیم و رفت و آمد داشتیم که بعضی از اهالی محل، گمان می کردند ما سه نفر برادران تنی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مرغوبکار معلم ورزش هم بود و از همکاران مصطفی داودی رئیس سازمان 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نازیآباد، مردم قدرشناس تشییع جنازهی باشکوهی برایشان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عظیم جمعیت که تا آن روز نظیرش را کم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پدرخانم شهید مرغوبکار در آن تشییع جنازه باشکوه، نوحهای هم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 من تازه جوان است، خدایا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و هوا، همه منقلب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این دو بزرگوار تأثیر مثبتی روی من و دیگران گذاشت و نفرت از منافقین را بیشتر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بسیاری از دوستان احمدرضا محمدی از ارگانهای مختلف به طور افتخاری با</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دادسرای ویژه ی مبارزه با مفاسد اجتماعی همکاری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شخصیتها و نمایندگان مجلس به دلیل نوپا بودن و متفاوت بودن آن با سایر دفاتر دولتی، به این دادسرا رفت و آمد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موقع دست و بالم در کارها و فعالیتهای فرهنگی تا حدود زیادی باز بود تا جایی که ضمن ساخت یک سینمای کوچک، چاپ انواع تراکتهای تبلیغاتی و توزیع آنها در نقاط مختلف و حتی شهرستانها، درصدد ساخت فیلمهای میان پردهای و کوتاهمدت برآمدم، اما پس از مدتی تغییر و تحولاتی در دادسرا صورت گرفت و همه امور فوق، ناتمام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فعالیت در دادسرا و در کوران کار و فعالیت، مصطفی بیابانی و ولیالله خانلری از مسئولان تربیت بدنی سپاه با احمدرضا محمدی تماس میگیرند تا در مسابقات انتخابی ارتشهای جهان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این مسابقات در ونزوئلا برگزار شود و احمدرضا به دلیل مسئولیت سنگین کاری در بخش خود، نمیتوانست کارش را رها کند، از سوی دیگر هم تمرین نداشت و هم اضافه وزن داشت، اما دوستانش اصرار داشتند که تیم نیروهای مسلح باید با بچههای سپاه و بسیج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تمرینات دست و پا شکستهای را برای حضور در مسابقات انتخابی انجام میدهد و به عنوان نفر برگزیدهی وزن هشتاد و دو کیلوگرم جواز حضور در مسابقات ارتشهای جهان در ونزوئلا را دریافت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اردوی آمادگی حدود یک ماه در ساختمان صنایعدفاع برپا بود و من به دلیل حضور در سرکار، تمرینات مستمری را پشت سر نگذاشتم، ولی مسئولان تیم که از نوع کار من اطلاع داشتند، با احترام خاصی مرا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مسئولین تربیت بدنی سپاه، آقایان صنعتکاران، اکبر حیدری و بیات عهدهدار مسئولیت این تیم و اردو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رقابتها در کاراکاس ونزوئلا آغاز شد و من در نهایت علیرغم آنکه حقم را در مصاف با حریف آمریکایی از بین بردند، به مدال برنز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حقخوری چنان آشکار بود که برخی از کشتیگیران خودمان برای اعتراض به روی تشک آمدند، اما با عکسالعمل مربیان مواجه و تشک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 نوبت حریف آمریکایی را با اجرای فن، خاک نمودم، ولی داوران دو امتیاز را ندادند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مربیان هم اعتراضی به نحوهی داوری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مسابقات، چهار تن از کشتیگیران، همراهمان نیامدند و بعد از چند روز، برخی از آنها با آشنایان خود تماس گرفتند و ضمن ابراز پشیمانی، میخواستند تا شرایط بازگشتشان به ایران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مسابقات جهانی ارتشها، تیم چند روزی به اسپانیا رفت و در شهر مادرید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 که احمدرضا با چند تن از کشتیگیران در حال قدمزدن در خیابان بودند، احساس می کنند که عدهای به طور مشکوکی آنها را تعقیب کرده و ظاهرا قصد درگیری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اتفاق حسن میرزایی، عسگری محمدیان و نجفی جویباری در یک خیابان نسبتا خلوت با این افراد که تعدادشان هم زیاد بود و منافق و ضدانقلاب بودند، روبهرو می شوند و فورا خود را به داخل یک سینما رسانده و از پلیس تقاضای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مامورها همه را به مرکز پلیس انتقال میدهند که با پیگیری مسئولان سفارت ایران، کشتیگیران ایرانی از بازداشتگاه آزاد می شوند و معلوم نمی شود برای ضدانقلابها، چه اتفاقی میافتد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91" w:name="pg5704_40463"/>
    </w:p>
    <w:p>
      <w:pPr>
        <w:pStyle w:val="Heading3"/>
        <w:numPr>
          <w:ilvl w:val="2"/>
          <w:numId w:val="1"/>
        </w:numPr>
        <w:rPr/>
      </w:pPr>
      <w:bookmarkStart w:id="92" w:name="__RefHeading___Toc3824932_581953129"/>
      <w:bookmarkStart w:id="93" w:name="_Toc32"/>
      <w:bookmarkEnd w:id="91"/>
      <w:bookmarkEnd w:id="92"/>
      <w:r>
        <w:rPr>
          <w:rtl w:val="true"/>
        </w:rPr>
        <w:t>فصل هفتم</w:t>
      </w:r>
      <w:r>
        <w:rPr>
          <w:rtl w:val="true"/>
        </w:rPr>
        <w:t xml:space="preserve">: </w:t>
      </w:r>
      <w:r>
        <w:rPr>
          <w:rtl w:val="true"/>
        </w:rPr>
        <w:t>آزادی خرمشهر و قبول قطعنامه</w:t>
      </w:r>
      <w:bookmarkEnd w:id="93"/>
    </w:p>
    <w:p>
      <w:pPr>
        <w:pStyle w:val="BookText"/>
        <w:rPr/>
      </w:pPr>
      <w:r>
        <w:rPr>
          <w:rFonts w:ascii="IRNazanin" w:hAnsi="IRNazanin" w:eastAsia="IRNazanin"/>
          <w:color w:val="111111"/>
          <w:sz w:val="28"/>
          <w:sz w:val="28"/>
          <w:szCs w:val="28"/>
          <w:rtl w:val="true"/>
          <w:lang w:bidi="fa-IR"/>
        </w:rPr>
        <w:t>احمدرضا در حال برگزاری مسابقات کشتی قهرمانی کشور در شهر بروجرد بود که خبر حملهی ارتش عراق به ایران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مثل همهی مردم، از این خبر شوکه شد و بلافاصله بعد از مسابقات به تهران آمد تا همراه با سایر اقشار مردم خود را مهیای حضور در جبهه ها نماید تا هر کدام به نحوی دین خود را برای حفظ انقلاب اسلامی ادا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بچه محل هایمان آمادهی عزیمت به جبهه 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و خروش و فداکاری مردم را نمیتوان با الفاظ بیان کرد و فقط در مصاحبهها و فیلمهای مستندی که از سیمای جمهوری اسلامی پخش شده و می شود، میتوان گوشهای از آن شور و شعف و ایثارگریها را دید و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بدرقه کردن رزمندگان و استقبال از شهدا توصیفناپذیر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مسلمانی وظیفهی شرعی خود میدانست که در مقبال دشمنان دین و متجاوزان به کشور اسلامی در میدان دفاع مقدس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الهی در امور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تأسی از واقعهی عاشورای حسینی، کشتهشدن در راه خدا را سعادت ابدی و رضای حق دانسته و میدانیم</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محمدی در سالهای جنگ تحمیلی، هم در جبهه حضور پیدا می کرد و هم در ارگانهای مختلف به انقلاب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از مسابقات، وقتی به کشور بازگشت، دوستان و آشنایان در فرودگاه به استقبالش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کوچهای که روبهروی منزلشان بود، رسید، متوجه پلاکاردی شد که برای قهرمانی و بازگشت او نصب کرده بودند و در ادامه متوجه پلاکاردی شد که کمی بالاتر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دوستانش پرسید که آن پلاکارد مربوط به چیست و آنها گفتند که حسن رضوان یکی از بچههای محل در جبهه به درجهی رفیع شهادت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خبر را شنیدم بلافاصله به بچهها گفتم که پلاکارد مرا جمع کنید و خدا میداند که چقدر از این موضوع که برای هر دوی ما پلاکارد نصب کردهاند، ناراحت شدم و حتی آشنایان خود را مورد سرزنش قرار دادم که چگونه راضی شدهاند، در مقابل پلاکارد مربوط به شهادت دوست خوبم حسن رضوانی، پلاکارد قهرمانی برای من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روزی از این موضوع ناراحت بودم و عذاب وجدان داشتم که آخر من کجا و آن شهید بزرگوار کجا؟</w:t>
      </w:r>
    </w:p>
    <w:p>
      <w:pPr>
        <w:pStyle w:val="BookText"/>
        <w:rPr/>
      </w:pPr>
      <w:r>
        <w:rPr>
          <w:rFonts w:ascii="IRNazanin" w:hAnsi="IRNazanin" w:eastAsia="IRNazanin"/>
          <w:color w:val="111111"/>
          <w:sz w:val="28"/>
          <w:sz w:val="28"/>
          <w:szCs w:val="28"/>
          <w:rtl w:val="true"/>
          <w:lang w:bidi="fa-IR"/>
        </w:rPr>
        <w:t>در دوران دفاع مقدس، خبر شهادتها برای همه سنگین بود، به ویژه شهید همت و شهید 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رزمندگان در سنگر جهاد سازندگی هنگام بمباران و گلولههای مستقیم دشمن، سنگرها را میساختند، به همه قوت قلب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که ابتدای جنگ در بستان میجنگید، یک شب که رفته بود از منبع آب بخورد، چند لحظه پس از برگشتن، گلولهی خمپاره به محل منبع آب اصابت می کند و او، این خاطره را هرگز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همواره خلوص بچههای سایر شهرها برایش تعجبآور بود و به آنان غبطه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بستان، در یک طرف رودخانه ما بودیم و در طرف دیگر 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شهید محمدنقی مرغوبکار در یک سنگر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تیراندازی اسلحه شهید مرغوبکار خراب شد و چون بسیار با هم صمیمی بودیم، بدون آنکه چیزی به من بگوید، اسلحه مرا به زور از دستم بیرون کشید و شروع به تیراندازی کرد و من که از این کار او شوکه شده بودم، پیش خودم گفتم که ایشان هم از من بزرگتر است و هم دورهی سربازی را طی کرده و مسلطتر از من، بگذار او از اسلحه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هشت سال دفاع مقدس و جنگ تحمیلی عراق علیه ایران، با خاطرات متعددی</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احمدرضا محمدی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جبهه ها و دوران آموزشی در سپاه، منجر به پیدا کردن دوستان زیادی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آن سالها او هیچگاه فرصت پیدا نکرد که با فرماندهان بزرگ دفاع مقدس از نزدیک ملاقات کند، اما بهترین خاطرات او برمیگردد به دیدن و در آغوش گرفتن حضرت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رجایی، آیتاللههاشمی و شهیدان اسکندرلو، حسنی و کاظم رستگار فرمانده لشگر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دورهی عمومی سپاه، با دوستان زیادی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 مانور طی آتشهایی که دو گروه متخاصم فرضی روی هم میریختند، یکی از همدورهایها شهید شد که خاطرهای تلخ برای همهی دانشآموختگان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کلاسهای تاکتیکی و آشنایی با سلاح، یکی از بچهها که سر کلاس پیش هم مینشستیم و مدت سه ماه با هم خاطرات خوبی داشتیم، بر اثر اشتباه خارج شدن گلوله از اسلحه کشته شد که بسیار سخت و سنگین بود و همه میگفتند ای کاش در جبهه به شهادت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احمدرضا محمدی در یکی از مناطق جنوب در حال جنگ با عراقیها بود، فاصلهی سنگرشان با دشمن حدود یکصد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طرفین به تبادل آتش مشغول بودند، باران شدیدی شروع شد و از آنجا که منطقه از خاک رس تشکیل شده بود، آب باران فقط تا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سانتیمتر میتوانست نفوذ کند و ناگهان سیلی جاری شد که سنگر ایرانیها، سنگر عراقیها و سطح زمین را تخریب کرد و دیگر سنگری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فرماندهان، نیروهای ایرانی، ادوات جنگی را جمعآوری کردند و مقدار بیشتری با عراقیها فاصله گرفتند؛ در حالیکه نفرات دو طرف در تیررس مستقیم بودند، اما امکان هرگونه اقدامی از دو طرف سلب شده بود و در چند مرحله که از طرف عراقیها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مناطقی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خمپارهای به طرف ایرانیها پرتاب شد، گلولهها در آب و گل فرو میرفت و عمل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هنگام جمعآوری ادوات و انتقال آن به بالاتر از سنگرهای قبلی، نیروهای دو طرف آنقدر به هم نزدیک شده بودند که به راحتی تمام حرکات یکدیگر را مشاهدهی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احمدرضا مشاهده این صحنه به یکی از خاطرات ماندگار او از جنگ تحمیلی بدل شد، اما این یکی از چندین خاطرات او از هشت سال دفاع 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پوشش نیروهای شهید چمران برای دفاع از بستان به این شهر رفته بودیم</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 ها که از بسیج و سپاه بودند، به شدت با عراقیها درگیر بودند و فرمانده ما که از نیروهای مخصوص و کلاهسبز ارتش بود، به بخشی از نیروها که من هم جزو آنها بودم، دستور عقبنشینی داد، اما بقیه همچنان با عراقیها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بچههای داوطلب که با یک نیروی سپاهی همسنگر بود، در درگیری با عراقیها مجروح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تعریف می کرد، وقتی مجروح شدم، شروع کردم به عراقیها فحشهای ناجور دادن، ولی وقتی آن برادر سپاهی مجروح شد، فقط نام اباعبداللهالحسین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میبرد و من آنقدر از خودم شرمنده شدم که نمیدانستم چگونه باید جبران کنم و آن اتفاق، درس بزرگی به همه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و دوستانش در منطقه، فرصت مناسبی که پیدا می کردند، فوتبال گل کوچک را به راه میانداختند و چند بار هم به اتفاق محمد ذوالفقاری از کشتیگیران سطح ملی، به اندیمشک رفته و به تمرین کشتی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هم در حین تمرین، عراقیها با موشک دزفول را زدند و تمرین را قطع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تهران بودم که خبر آزادی خرمشهر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در پوست خود نمیگنجیدم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اخبار را پیگیری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شعف مردم بسیار خاطرهانگیز و ماندگار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در کوچه و خیابان به شادی و پایکوبی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قطعنامه و پایان جنگ هم از اتفاقات مهم بود که احمدرضا محمدی از آن به عنوان یک خاطره تلخ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تلخی از آن یاد کرد، همه ناراحت می شوند و در ذهنشان خطور می کند که نکند فرماندهان جنگ خسته و ناامید شدهاند 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مصلحت، قطعنامه را پذیرفته و آن را تأیید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هنوز هم وقتی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کربلا، ما داریم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شنوم، همان احساسات زمان جنگ به من دست میدهد؛ احساس پیروزی بر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در روزها و سالهای پس از جنگ تحمیلی، به عنوان مسئول تربیتبدنی زندانها، خاطرات بسیاری دارد که شاید روزی امکان بازگویی آنها فراهم شود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32331</Words>
  <Characters>125553</Characters>
  <CharactersWithSpaces>157085</CharactersWithSpaces>
  <Paragraphs>963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2026-08-19T03:56:14Z</dcterms:created>
  <dc:creator>ghaemiyeh.com</dc:creator>
  <dc:description/>
  <dc:language>en-US</dc:language>
  <cp:lastModifiedBy/>
  <dcterms:modified xsi:type="dcterms:W3CDTF">2026-08-19T07:26:18Z</dcterms:modified>
  <cp:revision>1</cp:revision>
  <dc:subject/>
  <dc:title>دیوار سربی خاطرات سه تن از ورزشکاران بسیجی</dc:title>
</cp:coreProperties>
</file>

<file path=docProps/custom.xml><?xml version="1.0" encoding="utf-8"?>
<Properties xmlns="http://schemas.openxmlformats.org/officeDocument/2006/custom-properties" xmlns:vt="http://schemas.openxmlformats.org/officeDocument/2006/docPropsVTypes"/>
</file>